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25-05-2022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Маркелова Ксения Сергеевна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1011
(6260)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GW2320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1170
(7777)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Zebra TLP 2824 Plus (Принтер этикеток)</w:t>
            </w:r>
          </w:p>
        </w:tc>
        <w:tc>
          <w:tcPr>
            <w:tcW w:w="2300" w:type="dxa"/>
          </w:tcPr>
          <w:p>
            <w:pPr/>
            <w:r>
              <w:rPr/>
              <w:t xml:space="preserve">37J174500127</w:t>
            </w:r>
          </w:p>
        </w:tc>
        <w:tc>
          <w:tcPr>
            <w:tcW w:w="1500" w:type="dxa"/>
          </w:tcPr>
          <w:p>
            <w:pPr/>
            <w:r>
              <w:rPr/>
              <w:t xml:space="preserve">08.09.2020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1330
(6445)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блок. + ADATA SU800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СZC42639GZ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1436
(6233)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Z23i</w:t>
            </w:r>
          </w:p>
        </w:tc>
        <w:tc>
          <w:tcPr>
            <w:tcW w:w="2300" w:type="dxa"/>
          </w:tcPr>
          <w:p>
            <w:pPr/>
            <w:r>
              <w:rPr/>
              <w:t xml:space="preserve">3CQ3510C9N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1437
(6234)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Z23i</w:t>
            </w:r>
          </w:p>
        </w:tc>
        <w:tc>
          <w:tcPr>
            <w:tcW w:w="2300" w:type="dxa"/>
          </w:tcPr>
          <w:p>
            <w:pPr/>
            <w:r>
              <w:rPr/>
              <w:t xml:space="preserve">3CQ4170B3K	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1881
(2977)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RUA1380407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1882
(7513)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M2635dn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VC86Y03400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1884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KX-DT346RUB</w:t>
            </w:r>
          </w:p>
        </w:tc>
        <w:tc>
          <w:tcPr>
            <w:tcW w:w="2300" w:type="dxa"/>
          </w:tcPr>
          <w:p>
            <w:pPr/>
            <w:r>
              <w:rPr/>
              <w:t xml:space="preserve">1HBCF002733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1885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Telest RD8-E (Система записи телефонных разговоров)</w:t>
            </w:r>
          </w:p>
        </w:tc>
        <w:tc>
          <w:tcPr>
            <w:tcW w:w="2300" w:type="dxa"/>
          </w:tcPr>
          <w:p>
            <w:pPr/>
            <w:r>
              <w:rPr/>
              <w:t xml:space="preserve">RD8E0011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1888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Godex Label Rewinder T10 (Внешний намотчик этикеток)</w:t>
            </w:r>
          </w:p>
        </w:tc>
        <w:tc>
          <w:tcPr>
            <w:tcW w:w="2300" w:type="dxa"/>
          </w:tcPr>
          <w:p>
            <w:pPr/>
            <w:r>
              <w:rPr/>
              <w:t xml:space="preserve">RE199G100800304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2222
(2859)</w:t>
            </w:r>
          </w:p>
        </w:tc>
        <w:tc>
          <w:tcPr>
            <w:tcW w:w="2500" w:type="dxa"/>
          </w:tcPr>
          <w:p>
            <w:pPr/>
            <w:r>
              <w:rPr/>
              <w:t xml:space="preserve">Аудио устройство</w:t>
            </w:r>
          </w:p>
        </w:tc>
        <w:tc>
          <w:tcPr>
            <w:tcW w:w="3700" w:type="dxa"/>
          </w:tcPr>
          <w:p>
            <w:pPr/>
            <w:r>
              <w:rPr/>
              <w:t xml:space="preserve">Genius SP-J330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18.05.2022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6116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V233H</w:t>
            </w:r>
          </w:p>
        </w:tc>
        <w:tc>
          <w:tcPr>
            <w:tcW w:w="2300" w:type="dxa"/>
          </w:tcPr>
          <w:p>
            <w:pPr/>
            <w:r>
              <w:rPr/>
              <w:t xml:space="preserve">ETLFA0W05303205F0E4331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18.05.2022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Маркелова К.С.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