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7A5056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proofErr w:type="gramStart"/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proofErr w:type="gramEnd"/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28-09-2022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proofErr w:type="gramStart"/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>«</w:t>
      </w:r>
      <w:proofErr w:type="gramEnd"/>
      <w:r w:rsidR="00376A41">
        <w:rPr>
          <w:rFonts w:ascii="Arial" w:hAnsi="Arial" w:cs="Arial"/>
          <w:b/>
          <w:sz w:val="28"/>
          <w:szCs w:val="28"/>
        </w:rPr>
        <w:t xml:space="preserve">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Сабецкий Роман Николаевич</w:t>
      </w:r>
      <w:r w:rsidRPr="00BA44D4">
        <w:rPr>
          <w:rFonts w:ascii="Arial" w:hAnsi="Arial" w:cs="Arial"/>
          <w:b/>
          <w:sz w:val="28"/>
          <w:szCs w:val="28"/>
        </w:rPr>
        <w:t>, именуемый в дальнейшем «Сторона 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0760
(3764)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Телевизор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UE55ES7500S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0762
(7287)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Plantronics CS530 (Беспроводное (DECT) решение для стационарного телефона)</w:t>
            </w:r>
          </w:p>
        </w:tc>
        <w:tc>
          <w:tcPr>
            <w:tcW w:w="2300" w:type="dxa"/>
          </w:tcPr>
          <w:p>
            <w:pPr/>
            <w:r>
              <w:rPr/>
              <w:t xml:space="preserve">07R80A</w:t>
            </w:r>
          </w:p>
        </w:tc>
        <w:tc>
          <w:tcPr>
            <w:tcW w:w="1500" w:type="dxa"/>
          </w:tcPr>
          <w:p>
            <w:pPr/>
            <w:r>
              <w:rPr/>
              <w:t xml:space="preserve">02.09.2020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0763
(6999)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KX-DT390 (Приставка)</w:t>
            </w:r>
          </w:p>
        </w:tc>
        <w:tc>
          <w:tcPr>
            <w:tcW w:w="2300" w:type="dxa"/>
          </w:tcPr>
          <w:p>
            <w:pPr/>
            <w:r>
              <w:rPr/>
              <w:t xml:space="preserve">1ABCB001334</w:t>
            </w:r>
          </w:p>
        </w:tc>
        <w:tc>
          <w:tcPr>
            <w:tcW w:w="1500" w:type="dxa"/>
          </w:tcPr>
          <w:p>
            <w:pPr/>
            <w:r>
              <w:rPr/>
              <w:t xml:space="preserve">02.09.2020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0766
(6645)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Cisco IP7961 (IP телефон) </w:t>
            </w:r>
          </w:p>
        </w:tc>
        <w:tc>
          <w:tcPr>
            <w:tcW w:w="2300" w:type="dxa"/>
          </w:tcPr>
          <w:p>
            <w:pPr/>
            <w:r>
              <w:rPr/>
              <w:t xml:space="preserve">FCH11309X0J</w:t>
            </w:r>
          </w:p>
        </w:tc>
        <w:tc>
          <w:tcPr>
            <w:tcW w:w="1500" w:type="dxa"/>
          </w:tcPr>
          <w:p>
            <w:pPr/>
            <w:r>
              <w:rPr/>
              <w:t xml:space="preserve">02.09.2020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0767
(6998)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KX-DT346RUB</w:t>
            </w:r>
          </w:p>
        </w:tc>
        <w:tc>
          <w:tcPr>
            <w:tcW w:w="2300" w:type="dxa"/>
          </w:tcPr>
          <w:p>
            <w:pPr/>
            <w:r>
              <w:rPr/>
              <w:t xml:space="preserve">OKCD001246</w:t>
            </w:r>
          </w:p>
        </w:tc>
        <w:tc>
          <w:tcPr>
            <w:tcW w:w="1500" w:type="dxa"/>
          </w:tcPr>
          <w:p>
            <w:pPr/>
            <w:r>
              <w:rPr/>
              <w:t xml:space="preserve">02.09.2020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4608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Проектор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Epson EB700U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12.07.2021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4609</w:t>
            </w:r>
          </w:p>
        </w:tc>
        <w:tc>
          <w:tcPr>
            <w:tcW w:w="2500" w:type="dxa"/>
          </w:tcPr>
          <w:p>
            <w:pPr/>
            <w:r>
              <w:rPr/>
              <w:t xml:space="preserve">Экран</w:t>
            </w:r>
          </w:p>
        </w:tc>
        <w:tc>
          <w:tcPr>
            <w:tcW w:w="3700" w:type="dxa"/>
          </w:tcPr>
          <w:p>
            <w:pPr/>
            <w:r>
              <w:rPr/>
              <w:t xml:space="preserve">IQBoard DVT TN100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12.07.2021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4611</w:t>
            </w:r>
          </w:p>
        </w:tc>
        <w:tc>
          <w:tcPr>
            <w:tcW w:w="2500" w:type="dxa"/>
          </w:tcPr>
          <w:p>
            <w:pPr/>
            <w:r>
              <w:rPr/>
              <w:t xml:space="preserve">Оборудование для видеоконференций</w:t>
            </w:r>
          </w:p>
        </w:tc>
        <w:tc>
          <w:tcPr>
            <w:tcW w:w="3700" w:type="dxa"/>
          </w:tcPr>
          <w:p>
            <w:pPr/>
            <w:r>
              <w:rPr/>
              <w:t xml:space="preserve">Logitech ConferenceCam BCC950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12.07.2021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4849</w:t>
            </w:r>
          </w:p>
        </w:tc>
        <w:tc>
          <w:tcPr>
            <w:tcW w:w="2500" w:type="dxa"/>
          </w:tcPr>
          <w:p>
            <w:pPr/>
            <w:r>
              <w:rPr/>
              <w:t xml:space="preserve">Планшет</w:t>
            </w:r>
          </w:p>
        </w:tc>
        <w:tc>
          <w:tcPr>
            <w:tcW w:w="3700" w:type="dxa"/>
          </w:tcPr>
          <w:p>
            <w:pPr/>
            <w:r>
              <w:rPr/>
              <w:t xml:space="preserve">Apple iPad 9gen Wi-Fi Cellular 256GB Space Gray</w:t>
            </w:r>
          </w:p>
        </w:tc>
        <w:tc>
          <w:tcPr>
            <w:tcW w:w="2300" w:type="dxa"/>
          </w:tcPr>
          <w:p>
            <w:pPr/>
            <w:r>
              <w:rPr/>
              <w:t xml:space="preserve">X34T0333P5</w:t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4933</w:t>
            </w:r>
          </w:p>
        </w:tc>
        <w:tc>
          <w:tcPr>
            <w:tcW w:w="2500" w:type="dxa"/>
          </w:tcPr>
          <w:p>
            <w:pPr/>
            <w:r>
              <w:rPr/>
              <w:t xml:space="preserve">Смартфон (мобильный телефон)</w:t>
            </w:r>
          </w:p>
        </w:tc>
        <w:tc>
          <w:tcPr>
            <w:tcW w:w="3700" w:type="dxa"/>
          </w:tcPr>
          <w:p>
            <w:pPr/>
            <w:r>
              <w:rPr/>
              <w:t xml:space="preserve">Motorola Razr 5G</w:t>
            </w:r>
          </w:p>
        </w:tc>
        <w:tc>
          <w:tcPr>
            <w:tcW w:w="2300" w:type="dxa"/>
          </w:tcPr>
          <w:p>
            <w:pPr/>
            <w:r>
              <w:rPr/>
              <w:t xml:space="preserve">0840023214608</w:t>
            </w:r>
          </w:p>
        </w:tc>
        <w:tc>
          <w:tcPr>
            <w:tcW w:w="1500" w:type="dxa"/>
          </w:tcPr>
          <w:p>
            <w:pPr/>
            <w:r>
              <w:rPr/>
              <w:t xml:space="preserve">11.11.2021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4946</w:t>
            </w:r>
          </w:p>
        </w:tc>
        <w:tc>
          <w:tcPr>
            <w:tcW w:w="2500" w:type="dxa"/>
          </w:tcPr>
          <w:p>
            <w:pPr/>
            <w:r>
              <w:rPr/>
              <w:t xml:space="preserve">Планшет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Tab S7+</w:t>
            </w:r>
          </w:p>
        </w:tc>
        <w:tc>
          <w:tcPr>
            <w:tcW w:w="2300" w:type="dxa"/>
          </w:tcPr>
          <w:p>
            <w:pPr/>
            <w:r>
              <w:rPr/>
              <w:t xml:space="preserve">R52N70WRGDB</w:t>
            </w:r>
          </w:p>
        </w:tc>
        <w:tc>
          <w:tcPr>
            <w:tcW w:w="1500" w:type="dxa"/>
          </w:tcPr>
          <w:p>
            <w:pPr/>
            <w:r>
              <w:rPr/>
              <w:t xml:space="preserve">22.11.2021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6285</w:t>
            </w:r>
          </w:p>
        </w:tc>
        <w:tc>
          <w:tcPr>
            <w:tcW w:w="2500" w:type="dxa"/>
          </w:tcPr>
          <w:p>
            <w:pPr/>
            <w:r>
              <w:rPr/>
              <w:t xml:space="preserve">Смартфон (мобильный телефон)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Galaxy S21 FE 5G</w:t>
            </w:r>
          </w:p>
        </w:tc>
        <w:tc>
          <w:tcPr>
            <w:tcW w:w="2300" w:type="dxa"/>
          </w:tcPr>
          <w:p>
            <w:pPr/>
            <w:r>
              <w:rPr/>
              <w:t xml:space="preserve">350928507144614/3528013071444613</w:t>
            </w:r>
          </w:p>
        </w:tc>
        <w:tc>
          <w:tcPr>
            <w:tcW w:w="1500" w:type="dxa"/>
          </w:tcPr>
          <w:p>
            <w:pPr/>
            <w:r>
              <w:rPr/>
              <w:t xml:space="preserve">21.07.2022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6296</w:t>
            </w:r>
          </w:p>
        </w:tc>
        <w:tc>
          <w:tcPr>
            <w:tcW w:w="2500" w:type="dxa"/>
          </w:tcPr>
          <w:p>
            <w:pPr/>
            <w:r>
              <w:rPr/>
              <w:t xml:space="preserve">Смартфон (мобильный телефон)</w:t>
            </w:r>
          </w:p>
        </w:tc>
        <w:tc>
          <w:tcPr>
            <w:tcW w:w="3700" w:type="dxa"/>
          </w:tcPr>
          <w:p>
            <w:pPr/>
            <w:r>
              <w:rPr/>
              <w:t xml:space="preserve">Apple iPhone 13 mini, 512 Gb</w:t>
            </w:r>
          </w:p>
        </w:tc>
        <w:tc>
          <w:tcPr>
            <w:tcW w:w="2300" w:type="dxa"/>
          </w:tcPr>
          <w:p>
            <w:pPr/>
            <w:r>
              <w:rPr/>
              <w:t xml:space="preserve">LXXM7YK2KQ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25.08.2022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6298</w:t>
            </w:r>
          </w:p>
        </w:tc>
        <w:tc>
          <w:tcPr>
            <w:tcW w:w="2500" w:type="dxa"/>
          </w:tcPr>
          <w:p>
            <w:pPr/>
            <w:r>
              <w:rPr/>
              <w:t xml:space="preserve">Сумки, чехлы, кейсы и т.д.</w:t>
            </w:r>
          </w:p>
        </w:tc>
        <w:tc>
          <w:tcPr>
            <w:tcW w:w="3700" w:type="dxa"/>
          </w:tcPr>
          <w:p>
            <w:pPr/>
            <w:r>
              <w:rPr/>
              <w:t xml:space="preserve">Apple Smart Folio для Apple iPad Air2020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05.09.2022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6299</w:t>
            </w:r>
          </w:p>
        </w:tc>
        <w:tc>
          <w:tcPr>
            <w:tcW w:w="2500" w:type="dxa"/>
          </w:tcPr>
          <w:p>
            <w:pPr/>
            <w:r>
              <w:rPr/>
              <w:t xml:space="preserve">Планшет</w:t>
            </w:r>
          </w:p>
        </w:tc>
        <w:tc>
          <w:tcPr>
            <w:tcW w:w="3700" w:type="dxa"/>
          </w:tcPr>
          <w:p>
            <w:pPr/>
            <w:r>
              <w:rPr/>
              <w:t xml:space="preserve">Apple iPad Air 256Gb Wi-Fi+Cellular2020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05.09.2022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7B52FE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  <w:lang w:val="en-US"/>
        </w:rPr>
      </w:pPr>
      <w:r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58357D" w:rsidRPr="007B52FE">
        <w:rPr>
          <w:rFonts w:ascii="Arial" w:hAnsi="Arial" w:cs="Arial"/>
          <w:color w:val="000000"/>
          <w:sz w:val="32"/>
          <w:szCs w:val="40"/>
          <w:lang w:val="en-US"/>
        </w:rPr>
        <w:t>________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58357D" w:rsidRPr="007B52FE">
        <w:rPr>
          <w:rFonts w:ascii="Arial" w:hAnsi="Arial" w:cs="Arial"/>
          <w:color w:val="000000"/>
          <w:sz w:val="32"/>
          <w:szCs w:val="40"/>
          <w:lang w:val="en-US"/>
        </w:rPr>
        <w:t>/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7B52FE">
        <w:rPr>
          <w:rFonts w:ascii="Arial" w:hAnsi="Arial" w:cs="Arial"/>
          <w:color w:val="000000"/>
          <w:sz w:val="32"/>
          <w:szCs w:val="32"/>
        </w:rPr>
        <w:t>Кулябин</w:t>
      </w:r>
      <w:r w:rsidR="007B52FE" w:rsidRPr="007B52FE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7B52FE">
        <w:rPr>
          <w:rFonts w:ascii="Arial" w:hAnsi="Arial" w:cs="Arial"/>
          <w:color w:val="000000"/>
          <w:sz w:val="32"/>
          <w:szCs w:val="32"/>
        </w:rPr>
        <w:t>А</w:t>
      </w:r>
      <w:r w:rsidR="007B52FE" w:rsidRPr="007B52FE">
        <w:rPr>
          <w:rFonts w:ascii="Arial" w:hAnsi="Arial" w:cs="Arial"/>
          <w:color w:val="000000"/>
          <w:sz w:val="32"/>
          <w:szCs w:val="32"/>
          <w:lang w:val="en-US"/>
        </w:rPr>
        <w:t>.</w:t>
      </w:r>
      <w:r w:rsidR="007B52FE">
        <w:rPr>
          <w:rFonts w:ascii="Arial" w:hAnsi="Arial" w:cs="Arial"/>
          <w:color w:val="000000"/>
          <w:sz w:val="32"/>
          <w:szCs w:val="32"/>
        </w:rPr>
        <w:t>С</w:t>
      </w:r>
      <w:r w:rsidR="007B52FE" w:rsidRPr="007B52FE">
        <w:rPr>
          <w:rFonts w:ascii="Arial" w:hAnsi="Arial" w:cs="Arial"/>
          <w:color w:val="000000"/>
          <w:sz w:val="32"/>
          <w:szCs w:val="32"/>
          <w:lang w:val="en-US"/>
        </w:rPr>
        <w:t>.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58357D" w:rsidRPr="007B52FE">
        <w:rPr>
          <w:rFonts w:ascii="Arial" w:hAnsi="Arial" w:cs="Arial"/>
          <w:color w:val="000000"/>
          <w:sz w:val="32"/>
          <w:szCs w:val="40"/>
          <w:lang w:val="en-US"/>
        </w:rPr>
        <w:t>/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7B52FE">
        <w:rPr>
          <w:rFonts w:ascii="Arial" w:hAnsi="Arial" w:cs="Arial"/>
          <w:color w:val="000000"/>
          <w:sz w:val="40"/>
          <w:szCs w:val="40"/>
        </w:rPr>
        <w:t xml:space="preserve">          </w:t>
      </w:r>
      <w:bookmarkStart w:id="0" w:name="_GoBack"/>
      <w:bookmarkEnd w:id="0"/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  </w:t>
      </w:r>
      <w:r w:rsidR="00B313D2" w:rsidRPr="007B52FE">
        <w:rPr>
          <w:rFonts w:ascii="Arial" w:hAnsi="Arial" w:cs="Arial"/>
          <w:color w:val="000000"/>
          <w:sz w:val="40"/>
          <w:szCs w:val="40"/>
          <w:lang w:val="en-US"/>
        </w:rPr>
        <w:tab/>
        <w:t xml:space="preserve">    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B313D2" w:rsidRPr="007B52FE">
        <w:rPr>
          <w:rFonts w:ascii="Arial" w:hAnsi="Arial" w:cs="Arial"/>
          <w:color w:val="000000"/>
          <w:sz w:val="32"/>
          <w:szCs w:val="40"/>
          <w:lang w:val="en-US"/>
        </w:rPr>
        <w:t>________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C8259C" w:rsidRPr="007B52FE">
        <w:rPr>
          <w:rFonts w:ascii="Arial" w:hAnsi="Arial" w:cs="Arial"/>
          <w:color w:val="000000"/>
          <w:sz w:val="32"/>
          <w:szCs w:val="40"/>
          <w:lang w:val="en-US"/>
        </w:rPr>
        <w:t xml:space="preserve">/ </w:t>
      </w:r>
      <w:r w:rsidR="00376A41" w:rsidRPr="007B52FE">
        <w:rPr>
          <w:rFonts w:ascii="Arial" w:hAnsi="Arial" w:cs="Arial"/>
          <w:sz w:val="32"/>
          <w:szCs w:val="40"/>
          <w:lang w:val="en-US"/>
        </w:rPr>
        <w:t>Сабецкий Р.Н.</w:t>
      </w:r>
      <w:r w:rsidR="00C8259C" w:rsidRPr="007B52FE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7B52FE">
        <w:rPr>
          <w:rFonts w:ascii="Arial" w:hAnsi="Arial" w:cs="Arial"/>
          <w:color w:val="000000"/>
          <w:sz w:val="32"/>
          <w:szCs w:val="40"/>
          <w:lang w:val="en-US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D077DF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056" w:rsidRDefault="007A5056" w:rsidP="001B42C6">
      <w:pPr>
        <w:spacing w:after="0" w:line="240" w:lineRule="auto"/>
      </w:pPr>
      <w:r>
        <w:separator/>
      </w:r>
    </w:p>
  </w:endnote>
  <w:endnote w:type="continuationSeparator" w:id="0">
    <w:p w:rsidR="007A5056" w:rsidRDefault="007A5056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proofErr w:type="spellStart"/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>Страница</w:t>
    </w:r>
    <w:proofErr w:type="spellEnd"/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7B52FE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</w:t>
    </w:r>
    <w:proofErr w:type="spellStart"/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>из</w:t>
    </w:r>
    <w:proofErr w:type="spellEnd"/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7B52FE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056" w:rsidRDefault="007A5056" w:rsidP="001B42C6">
      <w:pPr>
        <w:spacing w:after="0" w:line="240" w:lineRule="auto"/>
      </w:pPr>
      <w:r>
        <w:separator/>
      </w:r>
    </w:p>
  </w:footnote>
  <w:footnote w:type="continuationSeparator" w:id="0">
    <w:p w:rsidR="007A5056" w:rsidRDefault="007A5056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5056"/>
    <w:rsid w:val="007A6DE3"/>
    <w:rsid w:val="007B52FE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B5BBF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076E3-74EA-49FC-AC17-F1EF53197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30</cp:revision>
  <cp:lastPrinted>2020-09-04T06:33:00Z</cp:lastPrinted>
  <dcterms:created xsi:type="dcterms:W3CDTF">2020-07-07T09:24:00Z</dcterms:created>
  <dcterms:modified xsi:type="dcterms:W3CDTF">2022-09-28T05:54:00Z</dcterms:modified>
</cp:coreProperties>
</file>