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Мухаметшина Алия Салаватовна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2823
(1593)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2824
(6944)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15002 121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2825
(7781)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EliteDisplay E231</w:t>
            </w:r>
          </w:p>
        </w:tc>
        <w:tc>
          <w:tcPr>
            <w:tcW w:w="2300" w:type="dxa"/>
          </w:tcPr>
          <w:p>
            <w:pPr/>
            <w:r>
              <w:rPr/>
              <w:t xml:space="preserve">3CQ502420Y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2826
(7795)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4345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P1006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Мухаметшина А.С.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