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rPr/>
      </w:pPr>
      <w:bookmarkStart w:colFirst="0" w:colLast="0" w:name="_fa3sd441ufkv" w:id="0"/>
      <w:bookmarkEnd w:id="0"/>
      <w:r w:rsidDel="00000000" w:rsidR="00000000" w:rsidRPr="00000000">
        <w:rPr>
          <w:sz w:val="36"/>
          <w:szCs w:val="36"/>
        </w:rPr>
        <w:drawing>
          <wp:inline distB="114300" distT="114300" distL="114300" distR="114300">
            <wp:extent cx="5238750" cy="10477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387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ind w:left="2160" w:firstLine="720"/>
        <w:rPr/>
      </w:pPr>
      <w:bookmarkStart w:colFirst="0" w:colLast="0" w:name="_z1m8w8foseea" w:id="1"/>
      <w:bookmarkEnd w:id="1"/>
      <w:r w:rsidDel="00000000" w:rsidR="00000000" w:rsidRPr="00000000">
        <w:rPr>
          <w:rtl w:val="0"/>
        </w:rPr>
      </w:r>
    </w:p>
    <w:p w:rsidR="00000000" w:rsidDel="00000000" w:rsidP="00000000" w:rsidRDefault="00000000" w:rsidRPr="00000000" w14:paraId="00000003">
      <w:pPr>
        <w:pStyle w:val="Title"/>
        <w:ind w:left="2160" w:firstLine="720"/>
        <w:rPr/>
      </w:pPr>
      <w:bookmarkStart w:colFirst="0" w:colLast="0" w:name="_jy19kfoyl8hy" w:id="2"/>
      <w:bookmarkEnd w:id="2"/>
      <w:r w:rsidDel="00000000" w:rsidR="00000000" w:rsidRPr="00000000">
        <w:rPr>
          <w:rtl w:val="0"/>
        </w:rPr>
        <w:t xml:space="preserve">Lab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ind w:left="2880" w:firstLine="0"/>
        <w:rPr/>
      </w:pPr>
      <w:bookmarkStart w:colFirst="0" w:colLast="0" w:name="_vrwqch2wc6ot" w:id="3"/>
      <w:bookmarkEnd w:id="3"/>
      <w:r w:rsidDel="00000000" w:rsidR="00000000" w:rsidRPr="00000000">
        <w:rPr>
          <w:rtl w:val="0"/>
        </w:rPr>
        <w:t xml:space="preserve">CSE 366 (Sec1)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i w:val="1"/>
        </w:rPr>
      </w:pPr>
      <w:bookmarkStart w:colFirst="0" w:colLast="0" w:name="_cxwxwwnnrjrg" w:id="4"/>
      <w:bookmarkEnd w:id="4"/>
      <w:r w:rsidDel="00000000" w:rsidR="00000000" w:rsidRPr="00000000">
        <w:rPr>
          <w:i w:val="1"/>
          <w:rtl w:val="0"/>
        </w:rPr>
        <w:t xml:space="preserve">Submitted by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Name: Ilham Rahman</w:t>
      </w:r>
    </w:p>
    <w:p w:rsidR="00000000" w:rsidDel="00000000" w:rsidP="00000000" w:rsidRDefault="00000000" w:rsidRPr="00000000" w14:paraId="0000000D">
      <w:pPr>
        <w:rPr>
          <w:sz w:val="28"/>
          <w:szCs w:val="28"/>
        </w:rPr>
      </w:pPr>
      <w:r w:rsidDel="00000000" w:rsidR="00000000" w:rsidRPr="00000000">
        <w:rPr>
          <w:sz w:val="28"/>
          <w:szCs w:val="28"/>
          <w:rtl w:val="0"/>
        </w:rPr>
        <w:t xml:space="preserve">Id: 2021-1-60-078</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i w:val="1"/>
          <w:sz w:val="28"/>
          <w:szCs w:val="28"/>
        </w:rPr>
      </w:pPr>
      <w:r w:rsidDel="00000000" w:rsidR="00000000" w:rsidRPr="00000000">
        <w:rPr>
          <w:i w:val="1"/>
          <w:sz w:val="28"/>
          <w:szCs w:val="28"/>
          <w:rtl w:val="0"/>
        </w:rPr>
        <w:t xml:space="preserve">Submitted to : </w:t>
      </w:r>
    </w:p>
    <w:p w:rsidR="00000000" w:rsidDel="00000000" w:rsidP="00000000" w:rsidRDefault="00000000" w:rsidRPr="00000000" w14:paraId="00000010">
      <w:pPr>
        <w:rPr>
          <w:i w:val="1"/>
          <w:sz w:val="28"/>
          <w:szCs w:val="28"/>
        </w:rPr>
      </w:pPr>
      <w:r w:rsidDel="00000000" w:rsidR="00000000" w:rsidRPr="00000000">
        <w:rPr>
          <w:rtl w:val="0"/>
        </w:rPr>
      </w:r>
    </w:p>
    <w:p w:rsidR="00000000" w:rsidDel="00000000" w:rsidP="00000000" w:rsidRDefault="00000000" w:rsidRPr="00000000" w14:paraId="00000011">
      <w:pPr>
        <w:rPr>
          <w:b w:val="1"/>
          <w:sz w:val="27"/>
          <w:szCs w:val="27"/>
          <w:highlight w:val="white"/>
        </w:rPr>
      </w:pPr>
      <w:r w:rsidDel="00000000" w:rsidR="00000000" w:rsidRPr="00000000">
        <w:rPr>
          <w:b w:val="1"/>
          <w:sz w:val="27"/>
          <w:szCs w:val="27"/>
          <w:highlight w:val="white"/>
          <w:rtl w:val="0"/>
        </w:rPr>
        <w:t xml:space="preserve">Dr. Raihan Ul Islam</w:t>
      </w:r>
    </w:p>
    <w:p w:rsidR="00000000" w:rsidDel="00000000" w:rsidP="00000000" w:rsidRDefault="00000000" w:rsidRPr="00000000" w14:paraId="00000012">
      <w:pPr>
        <w:rPr>
          <w:sz w:val="25"/>
          <w:szCs w:val="25"/>
          <w:highlight w:val="white"/>
        </w:rPr>
      </w:pPr>
      <w:r w:rsidDel="00000000" w:rsidR="00000000" w:rsidRPr="00000000">
        <w:rPr>
          <w:sz w:val="25"/>
          <w:szCs w:val="25"/>
          <w:highlight w:val="white"/>
          <w:rtl w:val="0"/>
        </w:rPr>
        <w:t xml:space="preserve">Associate Professor</w:t>
      </w:r>
    </w:p>
    <w:p w:rsidR="00000000" w:rsidDel="00000000" w:rsidP="00000000" w:rsidRDefault="00000000" w:rsidRPr="00000000" w14:paraId="00000013">
      <w:pPr>
        <w:rPr>
          <w:sz w:val="25"/>
          <w:szCs w:val="25"/>
          <w:highlight w:val="white"/>
        </w:rPr>
      </w:pPr>
      <w:r w:rsidDel="00000000" w:rsidR="00000000" w:rsidRPr="00000000">
        <w:rPr>
          <w:sz w:val="25"/>
          <w:szCs w:val="25"/>
          <w:highlight w:val="white"/>
          <w:rtl w:val="0"/>
        </w:rPr>
        <w:t xml:space="preserve">Department of Computer Science &amp; Engineering,</w:t>
      </w:r>
    </w:p>
    <w:p w:rsidR="00000000" w:rsidDel="00000000" w:rsidP="00000000" w:rsidRDefault="00000000" w:rsidRPr="00000000" w14:paraId="00000014">
      <w:pPr>
        <w:rPr>
          <w:sz w:val="25"/>
          <w:szCs w:val="25"/>
          <w:highlight w:val="white"/>
        </w:rPr>
      </w:pPr>
      <w:r w:rsidDel="00000000" w:rsidR="00000000" w:rsidRPr="00000000">
        <w:rPr>
          <w:sz w:val="25"/>
          <w:szCs w:val="25"/>
          <w:highlight w:val="white"/>
          <w:rtl w:val="0"/>
        </w:rPr>
        <w:t xml:space="preserve">East west University</w:t>
      </w:r>
    </w:p>
    <w:p w:rsidR="00000000" w:rsidDel="00000000" w:rsidP="00000000" w:rsidRDefault="00000000" w:rsidRPr="00000000" w14:paraId="00000015">
      <w:pPr>
        <w:rPr>
          <w:sz w:val="25"/>
          <w:szCs w:val="25"/>
          <w:highlight w:val="white"/>
        </w:rPr>
      </w:pPr>
      <w:r w:rsidDel="00000000" w:rsidR="00000000" w:rsidRPr="00000000">
        <w:rPr>
          <w:rtl w:val="0"/>
        </w:rPr>
      </w:r>
    </w:p>
    <w:p w:rsidR="00000000" w:rsidDel="00000000" w:rsidP="00000000" w:rsidRDefault="00000000" w:rsidRPr="00000000" w14:paraId="00000016">
      <w:pPr>
        <w:rPr>
          <w:sz w:val="25"/>
          <w:szCs w:val="25"/>
          <w:highlight w:val="white"/>
        </w:rPr>
      </w:pPr>
      <w:r w:rsidDel="00000000" w:rsidR="00000000" w:rsidRPr="00000000">
        <w:rPr>
          <w:rtl w:val="0"/>
        </w:rPr>
      </w:r>
    </w:p>
    <w:p w:rsidR="00000000" w:rsidDel="00000000" w:rsidP="00000000" w:rsidRDefault="00000000" w:rsidRPr="00000000" w14:paraId="00000017">
      <w:pPr>
        <w:rPr>
          <w:sz w:val="25"/>
          <w:szCs w:val="25"/>
          <w:highlight w:val="white"/>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Date : 30-11-2024</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pjoglxfq8jnz" w:id="5"/>
      <w:bookmarkEnd w:id="5"/>
      <w:r w:rsidDel="00000000" w:rsidR="00000000" w:rsidRPr="00000000">
        <w:rPr>
          <w:b w:val="1"/>
          <w:color w:val="000000"/>
          <w:sz w:val="26"/>
          <w:szCs w:val="26"/>
          <w:rtl w:val="0"/>
        </w:rPr>
        <w:t xml:space="preserve">Report on Performance Comparison of Search Algorithms in Pacman Maze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a5ayrgzg3s50" w:id="6"/>
      <w:bookmarkEnd w:id="6"/>
      <w:r w:rsidDel="00000000" w:rsidR="00000000" w:rsidRPr="00000000">
        <w:rPr>
          <w:b w:val="1"/>
          <w:color w:val="000000"/>
          <w:sz w:val="22"/>
          <w:szCs w:val="22"/>
          <w:rtl w:val="0"/>
        </w:rPr>
        <w:t xml:space="preserve">Objective</w:t>
      </w:r>
    </w:p>
    <w:p w:rsidR="00000000" w:rsidDel="00000000" w:rsidP="00000000" w:rsidRDefault="00000000" w:rsidRPr="00000000" w14:paraId="0000001F">
      <w:pPr>
        <w:spacing w:after="240" w:before="240" w:lineRule="auto"/>
        <w:rPr/>
      </w:pPr>
      <w:r w:rsidDel="00000000" w:rsidR="00000000" w:rsidRPr="00000000">
        <w:rPr>
          <w:rtl w:val="0"/>
        </w:rPr>
        <w:t xml:space="preserve">The objective of this task is to implement three search algorithms—</w:t>
      </w:r>
      <w:r w:rsidDel="00000000" w:rsidR="00000000" w:rsidRPr="00000000">
        <w:rPr>
          <w:b w:val="1"/>
          <w:rtl w:val="0"/>
        </w:rPr>
        <w:t xml:space="preserve">Depth-First Search (DFS)</w:t>
      </w:r>
      <w:r w:rsidDel="00000000" w:rsidR="00000000" w:rsidRPr="00000000">
        <w:rPr>
          <w:rtl w:val="0"/>
        </w:rPr>
        <w:t xml:space="preserve">, </w:t>
      </w:r>
      <w:r w:rsidDel="00000000" w:rsidR="00000000" w:rsidRPr="00000000">
        <w:rPr>
          <w:b w:val="1"/>
          <w:rtl w:val="0"/>
        </w:rPr>
        <w:t xml:space="preserve">Breadth-First Search (BFS)</w:t>
      </w:r>
      <w:r w:rsidDel="00000000" w:rsidR="00000000" w:rsidRPr="00000000">
        <w:rPr>
          <w:rtl w:val="0"/>
        </w:rPr>
        <w:t xml:space="preserve">, and </w:t>
      </w:r>
      <w:r w:rsidDel="00000000" w:rsidR="00000000" w:rsidRPr="00000000">
        <w:rPr>
          <w:b w:val="1"/>
          <w:rtl w:val="0"/>
        </w:rPr>
        <w:t xml:space="preserve">Uniform Cost Search (UCS)</w:t>
      </w:r>
      <w:r w:rsidDel="00000000" w:rsidR="00000000" w:rsidRPr="00000000">
        <w:rPr>
          <w:rtl w:val="0"/>
        </w:rPr>
        <w:t xml:space="preserve">—and compare their performance in solving maze problems of different sizes: </w:t>
      </w:r>
      <w:r w:rsidDel="00000000" w:rsidR="00000000" w:rsidRPr="00000000">
        <w:rPr>
          <w:b w:val="1"/>
          <w:rtl w:val="0"/>
        </w:rPr>
        <w:t xml:space="preserve">TinyMaze</w:t>
      </w:r>
      <w:r w:rsidDel="00000000" w:rsidR="00000000" w:rsidRPr="00000000">
        <w:rPr>
          <w:rtl w:val="0"/>
        </w:rPr>
        <w:t xml:space="preserve">, </w:t>
      </w:r>
      <w:r w:rsidDel="00000000" w:rsidR="00000000" w:rsidRPr="00000000">
        <w:rPr>
          <w:b w:val="1"/>
          <w:rtl w:val="0"/>
        </w:rPr>
        <w:t xml:space="preserve">MediumMaze</w:t>
      </w:r>
      <w:r w:rsidDel="00000000" w:rsidR="00000000" w:rsidRPr="00000000">
        <w:rPr>
          <w:rtl w:val="0"/>
        </w:rPr>
        <w:t xml:space="preserve">, and </w:t>
      </w:r>
      <w:r w:rsidDel="00000000" w:rsidR="00000000" w:rsidRPr="00000000">
        <w:rPr>
          <w:b w:val="1"/>
          <w:rtl w:val="0"/>
        </w:rPr>
        <w:t xml:space="preserve">BigMaze</w:t>
      </w:r>
      <w:r w:rsidDel="00000000" w:rsidR="00000000" w:rsidRPr="00000000">
        <w:rPr>
          <w:rtl w:val="0"/>
        </w:rPr>
        <w:t xml:space="preserve">. The performance is measured based on:</w:t>
      </w:r>
    </w:p>
    <w:p w:rsidR="00000000" w:rsidDel="00000000" w:rsidP="00000000" w:rsidRDefault="00000000" w:rsidRPr="00000000" w14:paraId="00000020">
      <w:pPr>
        <w:numPr>
          <w:ilvl w:val="0"/>
          <w:numId w:val="10"/>
        </w:numPr>
        <w:spacing w:after="0" w:afterAutospacing="0" w:before="240" w:lineRule="auto"/>
        <w:ind w:left="720" w:hanging="360"/>
      </w:pPr>
      <w:r w:rsidDel="00000000" w:rsidR="00000000" w:rsidRPr="00000000">
        <w:rPr>
          <w:b w:val="1"/>
          <w:rtl w:val="0"/>
        </w:rPr>
        <w:t xml:space="preserve">Execution Time</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b w:val="1"/>
          <w:rtl w:val="0"/>
        </w:rPr>
        <w:t xml:space="preserve">Nodes Visited</w:t>
      </w:r>
    </w:p>
    <w:p w:rsidR="00000000" w:rsidDel="00000000" w:rsidP="00000000" w:rsidRDefault="00000000" w:rsidRPr="00000000" w14:paraId="00000022">
      <w:pPr>
        <w:numPr>
          <w:ilvl w:val="0"/>
          <w:numId w:val="10"/>
        </w:numPr>
        <w:spacing w:after="240" w:before="0" w:beforeAutospacing="0" w:lineRule="auto"/>
        <w:ind w:left="720" w:hanging="360"/>
      </w:pPr>
      <w:r w:rsidDel="00000000" w:rsidR="00000000" w:rsidRPr="00000000">
        <w:rPr>
          <w:b w:val="1"/>
          <w:rtl w:val="0"/>
        </w:rPr>
        <w:t xml:space="preserve">Path Length</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9uoga8awn86b" w:id="7"/>
      <w:bookmarkEnd w:id="7"/>
      <w:r w:rsidDel="00000000" w:rsidR="00000000" w:rsidRPr="00000000">
        <w:rPr>
          <w:b w:val="1"/>
          <w:color w:val="000000"/>
          <w:sz w:val="26"/>
          <w:szCs w:val="26"/>
          <w:rtl w:val="0"/>
        </w:rPr>
        <w:t xml:space="preserve">1. Maze Descriptions</w:t>
      </w:r>
    </w:p>
    <w:p w:rsidR="00000000" w:rsidDel="00000000" w:rsidP="00000000" w:rsidRDefault="00000000" w:rsidRPr="00000000" w14:paraId="00000025">
      <w:pPr>
        <w:spacing w:after="240" w:before="240" w:lineRule="auto"/>
        <w:rPr/>
      </w:pPr>
      <w:r w:rsidDel="00000000" w:rsidR="00000000" w:rsidRPr="00000000">
        <w:rPr>
          <w:rtl w:val="0"/>
        </w:rPr>
        <w:t xml:space="preserve">Three mazes with different sizes and complexity levels are used for this performance comparison:</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b w:val="1"/>
          <w:rtl w:val="0"/>
        </w:rPr>
        <w:t xml:space="preserve">TinyMaze</w:t>
      </w:r>
      <w:r w:rsidDel="00000000" w:rsidR="00000000" w:rsidRPr="00000000">
        <w:rPr>
          <w:rtl w:val="0"/>
        </w:rPr>
        <w:t xml:space="preserve">: A small maze with limited obstacles, representing a simple problem.</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MediumMaze</w:t>
      </w:r>
      <w:r w:rsidDel="00000000" w:rsidR="00000000" w:rsidRPr="00000000">
        <w:rPr>
          <w:rtl w:val="0"/>
        </w:rPr>
        <w:t xml:space="preserve">: A moderately complex maze with a larger grid and more obstacles, representing a mid-level difficulty.</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b w:val="1"/>
          <w:rtl w:val="0"/>
        </w:rPr>
        <w:t xml:space="preserve">BigMaze</w:t>
      </w:r>
      <w:r w:rsidDel="00000000" w:rsidR="00000000" w:rsidRPr="00000000">
        <w:rPr>
          <w:rtl w:val="0"/>
        </w:rPr>
        <w:t xml:space="preserve">: A large, complex maze with many obstacles, representing a challenging problem.</w:t>
      </w:r>
    </w:p>
    <w:p w:rsidR="00000000" w:rsidDel="00000000" w:rsidP="00000000" w:rsidRDefault="00000000" w:rsidRPr="00000000" w14:paraId="00000029">
      <w:pPr>
        <w:spacing w:after="240" w:before="240" w:lineRule="auto"/>
        <w:rPr/>
      </w:pPr>
      <w:r w:rsidDel="00000000" w:rsidR="00000000" w:rsidRPr="00000000">
        <w:rPr>
          <w:rtl w:val="0"/>
        </w:rPr>
        <w:t xml:space="preserve">Each maze is defined with a start point and a goal point. The algorithms must find the shortest path from the start to the goal.</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auhottrlg0zu" w:id="8"/>
      <w:bookmarkEnd w:id="8"/>
      <w:r w:rsidDel="00000000" w:rsidR="00000000" w:rsidRPr="00000000">
        <w:rPr>
          <w:b w:val="1"/>
          <w:color w:val="000000"/>
          <w:sz w:val="26"/>
          <w:szCs w:val="26"/>
          <w:rtl w:val="0"/>
        </w:rPr>
        <w:t xml:space="preserve">2. Search Algorithms Implemented</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bg0pba7sennn" w:id="9"/>
      <w:bookmarkEnd w:id="9"/>
      <w:r w:rsidDel="00000000" w:rsidR="00000000" w:rsidRPr="00000000">
        <w:rPr>
          <w:b w:val="1"/>
          <w:color w:val="000000"/>
          <w:sz w:val="22"/>
          <w:szCs w:val="22"/>
          <w:rtl w:val="0"/>
        </w:rPr>
        <w:t xml:space="preserve">2.1 Depth-First Search (DFS)</w:t>
      </w:r>
    </w:p>
    <w:p w:rsidR="00000000" w:rsidDel="00000000" w:rsidP="00000000" w:rsidRDefault="00000000" w:rsidRPr="00000000" w14:paraId="0000002D">
      <w:pPr>
        <w:rPr/>
      </w:pPr>
      <w:r w:rsidDel="00000000" w:rsidR="00000000" w:rsidRPr="00000000">
        <w:rPr/>
        <w:drawing>
          <wp:inline distB="114300" distT="114300" distL="114300" distR="114300">
            <wp:extent cx="5943600" cy="31369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DFS explores the maze by traversing deeper into the maze until it reaches the goal or hits a dead end. It uses a </w:t>
      </w:r>
      <w:r w:rsidDel="00000000" w:rsidR="00000000" w:rsidRPr="00000000">
        <w:rPr>
          <w:b w:val="1"/>
          <w:rtl w:val="0"/>
        </w:rPr>
        <w:t xml:space="preserve">stack</w:t>
      </w:r>
      <w:r w:rsidDel="00000000" w:rsidR="00000000" w:rsidRPr="00000000">
        <w:rPr>
          <w:rtl w:val="0"/>
        </w:rPr>
        <w:t xml:space="preserve"> to explore nodes.</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Behavior</w:t>
      </w:r>
      <w:r w:rsidDel="00000000" w:rsidR="00000000" w:rsidRPr="00000000">
        <w:rPr>
          <w:rtl w:val="0"/>
        </w:rPr>
        <w:t xml:space="preserve">: DFS might not find the shortest path as it explores one path deeply before backtracking.</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DFS is expected to take longer for larger mazes because it may explore unnecessary nodes before finding the goal.</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9spy2a6e8biv" w:id="10"/>
      <w:bookmarkEnd w:id="10"/>
      <w:r w:rsidDel="00000000" w:rsidR="00000000" w:rsidRPr="00000000">
        <w:rPr>
          <w:b w:val="1"/>
          <w:color w:val="000000"/>
          <w:sz w:val="22"/>
          <w:szCs w:val="22"/>
          <w:rtl w:val="0"/>
        </w:rPr>
        <w:t xml:space="preserve">2.2 Breadth-First Search (BFS)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35941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BFS explores the maze level by level, ensuring the shortest path is found. It uses a </w:t>
      </w:r>
      <w:r w:rsidDel="00000000" w:rsidR="00000000" w:rsidRPr="00000000">
        <w:rPr>
          <w:b w:val="1"/>
          <w:rtl w:val="0"/>
        </w:rPr>
        <w:t xml:space="preserve">queue</w:t>
      </w:r>
      <w:r w:rsidDel="00000000" w:rsidR="00000000" w:rsidRPr="00000000">
        <w:rPr>
          <w:rtl w:val="0"/>
        </w:rPr>
        <w:t xml:space="preserve"> to explore nodes in a breadth-first manner.</w:t>
      </w:r>
    </w:p>
    <w:p w:rsidR="00000000" w:rsidDel="00000000" w:rsidP="00000000" w:rsidRDefault="00000000" w:rsidRPr="00000000" w14:paraId="00000037">
      <w:pPr>
        <w:numPr>
          <w:ilvl w:val="0"/>
          <w:numId w:val="12"/>
        </w:numPr>
        <w:spacing w:after="0" w:afterAutospacing="0" w:before="240" w:lineRule="auto"/>
        <w:ind w:left="720" w:hanging="360"/>
      </w:pPr>
      <w:r w:rsidDel="00000000" w:rsidR="00000000" w:rsidRPr="00000000">
        <w:rPr>
          <w:b w:val="1"/>
          <w:rtl w:val="0"/>
        </w:rPr>
        <w:t xml:space="preserve">Behavior</w:t>
      </w:r>
      <w:r w:rsidDel="00000000" w:rsidR="00000000" w:rsidRPr="00000000">
        <w:rPr>
          <w:rtl w:val="0"/>
        </w:rPr>
        <w:t xml:space="preserve">: BFS guarantees the shortest path but may take longer in larger mazes due to exploring many nodes before finding the goal.</w:t>
      </w:r>
    </w:p>
    <w:p w:rsidR="00000000" w:rsidDel="00000000" w:rsidP="00000000" w:rsidRDefault="00000000" w:rsidRPr="00000000" w14:paraId="00000038">
      <w:pPr>
        <w:numPr>
          <w:ilvl w:val="0"/>
          <w:numId w:val="12"/>
        </w:numPr>
        <w:spacing w:after="24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BFS is generally more efficient than DFS in terms of node exploration for smaller and medium mazes.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kf1vn5u4j3bn" w:id="11"/>
      <w:bookmarkEnd w:id="11"/>
      <w:r w:rsidDel="00000000" w:rsidR="00000000" w:rsidRPr="00000000">
        <w:rPr>
          <w:b w:val="1"/>
          <w:color w:val="000000"/>
          <w:sz w:val="22"/>
          <w:szCs w:val="22"/>
          <w:rtl w:val="0"/>
        </w:rPr>
        <w:t xml:space="preserve">2.3 Uniform Cost Search (UCS)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30734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UCS is similar to BFS but takes into account the cost of moving between nodes. It uses a </w:t>
      </w:r>
      <w:r w:rsidDel="00000000" w:rsidR="00000000" w:rsidRPr="00000000">
        <w:rPr>
          <w:b w:val="1"/>
          <w:rtl w:val="0"/>
        </w:rPr>
        <w:t xml:space="preserve">priority queue</w:t>
      </w:r>
      <w:r w:rsidDel="00000000" w:rsidR="00000000" w:rsidRPr="00000000">
        <w:rPr>
          <w:rtl w:val="0"/>
        </w:rPr>
        <w:t xml:space="preserve"> to explore the lowest-cost path first.</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b w:val="1"/>
          <w:rtl w:val="0"/>
        </w:rPr>
        <w:t xml:space="preserve">Behavior</w:t>
      </w:r>
      <w:r w:rsidDel="00000000" w:rsidR="00000000" w:rsidRPr="00000000">
        <w:rPr>
          <w:rtl w:val="0"/>
        </w:rPr>
        <w:t xml:space="preserve">: UCS guarantees the shortest path but involves managing a priority queue, which can add overhead compared to BFS.</w:t>
      </w:r>
    </w:p>
    <w:p w:rsidR="00000000" w:rsidDel="00000000" w:rsidP="00000000" w:rsidRDefault="00000000" w:rsidRPr="00000000" w14:paraId="0000003E">
      <w:pPr>
        <w:numPr>
          <w:ilvl w:val="0"/>
          <w:numId w:val="3"/>
        </w:numPr>
        <w:spacing w:after="24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UCS will perform similarly to BFS in unit-cost mazes, but it is more flexible for weighted mazes, where each move has different costs.</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tb4r82tye8o4" w:id="12"/>
      <w:bookmarkEnd w:id="12"/>
      <w:r w:rsidDel="00000000" w:rsidR="00000000" w:rsidRPr="00000000">
        <w:rPr>
          <w:b w:val="1"/>
          <w:color w:val="000000"/>
          <w:sz w:val="26"/>
          <w:szCs w:val="26"/>
          <w:rtl w:val="0"/>
        </w:rPr>
        <w:t xml:space="preserve">3. Performance Metrics</w:t>
      </w:r>
    </w:p>
    <w:p w:rsidR="00000000" w:rsidDel="00000000" w:rsidP="00000000" w:rsidRDefault="00000000" w:rsidRPr="00000000" w14:paraId="00000041">
      <w:pPr>
        <w:spacing w:after="240" w:before="240" w:lineRule="auto"/>
        <w:rPr/>
      </w:pPr>
      <w:r w:rsidDel="00000000" w:rsidR="00000000" w:rsidRPr="00000000">
        <w:rPr>
          <w:rtl w:val="0"/>
        </w:rPr>
        <w:t xml:space="preserve">For each algorithm, we measured the following:</w:t>
      </w:r>
    </w:p>
    <w:p w:rsidR="00000000" w:rsidDel="00000000" w:rsidP="00000000" w:rsidRDefault="00000000" w:rsidRPr="00000000" w14:paraId="00000042">
      <w:pPr>
        <w:numPr>
          <w:ilvl w:val="0"/>
          <w:numId w:val="9"/>
        </w:numPr>
        <w:spacing w:after="0" w:afterAutospacing="0" w:before="240" w:lineRule="auto"/>
        <w:ind w:left="720" w:hanging="360"/>
      </w:pPr>
      <w:r w:rsidDel="00000000" w:rsidR="00000000" w:rsidRPr="00000000">
        <w:rPr>
          <w:b w:val="1"/>
          <w:rtl w:val="0"/>
        </w:rPr>
        <w:t xml:space="preserve">Execution Time (s)</w:t>
      </w:r>
      <w:r w:rsidDel="00000000" w:rsidR="00000000" w:rsidRPr="00000000">
        <w:rPr>
          <w:rtl w:val="0"/>
        </w:rPr>
        <w:t xml:space="preserve">: The time taken by the algorithm to find the solution.</w:t>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b w:val="1"/>
          <w:rtl w:val="0"/>
        </w:rPr>
        <w:t xml:space="preserve">Nodes Visited</w:t>
      </w:r>
      <w:r w:rsidDel="00000000" w:rsidR="00000000" w:rsidRPr="00000000">
        <w:rPr>
          <w:rtl w:val="0"/>
        </w:rPr>
        <w:t xml:space="preserve">: The number of nodes explored by the algorithm during the search process.</w:t>
      </w:r>
    </w:p>
    <w:p w:rsidR="00000000" w:rsidDel="00000000" w:rsidP="00000000" w:rsidRDefault="00000000" w:rsidRPr="00000000" w14:paraId="00000044">
      <w:pPr>
        <w:numPr>
          <w:ilvl w:val="0"/>
          <w:numId w:val="9"/>
        </w:numPr>
        <w:spacing w:after="240" w:before="0" w:beforeAutospacing="0" w:lineRule="auto"/>
        <w:ind w:left="720" w:hanging="360"/>
      </w:pPr>
      <w:r w:rsidDel="00000000" w:rsidR="00000000" w:rsidRPr="00000000">
        <w:rPr>
          <w:b w:val="1"/>
          <w:rtl w:val="0"/>
        </w:rPr>
        <w:t xml:space="preserve">Path Length</w:t>
      </w:r>
      <w:r w:rsidDel="00000000" w:rsidR="00000000" w:rsidRPr="00000000">
        <w:rPr>
          <w:rtl w:val="0"/>
        </w:rPr>
        <w:t xml:space="preserve">: The number of steps in the shortest path from start to goal.</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evx4j0jn7oyp" w:id="13"/>
      <w:bookmarkEnd w:id="13"/>
      <w:r w:rsidDel="00000000" w:rsidR="00000000" w:rsidRPr="00000000">
        <w:rPr>
          <w:b w:val="1"/>
          <w:color w:val="000000"/>
          <w:sz w:val="26"/>
          <w:szCs w:val="26"/>
          <w:rtl w:val="0"/>
        </w:rPr>
        <w:t xml:space="preserve">4. Experimental Setup</w:t>
      </w:r>
    </w:p>
    <w:p w:rsidR="00000000" w:rsidDel="00000000" w:rsidP="00000000" w:rsidRDefault="00000000" w:rsidRPr="00000000" w14:paraId="00000047">
      <w:pPr>
        <w:spacing w:after="240" w:before="240" w:lineRule="auto"/>
        <w:rPr/>
      </w:pPr>
      <w:r w:rsidDel="00000000" w:rsidR="00000000" w:rsidRPr="00000000">
        <w:rPr>
          <w:rtl w:val="0"/>
        </w:rPr>
        <w:t xml:space="preserve">The three algorithms (DFS, BFS, and UCS) were applied to the three mazes (TinyMaze, MediumMaze, and BigMaze). The following changes were made to track performance:</w:t>
      </w:r>
    </w:p>
    <w:p w:rsidR="00000000" w:rsidDel="00000000" w:rsidP="00000000" w:rsidRDefault="00000000" w:rsidRPr="00000000" w14:paraId="00000048">
      <w:pPr>
        <w:numPr>
          <w:ilvl w:val="0"/>
          <w:numId w:val="5"/>
        </w:numPr>
        <w:spacing w:after="0" w:afterAutospacing="0" w:before="240" w:lineRule="auto"/>
        <w:ind w:left="720" w:hanging="360"/>
      </w:pPr>
      <w:r w:rsidDel="00000000" w:rsidR="00000000" w:rsidRPr="00000000">
        <w:rPr>
          <w:b w:val="1"/>
          <w:rtl w:val="0"/>
        </w:rPr>
        <w:t xml:space="preserve">Node Visit Tracking</w:t>
      </w:r>
      <w:r w:rsidDel="00000000" w:rsidR="00000000" w:rsidRPr="00000000">
        <w:rPr>
          <w:rtl w:val="0"/>
        </w:rPr>
        <w:t xml:space="preserve">: Each algorithm includes a mechanism to count the number of nodes it visits during the search process.</w:t>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b w:val="1"/>
          <w:rtl w:val="0"/>
        </w:rPr>
        <w:t xml:space="preserve">Execution Time</w:t>
      </w:r>
      <w:r w:rsidDel="00000000" w:rsidR="00000000" w:rsidRPr="00000000">
        <w:rPr>
          <w:rtl w:val="0"/>
        </w:rPr>
        <w:t xml:space="preserve">: The time to solve each maze is recorded using Python's </w:t>
      </w: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module.</w:t>
      </w:r>
    </w:p>
    <w:p w:rsidR="00000000" w:rsidDel="00000000" w:rsidP="00000000" w:rsidRDefault="00000000" w:rsidRPr="00000000" w14:paraId="0000004A">
      <w:pPr>
        <w:numPr>
          <w:ilvl w:val="0"/>
          <w:numId w:val="5"/>
        </w:numPr>
        <w:spacing w:after="240" w:before="0" w:beforeAutospacing="0" w:lineRule="auto"/>
        <w:ind w:left="720" w:hanging="360"/>
      </w:pPr>
      <w:r w:rsidDel="00000000" w:rsidR="00000000" w:rsidRPr="00000000">
        <w:rPr>
          <w:b w:val="1"/>
          <w:rtl w:val="0"/>
        </w:rPr>
        <w:t xml:space="preserve">Result Collection</w:t>
      </w:r>
      <w:r w:rsidDel="00000000" w:rsidR="00000000" w:rsidRPr="00000000">
        <w:rPr>
          <w:rtl w:val="0"/>
        </w:rPr>
        <w:t xml:space="preserve">: The performance results for each algorithm on each maze are displayed in a comparative table.</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mcpnlskgw2l4" w:id="14"/>
      <w:bookmarkEnd w:id="14"/>
      <w:r w:rsidDel="00000000" w:rsidR="00000000" w:rsidRPr="00000000">
        <w:rPr>
          <w:b w:val="1"/>
          <w:color w:val="000000"/>
          <w:sz w:val="26"/>
          <w:szCs w:val="26"/>
          <w:rtl w:val="0"/>
        </w:rPr>
        <w:t xml:space="preserve">5. Results</w:t>
      </w:r>
    </w:p>
    <w:p w:rsidR="00000000" w:rsidDel="00000000" w:rsidP="00000000" w:rsidRDefault="00000000" w:rsidRPr="00000000" w14:paraId="0000004C">
      <w:pPr>
        <w:spacing w:after="240" w:before="240" w:lineRule="auto"/>
        <w:rPr/>
      </w:pPr>
      <w:r w:rsidDel="00000000" w:rsidR="00000000" w:rsidRPr="00000000">
        <w:rPr>
          <w:rtl w:val="0"/>
        </w:rPr>
        <w:t xml:space="preserve">The table below summarizes the performance of the three algorithms across the three mazes.</w:t>
      </w:r>
    </w:p>
    <w:p w:rsidR="00000000" w:rsidDel="00000000" w:rsidP="00000000" w:rsidRDefault="00000000" w:rsidRPr="00000000" w14:paraId="0000004D">
      <w:pPr>
        <w:spacing w:after="240" w:before="240" w:lineRule="auto"/>
        <w:rPr/>
      </w:pPr>
      <w:r w:rsidDel="00000000" w:rsidR="00000000" w:rsidRPr="00000000">
        <w:rPr>
          <w:rtl w:val="0"/>
        </w:rPr>
      </w:r>
    </w:p>
    <w:tbl>
      <w:tblPr>
        <w:tblStyle w:val="Table1"/>
        <w:tblpPr w:leftFromText="180" w:rightFromText="180" w:topFromText="180" w:bottomFromText="180" w:vertAnchor="text" w:horzAnchor="text" w:tblpX="660" w:tblpY="0"/>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1295"/>
        <w:gridCol w:w="1070"/>
        <w:gridCol w:w="1625"/>
        <w:gridCol w:w="1505"/>
        <w:tblGridChange w:id="0">
          <w:tblGrid>
            <w:gridCol w:w="1715"/>
            <w:gridCol w:w="1295"/>
            <w:gridCol w:w="1070"/>
            <w:gridCol w:w="1625"/>
            <w:gridCol w:w="15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center"/>
              <w:rPr/>
            </w:pPr>
            <w:r w:rsidDel="00000000" w:rsidR="00000000" w:rsidRPr="00000000">
              <w:rPr>
                <w:b w:val="1"/>
                <w:rtl w:val="0"/>
              </w:rPr>
              <w:t xml:space="preserve">Maze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center"/>
              <w:rPr/>
            </w:pPr>
            <w:r w:rsidDel="00000000" w:rsidR="00000000" w:rsidRPr="00000000">
              <w:rPr>
                <w:b w:val="1"/>
                <w:rtl w:val="0"/>
              </w:rPr>
              <w:t xml:space="preserve">Algorithm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center"/>
              <w:rPr/>
            </w:pPr>
            <w:r w:rsidDel="00000000" w:rsidR="00000000" w:rsidRPr="00000000">
              <w:rPr>
                <w:b w:val="1"/>
                <w:rtl w:val="0"/>
              </w:rPr>
              <w:t xml:space="preserve">Time (s)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center"/>
              <w:rPr/>
            </w:pPr>
            <w:r w:rsidDel="00000000" w:rsidR="00000000" w:rsidRPr="00000000">
              <w:rPr>
                <w:b w:val="1"/>
                <w:rtl w:val="0"/>
              </w:rPr>
              <w:t xml:space="preserve">Nodes Visited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center"/>
              <w:rPr/>
            </w:pPr>
            <w:r w:rsidDel="00000000" w:rsidR="00000000" w:rsidRPr="00000000">
              <w:rPr>
                <w:b w:val="1"/>
                <w:rtl w:val="0"/>
              </w:rPr>
              <w:t xml:space="preserve">Path Length</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pPr>
            <w:r w:rsidDel="00000000" w:rsidR="00000000" w:rsidRPr="00000000">
              <w:rPr>
                <w:b w:val="1"/>
                <w:rtl w:val="0"/>
              </w:rPr>
              <w:t xml:space="preserve">Tiny Maze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pPr>
            <w:r w:rsidDel="00000000" w:rsidR="00000000" w:rsidRPr="00000000">
              <w:rPr>
                <w:rtl w:val="0"/>
              </w:rPr>
              <w:t xml:space="preserve">DFS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pPr>
            <w:r w:rsidDel="00000000" w:rsidR="00000000" w:rsidRPr="00000000">
              <w:rPr>
                <w:rtl w:val="0"/>
              </w:rPr>
              <w:t xml:space="preserve">0.00012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rPr/>
            </w:pPr>
            <w:r w:rsidDel="00000000" w:rsidR="00000000" w:rsidRPr="00000000">
              <w:rPr>
                <w:rtl w:val="0"/>
              </w:rPr>
              <w:t xml:space="preserve">BFS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pPr>
            <w:r w:rsidDel="00000000" w:rsidR="00000000" w:rsidRPr="00000000">
              <w:rPr>
                <w:rtl w:val="0"/>
              </w:rPr>
              <w:t xml:space="preserve">0.00008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rPr/>
            </w:pPr>
            <w:r w:rsidDel="00000000" w:rsidR="00000000" w:rsidRPr="00000000">
              <w:rPr>
                <w:rtl w:val="0"/>
              </w:rPr>
              <w:t xml:space="preserve">UCS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rPr/>
            </w:pPr>
            <w:r w:rsidDel="00000000" w:rsidR="00000000" w:rsidRPr="00000000">
              <w:rPr>
                <w:rtl w:val="0"/>
              </w:rPr>
              <w:t xml:space="preserve">0.00009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pPr>
            <w:r w:rsidDel="00000000" w:rsidR="00000000" w:rsidRPr="00000000">
              <w:rPr>
                <w:b w:val="1"/>
                <w:rtl w:val="0"/>
              </w:rPr>
              <w:t xml:space="preserve">Medium Maze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pPr>
            <w:r w:rsidDel="00000000" w:rsidR="00000000" w:rsidRPr="00000000">
              <w:rPr>
                <w:rtl w:val="0"/>
              </w:rPr>
              <w:t xml:space="preserve">DFS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pPr>
            <w:r w:rsidDel="00000000" w:rsidR="00000000" w:rsidRPr="00000000">
              <w:rPr>
                <w:rtl w:val="0"/>
              </w:rPr>
              <w:t xml:space="preserve">0.00452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rPr/>
            </w:pPr>
            <w:r w:rsidDel="00000000" w:rsidR="00000000" w:rsidRPr="00000000">
              <w:rPr>
                <w:rtl w:val="0"/>
              </w:rPr>
              <w:t xml:space="preserve">200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rPr/>
            </w:pPr>
            <w:r w:rsidDel="00000000" w:rsidR="00000000" w:rsidRPr="00000000">
              <w:rPr>
                <w:rtl w:val="0"/>
              </w:rPr>
              <w:t xml:space="preserve">45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rPr/>
            </w:pPr>
            <w:r w:rsidDel="00000000" w:rsidR="00000000" w:rsidRPr="00000000">
              <w:rPr>
                <w:rtl w:val="0"/>
              </w:rPr>
              <w:t xml:space="preserve">BFS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rPr/>
            </w:pPr>
            <w:r w:rsidDel="00000000" w:rsidR="00000000" w:rsidRPr="00000000">
              <w:rPr>
                <w:rtl w:val="0"/>
              </w:rPr>
              <w:t xml:space="preserve">0.00398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pPr>
            <w:r w:rsidDel="00000000" w:rsidR="00000000" w:rsidRPr="00000000">
              <w:rPr>
                <w:rtl w:val="0"/>
              </w:rPr>
              <w:t xml:space="preserve">150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pPr>
            <w:r w:rsidDel="00000000" w:rsidR="00000000" w:rsidRPr="00000000">
              <w:rPr>
                <w:rtl w:val="0"/>
              </w:rPr>
              <w:t xml:space="preserve">45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pPr>
            <w:r w:rsidDel="00000000" w:rsidR="00000000" w:rsidRPr="00000000">
              <w:rPr>
                <w:rtl w:val="0"/>
              </w:rPr>
              <w:t xml:space="preserve">UCS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rPr/>
            </w:pPr>
            <w:r w:rsidDel="00000000" w:rsidR="00000000" w:rsidRPr="00000000">
              <w:rPr>
                <w:rtl w:val="0"/>
              </w:rPr>
              <w:t xml:space="preserve">0.00412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rPr/>
            </w:pPr>
            <w:r w:rsidDel="00000000" w:rsidR="00000000" w:rsidRPr="00000000">
              <w:rPr>
                <w:rtl w:val="0"/>
              </w:rPr>
              <w:t xml:space="preserve">160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pPr>
            <w:r w:rsidDel="00000000" w:rsidR="00000000" w:rsidRPr="00000000">
              <w:rPr>
                <w:rtl w:val="0"/>
              </w:rPr>
              <w:t xml:space="preserve">45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pPr>
            <w:r w:rsidDel="00000000" w:rsidR="00000000" w:rsidRPr="00000000">
              <w:rPr>
                <w:b w:val="1"/>
                <w:rtl w:val="0"/>
              </w:rPr>
              <w:t xml:space="preserve">Big Maze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pPr>
            <w:r w:rsidDel="00000000" w:rsidR="00000000" w:rsidRPr="00000000">
              <w:rPr>
                <w:rtl w:val="0"/>
              </w:rPr>
              <w:t xml:space="preserve">DFS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pPr>
            <w:r w:rsidDel="00000000" w:rsidR="00000000" w:rsidRPr="00000000">
              <w:rPr>
                <w:rtl w:val="0"/>
              </w:rPr>
              <w:t xml:space="preserve">0.09645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pPr>
            <w:r w:rsidDel="00000000" w:rsidR="00000000" w:rsidRPr="00000000">
              <w:rPr>
                <w:rtl w:val="0"/>
              </w:rPr>
              <w:t xml:space="preserve">1200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pPr>
            <w:r w:rsidDel="00000000" w:rsidR="00000000" w:rsidRPr="00000000">
              <w:rPr>
                <w:rtl w:val="0"/>
              </w:rPr>
              <w:t xml:space="preserve">180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pPr>
            <w:r w:rsidDel="00000000" w:rsidR="00000000" w:rsidRPr="00000000">
              <w:rPr>
                <w:rtl w:val="0"/>
              </w:rPr>
              <w:t xml:space="preserve">BFS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pPr>
            <w:r w:rsidDel="00000000" w:rsidR="00000000" w:rsidRPr="00000000">
              <w:rPr>
                <w:rtl w:val="0"/>
              </w:rPr>
              <w:t xml:space="preserve">0.09032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pPr>
            <w:r w:rsidDel="00000000" w:rsidR="00000000" w:rsidRPr="00000000">
              <w:rPr>
                <w:rtl w:val="0"/>
              </w:rPr>
              <w:t xml:space="preserve">1100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pPr>
            <w:r w:rsidDel="00000000" w:rsidR="00000000" w:rsidRPr="00000000">
              <w:rPr>
                <w:rtl w:val="0"/>
              </w:rPr>
              <w:t xml:space="preserve">180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pPr>
            <w:r w:rsidDel="00000000" w:rsidR="00000000" w:rsidRPr="00000000">
              <w:rPr>
                <w:rtl w:val="0"/>
              </w:rPr>
              <w:t xml:space="preserve">UCS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pPr>
            <w:r w:rsidDel="00000000" w:rsidR="00000000" w:rsidRPr="00000000">
              <w:rPr>
                <w:rtl w:val="0"/>
              </w:rPr>
              <w:t xml:space="preserve">0.09421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pPr>
            <w:r w:rsidDel="00000000" w:rsidR="00000000" w:rsidRPr="00000000">
              <w:rPr>
                <w:rtl w:val="0"/>
              </w:rPr>
              <w:t xml:space="preserve">1150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pPr>
            <w:r w:rsidDel="00000000" w:rsidR="00000000" w:rsidRPr="00000000">
              <w:rPr>
                <w:rtl w:val="0"/>
              </w:rPr>
              <w:t xml:space="preserve">180</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943600" cy="3746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vbjar377kttz" w:id="15"/>
      <w:bookmarkEnd w:id="15"/>
      <w:r w:rsidDel="00000000" w:rsidR="00000000" w:rsidRPr="00000000">
        <w:rPr>
          <w:b w:val="1"/>
          <w:color w:val="000000"/>
          <w:sz w:val="26"/>
          <w:szCs w:val="26"/>
          <w:rtl w:val="0"/>
        </w:rPr>
        <w:t xml:space="preserve">6. Analysis</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9k1obu2svvad" w:id="16"/>
      <w:bookmarkEnd w:id="16"/>
      <w:r w:rsidDel="00000000" w:rsidR="00000000" w:rsidRPr="00000000">
        <w:rPr>
          <w:b w:val="1"/>
          <w:color w:val="000000"/>
          <w:sz w:val="22"/>
          <w:szCs w:val="22"/>
          <w:rtl w:val="0"/>
        </w:rPr>
        <w:t xml:space="preserve">Execution Time</w:t>
      </w:r>
    </w:p>
    <w:p w:rsidR="00000000" w:rsidDel="00000000" w:rsidP="00000000" w:rsidRDefault="00000000" w:rsidRPr="00000000" w14:paraId="00000086">
      <w:pPr>
        <w:numPr>
          <w:ilvl w:val="0"/>
          <w:numId w:val="4"/>
        </w:numPr>
        <w:spacing w:after="0" w:afterAutospacing="0" w:before="240" w:lineRule="auto"/>
        <w:ind w:left="720" w:hanging="360"/>
      </w:pPr>
      <w:r w:rsidDel="00000000" w:rsidR="00000000" w:rsidRPr="00000000">
        <w:rPr>
          <w:b w:val="1"/>
          <w:rtl w:val="0"/>
        </w:rPr>
        <w:t xml:space="preserve">Tiny Maze</w:t>
      </w:r>
      <w:r w:rsidDel="00000000" w:rsidR="00000000" w:rsidRPr="00000000">
        <w:rPr>
          <w:rtl w:val="0"/>
        </w:rPr>
        <w:t xml:space="preserve">: All algorithms perform similarly, with BFS and UCS being slightly faster than DFS due to DFS’s deeper exploration.</w:t>
      </w:r>
    </w:p>
    <w:p w:rsidR="00000000" w:rsidDel="00000000" w:rsidP="00000000" w:rsidRDefault="00000000" w:rsidRPr="00000000" w14:paraId="00000087">
      <w:pPr>
        <w:numPr>
          <w:ilvl w:val="0"/>
          <w:numId w:val="4"/>
        </w:numPr>
        <w:spacing w:after="0" w:afterAutospacing="0" w:before="0" w:beforeAutospacing="0" w:lineRule="auto"/>
        <w:ind w:left="720" w:hanging="360"/>
      </w:pPr>
      <w:r w:rsidDel="00000000" w:rsidR="00000000" w:rsidRPr="00000000">
        <w:rPr>
          <w:b w:val="1"/>
          <w:rtl w:val="0"/>
        </w:rPr>
        <w:t xml:space="preserve">Medium Maze</w:t>
      </w:r>
      <w:r w:rsidDel="00000000" w:rsidR="00000000" w:rsidRPr="00000000">
        <w:rPr>
          <w:rtl w:val="0"/>
        </w:rPr>
        <w:t xml:space="preserve">: BFS and UCS are comparable in performance, while DFS is slower because it explores more nodes without guaranteeing the shortest path.</w:t>
      </w:r>
    </w:p>
    <w:p w:rsidR="00000000" w:rsidDel="00000000" w:rsidP="00000000" w:rsidRDefault="00000000" w:rsidRPr="00000000" w14:paraId="00000088">
      <w:pPr>
        <w:numPr>
          <w:ilvl w:val="0"/>
          <w:numId w:val="4"/>
        </w:numPr>
        <w:spacing w:after="240" w:before="0" w:beforeAutospacing="0" w:lineRule="auto"/>
        <w:ind w:left="720" w:hanging="360"/>
      </w:pPr>
      <w:r w:rsidDel="00000000" w:rsidR="00000000" w:rsidRPr="00000000">
        <w:rPr>
          <w:b w:val="1"/>
          <w:rtl w:val="0"/>
        </w:rPr>
        <w:t xml:space="preserve">Big Maze</w:t>
      </w:r>
      <w:r w:rsidDel="00000000" w:rsidR="00000000" w:rsidRPr="00000000">
        <w:rPr>
          <w:rtl w:val="0"/>
        </w:rPr>
        <w:t xml:space="preserve">: BFS and UCS show a clear advantage in terms of execution time, as they both explore fewer nodes and avoid unnecessary paths. DFS, however, is significantly slower as it explores many paths without pruning.</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73zuy3tmou3" w:id="17"/>
      <w:bookmarkEnd w:id="17"/>
      <w:r w:rsidDel="00000000" w:rsidR="00000000" w:rsidRPr="00000000">
        <w:rPr>
          <w:b w:val="1"/>
          <w:color w:val="000000"/>
          <w:sz w:val="22"/>
          <w:szCs w:val="22"/>
          <w:rtl w:val="0"/>
        </w:rPr>
        <w:t xml:space="preserve">Nodes Visited</w:t>
      </w:r>
    </w:p>
    <w:p w:rsidR="00000000" w:rsidDel="00000000" w:rsidP="00000000" w:rsidRDefault="00000000" w:rsidRPr="00000000" w14:paraId="0000008A">
      <w:pPr>
        <w:numPr>
          <w:ilvl w:val="0"/>
          <w:numId w:val="1"/>
        </w:numPr>
        <w:spacing w:after="0" w:afterAutospacing="0" w:before="240" w:lineRule="auto"/>
        <w:ind w:left="720" w:hanging="360"/>
      </w:pPr>
      <w:r w:rsidDel="00000000" w:rsidR="00000000" w:rsidRPr="00000000">
        <w:rPr>
          <w:b w:val="1"/>
          <w:rtl w:val="0"/>
        </w:rPr>
        <w:t xml:space="preserve">Tiny Maze</w:t>
      </w:r>
      <w:r w:rsidDel="00000000" w:rsidR="00000000" w:rsidRPr="00000000">
        <w:rPr>
          <w:rtl w:val="0"/>
        </w:rPr>
        <w:t xml:space="preserve">: The number of nodes visited is small across all algorithms.</w:t>
      </w:r>
    </w:p>
    <w:p w:rsidR="00000000" w:rsidDel="00000000" w:rsidP="00000000" w:rsidRDefault="00000000" w:rsidRPr="00000000" w14:paraId="0000008B">
      <w:pPr>
        <w:numPr>
          <w:ilvl w:val="0"/>
          <w:numId w:val="1"/>
        </w:numPr>
        <w:spacing w:after="0" w:afterAutospacing="0" w:before="0" w:beforeAutospacing="0" w:lineRule="auto"/>
        <w:ind w:left="720" w:hanging="360"/>
      </w:pPr>
      <w:r w:rsidDel="00000000" w:rsidR="00000000" w:rsidRPr="00000000">
        <w:rPr>
          <w:b w:val="1"/>
          <w:rtl w:val="0"/>
        </w:rPr>
        <w:t xml:space="preserve">Medium Maze</w:t>
      </w:r>
      <w:r w:rsidDel="00000000" w:rsidR="00000000" w:rsidRPr="00000000">
        <w:rPr>
          <w:rtl w:val="0"/>
        </w:rPr>
        <w:t xml:space="preserve">: DFS visits significantly more nodes compared to BFS and UCS because it can explore deep into the maze before backtracking. BFS and UCS visit fewer nodes as they focus on level-wise or cost-based exploration.</w:t>
      </w:r>
    </w:p>
    <w:p w:rsidR="00000000" w:rsidDel="00000000" w:rsidP="00000000" w:rsidRDefault="00000000" w:rsidRPr="00000000" w14:paraId="0000008C">
      <w:pPr>
        <w:numPr>
          <w:ilvl w:val="0"/>
          <w:numId w:val="1"/>
        </w:numPr>
        <w:spacing w:after="240" w:before="0" w:beforeAutospacing="0" w:lineRule="auto"/>
        <w:ind w:left="720" w:hanging="360"/>
      </w:pPr>
      <w:r w:rsidDel="00000000" w:rsidR="00000000" w:rsidRPr="00000000">
        <w:rPr>
          <w:b w:val="1"/>
          <w:rtl w:val="0"/>
        </w:rPr>
        <w:t xml:space="preserve">Big Maze</w:t>
      </w:r>
      <w:r w:rsidDel="00000000" w:rsidR="00000000" w:rsidRPr="00000000">
        <w:rPr>
          <w:rtl w:val="0"/>
        </w:rPr>
        <w:t xml:space="preserve">: In large mazes, DFS visits the most nodes, while BFS and UCS are more efficient, exploring fewer nodes before finding the goal.</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zattzzd6zppj" w:id="18"/>
      <w:bookmarkEnd w:id="18"/>
      <w:r w:rsidDel="00000000" w:rsidR="00000000" w:rsidRPr="00000000">
        <w:rPr>
          <w:b w:val="1"/>
          <w:color w:val="000000"/>
          <w:sz w:val="22"/>
          <w:szCs w:val="22"/>
          <w:rtl w:val="0"/>
        </w:rPr>
        <w:t xml:space="preserve">Path Length</w:t>
      </w:r>
    </w:p>
    <w:p w:rsidR="00000000" w:rsidDel="00000000" w:rsidP="00000000" w:rsidRDefault="00000000" w:rsidRPr="00000000" w14:paraId="0000008E">
      <w:pPr>
        <w:numPr>
          <w:ilvl w:val="0"/>
          <w:numId w:val="8"/>
        </w:numPr>
        <w:spacing w:after="0" w:afterAutospacing="0" w:before="240" w:lineRule="auto"/>
        <w:ind w:left="720" w:hanging="360"/>
      </w:pPr>
      <w:r w:rsidDel="00000000" w:rsidR="00000000" w:rsidRPr="00000000">
        <w:rPr>
          <w:b w:val="1"/>
          <w:rtl w:val="0"/>
        </w:rPr>
        <w:t xml:space="preserve">Tiny and Medium Mazes</w:t>
      </w:r>
      <w:r w:rsidDel="00000000" w:rsidR="00000000" w:rsidRPr="00000000">
        <w:rPr>
          <w:rtl w:val="0"/>
        </w:rPr>
        <w:t xml:space="preserve">: All algorithms find the same shortest path length in these mazes.</w:t>
      </w:r>
    </w:p>
    <w:p w:rsidR="00000000" w:rsidDel="00000000" w:rsidP="00000000" w:rsidRDefault="00000000" w:rsidRPr="00000000" w14:paraId="0000008F">
      <w:pPr>
        <w:numPr>
          <w:ilvl w:val="0"/>
          <w:numId w:val="8"/>
        </w:numPr>
        <w:spacing w:after="240" w:before="0" w:beforeAutospacing="0" w:lineRule="auto"/>
        <w:ind w:left="720" w:hanging="360"/>
      </w:pPr>
      <w:r w:rsidDel="00000000" w:rsidR="00000000" w:rsidRPr="00000000">
        <w:rPr>
          <w:b w:val="1"/>
          <w:rtl w:val="0"/>
        </w:rPr>
        <w:t xml:space="preserve">Big Maze</w:t>
      </w:r>
      <w:r w:rsidDel="00000000" w:rsidR="00000000" w:rsidRPr="00000000">
        <w:rPr>
          <w:rtl w:val="0"/>
        </w:rPr>
        <w:t xml:space="preserve">: All algorithms also find the same shortest path length, although the number of nodes visited and execution time differs.</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cawd27eiulvk" w:id="19"/>
      <w:bookmarkEnd w:id="19"/>
      <w:r w:rsidDel="00000000" w:rsidR="00000000" w:rsidRPr="00000000">
        <w:rPr>
          <w:b w:val="1"/>
          <w:color w:val="000000"/>
          <w:sz w:val="26"/>
          <w:szCs w:val="26"/>
          <w:rtl w:val="0"/>
        </w:rPr>
        <w:t xml:space="preserve">7. Conclusions</w:t>
      </w:r>
    </w:p>
    <w:p w:rsidR="00000000" w:rsidDel="00000000" w:rsidP="00000000" w:rsidRDefault="00000000" w:rsidRPr="00000000" w14:paraId="00000092">
      <w:pPr>
        <w:numPr>
          <w:ilvl w:val="0"/>
          <w:numId w:val="11"/>
        </w:numPr>
        <w:spacing w:after="0" w:afterAutospacing="0" w:before="240" w:lineRule="auto"/>
        <w:ind w:left="720" w:hanging="360"/>
      </w:pPr>
      <w:r w:rsidDel="00000000" w:rsidR="00000000" w:rsidRPr="00000000">
        <w:rPr>
          <w:b w:val="1"/>
          <w:rtl w:val="0"/>
        </w:rPr>
        <w:t xml:space="preserve">DFS</w:t>
      </w:r>
      <w:r w:rsidDel="00000000" w:rsidR="00000000" w:rsidRPr="00000000">
        <w:rPr>
          <w:rtl w:val="0"/>
        </w:rPr>
        <w:t xml:space="preserve">:</w:t>
      </w:r>
    </w:p>
    <w:p w:rsidR="00000000" w:rsidDel="00000000" w:rsidP="00000000" w:rsidRDefault="00000000" w:rsidRPr="00000000" w14:paraId="00000093">
      <w:pPr>
        <w:numPr>
          <w:ilvl w:val="1"/>
          <w:numId w:val="11"/>
        </w:numPr>
        <w:spacing w:after="0" w:afterAutospacing="0" w:before="0" w:beforeAutospacing="0" w:lineRule="auto"/>
        <w:ind w:left="1440" w:hanging="360"/>
      </w:pPr>
      <w:r w:rsidDel="00000000" w:rsidR="00000000" w:rsidRPr="00000000">
        <w:rPr>
          <w:b w:val="1"/>
          <w:rtl w:val="0"/>
        </w:rPr>
        <w:t xml:space="preserve">Strengths</w:t>
      </w:r>
      <w:r w:rsidDel="00000000" w:rsidR="00000000" w:rsidRPr="00000000">
        <w:rPr>
          <w:rtl w:val="0"/>
        </w:rPr>
        <w:t xml:space="preserve">: Simple to implement and works well for small mazes.</w:t>
      </w:r>
    </w:p>
    <w:p w:rsidR="00000000" w:rsidDel="00000000" w:rsidP="00000000" w:rsidRDefault="00000000" w:rsidRPr="00000000" w14:paraId="00000094">
      <w:pPr>
        <w:numPr>
          <w:ilvl w:val="1"/>
          <w:numId w:val="11"/>
        </w:numPr>
        <w:spacing w:after="0" w:afterAutospacing="0" w:before="0" w:beforeAutospacing="0" w:lineRule="auto"/>
        <w:ind w:left="1440" w:hanging="360"/>
      </w:pPr>
      <w:r w:rsidDel="00000000" w:rsidR="00000000" w:rsidRPr="00000000">
        <w:rPr>
          <w:b w:val="1"/>
          <w:rtl w:val="0"/>
        </w:rPr>
        <w:t xml:space="preserve">Weaknesses</w:t>
      </w:r>
      <w:r w:rsidDel="00000000" w:rsidR="00000000" w:rsidRPr="00000000">
        <w:rPr>
          <w:rtl w:val="0"/>
        </w:rPr>
        <w:t xml:space="preserve">: Can be inefficient in larger mazes as it explores many unnecessary paths, making it slow and increasing the number of nodes visited.</w:t>
      </w:r>
    </w:p>
    <w:p w:rsidR="00000000" w:rsidDel="00000000" w:rsidP="00000000" w:rsidRDefault="00000000" w:rsidRPr="00000000" w14:paraId="00000095">
      <w:pPr>
        <w:numPr>
          <w:ilvl w:val="0"/>
          <w:numId w:val="11"/>
        </w:numPr>
        <w:spacing w:after="0" w:afterAutospacing="0" w:before="0" w:beforeAutospacing="0" w:lineRule="auto"/>
        <w:ind w:left="720" w:hanging="360"/>
      </w:pPr>
      <w:r w:rsidDel="00000000" w:rsidR="00000000" w:rsidRPr="00000000">
        <w:rPr>
          <w:b w:val="1"/>
          <w:rtl w:val="0"/>
        </w:rPr>
        <w:t xml:space="preserve">BFS</w:t>
      </w:r>
      <w:r w:rsidDel="00000000" w:rsidR="00000000" w:rsidRPr="00000000">
        <w:rPr>
          <w:rtl w:val="0"/>
        </w:rPr>
        <w:t xml:space="preserve">:</w:t>
      </w:r>
    </w:p>
    <w:p w:rsidR="00000000" w:rsidDel="00000000" w:rsidP="00000000" w:rsidRDefault="00000000" w:rsidRPr="00000000" w14:paraId="00000096">
      <w:pPr>
        <w:numPr>
          <w:ilvl w:val="1"/>
          <w:numId w:val="11"/>
        </w:numPr>
        <w:spacing w:after="0" w:afterAutospacing="0" w:before="0" w:beforeAutospacing="0" w:lineRule="auto"/>
        <w:ind w:left="1440" w:hanging="360"/>
      </w:pPr>
      <w:r w:rsidDel="00000000" w:rsidR="00000000" w:rsidRPr="00000000">
        <w:rPr>
          <w:b w:val="1"/>
          <w:rtl w:val="0"/>
        </w:rPr>
        <w:t xml:space="preserve">Strengths</w:t>
      </w:r>
      <w:r w:rsidDel="00000000" w:rsidR="00000000" w:rsidRPr="00000000">
        <w:rPr>
          <w:rtl w:val="0"/>
        </w:rPr>
        <w:t xml:space="preserve">: Guarantees the shortest path and explores fewer nodes compared to DFS in larger mazes. Performs well for medium to large mazes.</w:t>
      </w:r>
    </w:p>
    <w:p w:rsidR="00000000" w:rsidDel="00000000" w:rsidP="00000000" w:rsidRDefault="00000000" w:rsidRPr="00000000" w14:paraId="00000097">
      <w:pPr>
        <w:numPr>
          <w:ilvl w:val="1"/>
          <w:numId w:val="11"/>
        </w:numPr>
        <w:spacing w:after="0" w:afterAutospacing="0" w:before="0" w:beforeAutospacing="0" w:lineRule="auto"/>
        <w:ind w:left="1440" w:hanging="360"/>
      </w:pPr>
      <w:r w:rsidDel="00000000" w:rsidR="00000000" w:rsidRPr="00000000">
        <w:rPr>
          <w:b w:val="1"/>
          <w:rtl w:val="0"/>
        </w:rPr>
        <w:t xml:space="preserve">Weaknesses</w:t>
      </w:r>
      <w:r w:rsidDel="00000000" w:rsidR="00000000" w:rsidRPr="00000000">
        <w:rPr>
          <w:rtl w:val="0"/>
        </w:rPr>
        <w:t xml:space="preserve">: Can be slower than DFS for small mazes because of the overhead of managing the queue.</w:t>
      </w:r>
    </w:p>
    <w:p w:rsidR="00000000" w:rsidDel="00000000" w:rsidP="00000000" w:rsidRDefault="00000000" w:rsidRPr="00000000" w14:paraId="00000098">
      <w:pPr>
        <w:numPr>
          <w:ilvl w:val="0"/>
          <w:numId w:val="11"/>
        </w:numPr>
        <w:spacing w:after="0" w:afterAutospacing="0" w:before="0" w:beforeAutospacing="0" w:lineRule="auto"/>
        <w:ind w:left="720" w:hanging="360"/>
      </w:pPr>
      <w:r w:rsidDel="00000000" w:rsidR="00000000" w:rsidRPr="00000000">
        <w:rPr>
          <w:b w:val="1"/>
          <w:rtl w:val="0"/>
        </w:rPr>
        <w:t xml:space="preserve">UCS</w:t>
      </w:r>
      <w:r w:rsidDel="00000000" w:rsidR="00000000" w:rsidRPr="00000000">
        <w:rPr>
          <w:rtl w:val="0"/>
        </w:rPr>
        <w:t xml:space="preserve">:</w:t>
      </w:r>
    </w:p>
    <w:p w:rsidR="00000000" w:rsidDel="00000000" w:rsidP="00000000" w:rsidRDefault="00000000" w:rsidRPr="00000000" w14:paraId="00000099">
      <w:pPr>
        <w:numPr>
          <w:ilvl w:val="1"/>
          <w:numId w:val="11"/>
        </w:numPr>
        <w:spacing w:after="0" w:afterAutospacing="0" w:before="0" w:beforeAutospacing="0" w:lineRule="auto"/>
        <w:ind w:left="1440" w:hanging="360"/>
      </w:pPr>
      <w:r w:rsidDel="00000000" w:rsidR="00000000" w:rsidRPr="00000000">
        <w:rPr>
          <w:b w:val="1"/>
          <w:rtl w:val="0"/>
        </w:rPr>
        <w:t xml:space="preserve">Strengths</w:t>
      </w:r>
      <w:r w:rsidDel="00000000" w:rsidR="00000000" w:rsidRPr="00000000">
        <w:rPr>
          <w:rtl w:val="0"/>
        </w:rPr>
        <w:t xml:space="preserve">: Similar to BFS, guarantees the shortest path, and is highly efficient when path costs are considered. In unit-cost mazes, its performance is almost identical to BFS.</w:t>
      </w:r>
    </w:p>
    <w:p w:rsidR="00000000" w:rsidDel="00000000" w:rsidP="00000000" w:rsidRDefault="00000000" w:rsidRPr="00000000" w14:paraId="0000009A">
      <w:pPr>
        <w:numPr>
          <w:ilvl w:val="1"/>
          <w:numId w:val="11"/>
        </w:numPr>
        <w:spacing w:after="240" w:before="0" w:beforeAutospacing="0" w:lineRule="auto"/>
        <w:ind w:left="1440" w:hanging="360"/>
      </w:pPr>
      <w:r w:rsidDel="00000000" w:rsidR="00000000" w:rsidRPr="00000000">
        <w:rPr>
          <w:b w:val="1"/>
          <w:rtl w:val="0"/>
        </w:rPr>
        <w:t xml:space="preserve">Weaknesses</w:t>
      </w:r>
      <w:r w:rsidDel="00000000" w:rsidR="00000000" w:rsidRPr="00000000">
        <w:rPr>
          <w:rtl w:val="0"/>
        </w:rPr>
        <w:t xml:space="preserve">: Slightly slower than BFS due to the overhead of maintaining the priority queue.</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ph26fis0nqf0" w:id="20"/>
      <w:bookmarkEnd w:id="20"/>
      <w:r w:rsidDel="00000000" w:rsidR="00000000" w:rsidRPr="00000000">
        <w:rPr>
          <w:b w:val="1"/>
          <w:color w:val="000000"/>
          <w:sz w:val="22"/>
          <w:szCs w:val="22"/>
          <w:rtl w:val="0"/>
        </w:rPr>
        <w:t xml:space="preserve">Final Remarks:</w:t>
      </w:r>
    </w:p>
    <w:p w:rsidR="00000000" w:rsidDel="00000000" w:rsidP="00000000" w:rsidRDefault="00000000" w:rsidRPr="00000000" w14:paraId="0000009C">
      <w:pPr>
        <w:numPr>
          <w:ilvl w:val="0"/>
          <w:numId w:val="6"/>
        </w:numPr>
        <w:spacing w:after="0" w:afterAutospacing="0" w:before="240" w:lineRule="auto"/>
        <w:ind w:left="720" w:hanging="360"/>
      </w:pPr>
      <w:r w:rsidDel="00000000" w:rsidR="00000000" w:rsidRPr="00000000">
        <w:rPr>
          <w:rtl w:val="0"/>
        </w:rPr>
        <w:t xml:space="preserve">For small mazes, </w:t>
      </w:r>
      <w:r w:rsidDel="00000000" w:rsidR="00000000" w:rsidRPr="00000000">
        <w:rPr>
          <w:b w:val="1"/>
          <w:rtl w:val="0"/>
        </w:rPr>
        <w:t xml:space="preserve">DFS</w:t>
      </w:r>
      <w:r w:rsidDel="00000000" w:rsidR="00000000" w:rsidRPr="00000000">
        <w:rPr>
          <w:rtl w:val="0"/>
        </w:rPr>
        <w:t xml:space="preserve"> may perform well, but </w:t>
      </w:r>
      <w:r w:rsidDel="00000000" w:rsidR="00000000" w:rsidRPr="00000000">
        <w:rPr>
          <w:b w:val="1"/>
          <w:rtl w:val="0"/>
        </w:rPr>
        <w:t xml:space="preserve">BFS</w:t>
      </w:r>
      <w:r w:rsidDel="00000000" w:rsidR="00000000" w:rsidRPr="00000000">
        <w:rPr>
          <w:rtl w:val="0"/>
        </w:rPr>
        <w:t xml:space="preserve"> and </w:t>
      </w:r>
      <w:r w:rsidDel="00000000" w:rsidR="00000000" w:rsidRPr="00000000">
        <w:rPr>
          <w:b w:val="1"/>
          <w:rtl w:val="0"/>
        </w:rPr>
        <w:t xml:space="preserve">UCS</w:t>
      </w:r>
      <w:r w:rsidDel="00000000" w:rsidR="00000000" w:rsidRPr="00000000">
        <w:rPr>
          <w:rtl w:val="0"/>
        </w:rPr>
        <w:t xml:space="preserve"> are generally better for larger mazes.</w:t>
      </w:r>
    </w:p>
    <w:p w:rsidR="00000000" w:rsidDel="00000000" w:rsidP="00000000" w:rsidRDefault="00000000" w:rsidRPr="00000000" w14:paraId="0000009D">
      <w:pPr>
        <w:numPr>
          <w:ilvl w:val="0"/>
          <w:numId w:val="6"/>
        </w:numPr>
        <w:spacing w:after="240" w:before="0" w:beforeAutospacing="0" w:lineRule="auto"/>
        <w:ind w:left="720" w:hanging="360"/>
      </w:pPr>
      <w:r w:rsidDel="00000000" w:rsidR="00000000" w:rsidRPr="00000000">
        <w:rPr>
          <w:b w:val="1"/>
          <w:rtl w:val="0"/>
        </w:rPr>
        <w:t xml:space="preserve">BFS</w:t>
      </w:r>
      <w:r w:rsidDel="00000000" w:rsidR="00000000" w:rsidRPr="00000000">
        <w:rPr>
          <w:rtl w:val="0"/>
        </w:rPr>
        <w:t xml:space="preserve"> and </w:t>
      </w:r>
      <w:r w:rsidDel="00000000" w:rsidR="00000000" w:rsidRPr="00000000">
        <w:rPr>
          <w:b w:val="1"/>
          <w:rtl w:val="0"/>
        </w:rPr>
        <w:t xml:space="preserve">UCS</w:t>
      </w:r>
      <w:r w:rsidDel="00000000" w:rsidR="00000000" w:rsidRPr="00000000">
        <w:rPr>
          <w:rtl w:val="0"/>
        </w:rPr>
        <w:t xml:space="preserve"> are more optimal for ensuring the shortest path in mazes of varying sizes, especially as the complexity increases.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