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2B4" w:rsidRPr="004B12B4" w:rsidRDefault="004B12B4" w:rsidP="004B12B4">
      <w:pPr>
        <w:jc w:val="center"/>
        <w:rPr>
          <w:rFonts w:ascii="Times New Roman" w:hAnsi="Times New Roman" w:cs="Times New Roman"/>
          <w:b/>
          <w:sz w:val="24"/>
        </w:rPr>
      </w:pPr>
      <w:r w:rsidRPr="004B12B4">
        <w:rPr>
          <w:rFonts w:ascii="Times New Roman" w:hAnsi="Times New Roman" w:cs="Times New Roman"/>
          <w:b/>
          <w:sz w:val="24"/>
        </w:rPr>
        <w:t>ALUR TUJUAN PEMBELAJARAN</w:t>
      </w:r>
    </w:p>
    <w:p w:rsidR="004B12B4" w:rsidRPr="004B12B4" w:rsidRDefault="004B12B4" w:rsidP="004B12B4">
      <w:pPr>
        <w:jc w:val="center"/>
        <w:rPr>
          <w:rFonts w:ascii="Times New Roman" w:hAnsi="Times New Roman" w:cs="Times New Roman"/>
          <w:b/>
          <w:sz w:val="24"/>
        </w:rPr>
      </w:pPr>
      <w:r>
        <w:rPr>
          <w:rFonts w:ascii="Times New Roman" w:hAnsi="Times New Roman" w:cs="Times New Roman"/>
          <w:b/>
          <w:sz w:val="24"/>
        </w:rPr>
        <w:t xml:space="preserve">MATA PELAJARAN </w:t>
      </w:r>
      <w:r w:rsidRPr="004B12B4">
        <w:rPr>
          <w:rFonts w:ascii="Times New Roman" w:hAnsi="Times New Roman" w:cs="Times New Roman"/>
          <w:b/>
          <w:sz w:val="24"/>
        </w:rPr>
        <w:t>SEJARAH</w:t>
      </w:r>
    </w:p>
    <w:p w:rsidR="00BC38DC" w:rsidRDefault="004B12B4" w:rsidP="004B12B4">
      <w:pPr>
        <w:jc w:val="center"/>
        <w:rPr>
          <w:rFonts w:ascii="Times New Roman" w:hAnsi="Times New Roman" w:cs="Times New Roman"/>
          <w:b/>
          <w:sz w:val="24"/>
        </w:rPr>
      </w:pPr>
      <w:r w:rsidRPr="004B12B4">
        <w:rPr>
          <w:rFonts w:ascii="Times New Roman" w:hAnsi="Times New Roman" w:cs="Times New Roman"/>
          <w:b/>
          <w:sz w:val="24"/>
        </w:rPr>
        <w:t>FASE E (KELAS X)</w:t>
      </w:r>
    </w:p>
    <w:p w:rsidR="004B12B4" w:rsidRDefault="004B12B4" w:rsidP="004B12B4">
      <w:pPr>
        <w:jc w:val="center"/>
        <w:rPr>
          <w:rFonts w:ascii="Times New Roman" w:hAnsi="Times New Roman" w:cs="Times New Roman"/>
          <w:b/>
          <w:sz w:val="24"/>
        </w:rPr>
      </w:pPr>
    </w:p>
    <w:tbl>
      <w:tblPr>
        <w:tblStyle w:val="TableGrid"/>
        <w:tblW w:w="14029" w:type="dxa"/>
        <w:tblLook w:val="04A0" w:firstRow="1" w:lastRow="0" w:firstColumn="1" w:lastColumn="0" w:noHBand="0" w:noVBand="1"/>
      </w:tblPr>
      <w:tblGrid>
        <w:gridCol w:w="3256"/>
        <w:gridCol w:w="3543"/>
        <w:gridCol w:w="2977"/>
        <w:gridCol w:w="1276"/>
        <w:gridCol w:w="2977"/>
      </w:tblGrid>
      <w:tr w:rsidR="004B12B4" w:rsidTr="003B78DA">
        <w:tc>
          <w:tcPr>
            <w:tcW w:w="14029" w:type="dxa"/>
            <w:gridSpan w:val="5"/>
          </w:tcPr>
          <w:p w:rsidR="004B12B4" w:rsidRDefault="004B12B4" w:rsidP="004B12B4">
            <w:pPr>
              <w:jc w:val="center"/>
              <w:rPr>
                <w:rFonts w:ascii="Times New Roman" w:hAnsi="Times New Roman" w:cs="Times New Roman"/>
                <w:b/>
                <w:sz w:val="24"/>
              </w:rPr>
            </w:pPr>
            <w:r>
              <w:rPr>
                <w:rFonts w:ascii="Times New Roman" w:hAnsi="Times New Roman" w:cs="Times New Roman"/>
                <w:b/>
                <w:sz w:val="24"/>
              </w:rPr>
              <w:t>RASIONAL</w:t>
            </w:r>
          </w:p>
        </w:tc>
      </w:tr>
      <w:tr w:rsidR="004B12B4" w:rsidTr="003B78DA">
        <w:tc>
          <w:tcPr>
            <w:tcW w:w="14029" w:type="dxa"/>
            <w:gridSpan w:val="5"/>
          </w:tcPr>
          <w:p w:rsidR="004B12B4" w:rsidRPr="002E3AB3" w:rsidRDefault="002E3AB3" w:rsidP="002E3AB3">
            <w:pPr>
              <w:jc w:val="both"/>
              <w:rPr>
                <w:rFonts w:ascii="Times New Roman" w:hAnsi="Times New Roman" w:cs="Times New Roman"/>
                <w:sz w:val="24"/>
              </w:rPr>
            </w:pPr>
            <w:r>
              <w:rPr>
                <w:rFonts w:ascii="Times New Roman" w:hAnsi="Times New Roman" w:cs="Times New Roman"/>
                <w:sz w:val="24"/>
              </w:rPr>
              <w:t>Indonesia yang diapit oleh dua benua dan dua samudra tentu diuntungkan dalam segi geografis, lokasinya telah dikenal oleh saudagar-saudagar Cina, Eropa dan peradaban-peradaban lainnya sebagai tempat persinggahan dan perdagangan yang maju. Hal tersebut menjadi akar terjadinya silang budaya yang sangat bervariasi dibandingkan bangsa manapun, kenyataan ini perlu diketahui oleh bangsa Indonesia sendiri khususnya dalam usaha mengenali identitas nasional karena kita semua berangkat dari sejarah yang sama. Perjalanan sejarah Indonesia mulai dari masa awal peradaban nenek moyang hingga era reformasi tidak luput dari pengaruh situasi global yang tentunya mempengaruhi kehidupan bangsa. Pengetahuan akan masa lalu ini, perlu diaktualisasikan dalam sebuah kegiatan pembelajaran, namun untuk mencapai usaha tersebut, dibutuhkan peran guru yang mampu mengkombinasikan pemikiran</w:t>
            </w:r>
            <w:r w:rsidRPr="002E3AB3">
              <w:rPr>
                <w:rFonts w:ascii="Times New Roman" w:hAnsi="Times New Roman" w:cs="Times New Roman"/>
                <w:sz w:val="24"/>
              </w:rPr>
              <w:t xml:space="preserve"> diakronis (kronologis) maupun sinkronis</w:t>
            </w:r>
            <w:r>
              <w:rPr>
                <w:rFonts w:ascii="Times New Roman" w:hAnsi="Times New Roman" w:cs="Times New Roman"/>
                <w:sz w:val="24"/>
              </w:rPr>
              <w:t>, multidimensional dan dasar-dasar ilmu sejarah lainnya yang</w:t>
            </w:r>
            <w:r w:rsidRPr="002E3AB3">
              <w:rPr>
                <w:rFonts w:ascii="Times New Roman" w:hAnsi="Times New Roman" w:cs="Times New Roman"/>
                <w:sz w:val="24"/>
              </w:rPr>
              <w:t xml:space="preserve"> digunakan untuk menjelaskan sebuah peristiwa sejarah secara</w:t>
            </w:r>
            <w:r>
              <w:rPr>
                <w:rFonts w:ascii="Times New Roman" w:hAnsi="Times New Roman" w:cs="Times New Roman"/>
                <w:sz w:val="24"/>
              </w:rPr>
              <w:t xml:space="preserve"> komprehensif. Hal tersebut juga tidak lepas dari kemampuan pendagogis, inovatif dan pada akhirnya m</w:t>
            </w:r>
            <w:r w:rsidRPr="002E3AB3">
              <w:rPr>
                <w:rFonts w:ascii="Times New Roman" w:hAnsi="Times New Roman" w:cs="Times New Roman"/>
                <w:sz w:val="24"/>
              </w:rPr>
              <w:t>uara dari pembelajaran sejarah yang berorientasi pada keterampilan berpikir secara alamiah akan mendorong pembentukan manusia merdeka yang memiliki kesadaran sejarah dan selaras dengan Profil Pelajar Pancasila.</w:t>
            </w:r>
          </w:p>
        </w:tc>
      </w:tr>
      <w:tr w:rsidR="004B12B4" w:rsidTr="003B78DA">
        <w:tc>
          <w:tcPr>
            <w:tcW w:w="14029" w:type="dxa"/>
            <w:gridSpan w:val="5"/>
          </w:tcPr>
          <w:p w:rsidR="004B12B4" w:rsidRDefault="004B12B4" w:rsidP="004B12B4">
            <w:pPr>
              <w:jc w:val="center"/>
              <w:rPr>
                <w:rFonts w:ascii="Times New Roman" w:hAnsi="Times New Roman" w:cs="Times New Roman"/>
                <w:b/>
                <w:sz w:val="24"/>
              </w:rPr>
            </w:pPr>
            <w:r>
              <w:rPr>
                <w:rFonts w:ascii="Times New Roman" w:hAnsi="Times New Roman" w:cs="Times New Roman"/>
                <w:b/>
                <w:sz w:val="24"/>
              </w:rPr>
              <w:t>CAPAIAN PEMBELAJARAN</w:t>
            </w:r>
          </w:p>
        </w:tc>
      </w:tr>
      <w:tr w:rsidR="004B12B4" w:rsidTr="003B78DA">
        <w:tc>
          <w:tcPr>
            <w:tcW w:w="14029" w:type="dxa"/>
            <w:gridSpan w:val="5"/>
          </w:tcPr>
          <w:p w:rsidR="004B12B4" w:rsidRPr="004B12B4" w:rsidRDefault="004B12B4" w:rsidP="004B12B4">
            <w:pPr>
              <w:jc w:val="both"/>
              <w:rPr>
                <w:rFonts w:ascii="Times New Roman" w:hAnsi="Times New Roman" w:cs="Times New Roman"/>
                <w:sz w:val="24"/>
              </w:rPr>
            </w:pPr>
            <w:r w:rsidRPr="004B12B4">
              <w:rPr>
                <w:rFonts w:ascii="Times New Roman" w:hAnsi="Times New Roman" w:cs="Times New Roman"/>
                <w:sz w:val="24"/>
              </w:rPr>
              <w:t>Pada akhir Fase E, peserta didik mampu memahami konsep-konsep dasar manusia, ruang, waktu, diakronis (kronologi), sinkronis, guna sejarah, sejarah dan teori sosial, metode penelitian sejarah, serta sejarah lokal. Melalui literasi, diskusi, kunjungan langsung ke tempat bersejarah, dan penelitian berbasis proyek kolaboratif peserta didik mampu menganalisis serta mengevaluasi berbagai peristiwa sejarah yang terjadi di Indonesia meliputi konsep asal-usul nenek moyang dan jalur rempah di Indonesia, kerajaan Hindu-Buddha, dan kerajaan Islam di Indonesia.</w:t>
            </w:r>
          </w:p>
          <w:p w:rsidR="004B12B4" w:rsidRDefault="004B12B4" w:rsidP="004B12B4">
            <w:pPr>
              <w:jc w:val="both"/>
              <w:rPr>
                <w:rFonts w:ascii="Times New Roman" w:hAnsi="Times New Roman" w:cs="Times New Roman"/>
                <w:b/>
                <w:sz w:val="24"/>
              </w:rPr>
            </w:pPr>
            <w:r w:rsidRPr="004B12B4">
              <w:rPr>
                <w:rFonts w:ascii="Times New Roman" w:hAnsi="Times New Roman" w:cs="Times New Roman"/>
                <w:sz w:val="24"/>
              </w:rPr>
              <w:t>Pada akhir Fase E, peserta didik mampu menggunakan sumber primer atau sekunder untuk melakukan penelitian sejarah lokal yang memiliki benang merah dengan keindonesiaan baik langsung ataupun tidak langsung, secara diakronis dan/atau sinkronis kemudian mengomunikasikannya dalam bentuk lisan, tulisan, dan/atau media lain. Selain itu mereka juga mampu menggunakan berbagai keterampilan sejarah untuk menjelaskan peristiwa sejarah serta memaknai nilai-nilai yang terkandung di dalamnya.</w:t>
            </w:r>
          </w:p>
        </w:tc>
      </w:tr>
      <w:tr w:rsidR="004B12B4" w:rsidTr="003B78DA">
        <w:tc>
          <w:tcPr>
            <w:tcW w:w="14029" w:type="dxa"/>
            <w:gridSpan w:val="5"/>
          </w:tcPr>
          <w:p w:rsidR="004B12B4" w:rsidRDefault="004B12B4" w:rsidP="004B12B4">
            <w:pPr>
              <w:jc w:val="center"/>
              <w:rPr>
                <w:rFonts w:ascii="Times New Roman" w:hAnsi="Times New Roman" w:cs="Times New Roman"/>
                <w:b/>
                <w:sz w:val="24"/>
              </w:rPr>
            </w:pPr>
            <w:r>
              <w:rPr>
                <w:rFonts w:ascii="Times New Roman" w:hAnsi="Times New Roman" w:cs="Times New Roman"/>
                <w:b/>
                <w:sz w:val="24"/>
              </w:rPr>
              <w:t>ELEMEN KETERAMPILAN KONSEP</w:t>
            </w:r>
          </w:p>
        </w:tc>
      </w:tr>
      <w:tr w:rsidR="004B12B4" w:rsidTr="003B78DA">
        <w:tc>
          <w:tcPr>
            <w:tcW w:w="14029" w:type="dxa"/>
            <w:gridSpan w:val="5"/>
          </w:tcPr>
          <w:p w:rsidR="004B12B4" w:rsidRPr="003B78DA" w:rsidRDefault="003B78DA" w:rsidP="003B78DA">
            <w:pPr>
              <w:jc w:val="both"/>
              <w:rPr>
                <w:rFonts w:ascii="Times New Roman" w:hAnsi="Times New Roman" w:cs="Times New Roman"/>
                <w:b/>
                <w:sz w:val="24"/>
              </w:rPr>
            </w:pPr>
            <w:r w:rsidRPr="003B78DA">
              <w:rPr>
                <w:rFonts w:ascii="Times New Roman" w:hAnsi="Times New Roman" w:cs="Times New Roman"/>
                <w:sz w:val="24"/>
              </w:rPr>
              <w:t>Keterampilan Konsep Sejarah (Historical Conceptual Sk</w:t>
            </w:r>
            <w:r>
              <w:rPr>
                <w:rFonts w:ascii="Times New Roman" w:hAnsi="Times New Roman" w:cs="Times New Roman"/>
                <w:sz w:val="24"/>
              </w:rPr>
              <w:t>ills) berhubungan dengan konsep-</w:t>
            </w:r>
            <w:r w:rsidRPr="003B78DA">
              <w:rPr>
                <w:rFonts w:ascii="Times New Roman" w:hAnsi="Times New Roman" w:cs="Times New Roman"/>
                <w:sz w:val="24"/>
              </w:rPr>
              <w:t>konsep dasar ilmu sejarah, seperti manusia, ruang, waktu, diakronik (kronologi), sinkroni</w:t>
            </w:r>
            <w:r>
              <w:rPr>
                <w:rFonts w:ascii="Times New Roman" w:hAnsi="Times New Roman" w:cs="Times New Roman"/>
                <w:sz w:val="24"/>
              </w:rPr>
              <w:t>k, historiografi, maupun konsep-</w:t>
            </w:r>
            <w:r w:rsidRPr="003B78DA">
              <w:rPr>
                <w:rFonts w:ascii="Times New Roman" w:hAnsi="Times New Roman" w:cs="Times New Roman"/>
                <w:sz w:val="24"/>
              </w:rPr>
              <w:t xml:space="preserve">konsep lain yang berhubungan dengan peristiwa sejarah seperti kolonialisme, imperialisme, pergerakan nasional, proklamasi, orde lama, orde baru, reformasi, dan lain-lain. Keterampilan konsep diperoleh melalui pemahaman akan sebuah konsep, baik dalam dalam lingkup ilmu sejarah maupun lingkup ilmu lain yang memiliki relevansi dengan </w:t>
            </w:r>
            <w:r w:rsidRPr="003B78DA">
              <w:rPr>
                <w:rFonts w:ascii="Times New Roman" w:hAnsi="Times New Roman" w:cs="Times New Roman"/>
                <w:sz w:val="24"/>
              </w:rPr>
              <w:lastRenderedPageBreak/>
              <w:t>pembahasan sebuah peristiwa. Peserta didik tidak hanya sekedar tahu dan hafal tentang definisi konsep, tetapi juga harus tahu bagaimana menggunakan konsep sebagai bahan analisis untuk mengkaji sebuah peristiwa. Pemahaman konsep dibutuhkan untuk memperoleh penjelasan secara lebih luas dan bermakna tentang sebuah peristiwa.</w:t>
            </w:r>
          </w:p>
        </w:tc>
      </w:tr>
      <w:tr w:rsidR="004B12B4" w:rsidTr="003B78DA">
        <w:tc>
          <w:tcPr>
            <w:tcW w:w="14029" w:type="dxa"/>
            <w:gridSpan w:val="5"/>
          </w:tcPr>
          <w:p w:rsidR="004B12B4" w:rsidRDefault="004B12B4" w:rsidP="004B12B4">
            <w:pPr>
              <w:jc w:val="center"/>
              <w:rPr>
                <w:rFonts w:ascii="Times New Roman" w:hAnsi="Times New Roman" w:cs="Times New Roman"/>
                <w:b/>
                <w:sz w:val="24"/>
              </w:rPr>
            </w:pPr>
            <w:r>
              <w:rPr>
                <w:rFonts w:ascii="Times New Roman" w:hAnsi="Times New Roman" w:cs="Times New Roman"/>
                <w:b/>
                <w:sz w:val="24"/>
              </w:rPr>
              <w:lastRenderedPageBreak/>
              <w:t>SUB ELEMEN KETERAMPILAN KONSEP</w:t>
            </w:r>
          </w:p>
        </w:tc>
      </w:tr>
      <w:tr w:rsidR="004B12B4" w:rsidTr="003B78DA">
        <w:tc>
          <w:tcPr>
            <w:tcW w:w="14029" w:type="dxa"/>
            <w:gridSpan w:val="5"/>
          </w:tcPr>
          <w:p w:rsidR="003B78DA" w:rsidRDefault="003B78DA" w:rsidP="003B78DA">
            <w:pPr>
              <w:jc w:val="both"/>
              <w:rPr>
                <w:rFonts w:ascii="Times New Roman" w:hAnsi="Times New Roman" w:cs="Times New Roman"/>
                <w:sz w:val="24"/>
              </w:rPr>
            </w:pPr>
            <w:r w:rsidRPr="003B78DA">
              <w:rPr>
                <w:rFonts w:ascii="Times New Roman" w:hAnsi="Times New Roman" w:cs="Times New Roman"/>
                <w:sz w:val="24"/>
              </w:rPr>
              <w:t>Pada akhir fase ini, peserta didik mampu memahami konsep dasar ilmu sejarah yang dapat digunakan untuk menjelaskan peristiwa sejarah; memahami konsep dasar ilmu sejarah sebagai bahan analisis untuk mengkaji peristiwa sejarah; memahami konsep dasar ilmu sejarah sebagai bahan evaluasi untuk mengkaji peristiwa sejarah; menganalisis serta mengevaluasi manusia sebagai subjek dan objek sejarah; menganalisis serta mengevaluasi peristiwa sejarah dalam ruang lingkup lokal, nasional, dan global; menganalisis serta mengevaluasi sejarah dalam dimensi masa lalu, masa kini, dan masa depan; menganalisis serta mengevaluasi sejarah dari aspek perkembangan, perubahan, keberlanjutan, dan keberulangan; memahami peristiwa sejarah secara diakroni</w:t>
            </w:r>
            <w:r>
              <w:rPr>
                <w:rFonts w:ascii="Times New Roman" w:hAnsi="Times New Roman" w:cs="Times New Roman"/>
                <w:sz w:val="24"/>
              </w:rPr>
              <w:t>s (kronologi) maupun sinkronis.</w:t>
            </w:r>
          </w:p>
          <w:p w:rsidR="003B78DA" w:rsidRDefault="003B78DA" w:rsidP="003B78DA">
            <w:pPr>
              <w:jc w:val="both"/>
              <w:rPr>
                <w:rFonts w:ascii="Times New Roman" w:hAnsi="Times New Roman" w:cs="Times New Roman"/>
                <w:sz w:val="24"/>
              </w:rPr>
            </w:pPr>
          </w:p>
          <w:p w:rsidR="003B78DA" w:rsidRDefault="003B78DA" w:rsidP="003B78DA">
            <w:pPr>
              <w:jc w:val="both"/>
              <w:rPr>
                <w:rFonts w:ascii="Times New Roman" w:hAnsi="Times New Roman" w:cs="Times New Roman"/>
                <w:sz w:val="24"/>
              </w:rPr>
            </w:pPr>
            <w:r w:rsidRPr="003B78DA">
              <w:rPr>
                <w:rFonts w:ascii="Times New Roman" w:hAnsi="Times New Roman" w:cs="Times New Roman"/>
                <w:sz w:val="24"/>
              </w:rPr>
              <w:t xml:space="preserve">Peserta didik juga dapat memahami konsep dasar asal usul nenek moyang dan jalur rempah; menganalisis serta mengevaluasi manusia dalam asal usul nenek moyang dan jalur rempah; menganalisis serta mengevaluasi asal usul nenek moyang dan jalur rempah dalam ruang lingkup lokal, nasional, serta global; menganalisis serta mengevaluasi asal usul nenek moyang dan jalur rempah dalam dimensi masa lalu, masa kini, serta masa depan; menganalisis serta mengevaluasi asal usul nenek moyang dan jalur rempah dari pola perkembangan, perubahan, keberlanjutan, dan keberulangan; menganalisis serta mengevaluasi asal usul nenek moyang dan jalur rempah secara diakronis (kronologi) </w:t>
            </w:r>
            <w:r>
              <w:rPr>
                <w:rFonts w:ascii="Times New Roman" w:hAnsi="Times New Roman" w:cs="Times New Roman"/>
                <w:sz w:val="24"/>
              </w:rPr>
              <w:t>dan/atau sinkronis.</w:t>
            </w:r>
          </w:p>
          <w:p w:rsidR="003B78DA" w:rsidRDefault="003B78DA" w:rsidP="003B78DA">
            <w:pPr>
              <w:jc w:val="both"/>
              <w:rPr>
                <w:rFonts w:ascii="Times New Roman" w:hAnsi="Times New Roman" w:cs="Times New Roman"/>
                <w:sz w:val="24"/>
              </w:rPr>
            </w:pPr>
          </w:p>
          <w:p w:rsidR="003B78DA" w:rsidRDefault="003B78DA" w:rsidP="003B78DA">
            <w:pPr>
              <w:jc w:val="both"/>
              <w:rPr>
                <w:rFonts w:ascii="Times New Roman" w:hAnsi="Times New Roman" w:cs="Times New Roman"/>
                <w:sz w:val="24"/>
              </w:rPr>
            </w:pPr>
            <w:r w:rsidRPr="003B78DA">
              <w:rPr>
                <w:rFonts w:ascii="Times New Roman" w:hAnsi="Times New Roman" w:cs="Times New Roman"/>
                <w:sz w:val="24"/>
              </w:rPr>
              <w:t>Peserta didik memahami konsep dasar kerajaan Hindu-Buddha; menganalisis serta mengevaluasi manusia dalam kerajaan Hindu-Buddha; menganalisis serta mengevaluasi kerajaan Hindu-Buddha dalam ruang lingkup lokal, nasional, dan global; menganalisis serta mengevaluasi kerajaan Hindu-Buddha dalam dimensi masa lalu, masa kini, dan masa depan; menganalisis serta mengevaluasi kerajaan Hindu-Buddha dari pola</w:t>
            </w:r>
            <w:r>
              <w:rPr>
                <w:rFonts w:ascii="Times New Roman" w:hAnsi="Times New Roman" w:cs="Times New Roman"/>
                <w:sz w:val="24"/>
              </w:rPr>
              <w:t xml:space="preserve"> </w:t>
            </w:r>
            <w:r w:rsidRPr="003B78DA">
              <w:rPr>
                <w:rFonts w:ascii="Times New Roman" w:hAnsi="Times New Roman" w:cs="Times New Roman"/>
                <w:sz w:val="24"/>
              </w:rPr>
              <w:t>perkembangan, perubahan, ke</w:t>
            </w:r>
            <w:r>
              <w:rPr>
                <w:rFonts w:ascii="Times New Roman" w:hAnsi="Times New Roman" w:cs="Times New Roman"/>
                <w:sz w:val="24"/>
              </w:rPr>
              <w:t xml:space="preserve">berlanjutan, dan keberulangan; </w:t>
            </w:r>
            <w:r w:rsidRPr="003B78DA">
              <w:rPr>
                <w:rFonts w:ascii="Times New Roman" w:hAnsi="Times New Roman" w:cs="Times New Roman"/>
                <w:sz w:val="24"/>
              </w:rPr>
              <w:t>menganalisis serta mengevaluasi kerajaan H</w:t>
            </w:r>
            <w:r>
              <w:rPr>
                <w:rFonts w:ascii="Times New Roman" w:hAnsi="Times New Roman" w:cs="Times New Roman"/>
                <w:sz w:val="24"/>
              </w:rPr>
              <w:t xml:space="preserve">indu-Buddha secara diakronis </w:t>
            </w:r>
            <w:r w:rsidRPr="003B78DA">
              <w:rPr>
                <w:rFonts w:ascii="Times New Roman" w:hAnsi="Times New Roman" w:cs="Times New Roman"/>
                <w:sz w:val="24"/>
              </w:rPr>
              <w:t xml:space="preserve">(kronologi) dan/atau sinkronis. </w:t>
            </w:r>
          </w:p>
          <w:p w:rsidR="003B78DA" w:rsidRPr="003B78DA" w:rsidRDefault="003B78DA" w:rsidP="003B78DA">
            <w:pPr>
              <w:jc w:val="both"/>
              <w:rPr>
                <w:rFonts w:ascii="Times New Roman" w:hAnsi="Times New Roman" w:cs="Times New Roman"/>
                <w:sz w:val="24"/>
              </w:rPr>
            </w:pPr>
          </w:p>
          <w:p w:rsidR="003B78DA" w:rsidRPr="003B78DA" w:rsidRDefault="003B78DA" w:rsidP="003B78DA">
            <w:pPr>
              <w:jc w:val="both"/>
              <w:rPr>
                <w:rFonts w:ascii="Times New Roman" w:hAnsi="Times New Roman" w:cs="Times New Roman"/>
                <w:sz w:val="24"/>
              </w:rPr>
            </w:pPr>
            <w:r w:rsidRPr="003B78DA">
              <w:rPr>
                <w:rFonts w:ascii="Times New Roman" w:hAnsi="Times New Roman" w:cs="Times New Roman"/>
                <w:sz w:val="24"/>
              </w:rPr>
              <w:t>Peserta didik mampu memaham</w:t>
            </w:r>
            <w:r>
              <w:rPr>
                <w:rFonts w:ascii="Times New Roman" w:hAnsi="Times New Roman" w:cs="Times New Roman"/>
                <w:sz w:val="24"/>
              </w:rPr>
              <w:t xml:space="preserve">i konsep dasar kerajaan Islam; </w:t>
            </w:r>
            <w:r w:rsidRPr="003B78DA">
              <w:rPr>
                <w:rFonts w:ascii="Times New Roman" w:hAnsi="Times New Roman" w:cs="Times New Roman"/>
                <w:sz w:val="24"/>
              </w:rPr>
              <w:t>menganalisis serta mengevaluasi</w:t>
            </w:r>
            <w:r>
              <w:rPr>
                <w:rFonts w:ascii="Times New Roman" w:hAnsi="Times New Roman" w:cs="Times New Roman"/>
                <w:sz w:val="24"/>
              </w:rPr>
              <w:t xml:space="preserve"> manusia dalam kerajaan Islam; </w:t>
            </w:r>
            <w:r w:rsidRPr="003B78DA">
              <w:rPr>
                <w:rFonts w:ascii="Times New Roman" w:hAnsi="Times New Roman" w:cs="Times New Roman"/>
                <w:sz w:val="24"/>
              </w:rPr>
              <w:t>menganalisis serta mengevaluasi kera</w:t>
            </w:r>
            <w:r>
              <w:rPr>
                <w:rFonts w:ascii="Times New Roman" w:hAnsi="Times New Roman" w:cs="Times New Roman"/>
                <w:sz w:val="24"/>
              </w:rPr>
              <w:t xml:space="preserve">jaan Islam dalam ruang lingkup </w:t>
            </w:r>
            <w:r w:rsidRPr="003B78DA">
              <w:rPr>
                <w:rFonts w:ascii="Times New Roman" w:hAnsi="Times New Roman" w:cs="Times New Roman"/>
                <w:sz w:val="24"/>
              </w:rPr>
              <w:t>lokal, nasional, dan global; menganalisis ser</w:t>
            </w:r>
            <w:r>
              <w:rPr>
                <w:rFonts w:ascii="Times New Roman" w:hAnsi="Times New Roman" w:cs="Times New Roman"/>
                <w:sz w:val="24"/>
              </w:rPr>
              <w:t xml:space="preserve">ta mengevaluasi kerajaan Islam </w:t>
            </w:r>
            <w:r w:rsidRPr="003B78DA">
              <w:rPr>
                <w:rFonts w:ascii="Times New Roman" w:hAnsi="Times New Roman" w:cs="Times New Roman"/>
                <w:sz w:val="24"/>
              </w:rPr>
              <w:t xml:space="preserve">dalam dimensi masa lalu, masa kini, dan masa depan; menganalisis serta </w:t>
            </w:r>
          </w:p>
          <w:p w:rsidR="004B12B4" w:rsidRPr="003B78DA" w:rsidRDefault="003B78DA" w:rsidP="003B78DA">
            <w:pPr>
              <w:jc w:val="both"/>
              <w:rPr>
                <w:rFonts w:ascii="Times New Roman" w:hAnsi="Times New Roman" w:cs="Times New Roman"/>
                <w:sz w:val="24"/>
              </w:rPr>
            </w:pPr>
            <w:r w:rsidRPr="003B78DA">
              <w:rPr>
                <w:rFonts w:ascii="Times New Roman" w:hAnsi="Times New Roman" w:cs="Times New Roman"/>
                <w:sz w:val="24"/>
              </w:rPr>
              <w:t>mengevaluasi kerajaan Islam dari</w:t>
            </w:r>
            <w:r>
              <w:rPr>
                <w:rFonts w:ascii="Times New Roman" w:hAnsi="Times New Roman" w:cs="Times New Roman"/>
                <w:sz w:val="24"/>
              </w:rPr>
              <w:t xml:space="preserve"> pola perkembangan, perubahan, </w:t>
            </w:r>
            <w:r w:rsidRPr="003B78DA">
              <w:rPr>
                <w:rFonts w:ascii="Times New Roman" w:hAnsi="Times New Roman" w:cs="Times New Roman"/>
                <w:sz w:val="24"/>
              </w:rPr>
              <w:t xml:space="preserve">keberlanjutan, dan keberulangan; menganalisis </w:t>
            </w:r>
            <w:r>
              <w:rPr>
                <w:rFonts w:ascii="Times New Roman" w:hAnsi="Times New Roman" w:cs="Times New Roman"/>
                <w:sz w:val="24"/>
              </w:rPr>
              <w:t xml:space="preserve">serta mengevaluasi </w:t>
            </w:r>
            <w:r w:rsidRPr="003B78DA">
              <w:rPr>
                <w:rFonts w:ascii="Times New Roman" w:hAnsi="Times New Roman" w:cs="Times New Roman"/>
                <w:sz w:val="24"/>
              </w:rPr>
              <w:t>kerajaan Islam secara diakronis (kronologi) dan/atau sinkronis.</w:t>
            </w:r>
          </w:p>
        </w:tc>
      </w:tr>
      <w:tr w:rsidR="003B78DA" w:rsidTr="00B80F3F">
        <w:trPr>
          <w:trHeight w:val="290"/>
        </w:trPr>
        <w:tc>
          <w:tcPr>
            <w:tcW w:w="3256" w:type="dxa"/>
          </w:tcPr>
          <w:p w:rsidR="003B78DA" w:rsidRDefault="003B78DA" w:rsidP="004B12B4">
            <w:pPr>
              <w:jc w:val="center"/>
              <w:rPr>
                <w:rFonts w:ascii="Times New Roman" w:hAnsi="Times New Roman" w:cs="Times New Roman"/>
                <w:b/>
                <w:sz w:val="24"/>
              </w:rPr>
            </w:pPr>
            <w:r>
              <w:rPr>
                <w:rFonts w:ascii="Times New Roman" w:hAnsi="Times New Roman" w:cs="Times New Roman"/>
                <w:b/>
                <w:sz w:val="24"/>
              </w:rPr>
              <w:t>Alur Tujuan Pembelajaran</w:t>
            </w:r>
          </w:p>
        </w:tc>
        <w:tc>
          <w:tcPr>
            <w:tcW w:w="3543" w:type="dxa"/>
          </w:tcPr>
          <w:p w:rsidR="003B78DA" w:rsidRDefault="003B78DA" w:rsidP="004B12B4">
            <w:pPr>
              <w:jc w:val="center"/>
              <w:rPr>
                <w:rFonts w:ascii="Times New Roman" w:hAnsi="Times New Roman" w:cs="Times New Roman"/>
                <w:b/>
                <w:sz w:val="24"/>
              </w:rPr>
            </w:pPr>
            <w:r>
              <w:rPr>
                <w:rFonts w:ascii="Times New Roman" w:hAnsi="Times New Roman" w:cs="Times New Roman"/>
                <w:b/>
                <w:sz w:val="24"/>
              </w:rPr>
              <w:t>Topik Konten dan Penjelasan</w:t>
            </w:r>
          </w:p>
        </w:tc>
        <w:tc>
          <w:tcPr>
            <w:tcW w:w="2977" w:type="dxa"/>
          </w:tcPr>
          <w:p w:rsidR="003B78DA" w:rsidRDefault="00881A8F" w:rsidP="004B12B4">
            <w:pPr>
              <w:jc w:val="center"/>
              <w:rPr>
                <w:rFonts w:ascii="Times New Roman" w:hAnsi="Times New Roman" w:cs="Times New Roman"/>
                <w:b/>
                <w:sz w:val="24"/>
              </w:rPr>
            </w:pPr>
            <w:r>
              <w:rPr>
                <w:rFonts w:ascii="Times New Roman" w:hAnsi="Times New Roman" w:cs="Times New Roman"/>
                <w:b/>
                <w:sz w:val="24"/>
              </w:rPr>
              <w:t xml:space="preserve">Dimensi </w:t>
            </w:r>
            <w:r w:rsidR="003B78DA">
              <w:rPr>
                <w:rFonts w:ascii="Times New Roman" w:hAnsi="Times New Roman" w:cs="Times New Roman"/>
                <w:b/>
                <w:sz w:val="24"/>
              </w:rPr>
              <w:t>Profil Pelajar Pancasila</w:t>
            </w:r>
          </w:p>
        </w:tc>
        <w:tc>
          <w:tcPr>
            <w:tcW w:w="1276" w:type="dxa"/>
          </w:tcPr>
          <w:p w:rsidR="003B78DA" w:rsidRDefault="00881A8F" w:rsidP="004B12B4">
            <w:pPr>
              <w:jc w:val="center"/>
              <w:rPr>
                <w:rFonts w:ascii="Times New Roman" w:hAnsi="Times New Roman" w:cs="Times New Roman"/>
                <w:b/>
                <w:sz w:val="24"/>
              </w:rPr>
            </w:pPr>
            <w:r>
              <w:rPr>
                <w:rFonts w:ascii="Times New Roman" w:hAnsi="Times New Roman" w:cs="Times New Roman"/>
                <w:b/>
                <w:sz w:val="24"/>
              </w:rPr>
              <w:t>Perkiraan Jumlah JP</w:t>
            </w:r>
          </w:p>
        </w:tc>
        <w:tc>
          <w:tcPr>
            <w:tcW w:w="2977" w:type="dxa"/>
          </w:tcPr>
          <w:p w:rsidR="003B78DA" w:rsidRDefault="003B78DA" w:rsidP="004B12B4">
            <w:pPr>
              <w:jc w:val="center"/>
              <w:rPr>
                <w:rFonts w:ascii="Times New Roman" w:hAnsi="Times New Roman" w:cs="Times New Roman"/>
                <w:b/>
                <w:sz w:val="24"/>
              </w:rPr>
            </w:pPr>
            <w:r>
              <w:rPr>
                <w:rFonts w:ascii="Times New Roman" w:hAnsi="Times New Roman" w:cs="Times New Roman"/>
                <w:b/>
                <w:sz w:val="24"/>
              </w:rPr>
              <w:t>Glosarium</w:t>
            </w:r>
          </w:p>
        </w:tc>
      </w:tr>
      <w:tr w:rsidR="00B80F3F" w:rsidTr="000B630B">
        <w:trPr>
          <w:trHeight w:val="289"/>
        </w:trPr>
        <w:tc>
          <w:tcPr>
            <w:tcW w:w="14029" w:type="dxa"/>
            <w:gridSpan w:val="5"/>
          </w:tcPr>
          <w:p w:rsidR="00C9485E" w:rsidRDefault="00C9485E" w:rsidP="00387A13">
            <w:pPr>
              <w:pStyle w:val="ListParagraph"/>
              <w:numPr>
                <w:ilvl w:val="0"/>
                <w:numId w:val="1"/>
              </w:numPr>
              <w:ind w:left="306"/>
              <w:rPr>
                <w:rFonts w:ascii="Times New Roman" w:hAnsi="Times New Roman" w:cs="Times New Roman"/>
                <w:b/>
                <w:sz w:val="24"/>
              </w:rPr>
            </w:pPr>
            <w:r>
              <w:rPr>
                <w:rFonts w:ascii="Times New Roman" w:hAnsi="Times New Roman" w:cs="Times New Roman"/>
                <w:b/>
                <w:sz w:val="24"/>
              </w:rPr>
              <w:t>Pemahaman Konsep Dasar Sejarah dan Sejarah Indonesia</w:t>
            </w:r>
          </w:p>
          <w:p w:rsidR="00C9485E" w:rsidRPr="00C9485E" w:rsidRDefault="00A05F12" w:rsidP="00387A13">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lastRenderedPageBreak/>
              <w:t xml:space="preserve"> </w:t>
            </w:r>
            <w:r w:rsidR="00C9485E">
              <w:rPr>
                <w:rFonts w:ascii="Times New Roman" w:hAnsi="Times New Roman" w:cs="Times New Roman"/>
                <w:b/>
                <w:sz w:val="24"/>
              </w:rPr>
              <w:t>Sejarah</w:t>
            </w:r>
            <w:r>
              <w:rPr>
                <w:rFonts w:ascii="Times New Roman" w:hAnsi="Times New Roman" w:cs="Times New Roman"/>
                <w:b/>
                <w:sz w:val="24"/>
              </w:rPr>
              <w:t>: Manusia, Ruang dan Waktu</w:t>
            </w:r>
          </w:p>
        </w:tc>
      </w:tr>
      <w:tr w:rsidR="000274F1" w:rsidTr="00682D79">
        <w:trPr>
          <w:trHeight w:val="289"/>
        </w:trPr>
        <w:tc>
          <w:tcPr>
            <w:tcW w:w="3256" w:type="dxa"/>
          </w:tcPr>
          <w:p w:rsidR="000274F1" w:rsidRPr="00387A13" w:rsidRDefault="00387A13" w:rsidP="00387A13">
            <w:pPr>
              <w:pStyle w:val="ListParagraph"/>
              <w:numPr>
                <w:ilvl w:val="2"/>
                <w:numId w:val="1"/>
              </w:numPr>
              <w:ind w:left="873"/>
              <w:rPr>
                <w:rFonts w:ascii="Times New Roman" w:hAnsi="Times New Roman" w:cs="Times New Roman"/>
                <w:sz w:val="24"/>
              </w:rPr>
            </w:pPr>
            <w:r>
              <w:rPr>
                <w:rFonts w:ascii="Times New Roman" w:hAnsi="Times New Roman" w:cs="Times New Roman"/>
                <w:sz w:val="24"/>
              </w:rPr>
              <w:lastRenderedPageBreak/>
              <w:t>Menganalisis posisi manusia, ruang dan waktu dalam sejarah</w:t>
            </w:r>
          </w:p>
        </w:tc>
        <w:tc>
          <w:tcPr>
            <w:tcW w:w="3543" w:type="dxa"/>
          </w:tcPr>
          <w:p w:rsidR="000274F1" w:rsidRDefault="00173F31" w:rsidP="00173F31">
            <w:pPr>
              <w:rPr>
                <w:rFonts w:ascii="Times New Roman" w:hAnsi="Times New Roman" w:cs="Times New Roman"/>
                <w:sz w:val="24"/>
              </w:rPr>
            </w:pPr>
            <w:r>
              <w:rPr>
                <w:rFonts w:ascii="Times New Roman" w:hAnsi="Times New Roman" w:cs="Times New Roman"/>
                <w:sz w:val="24"/>
              </w:rPr>
              <w:t>Peserta didik mampu menyimpulkan definisi sejarah, contoh teks sejarah dan pentingnya sejarah dengan benar</w:t>
            </w:r>
            <w:r w:rsidR="0054091D">
              <w:rPr>
                <w:rFonts w:ascii="Times New Roman" w:hAnsi="Times New Roman" w:cs="Times New Roman"/>
                <w:sz w:val="24"/>
              </w:rPr>
              <w:t xml:space="preserve"> (C2)</w:t>
            </w:r>
          </w:p>
          <w:p w:rsidR="00173F31" w:rsidRDefault="00173F31" w:rsidP="00173F31">
            <w:pPr>
              <w:rPr>
                <w:rFonts w:ascii="Times New Roman" w:hAnsi="Times New Roman" w:cs="Times New Roman"/>
                <w:sz w:val="24"/>
              </w:rPr>
            </w:pPr>
          </w:p>
          <w:p w:rsidR="00173F31" w:rsidRPr="000378C4" w:rsidRDefault="00173F31" w:rsidP="00173F31">
            <w:pPr>
              <w:rPr>
                <w:rFonts w:ascii="Times New Roman" w:hAnsi="Times New Roman" w:cs="Times New Roman"/>
                <w:sz w:val="24"/>
              </w:rPr>
            </w:pPr>
            <w:r>
              <w:rPr>
                <w:rFonts w:ascii="Times New Roman" w:hAnsi="Times New Roman" w:cs="Times New Roman"/>
                <w:sz w:val="24"/>
              </w:rPr>
              <w:t xml:space="preserve">Peserta didik mampu mengaitkan dimensi ruang dan waktu dalam teks </w:t>
            </w:r>
            <w:r w:rsidR="00A71C27">
              <w:rPr>
                <w:rFonts w:ascii="Times New Roman" w:hAnsi="Times New Roman" w:cs="Times New Roman"/>
                <w:sz w:val="24"/>
              </w:rPr>
              <w:t>sejarah dengan pola berpikir diakronis dan sinkronis</w:t>
            </w:r>
            <w:r w:rsidR="0054091D">
              <w:rPr>
                <w:rFonts w:ascii="Times New Roman" w:hAnsi="Times New Roman" w:cs="Times New Roman"/>
                <w:sz w:val="24"/>
              </w:rPr>
              <w:t xml:space="preserve"> (C4)</w:t>
            </w:r>
          </w:p>
        </w:tc>
        <w:tc>
          <w:tcPr>
            <w:tcW w:w="2977" w:type="dxa"/>
          </w:tcPr>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t>Mandiri</w:t>
            </w:r>
          </w:p>
          <w:p w:rsidR="001266BF" w:rsidRDefault="001266BF" w:rsidP="001266BF">
            <w:pPr>
              <w:rPr>
                <w:rFonts w:ascii="Times New Roman" w:hAnsi="Times New Roman" w:cs="Times New Roman"/>
                <w:sz w:val="24"/>
              </w:rPr>
            </w:pPr>
            <w:r>
              <w:rPr>
                <w:rFonts w:ascii="Times New Roman" w:hAnsi="Times New Roman" w:cs="Times New Roman"/>
                <w:sz w:val="24"/>
              </w:rPr>
              <w:t>Diharapkan peserta didik mampu menunjukkan inisiatif, bekerja secara mandiri, disiplin dan percaya diri</w:t>
            </w:r>
          </w:p>
          <w:p w:rsidR="001266BF" w:rsidRDefault="001266BF" w:rsidP="001266BF">
            <w:pPr>
              <w:rPr>
                <w:rFonts w:ascii="Times New Roman" w:hAnsi="Times New Roman" w:cs="Times New Roman"/>
                <w:sz w:val="24"/>
              </w:rPr>
            </w:pPr>
          </w:p>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t>Bernalar kritis</w:t>
            </w:r>
          </w:p>
          <w:p w:rsidR="000274F1" w:rsidRPr="000378C4" w:rsidRDefault="001266BF" w:rsidP="001266BF">
            <w:pPr>
              <w:rPr>
                <w:rFonts w:ascii="Times New Roman" w:hAnsi="Times New Roman" w:cs="Times New Roman"/>
                <w:sz w:val="24"/>
              </w:rPr>
            </w:pPr>
            <w:r>
              <w:rPr>
                <w:rFonts w:ascii="Times New Roman" w:hAnsi="Times New Roman" w:cs="Times New Roman"/>
                <w:sz w:val="24"/>
              </w:rPr>
              <w:t>Diharapkan peserta didik mampu bertanya, mengidendifikasi, mengklarifikasi dan mengolah informasi</w:t>
            </w:r>
          </w:p>
        </w:tc>
        <w:tc>
          <w:tcPr>
            <w:tcW w:w="1276" w:type="dxa"/>
          </w:tcPr>
          <w:p w:rsidR="000274F1" w:rsidRPr="000378C4" w:rsidRDefault="000274F1" w:rsidP="004B12B4">
            <w:pPr>
              <w:jc w:val="center"/>
              <w:rPr>
                <w:rFonts w:ascii="Times New Roman" w:hAnsi="Times New Roman" w:cs="Times New Roman"/>
                <w:sz w:val="24"/>
              </w:rPr>
            </w:pPr>
          </w:p>
        </w:tc>
        <w:tc>
          <w:tcPr>
            <w:tcW w:w="2977" w:type="dxa"/>
          </w:tcPr>
          <w:p w:rsidR="000274F1" w:rsidRDefault="00682D79" w:rsidP="00682D79">
            <w:pPr>
              <w:rPr>
                <w:rFonts w:ascii="Times New Roman" w:hAnsi="Times New Roman" w:cs="Times New Roman"/>
                <w:sz w:val="24"/>
              </w:rPr>
            </w:pPr>
            <w:r>
              <w:rPr>
                <w:rFonts w:ascii="Times New Roman" w:hAnsi="Times New Roman" w:cs="Times New Roman"/>
                <w:sz w:val="24"/>
              </w:rPr>
              <w:t>Pola pikir diakronis:</w:t>
            </w:r>
            <w:r w:rsidR="00A05F12">
              <w:rPr>
                <w:rFonts w:ascii="Times New Roman" w:hAnsi="Times New Roman" w:cs="Times New Roman"/>
                <w:sz w:val="24"/>
              </w:rPr>
              <w:t xml:space="preserve"> Menjelaskan berbagai peristiwa masa lalu dalam rentang waktu yang panjang.</w:t>
            </w:r>
          </w:p>
          <w:p w:rsidR="00682D79" w:rsidRDefault="00682D79" w:rsidP="00682D79">
            <w:pPr>
              <w:rPr>
                <w:rFonts w:ascii="Times New Roman" w:hAnsi="Times New Roman" w:cs="Times New Roman"/>
                <w:sz w:val="24"/>
              </w:rPr>
            </w:pPr>
          </w:p>
          <w:p w:rsidR="00682D79" w:rsidRPr="000378C4" w:rsidRDefault="00A05F12" w:rsidP="00682D79">
            <w:pPr>
              <w:rPr>
                <w:rFonts w:ascii="Times New Roman" w:hAnsi="Times New Roman" w:cs="Times New Roman"/>
                <w:sz w:val="24"/>
              </w:rPr>
            </w:pPr>
            <w:r>
              <w:rPr>
                <w:rFonts w:ascii="Times New Roman" w:hAnsi="Times New Roman" w:cs="Times New Roman"/>
                <w:sz w:val="24"/>
              </w:rPr>
              <w:t>Ilmu</w:t>
            </w:r>
            <w:r w:rsidR="00682D79">
              <w:rPr>
                <w:rFonts w:ascii="Times New Roman" w:hAnsi="Times New Roman" w:cs="Times New Roman"/>
                <w:sz w:val="24"/>
              </w:rPr>
              <w:t xml:space="preserve"> sinkronis: </w:t>
            </w:r>
            <w:r>
              <w:rPr>
                <w:rFonts w:ascii="Times New Roman" w:hAnsi="Times New Roman" w:cs="Times New Roman"/>
                <w:sz w:val="24"/>
              </w:rPr>
              <w:t>Ilmu yang mempelajari gejala-gejala yang meluas dalam ruang, tetapi dalam waktu yang terbatas</w:t>
            </w:r>
          </w:p>
        </w:tc>
      </w:tr>
      <w:tr w:rsidR="000274F1" w:rsidTr="00682D79">
        <w:trPr>
          <w:trHeight w:val="289"/>
        </w:trPr>
        <w:tc>
          <w:tcPr>
            <w:tcW w:w="3256" w:type="dxa"/>
          </w:tcPr>
          <w:p w:rsidR="000274F1" w:rsidRPr="00387A13" w:rsidRDefault="001E68B5" w:rsidP="00387A13">
            <w:pPr>
              <w:pStyle w:val="ListParagraph"/>
              <w:numPr>
                <w:ilvl w:val="2"/>
                <w:numId w:val="1"/>
              </w:numPr>
              <w:ind w:left="873"/>
              <w:rPr>
                <w:rFonts w:ascii="Times New Roman" w:hAnsi="Times New Roman" w:cs="Times New Roman"/>
                <w:sz w:val="24"/>
              </w:rPr>
            </w:pPr>
            <w:r>
              <w:rPr>
                <w:rFonts w:ascii="Times New Roman" w:hAnsi="Times New Roman" w:cs="Times New Roman"/>
                <w:sz w:val="24"/>
              </w:rPr>
              <w:t>Memahami</w:t>
            </w:r>
            <w:r w:rsidR="00387A13">
              <w:rPr>
                <w:rFonts w:ascii="Times New Roman" w:hAnsi="Times New Roman" w:cs="Times New Roman"/>
                <w:sz w:val="24"/>
              </w:rPr>
              <w:t xml:space="preserve"> sumber sejarah primer dan sekunder</w:t>
            </w:r>
          </w:p>
        </w:tc>
        <w:tc>
          <w:tcPr>
            <w:tcW w:w="3543" w:type="dxa"/>
          </w:tcPr>
          <w:p w:rsidR="000274F1" w:rsidRDefault="001E68B5" w:rsidP="00173F31">
            <w:pPr>
              <w:rPr>
                <w:rFonts w:ascii="Times New Roman" w:hAnsi="Times New Roman" w:cs="Times New Roman"/>
                <w:sz w:val="24"/>
              </w:rPr>
            </w:pPr>
            <w:r>
              <w:rPr>
                <w:rFonts w:ascii="Times New Roman" w:hAnsi="Times New Roman" w:cs="Times New Roman"/>
                <w:sz w:val="24"/>
              </w:rPr>
              <w:t>Peserta didik mampu mengidentifikasi</w:t>
            </w:r>
            <w:r w:rsidR="0054091D">
              <w:rPr>
                <w:rFonts w:ascii="Times New Roman" w:hAnsi="Times New Roman" w:cs="Times New Roman"/>
                <w:sz w:val="24"/>
              </w:rPr>
              <w:t xml:space="preserve"> sumber sejarah prim</w:t>
            </w:r>
            <w:r>
              <w:rPr>
                <w:rFonts w:ascii="Times New Roman" w:hAnsi="Times New Roman" w:cs="Times New Roman"/>
                <w:sz w:val="24"/>
              </w:rPr>
              <w:t>er dan sekunder dengan benar (C1</w:t>
            </w:r>
            <w:r w:rsidR="0054091D">
              <w:rPr>
                <w:rFonts w:ascii="Times New Roman" w:hAnsi="Times New Roman" w:cs="Times New Roman"/>
                <w:sz w:val="24"/>
              </w:rPr>
              <w:t>)</w:t>
            </w:r>
          </w:p>
          <w:p w:rsidR="0054091D" w:rsidRDefault="0054091D" w:rsidP="00173F31">
            <w:pPr>
              <w:rPr>
                <w:rFonts w:ascii="Times New Roman" w:hAnsi="Times New Roman" w:cs="Times New Roman"/>
                <w:sz w:val="24"/>
              </w:rPr>
            </w:pPr>
          </w:p>
          <w:p w:rsidR="0054091D" w:rsidRPr="000378C4" w:rsidRDefault="001E68B5" w:rsidP="00173F31">
            <w:pPr>
              <w:rPr>
                <w:rFonts w:ascii="Times New Roman" w:hAnsi="Times New Roman" w:cs="Times New Roman"/>
                <w:sz w:val="24"/>
              </w:rPr>
            </w:pPr>
            <w:r>
              <w:rPr>
                <w:rFonts w:ascii="Times New Roman" w:hAnsi="Times New Roman" w:cs="Times New Roman"/>
                <w:sz w:val="24"/>
              </w:rPr>
              <w:t>Peserta didik mampu mencontohkan</w:t>
            </w:r>
            <w:r w:rsidR="0054091D">
              <w:rPr>
                <w:rFonts w:ascii="Times New Roman" w:hAnsi="Times New Roman" w:cs="Times New Roman"/>
                <w:sz w:val="24"/>
              </w:rPr>
              <w:t xml:space="preserve"> sumber</w:t>
            </w:r>
            <w:r>
              <w:rPr>
                <w:rFonts w:ascii="Times New Roman" w:hAnsi="Times New Roman" w:cs="Times New Roman"/>
                <w:sz w:val="24"/>
              </w:rPr>
              <w:t xml:space="preserve"> sejarah primer dan sekunder (C2</w:t>
            </w:r>
            <w:r w:rsidR="0054091D">
              <w:rPr>
                <w:rFonts w:ascii="Times New Roman" w:hAnsi="Times New Roman" w:cs="Times New Roman"/>
                <w:sz w:val="24"/>
              </w:rPr>
              <w:t>)</w:t>
            </w:r>
          </w:p>
        </w:tc>
        <w:tc>
          <w:tcPr>
            <w:tcW w:w="2977" w:type="dxa"/>
          </w:tcPr>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t>Mandiri</w:t>
            </w:r>
          </w:p>
          <w:p w:rsidR="001266BF" w:rsidRDefault="001266BF" w:rsidP="001266BF">
            <w:pPr>
              <w:rPr>
                <w:rFonts w:ascii="Times New Roman" w:hAnsi="Times New Roman" w:cs="Times New Roman"/>
                <w:sz w:val="24"/>
              </w:rPr>
            </w:pPr>
            <w:r>
              <w:rPr>
                <w:rFonts w:ascii="Times New Roman" w:hAnsi="Times New Roman" w:cs="Times New Roman"/>
                <w:sz w:val="24"/>
              </w:rPr>
              <w:t>Diharapkan peserta didik mampu menunjukkan inisiatif, bekerja secara mandiri, disiplin dan percaya diri</w:t>
            </w:r>
          </w:p>
          <w:p w:rsidR="001266BF" w:rsidRDefault="001266BF" w:rsidP="001266BF">
            <w:pPr>
              <w:rPr>
                <w:rFonts w:ascii="Times New Roman" w:hAnsi="Times New Roman" w:cs="Times New Roman"/>
                <w:sz w:val="24"/>
              </w:rPr>
            </w:pPr>
          </w:p>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t>Bernalar kritis</w:t>
            </w:r>
          </w:p>
          <w:p w:rsidR="000274F1" w:rsidRPr="000378C4" w:rsidRDefault="001266BF" w:rsidP="001266BF">
            <w:pPr>
              <w:rPr>
                <w:rFonts w:ascii="Times New Roman" w:hAnsi="Times New Roman" w:cs="Times New Roman"/>
                <w:sz w:val="24"/>
              </w:rPr>
            </w:pPr>
            <w:r>
              <w:rPr>
                <w:rFonts w:ascii="Times New Roman" w:hAnsi="Times New Roman" w:cs="Times New Roman"/>
                <w:sz w:val="24"/>
              </w:rPr>
              <w:t>Diharapkan peserta didik mampu bertanya, mengidendifikasi, mengklarifikasi dan mengolah informasi</w:t>
            </w:r>
          </w:p>
        </w:tc>
        <w:tc>
          <w:tcPr>
            <w:tcW w:w="1276" w:type="dxa"/>
          </w:tcPr>
          <w:p w:rsidR="000274F1" w:rsidRPr="000378C4" w:rsidRDefault="000274F1" w:rsidP="004B12B4">
            <w:pPr>
              <w:jc w:val="center"/>
              <w:rPr>
                <w:rFonts w:ascii="Times New Roman" w:hAnsi="Times New Roman" w:cs="Times New Roman"/>
                <w:sz w:val="24"/>
              </w:rPr>
            </w:pPr>
          </w:p>
        </w:tc>
        <w:tc>
          <w:tcPr>
            <w:tcW w:w="2977" w:type="dxa"/>
          </w:tcPr>
          <w:p w:rsidR="00682D79" w:rsidRDefault="00682D79" w:rsidP="00682D79">
            <w:pPr>
              <w:rPr>
                <w:rFonts w:ascii="Times New Roman" w:hAnsi="Times New Roman" w:cs="Times New Roman"/>
                <w:sz w:val="24"/>
              </w:rPr>
            </w:pPr>
            <w:r>
              <w:rPr>
                <w:rFonts w:ascii="Times New Roman" w:hAnsi="Times New Roman" w:cs="Times New Roman"/>
                <w:sz w:val="24"/>
              </w:rPr>
              <w:t xml:space="preserve">Sumber sejarah primer: </w:t>
            </w:r>
            <w:r w:rsidR="00A05F12">
              <w:rPr>
                <w:rFonts w:ascii="Times New Roman" w:hAnsi="Times New Roman" w:cs="Times New Roman"/>
                <w:sz w:val="24"/>
              </w:rPr>
              <w:t>Data utama yang diperoleh langsung dari subyek dan obyek penelitian</w:t>
            </w:r>
          </w:p>
          <w:p w:rsidR="00A05F12" w:rsidRDefault="00A05F12" w:rsidP="00682D79">
            <w:pPr>
              <w:rPr>
                <w:rFonts w:ascii="Times New Roman" w:hAnsi="Times New Roman" w:cs="Times New Roman"/>
                <w:sz w:val="24"/>
              </w:rPr>
            </w:pPr>
          </w:p>
          <w:p w:rsidR="00682D79" w:rsidRPr="000378C4" w:rsidRDefault="00682D79" w:rsidP="00682D79">
            <w:pPr>
              <w:rPr>
                <w:rFonts w:ascii="Times New Roman" w:hAnsi="Times New Roman" w:cs="Times New Roman"/>
                <w:sz w:val="24"/>
              </w:rPr>
            </w:pPr>
            <w:r>
              <w:rPr>
                <w:rFonts w:ascii="Times New Roman" w:hAnsi="Times New Roman" w:cs="Times New Roman"/>
                <w:sz w:val="24"/>
              </w:rPr>
              <w:t xml:space="preserve">Sumber sejarah sekunder: </w:t>
            </w:r>
            <w:r w:rsidR="00460510">
              <w:rPr>
                <w:rFonts w:ascii="Times New Roman" w:hAnsi="Times New Roman" w:cs="Times New Roman"/>
                <w:sz w:val="24"/>
              </w:rPr>
              <w:t>Data pendukung yang ditulis atau dibuat setelah kejadian selesai</w:t>
            </w:r>
          </w:p>
        </w:tc>
      </w:tr>
      <w:tr w:rsidR="000274F1" w:rsidTr="00682D79">
        <w:trPr>
          <w:trHeight w:val="289"/>
        </w:trPr>
        <w:tc>
          <w:tcPr>
            <w:tcW w:w="3256" w:type="dxa"/>
          </w:tcPr>
          <w:p w:rsidR="000274F1" w:rsidRPr="00387A13" w:rsidRDefault="00387A13" w:rsidP="00387A13">
            <w:pPr>
              <w:pStyle w:val="ListParagraph"/>
              <w:numPr>
                <w:ilvl w:val="2"/>
                <w:numId w:val="1"/>
              </w:numPr>
              <w:ind w:left="873"/>
              <w:rPr>
                <w:rFonts w:ascii="Times New Roman" w:hAnsi="Times New Roman" w:cs="Times New Roman"/>
                <w:sz w:val="24"/>
              </w:rPr>
            </w:pPr>
            <w:r>
              <w:rPr>
                <w:rFonts w:ascii="Times New Roman" w:hAnsi="Times New Roman" w:cs="Times New Roman"/>
                <w:sz w:val="24"/>
              </w:rPr>
              <w:t xml:space="preserve">Menganalisis </w:t>
            </w:r>
            <w:r w:rsidR="00173F31">
              <w:rPr>
                <w:rFonts w:ascii="Times New Roman" w:hAnsi="Times New Roman" w:cs="Times New Roman"/>
                <w:sz w:val="24"/>
              </w:rPr>
              <w:t>konsep dan teori-teori historiografi</w:t>
            </w:r>
          </w:p>
        </w:tc>
        <w:tc>
          <w:tcPr>
            <w:tcW w:w="3543" w:type="dxa"/>
          </w:tcPr>
          <w:p w:rsidR="000274F1" w:rsidRDefault="001E68B5" w:rsidP="00173F31">
            <w:pPr>
              <w:rPr>
                <w:rFonts w:ascii="Times New Roman" w:hAnsi="Times New Roman" w:cs="Times New Roman"/>
                <w:sz w:val="24"/>
              </w:rPr>
            </w:pPr>
            <w:r>
              <w:rPr>
                <w:rFonts w:ascii="Times New Roman" w:hAnsi="Times New Roman" w:cs="Times New Roman"/>
                <w:sz w:val="24"/>
              </w:rPr>
              <w:t>Peserta didik mampu mengidentifikasi</w:t>
            </w:r>
            <w:r w:rsidR="00682D79">
              <w:rPr>
                <w:rFonts w:ascii="Times New Roman" w:hAnsi="Times New Roman" w:cs="Times New Roman"/>
                <w:sz w:val="24"/>
              </w:rPr>
              <w:t xml:space="preserve"> jenis-jenis his</w:t>
            </w:r>
            <w:r>
              <w:rPr>
                <w:rFonts w:ascii="Times New Roman" w:hAnsi="Times New Roman" w:cs="Times New Roman"/>
                <w:sz w:val="24"/>
              </w:rPr>
              <w:t>toriografi umum dengan benar (C1</w:t>
            </w:r>
            <w:r w:rsidR="00682D79">
              <w:rPr>
                <w:rFonts w:ascii="Times New Roman" w:hAnsi="Times New Roman" w:cs="Times New Roman"/>
                <w:sz w:val="24"/>
              </w:rPr>
              <w:t>)</w:t>
            </w:r>
          </w:p>
          <w:p w:rsidR="00682D79" w:rsidRDefault="00682D79" w:rsidP="00173F31">
            <w:pPr>
              <w:rPr>
                <w:rFonts w:ascii="Times New Roman" w:hAnsi="Times New Roman" w:cs="Times New Roman"/>
                <w:sz w:val="24"/>
              </w:rPr>
            </w:pPr>
          </w:p>
          <w:p w:rsidR="00682D79" w:rsidRPr="000378C4" w:rsidRDefault="001E68B5" w:rsidP="00173F31">
            <w:pPr>
              <w:rPr>
                <w:rFonts w:ascii="Times New Roman" w:hAnsi="Times New Roman" w:cs="Times New Roman"/>
                <w:sz w:val="24"/>
              </w:rPr>
            </w:pPr>
            <w:r>
              <w:rPr>
                <w:rFonts w:ascii="Times New Roman" w:hAnsi="Times New Roman" w:cs="Times New Roman"/>
                <w:sz w:val="24"/>
              </w:rPr>
              <w:lastRenderedPageBreak/>
              <w:t xml:space="preserve">Peserta didik </w:t>
            </w:r>
            <w:r w:rsidR="00FF32FB">
              <w:rPr>
                <w:rFonts w:ascii="Times New Roman" w:hAnsi="Times New Roman" w:cs="Times New Roman"/>
                <w:sz w:val="24"/>
              </w:rPr>
              <w:t xml:space="preserve">mampu </w:t>
            </w:r>
            <w:r>
              <w:rPr>
                <w:rFonts w:ascii="Times New Roman" w:hAnsi="Times New Roman" w:cs="Times New Roman"/>
                <w:sz w:val="24"/>
              </w:rPr>
              <w:t>menguraikan</w:t>
            </w:r>
            <w:r w:rsidR="00682D79">
              <w:rPr>
                <w:rFonts w:ascii="Times New Roman" w:hAnsi="Times New Roman" w:cs="Times New Roman"/>
                <w:sz w:val="24"/>
              </w:rPr>
              <w:t xml:space="preserve"> proses penulisan sejarah (C4)</w:t>
            </w:r>
          </w:p>
        </w:tc>
        <w:tc>
          <w:tcPr>
            <w:tcW w:w="2977" w:type="dxa"/>
          </w:tcPr>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lastRenderedPageBreak/>
              <w:t>Mandiri</w:t>
            </w:r>
          </w:p>
          <w:p w:rsidR="001266BF" w:rsidRDefault="001266BF" w:rsidP="001266BF">
            <w:pPr>
              <w:rPr>
                <w:rFonts w:ascii="Times New Roman" w:hAnsi="Times New Roman" w:cs="Times New Roman"/>
                <w:sz w:val="24"/>
              </w:rPr>
            </w:pPr>
            <w:r>
              <w:rPr>
                <w:rFonts w:ascii="Times New Roman" w:hAnsi="Times New Roman" w:cs="Times New Roman"/>
                <w:sz w:val="24"/>
              </w:rPr>
              <w:t xml:space="preserve">Diharapkan peserta didik mampu menunjukkan inisiatif, bekerja secara </w:t>
            </w:r>
            <w:r>
              <w:rPr>
                <w:rFonts w:ascii="Times New Roman" w:hAnsi="Times New Roman" w:cs="Times New Roman"/>
                <w:sz w:val="24"/>
              </w:rPr>
              <w:lastRenderedPageBreak/>
              <w:t>mandiri, disiplin dan percaya diri</w:t>
            </w:r>
          </w:p>
          <w:p w:rsidR="001266BF" w:rsidRDefault="001266BF" w:rsidP="001266BF">
            <w:pPr>
              <w:rPr>
                <w:rFonts w:ascii="Times New Roman" w:hAnsi="Times New Roman" w:cs="Times New Roman"/>
                <w:sz w:val="24"/>
              </w:rPr>
            </w:pPr>
          </w:p>
          <w:p w:rsidR="001266BF" w:rsidRPr="0090463C" w:rsidRDefault="001266BF" w:rsidP="001266BF">
            <w:pPr>
              <w:rPr>
                <w:rFonts w:ascii="Times New Roman" w:hAnsi="Times New Roman" w:cs="Times New Roman"/>
                <w:b/>
                <w:sz w:val="24"/>
              </w:rPr>
            </w:pPr>
            <w:r w:rsidRPr="0090463C">
              <w:rPr>
                <w:rFonts w:ascii="Times New Roman" w:hAnsi="Times New Roman" w:cs="Times New Roman"/>
                <w:b/>
                <w:sz w:val="24"/>
              </w:rPr>
              <w:t>Bernalar kritis</w:t>
            </w:r>
          </w:p>
          <w:p w:rsidR="000274F1" w:rsidRPr="000378C4" w:rsidRDefault="001266BF" w:rsidP="001266BF">
            <w:pPr>
              <w:rPr>
                <w:rFonts w:ascii="Times New Roman" w:hAnsi="Times New Roman" w:cs="Times New Roman"/>
                <w:sz w:val="24"/>
              </w:rPr>
            </w:pPr>
            <w:r>
              <w:rPr>
                <w:rFonts w:ascii="Times New Roman" w:hAnsi="Times New Roman" w:cs="Times New Roman"/>
                <w:sz w:val="24"/>
              </w:rPr>
              <w:t>Diharapkan peserta didik mampu bertanya, mengidendifikasi, mengklarifikasi dan mengolah informasi</w:t>
            </w:r>
          </w:p>
        </w:tc>
        <w:tc>
          <w:tcPr>
            <w:tcW w:w="1276"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682D79" w:rsidP="00682D79">
            <w:pPr>
              <w:rPr>
                <w:rFonts w:ascii="Times New Roman" w:hAnsi="Times New Roman" w:cs="Times New Roman"/>
                <w:sz w:val="24"/>
              </w:rPr>
            </w:pPr>
            <w:r>
              <w:rPr>
                <w:rFonts w:ascii="Times New Roman" w:hAnsi="Times New Roman" w:cs="Times New Roman"/>
                <w:sz w:val="24"/>
              </w:rPr>
              <w:t xml:space="preserve">Historiografi: </w:t>
            </w:r>
            <w:r w:rsidR="00460510">
              <w:rPr>
                <w:rFonts w:ascii="Times New Roman" w:hAnsi="Times New Roman" w:cs="Times New Roman"/>
                <w:sz w:val="24"/>
              </w:rPr>
              <w:t>Hasil interpretasi berbagai fakta sejarah yang disusun dalam bentuk tulisan sejarah</w:t>
            </w:r>
          </w:p>
        </w:tc>
      </w:tr>
      <w:tr w:rsidR="00B80F3F" w:rsidTr="0070086F">
        <w:trPr>
          <w:trHeight w:val="289"/>
        </w:trPr>
        <w:tc>
          <w:tcPr>
            <w:tcW w:w="14029" w:type="dxa"/>
            <w:gridSpan w:val="5"/>
          </w:tcPr>
          <w:p w:rsidR="00B80F3F" w:rsidRPr="00C9485E" w:rsidRDefault="00FF32FB" w:rsidP="00682D79">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t xml:space="preserve"> Menelusuri Peradaban Awal</w:t>
            </w:r>
            <w:r w:rsidR="00C9485E">
              <w:rPr>
                <w:rFonts w:ascii="Times New Roman" w:hAnsi="Times New Roman" w:cs="Times New Roman"/>
                <w:b/>
                <w:sz w:val="24"/>
              </w:rPr>
              <w:t xml:space="preserve"> di</w:t>
            </w:r>
            <w:r>
              <w:rPr>
                <w:rFonts w:ascii="Times New Roman" w:hAnsi="Times New Roman" w:cs="Times New Roman"/>
                <w:b/>
                <w:sz w:val="24"/>
              </w:rPr>
              <w:t xml:space="preserve"> Kepulauan</w:t>
            </w:r>
            <w:r w:rsidR="00C9485E">
              <w:rPr>
                <w:rFonts w:ascii="Times New Roman" w:hAnsi="Times New Roman" w:cs="Times New Roman"/>
                <w:b/>
                <w:sz w:val="24"/>
              </w:rPr>
              <w:t xml:space="preserve"> Indonesia</w:t>
            </w:r>
          </w:p>
        </w:tc>
      </w:tr>
      <w:tr w:rsidR="00682D79" w:rsidTr="00682D79">
        <w:trPr>
          <w:trHeight w:val="289"/>
        </w:trPr>
        <w:tc>
          <w:tcPr>
            <w:tcW w:w="3256" w:type="dxa"/>
          </w:tcPr>
          <w:p w:rsidR="00682D79" w:rsidRPr="00682D79" w:rsidRDefault="00FF32FB" w:rsidP="00682D79">
            <w:pPr>
              <w:pStyle w:val="ListParagraph"/>
              <w:numPr>
                <w:ilvl w:val="2"/>
                <w:numId w:val="1"/>
              </w:numPr>
              <w:ind w:left="873"/>
              <w:rPr>
                <w:rFonts w:ascii="Times New Roman" w:hAnsi="Times New Roman" w:cs="Times New Roman"/>
                <w:sz w:val="24"/>
              </w:rPr>
            </w:pPr>
            <w:r>
              <w:rPr>
                <w:rFonts w:ascii="Times New Roman" w:hAnsi="Times New Roman" w:cs="Times New Roman"/>
                <w:sz w:val="24"/>
              </w:rPr>
              <w:t>Memahami konsep praaksara</w:t>
            </w:r>
          </w:p>
        </w:tc>
        <w:tc>
          <w:tcPr>
            <w:tcW w:w="3543" w:type="dxa"/>
          </w:tcPr>
          <w:p w:rsidR="00E514E0" w:rsidRPr="000378C4" w:rsidRDefault="00FF32FB" w:rsidP="00682D79">
            <w:pPr>
              <w:rPr>
                <w:rFonts w:ascii="Times New Roman" w:hAnsi="Times New Roman" w:cs="Times New Roman"/>
                <w:sz w:val="24"/>
              </w:rPr>
            </w:pPr>
            <w:r>
              <w:rPr>
                <w:rFonts w:ascii="Times New Roman" w:hAnsi="Times New Roman" w:cs="Times New Roman"/>
                <w:sz w:val="24"/>
              </w:rPr>
              <w:t xml:space="preserve">Peserta didik mampu menyimpulkan </w:t>
            </w:r>
            <w:r w:rsidR="00584329">
              <w:rPr>
                <w:rFonts w:ascii="Times New Roman" w:hAnsi="Times New Roman" w:cs="Times New Roman"/>
                <w:sz w:val="24"/>
              </w:rPr>
              <w:t>konsep praaksara dan prasejarah (C2)</w:t>
            </w:r>
          </w:p>
        </w:tc>
        <w:tc>
          <w:tcPr>
            <w:tcW w:w="2977" w:type="dxa"/>
          </w:tcPr>
          <w:p w:rsidR="00682D79" w:rsidRPr="000378C4" w:rsidRDefault="00682D79" w:rsidP="001266BF">
            <w:pPr>
              <w:rPr>
                <w:rFonts w:ascii="Times New Roman" w:hAnsi="Times New Roman" w:cs="Times New Roman"/>
                <w:sz w:val="24"/>
              </w:rPr>
            </w:pPr>
          </w:p>
        </w:tc>
        <w:tc>
          <w:tcPr>
            <w:tcW w:w="1276" w:type="dxa"/>
          </w:tcPr>
          <w:p w:rsidR="00682D79" w:rsidRPr="000378C4" w:rsidRDefault="00682D79" w:rsidP="0071437E">
            <w:pPr>
              <w:jc w:val="center"/>
              <w:rPr>
                <w:rFonts w:ascii="Times New Roman" w:hAnsi="Times New Roman" w:cs="Times New Roman"/>
                <w:sz w:val="24"/>
              </w:rPr>
            </w:pPr>
          </w:p>
        </w:tc>
        <w:tc>
          <w:tcPr>
            <w:tcW w:w="2977" w:type="dxa"/>
          </w:tcPr>
          <w:p w:rsidR="00682D79" w:rsidRPr="000378C4" w:rsidRDefault="00682D79" w:rsidP="0071437E">
            <w:pPr>
              <w:jc w:val="center"/>
              <w:rPr>
                <w:rFonts w:ascii="Times New Roman" w:hAnsi="Times New Roman" w:cs="Times New Roman"/>
                <w:sz w:val="24"/>
              </w:rPr>
            </w:pPr>
          </w:p>
        </w:tc>
      </w:tr>
      <w:tr w:rsidR="00584329" w:rsidTr="00682D79">
        <w:trPr>
          <w:trHeight w:val="289"/>
        </w:trPr>
        <w:tc>
          <w:tcPr>
            <w:tcW w:w="3256" w:type="dxa"/>
          </w:tcPr>
          <w:p w:rsidR="00584329" w:rsidRDefault="00584329" w:rsidP="00682D79">
            <w:pPr>
              <w:pStyle w:val="ListParagraph"/>
              <w:numPr>
                <w:ilvl w:val="2"/>
                <w:numId w:val="1"/>
              </w:numPr>
              <w:ind w:left="873"/>
              <w:rPr>
                <w:rFonts w:ascii="Times New Roman" w:hAnsi="Times New Roman" w:cs="Times New Roman"/>
                <w:sz w:val="24"/>
              </w:rPr>
            </w:pPr>
          </w:p>
        </w:tc>
        <w:tc>
          <w:tcPr>
            <w:tcW w:w="3543" w:type="dxa"/>
          </w:tcPr>
          <w:p w:rsidR="00584329" w:rsidRDefault="00584329" w:rsidP="00682D79">
            <w:pPr>
              <w:rPr>
                <w:rFonts w:ascii="Times New Roman" w:hAnsi="Times New Roman" w:cs="Times New Roman"/>
                <w:sz w:val="24"/>
              </w:rPr>
            </w:pPr>
          </w:p>
        </w:tc>
        <w:tc>
          <w:tcPr>
            <w:tcW w:w="2977" w:type="dxa"/>
          </w:tcPr>
          <w:p w:rsidR="00584329" w:rsidRPr="000378C4" w:rsidRDefault="00584329" w:rsidP="001266BF">
            <w:pPr>
              <w:rPr>
                <w:rFonts w:ascii="Times New Roman" w:hAnsi="Times New Roman" w:cs="Times New Roman"/>
                <w:sz w:val="24"/>
              </w:rPr>
            </w:pPr>
          </w:p>
        </w:tc>
        <w:tc>
          <w:tcPr>
            <w:tcW w:w="1276" w:type="dxa"/>
          </w:tcPr>
          <w:p w:rsidR="00584329" w:rsidRPr="000378C4" w:rsidRDefault="00584329" w:rsidP="0071437E">
            <w:pPr>
              <w:jc w:val="center"/>
              <w:rPr>
                <w:rFonts w:ascii="Times New Roman" w:hAnsi="Times New Roman" w:cs="Times New Roman"/>
                <w:sz w:val="24"/>
              </w:rPr>
            </w:pPr>
          </w:p>
        </w:tc>
        <w:tc>
          <w:tcPr>
            <w:tcW w:w="2977" w:type="dxa"/>
          </w:tcPr>
          <w:p w:rsidR="00584329" w:rsidRPr="000378C4" w:rsidRDefault="00584329" w:rsidP="0071437E">
            <w:pPr>
              <w:jc w:val="center"/>
              <w:rPr>
                <w:rFonts w:ascii="Times New Roman" w:hAnsi="Times New Roman" w:cs="Times New Roman"/>
                <w:sz w:val="24"/>
              </w:rPr>
            </w:pPr>
          </w:p>
        </w:tc>
      </w:tr>
      <w:tr w:rsidR="00584329" w:rsidTr="00682D79">
        <w:trPr>
          <w:trHeight w:val="289"/>
        </w:trPr>
        <w:tc>
          <w:tcPr>
            <w:tcW w:w="3256" w:type="dxa"/>
          </w:tcPr>
          <w:p w:rsidR="00584329" w:rsidRDefault="00584329" w:rsidP="00682D79">
            <w:pPr>
              <w:pStyle w:val="ListParagraph"/>
              <w:numPr>
                <w:ilvl w:val="2"/>
                <w:numId w:val="1"/>
              </w:numPr>
              <w:ind w:left="873"/>
              <w:rPr>
                <w:rFonts w:ascii="Times New Roman" w:hAnsi="Times New Roman" w:cs="Times New Roman"/>
                <w:sz w:val="24"/>
              </w:rPr>
            </w:pPr>
          </w:p>
        </w:tc>
        <w:tc>
          <w:tcPr>
            <w:tcW w:w="3543" w:type="dxa"/>
          </w:tcPr>
          <w:p w:rsidR="00584329" w:rsidRDefault="00584329" w:rsidP="00682D79">
            <w:pPr>
              <w:rPr>
                <w:rFonts w:ascii="Times New Roman" w:hAnsi="Times New Roman" w:cs="Times New Roman"/>
                <w:sz w:val="24"/>
              </w:rPr>
            </w:pPr>
          </w:p>
        </w:tc>
        <w:tc>
          <w:tcPr>
            <w:tcW w:w="2977" w:type="dxa"/>
          </w:tcPr>
          <w:p w:rsidR="00584329" w:rsidRPr="000378C4" w:rsidRDefault="00584329" w:rsidP="001266BF">
            <w:pPr>
              <w:rPr>
                <w:rFonts w:ascii="Times New Roman" w:hAnsi="Times New Roman" w:cs="Times New Roman"/>
                <w:sz w:val="24"/>
              </w:rPr>
            </w:pPr>
          </w:p>
        </w:tc>
        <w:tc>
          <w:tcPr>
            <w:tcW w:w="1276" w:type="dxa"/>
          </w:tcPr>
          <w:p w:rsidR="00584329" w:rsidRPr="000378C4" w:rsidRDefault="00584329" w:rsidP="0071437E">
            <w:pPr>
              <w:jc w:val="center"/>
              <w:rPr>
                <w:rFonts w:ascii="Times New Roman" w:hAnsi="Times New Roman" w:cs="Times New Roman"/>
                <w:sz w:val="24"/>
              </w:rPr>
            </w:pPr>
          </w:p>
        </w:tc>
        <w:tc>
          <w:tcPr>
            <w:tcW w:w="2977" w:type="dxa"/>
          </w:tcPr>
          <w:p w:rsidR="00584329" w:rsidRPr="000378C4" w:rsidRDefault="00584329" w:rsidP="0071437E">
            <w:pPr>
              <w:jc w:val="center"/>
              <w:rPr>
                <w:rFonts w:ascii="Times New Roman" w:hAnsi="Times New Roman" w:cs="Times New Roman"/>
                <w:sz w:val="24"/>
              </w:rPr>
            </w:pPr>
          </w:p>
        </w:tc>
      </w:tr>
      <w:tr w:rsidR="00C9485E" w:rsidTr="00EE684A">
        <w:trPr>
          <w:trHeight w:val="289"/>
        </w:trPr>
        <w:tc>
          <w:tcPr>
            <w:tcW w:w="14029" w:type="dxa"/>
            <w:gridSpan w:val="5"/>
          </w:tcPr>
          <w:p w:rsidR="00C9485E" w:rsidRPr="00C9485E" w:rsidRDefault="00C9485E" w:rsidP="00682D79">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t xml:space="preserve"> Sejarah Indonesia Masa Hindu-Buddha</w:t>
            </w:r>
          </w:p>
        </w:tc>
      </w:tr>
      <w:tr w:rsidR="000274F1" w:rsidTr="00682D79">
        <w:trPr>
          <w:trHeight w:val="289"/>
        </w:trPr>
        <w:tc>
          <w:tcPr>
            <w:tcW w:w="3256" w:type="dxa"/>
          </w:tcPr>
          <w:p w:rsidR="000274F1" w:rsidRPr="000378C4" w:rsidRDefault="000274F1" w:rsidP="0071437E">
            <w:pPr>
              <w:jc w:val="center"/>
              <w:rPr>
                <w:rFonts w:ascii="Times New Roman" w:hAnsi="Times New Roman" w:cs="Times New Roman"/>
                <w:sz w:val="24"/>
              </w:rPr>
            </w:pPr>
          </w:p>
        </w:tc>
        <w:tc>
          <w:tcPr>
            <w:tcW w:w="3543" w:type="dxa"/>
          </w:tcPr>
          <w:p w:rsidR="000274F1" w:rsidRPr="000378C4" w:rsidRDefault="000274F1" w:rsidP="00682D79">
            <w:pPr>
              <w:rPr>
                <w:rFonts w:ascii="Times New Roman" w:hAnsi="Times New Roman" w:cs="Times New Roman"/>
                <w:sz w:val="24"/>
              </w:rPr>
            </w:pPr>
          </w:p>
        </w:tc>
        <w:tc>
          <w:tcPr>
            <w:tcW w:w="2977" w:type="dxa"/>
          </w:tcPr>
          <w:p w:rsidR="000274F1" w:rsidRPr="000378C4" w:rsidRDefault="000274F1" w:rsidP="001266BF">
            <w:pPr>
              <w:rPr>
                <w:rFonts w:ascii="Times New Roman" w:hAnsi="Times New Roman" w:cs="Times New Roman"/>
                <w:sz w:val="24"/>
              </w:rPr>
            </w:pPr>
          </w:p>
        </w:tc>
        <w:tc>
          <w:tcPr>
            <w:tcW w:w="1276"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0274F1" w:rsidP="0071437E">
            <w:pPr>
              <w:jc w:val="center"/>
              <w:rPr>
                <w:rFonts w:ascii="Times New Roman" w:hAnsi="Times New Roman" w:cs="Times New Roman"/>
                <w:sz w:val="24"/>
              </w:rPr>
            </w:pPr>
          </w:p>
        </w:tc>
      </w:tr>
      <w:tr w:rsidR="000274F1" w:rsidTr="0071437E">
        <w:trPr>
          <w:trHeight w:val="289"/>
        </w:trPr>
        <w:tc>
          <w:tcPr>
            <w:tcW w:w="3256" w:type="dxa"/>
          </w:tcPr>
          <w:p w:rsidR="000274F1" w:rsidRPr="000378C4" w:rsidRDefault="000274F1" w:rsidP="0071437E">
            <w:pPr>
              <w:jc w:val="center"/>
              <w:rPr>
                <w:rFonts w:ascii="Times New Roman" w:hAnsi="Times New Roman" w:cs="Times New Roman"/>
                <w:sz w:val="24"/>
              </w:rPr>
            </w:pPr>
          </w:p>
        </w:tc>
        <w:tc>
          <w:tcPr>
            <w:tcW w:w="3543"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0274F1" w:rsidP="001266BF">
            <w:pPr>
              <w:rPr>
                <w:rFonts w:ascii="Times New Roman" w:hAnsi="Times New Roman" w:cs="Times New Roman"/>
                <w:sz w:val="24"/>
              </w:rPr>
            </w:pPr>
          </w:p>
        </w:tc>
        <w:tc>
          <w:tcPr>
            <w:tcW w:w="1276"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0274F1" w:rsidP="0071437E">
            <w:pPr>
              <w:jc w:val="center"/>
              <w:rPr>
                <w:rFonts w:ascii="Times New Roman" w:hAnsi="Times New Roman" w:cs="Times New Roman"/>
                <w:sz w:val="24"/>
              </w:rPr>
            </w:pPr>
          </w:p>
        </w:tc>
      </w:tr>
      <w:tr w:rsidR="000274F1" w:rsidTr="0071437E">
        <w:trPr>
          <w:trHeight w:val="289"/>
        </w:trPr>
        <w:tc>
          <w:tcPr>
            <w:tcW w:w="3256" w:type="dxa"/>
          </w:tcPr>
          <w:p w:rsidR="000274F1" w:rsidRPr="000378C4" w:rsidRDefault="000274F1" w:rsidP="0071437E">
            <w:pPr>
              <w:jc w:val="center"/>
              <w:rPr>
                <w:rFonts w:ascii="Times New Roman" w:hAnsi="Times New Roman" w:cs="Times New Roman"/>
                <w:sz w:val="24"/>
              </w:rPr>
            </w:pPr>
          </w:p>
        </w:tc>
        <w:tc>
          <w:tcPr>
            <w:tcW w:w="3543"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0274F1" w:rsidP="001266BF">
            <w:pPr>
              <w:rPr>
                <w:rFonts w:ascii="Times New Roman" w:hAnsi="Times New Roman" w:cs="Times New Roman"/>
                <w:sz w:val="24"/>
              </w:rPr>
            </w:pPr>
          </w:p>
        </w:tc>
        <w:tc>
          <w:tcPr>
            <w:tcW w:w="1276" w:type="dxa"/>
          </w:tcPr>
          <w:p w:rsidR="000274F1" w:rsidRPr="000378C4" w:rsidRDefault="000274F1" w:rsidP="0071437E">
            <w:pPr>
              <w:jc w:val="center"/>
              <w:rPr>
                <w:rFonts w:ascii="Times New Roman" w:hAnsi="Times New Roman" w:cs="Times New Roman"/>
                <w:sz w:val="24"/>
              </w:rPr>
            </w:pPr>
          </w:p>
        </w:tc>
        <w:tc>
          <w:tcPr>
            <w:tcW w:w="2977" w:type="dxa"/>
          </w:tcPr>
          <w:p w:rsidR="000274F1" w:rsidRPr="000378C4" w:rsidRDefault="000274F1" w:rsidP="0071437E">
            <w:pPr>
              <w:jc w:val="center"/>
              <w:rPr>
                <w:rFonts w:ascii="Times New Roman" w:hAnsi="Times New Roman" w:cs="Times New Roman"/>
                <w:sz w:val="24"/>
              </w:rPr>
            </w:pPr>
          </w:p>
        </w:tc>
      </w:tr>
      <w:tr w:rsidR="00C9485E" w:rsidTr="00EB313D">
        <w:trPr>
          <w:trHeight w:val="289"/>
        </w:trPr>
        <w:tc>
          <w:tcPr>
            <w:tcW w:w="14029" w:type="dxa"/>
            <w:gridSpan w:val="5"/>
          </w:tcPr>
          <w:p w:rsidR="00C9485E" w:rsidRPr="00C9485E" w:rsidRDefault="00C9485E" w:rsidP="00A05F12">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t xml:space="preserve"> Sejarah Indonesia Masa Islam</w:t>
            </w:r>
          </w:p>
        </w:tc>
      </w:tr>
      <w:tr w:rsidR="00A05F12" w:rsidTr="00A05F12">
        <w:trPr>
          <w:trHeight w:val="289"/>
        </w:trPr>
        <w:tc>
          <w:tcPr>
            <w:tcW w:w="3256" w:type="dxa"/>
          </w:tcPr>
          <w:p w:rsidR="00A05F12" w:rsidRPr="000378C4" w:rsidRDefault="00A05F12" w:rsidP="00C9485E">
            <w:pPr>
              <w:rPr>
                <w:rFonts w:ascii="Times New Roman" w:hAnsi="Times New Roman" w:cs="Times New Roman"/>
                <w:sz w:val="24"/>
              </w:rPr>
            </w:pPr>
          </w:p>
        </w:tc>
        <w:tc>
          <w:tcPr>
            <w:tcW w:w="3543" w:type="dxa"/>
          </w:tcPr>
          <w:p w:rsidR="00A05F12" w:rsidRPr="000378C4" w:rsidRDefault="00A05F12" w:rsidP="00A05F12">
            <w:pPr>
              <w:rPr>
                <w:rFonts w:ascii="Times New Roman" w:hAnsi="Times New Roman" w:cs="Times New Roman"/>
                <w:sz w:val="24"/>
              </w:rPr>
            </w:pPr>
          </w:p>
        </w:tc>
        <w:tc>
          <w:tcPr>
            <w:tcW w:w="2977" w:type="dxa"/>
          </w:tcPr>
          <w:p w:rsidR="00A05F12" w:rsidRPr="000378C4" w:rsidRDefault="00A05F12" w:rsidP="001266BF">
            <w:pPr>
              <w:rPr>
                <w:rFonts w:ascii="Times New Roman" w:hAnsi="Times New Roman" w:cs="Times New Roman"/>
                <w:sz w:val="24"/>
              </w:rPr>
            </w:pPr>
          </w:p>
        </w:tc>
        <w:tc>
          <w:tcPr>
            <w:tcW w:w="1276" w:type="dxa"/>
          </w:tcPr>
          <w:p w:rsidR="00A05F12" w:rsidRPr="000378C4" w:rsidRDefault="00A05F12" w:rsidP="0071437E">
            <w:pPr>
              <w:jc w:val="center"/>
              <w:rPr>
                <w:rFonts w:ascii="Times New Roman" w:hAnsi="Times New Roman" w:cs="Times New Roman"/>
                <w:sz w:val="24"/>
              </w:rPr>
            </w:pPr>
          </w:p>
        </w:tc>
        <w:tc>
          <w:tcPr>
            <w:tcW w:w="2977" w:type="dxa"/>
          </w:tcPr>
          <w:p w:rsidR="00A05F12" w:rsidRPr="000378C4" w:rsidRDefault="00A05F12" w:rsidP="0071437E">
            <w:pPr>
              <w:jc w:val="center"/>
              <w:rPr>
                <w:rFonts w:ascii="Times New Roman" w:hAnsi="Times New Roman" w:cs="Times New Roman"/>
                <w:sz w:val="24"/>
              </w:rPr>
            </w:pPr>
          </w:p>
        </w:tc>
      </w:tr>
      <w:tr w:rsidR="00A05F12" w:rsidTr="0071437E">
        <w:trPr>
          <w:trHeight w:val="289"/>
        </w:trPr>
        <w:tc>
          <w:tcPr>
            <w:tcW w:w="3256" w:type="dxa"/>
          </w:tcPr>
          <w:p w:rsidR="00A05F12" w:rsidRPr="000378C4" w:rsidRDefault="00A05F12" w:rsidP="00C9485E">
            <w:pPr>
              <w:rPr>
                <w:rFonts w:ascii="Times New Roman" w:hAnsi="Times New Roman" w:cs="Times New Roman"/>
                <w:sz w:val="24"/>
              </w:rPr>
            </w:pPr>
          </w:p>
        </w:tc>
        <w:tc>
          <w:tcPr>
            <w:tcW w:w="3543" w:type="dxa"/>
          </w:tcPr>
          <w:p w:rsidR="00A05F12" w:rsidRPr="000378C4" w:rsidRDefault="00A05F12" w:rsidP="0071437E">
            <w:pPr>
              <w:jc w:val="center"/>
              <w:rPr>
                <w:rFonts w:ascii="Times New Roman" w:hAnsi="Times New Roman" w:cs="Times New Roman"/>
                <w:sz w:val="24"/>
              </w:rPr>
            </w:pPr>
          </w:p>
        </w:tc>
        <w:tc>
          <w:tcPr>
            <w:tcW w:w="2977" w:type="dxa"/>
          </w:tcPr>
          <w:p w:rsidR="00A05F12" w:rsidRPr="000378C4" w:rsidRDefault="00A05F12" w:rsidP="001266BF">
            <w:pPr>
              <w:rPr>
                <w:rFonts w:ascii="Times New Roman" w:hAnsi="Times New Roman" w:cs="Times New Roman"/>
                <w:sz w:val="24"/>
              </w:rPr>
            </w:pPr>
          </w:p>
        </w:tc>
        <w:tc>
          <w:tcPr>
            <w:tcW w:w="1276" w:type="dxa"/>
          </w:tcPr>
          <w:p w:rsidR="00A05F12" w:rsidRPr="000378C4" w:rsidRDefault="00A05F12" w:rsidP="0071437E">
            <w:pPr>
              <w:jc w:val="center"/>
              <w:rPr>
                <w:rFonts w:ascii="Times New Roman" w:hAnsi="Times New Roman" w:cs="Times New Roman"/>
                <w:sz w:val="24"/>
              </w:rPr>
            </w:pPr>
          </w:p>
        </w:tc>
        <w:tc>
          <w:tcPr>
            <w:tcW w:w="2977" w:type="dxa"/>
          </w:tcPr>
          <w:p w:rsidR="00A05F12" w:rsidRPr="000378C4" w:rsidRDefault="00A05F12" w:rsidP="0071437E">
            <w:pPr>
              <w:jc w:val="center"/>
              <w:rPr>
                <w:rFonts w:ascii="Times New Roman" w:hAnsi="Times New Roman" w:cs="Times New Roman"/>
                <w:sz w:val="24"/>
              </w:rPr>
            </w:pPr>
          </w:p>
        </w:tc>
      </w:tr>
      <w:tr w:rsidR="00A05F12" w:rsidTr="0071437E">
        <w:trPr>
          <w:trHeight w:val="289"/>
        </w:trPr>
        <w:tc>
          <w:tcPr>
            <w:tcW w:w="3256" w:type="dxa"/>
          </w:tcPr>
          <w:p w:rsidR="00A05F12" w:rsidRPr="000378C4" w:rsidRDefault="00A05F12" w:rsidP="00C9485E">
            <w:pPr>
              <w:rPr>
                <w:rFonts w:ascii="Times New Roman" w:hAnsi="Times New Roman" w:cs="Times New Roman"/>
                <w:sz w:val="24"/>
              </w:rPr>
            </w:pPr>
          </w:p>
        </w:tc>
        <w:tc>
          <w:tcPr>
            <w:tcW w:w="3543" w:type="dxa"/>
          </w:tcPr>
          <w:p w:rsidR="00A05F12" w:rsidRPr="000378C4" w:rsidRDefault="00A05F12" w:rsidP="0071437E">
            <w:pPr>
              <w:jc w:val="center"/>
              <w:rPr>
                <w:rFonts w:ascii="Times New Roman" w:hAnsi="Times New Roman" w:cs="Times New Roman"/>
                <w:sz w:val="24"/>
              </w:rPr>
            </w:pPr>
          </w:p>
        </w:tc>
        <w:tc>
          <w:tcPr>
            <w:tcW w:w="2977" w:type="dxa"/>
          </w:tcPr>
          <w:p w:rsidR="00A05F12" w:rsidRPr="000378C4" w:rsidRDefault="00A05F12" w:rsidP="001266BF">
            <w:pPr>
              <w:rPr>
                <w:rFonts w:ascii="Times New Roman" w:hAnsi="Times New Roman" w:cs="Times New Roman"/>
                <w:sz w:val="24"/>
              </w:rPr>
            </w:pPr>
          </w:p>
        </w:tc>
        <w:tc>
          <w:tcPr>
            <w:tcW w:w="1276" w:type="dxa"/>
          </w:tcPr>
          <w:p w:rsidR="00A05F12" w:rsidRPr="000378C4" w:rsidRDefault="00A05F12" w:rsidP="0071437E">
            <w:pPr>
              <w:jc w:val="center"/>
              <w:rPr>
                <w:rFonts w:ascii="Times New Roman" w:hAnsi="Times New Roman" w:cs="Times New Roman"/>
                <w:sz w:val="24"/>
              </w:rPr>
            </w:pPr>
          </w:p>
        </w:tc>
        <w:tc>
          <w:tcPr>
            <w:tcW w:w="2977" w:type="dxa"/>
          </w:tcPr>
          <w:p w:rsidR="00A05F12" w:rsidRPr="000378C4" w:rsidRDefault="00A05F12" w:rsidP="0071437E">
            <w:pPr>
              <w:jc w:val="center"/>
              <w:rPr>
                <w:rFonts w:ascii="Times New Roman" w:hAnsi="Times New Roman" w:cs="Times New Roman"/>
                <w:sz w:val="24"/>
              </w:rPr>
            </w:pPr>
          </w:p>
        </w:tc>
      </w:tr>
      <w:tr w:rsidR="004B12B4" w:rsidTr="003B78DA">
        <w:tc>
          <w:tcPr>
            <w:tcW w:w="14029" w:type="dxa"/>
            <w:gridSpan w:val="5"/>
          </w:tcPr>
          <w:p w:rsidR="004B12B4" w:rsidRDefault="004B12B4" w:rsidP="004B12B4">
            <w:pPr>
              <w:jc w:val="center"/>
              <w:rPr>
                <w:rFonts w:ascii="Times New Roman" w:hAnsi="Times New Roman" w:cs="Times New Roman"/>
                <w:b/>
                <w:sz w:val="24"/>
              </w:rPr>
            </w:pPr>
          </w:p>
        </w:tc>
      </w:tr>
      <w:tr w:rsidR="003B78DA" w:rsidTr="003B78DA">
        <w:tc>
          <w:tcPr>
            <w:tcW w:w="14029" w:type="dxa"/>
            <w:gridSpan w:val="5"/>
          </w:tcPr>
          <w:p w:rsidR="003B78DA" w:rsidRDefault="003B78DA" w:rsidP="003B78DA">
            <w:pPr>
              <w:jc w:val="center"/>
              <w:rPr>
                <w:rFonts w:ascii="Times New Roman" w:hAnsi="Times New Roman" w:cs="Times New Roman"/>
                <w:b/>
                <w:sz w:val="24"/>
              </w:rPr>
            </w:pPr>
            <w:r>
              <w:rPr>
                <w:rFonts w:ascii="Times New Roman" w:hAnsi="Times New Roman" w:cs="Times New Roman"/>
                <w:b/>
                <w:sz w:val="24"/>
              </w:rPr>
              <w:t>ELEMEN KETERAMPILAN PROSES SEJARAH</w:t>
            </w:r>
          </w:p>
        </w:tc>
      </w:tr>
      <w:tr w:rsidR="003B78DA" w:rsidTr="003B78DA">
        <w:tc>
          <w:tcPr>
            <w:tcW w:w="14029" w:type="dxa"/>
            <w:gridSpan w:val="5"/>
          </w:tcPr>
          <w:p w:rsidR="003B78DA"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Pada akhir fase ini, peserta didik mampu mengamati, menanya, mengumpulkan informasi, mengorganisasikan informasi, menarik kesimpulan, mengomunikasikan, merefleksikan dan merencanakan proyek lanjutan secara kolaboratif tentang pengantar dasar ilmu sejarah, jalur rempah dan asal usul nenek moyang bangsa Indonesia, kerajaan Hindu-Buddha, dan kerajaan Islam</w:t>
            </w:r>
            <w:r>
              <w:rPr>
                <w:rFonts w:ascii="Times New Roman" w:hAnsi="Times New Roman" w:cs="Times New Roman"/>
                <w:sz w:val="24"/>
              </w:rPr>
              <w:t>.</w:t>
            </w:r>
          </w:p>
        </w:tc>
      </w:tr>
      <w:tr w:rsidR="003B78DA" w:rsidTr="003B78DA">
        <w:tc>
          <w:tcPr>
            <w:tcW w:w="14029" w:type="dxa"/>
            <w:gridSpan w:val="5"/>
          </w:tcPr>
          <w:p w:rsidR="003B78DA" w:rsidRDefault="003B78DA" w:rsidP="003B78DA">
            <w:pPr>
              <w:jc w:val="center"/>
              <w:rPr>
                <w:rFonts w:ascii="Times New Roman" w:hAnsi="Times New Roman" w:cs="Times New Roman"/>
                <w:b/>
                <w:sz w:val="24"/>
              </w:rPr>
            </w:pPr>
            <w:r>
              <w:rPr>
                <w:rFonts w:ascii="Times New Roman" w:hAnsi="Times New Roman" w:cs="Times New Roman"/>
                <w:b/>
                <w:sz w:val="24"/>
              </w:rPr>
              <w:t>SUB ELEMEN KETERAMPILAN PROSES SEJARAH</w:t>
            </w:r>
          </w:p>
        </w:tc>
      </w:tr>
      <w:tr w:rsidR="003B78DA" w:rsidTr="003B78DA">
        <w:tc>
          <w:tcPr>
            <w:tcW w:w="14029" w:type="dxa"/>
            <w:gridSpan w:val="5"/>
          </w:tcPr>
          <w:p w:rsidR="00B80F3F"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 xml:space="preserve">1. Penelitian sejarah lokal dimulai dari lingkungan terdekat (sejarah keluarga, sejarah sekolah, sejarah jalur rempah di daerah, sejarah kerajaan di daerah, dan lain-lain); mengumpulkan sumber-sumber primer maupun sekunder melalui sarana lingkungan sekitar, perpustakaan, dan internet; </w:t>
            </w:r>
            <w:r w:rsidRPr="00B80F3F">
              <w:rPr>
                <w:rFonts w:ascii="Times New Roman" w:hAnsi="Times New Roman" w:cs="Times New Roman"/>
                <w:sz w:val="24"/>
              </w:rPr>
              <w:lastRenderedPageBreak/>
              <w:t>melakukan seleksi dan kritik terhadap sumber-sumber primer maupun sekunder; melakukan penafsiran untuk mendeskripsikan makna di balik sumber-sumber primer dan/atau sekunder; dan menuliskan hasil penelitian dalam bentuk historiografi.</w:t>
            </w:r>
          </w:p>
          <w:p w:rsidR="00B80F3F"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2. Penjelasan peristiwa sejarah secara diakronis (kronologi) yang menitikberatkan pada proses dan/atau sinkronis yang menitikberatkan pada struktur; Penjelasan peristiwa sejarah berdasarkan hubungan kausalitas; Mengaitkan peristiwa sejarah dengan kehidupan sehari-hari; dan menempatkan peristiwa sejarah pada konteks zamannya.</w:t>
            </w:r>
          </w:p>
          <w:p w:rsidR="00B80F3F"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3. Penjelasan peristiwa sejarah dalam perspektif masa lalu, masa kini, dan masa depan; Penjelasan peristiwa sejarah dari pola perkembangan, perubahan, keberlanjutan, dan keberulangan.</w:t>
            </w:r>
          </w:p>
          <w:p w:rsidR="00B80F3F"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4. Penjelasan peristiwa sejarah dalam ruang lingkup lokal, nasional, dan global; Mengaitkan hubungan antara peristiwa sejarah lokal, nasional, dan global.</w:t>
            </w:r>
          </w:p>
          <w:p w:rsidR="00B80F3F"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5. Memaknai nilai-nilai dari peristiwa sejarah dan dikontekstualisasikan dalam kehidupan masa kini.</w:t>
            </w:r>
          </w:p>
          <w:p w:rsidR="003B78DA" w:rsidRPr="00B80F3F" w:rsidRDefault="00B80F3F" w:rsidP="00B80F3F">
            <w:pPr>
              <w:jc w:val="both"/>
              <w:rPr>
                <w:rFonts w:ascii="Times New Roman" w:hAnsi="Times New Roman" w:cs="Times New Roman"/>
                <w:sz w:val="24"/>
              </w:rPr>
            </w:pPr>
            <w:r w:rsidRPr="00B80F3F">
              <w:rPr>
                <w:rFonts w:ascii="Times New Roman" w:hAnsi="Times New Roman" w:cs="Times New Roman"/>
                <w:sz w:val="24"/>
              </w:rPr>
              <w:t>6. Mengolah informasi sejarah secara non digital maupun digital dalam berbagai bentuk aplikasi sejarah, rekaman suara, film dokumenter, foto, maket, vlog, timeline, story board, infografis, videografis, komik, poster, dan lain-lain.</w:t>
            </w:r>
          </w:p>
        </w:tc>
      </w:tr>
      <w:tr w:rsidR="00C9485E" w:rsidTr="003B50FF">
        <w:trPr>
          <w:trHeight w:val="216"/>
        </w:trPr>
        <w:tc>
          <w:tcPr>
            <w:tcW w:w="14029" w:type="dxa"/>
            <w:gridSpan w:val="5"/>
          </w:tcPr>
          <w:p w:rsidR="00C9485E" w:rsidRDefault="000274F1" w:rsidP="00E23F44">
            <w:pPr>
              <w:pStyle w:val="ListParagraph"/>
              <w:numPr>
                <w:ilvl w:val="0"/>
                <w:numId w:val="1"/>
              </w:numPr>
              <w:ind w:left="306"/>
              <w:rPr>
                <w:rFonts w:ascii="Times New Roman" w:hAnsi="Times New Roman" w:cs="Times New Roman"/>
                <w:b/>
                <w:sz w:val="24"/>
              </w:rPr>
            </w:pPr>
            <w:r>
              <w:rPr>
                <w:rFonts w:ascii="Times New Roman" w:hAnsi="Times New Roman" w:cs="Times New Roman"/>
                <w:b/>
                <w:sz w:val="24"/>
              </w:rPr>
              <w:lastRenderedPageBreak/>
              <w:t>Penerapan</w:t>
            </w:r>
            <w:r w:rsidR="00C9485E">
              <w:rPr>
                <w:rFonts w:ascii="Times New Roman" w:hAnsi="Times New Roman" w:cs="Times New Roman"/>
                <w:b/>
                <w:sz w:val="24"/>
              </w:rPr>
              <w:t xml:space="preserve"> Konsep Dasar Sejarah dan Sejarah Indonesia</w:t>
            </w:r>
          </w:p>
          <w:p w:rsidR="00C9485E" w:rsidRPr="00C9485E" w:rsidRDefault="000274F1" w:rsidP="00E23F44">
            <w:pPr>
              <w:pStyle w:val="ListParagraph"/>
              <w:numPr>
                <w:ilvl w:val="1"/>
                <w:numId w:val="1"/>
              </w:numPr>
              <w:ind w:left="447"/>
              <w:jc w:val="both"/>
              <w:rPr>
                <w:rFonts w:ascii="Times New Roman" w:hAnsi="Times New Roman" w:cs="Times New Roman"/>
                <w:sz w:val="24"/>
              </w:rPr>
            </w:pPr>
            <w:r>
              <w:rPr>
                <w:rFonts w:ascii="Times New Roman" w:hAnsi="Times New Roman" w:cs="Times New Roman"/>
                <w:b/>
                <w:sz w:val="24"/>
              </w:rPr>
              <w:t xml:space="preserve"> </w:t>
            </w:r>
            <w:r w:rsidR="00C9485E" w:rsidRPr="00C9485E">
              <w:rPr>
                <w:rFonts w:ascii="Times New Roman" w:hAnsi="Times New Roman" w:cs="Times New Roman"/>
                <w:b/>
                <w:sz w:val="24"/>
              </w:rPr>
              <w:t>Sejarah</w:t>
            </w:r>
            <w:r w:rsidR="00E23F44">
              <w:rPr>
                <w:rFonts w:ascii="Times New Roman" w:hAnsi="Times New Roman" w:cs="Times New Roman"/>
                <w:b/>
                <w:sz w:val="24"/>
              </w:rPr>
              <w:t>: Manusia, Ruang dan Waktu</w:t>
            </w:r>
          </w:p>
        </w:tc>
      </w:tr>
      <w:tr w:rsidR="00460510" w:rsidTr="00460510">
        <w:trPr>
          <w:trHeight w:val="216"/>
        </w:trPr>
        <w:tc>
          <w:tcPr>
            <w:tcW w:w="3256" w:type="dxa"/>
          </w:tcPr>
          <w:p w:rsidR="00460510" w:rsidRPr="00E23F44" w:rsidRDefault="00C0421A" w:rsidP="00E23F44">
            <w:pPr>
              <w:pStyle w:val="ListParagraph"/>
              <w:numPr>
                <w:ilvl w:val="2"/>
                <w:numId w:val="1"/>
              </w:numPr>
              <w:ind w:left="873"/>
              <w:rPr>
                <w:rFonts w:ascii="Times New Roman" w:hAnsi="Times New Roman" w:cs="Times New Roman"/>
                <w:sz w:val="24"/>
              </w:rPr>
            </w:pPr>
            <w:r>
              <w:rPr>
                <w:rFonts w:ascii="Times New Roman" w:hAnsi="Times New Roman" w:cs="Times New Roman"/>
                <w:sz w:val="24"/>
              </w:rPr>
              <w:t>M</w:t>
            </w:r>
            <w:r w:rsidR="0023565C">
              <w:rPr>
                <w:rFonts w:ascii="Times New Roman" w:hAnsi="Times New Roman" w:cs="Times New Roman"/>
                <w:sz w:val="24"/>
              </w:rPr>
              <w:t>enciptakan</w:t>
            </w:r>
            <w:r>
              <w:rPr>
                <w:rFonts w:ascii="Times New Roman" w:hAnsi="Times New Roman" w:cs="Times New Roman"/>
                <w:sz w:val="24"/>
              </w:rPr>
              <w:t xml:space="preserve"> karya digital </w:t>
            </w:r>
            <w:r w:rsidR="004450C7">
              <w:rPr>
                <w:rFonts w:ascii="Times New Roman" w:hAnsi="Times New Roman" w:cs="Times New Roman"/>
                <w:sz w:val="24"/>
              </w:rPr>
              <w:t>menggunakan pola pikir diakronis dan sinkronis</w:t>
            </w:r>
          </w:p>
        </w:tc>
        <w:tc>
          <w:tcPr>
            <w:tcW w:w="3543" w:type="dxa"/>
          </w:tcPr>
          <w:p w:rsidR="00460510" w:rsidRDefault="00E514E0" w:rsidP="00460510">
            <w:pPr>
              <w:rPr>
                <w:rFonts w:ascii="Times New Roman" w:hAnsi="Times New Roman" w:cs="Times New Roman"/>
                <w:sz w:val="24"/>
              </w:rPr>
            </w:pPr>
            <w:r>
              <w:rPr>
                <w:rFonts w:ascii="Times New Roman" w:hAnsi="Times New Roman" w:cs="Times New Roman"/>
                <w:sz w:val="24"/>
              </w:rPr>
              <w:t>Peserta didik mampu memberi contoh peran manusia, waktu dan ruang dalam teks sejarah (C2)</w:t>
            </w:r>
          </w:p>
          <w:p w:rsidR="00E514E0" w:rsidRDefault="00E514E0" w:rsidP="00460510">
            <w:pPr>
              <w:rPr>
                <w:rFonts w:ascii="Times New Roman" w:hAnsi="Times New Roman" w:cs="Times New Roman"/>
                <w:sz w:val="24"/>
              </w:rPr>
            </w:pPr>
          </w:p>
          <w:p w:rsidR="00E514E0" w:rsidRPr="000378C4" w:rsidRDefault="004450C7" w:rsidP="00460510">
            <w:pPr>
              <w:rPr>
                <w:rFonts w:ascii="Times New Roman" w:hAnsi="Times New Roman" w:cs="Times New Roman"/>
                <w:sz w:val="24"/>
              </w:rPr>
            </w:pPr>
            <w:r>
              <w:rPr>
                <w:rFonts w:ascii="Times New Roman" w:hAnsi="Times New Roman" w:cs="Times New Roman"/>
                <w:sz w:val="24"/>
              </w:rPr>
              <w:t>Peserta didik</w:t>
            </w:r>
            <w:r w:rsidR="00E514E0">
              <w:rPr>
                <w:rFonts w:ascii="Times New Roman" w:hAnsi="Times New Roman" w:cs="Times New Roman"/>
                <w:sz w:val="24"/>
              </w:rPr>
              <w:t xml:space="preserve"> </w:t>
            </w:r>
            <w:r w:rsidR="0062025B">
              <w:rPr>
                <w:rFonts w:ascii="Times New Roman" w:hAnsi="Times New Roman" w:cs="Times New Roman"/>
                <w:sz w:val="24"/>
              </w:rPr>
              <w:t>mampu membuat infografis sejarah dalam alur kronologis (C6)</w:t>
            </w:r>
          </w:p>
        </w:tc>
        <w:tc>
          <w:tcPr>
            <w:tcW w:w="2977" w:type="dxa"/>
          </w:tcPr>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t>Mandiri</w:t>
            </w:r>
          </w:p>
          <w:p w:rsidR="001266BF" w:rsidRDefault="001266BF" w:rsidP="001266BF">
            <w:pPr>
              <w:rPr>
                <w:rFonts w:ascii="Times New Roman" w:hAnsi="Times New Roman" w:cs="Times New Roman"/>
                <w:sz w:val="24"/>
              </w:rPr>
            </w:pPr>
            <w:r>
              <w:rPr>
                <w:rFonts w:ascii="Times New Roman" w:hAnsi="Times New Roman" w:cs="Times New Roman"/>
                <w:sz w:val="24"/>
              </w:rPr>
              <w:t>Diharapkan peserta didik mampu menunjukkan inisiatif, bekerja secara mandiri, disiplin dan percaya diri</w:t>
            </w:r>
          </w:p>
          <w:p w:rsidR="001266BF" w:rsidRDefault="001266BF" w:rsidP="001266BF">
            <w:pPr>
              <w:rPr>
                <w:rFonts w:ascii="Times New Roman" w:hAnsi="Times New Roman" w:cs="Times New Roman"/>
                <w:sz w:val="24"/>
              </w:rPr>
            </w:pPr>
          </w:p>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t>Kreatif</w:t>
            </w:r>
          </w:p>
          <w:p w:rsidR="00460510" w:rsidRPr="000378C4" w:rsidRDefault="001266BF" w:rsidP="001266BF">
            <w:pPr>
              <w:rPr>
                <w:rFonts w:ascii="Times New Roman" w:hAnsi="Times New Roman" w:cs="Times New Roman"/>
                <w:sz w:val="24"/>
              </w:rPr>
            </w:pPr>
            <w:r>
              <w:rPr>
                <w:rFonts w:ascii="Times New Roman" w:hAnsi="Times New Roman" w:cs="Times New Roman"/>
                <w:sz w:val="24"/>
              </w:rPr>
              <w:t xml:space="preserve">Diharapkan peserta didik mampu </w:t>
            </w:r>
            <w:bookmarkStart w:id="0" w:name="_GoBack"/>
            <w:r>
              <w:rPr>
                <w:rFonts w:ascii="Times New Roman" w:hAnsi="Times New Roman" w:cs="Times New Roman"/>
                <w:sz w:val="24"/>
              </w:rPr>
              <w:t>menghasilkan karya yang orisinal</w:t>
            </w:r>
            <w:bookmarkEnd w:id="0"/>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23565C" w:rsidP="000378C4">
            <w:pPr>
              <w:rPr>
                <w:rFonts w:ascii="Times New Roman" w:hAnsi="Times New Roman" w:cs="Times New Roman"/>
                <w:sz w:val="24"/>
              </w:rPr>
            </w:pPr>
            <w:r>
              <w:rPr>
                <w:rFonts w:ascii="Times New Roman" w:hAnsi="Times New Roman" w:cs="Times New Roman"/>
                <w:sz w:val="24"/>
              </w:rPr>
              <w:t>Infografis: Media informasi berupa kumpulan data yang disajikan dalam bentuk teks dan dibantu beberapa elemen visual lainnya (gambar, ilustrasi, grafik dll.)</w:t>
            </w:r>
          </w:p>
        </w:tc>
      </w:tr>
      <w:tr w:rsidR="00460510" w:rsidTr="000378C4">
        <w:trPr>
          <w:trHeight w:val="216"/>
        </w:trPr>
        <w:tc>
          <w:tcPr>
            <w:tcW w:w="3256" w:type="dxa"/>
          </w:tcPr>
          <w:p w:rsidR="00460510" w:rsidRPr="00E514E0" w:rsidRDefault="0023565C" w:rsidP="004450C7">
            <w:pPr>
              <w:pStyle w:val="ListParagraph"/>
              <w:numPr>
                <w:ilvl w:val="2"/>
                <w:numId w:val="1"/>
              </w:numPr>
              <w:ind w:left="731"/>
              <w:rPr>
                <w:rFonts w:ascii="Times New Roman" w:hAnsi="Times New Roman" w:cs="Times New Roman"/>
                <w:sz w:val="24"/>
              </w:rPr>
            </w:pPr>
            <w:r>
              <w:rPr>
                <w:rFonts w:ascii="Times New Roman" w:hAnsi="Times New Roman" w:cs="Times New Roman"/>
                <w:sz w:val="24"/>
              </w:rPr>
              <w:t>Mengevaluasi</w:t>
            </w:r>
            <w:r w:rsidR="004450C7">
              <w:rPr>
                <w:rFonts w:ascii="Times New Roman" w:hAnsi="Times New Roman" w:cs="Times New Roman"/>
                <w:sz w:val="24"/>
              </w:rPr>
              <w:t xml:space="preserve"> </w:t>
            </w:r>
            <w:r w:rsidR="0062025B">
              <w:rPr>
                <w:rFonts w:ascii="Times New Roman" w:hAnsi="Times New Roman" w:cs="Times New Roman"/>
                <w:sz w:val="24"/>
              </w:rPr>
              <w:t>sumber sejarah primer dan sekunder</w:t>
            </w:r>
          </w:p>
        </w:tc>
        <w:tc>
          <w:tcPr>
            <w:tcW w:w="3543" w:type="dxa"/>
          </w:tcPr>
          <w:p w:rsidR="00460510" w:rsidRPr="000378C4" w:rsidRDefault="00E514E0" w:rsidP="0062025B">
            <w:pPr>
              <w:rPr>
                <w:rFonts w:ascii="Times New Roman" w:hAnsi="Times New Roman" w:cs="Times New Roman"/>
                <w:sz w:val="24"/>
              </w:rPr>
            </w:pPr>
            <w:r>
              <w:rPr>
                <w:rFonts w:ascii="Times New Roman" w:hAnsi="Times New Roman" w:cs="Times New Roman"/>
                <w:sz w:val="24"/>
              </w:rPr>
              <w:t xml:space="preserve">Peserta didik </w:t>
            </w:r>
            <w:r w:rsidR="004450C7">
              <w:rPr>
                <w:rFonts w:ascii="Times New Roman" w:hAnsi="Times New Roman" w:cs="Times New Roman"/>
                <w:sz w:val="24"/>
              </w:rPr>
              <w:t>mampu memer</w:t>
            </w:r>
            <w:r w:rsidR="0023565C">
              <w:rPr>
                <w:rFonts w:ascii="Times New Roman" w:hAnsi="Times New Roman" w:cs="Times New Roman"/>
                <w:sz w:val="24"/>
              </w:rPr>
              <w:t>iksa sumber sejarah primer dan sekunder (C5)</w:t>
            </w:r>
          </w:p>
        </w:tc>
        <w:tc>
          <w:tcPr>
            <w:tcW w:w="2977" w:type="dxa"/>
          </w:tcPr>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t>Mandiri</w:t>
            </w:r>
          </w:p>
          <w:p w:rsidR="001266BF" w:rsidRDefault="001266BF" w:rsidP="001266BF">
            <w:pPr>
              <w:rPr>
                <w:rFonts w:ascii="Times New Roman" w:hAnsi="Times New Roman" w:cs="Times New Roman"/>
                <w:sz w:val="24"/>
              </w:rPr>
            </w:pPr>
            <w:r>
              <w:rPr>
                <w:rFonts w:ascii="Times New Roman" w:hAnsi="Times New Roman" w:cs="Times New Roman"/>
                <w:sz w:val="24"/>
              </w:rPr>
              <w:t>Diharapkan peserta didik mampu menunjukkan inisiatif, bekerja secara mandiri, disiplin dan percaya diri</w:t>
            </w:r>
          </w:p>
          <w:p w:rsidR="001266BF" w:rsidRDefault="001266BF" w:rsidP="001266BF">
            <w:pPr>
              <w:rPr>
                <w:rFonts w:ascii="Times New Roman" w:hAnsi="Times New Roman" w:cs="Times New Roman"/>
                <w:sz w:val="24"/>
              </w:rPr>
            </w:pPr>
          </w:p>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lastRenderedPageBreak/>
              <w:t>Bernalar kritis</w:t>
            </w:r>
          </w:p>
          <w:p w:rsidR="00460510" w:rsidRPr="000378C4" w:rsidRDefault="001266BF" w:rsidP="001266BF">
            <w:pPr>
              <w:rPr>
                <w:rFonts w:ascii="Times New Roman" w:hAnsi="Times New Roman" w:cs="Times New Roman"/>
                <w:sz w:val="24"/>
              </w:rPr>
            </w:pPr>
            <w:r>
              <w:rPr>
                <w:rFonts w:ascii="Times New Roman" w:hAnsi="Times New Roman" w:cs="Times New Roman"/>
                <w:sz w:val="24"/>
              </w:rPr>
              <w:t>Diharapkan peserta didik mampu mengidendifikasi, mengklarifikasi dan mengolah informasi</w:t>
            </w:r>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23565C" w:rsidP="000378C4">
            <w:pPr>
              <w:rPr>
                <w:rFonts w:ascii="Times New Roman" w:hAnsi="Times New Roman" w:cs="Times New Roman"/>
                <w:sz w:val="24"/>
              </w:rPr>
            </w:pPr>
            <w:r>
              <w:rPr>
                <w:rFonts w:ascii="Times New Roman" w:hAnsi="Times New Roman" w:cs="Times New Roman"/>
                <w:sz w:val="24"/>
              </w:rPr>
              <w:t>-</w:t>
            </w:r>
          </w:p>
        </w:tc>
      </w:tr>
      <w:tr w:rsidR="00460510" w:rsidTr="000378C4">
        <w:trPr>
          <w:trHeight w:val="216"/>
        </w:trPr>
        <w:tc>
          <w:tcPr>
            <w:tcW w:w="3256" w:type="dxa"/>
          </w:tcPr>
          <w:p w:rsidR="00460510" w:rsidRPr="00B24EFA" w:rsidRDefault="0062025B" w:rsidP="00B24EFA">
            <w:pPr>
              <w:pStyle w:val="ListParagraph"/>
              <w:numPr>
                <w:ilvl w:val="2"/>
                <w:numId w:val="1"/>
              </w:numPr>
              <w:ind w:left="731"/>
              <w:rPr>
                <w:rFonts w:ascii="Times New Roman" w:hAnsi="Times New Roman" w:cs="Times New Roman"/>
                <w:sz w:val="24"/>
              </w:rPr>
            </w:pPr>
            <w:r>
              <w:rPr>
                <w:rFonts w:ascii="Times New Roman" w:hAnsi="Times New Roman" w:cs="Times New Roman"/>
                <w:sz w:val="24"/>
              </w:rPr>
              <w:t>M</w:t>
            </w:r>
            <w:r w:rsidR="0023565C">
              <w:rPr>
                <w:rFonts w:ascii="Times New Roman" w:hAnsi="Times New Roman" w:cs="Times New Roman"/>
                <w:sz w:val="24"/>
              </w:rPr>
              <w:t>enciptakan</w:t>
            </w:r>
            <w:r>
              <w:rPr>
                <w:rFonts w:ascii="Times New Roman" w:hAnsi="Times New Roman" w:cs="Times New Roman"/>
                <w:sz w:val="24"/>
              </w:rPr>
              <w:t xml:space="preserve"> karya digital hi</w:t>
            </w:r>
            <w:r w:rsidR="00881A8F">
              <w:rPr>
                <w:rFonts w:ascii="Times New Roman" w:hAnsi="Times New Roman" w:cs="Times New Roman"/>
                <w:sz w:val="24"/>
              </w:rPr>
              <w:t>s</w:t>
            </w:r>
            <w:r>
              <w:rPr>
                <w:rFonts w:ascii="Times New Roman" w:hAnsi="Times New Roman" w:cs="Times New Roman"/>
                <w:sz w:val="24"/>
              </w:rPr>
              <w:t>toriografi</w:t>
            </w:r>
          </w:p>
        </w:tc>
        <w:tc>
          <w:tcPr>
            <w:tcW w:w="3543" w:type="dxa"/>
          </w:tcPr>
          <w:p w:rsidR="00460510" w:rsidRPr="000378C4" w:rsidRDefault="0062025B" w:rsidP="000378C4">
            <w:pPr>
              <w:rPr>
                <w:rFonts w:ascii="Times New Roman" w:hAnsi="Times New Roman" w:cs="Times New Roman"/>
                <w:sz w:val="24"/>
              </w:rPr>
            </w:pPr>
            <w:r>
              <w:rPr>
                <w:rFonts w:ascii="Times New Roman" w:hAnsi="Times New Roman" w:cs="Times New Roman"/>
                <w:sz w:val="24"/>
              </w:rPr>
              <w:t>Peserta didik mampu membuat videografi sederhana dengan memanfaatkan prinsip-prinsip historiografi (C6)</w:t>
            </w:r>
          </w:p>
        </w:tc>
        <w:tc>
          <w:tcPr>
            <w:tcW w:w="2977" w:type="dxa"/>
          </w:tcPr>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t>Mandiri</w:t>
            </w:r>
          </w:p>
          <w:p w:rsidR="001266BF" w:rsidRDefault="001266BF" w:rsidP="001266BF">
            <w:pPr>
              <w:rPr>
                <w:rFonts w:ascii="Times New Roman" w:hAnsi="Times New Roman" w:cs="Times New Roman"/>
                <w:sz w:val="24"/>
              </w:rPr>
            </w:pPr>
            <w:r>
              <w:rPr>
                <w:rFonts w:ascii="Times New Roman" w:hAnsi="Times New Roman" w:cs="Times New Roman"/>
                <w:sz w:val="24"/>
              </w:rPr>
              <w:t>Diharapkan peserta didik mampu menunjukkan inisiatif, bekerja secara mandiri, disiplin dan percaya diri</w:t>
            </w:r>
          </w:p>
          <w:p w:rsidR="001266BF" w:rsidRDefault="001266BF" w:rsidP="001266BF">
            <w:pPr>
              <w:rPr>
                <w:rFonts w:ascii="Times New Roman" w:hAnsi="Times New Roman" w:cs="Times New Roman"/>
                <w:sz w:val="24"/>
              </w:rPr>
            </w:pPr>
          </w:p>
          <w:p w:rsidR="001266BF" w:rsidRPr="00E0240A" w:rsidRDefault="001266BF" w:rsidP="001266BF">
            <w:pPr>
              <w:rPr>
                <w:rFonts w:ascii="Times New Roman" w:hAnsi="Times New Roman" w:cs="Times New Roman"/>
                <w:b/>
                <w:sz w:val="24"/>
              </w:rPr>
            </w:pPr>
            <w:r w:rsidRPr="00E0240A">
              <w:rPr>
                <w:rFonts w:ascii="Times New Roman" w:hAnsi="Times New Roman" w:cs="Times New Roman"/>
                <w:b/>
                <w:sz w:val="24"/>
              </w:rPr>
              <w:t>Kreatif</w:t>
            </w:r>
          </w:p>
          <w:p w:rsidR="00460510" w:rsidRPr="000378C4" w:rsidRDefault="001266BF" w:rsidP="001266BF">
            <w:pPr>
              <w:rPr>
                <w:rFonts w:ascii="Times New Roman" w:hAnsi="Times New Roman" w:cs="Times New Roman"/>
                <w:sz w:val="24"/>
              </w:rPr>
            </w:pPr>
            <w:r>
              <w:rPr>
                <w:rFonts w:ascii="Times New Roman" w:hAnsi="Times New Roman" w:cs="Times New Roman"/>
                <w:sz w:val="24"/>
              </w:rPr>
              <w:t>Diharapkan peserta didik mampu menghasilkan karya yang orisinal</w:t>
            </w:r>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23565C" w:rsidP="000378C4">
            <w:pPr>
              <w:rPr>
                <w:rFonts w:ascii="Times New Roman" w:hAnsi="Times New Roman" w:cs="Times New Roman"/>
                <w:sz w:val="24"/>
              </w:rPr>
            </w:pPr>
            <w:r>
              <w:rPr>
                <w:rFonts w:ascii="Times New Roman" w:hAnsi="Times New Roman" w:cs="Times New Roman"/>
                <w:sz w:val="24"/>
              </w:rPr>
              <w:t>Videografi: Proses pengambilan video atau gambar bergerak menggunakan media elektronik.</w:t>
            </w:r>
          </w:p>
        </w:tc>
      </w:tr>
      <w:tr w:rsidR="00C9485E" w:rsidTr="00612C03">
        <w:trPr>
          <w:trHeight w:val="216"/>
        </w:trPr>
        <w:tc>
          <w:tcPr>
            <w:tcW w:w="14029" w:type="dxa"/>
            <w:gridSpan w:val="5"/>
          </w:tcPr>
          <w:p w:rsidR="00C9485E" w:rsidRPr="000274F1" w:rsidRDefault="00C9485E" w:rsidP="00E23F44">
            <w:pPr>
              <w:pStyle w:val="ListParagraph"/>
              <w:numPr>
                <w:ilvl w:val="1"/>
                <w:numId w:val="1"/>
              </w:numPr>
              <w:ind w:left="447"/>
              <w:rPr>
                <w:rFonts w:ascii="Times New Roman" w:hAnsi="Times New Roman" w:cs="Times New Roman"/>
                <w:b/>
                <w:sz w:val="24"/>
              </w:rPr>
            </w:pPr>
            <w:r w:rsidRPr="000274F1">
              <w:rPr>
                <w:rFonts w:ascii="Times New Roman" w:hAnsi="Times New Roman" w:cs="Times New Roman"/>
                <w:b/>
                <w:sz w:val="24"/>
              </w:rPr>
              <w:t xml:space="preserve"> Peradaban Awal Manusia di Indonesia</w:t>
            </w:r>
          </w:p>
        </w:tc>
      </w:tr>
      <w:tr w:rsidR="00460510" w:rsidTr="00460510">
        <w:trPr>
          <w:trHeight w:val="216"/>
        </w:trPr>
        <w:tc>
          <w:tcPr>
            <w:tcW w:w="3256" w:type="dxa"/>
          </w:tcPr>
          <w:p w:rsidR="00460510" w:rsidRPr="000378C4" w:rsidRDefault="00460510" w:rsidP="000378C4">
            <w:pPr>
              <w:rPr>
                <w:rFonts w:ascii="Times New Roman" w:hAnsi="Times New Roman" w:cs="Times New Roman"/>
                <w:sz w:val="24"/>
              </w:rPr>
            </w:pPr>
          </w:p>
        </w:tc>
        <w:tc>
          <w:tcPr>
            <w:tcW w:w="3543" w:type="dxa"/>
          </w:tcPr>
          <w:p w:rsidR="00460510" w:rsidRPr="000378C4" w:rsidRDefault="00460510" w:rsidP="00460510">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r>
      <w:tr w:rsidR="00460510" w:rsidTr="000378C4">
        <w:trPr>
          <w:trHeight w:val="216"/>
        </w:trPr>
        <w:tc>
          <w:tcPr>
            <w:tcW w:w="3256" w:type="dxa"/>
          </w:tcPr>
          <w:p w:rsidR="00460510" w:rsidRPr="000378C4" w:rsidRDefault="00460510" w:rsidP="000378C4">
            <w:pPr>
              <w:rPr>
                <w:rFonts w:ascii="Times New Roman" w:hAnsi="Times New Roman" w:cs="Times New Roman"/>
                <w:sz w:val="24"/>
              </w:rPr>
            </w:pPr>
          </w:p>
        </w:tc>
        <w:tc>
          <w:tcPr>
            <w:tcW w:w="3543"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r>
      <w:tr w:rsidR="00460510" w:rsidTr="000378C4">
        <w:trPr>
          <w:trHeight w:val="216"/>
        </w:trPr>
        <w:tc>
          <w:tcPr>
            <w:tcW w:w="3256" w:type="dxa"/>
          </w:tcPr>
          <w:p w:rsidR="00460510" w:rsidRPr="000378C4" w:rsidRDefault="00460510" w:rsidP="000378C4">
            <w:pPr>
              <w:rPr>
                <w:rFonts w:ascii="Times New Roman" w:hAnsi="Times New Roman" w:cs="Times New Roman"/>
                <w:sz w:val="24"/>
              </w:rPr>
            </w:pPr>
          </w:p>
        </w:tc>
        <w:tc>
          <w:tcPr>
            <w:tcW w:w="3543"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c>
          <w:tcPr>
            <w:tcW w:w="1276" w:type="dxa"/>
          </w:tcPr>
          <w:p w:rsidR="00460510" w:rsidRPr="000378C4" w:rsidRDefault="00460510" w:rsidP="000378C4">
            <w:pPr>
              <w:rPr>
                <w:rFonts w:ascii="Times New Roman" w:hAnsi="Times New Roman" w:cs="Times New Roman"/>
                <w:sz w:val="24"/>
              </w:rPr>
            </w:pPr>
          </w:p>
        </w:tc>
        <w:tc>
          <w:tcPr>
            <w:tcW w:w="2977" w:type="dxa"/>
          </w:tcPr>
          <w:p w:rsidR="00460510" w:rsidRPr="000378C4" w:rsidRDefault="00460510" w:rsidP="000378C4">
            <w:pPr>
              <w:rPr>
                <w:rFonts w:ascii="Times New Roman" w:hAnsi="Times New Roman" w:cs="Times New Roman"/>
                <w:sz w:val="24"/>
              </w:rPr>
            </w:pPr>
          </w:p>
        </w:tc>
      </w:tr>
      <w:tr w:rsidR="000274F1" w:rsidTr="00E435FE">
        <w:trPr>
          <w:trHeight w:val="216"/>
        </w:trPr>
        <w:tc>
          <w:tcPr>
            <w:tcW w:w="14029" w:type="dxa"/>
            <w:gridSpan w:val="5"/>
          </w:tcPr>
          <w:p w:rsidR="000274F1" w:rsidRPr="000274F1" w:rsidRDefault="000274F1" w:rsidP="00E23F44">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t xml:space="preserve"> </w:t>
            </w:r>
            <w:r w:rsidRPr="000274F1">
              <w:rPr>
                <w:rFonts w:ascii="Times New Roman" w:hAnsi="Times New Roman" w:cs="Times New Roman"/>
                <w:b/>
                <w:sz w:val="24"/>
              </w:rPr>
              <w:t>Sejarah Indonesia Masa Hindu-Buddha</w:t>
            </w:r>
          </w:p>
        </w:tc>
      </w:tr>
      <w:tr w:rsidR="00460510" w:rsidTr="00460510">
        <w:trPr>
          <w:trHeight w:val="216"/>
        </w:trPr>
        <w:tc>
          <w:tcPr>
            <w:tcW w:w="3256" w:type="dxa"/>
            <w:vAlign w:val="center"/>
          </w:tcPr>
          <w:p w:rsidR="00460510" w:rsidRPr="000378C4" w:rsidRDefault="00460510" w:rsidP="000378C4">
            <w:pPr>
              <w:rPr>
                <w:rFonts w:ascii="Times New Roman" w:hAnsi="Times New Roman" w:cs="Times New Roman"/>
                <w:sz w:val="24"/>
              </w:rPr>
            </w:pPr>
          </w:p>
        </w:tc>
        <w:tc>
          <w:tcPr>
            <w:tcW w:w="3543" w:type="dxa"/>
          </w:tcPr>
          <w:p w:rsidR="00460510" w:rsidRPr="000378C4" w:rsidRDefault="00460510" w:rsidP="00460510">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c>
          <w:tcPr>
            <w:tcW w:w="1276" w:type="dxa"/>
            <w:vAlign w:val="center"/>
          </w:tcPr>
          <w:p w:rsidR="00460510" w:rsidRPr="000378C4" w:rsidRDefault="00460510" w:rsidP="000378C4">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r>
      <w:tr w:rsidR="00460510" w:rsidTr="000378C4">
        <w:trPr>
          <w:trHeight w:val="216"/>
        </w:trPr>
        <w:tc>
          <w:tcPr>
            <w:tcW w:w="3256" w:type="dxa"/>
            <w:vAlign w:val="center"/>
          </w:tcPr>
          <w:p w:rsidR="00460510" w:rsidRPr="000378C4" w:rsidRDefault="00460510" w:rsidP="000378C4">
            <w:pPr>
              <w:rPr>
                <w:rFonts w:ascii="Times New Roman" w:hAnsi="Times New Roman" w:cs="Times New Roman"/>
                <w:sz w:val="24"/>
              </w:rPr>
            </w:pPr>
          </w:p>
        </w:tc>
        <w:tc>
          <w:tcPr>
            <w:tcW w:w="3543" w:type="dxa"/>
            <w:vAlign w:val="center"/>
          </w:tcPr>
          <w:p w:rsidR="00460510" w:rsidRPr="000378C4" w:rsidRDefault="00460510" w:rsidP="000378C4">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c>
          <w:tcPr>
            <w:tcW w:w="1276" w:type="dxa"/>
            <w:vAlign w:val="center"/>
          </w:tcPr>
          <w:p w:rsidR="00460510" w:rsidRPr="000378C4" w:rsidRDefault="00460510" w:rsidP="000378C4">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r>
      <w:tr w:rsidR="00460510" w:rsidTr="000378C4">
        <w:trPr>
          <w:trHeight w:val="216"/>
        </w:trPr>
        <w:tc>
          <w:tcPr>
            <w:tcW w:w="3256" w:type="dxa"/>
            <w:vAlign w:val="center"/>
          </w:tcPr>
          <w:p w:rsidR="00460510" w:rsidRPr="000378C4" w:rsidRDefault="00460510" w:rsidP="000378C4">
            <w:pPr>
              <w:rPr>
                <w:rFonts w:ascii="Times New Roman" w:hAnsi="Times New Roman" w:cs="Times New Roman"/>
                <w:sz w:val="24"/>
              </w:rPr>
            </w:pPr>
          </w:p>
        </w:tc>
        <w:tc>
          <w:tcPr>
            <w:tcW w:w="3543" w:type="dxa"/>
            <w:vAlign w:val="center"/>
          </w:tcPr>
          <w:p w:rsidR="00460510" w:rsidRPr="000378C4" w:rsidRDefault="00460510" w:rsidP="000378C4">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c>
          <w:tcPr>
            <w:tcW w:w="1276" w:type="dxa"/>
            <w:vAlign w:val="center"/>
          </w:tcPr>
          <w:p w:rsidR="00460510" w:rsidRPr="000378C4" w:rsidRDefault="00460510" w:rsidP="000378C4">
            <w:pPr>
              <w:rPr>
                <w:rFonts w:ascii="Times New Roman" w:hAnsi="Times New Roman" w:cs="Times New Roman"/>
                <w:sz w:val="24"/>
              </w:rPr>
            </w:pPr>
          </w:p>
        </w:tc>
        <w:tc>
          <w:tcPr>
            <w:tcW w:w="2977" w:type="dxa"/>
            <w:vAlign w:val="center"/>
          </w:tcPr>
          <w:p w:rsidR="00460510" w:rsidRPr="000378C4" w:rsidRDefault="00460510" w:rsidP="000378C4">
            <w:pPr>
              <w:rPr>
                <w:rFonts w:ascii="Times New Roman" w:hAnsi="Times New Roman" w:cs="Times New Roman"/>
                <w:sz w:val="24"/>
              </w:rPr>
            </w:pPr>
          </w:p>
        </w:tc>
      </w:tr>
      <w:tr w:rsidR="000274F1" w:rsidTr="00345E57">
        <w:trPr>
          <w:trHeight w:val="216"/>
        </w:trPr>
        <w:tc>
          <w:tcPr>
            <w:tcW w:w="14029" w:type="dxa"/>
            <w:gridSpan w:val="5"/>
          </w:tcPr>
          <w:p w:rsidR="000274F1" w:rsidRPr="000274F1" w:rsidRDefault="000274F1" w:rsidP="00E23F44">
            <w:pPr>
              <w:pStyle w:val="ListParagraph"/>
              <w:numPr>
                <w:ilvl w:val="1"/>
                <w:numId w:val="1"/>
              </w:numPr>
              <w:ind w:left="447"/>
              <w:rPr>
                <w:rFonts w:ascii="Times New Roman" w:hAnsi="Times New Roman" w:cs="Times New Roman"/>
                <w:b/>
                <w:sz w:val="24"/>
              </w:rPr>
            </w:pPr>
            <w:r>
              <w:rPr>
                <w:rFonts w:ascii="Times New Roman" w:hAnsi="Times New Roman" w:cs="Times New Roman"/>
                <w:b/>
                <w:sz w:val="24"/>
              </w:rPr>
              <w:t xml:space="preserve"> </w:t>
            </w:r>
            <w:r w:rsidRPr="000274F1">
              <w:rPr>
                <w:rFonts w:ascii="Times New Roman" w:hAnsi="Times New Roman" w:cs="Times New Roman"/>
                <w:b/>
                <w:sz w:val="24"/>
              </w:rPr>
              <w:t>Sejarah Indonesia Masa Islam</w:t>
            </w:r>
          </w:p>
        </w:tc>
      </w:tr>
      <w:tr w:rsidR="00460510" w:rsidTr="00460510">
        <w:trPr>
          <w:trHeight w:val="216"/>
        </w:trPr>
        <w:tc>
          <w:tcPr>
            <w:tcW w:w="3256" w:type="dxa"/>
            <w:vAlign w:val="center"/>
          </w:tcPr>
          <w:p w:rsidR="00460510" w:rsidRDefault="00460510" w:rsidP="000378C4">
            <w:pPr>
              <w:rPr>
                <w:rFonts w:ascii="Times New Roman" w:hAnsi="Times New Roman" w:cs="Times New Roman"/>
                <w:b/>
                <w:sz w:val="24"/>
              </w:rPr>
            </w:pPr>
          </w:p>
        </w:tc>
        <w:tc>
          <w:tcPr>
            <w:tcW w:w="3543" w:type="dxa"/>
          </w:tcPr>
          <w:p w:rsidR="00460510" w:rsidRDefault="00460510" w:rsidP="00460510">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c>
          <w:tcPr>
            <w:tcW w:w="1276" w:type="dxa"/>
            <w:vAlign w:val="center"/>
          </w:tcPr>
          <w:p w:rsidR="00460510" w:rsidRDefault="00460510" w:rsidP="000378C4">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r>
      <w:tr w:rsidR="00460510" w:rsidTr="000378C4">
        <w:trPr>
          <w:trHeight w:val="216"/>
        </w:trPr>
        <w:tc>
          <w:tcPr>
            <w:tcW w:w="3256" w:type="dxa"/>
            <w:vAlign w:val="center"/>
          </w:tcPr>
          <w:p w:rsidR="00460510" w:rsidRDefault="00460510" w:rsidP="000378C4">
            <w:pPr>
              <w:rPr>
                <w:rFonts w:ascii="Times New Roman" w:hAnsi="Times New Roman" w:cs="Times New Roman"/>
                <w:b/>
                <w:sz w:val="24"/>
              </w:rPr>
            </w:pPr>
          </w:p>
        </w:tc>
        <w:tc>
          <w:tcPr>
            <w:tcW w:w="3543" w:type="dxa"/>
            <w:vAlign w:val="center"/>
          </w:tcPr>
          <w:p w:rsidR="00460510" w:rsidRDefault="00460510" w:rsidP="000378C4">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c>
          <w:tcPr>
            <w:tcW w:w="1276" w:type="dxa"/>
            <w:vAlign w:val="center"/>
          </w:tcPr>
          <w:p w:rsidR="00460510" w:rsidRDefault="00460510" w:rsidP="000378C4">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r>
      <w:tr w:rsidR="00460510" w:rsidTr="000378C4">
        <w:trPr>
          <w:trHeight w:val="216"/>
        </w:trPr>
        <w:tc>
          <w:tcPr>
            <w:tcW w:w="3256" w:type="dxa"/>
            <w:vAlign w:val="center"/>
          </w:tcPr>
          <w:p w:rsidR="00460510" w:rsidRDefault="00460510" w:rsidP="000378C4">
            <w:pPr>
              <w:rPr>
                <w:rFonts w:ascii="Times New Roman" w:hAnsi="Times New Roman" w:cs="Times New Roman"/>
                <w:b/>
                <w:sz w:val="24"/>
              </w:rPr>
            </w:pPr>
          </w:p>
        </w:tc>
        <w:tc>
          <w:tcPr>
            <w:tcW w:w="3543" w:type="dxa"/>
            <w:vAlign w:val="center"/>
          </w:tcPr>
          <w:p w:rsidR="00460510" w:rsidRDefault="00460510" w:rsidP="000378C4">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c>
          <w:tcPr>
            <w:tcW w:w="1276" w:type="dxa"/>
            <w:vAlign w:val="center"/>
          </w:tcPr>
          <w:p w:rsidR="00460510" w:rsidRDefault="00460510" w:rsidP="000378C4">
            <w:pPr>
              <w:rPr>
                <w:rFonts w:ascii="Times New Roman" w:hAnsi="Times New Roman" w:cs="Times New Roman"/>
                <w:b/>
                <w:sz w:val="24"/>
              </w:rPr>
            </w:pPr>
          </w:p>
        </w:tc>
        <w:tc>
          <w:tcPr>
            <w:tcW w:w="2977" w:type="dxa"/>
            <w:vAlign w:val="center"/>
          </w:tcPr>
          <w:p w:rsidR="00460510" w:rsidRDefault="00460510" w:rsidP="000378C4">
            <w:pPr>
              <w:rPr>
                <w:rFonts w:ascii="Times New Roman" w:hAnsi="Times New Roman" w:cs="Times New Roman"/>
                <w:b/>
                <w:sz w:val="24"/>
              </w:rPr>
            </w:pPr>
          </w:p>
        </w:tc>
      </w:tr>
      <w:tr w:rsidR="00C9485E" w:rsidTr="000274F1">
        <w:trPr>
          <w:trHeight w:val="216"/>
        </w:trPr>
        <w:tc>
          <w:tcPr>
            <w:tcW w:w="3256" w:type="dxa"/>
          </w:tcPr>
          <w:p w:rsidR="00C9485E" w:rsidRDefault="00C9485E" w:rsidP="00C9485E">
            <w:pPr>
              <w:rPr>
                <w:rFonts w:ascii="Times New Roman" w:hAnsi="Times New Roman" w:cs="Times New Roman"/>
                <w:b/>
                <w:sz w:val="24"/>
              </w:rPr>
            </w:pPr>
          </w:p>
        </w:tc>
        <w:tc>
          <w:tcPr>
            <w:tcW w:w="3543" w:type="dxa"/>
          </w:tcPr>
          <w:p w:rsidR="00C9485E" w:rsidRDefault="00C9485E" w:rsidP="00C9485E">
            <w:pPr>
              <w:jc w:val="center"/>
              <w:rPr>
                <w:rFonts w:ascii="Times New Roman" w:hAnsi="Times New Roman" w:cs="Times New Roman"/>
                <w:b/>
                <w:sz w:val="24"/>
              </w:rPr>
            </w:pPr>
          </w:p>
        </w:tc>
        <w:tc>
          <w:tcPr>
            <w:tcW w:w="2977" w:type="dxa"/>
          </w:tcPr>
          <w:p w:rsidR="00C9485E" w:rsidRDefault="00C9485E" w:rsidP="00C9485E">
            <w:pPr>
              <w:jc w:val="center"/>
              <w:rPr>
                <w:rFonts w:ascii="Times New Roman" w:hAnsi="Times New Roman" w:cs="Times New Roman"/>
                <w:b/>
                <w:sz w:val="24"/>
              </w:rPr>
            </w:pPr>
          </w:p>
        </w:tc>
        <w:tc>
          <w:tcPr>
            <w:tcW w:w="1276" w:type="dxa"/>
          </w:tcPr>
          <w:p w:rsidR="00C9485E" w:rsidRDefault="00C9485E" w:rsidP="00C9485E">
            <w:pPr>
              <w:jc w:val="center"/>
              <w:rPr>
                <w:rFonts w:ascii="Times New Roman" w:hAnsi="Times New Roman" w:cs="Times New Roman"/>
                <w:b/>
                <w:sz w:val="24"/>
              </w:rPr>
            </w:pPr>
          </w:p>
        </w:tc>
        <w:tc>
          <w:tcPr>
            <w:tcW w:w="2977" w:type="dxa"/>
          </w:tcPr>
          <w:p w:rsidR="00C9485E" w:rsidRDefault="00C9485E" w:rsidP="00C9485E">
            <w:pPr>
              <w:jc w:val="center"/>
              <w:rPr>
                <w:rFonts w:ascii="Times New Roman" w:hAnsi="Times New Roman" w:cs="Times New Roman"/>
                <w:b/>
                <w:sz w:val="24"/>
              </w:rPr>
            </w:pPr>
          </w:p>
        </w:tc>
      </w:tr>
    </w:tbl>
    <w:p w:rsidR="004B12B4" w:rsidRDefault="004B12B4" w:rsidP="004B12B4">
      <w:pPr>
        <w:jc w:val="center"/>
        <w:rPr>
          <w:rFonts w:ascii="Times New Roman" w:hAnsi="Times New Roman" w:cs="Times New Roman"/>
          <w:b/>
          <w:sz w:val="24"/>
        </w:rPr>
      </w:pPr>
    </w:p>
    <w:p w:rsidR="004B12B4" w:rsidRDefault="004B12B4" w:rsidP="004B12B4">
      <w:pPr>
        <w:jc w:val="center"/>
        <w:rPr>
          <w:rFonts w:ascii="Times New Roman" w:hAnsi="Times New Roman" w:cs="Times New Roman"/>
          <w:b/>
          <w:sz w:val="24"/>
        </w:rPr>
      </w:pPr>
    </w:p>
    <w:p w:rsidR="004B12B4" w:rsidRDefault="004B12B4" w:rsidP="004B12B4">
      <w:pPr>
        <w:jc w:val="center"/>
        <w:rPr>
          <w:rFonts w:ascii="Times New Roman" w:hAnsi="Times New Roman" w:cs="Times New Roman"/>
          <w:b/>
          <w:sz w:val="24"/>
        </w:rPr>
      </w:pPr>
    </w:p>
    <w:p w:rsidR="004B12B4" w:rsidRDefault="004B12B4" w:rsidP="004B12B4">
      <w:pPr>
        <w:jc w:val="center"/>
        <w:rPr>
          <w:rFonts w:ascii="Times New Roman" w:hAnsi="Times New Roman" w:cs="Times New Roman"/>
          <w:b/>
          <w:sz w:val="24"/>
        </w:rPr>
      </w:pPr>
    </w:p>
    <w:p w:rsidR="004B12B4" w:rsidRPr="004B12B4" w:rsidRDefault="004B12B4" w:rsidP="004B12B4">
      <w:pPr>
        <w:jc w:val="center"/>
        <w:rPr>
          <w:rFonts w:ascii="Times New Roman" w:hAnsi="Times New Roman" w:cs="Times New Roman"/>
          <w:b/>
          <w:sz w:val="24"/>
        </w:rPr>
      </w:pPr>
    </w:p>
    <w:sectPr w:rsidR="004B12B4" w:rsidRPr="004B12B4" w:rsidSect="003B78DA">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6D1B8F"/>
    <w:multiLevelType w:val="multilevel"/>
    <w:tmpl w:val="C91E109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B4"/>
    <w:rsid w:val="000274F1"/>
    <w:rsid w:val="000378C4"/>
    <w:rsid w:val="001266BF"/>
    <w:rsid w:val="00173F31"/>
    <w:rsid w:val="001E68B5"/>
    <w:rsid w:val="0023565C"/>
    <w:rsid w:val="002E3AB3"/>
    <w:rsid w:val="00387A13"/>
    <w:rsid w:val="003B78DA"/>
    <w:rsid w:val="004450C7"/>
    <w:rsid w:val="00460510"/>
    <w:rsid w:val="004B12B4"/>
    <w:rsid w:val="0054091D"/>
    <w:rsid w:val="00584329"/>
    <w:rsid w:val="0062025B"/>
    <w:rsid w:val="00644C0F"/>
    <w:rsid w:val="00682D79"/>
    <w:rsid w:val="006E1ACB"/>
    <w:rsid w:val="007266ED"/>
    <w:rsid w:val="00881A8F"/>
    <w:rsid w:val="009400DE"/>
    <w:rsid w:val="00A05F12"/>
    <w:rsid w:val="00A52183"/>
    <w:rsid w:val="00A71C27"/>
    <w:rsid w:val="00AC3D0C"/>
    <w:rsid w:val="00B24EFA"/>
    <w:rsid w:val="00B80F3F"/>
    <w:rsid w:val="00BC38DC"/>
    <w:rsid w:val="00C0421A"/>
    <w:rsid w:val="00C9485E"/>
    <w:rsid w:val="00DF4D85"/>
    <w:rsid w:val="00E23F44"/>
    <w:rsid w:val="00E514E0"/>
    <w:rsid w:val="00FF32F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21A3D"/>
  <w15:chartTrackingRefBased/>
  <w15:docId w15:val="{0277C2C2-E1CA-42E4-AFC5-6BB3D468A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B12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80F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666</TotalTime>
  <Pages>7</Pages>
  <Words>1770</Words>
  <Characters>10092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dcterms:created xsi:type="dcterms:W3CDTF">2024-01-23T09:39:00Z</dcterms:created>
  <dcterms:modified xsi:type="dcterms:W3CDTF">2024-02-18T15:07:00Z</dcterms:modified>
</cp:coreProperties>
</file>