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82D0" w14:textId="77777777" w:rsidR="008B6DCC" w:rsidRDefault="008B6DCC" w:rsidP="008B6DCC">
      <w:r>
        <w:t>DIVISI KRTMI</w:t>
      </w:r>
    </w:p>
    <w:p w14:paraId="33545043" w14:textId="77777777" w:rsidR="008B6DCC" w:rsidRDefault="008B6DCC" w:rsidP="008B6DCC"/>
    <w:p w14:paraId="4497E6FE" w14:textId="77777777" w:rsidR="008B6DCC" w:rsidRDefault="008B6DCC" w:rsidP="008B6DCC">
      <w:r>
        <w:t>Nama Tim : RR EL GANADOR</w:t>
      </w:r>
    </w:p>
    <w:p w14:paraId="12857126" w14:textId="77777777" w:rsidR="008B6DCC" w:rsidRDefault="008B6DCC" w:rsidP="008B6DCC">
      <w:r>
        <w:t>Nama Karya : RR EL GANADOR</w:t>
      </w:r>
    </w:p>
    <w:p w14:paraId="24526E3C" w14:textId="77777777" w:rsidR="008B6DCC" w:rsidRDefault="008B6DCC" w:rsidP="008B6DCC">
      <w:r>
        <w:t>Judul Karya : RR EL GANADOR</w:t>
      </w:r>
    </w:p>
    <w:p w14:paraId="095BCCD1" w14:textId="77777777" w:rsidR="002D2BDA" w:rsidRDefault="008B6DCC" w:rsidP="008B6DCC">
      <w:r>
        <w:t>Deskripsi Karya : RR EL GANADOR adalah Tim KRI 2024 Divisi KRTMI dari Universitas Muhammadiyah Surakarta.</w:t>
      </w:r>
    </w:p>
    <w:sectPr w:rsidR="002D2BDA" w:rsidSect="003A6D6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CC"/>
    <w:rsid w:val="002D2BDA"/>
    <w:rsid w:val="003A6D6A"/>
    <w:rsid w:val="008B6DCC"/>
    <w:rsid w:val="00DF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84B7"/>
  <w15:chartTrackingRefBased/>
  <w15:docId w15:val="{FB952ED3-DC1A-4601-B0AB-BBDBDD00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ilhamazizsaputra@outlook.com</dc:creator>
  <cp:keywords/>
  <dc:description/>
  <cp:lastModifiedBy>ilhamazizsaputra@outlook.com</cp:lastModifiedBy>
  <cp:revision>1</cp:revision>
  <dcterms:created xsi:type="dcterms:W3CDTF">2024-02-17T09:09:00Z</dcterms:created>
  <dcterms:modified xsi:type="dcterms:W3CDTF">2024-02-17T09:13:00Z</dcterms:modified>
</cp:coreProperties>
</file>