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D9" w:rsidRPr="00B620C7" w:rsidRDefault="00C939D9" w:rsidP="00B620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20C7">
        <w:rPr>
          <w:rFonts w:ascii="Times New Roman" w:hAnsi="Times New Roman" w:cs="Times New Roman"/>
          <w:b/>
          <w:bCs/>
          <w:sz w:val="28"/>
          <w:szCs w:val="28"/>
        </w:rPr>
        <w:t>STRUKTUR KURIKULUM</w:t>
      </w: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20C7">
        <w:rPr>
          <w:rFonts w:ascii="Times New Roman" w:hAnsi="Times New Roman" w:cs="Times New Roman"/>
          <w:b/>
          <w:bCs/>
          <w:sz w:val="24"/>
          <w:szCs w:val="24"/>
        </w:rPr>
        <w:t>LEVEL 1</w:t>
      </w:r>
    </w:p>
    <w:p w:rsidR="00C939D9" w:rsidRPr="00B620C7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(1) Umum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"/>
        <w:gridCol w:w="2070"/>
        <w:gridCol w:w="3690"/>
        <w:gridCol w:w="1906"/>
      </w:tblGrid>
      <w:tr w:rsidR="00C939D9" w:rsidRPr="00FD3432" w:rsidTr="00B620C7">
        <w:trPr>
          <w:trHeight w:val="260"/>
        </w:trPr>
        <w:tc>
          <w:tcPr>
            <w:tcW w:w="648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69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906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Melaksanakan prosedur K3 di tempat kerja</w:t>
            </w:r>
          </w:p>
        </w:tc>
        <w:tc>
          <w:tcPr>
            <w:tcW w:w="1906" w:type="dxa"/>
          </w:tcPr>
          <w:p w:rsidR="00C939D9" w:rsidRPr="00FD3432" w:rsidRDefault="00C939D9" w:rsidP="00B620C7">
            <w:pPr>
              <w:tabs>
                <w:tab w:val="center" w:pos="84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Melakukan kerjasama dengan tim perias pengantin</w:t>
            </w:r>
          </w:p>
        </w:tc>
        <w:tc>
          <w:tcPr>
            <w:tcW w:w="1906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</w:tbl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7106">
        <w:rPr>
          <w:rFonts w:ascii="Times New Roman" w:hAnsi="Times New Roman" w:cs="Times New Roman"/>
          <w:b/>
          <w:bCs/>
          <w:sz w:val="24"/>
          <w:szCs w:val="24"/>
        </w:rPr>
        <w:t>(2) INTI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"/>
        <w:gridCol w:w="2070"/>
        <w:gridCol w:w="3690"/>
        <w:gridCol w:w="1890"/>
      </w:tblGrid>
      <w:tr w:rsidR="00C939D9" w:rsidRPr="00B620C7" w:rsidTr="00B620C7">
        <w:tc>
          <w:tcPr>
            <w:tcW w:w="648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69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89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 xml:space="preserve">Menyiapkan alat dan bahan </w:t>
            </w:r>
          </w:p>
        </w:tc>
        <w:tc>
          <w:tcPr>
            <w:tcW w:w="1890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Menata alat dan bahan</w:t>
            </w:r>
          </w:p>
        </w:tc>
        <w:tc>
          <w:tcPr>
            <w:tcW w:w="1890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Melepaskan busana dan perhiasan pengantin</w:t>
            </w:r>
          </w:p>
        </w:tc>
        <w:tc>
          <w:tcPr>
            <w:tcW w:w="1890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Melepaskan sanggul pengantin</w:t>
            </w:r>
          </w:p>
        </w:tc>
        <w:tc>
          <w:tcPr>
            <w:tcW w:w="1890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 Jam</w:t>
            </w:r>
          </w:p>
        </w:tc>
      </w:tr>
    </w:tbl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(3) KHUSUS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"/>
        <w:gridCol w:w="2070"/>
        <w:gridCol w:w="3690"/>
        <w:gridCol w:w="1890"/>
      </w:tblGrid>
      <w:tr w:rsidR="00C939D9" w:rsidRPr="00B620C7" w:rsidTr="00B620C7">
        <w:tc>
          <w:tcPr>
            <w:tcW w:w="648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69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89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Merapihkan kamar pengantin</w:t>
            </w:r>
          </w:p>
        </w:tc>
        <w:tc>
          <w:tcPr>
            <w:tcW w:w="1890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</w:tbl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  <w:t>LEVEL II</w:t>
      </w: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(1) UMUM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3"/>
        <w:gridCol w:w="2272"/>
        <w:gridCol w:w="3940"/>
        <w:gridCol w:w="1654"/>
      </w:tblGrid>
      <w:tr w:rsidR="00C939D9" w:rsidRPr="00B620C7">
        <w:tc>
          <w:tcPr>
            <w:tcW w:w="648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500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818" w:type="dxa"/>
          </w:tcPr>
          <w:p w:rsidR="00C939D9" w:rsidRPr="00B620C7" w:rsidRDefault="00C939D9" w:rsidP="00B620C7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Melakukan komunikasi di tempat tamu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C939D9" w:rsidRPr="00FD3432" w:rsidRDefault="00C939D9" w:rsidP="00B620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39D9" w:rsidRDefault="00C939D9" w:rsidP="00B62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A78">
        <w:rPr>
          <w:rFonts w:ascii="Times New Roman" w:hAnsi="Times New Roman" w:cs="Times New Roman"/>
          <w:b/>
          <w:bCs/>
          <w:sz w:val="24"/>
          <w:szCs w:val="24"/>
        </w:rPr>
        <w:t>(2) INTI</w:t>
      </w:r>
      <w:r w:rsidRPr="002A4A78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0"/>
        <w:gridCol w:w="2244"/>
        <w:gridCol w:w="3984"/>
        <w:gridCol w:w="1641"/>
      </w:tblGrid>
      <w:tr w:rsidR="00C939D9" w:rsidRPr="00B620C7">
        <w:tc>
          <w:tcPr>
            <w:tcW w:w="64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50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81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Melaksanakan prinsip dasar merias pengantin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Memilih alat dan bahan merias wajah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Merias wajah calon pengantin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32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 xml:space="preserve">Menata/membuat sanggul, memasang perhiasan bunga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n perhiasan sanggul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20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Memakaikan busana dan perhiasan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Membuat keterampilan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</w:tr>
      <w:tr w:rsidR="00C939D9" w:rsidRPr="00FD3432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Merias pengantin pria</w:t>
            </w:r>
          </w:p>
        </w:tc>
        <w:tc>
          <w:tcPr>
            <w:tcW w:w="18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</w:tr>
    </w:tbl>
    <w:p w:rsidR="00C939D9" w:rsidRPr="00131566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566">
        <w:rPr>
          <w:rFonts w:ascii="Times New Roman" w:hAnsi="Times New Roman" w:cs="Times New Roman"/>
          <w:b/>
          <w:bCs/>
          <w:sz w:val="24"/>
          <w:szCs w:val="24"/>
        </w:rPr>
        <w:t>(3) KHUSUS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2"/>
        <w:gridCol w:w="2259"/>
        <w:gridCol w:w="3960"/>
        <w:gridCol w:w="1648"/>
      </w:tblGrid>
      <w:tr w:rsidR="00C939D9" w:rsidRPr="00B620C7" w:rsidTr="00B620C7">
        <w:tc>
          <w:tcPr>
            <w:tcW w:w="622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59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396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64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22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9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Membersihkan dan merapikan area kerja, alat, bahan dan kosmetik</w:t>
            </w:r>
          </w:p>
        </w:tc>
        <w:tc>
          <w:tcPr>
            <w:tcW w:w="1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  <w:tr w:rsidR="00C939D9" w:rsidRPr="00FD3432" w:rsidTr="00B620C7">
        <w:tc>
          <w:tcPr>
            <w:tcW w:w="622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9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Melengkapi aspek/legal usaha tat arias pengantin</w:t>
            </w:r>
          </w:p>
        </w:tc>
        <w:tc>
          <w:tcPr>
            <w:tcW w:w="1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  <w:tr w:rsidR="00C939D9" w:rsidRPr="00FD3432" w:rsidTr="00B620C7">
        <w:tc>
          <w:tcPr>
            <w:tcW w:w="622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9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Menghitung biaya rias pengantin secara sederhana</w:t>
            </w:r>
          </w:p>
        </w:tc>
        <w:tc>
          <w:tcPr>
            <w:tcW w:w="1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 w:rsidTr="00B620C7">
        <w:tc>
          <w:tcPr>
            <w:tcW w:w="622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9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Merekrut dan memilih tenaga rias pengantin</w:t>
            </w:r>
          </w:p>
        </w:tc>
        <w:tc>
          <w:tcPr>
            <w:tcW w:w="1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</w:tbl>
    <w:p w:rsidR="00C939D9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131566">
        <w:rPr>
          <w:rFonts w:ascii="Times New Roman" w:hAnsi="Times New Roman" w:cs="Times New Roman"/>
          <w:b/>
          <w:bCs/>
          <w:sz w:val="24"/>
          <w:szCs w:val="24"/>
        </w:rPr>
        <w:t>LEVEL III</w:t>
      </w:r>
    </w:p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(1) UMUM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0"/>
        <w:gridCol w:w="2084"/>
        <w:gridCol w:w="4367"/>
        <w:gridCol w:w="1418"/>
      </w:tblGrid>
      <w:tr w:rsidR="00C939D9" w:rsidRPr="00B620C7" w:rsidTr="00B620C7">
        <w:tc>
          <w:tcPr>
            <w:tcW w:w="62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84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67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41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4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Mengkoordinasikan tugas kelembagaan/usaha tat arias pengantin</w:t>
            </w:r>
          </w:p>
        </w:tc>
        <w:tc>
          <w:tcPr>
            <w:tcW w:w="141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</w:tr>
    </w:tbl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323416">
        <w:rPr>
          <w:rFonts w:ascii="Times New Roman" w:hAnsi="Times New Roman" w:cs="Times New Roman"/>
          <w:b/>
          <w:bCs/>
          <w:sz w:val="24"/>
          <w:szCs w:val="24"/>
        </w:rPr>
        <w:t>(2) INTI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8"/>
        <w:gridCol w:w="2075"/>
        <w:gridCol w:w="4341"/>
        <w:gridCol w:w="1425"/>
      </w:tblGrid>
      <w:tr w:rsidR="00C939D9" w:rsidRPr="00B620C7" w:rsidTr="00B620C7">
        <w:tc>
          <w:tcPr>
            <w:tcW w:w="64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75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341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425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before="120"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Melakukan konsultasi dananalisa kondisi wajah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5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Menerapkan tat arias pengantin wajah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Merlakukan konsultasi dan menganalisa kondidi keadaan rambut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Menerapkan tat arias rambut/membuat sanggu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10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Memasang perhiasan dan roncean bunga untuk sanggul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 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Melakukan konsultasi dan analisa kondisi fisik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Memilih spesifikasi busana dan perhiasan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 w:rsidTr="00B620C7">
        <w:trPr>
          <w:trHeight w:val="647"/>
        </w:trPr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Menerapkan busana dan perhiasan calon pengantin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9D9" w:rsidRPr="00FD3432" w:rsidTr="00B620C7">
        <w:tc>
          <w:tcPr>
            <w:tcW w:w="6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Menerapkan tat arias pengantin pria</w:t>
            </w:r>
          </w:p>
        </w:tc>
        <w:tc>
          <w:tcPr>
            <w:tcW w:w="1425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</w:tbl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939D9" w:rsidRPr="002C1A67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2C1A67">
        <w:rPr>
          <w:rFonts w:ascii="Times New Roman" w:hAnsi="Times New Roman" w:cs="Times New Roman"/>
          <w:b/>
          <w:bCs/>
          <w:sz w:val="24"/>
          <w:szCs w:val="24"/>
        </w:rPr>
        <w:t>(3) KHUSUS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50"/>
        <w:gridCol w:w="2189"/>
        <w:gridCol w:w="4320"/>
        <w:gridCol w:w="1430"/>
      </w:tblGrid>
      <w:tr w:rsidR="00C939D9" w:rsidRPr="00B620C7">
        <w:tc>
          <w:tcPr>
            <w:tcW w:w="55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2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4950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Kompetensi</w:t>
            </w:r>
          </w:p>
        </w:tc>
        <w:tc>
          <w:tcPr>
            <w:tcW w:w="1548" w:type="dxa"/>
          </w:tcPr>
          <w:p w:rsidR="00C939D9" w:rsidRPr="00B620C7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Membangun dan mengelola hubungan kerja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 jam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Melakukan tata rias pengantin 3 gaya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10 jam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Mengelola bisnis tat arias pengantin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 jam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Merancang dan menghitung biaya merias pengantin/ tat arias pengantin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4 jam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Memberikan bimbingan sebelum pernikahan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8 jam</w:t>
            </w:r>
          </w:p>
        </w:tc>
      </w:tr>
      <w:tr w:rsidR="00C939D9" w:rsidRPr="00FD3432">
        <w:tc>
          <w:tcPr>
            <w:tcW w:w="55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Melaksanakan upacara adat</w:t>
            </w:r>
          </w:p>
        </w:tc>
        <w:tc>
          <w:tcPr>
            <w:tcW w:w="1548" w:type="dxa"/>
          </w:tcPr>
          <w:p w:rsidR="00C939D9" w:rsidRPr="00FD3432" w:rsidRDefault="00C939D9" w:rsidP="00B620C7">
            <w:pPr>
              <w:tabs>
                <w:tab w:val="left" w:pos="121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432">
              <w:rPr>
                <w:rFonts w:ascii="Times New Roman" w:hAnsi="Times New Roman" w:cs="Times New Roman"/>
                <w:sz w:val="24"/>
                <w:szCs w:val="24"/>
              </w:rPr>
              <w:t>12 jam</w:t>
            </w:r>
          </w:p>
        </w:tc>
      </w:tr>
    </w:tbl>
    <w:p w:rsidR="00C939D9" w:rsidRDefault="00C939D9" w:rsidP="00B620C7">
      <w:pPr>
        <w:tabs>
          <w:tab w:val="left" w:pos="1215"/>
        </w:tabs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939D9" w:rsidRPr="003C7003" w:rsidRDefault="00C939D9" w:rsidP="00B620C7">
      <w:pPr>
        <w:tabs>
          <w:tab w:val="left" w:pos="121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003">
        <w:rPr>
          <w:rFonts w:ascii="Times New Roman" w:hAnsi="Times New Roman" w:cs="Times New Roman"/>
          <w:b/>
          <w:bCs/>
          <w:sz w:val="24"/>
          <w:szCs w:val="24"/>
        </w:rPr>
        <w:t>Keterangan :</w:t>
      </w:r>
    </w:p>
    <w:p w:rsidR="00C939D9" w:rsidRPr="003C7003" w:rsidRDefault="00C939D9" w:rsidP="00B620C7">
      <w:pPr>
        <w:tabs>
          <w:tab w:val="left" w:pos="1215"/>
        </w:tabs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>1 jam tatap muka adalah 60 menit</w:t>
      </w:r>
    </w:p>
    <w:p w:rsidR="00C939D9" w:rsidRDefault="00C939D9" w:rsidP="00B620C7">
      <w:pPr>
        <w:tabs>
          <w:tab w:val="left" w:pos="1215"/>
        </w:tabs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 xml:space="preserve">Total waktu yang di perlukan untuk menempuh level 1 adalah 40 jam, </w:t>
      </w:r>
    </w:p>
    <w:p w:rsidR="00C939D9" w:rsidRPr="003C7003" w:rsidRDefault="00C939D9" w:rsidP="00B620C7">
      <w:pPr>
        <w:tabs>
          <w:tab w:val="left" w:pos="1215"/>
        </w:tabs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 xml:space="preserve">level II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 xml:space="preserve">115 jam, dan level III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3C7003">
        <w:rPr>
          <w:rFonts w:ascii="Times New Roman" w:hAnsi="Times New Roman" w:cs="Times New Roman"/>
          <w:b/>
          <w:bCs/>
          <w:sz w:val="24"/>
          <w:szCs w:val="24"/>
        </w:rPr>
        <w:t>102 jam</w:t>
      </w:r>
    </w:p>
    <w:sectPr w:rsidR="00C939D9" w:rsidRPr="003C7003" w:rsidSect="00B620C7">
      <w:pgSz w:w="12242" w:h="1871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106"/>
    <w:rsid w:val="00131566"/>
    <w:rsid w:val="002843C9"/>
    <w:rsid w:val="002A4A78"/>
    <w:rsid w:val="002B7106"/>
    <w:rsid w:val="002C1A67"/>
    <w:rsid w:val="00323416"/>
    <w:rsid w:val="003C7003"/>
    <w:rsid w:val="00452728"/>
    <w:rsid w:val="00482A92"/>
    <w:rsid w:val="006F1B6E"/>
    <w:rsid w:val="00782668"/>
    <w:rsid w:val="00A71802"/>
    <w:rsid w:val="00B620C7"/>
    <w:rsid w:val="00C939D9"/>
    <w:rsid w:val="00FD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6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106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77</TotalTime>
  <Pages>3</Pages>
  <Words>380</Words>
  <Characters>2167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rara_zaskia</dc:creator>
  <cp:keywords/>
  <dc:description/>
  <cp:lastModifiedBy>aceph</cp:lastModifiedBy>
  <cp:revision>3</cp:revision>
  <cp:lastPrinted>2017-08-05T07:23:00Z</cp:lastPrinted>
  <dcterms:created xsi:type="dcterms:W3CDTF">2017-08-04T11:58:00Z</dcterms:created>
  <dcterms:modified xsi:type="dcterms:W3CDTF">2017-08-05T07:23:00Z</dcterms:modified>
</cp:coreProperties>
</file>