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69B6" w14:textId="77777777" w:rsidR="005727A3" w:rsidRDefault="00B845D2">
      <w:pPr>
        <w:jc w:val="center"/>
        <w:rPr>
          <w:rFonts w:ascii="Linux Libertine Display G" w:hAnsi="Linux Libertine Display G"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LAPORAN FINAL PROJECT</w:t>
      </w:r>
    </w:p>
    <w:p w14:paraId="46753586" w14:textId="3E3E412B" w:rsidR="005727A3" w:rsidRDefault="00A87A0D">
      <w:pPr>
        <w:jc w:val="center"/>
        <w:rPr>
          <w:rFonts w:ascii="Linux Libertine Display G" w:hAnsi="Linux Libertine Display G"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DATABASE PELAYARAN INDONESIA</w:t>
      </w:r>
    </w:p>
    <w:p w14:paraId="199322D2" w14:textId="77777777" w:rsidR="005727A3" w:rsidRDefault="005727A3">
      <w:pPr>
        <w:jc w:val="center"/>
        <w:rPr>
          <w:rFonts w:ascii="Linux Libertine Display G" w:hAnsi="Linux Libertine Display G"/>
          <w:b/>
          <w:bCs/>
          <w:szCs w:val="22"/>
        </w:rPr>
      </w:pPr>
    </w:p>
    <w:p w14:paraId="3CAB98DF" w14:textId="77777777" w:rsidR="005727A3" w:rsidRDefault="005727A3">
      <w:pPr>
        <w:jc w:val="center"/>
        <w:rPr>
          <w:rFonts w:ascii="Linux Libertine Display G" w:hAnsi="Linux Libertine Display G"/>
          <w:b/>
          <w:bCs/>
          <w:szCs w:val="22"/>
        </w:rPr>
      </w:pPr>
    </w:p>
    <w:p w14:paraId="1E1480E6" w14:textId="6C1832D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DATABASE REQUIREMENTS</w:t>
      </w:r>
    </w:p>
    <w:p w14:paraId="77634A41" w14:textId="77777777" w:rsidR="009B49D6" w:rsidRDefault="009B49D6" w:rsidP="00F20A1A">
      <w:pPr>
        <w:ind w:left="748"/>
        <w:jc w:val="both"/>
        <w:rPr>
          <w:rFonts w:ascii="Linux Libertine Display G" w:hAnsi="Linux Libertine Display G"/>
          <w:b/>
          <w:bCs/>
          <w:szCs w:val="22"/>
        </w:rPr>
      </w:pPr>
    </w:p>
    <w:p w14:paraId="2A8E518A" w14:textId="464F71D9" w:rsidR="00B01E6E" w:rsidRDefault="00A235F9" w:rsidP="0087434E">
      <w:pPr>
        <w:ind w:left="748"/>
        <w:jc w:val="both"/>
        <w:rPr>
          <w:rFonts w:ascii="Linux Libertine Display G" w:hAnsi="Linux Libertine Display G"/>
          <w:szCs w:val="22"/>
        </w:rPr>
      </w:pPr>
      <w:proofErr w:type="spellStart"/>
      <w:r>
        <w:rPr>
          <w:rFonts w:ascii="Linux Libertine Display G" w:hAnsi="Linux Libertine Display G"/>
          <w:szCs w:val="22"/>
        </w:rPr>
        <w:t>Miniworld</w:t>
      </w:r>
      <w:proofErr w:type="spellEnd"/>
      <w:r w:rsidR="00367B1E">
        <w:rPr>
          <w:rFonts w:ascii="Linux Libertine Display G" w:hAnsi="Linux Libertine Display G"/>
          <w:szCs w:val="22"/>
        </w:rPr>
        <w:t xml:space="preserve"> </w:t>
      </w:r>
      <w:r>
        <w:rPr>
          <w:rFonts w:ascii="Linux Libertine Display G" w:hAnsi="Linux Libertine Display G"/>
          <w:szCs w:val="22"/>
        </w:rPr>
        <w:t xml:space="preserve">: </w:t>
      </w:r>
      <w:proofErr w:type="spellStart"/>
      <w:r>
        <w:rPr>
          <w:rFonts w:ascii="Linux Libertine Display G" w:hAnsi="Linux Libertine Display G"/>
          <w:szCs w:val="22"/>
        </w:rPr>
        <w:t>Pelayaran</w:t>
      </w:r>
      <w:proofErr w:type="spellEnd"/>
    </w:p>
    <w:p w14:paraId="4DF6038A" w14:textId="77777777" w:rsidR="009C5ADC" w:rsidRDefault="009C5ADC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25EC3DBD" w14:textId="3AB9F3E5" w:rsidR="00A235F9" w:rsidRDefault="004257B2" w:rsidP="0087434E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>Batasan</w:t>
      </w:r>
      <w:r w:rsidR="00367B1E">
        <w:rPr>
          <w:rFonts w:ascii="Linux Libertine Display G" w:hAnsi="Linux Libertine Display G"/>
          <w:szCs w:val="22"/>
        </w:rPr>
        <w:t xml:space="preserve"> </w:t>
      </w:r>
      <w:r>
        <w:rPr>
          <w:rFonts w:ascii="Linux Libertine Display G" w:hAnsi="Linux Libertine Display G"/>
          <w:szCs w:val="22"/>
        </w:rPr>
        <w:t xml:space="preserve">: </w:t>
      </w:r>
      <w:proofErr w:type="spellStart"/>
      <w:r w:rsidR="004A7121">
        <w:rPr>
          <w:rFonts w:ascii="Linux Libertine Display G" w:hAnsi="Linux Libertine Display G"/>
          <w:szCs w:val="22"/>
        </w:rPr>
        <w:t>hal</w:t>
      </w:r>
      <w:proofErr w:type="spellEnd"/>
      <w:r w:rsidR="004A7121">
        <w:rPr>
          <w:rFonts w:ascii="Linux Libertine Display G" w:hAnsi="Linux Libertine Display G"/>
          <w:szCs w:val="22"/>
        </w:rPr>
        <w:t xml:space="preserve"> </w:t>
      </w:r>
      <w:proofErr w:type="spellStart"/>
      <w:r w:rsidR="000A3FF5">
        <w:rPr>
          <w:rFonts w:ascii="Linux Libertine Display G" w:hAnsi="Linux Libertine Display G"/>
          <w:szCs w:val="22"/>
        </w:rPr>
        <w:t>terkait</w:t>
      </w:r>
      <w:proofErr w:type="spellEnd"/>
      <w:r w:rsidR="000A3FF5">
        <w:rPr>
          <w:rFonts w:ascii="Linux Libertine Display G" w:hAnsi="Linux Libertine Display G"/>
          <w:szCs w:val="22"/>
        </w:rPr>
        <w:t xml:space="preserve"> </w:t>
      </w:r>
      <w:proofErr w:type="spellStart"/>
      <w:r w:rsidR="000A3FF5">
        <w:rPr>
          <w:rFonts w:ascii="Linux Libertine Display G" w:hAnsi="Linux Libertine Display G"/>
          <w:szCs w:val="22"/>
        </w:rPr>
        <w:t>pelayaran</w:t>
      </w:r>
      <w:proofErr w:type="spellEnd"/>
      <w:r w:rsidR="000A3FF5">
        <w:rPr>
          <w:rFonts w:ascii="Linux Libertine Display G" w:hAnsi="Linux Libertine Display G"/>
          <w:szCs w:val="22"/>
        </w:rPr>
        <w:t xml:space="preserve"> </w:t>
      </w:r>
      <w:r w:rsidR="004A7121">
        <w:rPr>
          <w:rFonts w:ascii="Linux Libertine Display G" w:hAnsi="Linux Libertine Display G"/>
          <w:szCs w:val="22"/>
        </w:rPr>
        <w:t xml:space="preserve">yang </w:t>
      </w:r>
      <w:proofErr w:type="spellStart"/>
      <w:r w:rsidR="004A7121">
        <w:rPr>
          <w:rFonts w:ascii="Linux Libertine Display G" w:hAnsi="Linux Libertine Display G"/>
          <w:szCs w:val="22"/>
        </w:rPr>
        <w:t>perlu</w:t>
      </w:r>
      <w:proofErr w:type="spellEnd"/>
      <w:r w:rsidR="004A7121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121">
        <w:rPr>
          <w:rFonts w:ascii="Linux Libertine Display G" w:hAnsi="Linux Libertine Display G"/>
          <w:szCs w:val="22"/>
        </w:rPr>
        <w:t>diketahui</w:t>
      </w:r>
      <w:proofErr w:type="spellEnd"/>
      <w:r w:rsidR="004A7121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121">
        <w:rPr>
          <w:rFonts w:ascii="Linux Libertine Display G" w:hAnsi="Linux Libertine Display G"/>
          <w:szCs w:val="22"/>
        </w:rPr>
        <w:t>masyarakat</w:t>
      </w:r>
      <w:proofErr w:type="spellEnd"/>
      <w:r w:rsidR="004A7121">
        <w:rPr>
          <w:rFonts w:ascii="Linux Libertine Display G" w:hAnsi="Linux Libertine Display G"/>
          <w:szCs w:val="22"/>
        </w:rPr>
        <w:t xml:space="preserve"> </w:t>
      </w:r>
      <w:proofErr w:type="spellStart"/>
      <w:r w:rsidR="00312CFB">
        <w:rPr>
          <w:rFonts w:ascii="Linux Libertine Display G" w:hAnsi="Linux Libertine Display G"/>
          <w:szCs w:val="22"/>
        </w:rPr>
        <w:t>umu</w:t>
      </w:r>
      <w:r w:rsidR="002F6F48">
        <w:rPr>
          <w:rFonts w:ascii="Linux Libertine Display G" w:hAnsi="Linux Libertine Display G"/>
          <w:szCs w:val="22"/>
        </w:rPr>
        <w:t>m</w:t>
      </w:r>
      <w:proofErr w:type="spellEnd"/>
    </w:p>
    <w:p w14:paraId="46A9521D" w14:textId="77777777" w:rsidR="00A235F9" w:rsidRDefault="00A235F9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51D06BF" w14:textId="19C41DEF" w:rsidR="0087434E" w:rsidRDefault="001F3671" w:rsidP="0087434E">
      <w:pPr>
        <w:ind w:left="748"/>
        <w:jc w:val="both"/>
        <w:rPr>
          <w:rFonts w:ascii="Linux Libertine Display G" w:hAnsi="Linux Libertine Display G"/>
          <w:szCs w:val="22"/>
        </w:rPr>
      </w:pPr>
      <w:proofErr w:type="spellStart"/>
      <w:r w:rsidRPr="001F3671">
        <w:rPr>
          <w:rFonts w:ascii="Linux Libertine Display G" w:hAnsi="Linux Libertine Display G"/>
          <w:szCs w:val="22"/>
        </w:rPr>
        <w:t>Pelayaran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adalah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satu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kesatuan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sistem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="00077F10">
        <w:rPr>
          <w:rFonts w:ascii="Linux Libertine Display G" w:hAnsi="Linux Libertine Display G"/>
          <w:szCs w:val="22"/>
        </w:rPr>
        <w:t>transportasi</w:t>
      </w:r>
      <w:proofErr w:type="spellEnd"/>
      <w:r w:rsidR="00077F10">
        <w:rPr>
          <w:rFonts w:ascii="Linux Libertine Display G" w:hAnsi="Linux Libertine Display G"/>
          <w:szCs w:val="22"/>
        </w:rPr>
        <w:t xml:space="preserve"> </w:t>
      </w:r>
      <w:r w:rsidRPr="001F3671">
        <w:rPr>
          <w:rFonts w:ascii="Linux Libertine Display G" w:hAnsi="Linux Libertine Display G"/>
          <w:szCs w:val="22"/>
        </w:rPr>
        <w:t xml:space="preserve">yang </w:t>
      </w:r>
      <w:proofErr w:type="spellStart"/>
      <w:r w:rsidRPr="001F3671">
        <w:rPr>
          <w:rFonts w:ascii="Linux Libertine Display G" w:hAnsi="Linux Libertine Display G"/>
          <w:szCs w:val="22"/>
        </w:rPr>
        <w:t>terdiri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atas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pelabuhan</w:t>
      </w:r>
      <w:proofErr w:type="spellEnd"/>
      <w:r>
        <w:rPr>
          <w:rFonts w:ascii="Linux Libertine Display G" w:hAnsi="Linux Libertine Display G"/>
          <w:szCs w:val="22"/>
        </w:rPr>
        <w:t xml:space="preserve"> dan </w:t>
      </w:r>
      <w:proofErr w:type="spellStart"/>
      <w:r>
        <w:rPr>
          <w:rFonts w:ascii="Linux Libertine Display G" w:hAnsi="Linux Libertine Display G"/>
          <w:szCs w:val="22"/>
        </w:rPr>
        <w:t>penumpang</w:t>
      </w:r>
      <w:proofErr w:type="spellEnd"/>
      <w:r>
        <w:rPr>
          <w:rFonts w:ascii="Linux Libertine Display G" w:hAnsi="Linux Libertine Display G"/>
          <w:szCs w:val="22"/>
        </w:rPr>
        <w:t>/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memiliki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r w:rsidR="0087434E">
        <w:rPr>
          <w:rFonts w:ascii="Linux Libertine Display G" w:hAnsi="Linux Libertine Display G"/>
          <w:szCs w:val="22"/>
        </w:rPr>
        <w:t xml:space="preserve">id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nama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jeni</w:t>
      </w:r>
      <w:r w:rsidR="0087434E">
        <w:rPr>
          <w:rFonts w:ascii="Linux Libertine Display G" w:hAnsi="Linux Libertine Display G"/>
          <w:szCs w:val="22"/>
        </w:rPr>
        <w:t>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pemilik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tahun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pengadaan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jam </w:t>
      </w:r>
      <w:proofErr w:type="spellStart"/>
      <w:r w:rsidR="0087434E">
        <w:rPr>
          <w:rFonts w:ascii="Linux Libertine Display G" w:hAnsi="Linux Libertine Display G"/>
          <w:szCs w:val="22"/>
        </w:rPr>
        <w:t>penggunaan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kelas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dan </w:t>
      </w:r>
      <w:proofErr w:type="spellStart"/>
      <w:r w:rsidR="0087434E">
        <w:rPr>
          <w:rFonts w:ascii="Linux Libertine Display G" w:hAnsi="Linux Libertine Display G"/>
          <w:szCs w:val="22"/>
        </w:rPr>
        <w:t>kapasitas</w:t>
      </w:r>
      <w:proofErr w:type="spellEnd"/>
      <w:r w:rsidR="00333508">
        <w:rPr>
          <w:rFonts w:ascii="Linux Libertine Display G" w:hAnsi="Linux Libertine Display G"/>
          <w:szCs w:val="22"/>
        </w:rPr>
        <w:t xml:space="preserve">. </w:t>
      </w:r>
      <w:proofErr w:type="spellStart"/>
      <w:r w:rsidR="0087434E">
        <w:rPr>
          <w:rFonts w:ascii="Linux Libertine Display G" w:hAnsi="Linux Libertine Display G"/>
          <w:szCs w:val="22"/>
        </w:rPr>
        <w:t>Setiap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jenis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EE2084">
        <w:rPr>
          <w:rFonts w:ascii="Linux Libertine Display G" w:hAnsi="Linux Libertine Display G"/>
          <w:szCs w:val="22"/>
        </w:rPr>
        <w:t>digunakan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EE2084">
        <w:rPr>
          <w:rFonts w:ascii="Linux Libertine Display G" w:hAnsi="Linux Libertine Display G"/>
          <w:szCs w:val="22"/>
        </w:rPr>
        <w:t>untuk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mengangkut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penumpang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atau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barang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tertentu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. </w:t>
      </w:r>
      <w:proofErr w:type="spellStart"/>
      <w:r w:rsidR="0087434E">
        <w:rPr>
          <w:rFonts w:ascii="Linux Libertine Display G" w:hAnsi="Linux Libertine Display G"/>
          <w:szCs w:val="22"/>
        </w:rPr>
        <w:t>Sebagai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contoh</w:t>
      </w:r>
      <w:proofErr w:type="spellEnd"/>
      <w:r w:rsidR="002B52C1">
        <w:rPr>
          <w:rFonts w:ascii="Linux Libertine Display G" w:hAnsi="Linux Libertine Display G"/>
          <w:szCs w:val="22"/>
        </w:rPr>
        <w:t>,</w:t>
      </w:r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pesiar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mengangkut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penumpang</w:t>
      </w:r>
      <w:proofErr w:type="spellEnd"/>
      <w:r w:rsidR="00B01E6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B01E6E">
        <w:rPr>
          <w:rFonts w:ascii="Linux Libertine Display G" w:hAnsi="Linux Libertine Display G"/>
          <w:szCs w:val="22"/>
        </w:rPr>
        <w:t>sedangkan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tanker </w:t>
      </w:r>
      <w:proofErr w:type="spellStart"/>
      <w:r w:rsidR="0087434E">
        <w:rPr>
          <w:rFonts w:ascii="Linux Libertine Display G" w:hAnsi="Linux Libertine Display G"/>
          <w:szCs w:val="22"/>
        </w:rPr>
        <w:t>mengangkut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barang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berupa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cairan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minyak</w:t>
      </w:r>
      <w:proofErr w:type="spellEnd"/>
      <w:r w:rsidR="0087434E">
        <w:rPr>
          <w:rFonts w:ascii="Linux Libertine Display G" w:hAnsi="Linux Libertine Display G"/>
          <w:szCs w:val="22"/>
        </w:rPr>
        <w:t>.</w:t>
      </w:r>
    </w:p>
    <w:p w14:paraId="35954585" w14:textId="3A98DE67" w:rsidR="0087434E" w:rsidRDefault="0087434E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B9B52BD" w14:textId="13BD1432" w:rsidR="00EE2084" w:rsidRDefault="00EE2084" w:rsidP="0087434E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Di </w:t>
      </w:r>
      <w:proofErr w:type="spellStart"/>
      <w:r>
        <w:rPr>
          <w:rFonts w:ascii="Linux Libertine Display G" w:hAnsi="Linux Libertine Display G"/>
          <w:szCs w:val="22"/>
        </w:rPr>
        <w:t>dalam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penumpang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ada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dan </w:t>
      </w:r>
      <w:proofErr w:type="spellStart"/>
      <w:r>
        <w:rPr>
          <w:rFonts w:ascii="Linux Libertine Display G" w:hAnsi="Linux Libertine Display G"/>
          <w:szCs w:val="22"/>
        </w:rPr>
        <w:t>penumpang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>.</w:t>
      </w:r>
    </w:p>
    <w:p w14:paraId="1598DC27" w14:textId="56BCB138" w:rsidR="0087434E" w:rsidRDefault="00EE2084" w:rsidP="0087434E">
      <w:pPr>
        <w:ind w:left="748"/>
        <w:jc w:val="both"/>
        <w:rPr>
          <w:rFonts w:ascii="Linux Libertine Display G" w:hAnsi="Linux Libertine Display G"/>
          <w:szCs w:val="22"/>
        </w:rPr>
      </w:pP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harus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memiliki</w:t>
      </w:r>
      <w:proofErr w:type="spellEnd"/>
      <w:r>
        <w:rPr>
          <w:rFonts w:ascii="Linux Libertine Display G" w:hAnsi="Linux Libertine Display G"/>
          <w:szCs w:val="22"/>
        </w:rPr>
        <w:t xml:space="preserve"> id </w:t>
      </w: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nama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jenis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kelamin</w:t>
      </w:r>
      <w:proofErr w:type="spellEnd"/>
      <w:r>
        <w:rPr>
          <w:rFonts w:ascii="Linux Libertine Display G" w:hAnsi="Linux Libertine Display G"/>
          <w:szCs w:val="22"/>
        </w:rPr>
        <w:t xml:space="preserve">, dan </w:t>
      </w:r>
      <w:proofErr w:type="spellStart"/>
      <w:r>
        <w:rPr>
          <w:rFonts w:ascii="Linux Libertine Display G" w:hAnsi="Linux Libertine Display G"/>
          <w:szCs w:val="22"/>
        </w:rPr>
        <w:t>usia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Setiap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pegawai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memiliki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jenis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pegawai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dan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bidangnya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masing-masing.</w:t>
      </w:r>
      <w:r w:rsidR="004A7956"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Sedangkan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</w:t>
      </w:r>
      <w:r w:rsidR="0087434E">
        <w:rPr>
          <w:rFonts w:ascii="Linux Libertine Display G" w:hAnsi="Linux Libertine Display G"/>
          <w:szCs w:val="22"/>
        </w:rPr>
        <w:t>enumpang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harus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memiliki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id </w:t>
      </w:r>
      <w:proofErr w:type="spellStart"/>
      <w:r w:rsidR="0087434E">
        <w:rPr>
          <w:rFonts w:ascii="Linux Libertine Display G" w:hAnsi="Linux Libertine Display G"/>
          <w:szCs w:val="22"/>
        </w:rPr>
        <w:t>penumpang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nama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alamat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jenis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kelamin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usia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dan </w:t>
      </w:r>
      <w:proofErr w:type="spellStart"/>
      <w:r w:rsidR="0087434E">
        <w:rPr>
          <w:rFonts w:ascii="Linux Libertine Display G" w:hAnsi="Linux Libertine Display G"/>
          <w:szCs w:val="22"/>
        </w:rPr>
        <w:t>kontak</w:t>
      </w:r>
      <w:proofErr w:type="spellEnd"/>
      <w:r w:rsidR="0087434E">
        <w:rPr>
          <w:rFonts w:ascii="Linux Libertine Display G" w:hAnsi="Linux Libertine Display G"/>
          <w:szCs w:val="22"/>
        </w:rPr>
        <w:t>.</w:t>
      </w:r>
    </w:p>
    <w:p w14:paraId="349B37D4" w14:textId="51A5D7C4" w:rsidR="0087434E" w:rsidRDefault="0087434E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625359F6" w14:textId="234C23BF" w:rsidR="00693E11" w:rsidRDefault="000F0D1F" w:rsidP="0087434E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Di </w:t>
      </w:r>
      <w:proofErr w:type="spellStart"/>
      <w:r>
        <w:rPr>
          <w:rFonts w:ascii="Linux Libertine Display G" w:hAnsi="Linux Libertine Display G"/>
          <w:szCs w:val="22"/>
        </w:rPr>
        <w:t>dalam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selain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ada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ada</w:t>
      </w:r>
      <w:proofErr w:type="spellEnd"/>
      <w:r>
        <w:rPr>
          <w:rFonts w:ascii="Linux Libertine Display G" w:hAnsi="Linux Libertine Display G"/>
          <w:szCs w:val="22"/>
        </w:rPr>
        <w:t xml:space="preserve"> juga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harus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memiliki</w:t>
      </w:r>
      <w:proofErr w:type="spellEnd"/>
      <w:r>
        <w:rPr>
          <w:rFonts w:ascii="Linux Libertine Display G" w:hAnsi="Linux Libertine Display G"/>
          <w:szCs w:val="22"/>
        </w:rPr>
        <w:t xml:space="preserve"> id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nama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jenis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merk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jumlah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dan </w:t>
      </w:r>
      <w:proofErr w:type="spellStart"/>
      <w:r>
        <w:rPr>
          <w:rFonts w:ascii="Linux Libertine Display G" w:hAnsi="Linux Libertine Display G"/>
          <w:szCs w:val="22"/>
        </w:rPr>
        <w:t>kebutuhan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pasokan</w:t>
      </w:r>
      <w:proofErr w:type="spellEnd"/>
      <w:r>
        <w:rPr>
          <w:rFonts w:ascii="Linux Libertine Display G" w:hAnsi="Linux Libertine Display G"/>
          <w:szCs w:val="22"/>
        </w:rPr>
        <w:t>.</w:t>
      </w:r>
      <w:r w:rsidR="00EE42B8">
        <w:rPr>
          <w:rFonts w:ascii="Linux Libertine Display G" w:hAnsi="Linux Libertine Display G"/>
          <w:szCs w:val="22"/>
        </w:rPr>
        <w:t xml:space="preserve"> </w:t>
      </w:r>
      <w:proofErr w:type="spellStart"/>
      <w:r w:rsidR="00C4161E">
        <w:rPr>
          <w:rFonts w:ascii="Linux Libertine Display G" w:hAnsi="Linux Libertine Display G"/>
          <w:szCs w:val="22"/>
        </w:rPr>
        <w:t>Barang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</w:t>
      </w:r>
      <w:proofErr w:type="spellStart"/>
      <w:r w:rsidR="00C4161E">
        <w:rPr>
          <w:rFonts w:ascii="Linux Libertine Display G" w:hAnsi="Linux Libertine Display G"/>
          <w:szCs w:val="22"/>
        </w:rPr>
        <w:t>dipasok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oleh </w:t>
      </w:r>
      <w:proofErr w:type="spellStart"/>
      <w:r w:rsidR="00C4161E">
        <w:rPr>
          <w:rFonts w:ascii="Linux Libertine Display G" w:hAnsi="Linux Libertine Display G"/>
          <w:szCs w:val="22"/>
        </w:rPr>
        <w:t>pemasok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yang </w:t>
      </w:r>
      <w:proofErr w:type="spellStart"/>
      <w:r w:rsidR="00C4161E">
        <w:rPr>
          <w:rFonts w:ascii="Linux Libertine Display G" w:hAnsi="Linux Libertine Display G"/>
          <w:szCs w:val="22"/>
        </w:rPr>
        <w:t>memiliki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</w:t>
      </w:r>
      <w:proofErr w:type="spellStart"/>
      <w:r w:rsidR="00C4161E">
        <w:rPr>
          <w:rFonts w:ascii="Linux Libertine Display G" w:hAnsi="Linux Libertine Display G"/>
          <w:szCs w:val="22"/>
        </w:rPr>
        <w:t>kode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</w:t>
      </w:r>
      <w:proofErr w:type="spellStart"/>
      <w:r w:rsidR="00C4161E">
        <w:rPr>
          <w:rFonts w:ascii="Linux Libertine Display G" w:hAnsi="Linux Libertine Display G"/>
          <w:szCs w:val="22"/>
        </w:rPr>
        <w:t>pemasok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C4161E">
        <w:rPr>
          <w:rFonts w:ascii="Linux Libertine Display G" w:hAnsi="Linux Libertine Display G"/>
          <w:szCs w:val="22"/>
        </w:rPr>
        <w:t>nama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, dan no </w:t>
      </w:r>
      <w:proofErr w:type="spellStart"/>
      <w:r w:rsidR="00C4161E">
        <w:rPr>
          <w:rFonts w:ascii="Linux Libertine Display G" w:hAnsi="Linux Libertine Display G"/>
          <w:szCs w:val="22"/>
        </w:rPr>
        <w:t>telp</w:t>
      </w:r>
      <w:proofErr w:type="spellEnd"/>
      <w:r w:rsidR="00C4161E">
        <w:rPr>
          <w:rFonts w:ascii="Linux Libertine Display G" w:hAnsi="Linux Libertine Display G"/>
          <w:szCs w:val="22"/>
        </w:rPr>
        <w:t>.</w:t>
      </w:r>
    </w:p>
    <w:p w14:paraId="3B0420B7" w14:textId="2867ED84" w:rsidR="00893A27" w:rsidRDefault="00893A27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148EC763" w14:textId="1A00FB14" w:rsidR="006F5E3C" w:rsidRDefault="00893A27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List entity dan </w:t>
      </w:r>
      <w:proofErr w:type="spellStart"/>
      <w:r>
        <w:rPr>
          <w:rFonts w:ascii="Linux Libertine Display G" w:hAnsi="Linux Libertine Display G"/>
          <w:szCs w:val="22"/>
        </w:rPr>
        <w:t>atribut</w:t>
      </w:r>
      <w:proofErr w:type="spellEnd"/>
      <w:r>
        <w:rPr>
          <w:rFonts w:ascii="Linux Libertine Display G" w:hAnsi="Linux Libertine Display G"/>
          <w:szCs w:val="22"/>
        </w:rPr>
        <w:t xml:space="preserve"> :</w:t>
      </w:r>
    </w:p>
    <w:p w14:paraId="451723A9" w14:textId="07BC1939" w:rsidR="00F950B8" w:rsidRDefault="005B7EFC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noProof/>
          <w:szCs w:val="22"/>
        </w:rPr>
        <w:drawing>
          <wp:inline distT="0" distB="0" distL="0" distR="0" wp14:anchorId="5620434C" wp14:editId="5A5DC6D7">
            <wp:extent cx="5940425" cy="3331210"/>
            <wp:effectExtent l="0" t="0" r="3175" b="254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71F2" w14:textId="77777777" w:rsidR="003706BF" w:rsidRDefault="003706BF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F9A388B" w14:textId="77777777" w:rsidR="00F85E0C" w:rsidRDefault="00F85E0C">
      <w:pPr>
        <w:widowControl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br w:type="page"/>
      </w:r>
    </w:p>
    <w:p w14:paraId="3FE4E6CF" w14:textId="32F3D75F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lastRenderedPageBreak/>
        <w:t>MODEL DATA ERD</w:t>
      </w:r>
    </w:p>
    <w:p w14:paraId="634C7921" w14:textId="1AF140B9" w:rsidR="005727A3" w:rsidRDefault="00DC4F58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noProof/>
          <w:szCs w:val="22"/>
        </w:rPr>
        <w:drawing>
          <wp:inline distT="0" distB="0" distL="0" distR="0" wp14:anchorId="0F852344" wp14:editId="302B5017">
            <wp:extent cx="5940425" cy="2794000"/>
            <wp:effectExtent l="0" t="0" r="3175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B05B" w14:textId="77777777" w:rsidR="00F43BA0" w:rsidRDefault="00F43BA0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14858392" w14:textId="2E209B9E" w:rsidR="00E961F7" w:rsidRDefault="00E961F7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REFERENSI</w:t>
      </w:r>
    </w:p>
    <w:p w14:paraId="33FEB69E" w14:textId="4DB0AA68" w:rsidR="00E961F7" w:rsidRDefault="00E961F7" w:rsidP="00E961F7">
      <w:pPr>
        <w:ind w:left="748"/>
        <w:jc w:val="both"/>
        <w:rPr>
          <w:rFonts w:ascii="Linux Libertine Display G" w:hAnsi="Linux Libertine Display G"/>
          <w:b/>
          <w:bCs/>
          <w:szCs w:val="22"/>
        </w:rPr>
      </w:pPr>
    </w:p>
    <w:p w14:paraId="47079818" w14:textId="77777777" w:rsidR="00F15028" w:rsidRPr="00022E25" w:rsidRDefault="00F15028" w:rsidP="007F6785">
      <w:pPr>
        <w:ind w:left="748"/>
        <w:jc w:val="both"/>
        <w:rPr>
          <w:rFonts w:ascii="Linux Libertine Display G" w:hAnsi="Linux Libertine Display G"/>
          <w:color w:val="000000" w:themeColor="text1"/>
        </w:rPr>
      </w:pPr>
      <w:r w:rsidRPr="00022E25">
        <w:rPr>
          <w:rFonts w:ascii="Linux Libertine Display G" w:hAnsi="Linux Libertine Display G"/>
          <w:color w:val="000000" w:themeColor="text1"/>
        </w:rPr>
        <w:t>Maritime Database (maritime-database.com)</w:t>
      </w:r>
    </w:p>
    <w:p w14:paraId="0962AC6F" w14:textId="77777777" w:rsidR="00F15028" w:rsidRPr="00022E25" w:rsidRDefault="00F15028" w:rsidP="007F6785">
      <w:pPr>
        <w:ind w:left="748"/>
        <w:jc w:val="both"/>
        <w:rPr>
          <w:rFonts w:ascii="Linux Libertine Display G" w:hAnsi="Linux Libertine Display G"/>
          <w:color w:val="000000" w:themeColor="text1"/>
        </w:rPr>
      </w:pPr>
      <w:proofErr w:type="spellStart"/>
      <w:r w:rsidRPr="00022E25">
        <w:rPr>
          <w:rFonts w:ascii="Linux Libertine Display G" w:hAnsi="Linux Libertine Display G"/>
          <w:color w:val="000000" w:themeColor="text1"/>
        </w:rPr>
        <w:t>Pemerintah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Keluarkan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Data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Resmi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Wilayah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Kelautan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Indonesia,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Apa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Saja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yang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Terbaru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>? - Mongabay.co.id : Mongabay.co.id</w:t>
      </w:r>
    </w:p>
    <w:p w14:paraId="297DDE64" w14:textId="77777777" w:rsidR="00F15028" w:rsidRPr="00022E25" w:rsidRDefault="00F15028" w:rsidP="007F6785">
      <w:pPr>
        <w:ind w:left="748"/>
        <w:jc w:val="both"/>
        <w:rPr>
          <w:rFonts w:ascii="Linux Libertine Display G" w:hAnsi="Linux Libertine Display G"/>
          <w:color w:val="000000" w:themeColor="text1"/>
        </w:rPr>
      </w:pPr>
      <w:r w:rsidRPr="00022E25">
        <w:rPr>
          <w:rFonts w:ascii="Linux Libertine Display G" w:hAnsi="Linux Libertine Display G"/>
          <w:color w:val="000000" w:themeColor="text1"/>
        </w:rPr>
        <w:t xml:space="preserve">Data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Kelautan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Tuntas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, Indonesia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Menuju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Poros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Maritim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Dunia -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Infografik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Katadata.co.id</w:t>
      </w:r>
    </w:p>
    <w:p w14:paraId="5CC9616B" w14:textId="77777777" w:rsidR="00F15028" w:rsidRPr="00022E25" w:rsidRDefault="00F15028" w:rsidP="007F6785">
      <w:pPr>
        <w:ind w:left="748"/>
        <w:jc w:val="both"/>
        <w:rPr>
          <w:rFonts w:ascii="Linux Libertine Display G" w:hAnsi="Linux Libertine Display G"/>
          <w:color w:val="000000" w:themeColor="text1"/>
        </w:rPr>
      </w:pPr>
      <w:proofErr w:type="spellStart"/>
      <w:r w:rsidRPr="00022E25">
        <w:rPr>
          <w:rFonts w:ascii="Linux Libertine Display G" w:hAnsi="Linux Libertine Display G"/>
          <w:color w:val="000000" w:themeColor="text1"/>
        </w:rPr>
        <w:t>Menko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Maritim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Luncurkan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Data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Rujukan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Wilayah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Kelautan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Indonesia</w:t>
      </w:r>
    </w:p>
    <w:p w14:paraId="34AB1D77" w14:textId="77777777" w:rsidR="00F15028" w:rsidRPr="00022E25" w:rsidRDefault="00F15028" w:rsidP="007F6785">
      <w:pPr>
        <w:ind w:left="748"/>
        <w:jc w:val="both"/>
        <w:rPr>
          <w:rFonts w:ascii="Linux Libertine Display G" w:hAnsi="Linux Libertine Display G"/>
          <w:color w:val="000000" w:themeColor="text1"/>
        </w:rPr>
      </w:pPr>
      <w:r w:rsidRPr="00022E25">
        <w:rPr>
          <w:rFonts w:ascii="Linux Libertine Display G" w:hAnsi="Linux Libertine Display G"/>
          <w:color w:val="000000" w:themeColor="text1"/>
        </w:rPr>
        <w:t xml:space="preserve">KKP | Kementerian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Kelautan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dan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Perikanan</w:t>
      </w:r>
      <w:proofErr w:type="spellEnd"/>
    </w:p>
    <w:p w14:paraId="23961EAC" w14:textId="77777777" w:rsidR="00F15028" w:rsidRPr="00022E25" w:rsidRDefault="00F15028" w:rsidP="007F6785">
      <w:pPr>
        <w:ind w:left="748"/>
        <w:jc w:val="both"/>
        <w:rPr>
          <w:rFonts w:ascii="Linux Libertine Display G" w:hAnsi="Linux Libertine Display G"/>
          <w:color w:val="000000" w:themeColor="text1"/>
        </w:rPr>
      </w:pPr>
      <w:r w:rsidRPr="00022E25">
        <w:rPr>
          <w:rFonts w:ascii="Linux Libertine Display G" w:hAnsi="Linux Libertine Display G"/>
          <w:color w:val="000000" w:themeColor="text1"/>
        </w:rPr>
        <w:t xml:space="preserve">UU 32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tahun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2014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tentang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Kelautan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|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Jogloabang</w:t>
      </w:r>
      <w:proofErr w:type="spellEnd"/>
    </w:p>
    <w:p w14:paraId="4EE0632D" w14:textId="565BA412" w:rsidR="00F111BB" w:rsidRPr="00022E25" w:rsidRDefault="00F15028" w:rsidP="007F6785">
      <w:pPr>
        <w:ind w:left="748"/>
        <w:jc w:val="both"/>
        <w:rPr>
          <w:rFonts w:ascii="Linux Libertine Display G" w:hAnsi="Linux Libertine Display G"/>
          <w:color w:val="000000" w:themeColor="text1"/>
        </w:rPr>
      </w:pPr>
      <w:proofErr w:type="spellStart"/>
      <w:r w:rsidRPr="00022E25">
        <w:rPr>
          <w:rFonts w:ascii="Linux Libertine Display G" w:hAnsi="Linux Libertine Display G"/>
          <w:color w:val="000000" w:themeColor="text1"/>
        </w:rPr>
        <w:t>Jaringan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Dokumentasi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dan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Informasi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Hukum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Kemenko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</w:t>
      </w:r>
      <w:proofErr w:type="spellStart"/>
      <w:r w:rsidRPr="00022E25">
        <w:rPr>
          <w:rFonts w:ascii="Linux Libertine Display G" w:hAnsi="Linux Libertine Display G"/>
          <w:color w:val="000000" w:themeColor="text1"/>
        </w:rPr>
        <w:t>Marves</w:t>
      </w:r>
      <w:proofErr w:type="spellEnd"/>
      <w:r w:rsidRPr="00022E25">
        <w:rPr>
          <w:rFonts w:ascii="Linux Libertine Display G" w:hAnsi="Linux Libertine Display G"/>
          <w:color w:val="000000" w:themeColor="text1"/>
        </w:rPr>
        <w:t xml:space="preserve"> (maritim.go.id)</w:t>
      </w:r>
    </w:p>
    <w:p w14:paraId="14B22F38" w14:textId="77777777" w:rsidR="00F15028" w:rsidRPr="00F111BB" w:rsidRDefault="00F15028" w:rsidP="00F15028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07CFC613" w14:textId="492E692B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KELOMPOK</w:t>
      </w:r>
    </w:p>
    <w:p w14:paraId="48EE8DA2" w14:textId="77777777" w:rsidR="005727A3" w:rsidRDefault="005727A3">
      <w:pPr>
        <w:ind w:left="748"/>
        <w:jc w:val="both"/>
        <w:rPr>
          <w:rFonts w:ascii="Linux Libertine Display G" w:hAnsi="Linux Libertine Display G"/>
          <w:b/>
          <w:bCs/>
          <w:szCs w:val="22"/>
        </w:rPr>
      </w:pPr>
    </w:p>
    <w:tbl>
      <w:tblPr>
        <w:tblW w:w="8616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3"/>
        <w:gridCol w:w="1738"/>
        <w:gridCol w:w="1867"/>
        <w:gridCol w:w="1878"/>
        <w:gridCol w:w="1860"/>
      </w:tblGrid>
      <w:tr w:rsidR="005727A3" w14:paraId="3D36AFD9" w14:textId="77777777" w:rsidTr="00105F8A">
        <w:trPr>
          <w:jc w:val="right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BC6BAD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NIM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7B8DF0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Nama/email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00EB9C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Role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B8BB9" w14:textId="3D82CDEE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Tanggung</w:t>
            </w:r>
            <w:r w:rsidR="00060155">
              <w:rPr>
                <w:rFonts w:ascii="Linux Libertine Display G" w:hAnsi="Linux Libertine Display G"/>
                <w:szCs w:val="22"/>
              </w:rPr>
              <w:t>j</w:t>
            </w:r>
            <w:r>
              <w:rPr>
                <w:rFonts w:ascii="Linux Libertine Display G" w:hAnsi="Linux Libertine Display G"/>
                <w:szCs w:val="22"/>
              </w:rPr>
              <w:t>awab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010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TTD</w:t>
            </w:r>
          </w:p>
        </w:tc>
      </w:tr>
      <w:tr w:rsidR="005727A3" w14:paraId="473EFD37" w14:textId="77777777" w:rsidTr="00105F8A">
        <w:trPr>
          <w:jc w:val="right"/>
        </w:trPr>
        <w:tc>
          <w:tcPr>
            <w:tcW w:w="1273" w:type="dxa"/>
            <w:tcBorders>
              <w:left w:val="single" w:sz="2" w:space="0" w:color="000000"/>
            </w:tcBorders>
          </w:tcPr>
          <w:p w14:paraId="7604EDD9" w14:textId="0D2ED4C9" w:rsidR="005727A3" w:rsidRDefault="00E4690B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 w:rsidRPr="00E4690B">
              <w:rPr>
                <w:rFonts w:ascii="Linux Libertine Display G" w:hAnsi="Linux Libertine Display G"/>
                <w:szCs w:val="22"/>
              </w:rPr>
              <w:t>M0520038</w:t>
            </w:r>
          </w:p>
        </w:tc>
        <w:tc>
          <w:tcPr>
            <w:tcW w:w="1738" w:type="dxa"/>
            <w:tcBorders>
              <w:left w:val="single" w:sz="2" w:space="0" w:color="000000"/>
            </w:tcBorders>
          </w:tcPr>
          <w:p w14:paraId="032E5012" w14:textId="3B6DCD33" w:rsidR="005727A3" w:rsidRDefault="00E4690B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 w:rsidRPr="00E4690B">
              <w:rPr>
                <w:rFonts w:ascii="Linux Libertine Display G" w:hAnsi="Linux Libertine Display G"/>
                <w:szCs w:val="22"/>
              </w:rPr>
              <w:t>Ilham Nur Romdoni</w:t>
            </w:r>
            <w:r w:rsidR="0020203E">
              <w:rPr>
                <w:rFonts w:ascii="Linux Libertine Display G" w:hAnsi="Linux Libertine Display G"/>
                <w:szCs w:val="22"/>
              </w:rPr>
              <w:t>/</w:t>
            </w:r>
            <w:r w:rsidR="0020203E" w:rsidRPr="0020203E">
              <w:rPr>
                <w:rFonts w:ascii="Linux Libertine Display G" w:hAnsi="Linux Libertine Display G"/>
                <w:szCs w:val="22"/>
              </w:rPr>
              <w:t>ilhamnurr@student.uns.ac.id</w:t>
            </w:r>
          </w:p>
          <w:p w14:paraId="167608D1" w14:textId="77777777" w:rsidR="00105F8A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</w:p>
          <w:p w14:paraId="36258BC1" w14:textId="479522FE" w:rsidR="00105F8A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</w:p>
        </w:tc>
        <w:tc>
          <w:tcPr>
            <w:tcW w:w="1867" w:type="dxa"/>
            <w:tcBorders>
              <w:left w:val="single" w:sz="2" w:space="0" w:color="000000"/>
            </w:tcBorders>
          </w:tcPr>
          <w:p w14:paraId="596F3092" w14:textId="62287A70" w:rsidR="005727A3" w:rsidRDefault="00E4690B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Ketua</w:t>
            </w:r>
            <w:proofErr w:type="spellEnd"/>
          </w:p>
        </w:tc>
        <w:tc>
          <w:tcPr>
            <w:tcW w:w="1878" w:type="dxa"/>
            <w:tcBorders>
              <w:left w:val="single" w:sz="2" w:space="0" w:color="000000"/>
            </w:tcBorders>
          </w:tcPr>
          <w:p w14:paraId="19A7397E" w14:textId="0CCE1EC4" w:rsidR="005727A3" w:rsidRDefault="00A23470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 w:rsidRPr="00A23470">
              <w:rPr>
                <w:rFonts w:ascii="Linux Libertine Display G" w:hAnsi="Linux Libertine Display G"/>
                <w:szCs w:val="22"/>
              </w:rPr>
              <w:t xml:space="preserve">List entity dan </w:t>
            </w:r>
            <w:proofErr w:type="spellStart"/>
            <w:r w:rsidRPr="00A23470">
              <w:rPr>
                <w:rFonts w:ascii="Linux Libertine Display G" w:hAnsi="Linux Libertine Display G"/>
                <w:szCs w:val="22"/>
              </w:rPr>
              <w:t>atribut</w:t>
            </w:r>
            <w:proofErr w:type="spellEnd"/>
          </w:p>
        </w:tc>
        <w:tc>
          <w:tcPr>
            <w:tcW w:w="1860" w:type="dxa"/>
            <w:tcBorders>
              <w:left w:val="single" w:sz="2" w:space="0" w:color="000000"/>
              <w:right w:val="single" w:sz="2" w:space="0" w:color="000000"/>
            </w:tcBorders>
          </w:tcPr>
          <w:p w14:paraId="3F555231" w14:textId="48C2038C" w:rsidR="005727A3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noProof/>
                <w:szCs w:val="22"/>
              </w:rPr>
              <w:drawing>
                <wp:inline distT="0" distB="0" distL="0" distR="0" wp14:anchorId="560EE3E8" wp14:editId="3448DF6F">
                  <wp:extent cx="1097280" cy="970059"/>
                  <wp:effectExtent l="0" t="0" r="7620" b="190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 4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3" t="9756" r="49942" b="15853"/>
                          <a:stretch/>
                        </pic:blipFill>
                        <pic:spPr bwMode="auto">
                          <a:xfrm>
                            <a:off x="0" y="0"/>
                            <a:ext cx="1104456" cy="97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F8A" w14:paraId="301C5A90" w14:textId="77777777" w:rsidTr="00105F8A">
        <w:trPr>
          <w:jc w:val="right"/>
        </w:trPr>
        <w:tc>
          <w:tcPr>
            <w:tcW w:w="1273" w:type="dxa"/>
            <w:tcBorders>
              <w:left w:val="single" w:sz="2" w:space="0" w:color="000000"/>
            </w:tcBorders>
          </w:tcPr>
          <w:p w14:paraId="25B4F904" w14:textId="26201303" w:rsidR="00105F8A" w:rsidRPr="00E4690B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 w:rsidRPr="00105F8A">
              <w:rPr>
                <w:rFonts w:ascii="Linux Libertine Display G" w:hAnsi="Linux Libertine Display G"/>
                <w:szCs w:val="22"/>
              </w:rPr>
              <w:t>M0520043</w:t>
            </w:r>
          </w:p>
        </w:tc>
        <w:tc>
          <w:tcPr>
            <w:tcW w:w="1738" w:type="dxa"/>
            <w:tcBorders>
              <w:left w:val="single" w:sz="2" w:space="0" w:color="000000"/>
            </w:tcBorders>
          </w:tcPr>
          <w:p w14:paraId="2AC1E812" w14:textId="7E65EAB3" w:rsidR="00105F8A" w:rsidRPr="00E4690B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 w:rsidRPr="00105F8A">
              <w:rPr>
                <w:rFonts w:ascii="Linux Libertine Display G" w:hAnsi="Linux Libertine Display G"/>
                <w:szCs w:val="22"/>
              </w:rPr>
              <w:t xml:space="preserve">Kristian Budi </w:t>
            </w:r>
            <w:proofErr w:type="spellStart"/>
            <w:r w:rsidRPr="00105F8A">
              <w:rPr>
                <w:rFonts w:ascii="Linux Libertine Display G" w:hAnsi="Linux Libertine Display G"/>
                <w:szCs w:val="22"/>
              </w:rPr>
              <w:t>Pradana</w:t>
            </w:r>
            <w:proofErr w:type="spellEnd"/>
            <w:r w:rsidRPr="00105F8A">
              <w:rPr>
                <w:rFonts w:ascii="Linux Libertine Display G" w:hAnsi="Linux Libertine Display G"/>
                <w:szCs w:val="22"/>
              </w:rPr>
              <w:t xml:space="preserve"> Putra</w:t>
            </w:r>
            <w:r w:rsidR="0020203E">
              <w:rPr>
                <w:rFonts w:ascii="Linux Libertine Display G" w:hAnsi="Linux Libertine Display G"/>
                <w:szCs w:val="22"/>
              </w:rPr>
              <w:t>/</w:t>
            </w:r>
            <w:r w:rsidR="0020203E" w:rsidRPr="0020203E">
              <w:rPr>
                <w:rFonts w:ascii="Linux Libertine Display G" w:hAnsi="Linux Libertine Display G"/>
                <w:szCs w:val="22"/>
              </w:rPr>
              <w:t>kristianbudipp@student.uns.ac.id</w:t>
            </w:r>
          </w:p>
        </w:tc>
        <w:tc>
          <w:tcPr>
            <w:tcW w:w="1867" w:type="dxa"/>
            <w:tcBorders>
              <w:left w:val="single" w:sz="2" w:space="0" w:color="000000"/>
            </w:tcBorders>
          </w:tcPr>
          <w:p w14:paraId="6BF0B74E" w14:textId="45936E22" w:rsidR="00105F8A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Anggota</w:t>
            </w:r>
            <w:proofErr w:type="spellEnd"/>
          </w:p>
        </w:tc>
        <w:tc>
          <w:tcPr>
            <w:tcW w:w="1878" w:type="dxa"/>
            <w:tcBorders>
              <w:left w:val="single" w:sz="2" w:space="0" w:color="000000"/>
            </w:tcBorders>
          </w:tcPr>
          <w:p w14:paraId="0CB51118" w14:textId="3752C1C8" w:rsidR="00105F8A" w:rsidRDefault="00A23470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Membuat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ER</w:t>
            </w:r>
          </w:p>
        </w:tc>
        <w:tc>
          <w:tcPr>
            <w:tcW w:w="1860" w:type="dxa"/>
            <w:tcBorders>
              <w:left w:val="single" w:sz="2" w:space="0" w:color="000000"/>
              <w:right w:val="single" w:sz="2" w:space="0" w:color="000000"/>
            </w:tcBorders>
          </w:tcPr>
          <w:p w14:paraId="195D6C9C" w14:textId="36F5C593" w:rsidR="00105F8A" w:rsidRDefault="00542018" w:rsidP="00E4690B">
            <w:pPr>
              <w:pStyle w:val="TableContents"/>
              <w:rPr>
                <w:rFonts w:ascii="Linux Libertine Display G" w:hAnsi="Linux Libertine Display G"/>
                <w:noProof/>
                <w:szCs w:val="22"/>
              </w:rPr>
            </w:pPr>
            <w:r>
              <w:rPr>
                <w:rFonts w:ascii="Linux Libertine Display G" w:hAnsi="Linux Libertine Display G"/>
                <w:noProof/>
                <w:szCs w:val="22"/>
              </w:rPr>
              <w:drawing>
                <wp:inline distT="0" distB="0" distL="0" distR="0" wp14:anchorId="0DA95F10" wp14:editId="49DA4895">
                  <wp:extent cx="1051560" cy="688953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 5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39" t="23368" r="22136" b="23353"/>
                          <a:stretch/>
                        </pic:blipFill>
                        <pic:spPr bwMode="auto">
                          <a:xfrm>
                            <a:off x="0" y="0"/>
                            <a:ext cx="1057704" cy="692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F8A" w14:paraId="4C92D8C2" w14:textId="77777777" w:rsidTr="00105F8A">
        <w:trPr>
          <w:jc w:val="right"/>
        </w:trPr>
        <w:tc>
          <w:tcPr>
            <w:tcW w:w="1273" w:type="dxa"/>
            <w:tcBorders>
              <w:left w:val="single" w:sz="2" w:space="0" w:color="000000"/>
            </w:tcBorders>
          </w:tcPr>
          <w:p w14:paraId="0DFE7B52" w14:textId="1E54B687" w:rsidR="00105F8A" w:rsidRPr="00E4690B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M0520046</w:t>
            </w:r>
          </w:p>
        </w:tc>
        <w:tc>
          <w:tcPr>
            <w:tcW w:w="1738" w:type="dxa"/>
            <w:tcBorders>
              <w:left w:val="single" w:sz="2" w:space="0" w:color="000000"/>
            </w:tcBorders>
          </w:tcPr>
          <w:p w14:paraId="76CDAF09" w14:textId="32D05E05" w:rsidR="00105F8A" w:rsidRPr="00E4690B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 w:rsidRPr="00105F8A">
              <w:rPr>
                <w:rFonts w:ascii="Linux Libertine Display G" w:hAnsi="Linux Libertine Display G"/>
                <w:szCs w:val="22"/>
              </w:rPr>
              <w:t xml:space="preserve">Maulana </w:t>
            </w:r>
            <w:proofErr w:type="spellStart"/>
            <w:r w:rsidRPr="00105F8A">
              <w:rPr>
                <w:rFonts w:ascii="Linux Libertine Display G" w:hAnsi="Linux Libertine Display G"/>
                <w:szCs w:val="22"/>
              </w:rPr>
              <w:t>Daffa</w:t>
            </w:r>
            <w:proofErr w:type="spellEnd"/>
            <w:r w:rsidRPr="00105F8A">
              <w:rPr>
                <w:rFonts w:ascii="Linux Libertine Display G" w:hAnsi="Linux Libertine Display G"/>
                <w:szCs w:val="22"/>
              </w:rPr>
              <w:t xml:space="preserve"> </w:t>
            </w:r>
            <w:proofErr w:type="spellStart"/>
            <w:r w:rsidRPr="00105F8A">
              <w:rPr>
                <w:rFonts w:ascii="Linux Libertine Display G" w:hAnsi="Linux Libertine Display G"/>
                <w:szCs w:val="22"/>
              </w:rPr>
              <w:t>Athaullah</w:t>
            </w:r>
            <w:proofErr w:type="spellEnd"/>
            <w:r w:rsidRPr="00105F8A">
              <w:rPr>
                <w:rFonts w:ascii="Linux Libertine Display G" w:hAnsi="Linux Libertine Display G"/>
                <w:szCs w:val="22"/>
              </w:rPr>
              <w:t xml:space="preserve"> </w:t>
            </w:r>
            <w:r w:rsidR="007300E7">
              <w:rPr>
                <w:rFonts w:ascii="Linux Libertine Display G" w:hAnsi="Linux Libertine Display G"/>
                <w:szCs w:val="22"/>
              </w:rPr>
              <w:t>Yahya/maulanadmaul@student.unu.ac.id</w:t>
            </w:r>
          </w:p>
        </w:tc>
        <w:tc>
          <w:tcPr>
            <w:tcW w:w="1867" w:type="dxa"/>
            <w:tcBorders>
              <w:left w:val="single" w:sz="2" w:space="0" w:color="000000"/>
            </w:tcBorders>
          </w:tcPr>
          <w:p w14:paraId="4BC0D997" w14:textId="71B636F6" w:rsidR="00105F8A" w:rsidRDefault="00F224F1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Anggota</w:t>
            </w:r>
            <w:proofErr w:type="spellEnd"/>
          </w:p>
        </w:tc>
        <w:tc>
          <w:tcPr>
            <w:tcW w:w="1878" w:type="dxa"/>
            <w:tcBorders>
              <w:left w:val="single" w:sz="2" w:space="0" w:color="000000"/>
            </w:tcBorders>
          </w:tcPr>
          <w:p w14:paraId="4068504B" w14:textId="6309DF73" w:rsidR="00105F8A" w:rsidRDefault="00A23470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 xml:space="preserve">List entity dan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atribut</w:t>
            </w:r>
            <w:proofErr w:type="spellEnd"/>
          </w:p>
        </w:tc>
        <w:tc>
          <w:tcPr>
            <w:tcW w:w="1860" w:type="dxa"/>
            <w:tcBorders>
              <w:left w:val="single" w:sz="2" w:space="0" w:color="000000"/>
              <w:right w:val="single" w:sz="2" w:space="0" w:color="000000"/>
            </w:tcBorders>
          </w:tcPr>
          <w:p w14:paraId="7CDD304C" w14:textId="0B1ADDCE" w:rsidR="00105F8A" w:rsidRDefault="00542018" w:rsidP="00E4690B">
            <w:pPr>
              <w:pStyle w:val="TableContents"/>
              <w:rPr>
                <w:rFonts w:ascii="Linux Libertine Display G" w:hAnsi="Linux Libertine Display G"/>
                <w:noProof/>
                <w:szCs w:val="22"/>
              </w:rPr>
            </w:pPr>
            <w:r>
              <w:rPr>
                <w:rFonts w:ascii="Linux Libertine Display G" w:hAnsi="Linux Libertine Display G"/>
                <w:noProof/>
                <w:szCs w:val="22"/>
              </w:rPr>
              <w:drawing>
                <wp:inline distT="0" distB="0" distL="0" distR="0" wp14:anchorId="20BBD578" wp14:editId="2DB84429">
                  <wp:extent cx="1120140" cy="1157478"/>
                  <wp:effectExtent l="0" t="0" r="3810" b="508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 6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18833" r="29106" b="20904"/>
                          <a:stretch/>
                        </pic:blipFill>
                        <pic:spPr bwMode="auto">
                          <a:xfrm>
                            <a:off x="0" y="0"/>
                            <a:ext cx="1124354" cy="116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F8A" w14:paraId="7E563B5F" w14:textId="77777777" w:rsidTr="00105F8A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14:paraId="1ED88C37" w14:textId="271EAB81" w:rsidR="00105F8A" w:rsidRPr="00E4690B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lastRenderedPageBreak/>
              <w:t>M0520057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2" w:space="0" w:color="000000"/>
            </w:tcBorders>
          </w:tcPr>
          <w:p w14:paraId="7487DB17" w14:textId="7EB3A594" w:rsidR="00105F8A" w:rsidRPr="00E4690B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Muhammad Rafdi</w:t>
            </w:r>
            <w:r w:rsidR="009B73B7">
              <w:rPr>
                <w:rFonts w:ascii="Linux Libertine Display G" w:hAnsi="Linux Libertine Display G"/>
                <w:szCs w:val="22"/>
              </w:rPr>
              <w:t>/muhammadrafdi553@student.uns.ac.id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 w14:paraId="1AECFBA4" w14:textId="2562EED6" w:rsidR="00105F8A" w:rsidRDefault="00105F8A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Anggota</w:t>
            </w:r>
            <w:proofErr w:type="spellEnd"/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</w:tcPr>
          <w:p w14:paraId="107E86D7" w14:textId="1E3EEEA2" w:rsidR="00105F8A" w:rsidRDefault="00E34C1C" w:rsidP="00E4690B">
            <w:pPr>
              <w:pStyle w:val="TableContents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 xml:space="preserve">Menyusun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laporan</w:t>
            </w:r>
            <w:proofErr w:type="spellEnd"/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7ABC9" w14:textId="69E1DECD" w:rsidR="00105F8A" w:rsidRDefault="00542018" w:rsidP="00E4690B">
            <w:pPr>
              <w:pStyle w:val="TableContents"/>
              <w:rPr>
                <w:rFonts w:ascii="Linux Libertine Display G" w:hAnsi="Linux Libertine Display G"/>
                <w:noProof/>
                <w:szCs w:val="22"/>
              </w:rPr>
            </w:pPr>
            <w:r>
              <w:rPr>
                <w:rFonts w:ascii="Linux Libertine Display G" w:hAnsi="Linux Libertine Display G"/>
                <w:noProof/>
                <w:szCs w:val="22"/>
              </w:rPr>
              <w:drawing>
                <wp:inline distT="0" distB="0" distL="0" distR="0" wp14:anchorId="192D4CD8" wp14:editId="314F1618">
                  <wp:extent cx="1126944" cy="937260"/>
                  <wp:effectExtent l="0" t="0" r="0" b="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 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86" t="15966" r="15657" b="13445"/>
                          <a:stretch/>
                        </pic:blipFill>
                        <pic:spPr bwMode="auto">
                          <a:xfrm>
                            <a:off x="0" y="0"/>
                            <a:ext cx="1136165" cy="94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B9D3E" w14:textId="73ED2402" w:rsidR="005727A3" w:rsidRDefault="005727A3" w:rsidP="00F77A80">
      <w:pPr>
        <w:ind w:left="720"/>
        <w:jc w:val="both"/>
        <w:rPr>
          <w:rFonts w:ascii="Linux Libertine Display G" w:hAnsi="Linux Libertine Display G"/>
          <w:szCs w:val="22"/>
        </w:rPr>
      </w:pPr>
    </w:p>
    <w:sectPr w:rsidR="005727A3">
      <w:footerReference w:type="default" r:id="rId13"/>
      <w:pgSz w:w="11906" w:h="16838"/>
      <w:pgMar w:top="1417" w:right="1134" w:bottom="1642" w:left="1417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F711" w14:textId="77777777" w:rsidR="0049466D" w:rsidRDefault="0049466D">
      <w:r>
        <w:separator/>
      </w:r>
    </w:p>
  </w:endnote>
  <w:endnote w:type="continuationSeparator" w:id="0">
    <w:p w14:paraId="4A32B09B" w14:textId="77777777" w:rsidR="0049466D" w:rsidRDefault="0049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M Roman 12">
    <w:altName w:val="Calibri"/>
    <w:charset w:val="01"/>
    <w:family w:val="auto"/>
    <w:pitch w:val="variable"/>
  </w:font>
  <w:font w:name="Ubuntu Light">
    <w:altName w:val="Calibri"/>
    <w:charset w:val="01"/>
    <w:family w:val="auto"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swiss"/>
    <w:pitch w:val="default"/>
  </w:font>
  <w:font w:name="Linux Libertine Display G">
    <w:altName w:val="Cambria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9E81" w14:textId="77777777" w:rsidR="005727A3" w:rsidRDefault="00B845D2">
    <w:pPr>
      <w:pStyle w:val="Footer"/>
      <w:jc w:val="right"/>
      <w:rPr>
        <w:rFonts w:ascii="LM Roman 12" w:hAnsi="LM Roman 12"/>
        <w:sz w:val="16"/>
        <w:szCs w:val="16"/>
      </w:rPr>
    </w:pPr>
    <w:r>
      <w:rPr>
        <w:rFonts w:ascii="LM Roman 12" w:hAnsi="LM Roman 12"/>
        <w:sz w:val="16"/>
        <w:szCs w:val="16"/>
      </w:rPr>
      <w:t>Final Project DBMS - “Kelas” - “</w:t>
    </w:r>
    <w:proofErr w:type="spellStart"/>
    <w:r>
      <w:rPr>
        <w:rFonts w:ascii="LM Roman 12" w:hAnsi="LM Roman 12"/>
        <w:sz w:val="16"/>
        <w:szCs w:val="16"/>
      </w:rPr>
      <w:t>Topik</w:t>
    </w:r>
    <w:proofErr w:type="spellEnd"/>
    <w:r>
      <w:rPr>
        <w:rFonts w:ascii="LM Roman 12" w:hAnsi="LM Roman 12"/>
        <w:sz w:val="16"/>
        <w:szCs w:val="16"/>
      </w:rPr>
      <w:t>”- “</w:t>
    </w:r>
    <w:proofErr w:type="spellStart"/>
    <w:r>
      <w:rPr>
        <w:rFonts w:ascii="LM Roman 12" w:hAnsi="LM Roman 12"/>
        <w:sz w:val="16"/>
        <w:szCs w:val="16"/>
      </w:rPr>
      <w:t>Kelompok</w:t>
    </w:r>
    <w:proofErr w:type="spellEnd"/>
    <w:r>
      <w:rPr>
        <w:rFonts w:ascii="LM Roman 12" w:hAnsi="LM Roman 12"/>
        <w:sz w:val="16"/>
        <w:szCs w:val="16"/>
      </w:rPr>
      <w:t xml:space="preserve">”- </w:t>
    </w:r>
    <w:r>
      <w:rPr>
        <w:rFonts w:ascii="LM Roman 12" w:hAnsi="LM Roman 12"/>
        <w:sz w:val="16"/>
        <w:szCs w:val="16"/>
      </w:rPr>
      <w:fldChar w:fldCharType="begin"/>
    </w:r>
    <w:r>
      <w:rPr>
        <w:rFonts w:ascii="LM Roman 12" w:hAnsi="LM Roman 12"/>
        <w:sz w:val="16"/>
        <w:szCs w:val="16"/>
      </w:rPr>
      <w:instrText>PAGE</w:instrText>
    </w:r>
    <w:r>
      <w:rPr>
        <w:rFonts w:ascii="LM Roman 12" w:hAnsi="LM Roman 12"/>
        <w:sz w:val="16"/>
        <w:szCs w:val="16"/>
      </w:rPr>
      <w:fldChar w:fldCharType="separate"/>
    </w:r>
    <w:r>
      <w:rPr>
        <w:rFonts w:ascii="LM Roman 12" w:hAnsi="LM Roman 12"/>
        <w:sz w:val="16"/>
        <w:szCs w:val="16"/>
      </w:rPr>
      <w:t>1</w:t>
    </w:r>
    <w:r>
      <w:rPr>
        <w:rFonts w:ascii="LM Roman 12" w:hAnsi="LM Roman 1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32C2" w14:textId="77777777" w:rsidR="0049466D" w:rsidRDefault="0049466D">
      <w:r>
        <w:separator/>
      </w:r>
    </w:p>
  </w:footnote>
  <w:footnote w:type="continuationSeparator" w:id="0">
    <w:p w14:paraId="7F3C0E2F" w14:textId="77777777" w:rsidR="0049466D" w:rsidRDefault="00494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A9F"/>
    <w:multiLevelType w:val="multilevel"/>
    <w:tmpl w:val="3D5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441469"/>
    <w:multiLevelType w:val="multilevel"/>
    <w:tmpl w:val="509E3E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44A08E6"/>
    <w:multiLevelType w:val="multilevel"/>
    <w:tmpl w:val="02F28036"/>
    <w:lvl w:ilvl="0">
      <w:start w:val="1"/>
      <w:numFmt w:val="upperRoman"/>
      <w:lvlText w:val="%1."/>
      <w:lvlJc w:val="left"/>
      <w:pPr>
        <w:tabs>
          <w:tab w:val="num" w:pos="748"/>
        </w:tabs>
        <w:ind w:left="748" w:hanging="388"/>
      </w:pPr>
      <w:rPr>
        <w:rFonts w:ascii="LM Roman 12" w:hAnsi="LM Roman 12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A3"/>
    <w:rsid w:val="00022E25"/>
    <w:rsid w:val="00052923"/>
    <w:rsid w:val="00060155"/>
    <w:rsid w:val="00076E39"/>
    <w:rsid w:val="00077F10"/>
    <w:rsid w:val="000A3FF5"/>
    <w:rsid w:val="000C129B"/>
    <w:rsid w:val="000F0D1F"/>
    <w:rsid w:val="000F3ACA"/>
    <w:rsid w:val="00105F8A"/>
    <w:rsid w:val="00126CD5"/>
    <w:rsid w:val="001D3C95"/>
    <w:rsid w:val="001E7529"/>
    <w:rsid w:val="001F3671"/>
    <w:rsid w:val="0020203E"/>
    <w:rsid w:val="002121B1"/>
    <w:rsid w:val="00263BB7"/>
    <w:rsid w:val="00284913"/>
    <w:rsid w:val="002A3E2B"/>
    <w:rsid w:val="002B52C1"/>
    <w:rsid w:val="002F6F48"/>
    <w:rsid w:val="00312CFB"/>
    <w:rsid w:val="00333508"/>
    <w:rsid w:val="003467FD"/>
    <w:rsid w:val="00367B1E"/>
    <w:rsid w:val="003706BF"/>
    <w:rsid w:val="003C539D"/>
    <w:rsid w:val="004257B2"/>
    <w:rsid w:val="0049466D"/>
    <w:rsid w:val="004A7121"/>
    <w:rsid w:val="004A7956"/>
    <w:rsid w:val="004B1964"/>
    <w:rsid w:val="004C2A54"/>
    <w:rsid w:val="00537CAB"/>
    <w:rsid w:val="00542018"/>
    <w:rsid w:val="005727A3"/>
    <w:rsid w:val="00584B16"/>
    <w:rsid w:val="005B7EFC"/>
    <w:rsid w:val="005C3B4F"/>
    <w:rsid w:val="005D3391"/>
    <w:rsid w:val="00605B3C"/>
    <w:rsid w:val="00617EAE"/>
    <w:rsid w:val="006337D2"/>
    <w:rsid w:val="00693E11"/>
    <w:rsid w:val="006D2374"/>
    <w:rsid w:val="006E0A92"/>
    <w:rsid w:val="006F50B2"/>
    <w:rsid w:val="006F5E3C"/>
    <w:rsid w:val="007300E7"/>
    <w:rsid w:val="007D64DD"/>
    <w:rsid w:val="007F6785"/>
    <w:rsid w:val="0087434E"/>
    <w:rsid w:val="00893A27"/>
    <w:rsid w:val="008A653C"/>
    <w:rsid w:val="00925C96"/>
    <w:rsid w:val="009B49D6"/>
    <w:rsid w:val="009B4ED1"/>
    <w:rsid w:val="009B73B7"/>
    <w:rsid w:val="009C5ADC"/>
    <w:rsid w:val="00A23470"/>
    <w:rsid w:val="00A235F9"/>
    <w:rsid w:val="00A6126D"/>
    <w:rsid w:val="00A87A0D"/>
    <w:rsid w:val="00AA20FB"/>
    <w:rsid w:val="00B01E6E"/>
    <w:rsid w:val="00B845D2"/>
    <w:rsid w:val="00BA4AD6"/>
    <w:rsid w:val="00C4161E"/>
    <w:rsid w:val="00C45186"/>
    <w:rsid w:val="00C829EE"/>
    <w:rsid w:val="00CA074A"/>
    <w:rsid w:val="00D8147A"/>
    <w:rsid w:val="00D8261F"/>
    <w:rsid w:val="00DC4F58"/>
    <w:rsid w:val="00DD08E8"/>
    <w:rsid w:val="00E2319B"/>
    <w:rsid w:val="00E34C1C"/>
    <w:rsid w:val="00E4690B"/>
    <w:rsid w:val="00E961F7"/>
    <w:rsid w:val="00ED340C"/>
    <w:rsid w:val="00ED6DE8"/>
    <w:rsid w:val="00EE2084"/>
    <w:rsid w:val="00EE42B8"/>
    <w:rsid w:val="00F111BB"/>
    <w:rsid w:val="00F15028"/>
    <w:rsid w:val="00F20A1A"/>
    <w:rsid w:val="00F224F1"/>
    <w:rsid w:val="00F43BA0"/>
    <w:rsid w:val="00F77A80"/>
    <w:rsid w:val="00F85E0C"/>
    <w:rsid w:val="00F950B8"/>
    <w:rsid w:val="00F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54F6"/>
  <w15:docId w15:val="{FF37FA2A-9BB5-49CF-83DE-9068F03E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 Light" w:eastAsia="Droid Sans Fallback" w:hAnsi="Ubuntu Light" w:cs="Lohit Hindi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LM Roman 12" w:hAnsi="LM Roman 12"/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ksIsi">
    <w:name w:val="Body Text"/>
    <w:basedOn w:val="Normal"/>
    <w:pPr>
      <w:spacing w:after="120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</w:pPr>
  </w:style>
  <w:style w:type="character" w:styleId="Hyperlink">
    <w:name w:val="Hyperlink"/>
    <w:basedOn w:val="FontParagrafDefault"/>
    <w:uiPriority w:val="99"/>
    <w:unhideWhenUsed/>
    <w:rsid w:val="00F111B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1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 </dc:creator>
  <dc:description/>
  <cp:lastModifiedBy>Giraffe ‪‪</cp:lastModifiedBy>
  <cp:revision>170</cp:revision>
  <dcterms:created xsi:type="dcterms:W3CDTF">2011-11-25T08:20:00Z</dcterms:created>
  <dcterms:modified xsi:type="dcterms:W3CDTF">2021-10-29T16:47:00Z</dcterms:modified>
  <dc:language>en-US</dc:language>
</cp:coreProperties>
</file>