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4734" w14:textId="7873020E" w:rsidR="00BC78A5" w:rsidRPr="0029705C" w:rsidRDefault="00BC78A5" w:rsidP="00FF11C1">
      <w:pPr>
        <w:pStyle w:val="NoSpacing"/>
        <w:jc w:val="right"/>
        <w:rPr>
          <w:rFonts w:ascii="Times New Roman" w:hAnsi="Times New Roman" w:cs="Times New Roman"/>
          <w:b/>
          <w:bCs/>
          <w:lang w:val="en-US"/>
        </w:rPr>
      </w:pPr>
      <w:r w:rsidRPr="0029705C">
        <w:rPr>
          <w:rFonts w:ascii="Times New Roman" w:hAnsi="Times New Roman" w:cs="Times New Roman"/>
          <w:b/>
          <w:bCs/>
          <w:lang w:val="en-US"/>
        </w:rPr>
        <w:t>Ilham Nur Romdoni, M0520038</w:t>
      </w:r>
    </w:p>
    <w:p w14:paraId="0B8A3B0D" w14:textId="77777777" w:rsidR="00BC78A5" w:rsidRPr="0029705C" w:rsidRDefault="00BC78A5" w:rsidP="00FF11C1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202BA2D" w14:textId="0CD9241E" w:rsidR="00BC78A5" w:rsidRDefault="00BC78A5" w:rsidP="00FF11C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7488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 Berorientasi Object</w:t>
      </w:r>
    </w:p>
    <w:p w14:paraId="1DAD3FFE" w14:textId="77777777" w:rsidR="00BC78A5" w:rsidRDefault="00BC78A5" w:rsidP="00FF11C1">
      <w:pPr>
        <w:pStyle w:val="NoSpacing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S1 Informatika UNS</w:t>
      </w:r>
    </w:p>
    <w:p w14:paraId="1A7CBF7A" w14:textId="77777777" w:rsidR="00BC78A5" w:rsidRPr="005C7488" w:rsidRDefault="00BC78A5" w:rsidP="00FF11C1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3ECA7ABF" w14:textId="77777777" w:rsidR="00BC78A5" w:rsidRDefault="00BC78A5" w:rsidP="00FF11C1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Program Multithreading</w:t>
      </w:r>
    </w:p>
    <w:p w14:paraId="78D3B98A" w14:textId="77777777" w:rsidR="00BC78A5" w:rsidRDefault="00BC78A5" w:rsidP="00FF11C1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58FB5FB" w14:textId="381A2259" w:rsidR="0073504A" w:rsidRDefault="00BC78A5" w:rsidP="00FF11C1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1 – file </w:t>
      </w:r>
      <w:r w:rsidRPr="005C7488">
        <w:rPr>
          <w:rFonts w:ascii="Times New Roman" w:hAnsi="Times New Roman" w:cs="Times New Roman"/>
          <w:b/>
          <w:bCs/>
          <w:i/>
          <w:iCs/>
          <w:lang w:val="en-US"/>
        </w:rPr>
        <w:t>threadProc.cpp</w:t>
      </w:r>
    </w:p>
    <w:p w14:paraId="5DA48BBF" w14:textId="77777777" w:rsidR="00606280" w:rsidRPr="00606280" w:rsidRDefault="00606280" w:rsidP="00FF11C1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503A1756" w14:textId="1420CCD2" w:rsidR="00BC35D6" w:rsidRDefault="00467B4A" w:rsidP="00FF11C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Tunjukkan o</w:t>
      </w:r>
      <w:r w:rsidR="00BC78A5">
        <w:rPr>
          <w:rFonts w:ascii="Times New Roman" w:hAnsi="Times New Roman" w:cs="Times New Roman"/>
          <w:lang w:val="en-US"/>
        </w:rPr>
        <w:t>utput dari source code threadProc.cpp</w:t>
      </w:r>
    </w:p>
    <w:p w14:paraId="495E3F86" w14:textId="78F1F4F2" w:rsidR="005E0FD2" w:rsidRPr="00371033" w:rsidRDefault="00AB7035" w:rsidP="005E0FD2">
      <w:pPr>
        <w:pStyle w:val="ListParagraph"/>
        <w:ind w:left="284"/>
        <w:jc w:val="both"/>
        <w:rPr>
          <w:rFonts w:ascii="Times New Roman" w:hAnsi="Times New Roman" w:cs="Times New Roman"/>
          <w:lang w:val="en-US"/>
        </w:rPr>
      </w:pPr>
      <w:r w:rsidRPr="00AB70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48A86A" wp14:editId="10C218FA">
            <wp:extent cx="5533845" cy="195946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8718" cy="19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8213" w14:textId="6B8DAC0B" w:rsidR="00371033" w:rsidRDefault="00467B4A" w:rsidP="00FF11C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Ada berapa j</w:t>
      </w:r>
      <w:r w:rsidR="00BC78A5">
        <w:rPr>
          <w:rFonts w:ascii="Times New Roman" w:hAnsi="Times New Roman" w:cs="Times New Roman"/>
          <w:lang w:val="en-US"/>
        </w:rPr>
        <w:t>umlah thread di dalam program threadProc.cpp</w:t>
      </w:r>
    </w:p>
    <w:p w14:paraId="350E16AA" w14:textId="35269304" w:rsidR="00371033" w:rsidRPr="00371033" w:rsidRDefault="00BC6762" w:rsidP="00FF11C1">
      <w:pPr>
        <w:pStyle w:val="ListParagraph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 dalam program threadProc.cpp terdapat 4 thread di mana 3 thread merupakan thread yang bergabung dari source code yang sudah dibuat sedangkan 1 thread lainnya adalah main thread yang terbuat setiap kali program dijalankan.</w:t>
      </w:r>
    </w:p>
    <w:p w14:paraId="1709A08C" w14:textId="61A62B13" w:rsidR="00BC78A5" w:rsidRDefault="00467B4A" w:rsidP="00FF11C1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Jelaskan k</w:t>
      </w:r>
      <w:r w:rsidR="00BC78A5">
        <w:rPr>
          <w:rFonts w:ascii="Times New Roman" w:hAnsi="Times New Roman" w:cs="Times New Roman"/>
          <w:lang w:val="en-US"/>
        </w:rPr>
        <w:t>egunaan dari fungsi join() pada baris</w:t>
      </w:r>
    </w:p>
    <w:p w14:paraId="2E21B2D7" w14:textId="77777777" w:rsidR="00BC78A5" w:rsidRPr="00BC78A5" w:rsidRDefault="00BC78A5" w:rsidP="00FF11C1">
      <w:pPr>
        <w:pStyle w:val="ListParagraph"/>
        <w:ind w:left="284" w:hanging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8A5">
        <w:rPr>
          <w:rFonts w:ascii="Courier New" w:hAnsi="Courier New" w:cs="Courier New"/>
          <w:sz w:val="20"/>
          <w:szCs w:val="20"/>
          <w:lang w:val="en-US"/>
        </w:rPr>
        <w:t xml:space="preserve">thread1.join(); </w:t>
      </w:r>
    </w:p>
    <w:p w14:paraId="113A2CFF" w14:textId="77777777" w:rsidR="00BC78A5" w:rsidRPr="00BC78A5" w:rsidRDefault="00BC78A5" w:rsidP="00FF11C1">
      <w:pPr>
        <w:pStyle w:val="ListParagraph"/>
        <w:ind w:left="284" w:hanging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8A5">
        <w:rPr>
          <w:rFonts w:ascii="Courier New" w:hAnsi="Courier New" w:cs="Courier New"/>
          <w:sz w:val="20"/>
          <w:szCs w:val="20"/>
          <w:lang w:val="en-US"/>
        </w:rPr>
        <w:t xml:space="preserve">thread2.join(); </w:t>
      </w:r>
    </w:p>
    <w:p w14:paraId="43206AA7" w14:textId="4E41A6B7" w:rsidR="00BC78A5" w:rsidRDefault="00BC78A5" w:rsidP="00FF11C1">
      <w:pPr>
        <w:pStyle w:val="ListParagraph"/>
        <w:ind w:left="284" w:hanging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C78A5">
        <w:rPr>
          <w:rFonts w:ascii="Courier New" w:hAnsi="Courier New" w:cs="Courier New"/>
          <w:sz w:val="20"/>
          <w:szCs w:val="20"/>
          <w:lang w:val="en-US"/>
        </w:rPr>
        <w:t>thread3.join();</w:t>
      </w:r>
    </w:p>
    <w:p w14:paraId="47A590F3" w14:textId="2D642FB2" w:rsidR="00FF11C1" w:rsidRPr="00FF11C1" w:rsidRDefault="00FF11C1" w:rsidP="00FF11C1">
      <w:pPr>
        <w:pStyle w:val="ListParagraph"/>
        <w:ind w:left="284" w:hanging="284"/>
        <w:jc w:val="both"/>
        <w:rPr>
          <w:rFonts w:ascii="Times New Roman" w:hAnsi="Times New Roman" w:cs="Times New Roman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5E0FD2" w:rsidRPr="005E0FD2">
        <w:rPr>
          <w:rFonts w:ascii="Times New Roman" w:hAnsi="Times New Roman" w:cs="Times New Roman"/>
          <w:lang w:val="en-US"/>
        </w:rPr>
        <w:t xml:space="preserve">Fungsi join() digunakan untuk memblokir </w:t>
      </w:r>
      <w:r w:rsidR="005E0FD2">
        <w:rPr>
          <w:rFonts w:ascii="Times New Roman" w:hAnsi="Times New Roman" w:cs="Times New Roman"/>
          <w:lang w:val="en-US"/>
        </w:rPr>
        <w:t>caller thread</w:t>
      </w:r>
      <w:r w:rsidR="005E0FD2" w:rsidRPr="005E0FD2">
        <w:rPr>
          <w:rFonts w:ascii="Times New Roman" w:hAnsi="Times New Roman" w:cs="Times New Roman"/>
          <w:lang w:val="en-US"/>
        </w:rPr>
        <w:t xml:space="preserve"> atau </w:t>
      </w:r>
      <w:r w:rsidR="005E0FD2">
        <w:rPr>
          <w:rFonts w:ascii="Times New Roman" w:hAnsi="Times New Roman" w:cs="Times New Roman"/>
          <w:lang w:val="en-US"/>
        </w:rPr>
        <w:t>main thread</w:t>
      </w:r>
      <w:r w:rsidR="005E0FD2" w:rsidRPr="005E0FD2">
        <w:rPr>
          <w:rFonts w:ascii="Times New Roman" w:hAnsi="Times New Roman" w:cs="Times New Roman"/>
          <w:lang w:val="en-US"/>
        </w:rPr>
        <w:t xml:space="preserve"> sehingga akan menunggu sampai </w:t>
      </w:r>
      <w:r w:rsidR="005E0FD2">
        <w:rPr>
          <w:rFonts w:ascii="Times New Roman" w:hAnsi="Times New Roman" w:cs="Times New Roman"/>
          <w:lang w:val="en-US"/>
        </w:rPr>
        <w:t>thread</w:t>
      </w:r>
      <w:r w:rsidR="005E0FD2" w:rsidRPr="005E0FD2">
        <w:rPr>
          <w:rFonts w:ascii="Times New Roman" w:hAnsi="Times New Roman" w:cs="Times New Roman"/>
          <w:lang w:val="en-US"/>
        </w:rPr>
        <w:t xml:space="preserve"> yang telah bergabung</w:t>
      </w:r>
      <w:r w:rsidR="005E0FD2">
        <w:rPr>
          <w:rFonts w:ascii="Times New Roman" w:hAnsi="Times New Roman" w:cs="Times New Roman"/>
          <w:lang w:val="en-US"/>
        </w:rPr>
        <w:t xml:space="preserve"> (child thread)</w:t>
      </w:r>
      <w:r w:rsidR="005E0FD2" w:rsidRPr="005E0FD2">
        <w:rPr>
          <w:rFonts w:ascii="Times New Roman" w:hAnsi="Times New Roman" w:cs="Times New Roman"/>
          <w:lang w:val="en-US"/>
        </w:rPr>
        <w:t xml:space="preserve"> menyelesaikan tugasnya. </w:t>
      </w:r>
      <w:r w:rsidR="00A71D12">
        <w:rPr>
          <w:rFonts w:ascii="Times New Roman" w:hAnsi="Times New Roman" w:cs="Times New Roman"/>
          <w:lang w:val="en-US"/>
        </w:rPr>
        <w:t xml:space="preserve">Fungsi ini </w:t>
      </w:r>
      <w:r w:rsidR="005E0FD2" w:rsidRPr="005E0FD2">
        <w:rPr>
          <w:rFonts w:ascii="Times New Roman" w:hAnsi="Times New Roman" w:cs="Times New Roman"/>
          <w:lang w:val="en-US"/>
        </w:rPr>
        <w:t xml:space="preserve"> adalah fungsi non-statis, sehingga harus dipanggil pada objek </w:t>
      </w:r>
      <w:r w:rsidR="005E0FD2">
        <w:rPr>
          <w:rFonts w:ascii="Times New Roman" w:hAnsi="Times New Roman" w:cs="Times New Roman"/>
          <w:lang w:val="en-US"/>
        </w:rPr>
        <w:t>thread</w:t>
      </w:r>
    </w:p>
    <w:p w14:paraId="15E9747E" w14:textId="6FCA3714" w:rsidR="00FF11C1" w:rsidRPr="00FA549F" w:rsidRDefault="00467B4A" w:rsidP="00AB7035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t>Jelaskan m</w:t>
      </w:r>
      <w:r w:rsidR="002F25D6">
        <w:rPr>
          <w:rFonts w:ascii="Times New Roman" w:hAnsi="Times New Roman" w:cs="Times New Roman"/>
          <w:lang w:val="en-US"/>
        </w:rPr>
        <w:t xml:space="preserve">aksud dari baris </w:t>
      </w:r>
      <w:r w:rsidR="002F25D6" w:rsidRPr="002F25D6">
        <w:rPr>
          <w:rFonts w:ascii="Courier New" w:hAnsi="Courier New" w:cs="Courier New"/>
          <w:b/>
          <w:bCs/>
          <w:sz w:val="20"/>
          <w:szCs w:val="20"/>
          <w:lang w:val="en-US"/>
        </w:rPr>
        <w:t>~Thread();</w:t>
      </w:r>
      <w:r w:rsidR="002F25D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="002F25D6">
        <w:rPr>
          <w:rFonts w:ascii="Times New Roman" w:hAnsi="Times New Roman" w:cs="Times New Roman"/>
          <w:lang w:val="en-US"/>
        </w:rPr>
        <w:t>pada source code Thread.h</w:t>
      </w:r>
    </w:p>
    <w:p w14:paraId="3BB0003D" w14:textId="66103DD6" w:rsidR="00FA549F" w:rsidRPr="00FA549F" w:rsidRDefault="00FA549F" w:rsidP="00FA549F">
      <w:pPr>
        <w:pStyle w:val="ListParagraph"/>
        <w:ind w:left="284"/>
        <w:jc w:val="both"/>
        <w:rPr>
          <w:rFonts w:ascii="Times New Roman" w:hAnsi="Times New Roman" w:cs="Times New Roman"/>
          <w:lang w:val="en-US"/>
        </w:rPr>
      </w:pPr>
      <w:r w:rsidRPr="002F25D6">
        <w:rPr>
          <w:rFonts w:ascii="Courier New" w:hAnsi="Courier New" w:cs="Courier New"/>
          <w:b/>
          <w:bCs/>
          <w:sz w:val="20"/>
          <w:szCs w:val="20"/>
          <w:lang w:val="en-US"/>
        </w:rPr>
        <w:t>~Thread();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adalah sebuah destructor yang merupakan anggota dari fungsi class yang </w:t>
      </w:r>
      <w:r w:rsidR="00A76540">
        <w:rPr>
          <w:rFonts w:ascii="Times New Roman" w:hAnsi="Times New Roman" w:cs="Times New Roman"/>
          <w:lang w:val="en-US"/>
        </w:rPr>
        <w:t>namanya</w:t>
      </w:r>
      <w:r>
        <w:rPr>
          <w:rFonts w:ascii="Times New Roman" w:hAnsi="Times New Roman" w:cs="Times New Roman"/>
          <w:lang w:val="en-US"/>
        </w:rPr>
        <w:t xml:space="preserve"> sama dengan class tapi terdapat tanda ~ di depannya. Tujuan destructor adalah untuk menghancurkan objek ketika objek sudah tidak dibutuhkan</w:t>
      </w:r>
      <w:r w:rsidR="00BC6762">
        <w:rPr>
          <w:rFonts w:ascii="Times New Roman" w:hAnsi="Times New Roman" w:cs="Times New Roman"/>
          <w:lang w:val="en-US"/>
        </w:rPr>
        <w:t xml:space="preserve"> atau keluar dari scope</w:t>
      </w:r>
    </w:p>
    <w:p w14:paraId="1A08B1DE" w14:textId="3256F6FF" w:rsidR="00AB7035" w:rsidRPr="00AB7035" w:rsidRDefault="00467B4A" w:rsidP="00AB7035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t>Jelaskan k</w:t>
      </w:r>
      <w:r w:rsidR="002F25D6">
        <w:rPr>
          <w:rFonts w:ascii="Times New Roman" w:hAnsi="Times New Roman" w:cs="Times New Roman"/>
          <w:lang w:val="en-US"/>
        </w:rPr>
        <w:t xml:space="preserve">egunaan file </w:t>
      </w:r>
      <w:r w:rsidR="002F25D6">
        <w:rPr>
          <w:rFonts w:ascii="Times New Roman" w:hAnsi="Times New Roman" w:cs="Times New Roman"/>
          <w:b/>
          <w:bCs/>
          <w:lang w:val="en-US"/>
        </w:rPr>
        <w:t xml:space="preserve">.h </w:t>
      </w:r>
      <w:r w:rsidR="002F25D6">
        <w:rPr>
          <w:rFonts w:ascii="Times New Roman" w:hAnsi="Times New Roman" w:cs="Times New Roman"/>
          <w:lang w:val="en-US"/>
        </w:rPr>
        <w:t>pada C++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D4E754B" w14:textId="49F28B62" w:rsidR="00AB7035" w:rsidRPr="00BC6762" w:rsidRDefault="00AB7035" w:rsidP="00AB7035">
      <w:pPr>
        <w:pStyle w:val="ListParagraph"/>
        <w:ind w:left="284"/>
        <w:jc w:val="both"/>
        <w:rPr>
          <w:rFonts w:ascii="Times New Roman" w:hAnsi="Times New Roman" w:cs="Times New Roman"/>
          <w:lang w:val="en-US"/>
        </w:rPr>
      </w:pPr>
      <w:r w:rsidRPr="00AB7035">
        <w:rPr>
          <w:rFonts w:ascii="Times New Roman" w:hAnsi="Times New Roman" w:cs="Times New Roman"/>
        </w:rPr>
        <w:t xml:space="preserve">File </w:t>
      </w:r>
      <w:r>
        <w:rPr>
          <w:rFonts w:ascii="Times New Roman" w:hAnsi="Times New Roman" w:cs="Times New Roman"/>
          <w:b/>
          <w:bCs/>
          <w:lang w:val="en-US"/>
        </w:rPr>
        <w:t>.h</w:t>
      </w:r>
      <w:r w:rsidRPr="00AB7035">
        <w:rPr>
          <w:rFonts w:ascii="Times New Roman" w:hAnsi="Times New Roman" w:cs="Times New Roman"/>
        </w:rPr>
        <w:t xml:space="preserve"> pada C++ adalah sebuah file yang digunakan untuk mendefinisikan berbagai file makro, fungsi, variabel dan konstanta</w:t>
      </w:r>
      <w:r w:rsidR="00BC6762">
        <w:rPr>
          <w:rFonts w:ascii="Times New Roman" w:hAnsi="Times New Roman" w:cs="Times New Roman"/>
          <w:lang w:val="en-US"/>
        </w:rPr>
        <w:t xml:space="preserve">. Pembuatan file </w:t>
      </w:r>
      <w:r w:rsidR="00BC6762">
        <w:rPr>
          <w:rFonts w:ascii="Times New Roman" w:hAnsi="Times New Roman" w:cs="Times New Roman"/>
          <w:b/>
          <w:bCs/>
          <w:lang w:val="en-US"/>
        </w:rPr>
        <w:t xml:space="preserve">.h </w:t>
      </w:r>
      <w:r w:rsidR="00BC6762">
        <w:rPr>
          <w:rFonts w:ascii="Times New Roman" w:hAnsi="Times New Roman" w:cs="Times New Roman"/>
          <w:lang w:val="en-US"/>
        </w:rPr>
        <w:t xml:space="preserve">dimaksudkan untuk memudahkan saat menyusun </w:t>
      </w:r>
      <w:r w:rsidR="00F916F2">
        <w:rPr>
          <w:rFonts w:ascii="Times New Roman" w:hAnsi="Times New Roman" w:cs="Times New Roman"/>
          <w:lang w:val="en-US"/>
        </w:rPr>
        <w:t>project dengan banyal file</w:t>
      </w:r>
    </w:p>
    <w:p w14:paraId="03CA30A6" w14:textId="7FD6E8B1" w:rsidR="00467B4A" w:rsidRDefault="00467B4A" w:rsidP="00FF11C1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t>Jelaskan k</w:t>
      </w:r>
      <w:r w:rsidRPr="00467B4A">
        <w:rPr>
          <w:rFonts w:ascii="Times New Roman" w:hAnsi="Times New Roman" w:cs="Times New Roman"/>
          <w:lang w:val="en-US"/>
        </w:rPr>
        <w:t>egunaan dari fungsi start() pada baris</w:t>
      </w:r>
      <w:r w:rsidRPr="00467B4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CD966D8" w14:textId="77777777" w:rsidR="00AB7035" w:rsidRDefault="00AB7035" w:rsidP="00AB703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7B4A">
        <w:rPr>
          <w:rFonts w:ascii="Courier New" w:hAnsi="Courier New" w:cs="Courier New"/>
          <w:sz w:val="20"/>
          <w:szCs w:val="20"/>
          <w:lang w:val="en-US"/>
        </w:rPr>
        <w:t xml:space="preserve">thread1.start(); </w:t>
      </w:r>
    </w:p>
    <w:p w14:paraId="6BB20A0A" w14:textId="77777777" w:rsidR="00AB7035" w:rsidRDefault="00AB7035" w:rsidP="00AB703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B7035">
        <w:rPr>
          <w:rFonts w:ascii="Courier New" w:hAnsi="Courier New" w:cs="Courier New"/>
          <w:sz w:val="20"/>
          <w:szCs w:val="20"/>
          <w:lang w:val="en-US"/>
        </w:rPr>
        <w:t xml:space="preserve">thread2.start(); </w:t>
      </w:r>
    </w:p>
    <w:p w14:paraId="72A9DBEA" w14:textId="7D8013F8" w:rsidR="00AB7035" w:rsidRPr="00AB7035" w:rsidRDefault="00AB7035" w:rsidP="00AB7035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B7035">
        <w:rPr>
          <w:rFonts w:ascii="Courier New" w:hAnsi="Courier New" w:cs="Courier New"/>
          <w:sz w:val="20"/>
          <w:szCs w:val="20"/>
          <w:lang w:val="en-US"/>
        </w:rPr>
        <w:t>thread3.start();</w:t>
      </w:r>
    </w:p>
    <w:p w14:paraId="02DD5372" w14:textId="7E3BE39C" w:rsidR="00AB7035" w:rsidRPr="007E0AD5" w:rsidRDefault="007E0AD5" w:rsidP="00AB7035">
      <w:pPr>
        <w:pStyle w:val="ListParagraph"/>
        <w:ind w:left="284"/>
        <w:jc w:val="both"/>
        <w:rPr>
          <w:rFonts w:ascii="Times New Roman" w:hAnsi="Times New Roman" w:cs="Times New Roman"/>
          <w:lang w:val="en-US"/>
        </w:rPr>
      </w:pPr>
      <w:r w:rsidRPr="007E0AD5">
        <w:rPr>
          <w:rFonts w:ascii="Times New Roman" w:hAnsi="Times New Roman" w:cs="Times New Roman"/>
          <w:lang w:val="en-US"/>
        </w:rPr>
        <w:t xml:space="preserve">Fungsi </w:t>
      </w:r>
      <w:r>
        <w:rPr>
          <w:rFonts w:ascii="Times New Roman" w:hAnsi="Times New Roman" w:cs="Times New Roman"/>
          <w:lang w:val="en-US"/>
        </w:rPr>
        <w:t>start()</w:t>
      </w:r>
      <w:r w:rsidRPr="007E0AD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digunakan untuk </w:t>
      </w:r>
      <w:r w:rsidRPr="007E0AD5">
        <w:rPr>
          <w:rFonts w:ascii="Times New Roman" w:hAnsi="Times New Roman" w:cs="Times New Roman"/>
          <w:lang w:val="en-US"/>
        </w:rPr>
        <w:t xml:space="preserve">memulai aktivitas thread. Tujuan dari start() adalah untuk membuat </w:t>
      </w:r>
      <w:r>
        <w:rPr>
          <w:rFonts w:ascii="Times New Roman" w:hAnsi="Times New Roman" w:cs="Times New Roman"/>
          <w:lang w:val="en-US"/>
        </w:rPr>
        <w:t>call stack</w:t>
      </w:r>
      <w:r w:rsidRPr="007E0AD5">
        <w:rPr>
          <w:rFonts w:ascii="Times New Roman" w:hAnsi="Times New Roman" w:cs="Times New Roman"/>
          <w:lang w:val="en-US"/>
        </w:rPr>
        <w:t xml:space="preserve"> terpisah untuk </w:t>
      </w:r>
      <w:r>
        <w:rPr>
          <w:rFonts w:ascii="Times New Roman" w:hAnsi="Times New Roman" w:cs="Times New Roman"/>
          <w:lang w:val="en-US"/>
        </w:rPr>
        <w:t>thread</w:t>
      </w:r>
    </w:p>
    <w:p w14:paraId="3F07683F" w14:textId="39743C70" w:rsidR="00467B4A" w:rsidRDefault="00467B4A" w:rsidP="00FF11C1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lang w:val="en-US"/>
        </w:rPr>
        <w:t>Jelaskan m</w:t>
      </w:r>
      <w:r w:rsidRPr="00467B4A">
        <w:rPr>
          <w:rFonts w:ascii="Times New Roman" w:hAnsi="Times New Roman" w:cs="Times New Roman"/>
          <w:lang w:val="en-US"/>
        </w:rPr>
        <w:t>aksud dari baris</w:t>
      </w:r>
      <w:r>
        <w:rPr>
          <w:rFonts w:ascii="Times New Roman" w:hAnsi="Times New Roman" w:cs="Times New Roman"/>
          <w:lang w:val="en-US"/>
        </w:rPr>
        <w:t xml:space="preserve"> berikut</w:t>
      </w:r>
    </w:p>
    <w:p w14:paraId="22234C56" w14:textId="36500655" w:rsidR="00467B4A" w:rsidRDefault="00467B4A" w:rsidP="00FF11C1">
      <w:pPr>
        <w:pStyle w:val="ListParagraph"/>
        <w:ind w:left="284" w:hanging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7B4A">
        <w:rPr>
          <w:rFonts w:ascii="Courier New" w:hAnsi="Courier New" w:cs="Courier New"/>
          <w:sz w:val="20"/>
          <w:szCs w:val="20"/>
          <w:lang w:val="en-US"/>
        </w:rPr>
        <w:t>this_thread::sleep_for ( 10s );</w:t>
      </w:r>
    </w:p>
    <w:p w14:paraId="370FC6F7" w14:textId="7FE90C07" w:rsidR="007E0AD5" w:rsidRPr="003542C0" w:rsidRDefault="007E0AD5" w:rsidP="00FF11C1">
      <w:pPr>
        <w:pStyle w:val="ListParagraph"/>
        <w:ind w:left="284" w:hanging="28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F916F2">
        <w:rPr>
          <w:rFonts w:ascii="Times New Roman" w:hAnsi="Times New Roman" w:cs="Times New Roman"/>
          <w:lang w:val="en-US"/>
        </w:rPr>
        <w:t xml:space="preserve">Pada baris tersebut merupakan sebuah fungsi yang bisa dipanggil oleh instance std::thread </w:t>
      </w:r>
      <w:r w:rsidR="00F916F2">
        <w:rPr>
          <w:rFonts w:ascii="Times New Roman" w:hAnsi="Times New Roman" w:cs="Times New Roman"/>
          <w:lang w:val="en-US"/>
        </w:rPr>
        <w:t xml:space="preserve">yang akan mengistirahatkan sebentar thread, selama waktu yang ditentukan. </w:t>
      </w:r>
      <w:r w:rsidR="003542C0" w:rsidRPr="003542C0">
        <w:rPr>
          <w:rFonts w:ascii="Times New Roman" w:hAnsi="Times New Roman" w:cs="Times New Roman"/>
          <w:lang w:val="en-US"/>
        </w:rPr>
        <w:t>Thread akan tidur atau jeda dari aktivitasnya selam</w:t>
      </w:r>
      <w:r w:rsidR="003542C0">
        <w:rPr>
          <w:rFonts w:ascii="Times New Roman" w:hAnsi="Times New Roman" w:cs="Times New Roman"/>
          <w:lang w:val="en-US"/>
        </w:rPr>
        <w:t>a</w:t>
      </w:r>
      <w:r w:rsidR="003542C0" w:rsidRPr="003542C0">
        <w:rPr>
          <w:rFonts w:ascii="Times New Roman" w:hAnsi="Times New Roman" w:cs="Times New Roman"/>
          <w:lang w:val="en-US"/>
        </w:rPr>
        <w:t xml:space="preserve"> 10 detik</w:t>
      </w:r>
    </w:p>
    <w:p w14:paraId="47924389" w14:textId="77777777" w:rsidR="00467B4A" w:rsidRPr="00467B4A" w:rsidRDefault="00467B4A" w:rsidP="00FF11C1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7B4A">
        <w:rPr>
          <w:rFonts w:ascii="Times New Roman" w:hAnsi="Times New Roman" w:cs="Times New Roman"/>
          <w:lang w:val="en-US"/>
        </w:rPr>
        <w:t>Jelaskan apa yang terjadi setelah fungsi stop pada baris berikut dieksekusi</w:t>
      </w:r>
    </w:p>
    <w:p w14:paraId="6F9959F7" w14:textId="77777777" w:rsidR="00467B4A" w:rsidRDefault="00467B4A" w:rsidP="00FF11C1">
      <w:pPr>
        <w:pStyle w:val="ListParagraph"/>
        <w:ind w:left="284" w:hanging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7B4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thread1.stop(); </w:t>
      </w:r>
    </w:p>
    <w:p w14:paraId="22C1DEFD" w14:textId="77777777" w:rsidR="00467B4A" w:rsidRDefault="00467B4A" w:rsidP="00FF11C1">
      <w:pPr>
        <w:pStyle w:val="ListParagraph"/>
        <w:ind w:left="284" w:hanging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7B4A">
        <w:rPr>
          <w:rFonts w:ascii="Courier New" w:hAnsi="Courier New" w:cs="Courier New"/>
          <w:sz w:val="20"/>
          <w:szCs w:val="20"/>
          <w:lang w:val="en-US"/>
        </w:rPr>
        <w:t xml:space="preserve">thread2.stop(); </w:t>
      </w:r>
    </w:p>
    <w:p w14:paraId="69815DD7" w14:textId="689BEDE1" w:rsidR="00467B4A" w:rsidRDefault="00467B4A" w:rsidP="00FF11C1">
      <w:pPr>
        <w:pStyle w:val="ListParagraph"/>
        <w:ind w:left="284" w:hanging="28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67B4A">
        <w:rPr>
          <w:rFonts w:ascii="Courier New" w:hAnsi="Courier New" w:cs="Courier New"/>
          <w:sz w:val="20"/>
          <w:szCs w:val="20"/>
          <w:lang w:val="en-US"/>
        </w:rPr>
        <w:t>thread3.stop();</w:t>
      </w:r>
    </w:p>
    <w:p w14:paraId="2E9F45A2" w14:textId="44B33738" w:rsidR="002F25D6" w:rsidRPr="00A76540" w:rsidRDefault="00EB3322" w:rsidP="00A76540">
      <w:pPr>
        <w:pStyle w:val="ListParagraph"/>
        <w:ind w:left="284" w:hanging="28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757E2D" w:rsidRPr="00757E2D">
        <w:rPr>
          <w:rFonts w:ascii="Times New Roman" w:hAnsi="Times New Roman" w:cs="Times New Roman"/>
          <w:lang w:val="en-US"/>
        </w:rPr>
        <w:t>Setiap thread akan dipaksa untuk menghentikan aktivitasnya walaupun berada pada pertengahan aktivitas yang penting</w:t>
      </w:r>
      <w:r w:rsidR="00F916F2">
        <w:rPr>
          <w:rFonts w:ascii="Times New Roman" w:hAnsi="Times New Roman" w:cs="Times New Roman"/>
          <w:lang w:val="en-US"/>
        </w:rPr>
        <w:t>. Thread tidak akan langsung dihentikan, program akan mencetak beberapa baris</w:t>
      </w:r>
      <w:r w:rsidR="00945B1B">
        <w:rPr>
          <w:rFonts w:ascii="Times New Roman" w:hAnsi="Times New Roman" w:cs="Times New Roman"/>
          <w:lang w:val="en-US"/>
        </w:rPr>
        <w:t xml:space="preserve"> </w:t>
      </w:r>
      <w:r w:rsidR="00F916F2">
        <w:rPr>
          <w:rFonts w:ascii="Times New Roman" w:hAnsi="Times New Roman" w:cs="Times New Roman"/>
          <w:lang w:val="en-US"/>
        </w:rPr>
        <w:t>dahulu</w:t>
      </w:r>
      <w:r w:rsidR="00945B1B">
        <w:rPr>
          <w:rFonts w:ascii="Times New Roman" w:hAnsi="Times New Roman" w:cs="Times New Roman"/>
          <w:lang w:val="en-US"/>
        </w:rPr>
        <w:t>. Penghancuran akan dilakukan setelahnya, tetapi dengan memperhatikan konsekuensi yaitu perintah std::thread yang menjadi instancenya akn otomatis join</w:t>
      </w:r>
      <w:r w:rsidR="00F916F2">
        <w:rPr>
          <w:rFonts w:ascii="Times New Roman" w:hAnsi="Times New Roman" w:cs="Times New Roman"/>
          <w:lang w:val="en-US"/>
        </w:rPr>
        <w:t xml:space="preserve"> </w:t>
      </w:r>
    </w:p>
    <w:sectPr w:rsidR="002F25D6" w:rsidRPr="00A7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C07C0"/>
    <w:multiLevelType w:val="hybridMultilevel"/>
    <w:tmpl w:val="4D648776"/>
    <w:lvl w:ilvl="0" w:tplc="402C31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A5"/>
    <w:rsid w:val="00095F9C"/>
    <w:rsid w:val="0029705C"/>
    <w:rsid w:val="002F25D6"/>
    <w:rsid w:val="003542C0"/>
    <w:rsid w:val="00371033"/>
    <w:rsid w:val="00467B4A"/>
    <w:rsid w:val="005E0FD2"/>
    <w:rsid w:val="00606280"/>
    <w:rsid w:val="0073504A"/>
    <w:rsid w:val="00757E2D"/>
    <w:rsid w:val="007E0AD5"/>
    <w:rsid w:val="00945B1B"/>
    <w:rsid w:val="00A71D12"/>
    <w:rsid w:val="00A76540"/>
    <w:rsid w:val="00AB7035"/>
    <w:rsid w:val="00BC35D6"/>
    <w:rsid w:val="00BC6762"/>
    <w:rsid w:val="00BC78A5"/>
    <w:rsid w:val="00EB3322"/>
    <w:rsid w:val="00F916F2"/>
    <w:rsid w:val="00FA549F"/>
    <w:rsid w:val="00FF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B8C7"/>
  <w15:chartTrackingRefBased/>
  <w15:docId w15:val="{4C02175D-17BD-42A0-8AD6-F194AC4B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78A5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BC78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78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Nur</dc:creator>
  <cp:keywords/>
  <dc:description/>
  <cp:lastModifiedBy>Ilham Nur</cp:lastModifiedBy>
  <cp:revision>12</cp:revision>
  <dcterms:created xsi:type="dcterms:W3CDTF">2021-11-10T15:27:00Z</dcterms:created>
  <dcterms:modified xsi:type="dcterms:W3CDTF">2021-11-11T10:33:00Z</dcterms:modified>
</cp:coreProperties>
</file>