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6FF8" w14:textId="2BD2066A" w:rsidR="00545DF7" w:rsidRDefault="00545DF7" w:rsidP="00545DF7">
      <w:pPr>
        <w:pStyle w:val="KonuBal"/>
        <w:ind w:left="0"/>
        <w:jc w:val="left"/>
        <w:rPr>
          <w:b/>
          <w:bCs/>
        </w:rPr>
      </w:pPr>
      <w:r>
        <w:t xml:space="preserve">          </w:t>
      </w:r>
      <w:r w:rsidR="00573CCF">
        <w:t xml:space="preserve">                            </w:t>
      </w:r>
      <w:r w:rsidR="00573CCF" w:rsidRPr="00573CCF">
        <w:rPr>
          <w:b/>
          <w:bCs/>
        </w:rPr>
        <w:t xml:space="preserve">   29</w:t>
      </w:r>
    </w:p>
    <w:p w14:paraId="334CD97D" w14:textId="0C198AA9" w:rsidR="00573CCF" w:rsidRDefault="00573CCF" w:rsidP="00545DF7">
      <w:pPr>
        <w:pStyle w:val="KonuBal"/>
        <w:ind w:left="0"/>
        <w:jc w:val="left"/>
        <w:rPr>
          <w:b/>
          <w:bCs/>
        </w:rPr>
      </w:pPr>
      <w:r>
        <w:rPr>
          <w:b/>
          <w:bCs/>
        </w:rPr>
        <w:t xml:space="preserve">                   </w:t>
      </w:r>
    </w:p>
    <w:p w14:paraId="4AE92A12" w14:textId="666947FB" w:rsidR="00573CCF" w:rsidRPr="00573CCF" w:rsidRDefault="00573CCF" w:rsidP="00545DF7">
      <w:pPr>
        <w:pStyle w:val="KonuBal"/>
        <w:ind w:left="0"/>
        <w:jc w:val="left"/>
        <w:rPr>
          <w:b/>
          <w:bCs/>
          <w:lang w:val="tr-TR"/>
        </w:rPr>
      </w:pPr>
      <w:r>
        <w:rPr>
          <w:b/>
          <w:bCs/>
        </w:rPr>
        <w:t xml:space="preserve">                     K</w:t>
      </w:r>
      <w:r>
        <w:rPr>
          <w:b/>
          <w:bCs/>
          <w:lang w:val="tr-TR"/>
        </w:rPr>
        <w:t>ilit Tabanlı Eşzamanlı Veri Yapıları</w:t>
      </w:r>
    </w:p>
    <w:p w14:paraId="0F8F741F" w14:textId="48259C40" w:rsidR="00955C4E" w:rsidRDefault="00955C4E">
      <w:pPr>
        <w:rPr>
          <w:b/>
          <w:bCs/>
          <w:lang w:val="en-US"/>
        </w:rPr>
      </w:pPr>
    </w:p>
    <w:p w14:paraId="65E821E2" w14:textId="1568C4C1" w:rsidR="00545DF7" w:rsidRPr="00566FA8" w:rsidRDefault="00545DF7">
      <w:pPr>
        <w:rPr>
          <w:sz w:val="24"/>
          <w:szCs w:val="24"/>
          <w:lang w:val="en-US"/>
        </w:rPr>
      </w:pPr>
    </w:p>
    <w:p w14:paraId="064B13B0" w14:textId="650679A3" w:rsidR="00545DF7" w:rsidRPr="00566FA8" w:rsidRDefault="00545DF7">
      <w:pPr>
        <w:rPr>
          <w:sz w:val="24"/>
          <w:szCs w:val="24"/>
          <w:lang w:val="en-US"/>
        </w:rPr>
      </w:pPr>
      <w:r w:rsidRPr="00566FA8">
        <w:rPr>
          <w:sz w:val="24"/>
          <w:szCs w:val="24"/>
          <w:lang w:val="en-US"/>
        </w:rPr>
        <w:t xml:space="preserve">Kilitlerin ötesine geçmeden önce, bazı yaygın veri yapılarında kilitlerin nasıl kullanılacağını açıklayacağız. İş parçacıkları tarafından kullanılabilir hale getirmek için bir veri yapısına kilit eklemek yapıyı </w:t>
      </w:r>
      <w:r w:rsidRPr="00566FA8">
        <w:rPr>
          <w:sz w:val="24"/>
          <w:szCs w:val="24"/>
        </w:rPr>
        <w:t>iş parçacığı (</w:t>
      </w:r>
      <w:r w:rsidRPr="00566FA8">
        <w:rPr>
          <w:b/>
          <w:bCs/>
          <w:sz w:val="24"/>
          <w:szCs w:val="24"/>
        </w:rPr>
        <w:t xml:space="preserve">thread) </w:t>
      </w:r>
      <w:r w:rsidRPr="00566FA8">
        <w:rPr>
          <w:sz w:val="24"/>
          <w:szCs w:val="24"/>
        </w:rPr>
        <w:t>güvenli hale getirir. Elbette, bu tür kilitlerin tam olarak nasıl eklendiği, veri yapısının hem doğruluğunu hem de performansını belirler. Ve böylece, bizim challengemiz</w:t>
      </w:r>
      <w:r w:rsidRPr="00566FA8">
        <w:rPr>
          <w:sz w:val="24"/>
          <w:szCs w:val="24"/>
          <w:lang w:val="en-US"/>
        </w:rPr>
        <w:t>:</w:t>
      </w:r>
    </w:p>
    <w:p w14:paraId="710279AF" w14:textId="77777777" w:rsidR="00545DF7" w:rsidRPr="00566FA8" w:rsidRDefault="00545DF7" w:rsidP="00545DF7">
      <w:pPr>
        <w:rPr>
          <w:sz w:val="24"/>
          <w:szCs w:val="24"/>
        </w:rPr>
      </w:pPr>
      <w:r w:rsidRPr="00566FA8">
        <w:rPr>
          <w:sz w:val="24"/>
          <w:szCs w:val="24"/>
        </w:rPr>
        <w:t xml:space="preserve">    VERI YAPILARINA NASIL KILIT EKLENIR</w:t>
      </w:r>
    </w:p>
    <w:p w14:paraId="06500D2F" w14:textId="146CBEDD" w:rsidR="00545DF7" w:rsidRPr="00566FA8" w:rsidRDefault="00545DF7" w:rsidP="00545DF7">
      <w:pPr>
        <w:rPr>
          <w:sz w:val="24"/>
          <w:szCs w:val="24"/>
        </w:rPr>
      </w:pPr>
      <w:r w:rsidRPr="00566FA8">
        <w:rPr>
          <w:sz w:val="24"/>
          <w:szCs w:val="24"/>
        </w:rPr>
        <w:t>Belirli bir veri yapısı verildiğinde, doğru çalışmasını sağlamak için ona nasıl kilitler eklemeliyiz? Ayrıca, veri yapısının yüksek performans göstermesini ve birçok iş parçacığının yapıya aynı anda, yani eşzamanlı(</w:t>
      </w:r>
      <w:r w:rsidRPr="00566FA8">
        <w:rPr>
          <w:b/>
          <w:bCs/>
          <w:sz w:val="24"/>
          <w:szCs w:val="24"/>
        </w:rPr>
        <w:t>concurrently</w:t>
      </w:r>
      <w:r w:rsidRPr="00566FA8">
        <w:rPr>
          <w:sz w:val="24"/>
          <w:szCs w:val="24"/>
        </w:rPr>
        <w:t>) olarak erişmesini sağlayacak şekilde kilitleri nasıl ekleriz?</w:t>
      </w:r>
      <w:r w:rsidR="00566FA8" w:rsidRPr="00566FA8">
        <w:rPr>
          <w:sz w:val="24"/>
          <w:szCs w:val="24"/>
        </w:rPr>
        <w:t xml:space="preserve"> </w:t>
      </w:r>
    </w:p>
    <w:p w14:paraId="2AE2D0A5" w14:textId="6B27784B" w:rsidR="00566FA8" w:rsidRDefault="00566FA8" w:rsidP="00545DF7">
      <w:pPr>
        <w:rPr>
          <w:sz w:val="24"/>
          <w:szCs w:val="24"/>
        </w:rPr>
      </w:pPr>
      <w:r w:rsidRPr="00566FA8">
        <w:rPr>
          <w:sz w:val="24"/>
          <w:szCs w:val="24"/>
        </w:rPr>
        <w:t>Elbette, tüm veri yapılarını veya eşzamanlılık eklemek için tüm yöntemleri ele almakta zorlanacağız, çünkü bu yıllardır üzerinde çalışılan bir konudur ve bu konuda (kelimenin tam anlamıyla) binlerce araştırma makalesi yayınlanmıştır. Bu nedenle, gerekli düşünce türüne yeterli bir giriş sağlamayı ve sizi kendi başınıza daha fazla araştırma yapmanız için bazı iyi materyal kaynaklarına yönlendirmeyi umuyoruz. Moir ve Shavit'in araştırmasının harika bir bilgi kaynağı olduğunu gördük [MS04].</w:t>
      </w:r>
    </w:p>
    <w:p w14:paraId="6F2E5C71" w14:textId="0EE95A1E" w:rsidR="00566FA8" w:rsidRDefault="00566FA8" w:rsidP="00545DF7">
      <w:pPr>
        <w:rPr>
          <w:sz w:val="24"/>
          <w:szCs w:val="24"/>
        </w:rPr>
      </w:pPr>
    </w:p>
    <w:p w14:paraId="644D2D70" w14:textId="77777777" w:rsidR="00E349DC" w:rsidRPr="00E349DC" w:rsidRDefault="00E349DC" w:rsidP="00E349DC">
      <w:pPr>
        <w:rPr>
          <w:sz w:val="24"/>
          <w:szCs w:val="24"/>
          <w:lang w:val="en-US"/>
        </w:rPr>
      </w:pPr>
      <w:r w:rsidRPr="00E349DC">
        <w:rPr>
          <w:sz w:val="24"/>
          <w:szCs w:val="24"/>
          <w:lang w:val="en-US"/>
        </w:rPr>
        <w:t>29.1 Eşzamanlı Sayaçlar</w:t>
      </w:r>
    </w:p>
    <w:p w14:paraId="2932E8CC" w14:textId="2A042D3B" w:rsidR="00E349DC" w:rsidRDefault="00E349DC" w:rsidP="00E349DC">
      <w:pPr>
        <w:rPr>
          <w:sz w:val="24"/>
          <w:szCs w:val="24"/>
          <w:lang w:val="en-US"/>
        </w:rPr>
      </w:pPr>
      <w:r w:rsidRPr="00E349DC">
        <w:rPr>
          <w:sz w:val="24"/>
          <w:szCs w:val="24"/>
          <w:lang w:val="en-US"/>
        </w:rPr>
        <w:t>En basit veri yapılarından biri sayaçtır. Yaygın olarak kullanılan ve basit bir arayüze sahip bir yapıdır. Şekil 29.1'de basit bir eşzamanlı olmayan sayaç tanımlıyoruz.</w:t>
      </w:r>
    </w:p>
    <w:p w14:paraId="7D4808C5" w14:textId="6897A27F" w:rsidR="00E349DC" w:rsidRDefault="00E349DC" w:rsidP="00E349DC">
      <w:pPr>
        <w:rPr>
          <w:sz w:val="24"/>
          <w:szCs w:val="24"/>
          <w:lang w:val="en-US"/>
        </w:rPr>
      </w:pPr>
      <w:r>
        <w:rPr>
          <w:sz w:val="24"/>
          <w:szCs w:val="24"/>
          <w:lang w:val="en-US"/>
        </w:rPr>
        <w:t xml:space="preserve">    </w:t>
      </w:r>
    </w:p>
    <w:p w14:paraId="1C41D6F4" w14:textId="1BE719D9" w:rsidR="00E349DC" w:rsidRDefault="00E349DC" w:rsidP="00E349DC">
      <w:pPr>
        <w:rPr>
          <w:b/>
          <w:bCs/>
          <w:sz w:val="24"/>
          <w:szCs w:val="24"/>
          <w:lang w:val="en-US"/>
        </w:rPr>
      </w:pPr>
      <w:r>
        <w:rPr>
          <w:sz w:val="24"/>
          <w:szCs w:val="24"/>
          <w:lang w:val="en-US"/>
        </w:rPr>
        <w:t xml:space="preserve">    </w:t>
      </w:r>
      <w:r w:rsidRPr="00E349DC">
        <w:rPr>
          <w:b/>
          <w:bCs/>
          <w:sz w:val="24"/>
          <w:szCs w:val="24"/>
          <w:lang w:val="en-US"/>
        </w:rPr>
        <w:t>Basit Ama Ölçeklenebilir Değil</w:t>
      </w:r>
      <w:r>
        <w:rPr>
          <w:b/>
          <w:bCs/>
          <w:sz w:val="24"/>
          <w:szCs w:val="24"/>
          <w:lang w:val="en-US"/>
        </w:rPr>
        <w:t xml:space="preserve"> (</w:t>
      </w:r>
      <w:r w:rsidRPr="00E349DC">
        <w:rPr>
          <w:b/>
          <w:bCs/>
          <w:sz w:val="24"/>
          <w:szCs w:val="24"/>
          <w:lang w:val="en-US"/>
        </w:rPr>
        <w:t>Simple But Not Scalable</w:t>
      </w:r>
      <w:r>
        <w:rPr>
          <w:b/>
          <w:bCs/>
          <w:sz w:val="24"/>
          <w:szCs w:val="24"/>
          <w:lang w:val="en-US"/>
        </w:rPr>
        <w:t>)</w:t>
      </w:r>
    </w:p>
    <w:p w14:paraId="0BD755B4" w14:textId="4C3413EC" w:rsidR="00E349DC" w:rsidRDefault="00E349DC" w:rsidP="00E349DC">
      <w:pPr>
        <w:rPr>
          <w:sz w:val="24"/>
          <w:szCs w:val="24"/>
          <w:lang w:val="en-US"/>
        </w:rPr>
      </w:pPr>
      <w:r w:rsidRPr="00E349DC">
        <w:rPr>
          <w:sz w:val="24"/>
          <w:szCs w:val="24"/>
          <w:lang w:val="en-US"/>
        </w:rPr>
        <w:t>Gördüğünüz gibi, senkronize olmayan sayaç önemsiz bir veri yapısıdır ve uygulanması için çok az miktarda kod gerektirir. Şimdi bir sonraki zorluğumuz: bu kodu nasıl iş parçacığı</w:t>
      </w:r>
      <w:r>
        <w:rPr>
          <w:sz w:val="24"/>
          <w:szCs w:val="24"/>
          <w:lang w:val="en-US"/>
        </w:rPr>
        <w:t>(</w:t>
      </w:r>
      <w:r>
        <w:rPr>
          <w:b/>
          <w:bCs/>
          <w:sz w:val="24"/>
          <w:szCs w:val="24"/>
          <w:lang w:val="en-US"/>
        </w:rPr>
        <w:t>thread</w:t>
      </w:r>
      <w:r>
        <w:rPr>
          <w:sz w:val="24"/>
          <w:szCs w:val="24"/>
          <w:lang w:val="en-US"/>
        </w:rPr>
        <w:t>)</w:t>
      </w:r>
      <w:r w:rsidRPr="00E349DC">
        <w:rPr>
          <w:sz w:val="24"/>
          <w:szCs w:val="24"/>
          <w:lang w:val="en-US"/>
        </w:rPr>
        <w:t xml:space="preserve"> güvenli hale getirebiliriz? Şekil 29.2 bunu nasıl yapacağımızı göstermektedir.</w:t>
      </w:r>
    </w:p>
    <w:p w14:paraId="04ED35A8" w14:textId="1B30173F" w:rsidR="00E349DC" w:rsidRDefault="00E349DC" w:rsidP="00E349DC">
      <w:pPr>
        <w:rPr>
          <w:sz w:val="24"/>
          <w:szCs w:val="24"/>
          <w:lang w:val="en-US"/>
        </w:rPr>
      </w:pPr>
    </w:p>
    <w:p w14:paraId="1EF87B9E" w14:textId="49C1776C" w:rsidR="00E349DC" w:rsidRDefault="00E349DC" w:rsidP="00E349DC">
      <w:pPr>
        <w:rPr>
          <w:sz w:val="24"/>
          <w:szCs w:val="24"/>
          <w:lang w:val="en-US"/>
        </w:rPr>
      </w:pPr>
    </w:p>
    <w:p w14:paraId="1E0F3FE1" w14:textId="4A1265D1" w:rsidR="00E349DC" w:rsidRDefault="00E349DC" w:rsidP="00E349DC">
      <w:pPr>
        <w:rPr>
          <w:sz w:val="24"/>
          <w:szCs w:val="24"/>
          <w:lang w:val="en-US"/>
        </w:rPr>
      </w:pPr>
    </w:p>
    <w:p w14:paraId="3ED8DCEA" w14:textId="209FDC9E" w:rsidR="00E349DC" w:rsidRDefault="00E349DC" w:rsidP="00E349DC">
      <w:pPr>
        <w:rPr>
          <w:sz w:val="24"/>
          <w:szCs w:val="24"/>
          <w:lang w:val="en-US"/>
        </w:rPr>
      </w:pPr>
    </w:p>
    <w:p w14:paraId="2FDF6A8C" w14:textId="29074BD6" w:rsidR="00E349DC" w:rsidRDefault="00E349DC" w:rsidP="00E349DC">
      <w:pPr>
        <w:rPr>
          <w:sz w:val="24"/>
          <w:szCs w:val="24"/>
          <w:lang w:val="en-US"/>
        </w:rPr>
      </w:pPr>
    </w:p>
    <w:p w14:paraId="17F51574" w14:textId="3044CC46" w:rsidR="00E349DC" w:rsidRDefault="00E349DC" w:rsidP="00E349DC">
      <w:pPr>
        <w:rPr>
          <w:sz w:val="24"/>
          <w:szCs w:val="24"/>
          <w:lang w:val="en-US"/>
        </w:rPr>
      </w:pPr>
    </w:p>
    <w:p w14:paraId="6F6B83D1" w14:textId="0AACEE3A" w:rsidR="00E349DC" w:rsidRDefault="00E349DC" w:rsidP="00E349DC">
      <w:pPr>
        <w:rPr>
          <w:sz w:val="24"/>
          <w:szCs w:val="24"/>
          <w:lang w:val="en-US"/>
        </w:rPr>
      </w:pPr>
    </w:p>
    <w:p w14:paraId="3F0AF538" w14:textId="77777777" w:rsidR="00E349DC" w:rsidRDefault="00E349DC" w:rsidP="00E349DC">
      <w:pPr>
        <w:pStyle w:val="GvdeMetni"/>
        <w:tabs>
          <w:tab w:val="left" w:pos="1258"/>
        </w:tabs>
        <w:spacing w:before="110" w:line="202" w:lineRule="exact"/>
        <w:ind w:left="97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counter_t</w:t>
      </w:r>
      <w:r>
        <w:rPr>
          <w:rFonts w:ascii="Courier New"/>
          <w:spacing w:val="-4"/>
        </w:rPr>
        <w:t xml:space="preserve"> </w:t>
      </w:r>
      <w:r>
        <w:rPr>
          <w:rFonts w:ascii="Courier New"/>
        </w:rPr>
        <w:t>{</w:t>
      </w:r>
    </w:p>
    <w:p w14:paraId="226E48ED" w14:textId="77777777" w:rsidR="00E349DC" w:rsidRDefault="00E349DC" w:rsidP="00E349DC">
      <w:pPr>
        <w:pStyle w:val="GvdeMetni"/>
        <w:tabs>
          <w:tab w:val="left" w:pos="1689"/>
        </w:tabs>
        <w:spacing w:line="199" w:lineRule="exact"/>
        <w:ind w:left="970"/>
        <w:rPr>
          <w:rFonts w:ascii="Courier New"/>
        </w:rPr>
      </w:pPr>
      <w:r>
        <w:rPr>
          <w:sz w:val="10"/>
        </w:rPr>
        <w:t>2</w:t>
      </w:r>
      <w:r>
        <w:rPr>
          <w:sz w:val="10"/>
        </w:rPr>
        <w:tab/>
      </w:r>
      <w:r>
        <w:rPr>
          <w:rFonts w:ascii="Courier New"/>
        </w:rPr>
        <w:t>int</w:t>
      </w:r>
      <w:r>
        <w:rPr>
          <w:rFonts w:ascii="Courier New"/>
          <w:spacing w:val="-4"/>
        </w:rPr>
        <w:t xml:space="preserve"> </w:t>
      </w:r>
      <w:r>
        <w:rPr>
          <w:rFonts w:ascii="Courier New"/>
        </w:rPr>
        <w:t>value;</w:t>
      </w:r>
    </w:p>
    <w:p w14:paraId="7BF06EEE" w14:textId="77777777" w:rsidR="00E349DC" w:rsidRDefault="00E349DC" w:rsidP="00E349DC">
      <w:pPr>
        <w:pStyle w:val="GvdeMetni"/>
        <w:tabs>
          <w:tab w:val="left" w:pos="1258"/>
        </w:tabs>
        <w:spacing w:line="202" w:lineRule="exact"/>
        <w:ind w:left="970"/>
        <w:rPr>
          <w:rFonts w:ascii="Courier New"/>
        </w:rPr>
      </w:pPr>
      <w:r>
        <w:rPr>
          <w:sz w:val="10"/>
        </w:rPr>
        <w:t>3</w:t>
      </w:r>
      <w:r>
        <w:rPr>
          <w:sz w:val="10"/>
        </w:rPr>
        <w:tab/>
      </w:r>
      <w:r>
        <w:rPr>
          <w:rFonts w:ascii="Courier New"/>
        </w:rPr>
        <w:t>}</w:t>
      </w:r>
      <w:r>
        <w:rPr>
          <w:rFonts w:ascii="Courier New"/>
          <w:spacing w:val="-5"/>
        </w:rPr>
        <w:t xml:space="preserve"> </w:t>
      </w:r>
      <w:r>
        <w:rPr>
          <w:rFonts w:ascii="Courier New"/>
        </w:rPr>
        <w:t>counter_t;</w:t>
      </w:r>
    </w:p>
    <w:p w14:paraId="51DCA190" w14:textId="77777777" w:rsidR="00E349DC" w:rsidRDefault="00E349DC" w:rsidP="00E349DC">
      <w:pPr>
        <w:spacing w:before="50"/>
        <w:ind w:left="970"/>
        <w:rPr>
          <w:sz w:val="10"/>
        </w:rPr>
      </w:pPr>
      <w:r>
        <w:rPr>
          <w:w w:val="98"/>
          <w:sz w:val="10"/>
        </w:rPr>
        <w:t>4</w:t>
      </w:r>
    </w:p>
    <w:p w14:paraId="182EE9F5" w14:textId="77777777" w:rsidR="00E349DC" w:rsidRDefault="00E349DC" w:rsidP="00E349DC">
      <w:pPr>
        <w:pStyle w:val="GvdeMetni"/>
        <w:tabs>
          <w:tab w:val="left" w:pos="1258"/>
        </w:tabs>
        <w:spacing w:before="47" w:line="189" w:lineRule="auto"/>
        <w:ind w:left="970"/>
        <w:rPr>
          <w:rFonts w:ascii="Courier New"/>
        </w:rPr>
      </w:pPr>
      <w:r>
        <w:rPr>
          <w:sz w:val="10"/>
        </w:rPr>
        <w:t>5</w:t>
      </w:r>
      <w:r>
        <w:rPr>
          <w:sz w:val="10"/>
        </w:rPr>
        <w:tab/>
      </w:r>
      <w:r>
        <w:rPr>
          <w:rFonts w:ascii="Courier New"/>
        </w:rPr>
        <w:t>void</w:t>
      </w:r>
      <w:r>
        <w:rPr>
          <w:rFonts w:ascii="Courier New"/>
          <w:spacing w:val="-4"/>
        </w:rPr>
        <w:t xml:space="preserve"> </w:t>
      </w:r>
      <w:r>
        <w:rPr>
          <w:rFonts w:ascii="Courier New"/>
        </w:rPr>
        <w:t>init(counter_t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w:t>
      </w:r>
    </w:p>
    <w:p w14:paraId="5AD20AE8" w14:textId="77777777" w:rsidR="00E349DC" w:rsidRDefault="00E349DC" w:rsidP="00E349DC">
      <w:pPr>
        <w:pStyle w:val="GvdeMetni"/>
        <w:tabs>
          <w:tab w:val="left" w:pos="1689"/>
        </w:tabs>
        <w:spacing w:line="185" w:lineRule="exact"/>
        <w:ind w:left="970"/>
        <w:rPr>
          <w:rFonts w:ascii="Courier New"/>
        </w:rPr>
      </w:pPr>
      <w:r>
        <w:rPr>
          <w:sz w:val="10"/>
        </w:rPr>
        <w:t>6</w:t>
      </w:r>
      <w:r>
        <w:rPr>
          <w:sz w:val="10"/>
        </w:rPr>
        <w:tab/>
      </w:r>
      <w:r>
        <w:rPr>
          <w:rFonts w:ascii="Courier New"/>
        </w:rPr>
        <w:t>c-&gt;value</w:t>
      </w:r>
      <w:r>
        <w:rPr>
          <w:rFonts w:ascii="Courier New"/>
          <w:spacing w:val="-3"/>
        </w:rPr>
        <w:t xml:space="preserve"> </w:t>
      </w:r>
      <w:r>
        <w:rPr>
          <w:rFonts w:ascii="Courier New"/>
        </w:rPr>
        <w:t>=</w:t>
      </w:r>
      <w:r>
        <w:rPr>
          <w:rFonts w:ascii="Courier New"/>
          <w:spacing w:val="-3"/>
        </w:rPr>
        <w:t xml:space="preserve"> </w:t>
      </w:r>
      <w:r>
        <w:rPr>
          <w:rFonts w:ascii="Courier New"/>
        </w:rPr>
        <w:t>0;</w:t>
      </w:r>
    </w:p>
    <w:p w14:paraId="46F95B3F" w14:textId="77777777" w:rsidR="00E349DC" w:rsidRDefault="00E349DC" w:rsidP="00E349DC">
      <w:pPr>
        <w:tabs>
          <w:tab w:val="left" w:pos="1258"/>
        </w:tabs>
        <w:spacing w:line="202" w:lineRule="exact"/>
        <w:ind w:left="970"/>
        <w:rPr>
          <w:rFonts w:ascii="Courier New"/>
          <w:sz w:val="18"/>
        </w:rPr>
      </w:pPr>
      <w:r>
        <w:rPr>
          <w:sz w:val="10"/>
        </w:rPr>
        <w:t>7</w:t>
      </w:r>
      <w:r>
        <w:rPr>
          <w:sz w:val="10"/>
        </w:rPr>
        <w:tab/>
      </w:r>
      <w:r>
        <w:rPr>
          <w:rFonts w:ascii="Courier New"/>
          <w:sz w:val="18"/>
        </w:rPr>
        <w:t>}</w:t>
      </w:r>
    </w:p>
    <w:p w14:paraId="672E481E" w14:textId="77777777" w:rsidR="00E349DC" w:rsidRDefault="00E349DC" w:rsidP="00E349DC">
      <w:pPr>
        <w:spacing w:before="50"/>
        <w:ind w:left="970"/>
        <w:rPr>
          <w:sz w:val="10"/>
        </w:rPr>
      </w:pPr>
      <w:r>
        <w:rPr>
          <w:w w:val="98"/>
          <w:sz w:val="10"/>
        </w:rPr>
        <w:t>8</w:t>
      </w:r>
    </w:p>
    <w:p w14:paraId="759184A1" w14:textId="77777777" w:rsidR="00E349DC" w:rsidRDefault="00E349DC" w:rsidP="00E349DC">
      <w:pPr>
        <w:pStyle w:val="GvdeMetni"/>
        <w:tabs>
          <w:tab w:val="left" w:pos="1258"/>
        </w:tabs>
        <w:spacing w:before="48" w:line="189" w:lineRule="auto"/>
        <w:ind w:left="970"/>
        <w:rPr>
          <w:rFonts w:ascii="Courier New"/>
        </w:rPr>
      </w:pPr>
      <w:r>
        <w:rPr>
          <w:sz w:val="10"/>
        </w:rPr>
        <w:t>9</w:t>
      </w:r>
      <w:r>
        <w:rPr>
          <w:sz w:val="10"/>
        </w:rPr>
        <w:tab/>
      </w:r>
      <w:r>
        <w:rPr>
          <w:rFonts w:ascii="Courier New"/>
        </w:rPr>
        <w:t>void</w:t>
      </w:r>
      <w:r>
        <w:rPr>
          <w:rFonts w:ascii="Courier New"/>
          <w:spacing w:val="-5"/>
        </w:rPr>
        <w:t xml:space="preserve"> </w:t>
      </w:r>
      <w:r>
        <w:rPr>
          <w:rFonts w:ascii="Courier New"/>
        </w:rPr>
        <w:t>increment(counter_t</w:t>
      </w:r>
      <w:r>
        <w:rPr>
          <w:rFonts w:ascii="Courier New"/>
          <w:spacing w:val="-5"/>
        </w:rPr>
        <w:t xml:space="preserve"> </w:t>
      </w:r>
      <w:r>
        <w:rPr>
          <w:rFonts w:ascii="Courier New"/>
          <w:position w:val="-2"/>
        </w:rPr>
        <w:t>*</w:t>
      </w:r>
      <w:r>
        <w:rPr>
          <w:rFonts w:ascii="Courier New"/>
        </w:rPr>
        <w:t>c)</w:t>
      </w:r>
      <w:r>
        <w:rPr>
          <w:rFonts w:ascii="Courier New"/>
          <w:spacing w:val="-5"/>
        </w:rPr>
        <w:t xml:space="preserve"> </w:t>
      </w:r>
      <w:r>
        <w:rPr>
          <w:rFonts w:ascii="Courier New"/>
        </w:rPr>
        <w:t>{</w:t>
      </w:r>
    </w:p>
    <w:p w14:paraId="6A9A1D9B" w14:textId="77777777" w:rsidR="00E349DC" w:rsidRDefault="00E349DC" w:rsidP="00E349DC">
      <w:pPr>
        <w:tabs>
          <w:tab w:val="left" w:pos="1689"/>
        </w:tabs>
        <w:spacing w:line="185" w:lineRule="exact"/>
        <w:ind w:left="920"/>
        <w:rPr>
          <w:rFonts w:ascii="Courier New"/>
          <w:sz w:val="18"/>
        </w:rPr>
      </w:pPr>
      <w:r>
        <w:rPr>
          <w:sz w:val="10"/>
        </w:rPr>
        <w:t>10</w:t>
      </w:r>
      <w:r>
        <w:rPr>
          <w:sz w:val="10"/>
        </w:rPr>
        <w:tab/>
      </w:r>
      <w:r>
        <w:rPr>
          <w:rFonts w:ascii="Courier New"/>
          <w:sz w:val="18"/>
        </w:rPr>
        <w:t>c-&gt;value++;</w:t>
      </w:r>
    </w:p>
    <w:p w14:paraId="356EACBC" w14:textId="77777777" w:rsidR="00E349DC" w:rsidRDefault="00E349DC" w:rsidP="00E349DC">
      <w:pPr>
        <w:tabs>
          <w:tab w:val="left" w:pos="1258"/>
        </w:tabs>
        <w:spacing w:line="202" w:lineRule="exact"/>
        <w:ind w:left="920"/>
        <w:rPr>
          <w:rFonts w:ascii="Courier New"/>
          <w:sz w:val="18"/>
        </w:rPr>
      </w:pPr>
      <w:r>
        <w:rPr>
          <w:sz w:val="10"/>
        </w:rPr>
        <w:t>11</w:t>
      </w:r>
      <w:r>
        <w:rPr>
          <w:sz w:val="10"/>
        </w:rPr>
        <w:tab/>
      </w:r>
      <w:r>
        <w:rPr>
          <w:rFonts w:ascii="Courier New"/>
          <w:sz w:val="18"/>
        </w:rPr>
        <w:t>}</w:t>
      </w:r>
    </w:p>
    <w:p w14:paraId="71E57193" w14:textId="77777777" w:rsidR="00E349DC" w:rsidRDefault="00E349DC" w:rsidP="00E349DC">
      <w:pPr>
        <w:spacing w:before="50"/>
        <w:ind w:left="920"/>
        <w:rPr>
          <w:sz w:val="10"/>
        </w:rPr>
      </w:pPr>
      <w:r>
        <w:rPr>
          <w:sz w:val="10"/>
        </w:rPr>
        <w:t>12</w:t>
      </w:r>
    </w:p>
    <w:p w14:paraId="0A4306F9" w14:textId="77777777" w:rsidR="00E349DC" w:rsidRDefault="00E349DC" w:rsidP="00E349DC">
      <w:pPr>
        <w:pStyle w:val="GvdeMetni"/>
        <w:tabs>
          <w:tab w:val="left" w:pos="1258"/>
        </w:tabs>
        <w:spacing w:before="48" w:line="189" w:lineRule="auto"/>
        <w:ind w:left="920"/>
        <w:rPr>
          <w:rFonts w:ascii="Courier New"/>
        </w:rPr>
      </w:pPr>
      <w:r>
        <w:rPr>
          <w:sz w:val="10"/>
        </w:rPr>
        <w:t>13</w:t>
      </w:r>
      <w:r>
        <w:rPr>
          <w:sz w:val="10"/>
        </w:rPr>
        <w:tab/>
      </w:r>
      <w:r>
        <w:rPr>
          <w:rFonts w:ascii="Courier New"/>
        </w:rPr>
        <w:t>void</w:t>
      </w:r>
      <w:r>
        <w:rPr>
          <w:rFonts w:ascii="Courier New"/>
          <w:spacing w:val="-5"/>
        </w:rPr>
        <w:t xml:space="preserve"> </w:t>
      </w:r>
      <w:r>
        <w:rPr>
          <w:rFonts w:ascii="Courier New"/>
        </w:rPr>
        <w:t>decrement(counter_t</w:t>
      </w:r>
      <w:r>
        <w:rPr>
          <w:rFonts w:ascii="Courier New"/>
          <w:spacing w:val="-5"/>
        </w:rPr>
        <w:t xml:space="preserve"> </w:t>
      </w:r>
      <w:r>
        <w:rPr>
          <w:rFonts w:ascii="Courier New"/>
          <w:position w:val="-2"/>
        </w:rPr>
        <w:t>*</w:t>
      </w:r>
      <w:r>
        <w:rPr>
          <w:rFonts w:ascii="Courier New"/>
        </w:rPr>
        <w:t>c)</w:t>
      </w:r>
      <w:r>
        <w:rPr>
          <w:rFonts w:ascii="Courier New"/>
          <w:spacing w:val="-5"/>
        </w:rPr>
        <w:t xml:space="preserve"> </w:t>
      </w:r>
      <w:r>
        <w:rPr>
          <w:rFonts w:ascii="Courier New"/>
        </w:rPr>
        <w:t>{</w:t>
      </w:r>
    </w:p>
    <w:p w14:paraId="486F2798" w14:textId="77777777" w:rsidR="00E349DC" w:rsidRDefault="00E349DC" w:rsidP="00E349DC">
      <w:pPr>
        <w:tabs>
          <w:tab w:val="left" w:pos="1689"/>
        </w:tabs>
        <w:spacing w:line="185" w:lineRule="exact"/>
        <w:ind w:left="920"/>
        <w:rPr>
          <w:rFonts w:ascii="Courier New"/>
          <w:sz w:val="18"/>
        </w:rPr>
      </w:pPr>
      <w:r>
        <w:rPr>
          <w:sz w:val="10"/>
        </w:rPr>
        <w:t>14</w:t>
      </w:r>
      <w:r>
        <w:rPr>
          <w:sz w:val="10"/>
        </w:rPr>
        <w:tab/>
      </w:r>
      <w:r>
        <w:rPr>
          <w:rFonts w:ascii="Courier New"/>
          <w:sz w:val="18"/>
        </w:rPr>
        <w:t>c-&gt;value--;</w:t>
      </w:r>
    </w:p>
    <w:p w14:paraId="6B4EC157" w14:textId="77777777" w:rsidR="00E349DC" w:rsidRDefault="00E349DC" w:rsidP="00E349DC">
      <w:pPr>
        <w:tabs>
          <w:tab w:val="left" w:pos="1258"/>
        </w:tabs>
        <w:spacing w:line="202" w:lineRule="exact"/>
        <w:ind w:left="920"/>
        <w:rPr>
          <w:rFonts w:ascii="Courier New"/>
          <w:sz w:val="18"/>
        </w:rPr>
      </w:pPr>
      <w:r>
        <w:rPr>
          <w:sz w:val="10"/>
        </w:rPr>
        <w:t>15</w:t>
      </w:r>
      <w:r>
        <w:rPr>
          <w:sz w:val="10"/>
        </w:rPr>
        <w:tab/>
      </w:r>
      <w:r>
        <w:rPr>
          <w:rFonts w:ascii="Courier New"/>
          <w:sz w:val="18"/>
        </w:rPr>
        <w:t>}</w:t>
      </w:r>
    </w:p>
    <w:p w14:paraId="475C1F9D" w14:textId="77777777" w:rsidR="00E349DC" w:rsidRDefault="00E349DC" w:rsidP="00E349DC">
      <w:pPr>
        <w:spacing w:before="50"/>
        <w:ind w:left="920"/>
        <w:rPr>
          <w:sz w:val="10"/>
        </w:rPr>
      </w:pPr>
      <w:r>
        <w:rPr>
          <w:sz w:val="10"/>
        </w:rPr>
        <w:t>16</w:t>
      </w:r>
    </w:p>
    <w:p w14:paraId="3435B15D" w14:textId="77777777" w:rsidR="00E349DC" w:rsidRDefault="00E349DC" w:rsidP="00E349DC">
      <w:pPr>
        <w:pStyle w:val="GvdeMetni"/>
        <w:tabs>
          <w:tab w:val="left" w:pos="1258"/>
        </w:tabs>
        <w:spacing w:before="47" w:line="189" w:lineRule="auto"/>
        <w:ind w:left="920"/>
        <w:rPr>
          <w:rFonts w:ascii="Courier New"/>
        </w:rPr>
      </w:pPr>
      <w:r>
        <w:rPr>
          <w:sz w:val="10"/>
        </w:rPr>
        <w:t>17</w:t>
      </w:r>
      <w:r>
        <w:rPr>
          <w:sz w:val="10"/>
        </w:rPr>
        <w:tab/>
      </w:r>
      <w:r>
        <w:rPr>
          <w:rFonts w:ascii="Courier New"/>
        </w:rPr>
        <w:t>int</w:t>
      </w:r>
      <w:r>
        <w:rPr>
          <w:rFonts w:ascii="Courier New"/>
          <w:spacing w:val="-4"/>
        </w:rPr>
        <w:t xml:space="preserve"> </w:t>
      </w:r>
      <w:r>
        <w:rPr>
          <w:rFonts w:ascii="Courier New"/>
        </w:rPr>
        <w:t>get(counter_t</w:t>
      </w:r>
      <w:r>
        <w:rPr>
          <w:rFonts w:ascii="Courier New"/>
          <w:spacing w:val="-5"/>
        </w:rPr>
        <w:t xml:space="preserve"> </w:t>
      </w:r>
      <w:r>
        <w:rPr>
          <w:rFonts w:ascii="Courier New"/>
          <w:position w:val="-2"/>
        </w:rPr>
        <w:t>*</w:t>
      </w:r>
      <w:r>
        <w:rPr>
          <w:rFonts w:ascii="Courier New"/>
        </w:rPr>
        <w:t>c)</w:t>
      </w:r>
      <w:r>
        <w:rPr>
          <w:rFonts w:ascii="Courier New"/>
          <w:spacing w:val="-3"/>
        </w:rPr>
        <w:t xml:space="preserve"> </w:t>
      </w:r>
      <w:r>
        <w:rPr>
          <w:rFonts w:ascii="Courier New"/>
        </w:rPr>
        <w:t>{</w:t>
      </w:r>
    </w:p>
    <w:p w14:paraId="0AE202C6" w14:textId="77777777" w:rsidR="00E349DC" w:rsidRDefault="00E349DC" w:rsidP="00E349DC">
      <w:pPr>
        <w:pStyle w:val="GvdeMetni"/>
        <w:tabs>
          <w:tab w:val="left" w:pos="1689"/>
        </w:tabs>
        <w:spacing w:line="185" w:lineRule="exact"/>
        <w:ind w:left="920"/>
        <w:rPr>
          <w:rFonts w:ascii="Courier New"/>
        </w:rPr>
      </w:pPr>
      <w:r>
        <w:rPr>
          <w:sz w:val="10"/>
        </w:rPr>
        <w:t>18</w:t>
      </w:r>
      <w:r>
        <w:rPr>
          <w:sz w:val="10"/>
        </w:rPr>
        <w:tab/>
      </w:r>
      <w:r>
        <w:rPr>
          <w:rFonts w:ascii="Courier New"/>
        </w:rPr>
        <w:t>return</w:t>
      </w:r>
      <w:r>
        <w:rPr>
          <w:rFonts w:ascii="Courier New"/>
          <w:spacing w:val="-6"/>
        </w:rPr>
        <w:t xml:space="preserve"> </w:t>
      </w:r>
      <w:r>
        <w:rPr>
          <w:rFonts w:ascii="Courier New"/>
        </w:rPr>
        <w:t>c-&gt;value;</w:t>
      </w:r>
    </w:p>
    <w:p w14:paraId="1B910C12" w14:textId="77777777" w:rsidR="00E349DC" w:rsidRDefault="00E349DC" w:rsidP="00E349DC">
      <w:pPr>
        <w:tabs>
          <w:tab w:val="left" w:pos="1258"/>
        </w:tabs>
        <w:spacing w:line="200" w:lineRule="exact"/>
        <w:ind w:left="920"/>
        <w:rPr>
          <w:rFonts w:ascii="Courier New"/>
          <w:sz w:val="18"/>
        </w:rPr>
      </w:pPr>
      <w:r>
        <w:rPr>
          <w:sz w:val="10"/>
        </w:rPr>
        <w:t>19</w:t>
      </w:r>
      <w:r>
        <w:rPr>
          <w:sz w:val="10"/>
        </w:rPr>
        <w:tab/>
      </w:r>
      <w:r>
        <w:rPr>
          <w:rFonts w:ascii="Courier New"/>
          <w:sz w:val="18"/>
        </w:rPr>
        <w:t>}</w:t>
      </w:r>
    </w:p>
    <w:p w14:paraId="273BDFF1" w14:textId="12508B67" w:rsidR="00E349DC" w:rsidRDefault="00E349DC" w:rsidP="00E349DC">
      <w:pPr>
        <w:rPr>
          <w:rFonts w:ascii="Palatino Linotype"/>
          <w:b/>
          <w:sz w:val="18"/>
        </w:rPr>
      </w:pPr>
      <w:r>
        <w:rPr>
          <w:sz w:val="18"/>
        </w:rPr>
        <w:t>Figure</w:t>
      </w:r>
      <w:r>
        <w:rPr>
          <w:spacing w:val="8"/>
          <w:sz w:val="18"/>
        </w:rPr>
        <w:t xml:space="preserve"> </w:t>
      </w:r>
      <w:r>
        <w:rPr>
          <w:sz w:val="18"/>
        </w:rPr>
        <w:t>29.1:</w:t>
      </w:r>
      <w:r>
        <w:rPr>
          <w:spacing w:val="19"/>
          <w:sz w:val="18"/>
        </w:rPr>
        <w:t xml:space="preserve"> </w:t>
      </w:r>
      <w:r>
        <w:rPr>
          <w:rFonts w:ascii="Palatino Linotype"/>
          <w:b/>
          <w:sz w:val="18"/>
        </w:rPr>
        <w:t>A</w:t>
      </w:r>
      <w:r>
        <w:rPr>
          <w:rFonts w:ascii="Palatino Linotype"/>
          <w:b/>
          <w:spacing w:val="3"/>
          <w:sz w:val="18"/>
        </w:rPr>
        <w:t xml:space="preserve"> </w:t>
      </w:r>
      <w:r>
        <w:rPr>
          <w:rFonts w:ascii="Palatino Linotype"/>
          <w:b/>
          <w:sz w:val="18"/>
        </w:rPr>
        <w:t>Counter</w:t>
      </w:r>
      <w:r>
        <w:rPr>
          <w:rFonts w:ascii="Palatino Linotype"/>
          <w:b/>
          <w:spacing w:val="3"/>
          <w:sz w:val="18"/>
        </w:rPr>
        <w:t xml:space="preserve"> </w:t>
      </w:r>
      <w:r>
        <w:rPr>
          <w:rFonts w:ascii="Palatino Linotype"/>
          <w:b/>
          <w:sz w:val="18"/>
        </w:rPr>
        <w:t>Without</w:t>
      </w:r>
      <w:r>
        <w:rPr>
          <w:rFonts w:ascii="Palatino Linotype"/>
          <w:b/>
          <w:spacing w:val="4"/>
          <w:sz w:val="18"/>
        </w:rPr>
        <w:t xml:space="preserve"> </w:t>
      </w:r>
      <w:r>
        <w:rPr>
          <w:rFonts w:ascii="Palatino Linotype"/>
          <w:b/>
          <w:sz w:val="18"/>
        </w:rPr>
        <w:t>Locks</w:t>
      </w:r>
    </w:p>
    <w:p w14:paraId="0C05D7EC" w14:textId="77777777" w:rsidR="00E349DC" w:rsidRPr="00E349DC" w:rsidRDefault="00E349DC" w:rsidP="00E349DC">
      <w:pPr>
        <w:rPr>
          <w:sz w:val="24"/>
          <w:szCs w:val="24"/>
          <w:lang w:val="en-US"/>
        </w:rPr>
      </w:pPr>
    </w:p>
    <w:p w14:paraId="57393BDE" w14:textId="0C5C324F" w:rsidR="00E349DC" w:rsidRPr="00E349DC" w:rsidRDefault="00E349DC" w:rsidP="00E349DC">
      <w:pPr>
        <w:rPr>
          <w:sz w:val="24"/>
          <w:szCs w:val="24"/>
          <w:lang w:val="en-US"/>
        </w:rPr>
      </w:pPr>
      <w:r w:rsidRPr="00E349DC">
        <w:rPr>
          <w:sz w:val="24"/>
          <w:szCs w:val="24"/>
          <w:lang w:val="en-US"/>
        </w:rPr>
        <w:t>Bu eşzamanlı sayaç basittir ve doğru şekilde çalışır. Aslında, en basit ve en temel eşzamanlı veri yapılarında yaygın olan bir tasarım modelini takip eder: veri yapısını manipüle eden bir rutin çağrıldığında edinilen ve çağrıdan dönüldüğünde serbest bırakılan tek bir kilit ekler. Bu şekilde, kilitlerin nesne yöntemlerini çağırırken ve bunlardan dönerken otomatik olarak edinildiği ve serbest bırakıldığı monitörlerle</w:t>
      </w:r>
      <w:r>
        <w:rPr>
          <w:sz w:val="24"/>
          <w:szCs w:val="24"/>
          <w:lang w:val="en-US"/>
        </w:rPr>
        <w:t>(</w:t>
      </w:r>
      <w:r>
        <w:rPr>
          <w:b/>
          <w:bCs/>
          <w:sz w:val="24"/>
          <w:szCs w:val="24"/>
          <w:lang w:val="en-US"/>
        </w:rPr>
        <w:t>monitors</w:t>
      </w:r>
      <w:r>
        <w:rPr>
          <w:sz w:val="24"/>
          <w:szCs w:val="24"/>
          <w:lang w:val="en-US"/>
        </w:rPr>
        <w:t>)</w:t>
      </w:r>
      <w:r w:rsidRPr="00E349DC">
        <w:rPr>
          <w:sz w:val="24"/>
          <w:szCs w:val="24"/>
          <w:lang w:val="en-US"/>
        </w:rPr>
        <w:t>[BH73] oluşturulmuş bir veri yapısına benzer.</w:t>
      </w:r>
    </w:p>
    <w:p w14:paraId="49BAAA42" w14:textId="77777777" w:rsidR="00E349DC" w:rsidRPr="00E349DC" w:rsidRDefault="00E349DC" w:rsidP="00E349DC">
      <w:pPr>
        <w:rPr>
          <w:sz w:val="24"/>
          <w:szCs w:val="24"/>
          <w:lang w:val="en-US"/>
        </w:rPr>
      </w:pPr>
      <w:r w:rsidRPr="00E349DC">
        <w:rPr>
          <w:sz w:val="24"/>
          <w:szCs w:val="24"/>
          <w:lang w:val="en-US"/>
        </w:rPr>
        <w:t>Bu noktada, çalışan bir eşzamanlı veri yapısına sahip olursunuz. Karşılaşabileceğiniz sorun performanstır. Veri yapınız çok yavaşsa, tek bir kilit eklemekten daha fazlasını yapmanız gerekecektir; gerekirse bu tür optimizasyonlar bölümün geri kalanının konusudur. Veri yapısı çok yavaş değilse, işinizin bittiğini unutmayın! Basit bir şey işe yarayacaksa süslü bir şey yapmaya gerek yoktur.</w:t>
      </w:r>
    </w:p>
    <w:p w14:paraId="1922946C" w14:textId="77777777" w:rsidR="00E349DC" w:rsidRPr="00E349DC" w:rsidRDefault="00E349DC" w:rsidP="00E349DC">
      <w:pPr>
        <w:rPr>
          <w:sz w:val="24"/>
          <w:szCs w:val="24"/>
          <w:lang w:val="en-US"/>
        </w:rPr>
      </w:pPr>
      <w:r w:rsidRPr="00E349DC">
        <w:rPr>
          <w:sz w:val="24"/>
          <w:szCs w:val="24"/>
          <w:lang w:val="en-US"/>
        </w:rPr>
        <w:t>Basit yaklaşımın performans maliyetlerini anlamak için, her iş parçacığının tek bir paylaşılan sayacı sabit sayıda güncellediği bir kıyaslama çalıştırıyoruz; daha sonra iş parçacığı sayısını değiştiriyoruz. Şekil 29.5, bir ila dört iş parçacığı etkinken geçen toplam süreyi göstermektedir; her iş parçacığı sayacı bir milyon kez güncellemektedir.   Bu deney dört adet Intel 2.7 GHz i5 CPU'ya sahip bir iMac üzerinde gerçekleştirilmiştir; daha fazla CPU aktif olduğunda birim zamanda daha fazla toplam iş yapılacağını umuyoruz.</w:t>
      </w:r>
    </w:p>
    <w:p w14:paraId="1223889B" w14:textId="2C83CB34" w:rsidR="00E349DC" w:rsidRDefault="00E349DC" w:rsidP="00E349DC">
      <w:pPr>
        <w:rPr>
          <w:sz w:val="24"/>
          <w:szCs w:val="24"/>
          <w:lang w:val="en-US"/>
        </w:rPr>
      </w:pPr>
      <w:r w:rsidRPr="00E349DC">
        <w:rPr>
          <w:sz w:val="24"/>
          <w:szCs w:val="24"/>
          <w:lang w:val="en-US"/>
        </w:rPr>
        <w:t xml:space="preserve">Şekildeki en üst satırdan ('Precise' etiketli), senkronize sayacın performansının zayıf bir şekilde ölçeklendiğini görebilirsiniz. Tek bir iş parçacığı bir milyon sayaç güncellemesini çok küçük bir sürede (yaklaşık 0,03 saniye) tamamlayabilirken, iki iş parçacığının her birinin sayacı </w:t>
      </w:r>
      <w:r w:rsidRPr="00E349DC">
        <w:rPr>
          <w:sz w:val="24"/>
          <w:szCs w:val="24"/>
          <w:lang w:val="en-US"/>
        </w:rPr>
        <w:lastRenderedPageBreak/>
        <w:t>eş zamanlı olarak bir milyon kez güncellemesi büyük bir yavaşlamaya yol açıyor (5 saniyeden fazla sürüyor!). Daha fazla iş parçacığı ile durum daha da kötüleşir.</w:t>
      </w:r>
    </w:p>
    <w:p w14:paraId="5717423C" w14:textId="3254E86A" w:rsidR="00E349DC" w:rsidRDefault="00E349DC" w:rsidP="00E349DC">
      <w:pPr>
        <w:rPr>
          <w:sz w:val="24"/>
          <w:szCs w:val="24"/>
          <w:lang w:val="en-US"/>
        </w:rPr>
      </w:pPr>
    </w:p>
    <w:tbl>
      <w:tblPr>
        <w:tblStyle w:val="TableNormal"/>
        <w:tblW w:w="0" w:type="auto"/>
        <w:tblInd w:w="369" w:type="dxa"/>
        <w:tblLayout w:type="fixed"/>
        <w:tblLook w:val="01E0" w:firstRow="1" w:lastRow="1" w:firstColumn="1" w:lastColumn="1" w:noHBand="0" w:noVBand="0"/>
      </w:tblPr>
      <w:tblGrid>
        <w:gridCol w:w="219"/>
        <w:gridCol w:w="2218"/>
        <w:gridCol w:w="749"/>
      </w:tblGrid>
      <w:tr w:rsidR="00E349DC" w14:paraId="27904DA0" w14:textId="77777777" w:rsidTr="00370D4A">
        <w:trPr>
          <w:trHeight w:val="189"/>
        </w:trPr>
        <w:tc>
          <w:tcPr>
            <w:tcW w:w="219" w:type="dxa"/>
          </w:tcPr>
          <w:p w14:paraId="229BF412" w14:textId="77777777" w:rsidR="00E349DC" w:rsidRDefault="00E349DC" w:rsidP="00370D4A">
            <w:pPr>
              <w:pStyle w:val="TableParagraph"/>
              <w:spacing w:before="45"/>
              <w:ind w:right="67"/>
              <w:jc w:val="center"/>
              <w:rPr>
                <w:rFonts w:ascii="Calibri"/>
                <w:sz w:val="10"/>
              </w:rPr>
            </w:pPr>
            <w:r>
              <w:rPr>
                <w:rFonts w:ascii="Calibri"/>
                <w:w w:val="98"/>
                <w:sz w:val="10"/>
              </w:rPr>
              <w:t>2</w:t>
            </w:r>
          </w:p>
        </w:tc>
        <w:tc>
          <w:tcPr>
            <w:tcW w:w="2218" w:type="dxa"/>
          </w:tcPr>
          <w:p w14:paraId="53EF286F" w14:textId="77777777" w:rsidR="00E349DC" w:rsidRDefault="00E349DC" w:rsidP="00370D4A">
            <w:pPr>
              <w:pStyle w:val="TableParagraph"/>
              <w:spacing w:line="169" w:lineRule="exact"/>
              <w:ind w:left="550"/>
              <w:rPr>
                <w:sz w:val="18"/>
              </w:rPr>
            </w:pPr>
            <w:r>
              <w:rPr>
                <w:sz w:val="18"/>
              </w:rPr>
              <w:t>int</w:t>
            </w:r>
          </w:p>
        </w:tc>
        <w:tc>
          <w:tcPr>
            <w:tcW w:w="749" w:type="dxa"/>
          </w:tcPr>
          <w:p w14:paraId="18EF189F" w14:textId="77777777" w:rsidR="00E349DC" w:rsidRDefault="00E349DC" w:rsidP="00370D4A">
            <w:pPr>
              <w:pStyle w:val="TableParagraph"/>
              <w:spacing w:line="169" w:lineRule="exact"/>
              <w:ind w:left="53"/>
              <w:rPr>
                <w:sz w:val="18"/>
              </w:rPr>
            </w:pPr>
            <w:r>
              <w:rPr>
                <w:sz w:val="18"/>
              </w:rPr>
              <w:t>value;</w:t>
            </w:r>
          </w:p>
        </w:tc>
      </w:tr>
      <w:tr w:rsidR="00E349DC" w14:paraId="2D4B0159" w14:textId="77777777" w:rsidTr="00370D4A">
        <w:trPr>
          <w:trHeight w:val="199"/>
        </w:trPr>
        <w:tc>
          <w:tcPr>
            <w:tcW w:w="219" w:type="dxa"/>
          </w:tcPr>
          <w:p w14:paraId="65FEC000" w14:textId="77777777" w:rsidR="00E349DC" w:rsidRDefault="00E349DC" w:rsidP="00370D4A">
            <w:pPr>
              <w:pStyle w:val="TableParagraph"/>
              <w:spacing w:before="55"/>
              <w:ind w:right="67"/>
              <w:jc w:val="center"/>
              <w:rPr>
                <w:rFonts w:ascii="Calibri"/>
                <w:sz w:val="10"/>
              </w:rPr>
            </w:pPr>
            <w:r>
              <w:rPr>
                <w:rFonts w:ascii="Calibri"/>
                <w:w w:val="98"/>
                <w:sz w:val="10"/>
              </w:rPr>
              <w:t>3</w:t>
            </w:r>
          </w:p>
        </w:tc>
        <w:tc>
          <w:tcPr>
            <w:tcW w:w="2218" w:type="dxa"/>
          </w:tcPr>
          <w:p w14:paraId="7918A7C6" w14:textId="77777777" w:rsidR="00E349DC" w:rsidRDefault="00E349DC" w:rsidP="00370D4A">
            <w:pPr>
              <w:pStyle w:val="TableParagraph"/>
              <w:spacing w:line="179" w:lineRule="exact"/>
              <w:ind w:left="550"/>
              <w:rPr>
                <w:sz w:val="18"/>
              </w:rPr>
            </w:pPr>
            <w:r>
              <w:rPr>
                <w:sz w:val="18"/>
              </w:rPr>
              <w:t>pthread_mutex_t</w:t>
            </w:r>
          </w:p>
        </w:tc>
        <w:tc>
          <w:tcPr>
            <w:tcW w:w="749" w:type="dxa"/>
          </w:tcPr>
          <w:p w14:paraId="41E946B9" w14:textId="77777777" w:rsidR="00E349DC" w:rsidRDefault="00E349DC" w:rsidP="00370D4A">
            <w:pPr>
              <w:pStyle w:val="TableParagraph"/>
              <w:spacing w:line="179" w:lineRule="exact"/>
              <w:ind w:left="53"/>
              <w:rPr>
                <w:sz w:val="18"/>
              </w:rPr>
            </w:pPr>
            <w:r>
              <w:rPr>
                <w:sz w:val="18"/>
              </w:rPr>
              <w:t>lock;</w:t>
            </w:r>
          </w:p>
        </w:tc>
      </w:tr>
      <w:tr w:rsidR="00E349DC" w14:paraId="29FF5AFA" w14:textId="77777777" w:rsidTr="00370D4A">
        <w:trPr>
          <w:trHeight w:val="233"/>
        </w:trPr>
        <w:tc>
          <w:tcPr>
            <w:tcW w:w="219" w:type="dxa"/>
          </w:tcPr>
          <w:p w14:paraId="317F7A84" w14:textId="77777777" w:rsidR="00E349DC" w:rsidRDefault="00E349DC" w:rsidP="00370D4A">
            <w:pPr>
              <w:pStyle w:val="TableParagraph"/>
              <w:spacing w:before="55"/>
              <w:ind w:right="67"/>
              <w:jc w:val="center"/>
              <w:rPr>
                <w:rFonts w:ascii="Calibri"/>
                <w:sz w:val="10"/>
              </w:rPr>
            </w:pPr>
            <w:r>
              <w:rPr>
                <w:rFonts w:ascii="Calibri"/>
                <w:w w:val="98"/>
                <w:sz w:val="10"/>
              </w:rPr>
              <w:t>4</w:t>
            </w:r>
          </w:p>
        </w:tc>
        <w:tc>
          <w:tcPr>
            <w:tcW w:w="2218" w:type="dxa"/>
          </w:tcPr>
          <w:p w14:paraId="028BE2DD" w14:textId="77777777" w:rsidR="00E349DC" w:rsidRDefault="00E349DC" w:rsidP="00370D4A">
            <w:pPr>
              <w:pStyle w:val="TableParagraph"/>
              <w:ind w:left="119"/>
              <w:rPr>
                <w:sz w:val="18"/>
              </w:rPr>
            </w:pPr>
            <w:r>
              <w:rPr>
                <w:sz w:val="18"/>
              </w:rPr>
              <w:t>}</w:t>
            </w:r>
            <w:r>
              <w:rPr>
                <w:spacing w:val="-4"/>
                <w:sz w:val="18"/>
              </w:rPr>
              <w:t xml:space="preserve"> </w:t>
            </w:r>
            <w:r>
              <w:rPr>
                <w:sz w:val="18"/>
              </w:rPr>
              <w:t>counter_t;</w:t>
            </w:r>
          </w:p>
        </w:tc>
        <w:tc>
          <w:tcPr>
            <w:tcW w:w="749" w:type="dxa"/>
          </w:tcPr>
          <w:p w14:paraId="4B8AE1A5" w14:textId="77777777" w:rsidR="00E349DC" w:rsidRDefault="00E349DC" w:rsidP="00370D4A">
            <w:pPr>
              <w:pStyle w:val="TableParagraph"/>
              <w:rPr>
                <w:rFonts w:ascii="Times New Roman"/>
                <w:sz w:val="16"/>
              </w:rPr>
            </w:pPr>
          </w:p>
        </w:tc>
      </w:tr>
      <w:tr w:rsidR="00E349DC" w14:paraId="5A3C5269" w14:textId="77777777" w:rsidTr="00370D4A">
        <w:trPr>
          <w:trHeight w:val="144"/>
        </w:trPr>
        <w:tc>
          <w:tcPr>
            <w:tcW w:w="219" w:type="dxa"/>
          </w:tcPr>
          <w:p w14:paraId="4451DFBE" w14:textId="77777777" w:rsidR="00E349DC" w:rsidRDefault="00E349DC" w:rsidP="00370D4A">
            <w:pPr>
              <w:pStyle w:val="TableParagraph"/>
              <w:spacing w:before="21" w:line="103" w:lineRule="exact"/>
              <w:ind w:right="67"/>
              <w:jc w:val="center"/>
              <w:rPr>
                <w:rFonts w:ascii="Calibri"/>
                <w:sz w:val="10"/>
              </w:rPr>
            </w:pPr>
            <w:r>
              <w:rPr>
                <w:rFonts w:ascii="Calibri"/>
                <w:w w:val="98"/>
                <w:sz w:val="10"/>
              </w:rPr>
              <w:t>5</w:t>
            </w:r>
          </w:p>
        </w:tc>
        <w:tc>
          <w:tcPr>
            <w:tcW w:w="2218" w:type="dxa"/>
          </w:tcPr>
          <w:p w14:paraId="14015B56" w14:textId="77777777" w:rsidR="00E349DC" w:rsidRDefault="00E349DC" w:rsidP="00370D4A">
            <w:pPr>
              <w:pStyle w:val="TableParagraph"/>
              <w:rPr>
                <w:rFonts w:ascii="Times New Roman"/>
                <w:sz w:val="8"/>
              </w:rPr>
            </w:pPr>
          </w:p>
        </w:tc>
        <w:tc>
          <w:tcPr>
            <w:tcW w:w="749" w:type="dxa"/>
          </w:tcPr>
          <w:p w14:paraId="1319A785" w14:textId="77777777" w:rsidR="00E349DC" w:rsidRDefault="00E349DC" w:rsidP="00370D4A">
            <w:pPr>
              <w:pStyle w:val="TableParagraph"/>
              <w:rPr>
                <w:rFonts w:ascii="Times New Roman"/>
                <w:sz w:val="8"/>
              </w:rPr>
            </w:pPr>
          </w:p>
        </w:tc>
      </w:tr>
    </w:tbl>
    <w:p w14:paraId="57326FB8" w14:textId="77777777" w:rsidR="00E349DC" w:rsidRDefault="00E349DC" w:rsidP="00E349DC">
      <w:pPr>
        <w:pStyle w:val="GvdeMetni"/>
        <w:tabs>
          <w:tab w:val="left" w:pos="700"/>
        </w:tabs>
        <w:spacing w:before="66" w:line="189" w:lineRule="auto"/>
        <w:ind w:left="412"/>
        <w:rPr>
          <w:rFonts w:ascii="Courier New"/>
        </w:rPr>
      </w:pPr>
      <w:r>
        <w:rPr>
          <w:sz w:val="10"/>
        </w:rPr>
        <w:t>6</w:t>
      </w:r>
      <w:r>
        <w:rPr>
          <w:sz w:val="10"/>
        </w:rPr>
        <w:tab/>
      </w:r>
      <w:r>
        <w:rPr>
          <w:rFonts w:ascii="Courier New"/>
        </w:rPr>
        <w:t>void</w:t>
      </w:r>
      <w:r>
        <w:rPr>
          <w:rFonts w:ascii="Courier New"/>
          <w:spacing w:val="-4"/>
        </w:rPr>
        <w:t xml:space="preserve"> </w:t>
      </w:r>
      <w:r>
        <w:rPr>
          <w:rFonts w:ascii="Courier New"/>
        </w:rPr>
        <w:t>init(counter_t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w:t>
      </w:r>
    </w:p>
    <w:p w14:paraId="44F4BD0F" w14:textId="77777777" w:rsidR="00E349DC" w:rsidRDefault="00E349DC" w:rsidP="00E349DC">
      <w:pPr>
        <w:pStyle w:val="GvdeMetni"/>
        <w:tabs>
          <w:tab w:val="left" w:pos="1131"/>
        </w:tabs>
        <w:spacing w:line="185" w:lineRule="exact"/>
        <w:ind w:left="412"/>
        <w:rPr>
          <w:rFonts w:ascii="Courier New"/>
        </w:rPr>
      </w:pPr>
      <w:r>
        <w:rPr>
          <w:sz w:val="10"/>
        </w:rPr>
        <w:t>7</w:t>
      </w:r>
      <w:r>
        <w:rPr>
          <w:sz w:val="10"/>
        </w:rPr>
        <w:tab/>
      </w:r>
      <w:r>
        <w:rPr>
          <w:rFonts w:ascii="Courier New"/>
        </w:rPr>
        <w:t>c-&gt;value</w:t>
      </w:r>
      <w:r>
        <w:rPr>
          <w:rFonts w:ascii="Courier New"/>
          <w:spacing w:val="-3"/>
        </w:rPr>
        <w:t xml:space="preserve"> </w:t>
      </w:r>
      <w:r>
        <w:rPr>
          <w:rFonts w:ascii="Courier New"/>
        </w:rPr>
        <w:t>=</w:t>
      </w:r>
      <w:r>
        <w:rPr>
          <w:rFonts w:ascii="Courier New"/>
          <w:spacing w:val="-3"/>
        </w:rPr>
        <w:t xml:space="preserve"> </w:t>
      </w:r>
      <w:r>
        <w:rPr>
          <w:rFonts w:ascii="Courier New"/>
        </w:rPr>
        <w:t>0;</w:t>
      </w:r>
    </w:p>
    <w:p w14:paraId="7C05D2C5" w14:textId="77777777" w:rsidR="00E349DC" w:rsidRDefault="00E349DC" w:rsidP="00E349DC">
      <w:pPr>
        <w:pStyle w:val="GvdeMetni"/>
        <w:tabs>
          <w:tab w:val="left" w:pos="1131"/>
        </w:tabs>
        <w:spacing w:line="199" w:lineRule="exact"/>
        <w:ind w:left="412"/>
        <w:rPr>
          <w:rFonts w:ascii="Courier New"/>
        </w:rPr>
      </w:pPr>
      <w:r>
        <w:rPr>
          <w:sz w:val="10"/>
        </w:rPr>
        <w:t>8</w:t>
      </w:r>
      <w:r>
        <w:rPr>
          <w:sz w:val="10"/>
        </w:rPr>
        <w:tab/>
      </w:r>
      <w:r>
        <w:rPr>
          <w:rFonts w:ascii="Courier New"/>
        </w:rPr>
        <w:t>Pthread_mutex_init(&amp;c-&gt;lock,</w:t>
      </w:r>
      <w:r>
        <w:rPr>
          <w:rFonts w:ascii="Courier New"/>
          <w:spacing w:val="-13"/>
        </w:rPr>
        <w:t xml:space="preserve"> </w:t>
      </w:r>
      <w:r>
        <w:rPr>
          <w:rFonts w:ascii="Courier New"/>
        </w:rPr>
        <w:t>NULL);</w:t>
      </w:r>
    </w:p>
    <w:p w14:paraId="0673C61B" w14:textId="77777777" w:rsidR="00E349DC" w:rsidRDefault="00E349DC" w:rsidP="00E349DC">
      <w:pPr>
        <w:tabs>
          <w:tab w:val="left" w:pos="700"/>
        </w:tabs>
        <w:spacing w:line="202" w:lineRule="exact"/>
        <w:ind w:left="412"/>
        <w:rPr>
          <w:rFonts w:ascii="Courier New"/>
          <w:sz w:val="18"/>
        </w:rPr>
      </w:pPr>
      <w:r>
        <w:rPr>
          <w:sz w:val="10"/>
        </w:rPr>
        <w:t>9</w:t>
      </w:r>
      <w:r>
        <w:rPr>
          <w:sz w:val="10"/>
        </w:rPr>
        <w:tab/>
      </w:r>
      <w:r>
        <w:rPr>
          <w:rFonts w:ascii="Courier New"/>
          <w:sz w:val="18"/>
        </w:rPr>
        <w:t>}</w:t>
      </w:r>
    </w:p>
    <w:p w14:paraId="2283BB13" w14:textId="77777777" w:rsidR="00E349DC" w:rsidRDefault="00E349DC" w:rsidP="00E349DC">
      <w:pPr>
        <w:spacing w:before="50" w:after="32"/>
        <w:ind w:left="362"/>
        <w:rPr>
          <w:sz w:val="10"/>
        </w:rPr>
      </w:pPr>
      <w:r>
        <w:rPr>
          <w:sz w:val="10"/>
        </w:rPr>
        <w:t>10</w:t>
      </w:r>
    </w:p>
    <w:tbl>
      <w:tblPr>
        <w:tblStyle w:val="TableNormal"/>
        <w:tblW w:w="0" w:type="auto"/>
        <w:tblInd w:w="319" w:type="dxa"/>
        <w:tblLayout w:type="fixed"/>
        <w:tblLook w:val="01E0" w:firstRow="1" w:lastRow="1" w:firstColumn="1" w:lastColumn="1" w:noHBand="0" w:noVBand="0"/>
      </w:tblPr>
      <w:tblGrid>
        <w:gridCol w:w="269"/>
        <w:gridCol w:w="496"/>
        <w:gridCol w:w="3949"/>
      </w:tblGrid>
      <w:tr w:rsidR="00E349DC" w14:paraId="00254B57" w14:textId="77777777" w:rsidTr="00370D4A">
        <w:trPr>
          <w:trHeight w:val="204"/>
        </w:trPr>
        <w:tc>
          <w:tcPr>
            <w:tcW w:w="269" w:type="dxa"/>
          </w:tcPr>
          <w:p w14:paraId="32AC8366" w14:textId="77777777" w:rsidR="00E349DC" w:rsidRDefault="00E349DC" w:rsidP="00370D4A">
            <w:pPr>
              <w:pStyle w:val="TableParagraph"/>
              <w:spacing w:before="45"/>
              <w:ind w:left="50"/>
              <w:rPr>
                <w:rFonts w:ascii="Calibri"/>
                <w:sz w:val="10"/>
              </w:rPr>
            </w:pPr>
            <w:r>
              <w:rPr>
                <w:rFonts w:ascii="Calibri"/>
                <w:sz w:val="10"/>
              </w:rPr>
              <w:t>11</w:t>
            </w:r>
          </w:p>
        </w:tc>
        <w:tc>
          <w:tcPr>
            <w:tcW w:w="4445" w:type="dxa"/>
            <w:gridSpan w:val="2"/>
          </w:tcPr>
          <w:p w14:paraId="1F399C13" w14:textId="77777777" w:rsidR="00E349DC" w:rsidRDefault="00E349DC" w:rsidP="00370D4A">
            <w:pPr>
              <w:pStyle w:val="TableParagraph"/>
              <w:spacing w:line="185" w:lineRule="exact"/>
              <w:ind w:left="119"/>
              <w:rPr>
                <w:sz w:val="18"/>
              </w:rPr>
            </w:pPr>
            <w:r>
              <w:rPr>
                <w:sz w:val="18"/>
              </w:rPr>
              <w:t>void</w:t>
            </w:r>
            <w:r>
              <w:rPr>
                <w:spacing w:val="-5"/>
                <w:sz w:val="18"/>
              </w:rPr>
              <w:t xml:space="preserve"> </w:t>
            </w:r>
            <w:r>
              <w:rPr>
                <w:sz w:val="18"/>
              </w:rPr>
              <w:t>increment(counter_t</w:t>
            </w:r>
            <w:r>
              <w:rPr>
                <w:spacing w:val="-5"/>
                <w:sz w:val="18"/>
              </w:rPr>
              <w:t xml:space="preserve"> </w:t>
            </w:r>
            <w:r>
              <w:rPr>
                <w:position w:val="-2"/>
                <w:sz w:val="18"/>
              </w:rPr>
              <w:t>*</w:t>
            </w:r>
            <w:r>
              <w:rPr>
                <w:sz w:val="18"/>
              </w:rPr>
              <w:t>c)</w:t>
            </w:r>
            <w:r>
              <w:rPr>
                <w:spacing w:val="-4"/>
                <w:sz w:val="18"/>
              </w:rPr>
              <w:t xml:space="preserve"> </w:t>
            </w:r>
            <w:r>
              <w:rPr>
                <w:sz w:val="18"/>
              </w:rPr>
              <w:t>{</w:t>
            </w:r>
          </w:p>
        </w:tc>
      </w:tr>
      <w:tr w:rsidR="00E349DC" w14:paraId="1C231C6B" w14:textId="77777777" w:rsidTr="00370D4A">
        <w:trPr>
          <w:trHeight w:val="183"/>
        </w:trPr>
        <w:tc>
          <w:tcPr>
            <w:tcW w:w="269" w:type="dxa"/>
          </w:tcPr>
          <w:p w14:paraId="31C7F231" w14:textId="77777777" w:rsidR="00E349DC" w:rsidRDefault="00E349DC" w:rsidP="00370D4A">
            <w:pPr>
              <w:pStyle w:val="TableParagraph"/>
              <w:spacing w:before="39"/>
              <w:ind w:left="50"/>
              <w:rPr>
                <w:rFonts w:ascii="Calibri"/>
                <w:sz w:val="10"/>
              </w:rPr>
            </w:pPr>
            <w:r>
              <w:rPr>
                <w:rFonts w:ascii="Calibri"/>
                <w:sz w:val="10"/>
              </w:rPr>
              <w:t>12</w:t>
            </w:r>
          </w:p>
        </w:tc>
        <w:tc>
          <w:tcPr>
            <w:tcW w:w="496" w:type="dxa"/>
          </w:tcPr>
          <w:p w14:paraId="5EA3145F" w14:textId="77777777" w:rsidR="00E349DC" w:rsidRDefault="00E349DC" w:rsidP="00370D4A">
            <w:pPr>
              <w:pStyle w:val="TableParagraph"/>
              <w:rPr>
                <w:rFonts w:ascii="Times New Roman"/>
                <w:sz w:val="12"/>
              </w:rPr>
            </w:pPr>
          </w:p>
        </w:tc>
        <w:tc>
          <w:tcPr>
            <w:tcW w:w="3949" w:type="dxa"/>
          </w:tcPr>
          <w:p w14:paraId="31516F2F" w14:textId="77777777" w:rsidR="00E349DC" w:rsidRDefault="00E349DC" w:rsidP="00370D4A">
            <w:pPr>
              <w:pStyle w:val="TableParagraph"/>
              <w:spacing w:line="164" w:lineRule="exact"/>
              <w:ind w:left="54"/>
              <w:rPr>
                <w:sz w:val="18"/>
              </w:rPr>
            </w:pPr>
            <w:r>
              <w:rPr>
                <w:sz w:val="18"/>
              </w:rPr>
              <w:t>Pthread_mutex_lock(&amp;c-&gt;lock);</w:t>
            </w:r>
          </w:p>
        </w:tc>
      </w:tr>
      <w:tr w:rsidR="00E349DC" w14:paraId="263F5A51" w14:textId="77777777" w:rsidTr="00370D4A">
        <w:trPr>
          <w:trHeight w:val="199"/>
        </w:trPr>
        <w:tc>
          <w:tcPr>
            <w:tcW w:w="269" w:type="dxa"/>
          </w:tcPr>
          <w:p w14:paraId="0A05ED25" w14:textId="77777777" w:rsidR="00E349DC" w:rsidRDefault="00E349DC" w:rsidP="00370D4A">
            <w:pPr>
              <w:pStyle w:val="TableParagraph"/>
              <w:spacing w:before="55"/>
              <w:ind w:left="50"/>
              <w:rPr>
                <w:rFonts w:ascii="Calibri"/>
                <w:sz w:val="10"/>
              </w:rPr>
            </w:pPr>
            <w:r>
              <w:rPr>
                <w:rFonts w:ascii="Calibri"/>
                <w:sz w:val="10"/>
              </w:rPr>
              <w:t>13</w:t>
            </w:r>
          </w:p>
        </w:tc>
        <w:tc>
          <w:tcPr>
            <w:tcW w:w="496" w:type="dxa"/>
          </w:tcPr>
          <w:p w14:paraId="206767BB" w14:textId="77777777" w:rsidR="00E349DC" w:rsidRDefault="00E349DC" w:rsidP="00370D4A">
            <w:pPr>
              <w:pStyle w:val="TableParagraph"/>
              <w:rPr>
                <w:rFonts w:ascii="Times New Roman"/>
                <w:sz w:val="12"/>
              </w:rPr>
            </w:pPr>
          </w:p>
        </w:tc>
        <w:tc>
          <w:tcPr>
            <w:tcW w:w="3949" w:type="dxa"/>
          </w:tcPr>
          <w:p w14:paraId="3A0328C2" w14:textId="77777777" w:rsidR="00E349DC" w:rsidRDefault="00E349DC" w:rsidP="00370D4A">
            <w:pPr>
              <w:pStyle w:val="TableParagraph"/>
              <w:spacing w:line="179" w:lineRule="exact"/>
              <w:ind w:left="54"/>
              <w:rPr>
                <w:sz w:val="18"/>
              </w:rPr>
            </w:pPr>
            <w:r>
              <w:rPr>
                <w:sz w:val="18"/>
              </w:rPr>
              <w:t>c-&gt;value++;</w:t>
            </w:r>
          </w:p>
        </w:tc>
      </w:tr>
      <w:tr w:rsidR="00E349DC" w14:paraId="308AEEC9" w14:textId="77777777" w:rsidTr="00370D4A">
        <w:trPr>
          <w:trHeight w:val="199"/>
        </w:trPr>
        <w:tc>
          <w:tcPr>
            <w:tcW w:w="269" w:type="dxa"/>
          </w:tcPr>
          <w:p w14:paraId="6778A5F9" w14:textId="77777777" w:rsidR="00E349DC" w:rsidRDefault="00E349DC" w:rsidP="00370D4A">
            <w:pPr>
              <w:pStyle w:val="TableParagraph"/>
              <w:spacing w:before="55"/>
              <w:ind w:left="50"/>
              <w:rPr>
                <w:rFonts w:ascii="Calibri"/>
                <w:sz w:val="10"/>
              </w:rPr>
            </w:pPr>
            <w:r>
              <w:rPr>
                <w:rFonts w:ascii="Calibri"/>
                <w:sz w:val="10"/>
              </w:rPr>
              <w:t>14</w:t>
            </w:r>
          </w:p>
        </w:tc>
        <w:tc>
          <w:tcPr>
            <w:tcW w:w="496" w:type="dxa"/>
          </w:tcPr>
          <w:p w14:paraId="1A84256A" w14:textId="77777777" w:rsidR="00E349DC" w:rsidRDefault="00E349DC" w:rsidP="00370D4A">
            <w:pPr>
              <w:pStyle w:val="TableParagraph"/>
              <w:rPr>
                <w:rFonts w:ascii="Times New Roman"/>
                <w:sz w:val="12"/>
              </w:rPr>
            </w:pPr>
          </w:p>
        </w:tc>
        <w:tc>
          <w:tcPr>
            <w:tcW w:w="3949" w:type="dxa"/>
          </w:tcPr>
          <w:p w14:paraId="5A9C12D2" w14:textId="77777777" w:rsidR="00E349DC" w:rsidRDefault="00E349DC" w:rsidP="00370D4A">
            <w:pPr>
              <w:pStyle w:val="TableParagraph"/>
              <w:spacing w:line="179" w:lineRule="exact"/>
              <w:ind w:left="54"/>
              <w:rPr>
                <w:sz w:val="18"/>
              </w:rPr>
            </w:pPr>
            <w:r>
              <w:rPr>
                <w:sz w:val="18"/>
              </w:rPr>
              <w:t>Pthread_mutex_unlock(&amp;c-&gt;lock);</w:t>
            </w:r>
          </w:p>
        </w:tc>
      </w:tr>
      <w:tr w:rsidR="00E349DC" w14:paraId="3F54C785" w14:textId="77777777" w:rsidTr="00370D4A">
        <w:trPr>
          <w:trHeight w:val="233"/>
        </w:trPr>
        <w:tc>
          <w:tcPr>
            <w:tcW w:w="269" w:type="dxa"/>
          </w:tcPr>
          <w:p w14:paraId="5CF76F75" w14:textId="77777777" w:rsidR="00E349DC" w:rsidRDefault="00E349DC" w:rsidP="00370D4A">
            <w:pPr>
              <w:pStyle w:val="TableParagraph"/>
              <w:spacing w:before="55"/>
              <w:ind w:left="50"/>
              <w:rPr>
                <w:rFonts w:ascii="Calibri"/>
                <w:sz w:val="10"/>
              </w:rPr>
            </w:pPr>
            <w:r>
              <w:rPr>
                <w:rFonts w:ascii="Calibri"/>
                <w:sz w:val="10"/>
              </w:rPr>
              <w:t>15</w:t>
            </w:r>
          </w:p>
        </w:tc>
        <w:tc>
          <w:tcPr>
            <w:tcW w:w="496" w:type="dxa"/>
          </w:tcPr>
          <w:p w14:paraId="1B7BBE90" w14:textId="77777777" w:rsidR="00E349DC" w:rsidRDefault="00E349DC" w:rsidP="00370D4A">
            <w:pPr>
              <w:pStyle w:val="TableParagraph"/>
              <w:ind w:left="119"/>
              <w:rPr>
                <w:sz w:val="18"/>
              </w:rPr>
            </w:pPr>
            <w:r>
              <w:rPr>
                <w:w w:val="99"/>
                <w:sz w:val="18"/>
              </w:rPr>
              <w:t>}</w:t>
            </w:r>
          </w:p>
        </w:tc>
        <w:tc>
          <w:tcPr>
            <w:tcW w:w="3949" w:type="dxa"/>
          </w:tcPr>
          <w:p w14:paraId="754A52BB" w14:textId="77777777" w:rsidR="00E349DC" w:rsidRDefault="00E349DC" w:rsidP="00370D4A">
            <w:pPr>
              <w:pStyle w:val="TableParagraph"/>
              <w:rPr>
                <w:rFonts w:ascii="Times New Roman"/>
                <w:sz w:val="16"/>
              </w:rPr>
            </w:pPr>
          </w:p>
        </w:tc>
      </w:tr>
      <w:tr w:rsidR="00E349DC" w14:paraId="57EF90D6" w14:textId="77777777" w:rsidTr="00370D4A">
        <w:trPr>
          <w:trHeight w:val="159"/>
        </w:trPr>
        <w:tc>
          <w:tcPr>
            <w:tcW w:w="269" w:type="dxa"/>
          </w:tcPr>
          <w:p w14:paraId="32770F43" w14:textId="77777777" w:rsidR="00E349DC" w:rsidRDefault="00E349DC" w:rsidP="00370D4A">
            <w:pPr>
              <w:pStyle w:val="TableParagraph"/>
              <w:spacing w:before="21" w:line="119" w:lineRule="exact"/>
              <w:ind w:left="50"/>
              <w:rPr>
                <w:rFonts w:ascii="Calibri"/>
                <w:sz w:val="10"/>
              </w:rPr>
            </w:pPr>
            <w:r>
              <w:rPr>
                <w:rFonts w:ascii="Calibri"/>
                <w:sz w:val="10"/>
              </w:rPr>
              <w:t>16</w:t>
            </w:r>
          </w:p>
        </w:tc>
        <w:tc>
          <w:tcPr>
            <w:tcW w:w="496" w:type="dxa"/>
          </w:tcPr>
          <w:p w14:paraId="1C913DEE" w14:textId="77777777" w:rsidR="00E349DC" w:rsidRDefault="00E349DC" w:rsidP="00370D4A">
            <w:pPr>
              <w:pStyle w:val="TableParagraph"/>
              <w:rPr>
                <w:rFonts w:ascii="Times New Roman"/>
                <w:sz w:val="10"/>
              </w:rPr>
            </w:pPr>
          </w:p>
        </w:tc>
        <w:tc>
          <w:tcPr>
            <w:tcW w:w="3949" w:type="dxa"/>
          </w:tcPr>
          <w:p w14:paraId="0B019CF8" w14:textId="77777777" w:rsidR="00E349DC" w:rsidRDefault="00E349DC" w:rsidP="00370D4A">
            <w:pPr>
              <w:pStyle w:val="TableParagraph"/>
              <w:rPr>
                <w:rFonts w:ascii="Times New Roman"/>
                <w:sz w:val="10"/>
              </w:rPr>
            </w:pPr>
          </w:p>
        </w:tc>
      </w:tr>
      <w:tr w:rsidR="00E349DC" w14:paraId="2C955F1F" w14:textId="77777777" w:rsidTr="00370D4A">
        <w:trPr>
          <w:trHeight w:val="220"/>
        </w:trPr>
        <w:tc>
          <w:tcPr>
            <w:tcW w:w="269" w:type="dxa"/>
          </w:tcPr>
          <w:p w14:paraId="1C944B2B" w14:textId="77777777" w:rsidR="00E349DC" w:rsidRDefault="00E349DC" w:rsidP="00370D4A">
            <w:pPr>
              <w:pStyle w:val="TableParagraph"/>
              <w:spacing w:before="60"/>
              <w:ind w:left="50"/>
              <w:rPr>
                <w:rFonts w:ascii="Calibri"/>
                <w:sz w:val="10"/>
              </w:rPr>
            </w:pPr>
            <w:r>
              <w:rPr>
                <w:rFonts w:ascii="Calibri"/>
                <w:sz w:val="10"/>
              </w:rPr>
              <w:t>17</w:t>
            </w:r>
          </w:p>
        </w:tc>
        <w:tc>
          <w:tcPr>
            <w:tcW w:w="4445" w:type="dxa"/>
            <w:gridSpan w:val="2"/>
          </w:tcPr>
          <w:p w14:paraId="001479E8" w14:textId="77777777" w:rsidR="00E349DC" w:rsidRDefault="00E349DC" w:rsidP="00370D4A">
            <w:pPr>
              <w:pStyle w:val="TableParagraph"/>
              <w:spacing w:before="6" w:line="195" w:lineRule="exact"/>
              <w:ind w:left="119"/>
              <w:rPr>
                <w:sz w:val="18"/>
              </w:rPr>
            </w:pPr>
            <w:r>
              <w:rPr>
                <w:sz w:val="18"/>
              </w:rPr>
              <w:t>void</w:t>
            </w:r>
            <w:r>
              <w:rPr>
                <w:spacing w:val="-5"/>
                <w:sz w:val="18"/>
              </w:rPr>
              <w:t xml:space="preserve"> </w:t>
            </w:r>
            <w:r>
              <w:rPr>
                <w:sz w:val="18"/>
              </w:rPr>
              <w:t>decrement(counter_t</w:t>
            </w:r>
            <w:r>
              <w:rPr>
                <w:spacing w:val="-5"/>
                <w:sz w:val="18"/>
              </w:rPr>
              <w:t xml:space="preserve"> </w:t>
            </w:r>
            <w:r>
              <w:rPr>
                <w:position w:val="-2"/>
                <w:sz w:val="18"/>
              </w:rPr>
              <w:t>*</w:t>
            </w:r>
            <w:r>
              <w:rPr>
                <w:sz w:val="18"/>
              </w:rPr>
              <w:t>c)</w:t>
            </w:r>
            <w:r>
              <w:rPr>
                <w:spacing w:val="-4"/>
                <w:sz w:val="18"/>
              </w:rPr>
              <w:t xml:space="preserve"> </w:t>
            </w:r>
            <w:r>
              <w:rPr>
                <w:sz w:val="18"/>
              </w:rPr>
              <w:t>{</w:t>
            </w:r>
          </w:p>
        </w:tc>
      </w:tr>
      <w:tr w:rsidR="00E349DC" w14:paraId="7E0D31E4" w14:textId="77777777" w:rsidTr="00370D4A">
        <w:trPr>
          <w:trHeight w:val="183"/>
        </w:trPr>
        <w:tc>
          <w:tcPr>
            <w:tcW w:w="269" w:type="dxa"/>
          </w:tcPr>
          <w:p w14:paraId="796EF7AF" w14:textId="77777777" w:rsidR="00E349DC" w:rsidRDefault="00E349DC" w:rsidP="00370D4A">
            <w:pPr>
              <w:pStyle w:val="TableParagraph"/>
              <w:spacing w:before="39"/>
              <w:ind w:left="50"/>
              <w:rPr>
                <w:rFonts w:ascii="Calibri"/>
                <w:sz w:val="10"/>
              </w:rPr>
            </w:pPr>
            <w:r>
              <w:rPr>
                <w:rFonts w:ascii="Calibri"/>
                <w:sz w:val="10"/>
              </w:rPr>
              <w:t>18</w:t>
            </w:r>
          </w:p>
        </w:tc>
        <w:tc>
          <w:tcPr>
            <w:tcW w:w="496" w:type="dxa"/>
          </w:tcPr>
          <w:p w14:paraId="3120F0BB" w14:textId="77777777" w:rsidR="00E349DC" w:rsidRDefault="00E349DC" w:rsidP="00370D4A">
            <w:pPr>
              <w:pStyle w:val="TableParagraph"/>
              <w:rPr>
                <w:rFonts w:ascii="Times New Roman"/>
                <w:sz w:val="12"/>
              </w:rPr>
            </w:pPr>
          </w:p>
        </w:tc>
        <w:tc>
          <w:tcPr>
            <w:tcW w:w="3949" w:type="dxa"/>
          </w:tcPr>
          <w:p w14:paraId="57C00F06" w14:textId="77777777" w:rsidR="00E349DC" w:rsidRDefault="00E349DC" w:rsidP="00370D4A">
            <w:pPr>
              <w:pStyle w:val="TableParagraph"/>
              <w:spacing w:line="164" w:lineRule="exact"/>
              <w:ind w:left="54"/>
              <w:rPr>
                <w:sz w:val="18"/>
              </w:rPr>
            </w:pPr>
            <w:r>
              <w:rPr>
                <w:sz w:val="18"/>
              </w:rPr>
              <w:t>Pthread_mutex_lock(&amp;c-&gt;lock);</w:t>
            </w:r>
          </w:p>
        </w:tc>
      </w:tr>
      <w:tr w:rsidR="00E349DC" w14:paraId="3E9BC423" w14:textId="77777777" w:rsidTr="00370D4A">
        <w:trPr>
          <w:trHeight w:val="199"/>
        </w:trPr>
        <w:tc>
          <w:tcPr>
            <w:tcW w:w="269" w:type="dxa"/>
          </w:tcPr>
          <w:p w14:paraId="5B3FFA6D" w14:textId="77777777" w:rsidR="00E349DC" w:rsidRDefault="00E349DC" w:rsidP="00370D4A">
            <w:pPr>
              <w:pStyle w:val="TableParagraph"/>
              <w:spacing w:before="55"/>
              <w:ind w:left="50"/>
              <w:rPr>
                <w:rFonts w:ascii="Calibri"/>
                <w:sz w:val="10"/>
              </w:rPr>
            </w:pPr>
            <w:r>
              <w:rPr>
                <w:rFonts w:ascii="Calibri"/>
                <w:sz w:val="10"/>
              </w:rPr>
              <w:t>19</w:t>
            </w:r>
          </w:p>
        </w:tc>
        <w:tc>
          <w:tcPr>
            <w:tcW w:w="496" w:type="dxa"/>
          </w:tcPr>
          <w:p w14:paraId="40771884" w14:textId="77777777" w:rsidR="00E349DC" w:rsidRDefault="00E349DC" w:rsidP="00370D4A">
            <w:pPr>
              <w:pStyle w:val="TableParagraph"/>
              <w:rPr>
                <w:rFonts w:ascii="Times New Roman"/>
                <w:sz w:val="12"/>
              </w:rPr>
            </w:pPr>
          </w:p>
        </w:tc>
        <w:tc>
          <w:tcPr>
            <w:tcW w:w="3949" w:type="dxa"/>
          </w:tcPr>
          <w:p w14:paraId="33F44F87" w14:textId="77777777" w:rsidR="00E349DC" w:rsidRDefault="00E349DC" w:rsidP="00370D4A">
            <w:pPr>
              <w:pStyle w:val="TableParagraph"/>
              <w:spacing w:line="179" w:lineRule="exact"/>
              <w:ind w:left="54"/>
              <w:rPr>
                <w:sz w:val="18"/>
              </w:rPr>
            </w:pPr>
            <w:r>
              <w:rPr>
                <w:sz w:val="18"/>
              </w:rPr>
              <w:t>c-&gt;value--;</w:t>
            </w:r>
          </w:p>
        </w:tc>
      </w:tr>
      <w:tr w:rsidR="00E349DC" w14:paraId="3CC73BA1" w14:textId="77777777" w:rsidTr="00370D4A">
        <w:trPr>
          <w:trHeight w:val="199"/>
        </w:trPr>
        <w:tc>
          <w:tcPr>
            <w:tcW w:w="269" w:type="dxa"/>
          </w:tcPr>
          <w:p w14:paraId="78C0413D" w14:textId="77777777" w:rsidR="00E349DC" w:rsidRDefault="00E349DC" w:rsidP="00370D4A">
            <w:pPr>
              <w:pStyle w:val="TableParagraph"/>
              <w:spacing w:before="55"/>
              <w:ind w:left="50"/>
              <w:rPr>
                <w:rFonts w:ascii="Calibri"/>
                <w:sz w:val="10"/>
              </w:rPr>
            </w:pPr>
            <w:r>
              <w:rPr>
                <w:rFonts w:ascii="Calibri"/>
                <w:sz w:val="10"/>
              </w:rPr>
              <w:t>20</w:t>
            </w:r>
          </w:p>
        </w:tc>
        <w:tc>
          <w:tcPr>
            <w:tcW w:w="496" w:type="dxa"/>
          </w:tcPr>
          <w:p w14:paraId="0293A8CA" w14:textId="77777777" w:rsidR="00E349DC" w:rsidRDefault="00E349DC" w:rsidP="00370D4A">
            <w:pPr>
              <w:pStyle w:val="TableParagraph"/>
              <w:rPr>
                <w:rFonts w:ascii="Times New Roman"/>
                <w:sz w:val="12"/>
              </w:rPr>
            </w:pPr>
          </w:p>
        </w:tc>
        <w:tc>
          <w:tcPr>
            <w:tcW w:w="3949" w:type="dxa"/>
          </w:tcPr>
          <w:p w14:paraId="75BF08F3" w14:textId="77777777" w:rsidR="00E349DC" w:rsidRDefault="00E349DC" w:rsidP="00370D4A">
            <w:pPr>
              <w:pStyle w:val="TableParagraph"/>
              <w:spacing w:line="179" w:lineRule="exact"/>
              <w:ind w:left="54"/>
              <w:rPr>
                <w:sz w:val="18"/>
              </w:rPr>
            </w:pPr>
            <w:r>
              <w:rPr>
                <w:sz w:val="18"/>
              </w:rPr>
              <w:t>Pthread_mutex_unlock(&amp;c-&gt;lock);</w:t>
            </w:r>
          </w:p>
        </w:tc>
      </w:tr>
      <w:tr w:rsidR="00E349DC" w14:paraId="184E0907" w14:textId="77777777" w:rsidTr="00370D4A">
        <w:trPr>
          <w:trHeight w:val="233"/>
        </w:trPr>
        <w:tc>
          <w:tcPr>
            <w:tcW w:w="269" w:type="dxa"/>
          </w:tcPr>
          <w:p w14:paraId="424768E1" w14:textId="77777777" w:rsidR="00E349DC" w:rsidRDefault="00E349DC" w:rsidP="00370D4A">
            <w:pPr>
              <w:pStyle w:val="TableParagraph"/>
              <w:spacing w:before="55"/>
              <w:ind w:left="50"/>
              <w:rPr>
                <w:rFonts w:ascii="Calibri"/>
                <w:sz w:val="10"/>
              </w:rPr>
            </w:pPr>
            <w:r>
              <w:rPr>
                <w:rFonts w:ascii="Calibri"/>
                <w:sz w:val="10"/>
              </w:rPr>
              <w:t>21</w:t>
            </w:r>
          </w:p>
        </w:tc>
        <w:tc>
          <w:tcPr>
            <w:tcW w:w="496" w:type="dxa"/>
          </w:tcPr>
          <w:p w14:paraId="488F4DF7" w14:textId="77777777" w:rsidR="00E349DC" w:rsidRDefault="00E349DC" w:rsidP="00370D4A">
            <w:pPr>
              <w:pStyle w:val="TableParagraph"/>
              <w:ind w:left="119"/>
              <w:rPr>
                <w:sz w:val="18"/>
              </w:rPr>
            </w:pPr>
            <w:r>
              <w:rPr>
                <w:w w:val="99"/>
                <w:sz w:val="18"/>
              </w:rPr>
              <w:t>}</w:t>
            </w:r>
          </w:p>
        </w:tc>
        <w:tc>
          <w:tcPr>
            <w:tcW w:w="3949" w:type="dxa"/>
          </w:tcPr>
          <w:p w14:paraId="3CAEC87C" w14:textId="77777777" w:rsidR="00E349DC" w:rsidRDefault="00E349DC" w:rsidP="00370D4A">
            <w:pPr>
              <w:pStyle w:val="TableParagraph"/>
              <w:rPr>
                <w:rFonts w:ascii="Times New Roman"/>
                <w:sz w:val="16"/>
              </w:rPr>
            </w:pPr>
          </w:p>
        </w:tc>
      </w:tr>
      <w:tr w:rsidR="00E349DC" w14:paraId="2EEEAFC2" w14:textId="77777777" w:rsidTr="00370D4A">
        <w:trPr>
          <w:trHeight w:val="159"/>
        </w:trPr>
        <w:tc>
          <w:tcPr>
            <w:tcW w:w="269" w:type="dxa"/>
          </w:tcPr>
          <w:p w14:paraId="04BD0C11" w14:textId="77777777" w:rsidR="00E349DC" w:rsidRDefault="00E349DC" w:rsidP="00370D4A">
            <w:pPr>
              <w:pStyle w:val="TableParagraph"/>
              <w:spacing w:before="21" w:line="119" w:lineRule="exact"/>
              <w:ind w:left="50"/>
              <w:rPr>
                <w:rFonts w:ascii="Calibri"/>
                <w:sz w:val="10"/>
              </w:rPr>
            </w:pPr>
            <w:r>
              <w:rPr>
                <w:rFonts w:ascii="Calibri"/>
                <w:sz w:val="10"/>
              </w:rPr>
              <w:t>22</w:t>
            </w:r>
          </w:p>
        </w:tc>
        <w:tc>
          <w:tcPr>
            <w:tcW w:w="496" w:type="dxa"/>
          </w:tcPr>
          <w:p w14:paraId="63849654" w14:textId="77777777" w:rsidR="00E349DC" w:rsidRDefault="00E349DC" w:rsidP="00370D4A">
            <w:pPr>
              <w:pStyle w:val="TableParagraph"/>
              <w:rPr>
                <w:rFonts w:ascii="Times New Roman"/>
                <w:sz w:val="10"/>
              </w:rPr>
            </w:pPr>
          </w:p>
        </w:tc>
        <w:tc>
          <w:tcPr>
            <w:tcW w:w="3949" w:type="dxa"/>
          </w:tcPr>
          <w:p w14:paraId="70881085" w14:textId="77777777" w:rsidR="00E349DC" w:rsidRDefault="00E349DC" w:rsidP="00370D4A">
            <w:pPr>
              <w:pStyle w:val="TableParagraph"/>
              <w:rPr>
                <w:rFonts w:ascii="Times New Roman"/>
                <w:sz w:val="10"/>
              </w:rPr>
            </w:pPr>
          </w:p>
        </w:tc>
      </w:tr>
      <w:tr w:rsidR="00E349DC" w14:paraId="77D840FD" w14:textId="77777777" w:rsidTr="00370D4A">
        <w:trPr>
          <w:trHeight w:val="220"/>
        </w:trPr>
        <w:tc>
          <w:tcPr>
            <w:tcW w:w="269" w:type="dxa"/>
          </w:tcPr>
          <w:p w14:paraId="15D97F9E" w14:textId="77777777" w:rsidR="00E349DC" w:rsidRDefault="00E349DC" w:rsidP="00370D4A">
            <w:pPr>
              <w:pStyle w:val="TableParagraph"/>
              <w:spacing w:before="60"/>
              <w:ind w:left="50"/>
              <w:rPr>
                <w:rFonts w:ascii="Calibri"/>
                <w:sz w:val="10"/>
              </w:rPr>
            </w:pPr>
            <w:r>
              <w:rPr>
                <w:rFonts w:ascii="Calibri"/>
                <w:sz w:val="10"/>
              </w:rPr>
              <w:t>23</w:t>
            </w:r>
          </w:p>
        </w:tc>
        <w:tc>
          <w:tcPr>
            <w:tcW w:w="496" w:type="dxa"/>
          </w:tcPr>
          <w:p w14:paraId="54019794" w14:textId="77777777" w:rsidR="00E349DC" w:rsidRDefault="00E349DC" w:rsidP="00370D4A">
            <w:pPr>
              <w:pStyle w:val="TableParagraph"/>
              <w:spacing w:before="6" w:line="195" w:lineRule="exact"/>
              <w:ind w:left="119"/>
              <w:rPr>
                <w:sz w:val="18"/>
              </w:rPr>
            </w:pPr>
            <w:r>
              <w:rPr>
                <w:sz w:val="18"/>
              </w:rPr>
              <w:t>int</w:t>
            </w:r>
          </w:p>
        </w:tc>
        <w:tc>
          <w:tcPr>
            <w:tcW w:w="3949" w:type="dxa"/>
          </w:tcPr>
          <w:p w14:paraId="5C20F808" w14:textId="77777777" w:rsidR="00E349DC" w:rsidRDefault="00E349DC" w:rsidP="00370D4A">
            <w:pPr>
              <w:pStyle w:val="TableParagraph"/>
              <w:spacing w:before="6" w:line="195" w:lineRule="exact"/>
              <w:ind w:left="54"/>
              <w:rPr>
                <w:sz w:val="18"/>
              </w:rPr>
            </w:pPr>
            <w:r>
              <w:rPr>
                <w:sz w:val="18"/>
              </w:rPr>
              <w:t>get(counter_t</w:t>
            </w:r>
            <w:r>
              <w:rPr>
                <w:spacing w:val="-4"/>
                <w:sz w:val="18"/>
              </w:rPr>
              <w:t xml:space="preserve"> </w:t>
            </w:r>
            <w:r>
              <w:rPr>
                <w:position w:val="-2"/>
                <w:sz w:val="18"/>
              </w:rPr>
              <w:t>*</w:t>
            </w:r>
            <w:r>
              <w:rPr>
                <w:sz w:val="18"/>
              </w:rPr>
              <w:t>c)</w:t>
            </w:r>
            <w:r>
              <w:rPr>
                <w:spacing w:val="-4"/>
                <w:sz w:val="18"/>
              </w:rPr>
              <w:t xml:space="preserve"> </w:t>
            </w:r>
            <w:r>
              <w:rPr>
                <w:sz w:val="18"/>
              </w:rPr>
              <w:t>{</w:t>
            </w:r>
          </w:p>
        </w:tc>
      </w:tr>
      <w:tr w:rsidR="00E349DC" w14:paraId="7F16BBA1" w14:textId="77777777" w:rsidTr="00370D4A">
        <w:trPr>
          <w:trHeight w:val="183"/>
        </w:trPr>
        <w:tc>
          <w:tcPr>
            <w:tcW w:w="269" w:type="dxa"/>
          </w:tcPr>
          <w:p w14:paraId="3E42344E" w14:textId="77777777" w:rsidR="00E349DC" w:rsidRDefault="00E349DC" w:rsidP="00370D4A">
            <w:pPr>
              <w:pStyle w:val="TableParagraph"/>
              <w:spacing w:before="39"/>
              <w:ind w:left="50"/>
              <w:rPr>
                <w:rFonts w:ascii="Calibri"/>
                <w:sz w:val="10"/>
              </w:rPr>
            </w:pPr>
            <w:r>
              <w:rPr>
                <w:rFonts w:ascii="Calibri"/>
                <w:sz w:val="10"/>
              </w:rPr>
              <w:t>24</w:t>
            </w:r>
          </w:p>
        </w:tc>
        <w:tc>
          <w:tcPr>
            <w:tcW w:w="496" w:type="dxa"/>
          </w:tcPr>
          <w:p w14:paraId="0CDD5AB2" w14:textId="77777777" w:rsidR="00E349DC" w:rsidRDefault="00E349DC" w:rsidP="00370D4A">
            <w:pPr>
              <w:pStyle w:val="TableParagraph"/>
              <w:rPr>
                <w:rFonts w:ascii="Times New Roman"/>
                <w:sz w:val="12"/>
              </w:rPr>
            </w:pPr>
          </w:p>
        </w:tc>
        <w:tc>
          <w:tcPr>
            <w:tcW w:w="3949" w:type="dxa"/>
          </w:tcPr>
          <w:p w14:paraId="22ED27A5" w14:textId="77777777" w:rsidR="00E349DC" w:rsidRDefault="00E349DC" w:rsidP="00370D4A">
            <w:pPr>
              <w:pStyle w:val="TableParagraph"/>
              <w:spacing w:line="164" w:lineRule="exact"/>
              <w:ind w:left="54"/>
              <w:rPr>
                <w:sz w:val="18"/>
              </w:rPr>
            </w:pPr>
            <w:r>
              <w:rPr>
                <w:sz w:val="18"/>
              </w:rPr>
              <w:t>Pthread_mutex_lock(&amp;c-&gt;lock);</w:t>
            </w:r>
          </w:p>
        </w:tc>
      </w:tr>
      <w:tr w:rsidR="00E349DC" w14:paraId="6F45327B" w14:textId="77777777" w:rsidTr="00370D4A">
        <w:trPr>
          <w:trHeight w:val="199"/>
        </w:trPr>
        <w:tc>
          <w:tcPr>
            <w:tcW w:w="269" w:type="dxa"/>
          </w:tcPr>
          <w:p w14:paraId="262915C3" w14:textId="77777777" w:rsidR="00E349DC" w:rsidRDefault="00E349DC" w:rsidP="00370D4A">
            <w:pPr>
              <w:pStyle w:val="TableParagraph"/>
              <w:spacing w:before="55"/>
              <w:ind w:left="50"/>
              <w:rPr>
                <w:rFonts w:ascii="Calibri"/>
                <w:sz w:val="10"/>
              </w:rPr>
            </w:pPr>
            <w:r>
              <w:rPr>
                <w:rFonts w:ascii="Calibri"/>
                <w:sz w:val="10"/>
              </w:rPr>
              <w:t>25</w:t>
            </w:r>
          </w:p>
        </w:tc>
        <w:tc>
          <w:tcPr>
            <w:tcW w:w="496" w:type="dxa"/>
          </w:tcPr>
          <w:p w14:paraId="1134A080" w14:textId="77777777" w:rsidR="00E349DC" w:rsidRDefault="00E349DC" w:rsidP="00370D4A">
            <w:pPr>
              <w:pStyle w:val="TableParagraph"/>
              <w:rPr>
                <w:rFonts w:ascii="Times New Roman"/>
                <w:sz w:val="12"/>
              </w:rPr>
            </w:pPr>
          </w:p>
        </w:tc>
        <w:tc>
          <w:tcPr>
            <w:tcW w:w="3949" w:type="dxa"/>
          </w:tcPr>
          <w:p w14:paraId="2AFE0CFE" w14:textId="77777777" w:rsidR="00E349DC" w:rsidRDefault="00E349DC" w:rsidP="00370D4A">
            <w:pPr>
              <w:pStyle w:val="TableParagraph"/>
              <w:spacing w:line="179" w:lineRule="exact"/>
              <w:ind w:left="54"/>
              <w:rPr>
                <w:sz w:val="18"/>
              </w:rPr>
            </w:pPr>
            <w:r>
              <w:rPr>
                <w:sz w:val="18"/>
              </w:rPr>
              <w:t>int</w:t>
            </w:r>
            <w:r>
              <w:rPr>
                <w:spacing w:val="-3"/>
                <w:sz w:val="18"/>
              </w:rPr>
              <w:t xml:space="preserve"> </w:t>
            </w:r>
            <w:r>
              <w:rPr>
                <w:sz w:val="18"/>
              </w:rPr>
              <w:t>rc</w:t>
            </w:r>
            <w:r>
              <w:rPr>
                <w:spacing w:val="-3"/>
                <w:sz w:val="18"/>
              </w:rPr>
              <w:t xml:space="preserve"> </w:t>
            </w:r>
            <w:r>
              <w:rPr>
                <w:sz w:val="18"/>
              </w:rPr>
              <w:t>=</w:t>
            </w:r>
            <w:r>
              <w:rPr>
                <w:spacing w:val="-3"/>
                <w:sz w:val="18"/>
              </w:rPr>
              <w:t xml:space="preserve"> </w:t>
            </w:r>
            <w:r>
              <w:rPr>
                <w:sz w:val="18"/>
              </w:rPr>
              <w:t>c-&gt;value;</w:t>
            </w:r>
          </w:p>
        </w:tc>
      </w:tr>
      <w:tr w:rsidR="00E349DC" w14:paraId="189BCCB3" w14:textId="77777777" w:rsidTr="00370D4A">
        <w:trPr>
          <w:trHeight w:val="199"/>
        </w:trPr>
        <w:tc>
          <w:tcPr>
            <w:tcW w:w="269" w:type="dxa"/>
          </w:tcPr>
          <w:p w14:paraId="4CAE7A17" w14:textId="77777777" w:rsidR="00E349DC" w:rsidRDefault="00E349DC" w:rsidP="00370D4A">
            <w:pPr>
              <w:pStyle w:val="TableParagraph"/>
              <w:spacing w:before="55"/>
              <w:ind w:left="50"/>
              <w:rPr>
                <w:rFonts w:ascii="Calibri"/>
                <w:sz w:val="10"/>
              </w:rPr>
            </w:pPr>
            <w:r>
              <w:rPr>
                <w:rFonts w:ascii="Calibri"/>
                <w:sz w:val="10"/>
              </w:rPr>
              <w:t>26</w:t>
            </w:r>
          </w:p>
        </w:tc>
        <w:tc>
          <w:tcPr>
            <w:tcW w:w="496" w:type="dxa"/>
          </w:tcPr>
          <w:p w14:paraId="5C8EA34A" w14:textId="77777777" w:rsidR="00E349DC" w:rsidRDefault="00E349DC" w:rsidP="00370D4A">
            <w:pPr>
              <w:pStyle w:val="TableParagraph"/>
              <w:rPr>
                <w:rFonts w:ascii="Times New Roman"/>
                <w:sz w:val="12"/>
              </w:rPr>
            </w:pPr>
          </w:p>
        </w:tc>
        <w:tc>
          <w:tcPr>
            <w:tcW w:w="3949" w:type="dxa"/>
          </w:tcPr>
          <w:p w14:paraId="671B2D0A" w14:textId="77777777" w:rsidR="00E349DC" w:rsidRDefault="00E349DC" w:rsidP="00370D4A">
            <w:pPr>
              <w:pStyle w:val="TableParagraph"/>
              <w:spacing w:line="179" w:lineRule="exact"/>
              <w:ind w:left="54"/>
              <w:rPr>
                <w:sz w:val="18"/>
              </w:rPr>
            </w:pPr>
            <w:r>
              <w:rPr>
                <w:sz w:val="18"/>
              </w:rPr>
              <w:t>Pthread_mutex_unlock(&amp;c-&gt;lock);</w:t>
            </w:r>
          </w:p>
        </w:tc>
      </w:tr>
      <w:tr w:rsidR="00E349DC" w14:paraId="4FC625A1" w14:textId="77777777" w:rsidTr="00370D4A">
        <w:trPr>
          <w:trHeight w:val="199"/>
        </w:trPr>
        <w:tc>
          <w:tcPr>
            <w:tcW w:w="269" w:type="dxa"/>
          </w:tcPr>
          <w:p w14:paraId="2C08B05E" w14:textId="77777777" w:rsidR="00E349DC" w:rsidRDefault="00E349DC" w:rsidP="00370D4A">
            <w:pPr>
              <w:pStyle w:val="TableParagraph"/>
              <w:spacing w:before="55"/>
              <w:ind w:left="50"/>
              <w:rPr>
                <w:rFonts w:ascii="Calibri"/>
                <w:sz w:val="10"/>
              </w:rPr>
            </w:pPr>
            <w:r>
              <w:rPr>
                <w:rFonts w:ascii="Calibri"/>
                <w:sz w:val="10"/>
              </w:rPr>
              <w:t>27</w:t>
            </w:r>
          </w:p>
        </w:tc>
        <w:tc>
          <w:tcPr>
            <w:tcW w:w="496" w:type="dxa"/>
          </w:tcPr>
          <w:p w14:paraId="6462C89C" w14:textId="77777777" w:rsidR="00E349DC" w:rsidRDefault="00E349DC" w:rsidP="00370D4A">
            <w:pPr>
              <w:pStyle w:val="TableParagraph"/>
              <w:rPr>
                <w:rFonts w:ascii="Times New Roman"/>
                <w:sz w:val="12"/>
              </w:rPr>
            </w:pPr>
          </w:p>
        </w:tc>
        <w:tc>
          <w:tcPr>
            <w:tcW w:w="3949" w:type="dxa"/>
          </w:tcPr>
          <w:p w14:paraId="3CB6E6EF" w14:textId="77777777" w:rsidR="00E349DC" w:rsidRDefault="00E349DC" w:rsidP="00370D4A">
            <w:pPr>
              <w:pStyle w:val="TableParagraph"/>
              <w:spacing w:line="179" w:lineRule="exact"/>
              <w:ind w:left="54"/>
              <w:rPr>
                <w:sz w:val="18"/>
              </w:rPr>
            </w:pPr>
            <w:r>
              <w:rPr>
                <w:sz w:val="18"/>
              </w:rPr>
              <w:t>return</w:t>
            </w:r>
            <w:r>
              <w:rPr>
                <w:spacing w:val="-4"/>
                <w:sz w:val="18"/>
              </w:rPr>
              <w:t xml:space="preserve"> </w:t>
            </w:r>
            <w:r>
              <w:rPr>
                <w:sz w:val="18"/>
              </w:rPr>
              <w:t>rc;</w:t>
            </w:r>
          </w:p>
        </w:tc>
      </w:tr>
      <w:tr w:rsidR="00E349DC" w14:paraId="48A227B5" w14:textId="77777777" w:rsidTr="00370D4A">
        <w:trPr>
          <w:trHeight w:val="195"/>
        </w:trPr>
        <w:tc>
          <w:tcPr>
            <w:tcW w:w="269" w:type="dxa"/>
          </w:tcPr>
          <w:p w14:paraId="7F9E8446" w14:textId="77777777" w:rsidR="00E349DC" w:rsidRDefault="00E349DC" w:rsidP="00370D4A">
            <w:pPr>
              <w:pStyle w:val="TableParagraph"/>
              <w:spacing w:before="55" w:line="121" w:lineRule="exact"/>
              <w:ind w:left="50"/>
              <w:rPr>
                <w:rFonts w:ascii="Calibri"/>
                <w:sz w:val="10"/>
              </w:rPr>
            </w:pPr>
            <w:r>
              <w:rPr>
                <w:rFonts w:ascii="Calibri"/>
                <w:sz w:val="10"/>
              </w:rPr>
              <w:t>28</w:t>
            </w:r>
          </w:p>
        </w:tc>
        <w:tc>
          <w:tcPr>
            <w:tcW w:w="496" w:type="dxa"/>
          </w:tcPr>
          <w:p w14:paraId="7F457C1E" w14:textId="77777777" w:rsidR="00E349DC" w:rsidRDefault="00E349DC" w:rsidP="00370D4A">
            <w:pPr>
              <w:pStyle w:val="TableParagraph"/>
              <w:spacing w:line="176" w:lineRule="exact"/>
              <w:ind w:left="119"/>
              <w:rPr>
                <w:sz w:val="18"/>
              </w:rPr>
            </w:pPr>
            <w:r>
              <w:rPr>
                <w:w w:val="99"/>
                <w:sz w:val="18"/>
              </w:rPr>
              <w:t>}</w:t>
            </w:r>
          </w:p>
        </w:tc>
        <w:tc>
          <w:tcPr>
            <w:tcW w:w="3949" w:type="dxa"/>
          </w:tcPr>
          <w:p w14:paraId="27B7937F" w14:textId="77777777" w:rsidR="00E349DC" w:rsidRDefault="00E349DC" w:rsidP="00370D4A">
            <w:pPr>
              <w:pStyle w:val="TableParagraph"/>
              <w:rPr>
                <w:rFonts w:ascii="Times New Roman"/>
                <w:sz w:val="12"/>
              </w:rPr>
            </w:pPr>
          </w:p>
        </w:tc>
      </w:tr>
    </w:tbl>
    <w:p w14:paraId="7E650491" w14:textId="57B7C3AA" w:rsidR="00E349DC" w:rsidRDefault="00E349DC" w:rsidP="00E349DC">
      <w:pPr>
        <w:rPr>
          <w:sz w:val="28"/>
          <w:szCs w:val="28"/>
          <w:lang w:val="en-US"/>
        </w:rPr>
      </w:pPr>
    </w:p>
    <w:p w14:paraId="3FDA28CD" w14:textId="2242E84E" w:rsidR="00E349DC" w:rsidRPr="00151F94" w:rsidRDefault="00E349DC" w:rsidP="00E349DC">
      <w:pPr>
        <w:rPr>
          <w:sz w:val="24"/>
          <w:szCs w:val="24"/>
          <w:lang w:val="en-US"/>
        </w:rPr>
      </w:pPr>
      <w:r w:rsidRPr="00151F94">
        <w:rPr>
          <w:sz w:val="24"/>
          <w:szCs w:val="24"/>
          <w:lang w:val="en-US"/>
        </w:rPr>
        <w:t>İdeal olarak, iş parçacıklarının çoklu işlemcilerde tek bir iş parçacığında olduğu kadar hızlı bir şekilde tamamlandığını görmek istersiniz. Bu sonuca ulaşmaya mükemmel ölçekleme(</w:t>
      </w:r>
      <w:r w:rsidRPr="00151F94">
        <w:rPr>
          <w:b/>
          <w:bCs/>
          <w:sz w:val="24"/>
          <w:szCs w:val="24"/>
          <w:lang w:val="en-US"/>
        </w:rPr>
        <w:t>perfect scalling</w:t>
      </w:r>
      <w:r w:rsidRPr="00151F94">
        <w:rPr>
          <w:sz w:val="24"/>
          <w:szCs w:val="24"/>
          <w:lang w:val="en-US"/>
        </w:rPr>
        <w:t>) denir; daha fazla iş yapılsa da, iş parçacıkları eşit olarak yapılır ve bu nedenle görevi tamamlamak için geçen süre artmaz.</w:t>
      </w:r>
    </w:p>
    <w:p w14:paraId="7BD6B0E7" w14:textId="764D9370" w:rsidR="00E349DC" w:rsidRPr="00151F94" w:rsidRDefault="00E349DC" w:rsidP="00E349DC">
      <w:pPr>
        <w:rPr>
          <w:sz w:val="24"/>
          <w:szCs w:val="24"/>
          <w:lang w:val="en-US"/>
        </w:rPr>
      </w:pPr>
    </w:p>
    <w:p w14:paraId="22F679B8" w14:textId="71E060F1" w:rsidR="00151F94" w:rsidRPr="00151F94" w:rsidRDefault="00E349DC" w:rsidP="00151F94">
      <w:pPr>
        <w:rPr>
          <w:b/>
          <w:bCs/>
          <w:sz w:val="24"/>
          <w:szCs w:val="24"/>
          <w:lang w:val="en-US"/>
        </w:rPr>
      </w:pPr>
      <w:r w:rsidRPr="00151F94">
        <w:rPr>
          <w:b/>
          <w:bCs/>
          <w:sz w:val="24"/>
          <w:szCs w:val="24"/>
          <w:lang w:val="en-US"/>
        </w:rPr>
        <w:t xml:space="preserve">   </w:t>
      </w:r>
      <w:r w:rsidR="00151F94" w:rsidRPr="00151F94">
        <w:rPr>
          <w:b/>
          <w:bCs/>
          <w:sz w:val="24"/>
          <w:szCs w:val="24"/>
          <w:lang w:val="en-US"/>
        </w:rPr>
        <w:t>Ölçeklenebilir Sayım(Scalable Counting)</w:t>
      </w:r>
    </w:p>
    <w:p w14:paraId="64A83B3E" w14:textId="77777777" w:rsidR="00151F94" w:rsidRPr="00151F94" w:rsidRDefault="00151F94" w:rsidP="00151F94">
      <w:pPr>
        <w:rPr>
          <w:sz w:val="24"/>
          <w:szCs w:val="24"/>
          <w:lang w:val="en-US"/>
        </w:rPr>
      </w:pPr>
      <w:r w:rsidRPr="00151F94">
        <w:rPr>
          <w:sz w:val="24"/>
          <w:szCs w:val="24"/>
          <w:lang w:val="en-US"/>
        </w:rPr>
        <w:t>Şaşırtıcı bir şekilde, araştırmacılar yıllardır daha ölçeklenebilir sayıcıların nasıl oluşturulacağı üzerinde çalışmaktadır [MS04]. Daha da şaşırtıcı olan, işletim sistemi performans analizindeki son çalışmaların gösterdiği gibi ölçeklenebilir sayıcıların önemli olduğu gerçeğidir [B+10]; ölçeklenebilir sayıcı olmadan, Linux üzerinde çalışan bazı iş yükleri çok çekirdekli makinelerde ciddi ölçeklenebilirlik sorunlarından muzdariptir.</w:t>
      </w:r>
    </w:p>
    <w:p w14:paraId="24F5AA98" w14:textId="33C169DF" w:rsidR="00151F94" w:rsidRPr="00151F94" w:rsidRDefault="00151F94" w:rsidP="00151F94">
      <w:pPr>
        <w:rPr>
          <w:sz w:val="24"/>
          <w:szCs w:val="24"/>
          <w:lang w:val="en-US"/>
        </w:rPr>
      </w:pPr>
      <w:r w:rsidRPr="00151F94">
        <w:rPr>
          <w:sz w:val="24"/>
          <w:szCs w:val="24"/>
          <w:lang w:val="en-US"/>
        </w:rPr>
        <w:t xml:space="preserve">Bu sorunun </w:t>
      </w:r>
      <w:r w:rsidRPr="00151F94">
        <w:rPr>
          <w:sz w:val="24"/>
          <w:szCs w:val="24"/>
        </w:rPr>
        <w:t>üzerine gitmek i</w:t>
      </w:r>
      <w:r w:rsidRPr="00151F94">
        <w:rPr>
          <w:sz w:val="24"/>
          <w:szCs w:val="24"/>
          <w:lang w:val="en-US"/>
        </w:rPr>
        <w:t xml:space="preserve"> için birçok teknik geliştirilmiştir. Yaklaşık sayaç(</w:t>
      </w:r>
      <w:r w:rsidRPr="00151F94">
        <w:rPr>
          <w:b/>
          <w:bCs/>
          <w:sz w:val="24"/>
          <w:szCs w:val="24"/>
          <w:lang w:val="en-US"/>
        </w:rPr>
        <w:t>approximate counter</w:t>
      </w:r>
      <w:r w:rsidRPr="00151F94">
        <w:rPr>
          <w:sz w:val="24"/>
          <w:szCs w:val="24"/>
          <w:lang w:val="en-US"/>
        </w:rPr>
        <w:t>)olarak bilinen bir yaklaşımı açıklayacağız [C06].</w:t>
      </w:r>
    </w:p>
    <w:p w14:paraId="191E23E7" w14:textId="3593AB44" w:rsidR="00E349DC" w:rsidRPr="00151F94" w:rsidRDefault="00151F94" w:rsidP="00151F94">
      <w:pPr>
        <w:rPr>
          <w:sz w:val="24"/>
          <w:szCs w:val="24"/>
          <w:lang w:val="en-US"/>
        </w:rPr>
      </w:pPr>
      <w:r w:rsidRPr="00151F94">
        <w:rPr>
          <w:sz w:val="24"/>
          <w:szCs w:val="24"/>
          <w:lang w:val="en-US"/>
        </w:rPr>
        <w:t>Yaklaşık sayaç, CPU çekirdeği başına bir tane olmak üzere çok sayıda yerel fiziksel sayaç ve tek bir global sayaç aracılığıyla tek bir mantıksal sayacı temsil ederek çalışır. Spesifik olarak, dört CPU'lu bir makinede dört adet</w:t>
      </w:r>
    </w:p>
    <w:p w14:paraId="67E7111F" w14:textId="4EAD93A0" w:rsidR="00151F94" w:rsidRDefault="00151F94" w:rsidP="00151F94">
      <w:pPr>
        <w:rPr>
          <w:sz w:val="24"/>
          <w:szCs w:val="24"/>
          <w:lang w:val="en-US"/>
        </w:rPr>
      </w:pPr>
    </w:p>
    <w:p w14:paraId="74053BA3" w14:textId="07CDC63E" w:rsidR="00151F94" w:rsidRDefault="00151F94" w:rsidP="00151F94">
      <w:pPr>
        <w:rPr>
          <w:sz w:val="24"/>
          <w:szCs w:val="24"/>
          <w:lang w:val="en-US"/>
        </w:rPr>
      </w:pPr>
    </w:p>
    <w:p w14:paraId="7C3AECE5" w14:textId="7B9F0C1E" w:rsidR="00151F94" w:rsidRDefault="00151F94" w:rsidP="00151F94">
      <w:pPr>
        <w:rPr>
          <w:sz w:val="24"/>
          <w:szCs w:val="24"/>
          <w:lang w:val="en-US"/>
        </w:rPr>
      </w:pPr>
    </w:p>
    <w:p w14:paraId="1FA0CFB7" w14:textId="774D59D9" w:rsidR="00151F94" w:rsidRDefault="00151F94" w:rsidP="00151F94">
      <w:pPr>
        <w:rPr>
          <w:sz w:val="24"/>
          <w:szCs w:val="24"/>
          <w:lang w:val="en-US"/>
        </w:rPr>
      </w:pPr>
    </w:p>
    <w:tbl>
      <w:tblPr>
        <w:tblStyle w:val="TableNormal"/>
        <w:tblW w:w="0" w:type="auto"/>
        <w:tblInd w:w="2070" w:type="dxa"/>
        <w:tblLayout w:type="fixed"/>
        <w:tblLook w:val="01E0" w:firstRow="1" w:lastRow="1" w:firstColumn="1" w:lastColumn="1" w:noHBand="0" w:noVBand="0"/>
      </w:tblPr>
      <w:tblGrid>
        <w:gridCol w:w="640"/>
        <w:gridCol w:w="697"/>
        <w:gridCol w:w="443"/>
        <w:gridCol w:w="448"/>
        <w:gridCol w:w="702"/>
        <w:gridCol w:w="1224"/>
      </w:tblGrid>
      <w:tr w:rsidR="00151F94" w14:paraId="0843D96B" w14:textId="77777777" w:rsidTr="00370D4A">
        <w:trPr>
          <w:trHeight w:val="232"/>
        </w:trPr>
        <w:tc>
          <w:tcPr>
            <w:tcW w:w="640" w:type="dxa"/>
            <w:tcBorders>
              <w:bottom w:val="single" w:sz="4" w:space="0" w:color="000000"/>
              <w:right w:val="single" w:sz="4" w:space="0" w:color="000000"/>
            </w:tcBorders>
          </w:tcPr>
          <w:p w14:paraId="43F7FC1C" w14:textId="77777777" w:rsidR="00151F94" w:rsidRDefault="00151F94" w:rsidP="00370D4A">
            <w:pPr>
              <w:pStyle w:val="TableParagraph"/>
              <w:spacing w:before="2" w:line="210" w:lineRule="exact"/>
              <w:ind w:right="116"/>
              <w:jc w:val="right"/>
              <w:rPr>
                <w:rFonts w:ascii="Calibri"/>
                <w:sz w:val="18"/>
              </w:rPr>
            </w:pPr>
            <w:r>
              <w:rPr>
                <w:rFonts w:ascii="Calibri"/>
                <w:w w:val="115"/>
                <w:sz w:val="18"/>
              </w:rPr>
              <w:t>Time</w:t>
            </w:r>
          </w:p>
        </w:tc>
        <w:tc>
          <w:tcPr>
            <w:tcW w:w="697" w:type="dxa"/>
            <w:tcBorders>
              <w:left w:val="single" w:sz="4" w:space="0" w:color="000000"/>
              <w:bottom w:val="single" w:sz="4" w:space="0" w:color="000000"/>
            </w:tcBorders>
          </w:tcPr>
          <w:p w14:paraId="1B8F9504" w14:textId="77777777" w:rsidR="00151F94" w:rsidRDefault="00151F94" w:rsidP="00370D4A">
            <w:pPr>
              <w:pStyle w:val="TableParagraph"/>
              <w:spacing w:before="9" w:line="204" w:lineRule="exact"/>
              <w:ind w:left="91" w:right="101"/>
              <w:jc w:val="center"/>
              <w:rPr>
                <w:rFonts w:ascii="Lucida Console"/>
                <w:sz w:val="12"/>
              </w:rPr>
            </w:pPr>
            <w:r>
              <w:rPr>
                <w:rFonts w:ascii="Georgia"/>
                <w:i/>
                <w:w w:val="110"/>
                <w:position w:val="2"/>
                <w:sz w:val="18"/>
              </w:rPr>
              <w:t>L</w:t>
            </w:r>
            <w:r>
              <w:rPr>
                <w:rFonts w:ascii="Lucida Console"/>
                <w:w w:val="110"/>
                <w:sz w:val="12"/>
              </w:rPr>
              <w:t>1</w:t>
            </w:r>
          </w:p>
        </w:tc>
        <w:tc>
          <w:tcPr>
            <w:tcW w:w="443" w:type="dxa"/>
            <w:tcBorders>
              <w:bottom w:val="single" w:sz="4" w:space="0" w:color="000000"/>
            </w:tcBorders>
          </w:tcPr>
          <w:p w14:paraId="6E5481EF" w14:textId="77777777" w:rsidR="00151F94" w:rsidRDefault="00151F94" w:rsidP="00370D4A">
            <w:pPr>
              <w:pStyle w:val="TableParagraph"/>
              <w:spacing w:before="9" w:line="204" w:lineRule="exact"/>
              <w:ind w:left="99" w:right="104"/>
              <w:jc w:val="center"/>
              <w:rPr>
                <w:rFonts w:ascii="Lucida Console"/>
                <w:sz w:val="12"/>
              </w:rPr>
            </w:pPr>
            <w:r>
              <w:rPr>
                <w:rFonts w:ascii="Georgia"/>
                <w:i/>
                <w:w w:val="110"/>
                <w:position w:val="2"/>
                <w:sz w:val="18"/>
              </w:rPr>
              <w:t>L</w:t>
            </w:r>
            <w:r>
              <w:rPr>
                <w:rFonts w:ascii="Lucida Console"/>
                <w:w w:val="110"/>
                <w:sz w:val="12"/>
              </w:rPr>
              <w:t>2</w:t>
            </w:r>
          </w:p>
        </w:tc>
        <w:tc>
          <w:tcPr>
            <w:tcW w:w="448" w:type="dxa"/>
            <w:tcBorders>
              <w:bottom w:val="single" w:sz="4" w:space="0" w:color="000000"/>
            </w:tcBorders>
          </w:tcPr>
          <w:p w14:paraId="3B09929A" w14:textId="77777777" w:rsidR="00151F94" w:rsidRDefault="00151F94" w:rsidP="00370D4A">
            <w:pPr>
              <w:pStyle w:val="TableParagraph"/>
              <w:spacing w:before="9" w:line="204" w:lineRule="exact"/>
              <w:ind w:right="124"/>
              <w:jc w:val="right"/>
              <w:rPr>
                <w:rFonts w:ascii="Lucida Console"/>
                <w:sz w:val="12"/>
              </w:rPr>
            </w:pPr>
            <w:r>
              <w:rPr>
                <w:rFonts w:ascii="Georgia"/>
                <w:i/>
                <w:w w:val="110"/>
                <w:position w:val="2"/>
                <w:sz w:val="18"/>
              </w:rPr>
              <w:t>L</w:t>
            </w:r>
            <w:r>
              <w:rPr>
                <w:rFonts w:ascii="Lucida Console"/>
                <w:w w:val="110"/>
                <w:sz w:val="12"/>
              </w:rPr>
              <w:t>3</w:t>
            </w:r>
          </w:p>
        </w:tc>
        <w:tc>
          <w:tcPr>
            <w:tcW w:w="702" w:type="dxa"/>
            <w:tcBorders>
              <w:bottom w:val="single" w:sz="4" w:space="0" w:color="000000"/>
              <w:right w:val="single" w:sz="4" w:space="0" w:color="000000"/>
            </w:tcBorders>
          </w:tcPr>
          <w:p w14:paraId="794A039F" w14:textId="77777777" w:rsidR="00151F94" w:rsidRDefault="00151F94" w:rsidP="00370D4A">
            <w:pPr>
              <w:pStyle w:val="TableParagraph"/>
              <w:spacing w:before="9" w:line="204" w:lineRule="exact"/>
              <w:ind w:left="97" w:right="103"/>
              <w:jc w:val="center"/>
              <w:rPr>
                <w:rFonts w:ascii="Lucida Console"/>
                <w:sz w:val="12"/>
              </w:rPr>
            </w:pPr>
            <w:r>
              <w:rPr>
                <w:rFonts w:ascii="Georgia"/>
                <w:i/>
                <w:w w:val="110"/>
                <w:position w:val="2"/>
                <w:sz w:val="18"/>
              </w:rPr>
              <w:t>L</w:t>
            </w:r>
            <w:r>
              <w:rPr>
                <w:rFonts w:ascii="Lucida Console"/>
                <w:w w:val="110"/>
                <w:sz w:val="12"/>
              </w:rPr>
              <w:t>4</w:t>
            </w:r>
          </w:p>
        </w:tc>
        <w:tc>
          <w:tcPr>
            <w:tcW w:w="1224" w:type="dxa"/>
            <w:tcBorders>
              <w:left w:val="single" w:sz="4" w:space="0" w:color="000000"/>
              <w:bottom w:val="single" w:sz="4" w:space="0" w:color="000000"/>
            </w:tcBorders>
          </w:tcPr>
          <w:p w14:paraId="2779D742" w14:textId="77777777" w:rsidR="00151F94" w:rsidRDefault="00151F94" w:rsidP="00370D4A">
            <w:pPr>
              <w:pStyle w:val="TableParagraph"/>
              <w:spacing w:before="9" w:line="204" w:lineRule="exact"/>
              <w:ind w:left="116"/>
              <w:rPr>
                <w:rFonts w:ascii="Georgia"/>
                <w:i/>
                <w:sz w:val="18"/>
              </w:rPr>
            </w:pPr>
            <w:r>
              <w:rPr>
                <w:rFonts w:ascii="Georgia"/>
                <w:i/>
                <w:w w:val="110"/>
                <w:sz w:val="18"/>
              </w:rPr>
              <w:t>G</w:t>
            </w:r>
          </w:p>
        </w:tc>
      </w:tr>
      <w:tr w:rsidR="00151F94" w14:paraId="316C9CAE" w14:textId="77777777" w:rsidTr="00370D4A">
        <w:trPr>
          <w:trHeight w:val="198"/>
        </w:trPr>
        <w:tc>
          <w:tcPr>
            <w:tcW w:w="640" w:type="dxa"/>
            <w:tcBorders>
              <w:top w:val="single" w:sz="4" w:space="0" w:color="000000"/>
              <w:right w:val="single" w:sz="4" w:space="0" w:color="000000"/>
            </w:tcBorders>
          </w:tcPr>
          <w:p w14:paraId="2DF89A90" w14:textId="77777777" w:rsidR="00151F94" w:rsidRDefault="00151F94" w:rsidP="00370D4A">
            <w:pPr>
              <w:pStyle w:val="TableParagraph"/>
              <w:spacing w:line="178" w:lineRule="exact"/>
              <w:ind w:right="116"/>
              <w:jc w:val="right"/>
              <w:rPr>
                <w:rFonts w:ascii="Calibri"/>
                <w:sz w:val="18"/>
              </w:rPr>
            </w:pPr>
            <w:r>
              <w:rPr>
                <w:rFonts w:ascii="Calibri"/>
                <w:w w:val="98"/>
                <w:sz w:val="18"/>
              </w:rPr>
              <w:t>0</w:t>
            </w:r>
          </w:p>
        </w:tc>
        <w:tc>
          <w:tcPr>
            <w:tcW w:w="697" w:type="dxa"/>
            <w:tcBorders>
              <w:top w:val="single" w:sz="4" w:space="0" w:color="000000"/>
              <w:left w:val="single" w:sz="4" w:space="0" w:color="000000"/>
            </w:tcBorders>
          </w:tcPr>
          <w:p w14:paraId="354E6519" w14:textId="77777777" w:rsidR="00151F94" w:rsidRDefault="00151F94" w:rsidP="00370D4A">
            <w:pPr>
              <w:pStyle w:val="TableParagraph"/>
              <w:spacing w:line="178" w:lineRule="exact"/>
              <w:jc w:val="center"/>
              <w:rPr>
                <w:rFonts w:ascii="Calibri"/>
                <w:sz w:val="18"/>
              </w:rPr>
            </w:pPr>
            <w:r>
              <w:rPr>
                <w:rFonts w:ascii="Calibri"/>
                <w:w w:val="98"/>
                <w:sz w:val="18"/>
              </w:rPr>
              <w:t>0</w:t>
            </w:r>
          </w:p>
        </w:tc>
        <w:tc>
          <w:tcPr>
            <w:tcW w:w="443" w:type="dxa"/>
            <w:tcBorders>
              <w:top w:val="single" w:sz="4" w:space="0" w:color="000000"/>
            </w:tcBorders>
          </w:tcPr>
          <w:p w14:paraId="1B89414F" w14:textId="77777777" w:rsidR="00151F94" w:rsidRDefault="00151F94" w:rsidP="00370D4A">
            <w:pPr>
              <w:pStyle w:val="TableParagraph"/>
              <w:spacing w:line="178" w:lineRule="exact"/>
              <w:ind w:left="2"/>
              <w:jc w:val="center"/>
              <w:rPr>
                <w:rFonts w:ascii="Calibri"/>
                <w:sz w:val="18"/>
              </w:rPr>
            </w:pPr>
            <w:r>
              <w:rPr>
                <w:rFonts w:ascii="Calibri"/>
                <w:w w:val="98"/>
                <w:sz w:val="18"/>
              </w:rPr>
              <w:t>0</w:t>
            </w:r>
          </w:p>
        </w:tc>
        <w:tc>
          <w:tcPr>
            <w:tcW w:w="448" w:type="dxa"/>
            <w:tcBorders>
              <w:top w:val="single" w:sz="4" w:space="0" w:color="000000"/>
            </w:tcBorders>
          </w:tcPr>
          <w:p w14:paraId="7B9B2346" w14:textId="77777777" w:rsidR="00151F94" w:rsidRDefault="00151F94" w:rsidP="00370D4A">
            <w:pPr>
              <w:pStyle w:val="TableParagraph"/>
              <w:spacing w:line="178" w:lineRule="exact"/>
              <w:ind w:right="173"/>
              <w:jc w:val="right"/>
              <w:rPr>
                <w:rFonts w:ascii="Calibri"/>
                <w:sz w:val="18"/>
              </w:rPr>
            </w:pPr>
            <w:r>
              <w:rPr>
                <w:rFonts w:ascii="Calibri"/>
                <w:w w:val="98"/>
                <w:sz w:val="18"/>
              </w:rPr>
              <w:t>0</w:t>
            </w:r>
          </w:p>
        </w:tc>
        <w:tc>
          <w:tcPr>
            <w:tcW w:w="702" w:type="dxa"/>
            <w:tcBorders>
              <w:top w:val="single" w:sz="4" w:space="0" w:color="000000"/>
              <w:right w:val="single" w:sz="4" w:space="0" w:color="000000"/>
            </w:tcBorders>
          </w:tcPr>
          <w:p w14:paraId="09A541C0" w14:textId="77777777" w:rsidR="00151F94" w:rsidRDefault="00151F94" w:rsidP="00370D4A">
            <w:pPr>
              <w:pStyle w:val="TableParagraph"/>
              <w:spacing w:line="178" w:lineRule="exact"/>
              <w:ind w:left="1"/>
              <w:jc w:val="center"/>
              <w:rPr>
                <w:rFonts w:ascii="Calibri"/>
                <w:sz w:val="18"/>
              </w:rPr>
            </w:pPr>
            <w:r>
              <w:rPr>
                <w:rFonts w:ascii="Calibri"/>
                <w:w w:val="98"/>
                <w:sz w:val="18"/>
              </w:rPr>
              <w:t>0</w:t>
            </w:r>
          </w:p>
        </w:tc>
        <w:tc>
          <w:tcPr>
            <w:tcW w:w="1224" w:type="dxa"/>
            <w:tcBorders>
              <w:top w:val="single" w:sz="4" w:space="0" w:color="000000"/>
              <w:left w:val="single" w:sz="4" w:space="0" w:color="000000"/>
            </w:tcBorders>
          </w:tcPr>
          <w:p w14:paraId="23D8060B" w14:textId="77777777" w:rsidR="00151F94" w:rsidRDefault="00151F94" w:rsidP="00370D4A">
            <w:pPr>
              <w:pStyle w:val="TableParagraph"/>
              <w:spacing w:line="178" w:lineRule="exact"/>
              <w:ind w:left="115"/>
              <w:rPr>
                <w:rFonts w:ascii="Calibri"/>
                <w:sz w:val="18"/>
              </w:rPr>
            </w:pPr>
            <w:r>
              <w:rPr>
                <w:rFonts w:ascii="Calibri"/>
                <w:w w:val="98"/>
                <w:sz w:val="18"/>
              </w:rPr>
              <w:t>0</w:t>
            </w:r>
          </w:p>
        </w:tc>
      </w:tr>
      <w:tr w:rsidR="00151F94" w14:paraId="7D7CAA70" w14:textId="77777777" w:rsidTr="00370D4A">
        <w:trPr>
          <w:trHeight w:val="199"/>
        </w:trPr>
        <w:tc>
          <w:tcPr>
            <w:tcW w:w="640" w:type="dxa"/>
            <w:tcBorders>
              <w:right w:val="single" w:sz="4" w:space="0" w:color="000000"/>
            </w:tcBorders>
          </w:tcPr>
          <w:p w14:paraId="2EC37A08" w14:textId="77777777" w:rsidR="00151F94" w:rsidRDefault="00151F94" w:rsidP="00370D4A">
            <w:pPr>
              <w:pStyle w:val="TableParagraph"/>
              <w:spacing w:line="179" w:lineRule="exact"/>
              <w:ind w:right="116"/>
              <w:jc w:val="right"/>
              <w:rPr>
                <w:rFonts w:ascii="Calibri"/>
                <w:sz w:val="18"/>
              </w:rPr>
            </w:pPr>
            <w:r>
              <w:rPr>
                <w:rFonts w:ascii="Calibri"/>
                <w:w w:val="98"/>
                <w:sz w:val="18"/>
              </w:rPr>
              <w:t>1</w:t>
            </w:r>
          </w:p>
        </w:tc>
        <w:tc>
          <w:tcPr>
            <w:tcW w:w="697" w:type="dxa"/>
            <w:tcBorders>
              <w:left w:val="single" w:sz="4" w:space="0" w:color="000000"/>
            </w:tcBorders>
          </w:tcPr>
          <w:p w14:paraId="1C2D4EF0" w14:textId="77777777" w:rsidR="00151F94" w:rsidRDefault="00151F94" w:rsidP="00370D4A">
            <w:pPr>
              <w:pStyle w:val="TableParagraph"/>
              <w:spacing w:line="179" w:lineRule="exact"/>
              <w:jc w:val="center"/>
              <w:rPr>
                <w:rFonts w:ascii="Calibri"/>
                <w:sz w:val="18"/>
              </w:rPr>
            </w:pPr>
            <w:r>
              <w:rPr>
                <w:rFonts w:ascii="Calibri"/>
                <w:w w:val="98"/>
                <w:sz w:val="18"/>
              </w:rPr>
              <w:t>0</w:t>
            </w:r>
          </w:p>
        </w:tc>
        <w:tc>
          <w:tcPr>
            <w:tcW w:w="443" w:type="dxa"/>
          </w:tcPr>
          <w:p w14:paraId="113A1259" w14:textId="77777777" w:rsidR="00151F94" w:rsidRDefault="00151F94" w:rsidP="00370D4A">
            <w:pPr>
              <w:pStyle w:val="TableParagraph"/>
              <w:spacing w:line="179" w:lineRule="exact"/>
              <w:ind w:left="2"/>
              <w:jc w:val="center"/>
              <w:rPr>
                <w:rFonts w:ascii="Calibri"/>
                <w:sz w:val="18"/>
              </w:rPr>
            </w:pPr>
            <w:r>
              <w:rPr>
                <w:rFonts w:ascii="Calibri"/>
                <w:w w:val="98"/>
                <w:sz w:val="18"/>
              </w:rPr>
              <w:t>0</w:t>
            </w:r>
          </w:p>
        </w:tc>
        <w:tc>
          <w:tcPr>
            <w:tcW w:w="448" w:type="dxa"/>
          </w:tcPr>
          <w:p w14:paraId="7BDEACE8" w14:textId="77777777" w:rsidR="00151F94" w:rsidRDefault="00151F94" w:rsidP="00370D4A">
            <w:pPr>
              <w:pStyle w:val="TableParagraph"/>
              <w:spacing w:line="179" w:lineRule="exact"/>
              <w:ind w:right="173"/>
              <w:jc w:val="right"/>
              <w:rPr>
                <w:rFonts w:ascii="Calibri"/>
                <w:sz w:val="18"/>
              </w:rPr>
            </w:pPr>
            <w:r>
              <w:rPr>
                <w:rFonts w:ascii="Calibri"/>
                <w:w w:val="98"/>
                <w:sz w:val="18"/>
              </w:rPr>
              <w:t>1</w:t>
            </w:r>
          </w:p>
        </w:tc>
        <w:tc>
          <w:tcPr>
            <w:tcW w:w="702" w:type="dxa"/>
            <w:tcBorders>
              <w:right w:val="single" w:sz="4" w:space="0" w:color="000000"/>
            </w:tcBorders>
          </w:tcPr>
          <w:p w14:paraId="289C328C" w14:textId="77777777" w:rsidR="00151F94" w:rsidRDefault="00151F94" w:rsidP="00370D4A">
            <w:pPr>
              <w:pStyle w:val="TableParagraph"/>
              <w:spacing w:line="179" w:lineRule="exact"/>
              <w:ind w:left="1"/>
              <w:jc w:val="center"/>
              <w:rPr>
                <w:rFonts w:ascii="Calibri"/>
                <w:sz w:val="18"/>
              </w:rPr>
            </w:pPr>
            <w:r>
              <w:rPr>
                <w:rFonts w:ascii="Calibri"/>
                <w:w w:val="98"/>
                <w:sz w:val="18"/>
              </w:rPr>
              <w:t>1</w:t>
            </w:r>
          </w:p>
        </w:tc>
        <w:tc>
          <w:tcPr>
            <w:tcW w:w="1224" w:type="dxa"/>
            <w:tcBorders>
              <w:left w:val="single" w:sz="4" w:space="0" w:color="000000"/>
            </w:tcBorders>
          </w:tcPr>
          <w:p w14:paraId="0B4BFEDA" w14:textId="77777777" w:rsidR="00151F94" w:rsidRDefault="00151F94" w:rsidP="00370D4A">
            <w:pPr>
              <w:pStyle w:val="TableParagraph"/>
              <w:spacing w:line="179" w:lineRule="exact"/>
              <w:ind w:left="115"/>
              <w:rPr>
                <w:rFonts w:ascii="Calibri"/>
                <w:sz w:val="18"/>
              </w:rPr>
            </w:pPr>
            <w:r>
              <w:rPr>
                <w:rFonts w:ascii="Calibri"/>
                <w:w w:val="98"/>
                <w:sz w:val="18"/>
              </w:rPr>
              <w:t>0</w:t>
            </w:r>
          </w:p>
        </w:tc>
      </w:tr>
      <w:tr w:rsidR="00151F94" w14:paraId="485E7364" w14:textId="77777777" w:rsidTr="00370D4A">
        <w:trPr>
          <w:trHeight w:val="199"/>
        </w:trPr>
        <w:tc>
          <w:tcPr>
            <w:tcW w:w="640" w:type="dxa"/>
            <w:tcBorders>
              <w:right w:val="single" w:sz="4" w:space="0" w:color="000000"/>
            </w:tcBorders>
          </w:tcPr>
          <w:p w14:paraId="32A38233" w14:textId="77777777" w:rsidR="00151F94" w:rsidRDefault="00151F94" w:rsidP="00370D4A">
            <w:pPr>
              <w:pStyle w:val="TableParagraph"/>
              <w:spacing w:line="179" w:lineRule="exact"/>
              <w:ind w:right="116"/>
              <w:jc w:val="right"/>
              <w:rPr>
                <w:rFonts w:ascii="Calibri"/>
                <w:sz w:val="18"/>
              </w:rPr>
            </w:pPr>
            <w:r>
              <w:rPr>
                <w:rFonts w:ascii="Calibri"/>
                <w:w w:val="98"/>
                <w:sz w:val="18"/>
              </w:rPr>
              <w:t>2</w:t>
            </w:r>
          </w:p>
        </w:tc>
        <w:tc>
          <w:tcPr>
            <w:tcW w:w="697" w:type="dxa"/>
            <w:tcBorders>
              <w:left w:val="single" w:sz="4" w:space="0" w:color="000000"/>
            </w:tcBorders>
          </w:tcPr>
          <w:p w14:paraId="45C6AD94" w14:textId="77777777" w:rsidR="00151F94" w:rsidRDefault="00151F94" w:rsidP="00370D4A">
            <w:pPr>
              <w:pStyle w:val="TableParagraph"/>
              <w:spacing w:line="179" w:lineRule="exact"/>
              <w:jc w:val="center"/>
              <w:rPr>
                <w:rFonts w:ascii="Calibri"/>
                <w:sz w:val="18"/>
              </w:rPr>
            </w:pPr>
            <w:r>
              <w:rPr>
                <w:rFonts w:ascii="Calibri"/>
                <w:w w:val="98"/>
                <w:sz w:val="18"/>
              </w:rPr>
              <w:t>1</w:t>
            </w:r>
          </w:p>
        </w:tc>
        <w:tc>
          <w:tcPr>
            <w:tcW w:w="443" w:type="dxa"/>
          </w:tcPr>
          <w:p w14:paraId="71FDD271" w14:textId="77777777" w:rsidR="00151F94" w:rsidRDefault="00151F94" w:rsidP="00370D4A">
            <w:pPr>
              <w:pStyle w:val="TableParagraph"/>
              <w:spacing w:line="179" w:lineRule="exact"/>
              <w:ind w:left="2"/>
              <w:jc w:val="center"/>
              <w:rPr>
                <w:rFonts w:ascii="Calibri"/>
                <w:sz w:val="18"/>
              </w:rPr>
            </w:pPr>
            <w:r>
              <w:rPr>
                <w:rFonts w:ascii="Calibri"/>
                <w:w w:val="98"/>
                <w:sz w:val="18"/>
              </w:rPr>
              <w:t>0</w:t>
            </w:r>
          </w:p>
        </w:tc>
        <w:tc>
          <w:tcPr>
            <w:tcW w:w="448" w:type="dxa"/>
          </w:tcPr>
          <w:p w14:paraId="317F246D" w14:textId="77777777" w:rsidR="00151F94" w:rsidRDefault="00151F94" w:rsidP="00370D4A">
            <w:pPr>
              <w:pStyle w:val="TableParagraph"/>
              <w:spacing w:line="179" w:lineRule="exact"/>
              <w:ind w:right="173"/>
              <w:jc w:val="right"/>
              <w:rPr>
                <w:rFonts w:ascii="Calibri"/>
                <w:sz w:val="18"/>
              </w:rPr>
            </w:pPr>
            <w:r>
              <w:rPr>
                <w:rFonts w:ascii="Calibri"/>
                <w:w w:val="98"/>
                <w:sz w:val="18"/>
              </w:rPr>
              <w:t>2</w:t>
            </w:r>
          </w:p>
        </w:tc>
        <w:tc>
          <w:tcPr>
            <w:tcW w:w="702" w:type="dxa"/>
            <w:tcBorders>
              <w:right w:val="single" w:sz="4" w:space="0" w:color="000000"/>
            </w:tcBorders>
          </w:tcPr>
          <w:p w14:paraId="75A5284F" w14:textId="77777777" w:rsidR="00151F94" w:rsidRDefault="00151F94" w:rsidP="00370D4A">
            <w:pPr>
              <w:pStyle w:val="TableParagraph"/>
              <w:spacing w:line="179" w:lineRule="exact"/>
              <w:ind w:left="1"/>
              <w:jc w:val="center"/>
              <w:rPr>
                <w:rFonts w:ascii="Calibri"/>
                <w:sz w:val="18"/>
              </w:rPr>
            </w:pPr>
            <w:r>
              <w:rPr>
                <w:rFonts w:ascii="Calibri"/>
                <w:w w:val="98"/>
                <w:sz w:val="18"/>
              </w:rPr>
              <w:t>1</w:t>
            </w:r>
          </w:p>
        </w:tc>
        <w:tc>
          <w:tcPr>
            <w:tcW w:w="1224" w:type="dxa"/>
            <w:tcBorders>
              <w:left w:val="single" w:sz="4" w:space="0" w:color="000000"/>
            </w:tcBorders>
          </w:tcPr>
          <w:p w14:paraId="5C08602D" w14:textId="77777777" w:rsidR="00151F94" w:rsidRDefault="00151F94" w:rsidP="00370D4A">
            <w:pPr>
              <w:pStyle w:val="TableParagraph"/>
              <w:spacing w:line="179" w:lineRule="exact"/>
              <w:ind w:left="115"/>
              <w:rPr>
                <w:rFonts w:ascii="Calibri"/>
                <w:sz w:val="18"/>
              </w:rPr>
            </w:pPr>
            <w:r>
              <w:rPr>
                <w:rFonts w:ascii="Calibri"/>
                <w:w w:val="98"/>
                <w:sz w:val="18"/>
              </w:rPr>
              <w:t>0</w:t>
            </w:r>
          </w:p>
        </w:tc>
      </w:tr>
      <w:tr w:rsidR="00151F94" w14:paraId="74DB9E43" w14:textId="77777777" w:rsidTr="00370D4A">
        <w:trPr>
          <w:trHeight w:val="199"/>
        </w:trPr>
        <w:tc>
          <w:tcPr>
            <w:tcW w:w="640" w:type="dxa"/>
            <w:tcBorders>
              <w:right w:val="single" w:sz="4" w:space="0" w:color="000000"/>
            </w:tcBorders>
          </w:tcPr>
          <w:p w14:paraId="6A7DA362" w14:textId="77777777" w:rsidR="00151F94" w:rsidRDefault="00151F94" w:rsidP="00370D4A">
            <w:pPr>
              <w:pStyle w:val="TableParagraph"/>
              <w:spacing w:line="179" w:lineRule="exact"/>
              <w:ind w:right="116"/>
              <w:jc w:val="right"/>
              <w:rPr>
                <w:rFonts w:ascii="Calibri"/>
                <w:sz w:val="18"/>
              </w:rPr>
            </w:pPr>
            <w:r>
              <w:rPr>
                <w:rFonts w:ascii="Calibri"/>
                <w:w w:val="98"/>
                <w:sz w:val="18"/>
              </w:rPr>
              <w:t>3</w:t>
            </w:r>
          </w:p>
        </w:tc>
        <w:tc>
          <w:tcPr>
            <w:tcW w:w="697" w:type="dxa"/>
            <w:tcBorders>
              <w:left w:val="single" w:sz="4" w:space="0" w:color="000000"/>
            </w:tcBorders>
          </w:tcPr>
          <w:p w14:paraId="70F1E18E" w14:textId="77777777" w:rsidR="00151F94" w:rsidRDefault="00151F94" w:rsidP="00370D4A">
            <w:pPr>
              <w:pStyle w:val="TableParagraph"/>
              <w:spacing w:line="179" w:lineRule="exact"/>
              <w:jc w:val="center"/>
              <w:rPr>
                <w:rFonts w:ascii="Calibri"/>
                <w:sz w:val="18"/>
              </w:rPr>
            </w:pPr>
            <w:r>
              <w:rPr>
                <w:rFonts w:ascii="Calibri"/>
                <w:w w:val="98"/>
                <w:sz w:val="18"/>
              </w:rPr>
              <w:t>2</w:t>
            </w:r>
          </w:p>
        </w:tc>
        <w:tc>
          <w:tcPr>
            <w:tcW w:w="443" w:type="dxa"/>
          </w:tcPr>
          <w:p w14:paraId="0A670790" w14:textId="77777777" w:rsidR="00151F94" w:rsidRDefault="00151F94" w:rsidP="00370D4A">
            <w:pPr>
              <w:pStyle w:val="TableParagraph"/>
              <w:spacing w:line="179" w:lineRule="exact"/>
              <w:ind w:left="2"/>
              <w:jc w:val="center"/>
              <w:rPr>
                <w:rFonts w:ascii="Calibri"/>
                <w:sz w:val="18"/>
              </w:rPr>
            </w:pPr>
            <w:r>
              <w:rPr>
                <w:rFonts w:ascii="Calibri"/>
                <w:w w:val="98"/>
                <w:sz w:val="18"/>
              </w:rPr>
              <w:t>0</w:t>
            </w:r>
          </w:p>
        </w:tc>
        <w:tc>
          <w:tcPr>
            <w:tcW w:w="448" w:type="dxa"/>
          </w:tcPr>
          <w:p w14:paraId="2D99E645" w14:textId="77777777" w:rsidR="00151F94" w:rsidRDefault="00151F94" w:rsidP="00370D4A">
            <w:pPr>
              <w:pStyle w:val="TableParagraph"/>
              <w:spacing w:line="179" w:lineRule="exact"/>
              <w:ind w:right="173"/>
              <w:jc w:val="right"/>
              <w:rPr>
                <w:rFonts w:ascii="Calibri"/>
                <w:sz w:val="18"/>
              </w:rPr>
            </w:pPr>
            <w:r>
              <w:rPr>
                <w:rFonts w:ascii="Calibri"/>
                <w:w w:val="98"/>
                <w:sz w:val="18"/>
              </w:rPr>
              <w:t>3</w:t>
            </w:r>
          </w:p>
        </w:tc>
        <w:tc>
          <w:tcPr>
            <w:tcW w:w="702" w:type="dxa"/>
            <w:tcBorders>
              <w:right w:val="single" w:sz="4" w:space="0" w:color="000000"/>
            </w:tcBorders>
          </w:tcPr>
          <w:p w14:paraId="0423BF6F" w14:textId="77777777" w:rsidR="00151F94" w:rsidRDefault="00151F94" w:rsidP="00370D4A">
            <w:pPr>
              <w:pStyle w:val="TableParagraph"/>
              <w:spacing w:line="179" w:lineRule="exact"/>
              <w:ind w:left="1"/>
              <w:jc w:val="center"/>
              <w:rPr>
                <w:rFonts w:ascii="Calibri"/>
                <w:sz w:val="18"/>
              </w:rPr>
            </w:pPr>
            <w:r>
              <w:rPr>
                <w:rFonts w:ascii="Calibri"/>
                <w:w w:val="98"/>
                <w:sz w:val="18"/>
              </w:rPr>
              <w:t>1</w:t>
            </w:r>
          </w:p>
        </w:tc>
        <w:tc>
          <w:tcPr>
            <w:tcW w:w="1224" w:type="dxa"/>
            <w:tcBorders>
              <w:left w:val="single" w:sz="4" w:space="0" w:color="000000"/>
            </w:tcBorders>
          </w:tcPr>
          <w:p w14:paraId="6A73BB0C" w14:textId="77777777" w:rsidR="00151F94" w:rsidRDefault="00151F94" w:rsidP="00370D4A">
            <w:pPr>
              <w:pStyle w:val="TableParagraph"/>
              <w:spacing w:line="179" w:lineRule="exact"/>
              <w:ind w:left="115"/>
              <w:rPr>
                <w:rFonts w:ascii="Calibri"/>
                <w:sz w:val="18"/>
              </w:rPr>
            </w:pPr>
            <w:r>
              <w:rPr>
                <w:rFonts w:ascii="Calibri"/>
                <w:w w:val="98"/>
                <w:sz w:val="18"/>
              </w:rPr>
              <w:t>0</w:t>
            </w:r>
          </w:p>
        </w:tc>
      </w:tr>
      <w:tr w:rsidR="00151F94" w14:paraId="3A4D2631" w14:textId="77777777" w:rsidTr="00370D4A">
        <w:trPr>
          <w:trHeight w:val="199"/>
        </w:trPr>
        <w:tc>
          <w:tcPr>
            <w:tcW w:w="640" w:type="dxa"/>
            <w:tcBorders>
              <w:right w:val="single" w:sz="4" w:space="0" w:color="000000"/>
            </w:tcBorders>
          </w:tcPr>
          <w:p w14:paraId="2853678D" w14:textId="77777777" w:rsidR="00151F94" w:rsidRDefault="00151F94" w:rsidP="00370D4A">
            <w:pPr>
              <w:pStyle w:val="TableParagraph"/>
              <w:spacing w:line="179" w:lineRule="exact"/>
              <w:ind w:right="116"/>
              <w:jc w:val="right"/>
              <w:rPr>
                <w:rFonts w:ascii="Calibri"/>
                <w:sz w:val="18"/>
              </w:rPr>
            </w:pPr>
            <w:r>
              <w:rPr>
                <w:rFonts w:ascii="Calibri"/>
                <w:w w:val="98"/>
                <w:sz w:val="18"/>
              </w:rPr>
              <w:t>4</w:t>
            </w:r>
          </w:p>
        </w:tc>
        <w:tc>
          <w:tcPr>
            <w:tcW w:w="697" w:type="dxa"/>
            <w:tcBorders>
              <w:left w:val="single" w:sz="4" w:space="0" w:color="000000"/>
            </w:tcBorders>
          </w:tcPr>
          <w:p w14:paraId="22B865C4" w14:textId="77777777" w:rsidR="00151F94" w:rsidRDefault="00151F94" w:rsidP="00370D4A">
            <w:pPr>
              <w:pStyle w:val="TableParagraph"/>
              <w:spacing w:line="179" w:lineRule="exact"/>
              <w:jc w:val="center"/>
              <w:rPr>
                <w:rFonts w:ascii="Calibri"/>
                <w:sz w:val="18"/>
              </w:rPr>
            </w:pPr>
            <w:r>
              <w:rPr>
                <w:rFonts w:ascii="Calibri"/>
                <w:w w:val="98"/>
                <w:sz w:val="18"/>
              </w:rPr>
              <w:t>3</w:t>
            </w:r>
          </w:p>
        </w:tc>
        <w:tc>
          <w:tcPr>
            <w:tcW w:w="443" w:type="dxa"/>
          </w:tcPr>
          <w:p w14:paraId="1724C601" w14:textId="77777777" w:rsidR="00151F94" w:rsidRDefault="00151F94" w:rsidP="00370D4A">
            <w:pPr>
              <w:pStyle w:val="TableParagraph"/>
              <w:spacing w:line="179" w:lineRule="exact"/>
              <w:ind w:left="2"/>
              <w:jc w:val="center"/>
              <w:rPr>
                <w:rFonts w:ascii="Calibri"/>
                <w:sz w:val="18"/>
              </w:rPr>
            </w:pPr>
            <w:r>
              <w:rPr>
                <w:rFonts w:ascii="Calibri"/>
                <w:w w:val="98"/>
                <w:sz w:val="18"/>
              </w:rPr>
              <w:t>0</w:t>
            </w:r>
          </w:p>
        </w:tc>
        <w:tc>
          <w:tcPr>
            <w:tcW w:w="448" w:type="dxa"/>
          </w:tcPr>
          <w:p w14:paraId="78CCD7DF" w14:textId="77777777" w:rsidR="00151F94" w:rsidRDefault="00151F94" w:rsidP="00370D4A">
            <w:pPr>
              <w:pStyle w:val="TableParagraph"/>
              <w:spacing w:line="179" w:lineRule="exact"/>
              <w:ind w:right="173"/>
              <w:jc w:val="right"/>
              <w:rPr>
                <w:rFonts w:ascii="Calibri"/>
                <w:sz w:val="18"/>
              </w:rPr>
            </w:pPr>
            <w:r>
              <w:rPr>
                <w:rFonts w:ascii="Calibri"/>
                <w:w w:val="98"/>
                <w:sz w:val="18"/>
              </w:rPr>
              <w:t>3</w:t>
            </w:r>
          </w:p>
        </w:tc>
        <w:tc>
          <w:tcPr>
            <w:tcW w:w="702" w:type="dxa"/>
            <w:tcBorders>
              <w:right w:val="single" w:sz="4" w:space="0" w:color="000000"/>
            </w:tcBorders>
          </w:tcPr>
          <w:p w14:paraId="65827919" w14:textId="77777777" w:rsidR="00151F94" w:rsidRDefault="00151F94" w:rsidP="00370D4A">
            <w:pPr>
              <w:pStyle w:val="TableParagraph"/>
              <w:spacing w:line="179" w:lineRule="exact"/>
              <w:ind w:left="1"/>
              <w:jc w:val="center"/>
              <w:rPr>
                <w:rFonts w:ascii="Calibri"/>
                <w:sz w:val="18"/>
              </w:rPr>
            </w:pPr>
            <w:r>
              <w:rPr>
                <w:rFonts w:ascii="Calibri"/>
                <w:w w:val="98"/>
                <w:sz w:val="18"/>
              </w:rPr>
              <w:t>2</w:t>
            </w:r>
          </w:p>
        </w:tc>
        <w:tc>
          <w:tcPr>
            <w:tcW w:w="1224" w:type="dxa"/>
            <w:tcBorders>
              <w:left w:val="single" w:sz="4" w:space="0" w:color="000000"/>
            </w:tcBorders>
          </w:tcPr>
          <w:p w14:paraId="596CB448" w14:textId="77777777" w:rsidR="00151F94" w:rsidRDefault="00151F94" w:rsidP="00370D4A">
            <w:pPr>
              <w:pStyle w:val="TableParagraph"/>
              <w:spacing w:line="179" w:lineRule="exact"/>
              <w:ind w:left="115"/>
              <w:rPr>
                <w:rFonts w:ascii="Calibri"/>
                <w:sz w:val="18"/>
              </w:rPr>
            </w:pPr>
            <w:r>
              <w:rPr>
                <w:rFonts w:ascii="Calibri"/>
                <w:w w:val="98"/>
                <w:sz w:val="18"/>
              </w:rPr>
              <w:t>0</w:t>
            </w:r>
          </w:p>
        </w:tc>
      </w:tr>
      <w:tr w:rsidR="00151F94" w14:paraId="67E6BE55" w14:textId="77777777" w:rsidTr="00370D4A">
        <w:trPr>
          <w:trHeight w:val="177"/>
        </w:trPr>
        <w:tc>
          <w:tcPr>
            <w:tcW w:w="640" w:type="dxa"/>
            <w:tcBorders>
              <w:right w:val="single" w:sz="4" w:space="0" w:color="000000"/>
            </w:tcBorders>
          </w:tcPr>
          <w:p w14:paraId="3CBEFF31" w14:textId="77777777" w:rsidR="00151F94" w:rsidRDefault="00151F94" w:rsidP="00370D4A">
            <w:pPr>
              <w:pStyle w:val="TableParagraph"/>
              <w:spacing w:line="158" w:lineRule="exact"/>
              <w:ind w:right="116"/>
              <w:jc w:val="right"/>
              <w:rPr>
                <w:rFonts w:ascii="Calibri"/>
                <w:sz w:val="18"/>
              </w:rPr>
            </w:pPr>
            <w:r>
              <w:rPr>
                <w:rFonts w:ascii="Calibri"/>
                <w:w w:val="98"/>
                <w:sz w:val="18"/>
              </w:rPr>
              <w:t>5</w:t>
            </w:r>
          </w:p>
        </w:tc>
        <w:tc>
          <w:tcPr>
            <w:tcW w:w="697" w:type="dxa"/>
            <w:tcBorders>
              <w:left w:val="single" w:sz="4" w:space="0" w:color="000000"/>
            </w:tcBorders>
          </w:tcPr>
          <w:p w14:paraId="0650C908" w14:textId="77777777" w:rsidR="00151F94" w:rsidRDefault="00151F94" w:rsidP="00370D4A">
            <w:pPr>
              <w:pStyle w:val="TableParagraph"/>
              <w:spacing w:line="158" w:lineRule="exact"/>
              <w:jc w:val="center"/>
              <w:rPr>
                <w:rFonts w:ascii="Calibri"/>
                <w:sz w:val="18"/>
              </w:rPr>
            </w:pPr>
            <w:r>
              <w:rPr>
                <w:rFonts w:ascii="Calibri"/>
                <w:w w:val="98"/>
                <w:sz w:val="18"/>
              </w:rPr>
              <w:t>4</w:t>
            </w:r>
          </w:p>
        </w:tc>
        <w:tc>
          <w:tcPr>
            <w:tcW w:w="443" w:type="dxa"/>
          </w:tcPr>
          <w:p w14:paraId="643CDD4B" w14:textId="77777777" w:rsidR="00151F94" w:rsidRDefault="00151F94" w:rsidP="00370D4A">
            <w:pPr>
              <w:pStyle w:val="TableParagraph"/>
              <w:spacing w:line="158" w:lineRule="exact"/>
              <w:ind w:left="2"/>
              <w:jc w:val="center"/>
              <w:rPr>
                <w:rFonts w:ascii="Calibri"/>
                <w:sz w:val="18"/>
              </w:rPr>
            </w:pPr>
            <w:r>
              <w:rPr>
                <w:rFonts w:ascii="Calibri"/>
                <w:w w:val="98"/>
                <w:sz w:val="18"/>
              </w:rPr>
              <w:t>1</w:t>
            </w:r>
          </w:p>
        </w:tc>
        <w:tc>
          <w:tcPr>
            <w:tcW w:w="448" w:type="dxa"/>
          </w:tcPr>
          <w:p w14:paraId="0E027897" w14:textId="77777777" w:rsidR="00151F94" w:rsidRDefault="00151F94" w:rsidP="00370D4A">
            <w:pPr>
              <w:pStyle w:val="TableParagraph"/>
              <w:spacing w:line="158" w:lineRule="exact"/>
              <w:ind w:right="173"/>
              <w:jc w:val="right"/>
              <w:rPr>
                <w:rFonts w:ascii="Calibri"/>
                <w:sz w:val="18"/>
              </w:rPr>
            </w:pPr>
            <w:r>
              <w:rPr>
                <w:rFonts w:ascii="Calibri"/>
                <w:w w:val="98"/>
                <w:sz w:val="18"/>
              </w:rPr>
              <w:t>3</w:t>
            </w:r>
          </w:p>
        </w:tc>
        <w:tc>
          <w:tcPr>
            <w:tcW w:w="702" w:type="dxa"/>
            <w:tcBorders>
              <w:right w:val="single" w:sz="4" w:space="0" w:color="000000"/>
            </w:tcBorders>
          </w:tcPr>
          <w:p w14:paraId="0FD8F361" w14:textId="77777777" w:rsidR="00151F94" w:rsidRDefault="00151F94" w:rsidP="00370D4A">
            <w:pPr>
              <w:pStyle w:val="TableParagraph"/>
              <w:spacing w:line="158" w:lineRule="exact"/>
              <w:ind w:left="1"/>
              <w:jc w:val="center"/>
              <w:rPr>
                <w:rFonts w:ascii="Calibri"/>
                <w:sz w:val="18"/>
              </w:rPr>
            </w:pPr>
            <w:r>
              <w:rPr>
                <w:rFonts w:ascii="Calibri"/>
                <w:w w:val="98"/>
                <w:sz w:val="18"/>
              </w:rPr>
              <w:t>3</w:t>
            </w:r>
          </w:p>
        </w:tc>
        <w:tc>
          <w:tcPr>
            <w:tcW w:w="1224" w:type="dxa"/>
            <w:tcBorders>
              <w:left w:val="single" w:sz="4" w:space="0" w:color="000000"/>
            </w:tcBorders>
          </w:tcPr>
          <w:p w14:paraId="10FD7E66" w14:textId="77777777" w:rsidR="00151F94" w:rsidRDefault="00151F94" w:rsidP="00370D4A">
            <w:pPr>
              <w:pStyle w:val="TableParagraph"/>
              <w:spacing w:line="158" w:lineRule="exact"/>
              <w:ind w:left="115"/>
              <w:rPr>
                <w:rFonts w:ascii="Calibri"/>
                <w:sz w:val="18"/>
              </w:rPr>
            </w:pPr>
            <w:r>
              <w:rPr>
                <w:rFonts w:ascii="Calibri"/>
                <w:w w:val="98"/>
                <w:sz w:val="18"/>
              </w:rPr>
              <w:t>0</w:t>
            </w:r>
          </w:p>
        </w:tc>
      </w:tr>
      <w:tr w:rsidR="00151F94" w14:paraId="367846F2" w14:textId="77777777" w:rsidTr="00370D4A">
        <w:trPr>
          <w:trHeight w:val="199"/>
        </w:trPr>
        <w:tc>
          <w:tcPr>
            <w:tcW w:w="640" w:type="dxa"/>
            <w:tcBorders>
              <w:right w:val="single" w:sz="4" w:space="0" w:color="000000"/>
            </w:tcBorders>
          </w:tcPr>
          <w:p w14:paraId="1A20B453" w14:textId="77777777" w:rsidR="00151F94" w:rsidRDefault="00151F94" w:rsidP="00370D4A">
            <w:pPr>
              <w:pStyle w:val="TableParagraph"/>
              <w:spacing w:line="179" w:lineRule="exact"/>
              <w:ind w:right="116"/>
              <w:jc w:val="right"/>
              <w:rPr>
                <w:rFonts w:ascii="Calibri"/>
                <w:sz w:val="18"/>
              </w:rPr>
            </w:pPr>
            <w:r>
              <w:rPr>
                <w:rFonts w:ascii="Calibri"/>
                <w:w w:val="98"/>
                <w:sz w:val="18"/>
              </w:rPr>
              <w:t>6</w:t>
            </w:r>
          </w:p>
        </w:tc>
        <w:tc>
          <w:tcPr>
            <w:tcW w:w="697" w:type="dxa"/>
            <w:tcBorders>
              <w:left w:val="single" w:sz="4" w:space="0" w:color="000000"/>
            </w:tcBorders>
          </w:tcPr>
          <w:p w14:paraId="73B287C6" w14:textId="77777777" w:rsidR="00151F94" w:rsidRDefault="00151F94" w:rsidP="00370D4A">
            <w:pPr>
              <w:pStyle w:val="TableParagraph"/>
              <w:spacing w:line="179" w:lineRule="exact"/>
              <w:ind w:left="101" w:right="101"/>
              <w:jc w:val="center"/>
              <w:rPr>
                <w:rFonts w:ascii="Calibri" w:hAnsi="Calibri"/>
                <w:sz w:val="18"/>
              </w:rPr>
            </w:pPr>
            <w:r>
              <w:rPr>
                <w:rFonts w:ascii="Calibri" w:hAnsi="Calibri"/>
                <w:w w:val="105"/>
                <w:sz w:val="18"/>
              </w:rPr>
              <w:t>5</w:t>
            </w:r>
            <w:r>
              <w:rPr>
                <w:rFonts w:ascii="Calibri" w:hAnsi="Calibri"/>
                <w:spacing w:val="4"/>
                <w:w w:val="105"/>
                <w:sz w:val="18"/>
              </w:rPr>
              <w:t xml:space="preserve"> </w:t>
            </w:r>
            <w:r>
              <w:rPr>
                <w:rFonts w:ascii="Segoe UI Symbol" w:hAnsi="Segoe UI Symbol"/>
                <w:w w:val="105"/>
                <w:sz w:val="18"/>
              </w:rPr>
              <w:t>→</w:t>
            </w:r>
            <w:r>
              <w:rPr>
                <w:rFonts w:ascii="Segoe UI Symbol" w:hAnsi="Segoe UI Symbol"/>
                <w:spacing w:val="-5"/>
                <w:w w:val="105"/>
                <w:sz w:val="18"/>
              </w:rPr>
              <w:t xml:space="preserve"> </w:t>
            </w:r>
            <w:r>
              <w:rPr>
                <w:rFonts w:ascii="Calibri" w:hAnsi="Calibri"/>
                <w:w w:val="105"/>
                <w:sz w:val="18"/>
              </w:rPr>
              <w:t>0</w:t>
            </w:r>
          </w:p>
        </w:tc>
        <w:tc>
          <w:tcPr>
            <w:tcW w:w="443" w:type="dxa"/>
          </w:tcPr>
          <w:p w14:paraId="230FBCE7" w14:textId="77777777" w:rsidR="00151F94" w:rsidRDefault="00151F94" w:rsidP="00370D4A">
            <w:pPr>
              <w:pStyle w:val="TableParagraph"/>
              <w:spacing w:line="179" w:lineRule="exact"/>
              <w:ind w:left="2"/>
              <w:jc w:val="center"/>
              <w:rPr>
                <w:rFonts w:ascii="Calibri"/>
                <w:sz w:val="18"/>
              </w:rPr>
            </w:pPr>
            <w:r>
              <w:rPr>
                <w:rFonts w:ascii="Calibri"/>
                <w:w w:val="98"/>
                <w:sz w:val="18"/>
              </w:rPr>
              <w:t>1</w:t>
            </w:r>
          </w:p>
        </w:tc>
        <w:tc>
          <w:tcPr>
            <w:tcW w:w="448" w:type="dxa"/>
          </w:tcPr>
          <w:p w14:paraId="2DCEBB11" w14:textId="77777777" w:rsidR="00151F94" w:rsidRDefault="00151F94" w:rsidP="00370D4A">
            <w:pPr>
              <w:pStyle w:val="TableParagraph"/>
              <w:spacing w:line="179" w:lineRule="exact"/>
              <w:ind w:right="173"/>
              <w:jc w:val="right"/>
              <w:rPr>
                <w:rFonts w:ascii="Calibri"/>
                <w:sz w:val="18"/>
              </w:rPr>
            </w:pPr>
            <w:r>
              <w:rPr>
                <w:rFonts w:ascii="Calibri"/>
                <w:w w:val="98"/>
                <w:sz w:val="18"/>
              </w:rPr>
              <w:t>3</w:t>
            </w:r>
          </w:p>
        </w:tc>
        <w:tc>
          <w:tcPr>
            <w:tcW w:w="702" w:type="dxa"/>
            <w:tcBorders>
              <w:right w:val="single" w:sz="4" w:space="0" w:color="000000"/>
            </w:tcBorders>
          </w:tcPr>
          <w:p w14:paraId="6EEB4A26" w14:textId="77777777" w:rsidR="00151F94" w:rsidRDefault="00151F94" w:rsidP="00370D4A">
            <w:pPr>
              <w:pStyle w:val="TableParagraph"/>
              <w:spacing w:line="179" w:lineRule="exact"/>
              <w:ind w:left="1"/>
              <w:jc w:val="center"/>
              <w:rPr>
                <w:rFonts w:ascii="Calibri"/>
                <w:sz w:val="18"/>
              </w:rPr>
            </w:pPr>
            <w:r>
              <w:rPr>
                <w:rFonts w:ascii="Calibri"/>
                <w:w w:val="98"/>
                <w:sz w:val="18"/>
              </w:rPr>
              <w:t>4</w:t>
            </w:r>
          </w:p>
        </w:tc>
        <w:tc>
          <w:tcPr>
            <w:tcW w:w="1224" w:type="dxa"/>
            <w:tcBorders>
              <w:left w:val="single" w:sz="4" w:space="0" w:color="000000"/>
            </w:tcBorders>
          </w:tcPr>
          <w:p w14:paraId="53887EE0" w14:textId="77777777" w:rsidR="00151F94" w:rsidRDefault="00151F94" w:rsidP="00370D4A">
            <w:pPr>
              <w:pStyle w:val="TableParagraph"/>
              <w:spacing w:line="179" w:lineRule="exact"/>
              <w:ind w:left="115"/>
              <w:rPr>
                <w:rFonts w:ascii="Calibri"/>
                <w:sz w:val="18"/>
              </w:rPr>
            </w:pPr>
            <w:r>
              <w:rPr>
                <w:rFonts w:ascii="Calibri"/>
                <w:w w:val="105"/>
                <w:position w:val="2"/>
                <w:sz w:val="18"/>
              </w:rPr>
              <w:t>5</w:t>
            </w:r>
            <w:r>
              <w:rPr>
                <w:rFonts w:ascii="Calibri"/>
                <w:spacing w:val="9"/>
                <w:w w:val="105"/>
                <w:position w:val="2"/>
                <w:sz w:val="18"/>
              </w:rPr>
              <w:t xml:space="preserve"> </w:t>
            </w:r>
            <w:r>
              <w:rPr>
                <w:rFonts w:ascii="Calibri"/>
                <w:w w:val="105"/>
                <w:position w:val="2"/>
                <w:sz w:val="18"/>
              </w:rPr>
              <w:t>(from</w:t>
            </w:r>
            <w:r>
              <w:rPr>
                <w:rFonts w:ascii="Calibri"/>
                <w:spacing w:val="9"/>
                <w:w w:val="105"/>
                <w:position w:val="2"/>
                <w:sz w:val="18"/>
              </w:rPr>
              <w:t xml:space="preserve"> </w:t>
            </w:r>
            <w:r>
              <w:rPr>
                <w:rFonts w:ascii="Georgia"/>
                <w:i/>
                <w:w w:val="105"/>
                <w:position w:val="2"/>
                <w:sz w:val="18"/>
              </w:rPr>
              <w:t>L</w:t>
            </w:r>
            <w:r>
              <w:rPr>
                <w:rFonts w:ascii="Lucida Console"/>
                <w:w w:val="105"/>
                <w:sz w:val="12"/>
              </w:rPr>
              <w:t>1</w:t>
            </w:r>
            <w:r>
              <w:rPr>
                <w:rFonts w:ascii="Calibri"/>
                <w:w w:val="105"/>
                <w:position w:val="2"/>
                <w:sz w:val="18"/>
              </w:rPr>
              <w:t>)</w:t>
            </w:r>
          </w:p>
        </w:tc>
      </w:tr>
      <w:tr w:rsidR="00151F94" w14:paraId="5B3E13B1" w14:textId="77777777" w:rsidTr="00370D4A">
        <w:trPr>
          <w:trHeight w:val="220"/>
        </w:trPr>
        <w:tc>
          <w:tcPr>
            <w:tcW w:w="640" w:type="dxa"/>
            <w:tcBorders>
              <w:right w:val="single" w:sz="4" w:space="0" w:color="000000"/>
            </w:tcBorders>
          </w:tcPr>
          <w:p w14:paraId="3F467726" w14:textId="77777777" w:rsidR="00151F94" w:rsidRDefault="00151F94" w:rsidP="00370D4A">
            <w:pPr>
              <w:pStyle w:val="TableParagraph"/>
              <w:spacing w:line="201" w:lineRule="exact"/>
              <w:ind w:right="116"/>
              <w:jc w:val="right"/>
              <w:rPr>
                <w:rFonts w:ascii="Calibri"/>
                <w:sz w:val="18"/>
              </w:rPr>
            </w:pPr>
            <w:r>
              <w:rPr>
                <w:rFonts w:ascii="Calibri"/>
                <w:w w:val="98"/>
                <w:sz w:val="18"/>
              </w:rPr>
              <w:t>7</w:t>
            </w:r>
          </w:p>
        </w:tc>
        <w:tc>
          <w:tcPr>
            <w:tcW w:w="697" w:type="dxa"/>
            <w:tcBorders>
              <w:left w:val="single" w:sz="4" w:space="0" w:color="000000"/>
            </w:tcBorders>
          </w:tcPr>
          <w:p w14:paraId="0D55C05A" w14:textId="77777777" w:rsidR="00151F94" w:rsidRDefault="00151F94" w:rsidP="00370D4A">
            <w:pPr>
              <w:pStyle w:val="TableParagraph"/>
              <w:spacing w:line="201" w:lineRule="exact"/>
              <w:jc w:val="center"/>
              <w:rPr>
                <w:rFonts w:ascii="Calibri"/>
                <w:sz w:val="18"/>
              </w:rPr>
            </w:pPr>
            <w:r>
              <w:rPr>
                <w:rFonts w:ascii="Calibri"/>
                <w:w w:val="98"/>
                <w:sz w:val="18"/>
              </w:rPr>
              <w:t>0</w:t>
            </w:r>
          </w:p>
        </w:tc>
        <w:tc>
          <w:tcPr>
            <w:tcW w:w="443" w:type="dxa"/>
          </w:tcPr>
          <w:p w14:paraId="2DC1047A" w14:textId="77777777" w:rsidR="00151F94" w:rsidRDefault="00151F94" w:rsidP="00370D4A">
            <w:pPr>
              <w:pStyle w:val="TableParagraph"/>
              <w:spacing w:line="201" w:lineRule="exact"/>
              <w:ind w:left="2"/>
              <w:jc w:val="center"/>
              <w:rPr>
                <w:rFonts w:ascii="Calibri"/>
                <w:sz w:val="18"/>
              </w:rPr>
            </w:pPr>
            <w:r>
              <w:rPr>
                <w:rFonts w:ascii="Calibri"/>
                <w:w w:val="98"/>
                <w:sz w:val="18"/>
              </w:rPr>
              <w:t>2</w:t>
            </w:r>
          </w:p>
        </w:tc>
        <w:tc>
          <w:tcPr>
            <w:tcW w:w="448" w:type="dxa"/>
          </w:tcPr>
          <w:p w14:paraId="60D5969B" w14:textId="77777777" w:rsidR="00151F94" w:rsidRDefault="00151F94" w:rsidP="00370D4A">
            <w:pPr>
              <w:pStyle w:val="TableParagraph"/>
              <w:spacing w:line="201" w:lineRule="exact"/>
              <w:ind w:right="173"/>
              <w:jc w:val="right"/>
              <w:rPr>
                <w:rFonts w:ascii="Calibri"/>
                <w:sz w:val="18"/>
              </w:rPr>
            </w:pPr>
            <w:r>
              <w:rPr>
                <w:rFonts w:ascii="Calibri"/>
                <w:w w:val="98"/>
                <w:sz w:val="18"/>
              </w:rPr>
              <w:t>4</w:t>
            </w:r>
          </w:p>
        </w:tc>
        <w:tc>
          <w:tcPr>
            <w:tcW w:w="702" w:type="dxa"/>
            <w:tcBorders>
              <w:right w:val="single" w:sz="4" w:space="0" w:color="000000"/>
            </w:tcBorders>
          </w:tcPr>
          <w:p w14:paraId="7CFFB3C9" w14:textId="77777777" w:rsidR="00151F94" w:rsidRDefault="00151F94" w:rsidP="00370D4A">
            <w:pPr>
              <w:pStyle w:val="TableParagraph"/>
              <w:spacing w:line="201" w:lineRule="exact"/>
              <w:ind w:left="104" w:right="103"/>
              <w:jc w:val="center"/>
              <w:rPr>
                <w:rFonts w:ascii="Calibri" w:hAnsi="Calibri"/>
                <w:sz w:val="18"/>
              </w:rPr>
            </w:pPr>
            <w:r>
              <w:rPr>
                <w:rFonts w:ascii="Calibri" w:hAnsi="Calibri"/>
                <w:w w:val="105"/>
                <w:sz w:val="18"/>
              </w:rPr>
              <w:t>5</w:t>
            </w:r>
            <w:r>
              <w:rPr>
                <w:rFonts w:ascii="Calibri" w:hAnsi="Calibri"/>
                <w:spacing w:val="4"/>
                <w:w w:val="105"/>
                <w:sz w:val="18"/>
              </w:rPr>
              <w:t xml:space="preserve"> </w:t>
            </w:r>
            <w:r>
              <w:rPr>
                <w:rFonts w:ascii="Segoe UI Symbol" w:hAnsi="Segoe UI Symbol"/>
                <w:w w:val="105"/>
                <w:sz w:val="18"/>
              </w:rPr>
              <w:t>→</w:t>
            </w:r>
            <w:r>
              <w:rPr>
                <w:rFonts w:ascii="Segoe UI Symbol" w:hAnsi="Segoe UI Symbol"/>
                <w:spacing w:val="-5"/>
                <w:w w:val="105"/>
                <w:sz w:val="18"/>
              </w:rPr>
              <w:t xml:space="preserve"> </w:t>
            </w:r>
            <w:r>
              <w:rPr>
                <w:rFonts w:ascii="Calibri" w:hAnsi="Calibri"/>
                <w:w w:val="105"/>
                <w:sz w:val="18"/>
              </w:rPr>
              <w:t>0</w:t>
            </w:r>
          </w:p>
        </w:tc>
        <w:tc>
          <w:tcPr>
            <w:tcW w:w="1224" w:type="dxa"/>
            <w:tcBorders>
              <w:left w:val="single" w:sz="4" w:space="0" w:color="000000"/>
            </w:tcBorders>
          </w:tcPr>
          <w:p w14:paraId="78A13368" w14:textId="77777777" w:rsidR="00151F94" w:rsidRDefault="00151F94" w:rsidP="00370D4A">
            <w:pPr>
              <w:pStyle w:val="TableParagraph"/>
              <w:spacing w:line="201" w:lineRule="exact"/>
              <w:ind w:left="116"/>
              <w:rPr>
                <w:rFonts w:ascii="Calibri"/>
                <w:sz w:val="18"/>
              </w:rPr>
            </w:pPr>
            <w:r>
              <w:rPr>
                <w:rFonts w:ascii="Calibri"/>
                <w:w w:val="105"/>
                <w:position w:val="2"/>
                <w:sz w:val="18"/>
              </w:rPr>
              <w:t>10</w:t>
            </w:r>
            <w:r>
              <w:rPr>
                <w:rFonts w:ascii="Calibri"/>
                <w:spacing w:val="7"/>
                <w:w w:val="105"/>
                <w:position w:val="2"/>
                <w:sz w:val="18"/>
              </w:rPr>
              <w:t xml:space="preserve"> </w:t>
            </w:r>
            <w:r>
              <w:rPr>
                <w:rFonts w:ascii="Calibri"/>
                <w:w w:val="105"/>
                <w:position w:val="2"/>
                <w:sz w:val="18"/>
              </w:rPr>
              <w:t>(from</w:t>
            </w:r>
            <w:r>
              <w:rPr>
                <w:rFonts w:ascii="Calibri"/>
                <w:spacing w:val="7"/>
                <w:w w:val="105"/>
                <w:position w:val="2"/>
                <w:sz w:val="18"/>
              </w:rPr>
              <w:t xml:space="preserve"> </w:t>
            </w:r>
            <w:r>
              <w:rPr>
                <w:rFonts w:ascii="Georgia"/>
                <w:i/>
                <w:w w:val="105"/>
                <w:position w:val="2"/>
                <w:sz w:val="18"/>
              </w:rPr>
              <w:t>L</w:t>
            </w:r>
            <w:r>
              <w:rPr>
                <w:rFonts w:ascii="Lucida Console"/>
                <w:w w:val="105"/>
                <w:sz w:val="12"/>
              </w:rPr>
              <w:t>4</w:t>
            </w:r>
            <w:r>
              <w:rPr>
                <w:rFonts w:ascii="Calibri"/>
                <w:w w:val="105"/>
                <w:position w:val="2"/>
                <w:sz w:val="18"/>
              </w:rPr>
              <w:t>)</w:t>
            </w:r>
          </w:p>
        </w:tc>
      </w:tr>
    </w:tbl>
    <w:p w14:paraId="1EE0D4DC" w14:textId="1B3823AE" w:rsidR="00151F94" w:rsidRDefault="00151F94" w:rsidP="00151F94">
      <w:pPr>
        <w:rPr>
          <w:sz w:val="24"/>
          <w:szCs w:val="24"/>
          <w:lang w:val="en-US"/>
        </w:rPr>
      </w:pPr>
    </w:p>
    <w:p w14:paraId="0F58821F" w14:textId="77777777" w:rsidR="00151F94" w:rsidRPr="00151F94" w:rsidRDefault="00151F94" w:rsidP="00151F94">
      <w:pPr>
        <w:rPr>
          <w:sz w:val="24"/>
          <w:szCs w:val="24"/>
          <w:lang w:val="en-US"/>
        </w:rPr>
      </w:pPr>
      <w:r w:rsidRPr="00151F94">
        <w:rPr>
          <w:sz w:val="24"/>
          <w:szCs w:val="24"/>
          <w:lang w:val="en-US"/>
        </w:rPr>
        <w:t>yerel sayaçlar ve bir küresel sayaç. Bu sayaçlara ek olarak, kilitler de vardır: her yerel sayaç1 için bir tane ve küresel sayaç için bir tane.</w:t>
      </w:r>
    </w:p>
    <w:p w14:paraId="51848998" w14:textId="77777777" w:rsidR="00151F94" w:rsidRPr="00151F94" w:rsidRDefault="00151F94" w:rsidP="00151F94">
      <w:pPr>
        <w:rPr>
          <w:sz w:val="24"/>
          <w:szCs w:val="24"/>
          <w:lang w:val="en-US"/>
        </w:rPr>
      </w:pPr>
      <w:r w:rsidRPr="00151F94">
        <w:rPr>
          <w:sz w:val="24"/>
          <w:szCs w:val="24"/>
          <w:lang w:val="en-US"/>
        </w:rPr>
        <w:t>Yaklaşık saymanın temel fikri aşağıdaki gibidir. Bir iş parçacığı</w:t>
      </w:r>
    </w:p>
    <w:p w14:paraId="649F7E1C" w14:textId="77777777" w:rsidR="00151F94" w:rsidRPr="00151F94" w:rsidRDefault="00151F94" w:rsidP="00151F94">
      <w:pPr>
        <w:rPr>
          <w:sz w:val="24"/>
          <w:szCs w:val="24"/>
          <w:lang w:val="en-US"/>
        </w:rPr>
      </w:pPr>
      <w:r w:rsidRPr="00151F94">
        <w:rPr>
          <w:sz w:val="24"/>
          <w:szCs w:val="24"/>
          <w:lang w:val="en-US"/>
        </w:rPr>
        <w:t>Belirli bir çekirdek üzerinde çalışan iş parçacığı sayacı artırmak isterse, yerel sayacını artırır; bu yerel sayaca erişim, ilgili yerel kilit aracılığıyla senkronize edilir. Her CPU kendi yerel sayacına sahip olduğundan, CPU'lardaki iş parçacıkları yerel sayaçları çekişme olmadan güncelleyebilir ve böylece sayaç güncellemeleri ölçeklenebilir.</w:t>
      </w:r>
    </w:p>
    <w:p w14:paraId="55B5D59B" w14:textId="77777777" w:rsidR="00151F94" w:rsidRPr="00151F94" w:rsidRDefault="00151F94" w:rsidP="00151F94">
      <w:pPr>
        <w:rPr>
          <w:sz w:val="24"/>
          <w:szCs w:val="24"/>
          <w:lang w:val="en-US"/>
        </w:rPr>
      </w:pPr>
      <w:r w:rsidRPr="00151F94">
        <w:rPr>
          <w:sz w:val="24"/>
          <w:szCs w:val="24"/>
          <w:lang w:val="en-US"/>
        </w:rPr>
        <w:t>Bununla birlikte, global sayacı güncel tutmak için (bir iş parçacığının değerini okumak istemesi durumunda), yerel değerler periyodik olarak global kilidin alınması ve yerel sayacın değeri kadar artırılmasıyla global sayaca aktarılır; yerel sayaç daha sonra sıfırlanır.</w:t>
      </w:r>
    </w:p>
    <w:p w14:paraId="3BD0888E" w14:textId="77777777" w:rsidR="00151F94" w:rsidRPr="00151F94" w:rsidRDefault="00151F94" w:rsidP="00151F94">
      <w:pPr>
        <w:rPr>
          <w:sz w:val="24"/>
          <w:szCs w:val="24"/>
          <w:lang w:val="en-US"/>
        </w:rPr>
      </w:pPr>
      <w:r w:rsidRPr="00151F94">
        <w:rPr>
          <w:sz w:val="24"/>
          <w:szCs w:val="24"/>
          <w:lang w:val="en-US"/>
        </w:rPr>
        <w:t>Bu yerelden globale transferin ne sıklıkta gerçekleşeceği bir eşik değer S ile belirlenir. S ne kadar küçükse sayaç o kadar yukarıdaki ölçeklenemeyen sayaç gibi davranır; S ne kadar büyükse sayaç o kadar ölçeklenebilir, ancak global değer gerçek sayımdan o kadar uzak olabilir. Kesin bir değer elde etmek için tüm yerel kilitleri ve global kilidi (kilitlenmeyi önlemek için belirli bir sırayla) almak yeterlidir, ancak bu ölçeklenebilir değildir.</w:t>
      </w:r>
    </w:p>
    <w:p w14:paraId="4A1382FB" w14:textId="77777777" w:rsidR="00151F94" w:rsidRPr="00151F94" w:rsidRDefault="00151F94" w:rsidP="00151F94">
      <w:pPr>
        <w:rPr>
          <w:sz w:val="24"/>
          <w:szCs w:val="24"/>
          <w:lang w:val="en-US"/>
        </w:rPr>
      </w:pPr>
      <w:r w:rsidRPr="00151F94">
        <w:rPr>
          <w:sz w:val="24"/>
          <w:szCs w:val="24"/>
          <w:lang w:val="en-US"/>
        </w:rPr>
        <w:t>Bunu açıklığa kavuşturmak için bir örneğe bakalım (Şekil 29.3). Bu örnekte, S eşiği 5 olarak ayarlanmıştır ve dört CPU'nun her birinde yerel sayaçlarını güncelleyen iş parçacıkları vardır L1 ... L4. Global sayaç değeri</w:t>
      </w:r>
    </w:p>
    <w:p w14:paraId="6994B764" w14:textId="77777777" w:rsidR="00151F94" w:rsidRPr="00151F94" w:rsidRDefault="00151F94" w:rsidP="00151F94">
      <w:pPr>
        <w:rPr>
          <w:sz w:val="24"/>
          <w:szCs w:val="24"/>
          <w:lang w:val="en-US"/>
        </w:rPr>
      </w:pPr>
      <w:r w:rsidRPr="00151F94">
        <w:rPr>
          <w:sz w:val="24"/>
          <w:szCs w:val="24"/>
          <w:lang w:val="en-US"/>
        </w:rPr>
        <w:t>(G) de zaman aşağı doğru artarken izde gösterilir. Her zaman adımında, yerel bir sayaç artırılabilir; yerel değer S eşiğine ulaşırsa, yerel değer global sayaca aktarılır ve yerel sayaç sıfırlanır.</w:t>
      </w:r>
    </w:p>
    <w:p w14:paraId="53BD7C1D" w14:textId="5120214A" w:rsidR="00151F94" w:rsidRDefault="00151F94" w:rsidP="00151F94">
      <w:pPr>
        <w:rPr>
          <w:sz w:val="24"/>
          <w:szCs w:val="24"/>
          <w:lang w:val="en-US"/>
        </w:rPr>
      </w:pPr>
      <w:r w:rsidRPr="00151F94">
        <w:rPr>
          <w:sz w:val="24"/>
          <w:szCs w:val="24"/>
          <w:lang w:val="en-US"/>
        </w:rPr>
        <w:t>Şekil 29.5'teki alt satır ('Yaklaşık' etiketli, sayfa 6) 1024 S eşikli yaklaşık sayaçların performansını göstermektedir. Performans mükemmeldir; sayacı dört işlemci üzerinde dört milyon kez güncellemek için geçen süre, bir işlemci üzerinde bir milyon kez güncellemek için geçen süreden neredeyse hiç daha yüksek değildir.</w:t>
      </w:r>
    </w:p>
    <w:p w14:paraId="58AA01F4" w14:textId="0D19C0F7" w:rsidR="00151F94" w:rsidRDefault="00151F94" w:rsidP="00151F94">
      <w:pPr>
        <w:rPr>
          <w:sz w:val="24"/>
          <w:szCs w:val="24"/>
          <w:lang w:val="en-US"/>
        </w:rPr>
      </w:pPr>
    </w:p>
    <w:p w14:paraId="300C769C" w14:textId="692EFEF5" w:rsidR="00151F94" w:rsidRDefault="00151F94" w:rsidP="00151F94">
      <w:pPr>
        <w:rPr>
          <w:sz w:val="24"/>
          <w:szCs w:val="24"/>
          <w:lang w:val="en-US"/>
        </w:rPr>
      </w:pPr>
    </w:p>
    <w:p w14:paraId="4AF7F75D" w14:textId="25D97604" w:rsidR="00151F94" w:rsidRDefault="00151F94" w:rsidP="00151F94">
      <w:pPr>
        <w:rPr>
          <w:sz w:val="24"/>
          <w:szCs w:val="24"/>
          <w:lang w:val="en-US"/>
        </w:rPr>
      </w:pPr>
    </w:p>
    <w:p w14:paraId="22913904" w14:textId="384525D2" w:rsidR="00151F94" w:rsidRDefault="00151F94" w:rsidP="00151F94">
      <w:pPr>
        <w:rPr>
          <w:sz w:val="24"/>
          <w:szCs w:val="24"/>
          <w:lang w:val="en-US"/>
        </w:rPr>
      </w:pPr>
    </w:p>
    <w:p w14:paraId="4FC8BB2F" w14:textId="62C1E85E" w:rsidR="00151F94" w:rsidRDefault="00151F94" w:rsidP="00151F94">
      <w:pPr>
        <w:rPr>
          <w:sz w:val="24"/>
          <w:szCs w:val="24"/>
          <w:lang w:val="en-US"/>
        </w:rPr>
      </w:pPr>
    </w:p>
    <w:p w14:paraId="22A78171" w14:textId="77777777" w:rsidR="00151F94" w:rsidRDefault="00151F94" w:rsidP="00151F94">
      <w:pPr>
        <w:pStyle w:val="GvdeMetni"/>
        <w:tabs>
          <w:tab w:val="left" w:pos="1131"/>
          <w:tab w:val="left" w:pos="2852"/>
          <w:tab w:val="left" w:pos="4574"/>
        </w:tabs>
        <w:spacing w:before="10" w:line="202" w:lineRule="exact"/>
        <w:ind w:left="412"/>
        <w:rPr>
          <w:rFonts w:ascii="Courier New"/>
        </w:rPr>
      </w:pPr>
      <w:r>
        <w:rPr>
          <w:sz w:val="10"/>
        </w:rPr>
        <w:t>2</w:t>
      </w:r>
      <w:r>
        <w:rPr>
          <w:sz w:val="10"/>
        </w:rPr>
        <w:tab/>
      </w:r>
      <w:r>
        <w:rPr>
          <w:rFonts w:ascii="Courier New"/>
        </w:rPr>
        <w:t>int</w:t>
      </w:r>
      <w:r>
        <w:rPr>
          <w:rFonts w:ascii="Courier New"/>
        </w:rPr>
        <w:tab/>
        <w:t>global;</w:t>
      </w:r>
      <w:r>
        <w:rPr>
          <w:rFonts w:ascii="Courier New"/>
        </w:rPr>
        <w:tab/>
        <w:t>//</w:t>
      </w:r>
      <w:r>
        <w:rPr>
          <w:rFonts w:ascii="Courier New"/>
          <w:spacing w:val="-4"/>
        </w:rPr>
        <w:t xml:space="preserve"> </w:t>
      </w:r>
      <w:r>
        <w:rPr>
          <w:rFonts w:ascii="Courier New"/>
        </w:rPr>
        <w:t>global</w:t>
      </w:r>
      <w:r>
        <w:rPr>
          <w:rFonts w:ascii="Courier New"/>
          <w:spacing w:val="-3"/>
        </w:rPr>
        <w:t xml:space="preserve"> </w:t>
      </w:r>
      <w:r>
        <w:rPr>
          <w:rFonts w:ascii="Courier New"/>
        </w:rPr>
        <w:t>count</w:t>
      </w:r>
    </w:p>
    <w:p w14:paraId="0F1D9F99" w14:textId="77777777" w:rsidR="00151F94" w:rsidRDefault="00151F94" w:rsidP="00151F94">
      <w:pPr>
        <w:pStyle w:val="GvdeMetni"/>
        <w:tabs>
          <w:tab w:val="left" w:pos="1131"/>
          <w:tab w:val="left" w:pos="4574"/>
        </w:tabs>
        <w:spacing w:line="199" w:lineRule="exact"/>
        <w:ind w:left="412"/>
        <w:rPr>
          <w:rFonts w:ascii="Courier New"/>
        </w:rPr>
      </w:pPr>
      <w:r>
        <w:rPr>
          <w:sz w:val="10"/>
        </w:rPr>
        <w:t>3</w:t>
      </w:r>
      <w:r>
        <w:rPr>
          <w:sz w:val="10"/>
        </w:rPr>
        <w:tab/>
      </w:r>
      <w:r>
        <w:rPr>
          <w:rFonts w:ascii="Courier New"/>
        </w:rPr>
        <w:t>pthread_mutex_t</w:t>
      </w:r>
      <w:r>
        <w:rPr>
          <w:rFonts w:ascii="Courier New"/>
          <w:spacing w:val="-7"/>
        </w:rPr>
        <w:t xml:space="preserve"> </w:t>
      </w:r>
      <w:r>
        <w:rPr>
          <w:rFonts w:ascii="Courier New"/>
        </w:rPr>
        <w:t>glock;</w:t>
      </w:r>
      <w:r>
        <w:rPr>
          <w:rFonts w:ascii="Courier New"/>
        </w:rPr>
        <w:tab/>
        <w:t>//</w:t>
      </w:r>
      <w:r>
        <w:rPr>
          <w:rFonts w:ascii="Courier New"/>
          <w:spacing w:val="-3"/>
        </w:rPr>
        <w:t xml:space="preserve"> </w:t>
      </w:r>
      <w:r>
        <w:rPr>
          <w:rFonts w:ascii="Courier New"/>
        </w:rPr>
        <w:t>global</w:t>
      </w:r>
      <w:r>
        <w:rPr>
          <w:rFonts w:ascii="Courier New"/>
          <w:spacing w:val="-3"/>
        </w:rPr>
        <w:t xml:space="preserve"> </w:t>
      </w:r>
      <w:r>
        <w:rPr>
          <w:rFonts w:ascii="Courier New"/>
        </w:rPr>
        <w:t>lock</w:t>
      </w:r>
    </w:p>
    <w:p w14:paraId="7E80785C" w14:textId="77777777" w:rsidR="00151F94" w:rsidRDefault="00151F94" w:rsidP="00151F94">
      <w:pPr>
        <w:pStyle w:val="GvdeMetni"/>
        <w:tabs>
          <w:tab w:val="left" w:pos="1131"/>
          <w:tab w:val="left" w:pos="2852"/>
        </w:tabs>
        <w:spacing w:line="199" w:lineRule="exact"/>
        <w:ind w:left="412"/>
        <w:rPr>
          <w:rFonts w:ascii="Courier New"/>
        </w:rPr>
      </w:pPr>
      <w:r>
        <w:rPr>
          <w:sz w:val="10"/>
        </w:rPr>
        <w:t>4</w:t>
      </w:r>
      <w:r>
        <w:rPr>
          <w:sz w:val="10"/>
        </w:rPr>
        <w:tab/>
      </w:r>
      <w:r>
        <w:rPr>
          <w:rFonts w:ascii="Courier New"/>
        </w:rPr>
        <w:t>int</w:t>
      </w:r>
      <w:r>
        <w:rPr>
          <w:rFonts w:ascii="Courier New"/>
        </w:rPr>
        <w:tab/>
        <w:t>local[NUMCPUS];</w:t>
      </w:r>
      <w:r>
        <w:rPr>
          <w:rFonts w:ascii="Courier New"/>
          <w:spacing w:val="-6"/>
        </w:rPr>
        <w:t xml:space="preserve"> </w:t>
      </w:r>
      <w:r>
        <w:rPr>
          <w:rFonts w:ascii="Courier New"/>
        </w:rPr>
        <w:t>//</w:t>
      </w:r>
      <w:r>
        <w:rPr>
          <w:rFonts w:ascii="Courier New"/>
          <w:spacing w:val="-5"/>
        </w:rPr>
        <w:t xml:space="preserve"> </w:t>
      </w:r>
      <w:r>
        <w:rPr>
          <w:rFonts w:ascii="Courier New"/>
        </w:rPr>
        <w:t>per-CPU</w:t>
      </w:r>
      <w:r>
        <w:rPr>
          <w:rFonts w:ascii="Courier New"/>
          <w:spacing w:val="-5"/>
        </w:rPr>
        <w:t xml:space="preserve"> </w:t>
      </w:r>
      <w:r>
        <w:rPr>
          <w:rFonts w:ascii="Courier New"/>
        </w:rPr>
        <w:t>count</w:t>
      </w:r>
    </w:p>
    <w:p w14:paraId="21966213" w14:textId="77777777" w:rsidR="00151F94" w:rsidRDefault="00151F94" w:rsidP="00151F94">
      <w:pPr>
        <w:pStyle w:val="GvdeMetni"/>
        <w:tabs>
          <w:tab w:val="left" w:pos="1131"/>
        </w:tabs>
        <w:spacing w:line="199" w:lineRule="exact"/>
        <w:ind w:left="412"/>
        <w:rPr>
          <w:rFonts w:ascii="Courier New"/>
        </w:rPr>
      </w:pPr>
      <w:r>
        <w:rPr>
          <w:sz w:val="10"/>
        </w:rPr>
        <w:t>5</w:t>
      </w:r>
      <w:r>
        <w:rPr>
          <w:sz w:val="10"/>
        </w:rPr>
        <w:tab/>
      </w:r>
      <w:r>
        <w:rPr>
          <w:rFonts w:ascii="Courier New"/>
        </w:rPr>
        <w:t>pthread_mutex_t</w:t>
      </w:r>
      <w:r>
        <w:rPr>
          <w:rFonts w:ascii="Courier New"/>
          <w:spacing w:val="-6"/>
        </w:rPr>
        <w:t xml:space="preserve"> </w:t>
      </w:r>
      <w:r>
        <w:rPr>
          <w:rFonts w:ascii="Courier New"/>
        </w:rPr>
        <w:t>llock[NUMCPUS];</w:t>
      </w:r>
      <w:r>
        <w:rPr>
          <w:rFonts w:ascii="Courier New"/>
          <w:spacing w:val="-5"/>
        </w:rPr>
        <w:t xml:space="preserve"> </w:t>
      </w:r>
      <w:r>
        <w:rPr>
          <w:rFonts w:ascii="Courier New"/>
        </w:rPr>
        <w:t>//</w:t>
      </w:r>
      <w:r>
        <w:rPr>
          <w:rFonts w:ascii="Courier New"/>
          <w:spacing w:val="-4"/>
        </w:rPr>
        <w:t xml:space="preserve"> </w:t>
      </w:r>
      <w:r>
        <w:rPr>
          <w:rFonts w:ascii="Courier New"/>
        </w:rPr>
        <w:t>...</w:t>
      </w:r>
      <w:r>
        <w:rPr>
          <w:rFonts w:ascii="Courier New"/>
          <w:spacing w:val="-5"/>
        </w:rPr>
        <w:t xml:space="preserve"> </w:t>
      </w:r>
      <w:r>
        <w:rPr>
          <w:rFonts w:ascii="Courier New"/>
        </w:rPr>
        <w:t>and</w:t>
      </w:r>
      <w:r>
        <w:rPr>
          <w:rFonts w:ascii="Courier New"/>
          <w:spacing w:val="-5"/>
        </w:rPr>
        <w:t xml:space="preserve"> </w:t>
      </w:r>
      <w:r>
        <w:rPr>
          <w:rFonts w:ascii="Courier New"/>
        </w:rPr>
        <w:t>locks</w:t>
      </w:r>
    </w:p>
    <w:p w14:paraId="213D4819" w14:textId="77777777" w:rsidR="00151F94" w:rsidRDefault="00151F94" w:rsidP="00151F94">
      <w:pPr>
        <w:pStyle w:val="GvdeMetni"/>
        <w:tabs>
          <w:tab w:val="left" w:pos="1131"/>
          <w:tab w:val="left" w:pos="2852"/>
          <w:tab w:val="left" w:pos="4574"/>
        </w:tabs>
        <w:spacing w:line="199" w:lineRule="exact"/>
        <w:ind w:left="412"/>
        <w:rPr>
          <w:rFonts w:ascii="Courier New"/>
        </w:rPr>
      </w:pPr>
      <w:r>
        <w:rPr>
          <w:sz w:val="10"/>
        </w:rPr>
        <w:t>6</w:t>
      </w:r>
      <w:r>
        <w:rPr>
          <w:sz w:val="10"/>
        </w:rPr>
        <w:tab/>
      </w:r>
      <w:r>
        <w:rPr>
          <w:rFonts w:ascii="Courier New"/>
        </w:rPr>
        <w:t>int</w:t>
      </w:r>
      <w:r>
        <w:rPr>
          <w:rFonts w:ascii="Courier New"/>
        </w:rPr>
        <w:tab/>
        <w:t>threshold;</w:t>
      </w:r>
      <w:r>
        <w:rPr>
          <w:rFonts w:ascii="Courier New"/>
        </w:rPr>
        <w:tab/>
        <w:t>//</w:t>
      </w:r>
      <w:r>
        <w:rPr>
          <w:rFonts w:ascii="Courier New"/>
          <w:spacing w:val="-5"/>
        </w:rPr>
        <w:t xml:space="preserve"> </w:t>
      </w:r>
      <w:r>
        <w:rPr>
          <w:rFonts w:ascii="Courier New"/>
        </w:rPr>
        <w:t>update</w:t>
      </w:r>
      <w:r>
        <w:rPr>
          <w:rFonts w:ascii="Courier New"/>
          <w:spacing w:val="-4"/>
        </w:rPr>
        <w:t xml:space="preserve"> </w:t>
      </w:r>
      <w:r>
        <w:rPr>
          <w:rFonts w:ascii="Courier New"/>
        </w:rPr>
        <w:t>frequency</w:t>
      </w:r>
    </w:p>
    <w:p w14:paraId="4703AEB7" w14:textId="77777777" w:rsidR="00151F94" w:rsidRDefault="00151F94" w:rsidP="00151F94">
      <w:pPr>
        <w:pStyle w:val="GvdeMetni"/>
        <w:tabs>
          <w:tab w:val="left" w:pos="700"/>
        </w:tabs>
        <w:spacing w:line="202" w:lineRule="exact"/>
        <w:ind w:left="412"/>
        <w:rPr>
          <w:rFonts w:ascii="Courier New"/>
        </w:rPr>
      </w:pPr>
      <w:r>
        <w:rPr>
          <w:sz w:val="10"/>
        </w:rPr>
        <w:t>7</w:t>
      </w:r>
      <w:r>
        <w:rPr>
          <w:sz w:val="10"/>
        </w:rPr>
        <w:tab/>
      </w:r>
      <w:r>
        <w:rPr>
          <w:rFonts w:ascii="Courier New"/>
        </w:rPr>
        <w:t>}</w:t>
      </w:r>
      <w:r>
        <w:rPr>
          <w:rFonts w:ascii="Courier New"/>
          <w:spacing w:val="-5"/>
        </w:rPr>
        <w:t xml:space="preserve"> </w:t>
      </w:r>
      <w:r>
        <w:rPr>
          <w:rFonts w:ascii="Courier New"/>
        </w:rPr>
        <w:t>counter_t;</w:t>
      </w:r>
    </w:p>
    <w:p w14:paraId="73526ED4" w14:textId="77777777" w:rsidR="00151F94" w:rsidRDefault="00151F94" w:rsidP="00151F94">
      <w:pPr>
        <w:spacing w:before="50"/>
        <w:ind w:left="412"/>
        <w:rPr>
          <w:sz w:val="10"/>
        </w:rPr>
      </w:pPr>
      <w:r>
        <w:rPr>
          <w:w w:val="98"/>
          <w:sz w:val="10"/>
        </w:rPr>
        <w:t>8</w:t>
      </w:r>
    </w:p>
    <w:p w14:paraId="3C72BEBD" w14:textId="77777777" w:rsidR="00151F94" w:rsidRDefault="00151F94" w:rsidP="00151F94">
      <w:pPr>
        <w:pStyle w:val="GvdeMetni"/>
        <w:tabs>
          <w:tab w:val="left" w:pos="700"/>
        </w:tabs>
        <w:spacing w:before="23" w:line="202" w:lineRule="exact"/>
        <w:ind w:left="412"/>
        <w:rPr>
          <w:rFonts w:ascii="Courier New"/>
        </w:rPr>
      </w:pPr>
      <w:r>
        <w:rPr>
          <w:sz w:val="10"/>
        </w:rPr>
        <w:t>9</w:t>
      </w:r>
      <w:r>
        <w:rPr>
          <w:sz w:val="10"/>
        </w:rPr>
        <w:tab/>
      </w:r>
      <w:r>
        <w:rPr>
          <w:rFonts w:ascii="Courier New"/>
        </w:rPr>
        <w:t>//</w:t>
      </w:r>
      <w:r>
        <w:rPr>
          <w:rFonts w:ascii="Courier New"/>
          <w:spacing w:val="-4"/>
        </w:rPr>
        <w:t xml:space="preserve"> </w:t>
      </w:r>
      <w:r>
        <w:rPr>
          <w:rFonts w:ascii="Courier New"/>
        </w:rPr>
        <w:t>init:</w:t>
      </w:r>
      <w:r>
        <w:rPr>
          <w:rFonts w:ascii="Courier New"/>
          <w:spacing w:val="-3"/>
        </w:rPr>
        <w:t xml:space="preserve"> </w:t>
      </w:r>
      <w:r>
        <w:rPr>
          <w:rFonts w:ascii="Courier New"/>
        </w:rPr>
        <w:t>record</w:t>
      </w:r>
      <w:r>
        <w:rPr>
          <w:rFonts w:ascii="Courier New"/>
          <w:spacing w:val="-4"/>
        </w:rPr>
        <w:t xml:space="preserve"> </w:t>
      </w:r>
      <w:r>
        <w:rPr>
          <w:rFonts w:ascii="Courier New"/>
        </w:rPr>
        <w:t>threshold,</w:t>
      </w:r>
      <w:r>
        <w:rPr>
          <w:rFonts w:ascii="Courier New"/>
          <w:spacing w:val="-3"/>
        </w:rPr>
        <w:t xml:space="preserve"> </w:t>
      </w:r>
      <w:r>
        <w:rPr>
          <w:rFonts w:ascii="Courier New"/>
        </w:rPr>
        <w:t>init</w:t>
      </w:r>
      <w:r>
        <w:rPr>
          <w:rFonts w:ascii="Courier New"/>
          <w:spacing w:val="-4"/>
        </w:rPr>
        <w:t xml:space="preserve"> </w:t>
      </w:r>
      <w:r>
        <w:rPr>
          <w:rFonts w:ascii="Courier New"/>
        </w:rPr>
        <w:t>locks,</w:t>
      </w:r>
      <w:r>
        <w:rPr>
          <w:rFonts w:ascii="Courier New"/>
          <w:spacing w:val="-3"/>
        </w:rPr>
        <w:t xml:space="preserve"> </w:t>
      </w:r>
      <w:r>
        <w:rPr>
          <w:rFonts w:ascii="Courier New"/>
        </w:rPr>
        <w:t>init</w:t>
      </w:r>
      <w:r>
        <w:rPr>
          <w:rFonts w:ascii="Courier New"/>
          <w:spacing w:val="-4"/>
        </w:rPr>
        <w:t xml:space="preserve"> </w:t>
      </w:r>
      <w:r>
        <w:rPr>
          <w:rFonts w:ascii="Courier New"/>
        </w:rPr>
        <w:t>values</w:t>
      </w:r>
    </w:p>
    <w:p w14:paraId="190C3F17" w14:textId="77777777" w:rsidR="00151F94" w:rsidRDefault="00151F94" w:rsidP="00151F94">
      <w:pPr>
        <w:pStyle w:val="GvdeMetni"/>
        <w:tabs>
          <w:tab w:val="left" w:pos="700"/>
          <w:tab w:val="left" w:pos="1669"/>
        </w:tabs>
        <w:spacing w:line="199" w:lineRule="exact"/>
        <w:ind w:left="362"/>
        <w:rPr>
          <w:rFonts w:ascii="Courier New"/>
        </w:rPr>
      </w:pPr>
      <w:r>
        <w:rPr>
          <w:sz w:val="10"/>
        </w:rPr>
        <w:t>10</w:t>
      </w:r>
      <w:r>
        <w:rPr>
          <w:sz w:val="10"/>
        </w:rPr>
        <w:tab/>
      </w:r>
      <w:r>
        <w:rPr>
          <w:rFonts w:ascii="Courier New"/>
        </w:rPr>
        <w:t>//</w:t>
      </w:r>
      <w:r>
        <w:rPr>
          <w:rFonts w:ascii="Courier New"/>
        </w:rPr>
        <w:tab/>
        <w:t>of</w:t>
      </w:r>
      <w:r>
        <w:rPr>
          <w:rFonts w:ascii="Courier New"/>
          <w:spacing w:val="-3"/>
        </w:rPr>
        <w:t xml:space="preserve"> </w:t>
      </w:r>
      <w:r>
        <w:rPr>
          <w:rFonts w:ascii="Courier New"/>
        </w:rPr>
        <w:t>all</w:t>
      </w:r>
      <w:r>
        <w:rPr>
          <w:rFonts w:ascii="Courier New"/>
          <w:spacing w:val="-3"/>
        </w:rPr>
        <w:t xml:space="preserve"> </w:t>
      </w:r>
      <w:r>
        <w:rPr>
          <w:rFonts w:ascii="Courier New"/>
        </w:rPr>
        <w:t>local</w:t>
      </w:r>
      <w:r>
        <w:rPr>
          <w:rFonts w:ascii="Courier New"/>
          <w:spacing w:val="-3"/>
        </w:rPr>
        <w:t xml:space="preserve"> </w:t>
      </w:r>
      <w:r>
        <w:rPr>
          <w:rFonts w:ascii="Courier New"/>
        </w:rPr>
        <w:t>counts</w:t>
      </w:r>
      <w:r>
        <w:rPr>
          <w:rFonts w:ascii="Courier New"/>
          <w:spacing w:val="-3"/>
        </w:rPr>
        <w:t xml:space="preserve"> </w:t>
      </w:r>
      <w:r>
        <w:rPr>
          <w:rFonts w:ascii="Courier New"/>
        </w:rPr>
        <w:t>and</w:t>
      </w:r>
      <w:r>
        <w:rPr>
          <w:rFonts w:ascii="Courier New"/>
          <w:spacing w:val="-4"/>
        </w:rPr>
        <w:t xml:space="preserve"> </w:t>
      </w:r>
      <w:r>
        <w:rPr>
          <w:rFonts w:ascii="Courier New"/>
        </w:rPr>
        <w:t>global</w:t>
      </w:r>
      <w:r>
        <w:rPr>
          <w:rFonts w:ascii="Courier New"/>
          <w:spacing w:val="-3"/>
        </w:rPr>
        <w:t xml:space="preserve"> </w:t>
      </w:r>
      <w:r>
        <w:rPr>
          <w:rFonts w:ascii="Courier New"/>
        </w:rPr>
        <w:t>count</w:t>
      </w:r>
    </w:p>
    <w:p w14:paraId="05DD1473" w14:textId="77777777" w:rsidR="00151F94" w:rsidRDefault="00151F94" w:rsidP="00151F94">
      <w:pPr>
        <w:pStyle w:val="GvdeMetni"/>
        <w:tabs>
          <w:tab w:val="left" w:pos="700"/>
        </w:tabs>
        <w:spacing w:before="22" w:line="189" w:lineRule="auto"/>
        <w:ind w:left="362"/>
        <w:rPr>
          <w:rFonts w:ascii="Courier New"/>
        </w:rPr>
      </w:pPr>
      <w:r>
        <w:rPr>
          <w:sz w:val="10"/>
        </w:rPr>
        <w:t>11</w:t>
      </w:r>
      <w:r>
        <w:rPr>
          <w:sz w:val="10"/>
        </w:rPr>
        <w:tab/>
      </w:r>
      <w:r>
        <w:rPr>
          <w:rFonts w:ascii="Courier New"/>
        </w:rPr>
        <w:t>void</w:t>
      </w:r>
      <w:r>
        <w:rPr>
          <w:rFonts w:ascii="Courier New"/>
          <w:spacing w:val="-4"/>
        </w:rPr>
        <w:t xml:space="preserve"> </w:t>
      </w:r>
      <w:r>
        <w:rPr>
          <w:rFonts w:ascii="Courier New"/>
        </w:rPr>
        <w:t>init(counter_t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int</w:t>
      </w:r>
      <w:r>
        <w:rPr>
          <w:rFonts w:ascii="Courier New"/>
          <w:spacing w:val="-4"/>
        </w:rPr>
        <w:t xml:space="preserve"> </w:t>
      </w:r>
      <w:r>
        <w:rPr>
          <w:rFonts w:ascii="Courier New"/>
        </w:rPr>
        <w:t>threshold)</w:t>
      </w:r>
      <w:r>
        <w:rPr>
          <w:rFonts w:ascii="Courier New"/>
          <w:spacing w:val="-3"/>
        </w:rPr>
        <w:t xml:space="preserve"> </w:t>
      </w:r>
      <w:r>
        <w:rPr>
          <w:rFonts w:ascii="Courier New"/>
        </w:rPr>
        <w:t>{</w:t>
      </w:r>
    </w:p>
    <w:p w14:paraId="0D663102" w14:textId="77777777" w:rsidR="00151F94" w:rsidRDefault="00151F94" w:rsidP="00151F94">
      <w:pPr>
        <w:pStyle w:val="GvdeMetni"/>
        <w:tabs>
          <w:tab w:val="left" w:pos="1131"/>
        </w:tabs>
        <w:spacing w:line="185" w:lineRule="exact"/>
        <w:ind w:left="362"/>
        <w:rPr>
          <w:rFonts w:ascii="Courier New"/>
        </w:rPr>
      </w:pPr>
      <w:r>
        <w:rPr>
          <w:sz w:val="10"/>
        </w:rPr>
        <w:t>12</w:t>
      </w:r>
      <w:r>
        <w:rPr>
          <w:sz w:val="10"/>
        </w:rPr>
        <w:tab/>
      </w:r>
      <w:r>
        <w:rPr>
          <w:rFonts w:ascii="Courier New"/>
        </w:rPr>
        <w:t>c-&gt;threshold</w:t>
      </w:r>
      <w:r>
        <w:rPr>
          <w:rFonts w:ascii="Courier New"/>
          <w:spacing w:val="-6"/>
        </w:rPr>
        <w:t xml:space="preserve"> </w:t>
      </w:r>
      <w:r>
        <w:rPr>
          <w:rFonts w:ascii="Courier New"/>
        </w:rPr>
        <w:t>=</w:t>
      </w:r>
      <w:r>
        <w:rPr>
          <w:rFonts w:ascii="Courier New"/>
          <w:spacing w:val="-5"/>
        </w:rPr>
        <w:t xml:space="preserve"> </w:t>
      </w:r>
      <w:r>
        <w:rPr>
          <w:rFonts w:ascii="Courier New"/>
        </w:rPr>
        <w:t>threshold;</w:t>
      </w:r>
    </w:p>
    <w:p w14:paraId="2472DA2B" w14:textId="77777777" w:rsidR="00151F94" w:rsidRDefault="00151F94" w:rsidP="00151F94">
      <w:pPr>
        <w:pStyle w:val="GvdeMetni"/>
        <w:tabs>
          <w:tab w:val="left" w:pos="1131"/>
        </w:tabs>
        <w:spacing w:line="199" w:lineRule="exact"/>
        <w:ind w:left="362"/>
        <w:rPr>
          <w:rFonts w:ascii="Courier New"/>
        </w:rPr>
      </w:pPr>
      <w:r>
        <w:rPr>
          <w:sz w:val="10"/>
        </w:rPr>
        <w:t>13</w:t>
      </w:r>
      <w:r>
        <w:rPr>
          <w:sz w:val="10"/>
        </w:rPr>
        <w:tab/>
      </w:r>
      <w:r>
        <w:rPr>
          <w:rFonts w:ascii="Courier New"/>
        </w:rPr>
        <w:t>c-&gt;global</w:t>
      </w:r>
      <w:r>
        <w:rPr>
          <w:rFonts w:ascii="Courier New"/>
          <w:spacing w:val="-4"/>
        </w:rPr>
        <w:t xml:space="preserve"> </w:t>
      </w:r>
      <w:r>
        <w:rPr>
          <w:rFonts w:ascii="Courier New"/>
        </w:rPr>
        <w:t>=</w:t>
      </w:r>
      <w:r>
        <w:rPr>
          <w:rFonts w:ascii="Courier New"/>
          <w:spacing w:val="-3"/>
        </w:rPr>
        <w:t xml:space="preserve"> </w:t>
      </w:r>
      <w:r>
        <w:rPr>
          <w:rFonts w:ascii="Courier New"/>
        </w:rPr>
        <w:t>0;</w:t>
      </w:r>
    </w:p>
    <w:p w14:paraId="65285F30" w14:textId="77777777" w:rsidR="00151F94" w:rsidRDefault="00151F94" w:rsidP="00151F94">
      <w:pPr>
        <w:pStyle w:val="GvdeMetni"/>
        <w:tabs>
          <w:tab w:val="left" w:pos="1131"/>
        </w:tabs>
        <w:spacing w:line="199" w:lineRule="exact"/>
        <w:ind w:left="362"/>
        <w:rPr>
          <w:rFonts w:ascii="Courier New"/>
        </w:rPr>
      </w:pPr>
      <w:r>
        <w:rPr>
          <w:sz w:val="10"/>
        </w:rPr>
        <w:t>14</w:t>
      </w:r>
      <w:r>
        <w:rPr>
          <w:sz w:val="10"/>
        </w:rPr>
        <w:tab/>
      </w:r>
      <w:r>
        <w:rPr>
          <w:rFonts w:ascii="Courier New"/>
        </w:rPr>
        <w:t>pthread_mutex_init(&amp;c-&gt;glock,</w:t>
      </w:r>
      <w:r>
        <w:rPr>
          <w:rFonts w:ascii="Courier New"/>
          <w:spacing w:val="-14"/>
        </w:rPr>
        <w:t xml:space="preserve"> </w:t>
      </w:r>
      <w:r>
        <w:rPr>
          <w:rFonts w:ascii="Courier New"/>
        </w:rPr>
        <w:t>NULL);</w:t>
      </w:r>
    </w:p>
    <w:p w14:paraId="58D89DC9" w14:textId="77777777" w:rsidR="00151F94" w:rsidRDefault="00151F94" w:rsidP="00151F94">
      <w:pPr>
        <w:tabs>
          <w:tab w:val="left" w:pos="1131"/>
        </w:tabs>
        <w:spacing w:line="199" w:lineRule="exact"/>
        <w:ind w:left="362"/>
        <w:rPr>
          <w:rFonts w:ascii="Courier New"/>
          <w:sz w:val="18"/>
        </w:rPr>
      </w:pPr>
      <w:r>
        <w:rPr>
          <w:sz w:val="10"/>
        </w:rPr>
        <w:t>15</w:t>
      </w:r>
      <w:r>
        <w:rPr>
          <w:sz w:val="10"/>
        </w:rPr>
        <w:tab/>
      </w:r>
      <w:r>
        <w:rPr>
          <w:rFonts w:ascii="Courier New"/>
          <w:sz w:val="18"/>
        </w:rPr>
        <w:t>int</w:t>
      </w:r>
      <w:r>
        <w:rPr>
          <w:rFonts w:ascii="Courier New"/>
          <w:spacing w:val="-3"/>
          <w:sz w:val="18"/>
        </w:rPr>
        <w:t xml:space="preserve"> </w:t>
      </w:r>
      <w:r>
        <w:rPr>
          <w:rFonts w:ascii="Courier New"/>
          <w:sz w:val="18"/>
        </w:rPr>
        <w:t>i;</w:t>
      </w:r>
    </w:p>
    <w:p w14:paraId="092A10B3" w14:textId="77777777" w:rsidR="00151F94" w:rsidRDefault="00151F94" w:rsidP="00151F94">
      <w:pPr>
        <w:pStyle w:val="GvdeMetni"/>
        <w:tabs>
          <w:tab w:val="left" w:pos="1131"/>
        </w:tabs>
        <w:spacing w:line="199" w:lineRule="exact"/>
        <w:ind w:left="362"/>
        <w:rPr>
          <w:rFonts w:ascii="Courier New"/>
        </w:rPr>
      </w:pPr>
      <w:r>
        <w:rPr>
          <w:sz w:val="10"/>
        </w:rPr>
        <w:t>16</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NUMCPUS;</w:t>
      </w:r>
      <w:r>
        <w:rPr>
          <w:rFonts w:ascii="Courier New"/>
          <w:spacing w:val="-3"/>
        </w:rPr>
        <w:t xml:space="preserve"> </w:t>
      </w:r>
      <w:r>
        <w:rPr>
          <w:rFonts w:ascii="Courier New"/>
        </w:rPr>
        <w:t>i++)</w:t>
      </w:r>
      <w:r>
        <w:rPr>
          <w:rFonts w:ascii="Courier New"/>
          <w:spacing w:val="-2"/>
        </w:rPr>
        <w:t xml:space="preserve"> </w:t>
      </w:r>
      <w:r>
        <w:rPr>
          <w:rFonts w:ascii="Courier New"/>
        </w:rPr>
        <w:t>{</w:t>
      </w:r>
    </w:p>
    <w:p w14:paraId="2DCF4CFD" w14:textId="77777777" w:rsidR="00151F94" w:rsidRDefault="00151F94" w:rsidP="00151F94">
      <w:pPr>
        <w:pStyle w:val="GvdeMetni"/>
        <w:tabs>
          <w:tab w:val="left" w:pos="1561"/>
        </w:tabs>
        <w:spacing w:line="199" w:lineRule="exact"/>
        <w:ind w:left="362"/>
        <w:rPr>
          <w:rFonts w:ascii="Courier New"/>
        </w:rPr>
      </w:pPr>
      <w:r>
        <w:rPr>
          <w:sz w:val="10"/>
        </w:rPr>
        <w:t>17</w:t>
      </w:r>
      <w:r>
        <w:rPr>
          <w:sz w:val="10"/>
        </w:rPr>
        <w:tab/>
      </w:r>
      <w:r>
        <w:rPr>
          <w:rFonts w:ascii="Courier New"/>
        </w:rPr>
        <w:t>c-&gt;local[i]</w:t>
      </w:r>
      <w:r>
        <w:rPr>
          <w:rFonts w:ascii="Courier New"/>
          <w:spacing w:val="-4"/>
        </w:rPr>
        <w:t xml:space="preserve"> </w:t>
      </w:r>
      <w:r>
        <w:rPr>
          <w:rFonts w:ascii="Courier New"/>
        </w:rPr>
        <w:t>=</w:t>
      </w:r>
      <w:r>
        <w:rPr>
          <w:rFonts w:ascii="Courier New"/>
          <w:spacing w:val="-4"/>
        </w:rPr>
        <w:t xml:space="preserve"> </w:t>
      </w:r>
      <w:r>
        <w:rPr>
          <w:rFonts w:ascii="Courier New"/>
        </w:rPr>
        <w:t>0;</w:t>
      </w:r>
    </w:p>
    <w:p w14:paraId="04C954F7" w14:textId="77777777" w:rsidR="00151F94" w:rsidRDefault="00151F94" w:rsidP="00151F94">
      <w:pPr>
        <w:pStyle w:val="GvdeMetni"/>
        <w:tabs>
          <w:tab w:val="left" w:pos="1561"/>
        </w:tabs>
        <w:spacing w:line="199" w:lineRule="exact"/>
        <w:ind w:left="362"/>
        <w:rPr>
          <w:rFonts w:ascii="Courier New"/>
        </w:rPr>
      </w:pPr>
      <w:r>
        <w:rPr>
          <w:sz w:val="10"/>
        </w:rPr>
        <w:t>18</w:t>
      </w:r>
      <w:r>
        <w:rPr>
          <w:sz w:val="10"/>
        </w:rPr>
        <w:tab/>
      </w:r>
      <w:r>
        <w:rPr>
          <w:rFonts w:ascii="Courier New"/>
        </w:rPr>
        <w:t>pthread_mutex_init(&amp;c-&gt;llock[i],</w:t>
      </w:r>
      <w:r>
        <w:rPr>
          <w:rFonts w:ascii="Courier New"/>
          <w:spacing w:val="-15"/>
        </w:rPr>
        <w:t xml:space="preserve"> </w:t>
      </w:r>
      <w:r>
        <w:rPr>
          <w:rFonts w:ascii="Courier New"/>
        </w:rPr>
        <w:t>NULL);</w:t>
      </w:r>
    </w:p>
    <w:p w14:paraId="3ACD2D0C" w14:textId="77777777" w:rsidR="00151F94" w:rsidRDefault="00151F94" w:rsidP="00151F94">
      <w:pPr>
        <w:tabs>
          <w:tab w:val="left" w:pos="1131"/>
        </w:tabs>
        <w:spacing w:line="199" w:lineRule="exact"/>
        <w:ind w:left="362"/>
        <w:rPr>
          <w:rFonts w:ascii="Courier New"/>
          <w:sz w:val="18"/>
        </w:rPr>
      </w:pPr>
      <w:r>
        <w:rPr>
          <w:sz w:val="10"/>
        </w:rPr>
        <w:t>19</w:t>
      </w:r>
      <w:r>
        <w:rPr>
          <w:sz w:val="10"/>
        </w:rPr>
        <w:tab/>
      </w:r>
      <w:r>
        <w:rPr>
          <w:rFonts w:ascii="Courier New"/>
          <w:sz w:val="18"/>
        </w:rPr>
        <w:t>}</w:t>
      </w:r>
    </w:p>
    <w:p w14:paraId="6C45EA5E" w14:textId="77777777" w:rsidR="00151F94" w:rsidRDefault="00151F94" w:rsidP="00151F94">
      <w:pPr>
        <w:tabs>
          <w:tab w:val="left" w:pos="700"/>
        </w:tabs>
        <w:spacing w:line="202" w:lineRule="exact"/>
        <w:ind w:left="362"/>
        <w:rPr>
          <w:rFonts w:ascii="Courier New"/>
          <w:sz w:val="18"/>
        </w:rPr>
      </w:pPr>
      <w:r>
        <w:rPr>
          <w:sz w:val="10"/>
        </w:rPr>
        <w:t>20</w:t>
      </w:r>
      <w:r>
        <w:rPr>
          <w:sz w:val="10"/>
        </w:rPr>
        <w:tab/>
      </w:r>
      <w:r>
        <w:rPr>
          <w:rFonts w:ascii="Courier New"/>
          <w:sz w:val="18"/>
        </w:rPr>
        <w:t>}</w:t>
      </w:r>
    </w:p>
    <w:p w14:paraId="513CFD27" w14:textId="77777777" w:rsidR="00151F94" w:rsidRDefault="00151F94" w:rsidP="00151F94">
      <w:pPr>
        <w:spacing w:before="50"/>
        <w:ind w:left="362"/>
        <w:rPr>
          <w:sz w:val="10"/>
        </w:rPr>
      </w:pPr>
      <w:r>
        <w:rPr>
          <w:sz w:val="10"/>
        </w:rPr>
        <w:t>21</w:t>
      </w:r>
    </w:p>
    <w:p w14:paraId="2BC89550" w14:textId="77777777" w:rsidR="00151F94" w:rsidRDefault="00151F94" w:rsidP="00151F94">
      <w:pPr>
        <w:pStyle w:val="GvdeMetni"/>
        <w:tabs>
          <w:tab w:val="left" w:pos="700"/>
        </w:tabs>
        <w:spacing w:before="23" w:line="202" w:lineRule="exact"/>
        <w:ind w:left="362"/>
        <w:rPr>
          <w:rFonts w:ascii="Courier New"/>
        </w:rPr>
      </w:pPr>
      <w:r>
        <w:rPr>
          <w:sz w:val="10"/>
        </w:rPr>
        <w:t>22</w:t>
      </w:r>
      <w:r>
        <w:rPr>
          <w:sz w:val="10"/>
        </w:rPr>
        <w:tab/>
      </w:r>
      <w:r>
        <w:rPr>
          <w:rFonts w:ascii="Courier New"/>
        </w:rPr>
        <w:t>//</w:t>
      </w:r>
      <w:r>
        <w:rPr>
          <w:rFonts w:ascii="Courier New"/>
          <w:spacing w:val="-4"/>
        </w:rPr>
        <w:t xml:space="preserve"> </w:t>
      </w:r>
      <w:r>
        <w:rPr>
          <w:rFonts w:ascii="Courier New"/>
        </w:rPr>
        <w:t>update:</w:t>
      </w:r>
      <w:r>
        <w:rPr>
          <w:rFonts w:ascii="Courier New"/>
          <w:spacing w:val="-3"/>
        </w:rPr>
        <w:t xml:space="preserve"> </w:t>
      </w:r>
      <w:r>
        <w:rPr>
          <w:rFonts w:ascii="Courier New"/>
        </w:rPr>
        <w:t>usually,</w:t>
      </w:r>
      <w:r>
        <w:rPr>
          <w:rFonts w:ascii="Courier New"/>
          <w:spacing w:val="-3"/>
        </w:rPr>
        <w:t xml:space="preserve"> </w:t>
      </w:r>
      <w:r>
        <w:rPr>
          <w:rFonts w:ascii="Courier New"/>
        </w:rPr>
        <w:t>just</w:t>
      </w:r>
      <w:r>
        <w:rPr>
          <w:rFonts w:ascii="Courier New"/>
          <w:spacing w:val="-3"/>
        </w:rPr>
        <w:t xml:space="preserve"> </w:t>
      </w:r>
      <w:r>
        <w:rPr>
          <w:rFonts w:ascii="Courier New"/>
        </w:rPr>
        <w:t>grab</w:t>
      </w:r>
      <w:r>
        <w:rPr>
          <w:rFonts w:ascii="Courier New"/>
          <w:spacing w:val="-3"/>
        </w:rPr>
        <w:t xml:space="preserve"> </w:t>
      </w:r>
      <w:r>
        <w:rPr>
          <w:rFonts w:ascii="Courier New"/>
        </w:rPr>
        <w:t>local</w:t>
      </w:r>
      <w:r>
        <w:rPr>
          <w:rFonts w:ascii="Courier New"/>
          <w:spacing w:val="-4"/>
        </w:rPr>
        <w:t xml:space="preserve"> </w:t>
      </w:r>
      <w:r>
        <w:rPr>
          <w:rFonts w:ascii="Courier New"/>
        </w:rPr>
        <w:t>lock</w:t>
      </w:r>
      <w:r>
        <w:rPr>
          <w:rFonts w:ascii="Courier New"/>
          <w:spacing w:val="-3"/>
        </w:rPr>
        <w:t xml:space="preserve"> </w:t>
      </w:r>
      <w:r>
        <w:rPr>
          <w:rFonts w:ascii="Courier New"/>
        </w:rPr>
        <w:t>and</w:t>
      </w:r>
      <w:r>
        <w:rPr>
          <w:rFonts w:ascii="Courier New"/>
          <w:spacing w:val="-3"/>
        </w:rPr>
        <w:t xml:space="preserve"> </w:t>
      </w:r>
      <w:r>
        <w:rPr>
          <w:rFonts w:ascii="Courier New"/>
        </w:rPr>
        <w:t>update</w:t>
      </w:r>
    </w:p>
    <w:p w14:paraId="4914F73A" w14:textId="77777777" w:rsidR="00151F94" w:rsidRDefault="00151F94" w:rsidP="00151F94">
      <w:pPr>
        <w:pStyle w:val="GvdeMetni"/>
        <w:tabs>
          <w:tab w:val="left" w:pos="700"/>
        </w:tabs>
        <w:spacing w:line="199" w:lineRule="exact"/>
        <w:ind w:left="362"/>
        <w:rPr>
          <w:rFonts w:ascii="Courier New" w:hAnsi="Courier New"/>
        </w:rPr>
      </w:pPr>
      <w:r>
        <w:rPr>
          <w:sz w:val="10"/>
        </w:rPr>
        <w:t>23</w:t>
      </w:r>
      <w:r>
        <w:rPr>
          <w:sz w:val="10"/>
        </w:rPr>
        <w:tab/>
      </w:r>
      <w:r>
        <w:rPr>
          <w:rFonts w:ascii="Courier New" w:hAnsi="Courier New"/>
        </w:rPr>
        <w:t>//</w:t>
      </w:r>
      <w:r>
        <w:rPr>
          <w:rFonts w:ascii="Courier New" w:hAnsi="Courier New"/>
          <w:spacing w:val="-4"/>
        </w:rPr>
        <w:t xml:space="preserve"> </w:t>
      </w:r>
      <w:r>
        <w:rPr>
          <w:rFonts w:ascii="Courier New" w:hAnsi="Courier New"/>
        </w:rPr>
        <w:t>local</w:t>
      </w:r>
      <w:r>
        <w:rPr>
          <w:rFonts w:ascii="Courier New" w:hAnsi="Courier New"/>
          <w:spacing w:val="-3"/>
        </w:rPr>
        <w:t xml:space="preserve"> </w:t>
      </w:r>
      <w:r>
        <w:rPr>
          <w:rFonts w:ascii="Courier New" w:hAnsi="Courier New"/>
        </w:rPr>
        <w:t>amount;</w:t>
      </w:r>
      <w:r>
        <w:rPr>
          <w:rFonts w:ascii="Courier New" w:hAnsi="Courier New"/>
          <w:spacing w:val="-4"/>
        </w:rPr>
        <w:t xml:space="preserve"> </w:t>
      </w:r>
      <w:r>
        <w:rPr>
          <w:rFonts w:ascii="Courier New" w:hAnsi="Courier New"/>
        </w:rPr>
        <w:t>once</w:t>
      </w:r>
      <w:r>
        <w:rPr>
          <w:rFonts w:ascii="Courier New" w:hAnsi="Courier New"/>
          <w:spacing w:val="-3"/>
        </w:rPr>
        <w:t xml:space="preserve"> </w:t>
      </w:r>
      <w:r>
        <w:rPr>
          <w:rFonts w:ascii="Courier New" w:hAnsi="Courier New"/>
        </w:rPr>
        <w:t>local</w:t>
      </w:r>
      <w:r>
        <w:rPr>
          <w:rFonts w:ascii="Courier New" w:hAnsi="Courier New"/>
          <w:spacing w:val="-4"/>
        </w:rPr>
        <w:t xml:space="preserve"> </w:t>
      </w:r>
      <w:r>
        <w:rPr>
          <w:rFonts w:ascii="Courier New" w:hAnsi="Courier New"/>
        </w:rPr>
        <w:t>count</w:t>
      </w:r>
      <w:r>
        <w:rPr>
          <w:rFonts w:ascii="Courier New" w:hAnsi="Courier New"/>
          <w:spacing w:val="-3"/>
        </w:rPr>
        <w:t xml:space="preserve"> </w:t>
      </w:r>
      <w:r>
        <w:rPr>
          <w:rFonts w:ascii="Courier New" w:hAnsi="Courier New"/>
        </w:rPr>
        <w:t>has</w:t>
      </w:r>
      <w:r>
        <w:rPr>
          <w:rFonts w:ascii="Courier New" w:hAnsi="Courier New"/>
          <w:spacing w:val="-4"/>
        </w:rPr>
        <w:t xml:space="preserve"> </w:t>
      </w:r>
      <w:r>
        <w:rPr>
          <w:rFonts w:ascii="Courier New" w:hAnsi="Courier New"/>
        </w:rPr>
        <w:t>risen</w:t>
      </w:r>
      <w:r>
        <w:rPr>
          <w:rFonts w:ascii="Courier New" w:hAnsi="Courier New"/>
          <w:spacing w:val="-3"/>
        </w:rPr>
        <w:t xml:space="preserve"> </w:t>
      </w:r>
      <w:r>
        <w:rPr>
          <w:rFonts w:ascii="Courier New" w:hAnsi="Courier New"/>
        </w:rPr>
        <w:t>’threshold’,</w:t>
      </w:r>
    </w:p>
    <w:p w14:paraId="445D4BC1" w14:textId="77777777" w:rsidR="00151F94" w:rsidRDefault="00151F94" w:rsidP="00151F94">
      <w:pPr>
        <w:pStyle w:val="GvdeMetni"/>
        <w:tabs>
          <w:tab w:val="left" w:pos="700"/>
        </w:tabs>
        <w:spacing w:line="199" w:lineRule="exact"/>
        <w:ind w:left="362"/>
        <w:rPr>
          <w:rFonts w:ascii="Courier New"/>
        </w:rPr>
      </w:pPr>
      <w:r>
        <w:rPr>
          <w:sz w:val="10"/>
        </w:rPr>
        <w:t>24</w:t>
      </w:r>
      <w:r>
        <w:rPr>
          <w:sz w:val="10"/>
        </w:rPr>
        <w:tab/>
      </w:r>
      <w:r>
        <w:rPr>
          <w:rFonts w:ascii="Courier New"/>
        </w:rPr>
        <w:t>//</w:t>
      </w:r>
      <w:r>
        <w:rPr>
          <w:rFonts w:ascii="Courier New"/>
          <w:spacing w:val="-3"/>
        </w:rPr>
        <w:t xml:space="preserve"> </w:t>
      </w:r>
      <w:r>
        <w:rPr>
          <w:rFonts w:ascii="Courier New"/>
        </w:rPr>
        <w:t>grab</w:t>
      </w:r>
      <w:r>
        <w:rPr>
          <w:rFonts w:ascii="Courier New"/>
          <w:spacing w:val="-3"/>
        </w:rPr>
        <w:t xml:space="preserve"> </w:t>
      </w:r>
      <w:r>
        <w:rPr>
          <w:rFonts w:ascii="Courier New"/>
        </w:rPr>
        <w:t>global</w:t>
      </w:r>
      <w:r>
        <w:rPr>
          <w:rFonts w:ascii="Courier New"/>
          <w:spacing w:val="-3"/>
        </w:rPr>
        <w:t xml:space="preserve"> </w:t>
      </w:r>
      <w:r>
        <w:rPr>
          <w:rFonts w:ascii="Courier New"/>
        </w:rPr>
        <w:t>lock</w:t>
      </w:r>
      <w:r>
        <w:rPr>
          <w:rFonts w:ascii="Courier New"/>
          <w:spacing w:val="-3"/>
        </w:rPr>
        <w:t xml:space="preserve"> </w:t>
      </w:r>
      <w:r>
        <w:rPr>
          <w:rFonts w:ascii="Courier New"/>
        </w:rPr>
        <w:t>and</w:t>
      </w:r>
      <w:r>
        <w:rPr>
          <w:rFonts w:ascii="Courier New"/>
          <w:spacing w:val="-3"/>
        </w:rPr>
        <w:t xml:space="preserve"> </w:t>
      </w:r>
      <w:r>
        <w:rPr>
          <w:rFonts w:ascii="Courier New"/>
        </w:rPr>
        <w:t>transfer</w:t>
      </w:r>
      <w:r>
        <w:rPr>
          <w:rFonts w:ascii="Courier New"/>
          <w:spacing w:val="-3"/>
        </w:rPr>
        <w:t xml:space="preserve"> </w:t>
      </w:r>
      <w:r>
        <w:rPr>
          <w:rFonts w:ascii="Courier New"/>
        </w:rPr>
        <w:t>local</w:t>
      </w:r>
      <w:r>
        <w:rPr>
          <w:rFonts w:ascii="Courier New"/>
          <w:spacing w:val="-3"/>
        </w:rPr>
        <w:t xml:space="preserve"> </w:t>
      </w:r>
      <w:r>
        <w:rPr>
          <w:rFonts w:ascii="Courier New"/>
        </w:rPr>
        <w:t>values</w:t>
      </w:r>
      <w:r>
        <w:rPr>
          <w:rFonts w:ascii="Courier New"/>
          <w:spacing w:val="-3"/>
        </w:rPr>
        <w:t xml:space="preserve"> </w:t>
      </w:r>
      <w:r>
        <w:rPr>
          <w:rFonts w:ascii="Courier New"/>
        </w:rPr>
        <w:t>to</w:t>
      </w:r>
      <w:r>
        <w:rPr>
          <w:rFonts w:ascii="Courier New"/>
          <w:spacing w:val="-3"/>
        </w:rPr>
        <w:t xml:space="preserve"> </w:t>
      </w:r>
      <w:r>
        <w:rPr>
          <w:rFonts w:ascii="Courier New"/>
        </w:rPr>
        <w:t>it</w:t>
      </w:r>
    </w:p>
    <w:p w14:paraId="4A30033B" w14:textId="77777777" w:rsidR="00151F94" w:rsidRDefault="00151F94" w:rsidP="00151F94">
      <w:pPr>
        <w:pStyle w:val="GvdeMetni"/>
        <w:tabs>
          <w:tab w:val="left" w:pos="700"/>
        </w:tabs>
        <w:spacing w:before="23" w:line="189" w:lineRule="auto"/>
        <w:ind w:left="362"/>
        <w:rPr>
          <w:rFonts w:ascii="Courier New"/>
        </w:rPr>
      </w:pPr>
      <w:r>
        <w:rPr>
          <w:sz w:val="10"/>
        </w:rPr>
        <w:t>25</w:t>
      </w:r>
      <w:r>
        <w:rPr>
          <w:sz w:val="10"/>
        </w:rPr>
        <w:tab/>
      </w:r>
      <w:r>
        <w:rPr>
          <w:rFonts w:ascii="Courier New"/>
        </w:rPr>
        <w:t>void</w:t>
      </w:r>
      <w:r>
        <w:rPr>
          <w:rFonts w:ascii="Courier New"/>
          <w:spacing w:val="-4"/>
        </w:rPr>
        <w:t xml:space="preserve"> </w:t>
      </w:r>
      <w:r>
        <w:rPr>
          <w:rFonts w:ascii="Courier New"/>
        </w:rPr>
        <w:t>update(counter_t</w:t>
      </w:r>
      <w:r>
        <w:rPr>
          <w:rFonts w:ascii="Courier New"/>
          <w:spacing w:val="-4"/>
        </w:rPr>
        <w:t xml:space="preserve"> </w:t>
      </w:r>
      <w:r>
        <w:rPr>
          <w:rFonts w:ascii="Courier New"/>
          <w:position w:val="-2"/>
        </w:rPr>
        <w:t>*</w:t>
      </w:r>
      <w:r>
        <w:rPr>
          <w:rFonts w:ascii="Courier New"/>
        </w:rPr>
        <w:t>c,</w:t>
      </w:r>
      <w:r>
        <w:rPr>
          <w:rFonts w:ascii="Courier New"/>
          <w:spacing w:val="-4"/>
        </w:rPr>
        <w:t xml:space="preserve"> </w:t>
      </w:r>
      <w:r>
        <w:rPr>
          <w:rFonts w:ascii="Courier New"/>
        </w:rPr>
        <w:t>int</w:t>
      </w:r>
      <w:r>
        <w:rPr>
          <w:rFonts w:ascii="Courier New"/>
          <w:spacing w:val="-3"/>
        </w:rPr>
        <w:t xml:space="preserve"> </w:t>
      </w:r>
      <w:r>
        <w:rPr>
          <w:rFonts w:ascii="Courier New"/>
        </w:rPr>
        <w:t>threadID,</w:t>
      </w:r>
      <w:r>
        <w:rPr>
          <w:rFonts w:ascii="Courier New"/>
          <w:spacing w:val="-4"/>
        </w:rPr>
        <w:t xml:space="preserve"> </w:t>
      </w:r>
      <w:r>
        <w:rPr>
          <w:rFonts w:ascii="Courier New"/>
        </w:rPr>
        <w:t>int</w:t>
      </w:r>
      <w:r>
        <w:rPr>
          <w:rFonts w:ascii="Courier New"/>
          <w:spacing w:val="-3"/>
        </w:rPr>
        <w:t xml:space="preserve"> </w:t>
      </w:r>
      <w:r>
        <w:rPr>
          <w:rFonts w:ascii="Courier New"/>
        </w:rPr>
        <w:t>amt)</w:t>
      </w:r>
      <w:r>
        <w:rPr>
          <w:rFonts w:ascii="Courier New"/>
          <w:spacing w:val="-4"/>
        </w:rPr>
        <w:t xml:space="preserve"> </w:t>
      </w:r>
      <w:r>
        <w:rPr>
          <w:rFonts w:ascii="Courier New"/>
        </w:rPr>
        <w:t>{</w:t>
      </w:r>
    </w:p>
    <w:p w14:paraId="2EF8B94A" w14:textId="77777777" w:rsidR="00151F94" w:rsidRDefault="00151F94" w:rsidP="00151F94">
      <w:pPr>
        <w:pStyle w:val="GvdeMetni"/>
        <w:tabs>
          <w:tab w:val="left" w:pos="1131"/>
        </w:tabs>
        <w:spacing w:line="185" w:lineRule="exact"/>
        <w:ind w:left="362"/>
        <w:rPr>
          <w:rFonts w:ascii="Courier New"/>
        </w:rPr>
      </w:pPr>
      <w:r>
        <w:rPr>
          <w:sz w:val="10"/>
        </w:rPr>
        <w:t>26</w:t>
      </w:r>
      <w:r>
        <w:rPr>
          <w:sz w:val="10"/>
        </w:rPr>
        <w:tab/>
      </w:r>
      <w:r>
        <w:rPr>
          <w:rFonts w:ascii="Courier New"/>
        </w:rPr>
        <w:t>int</w:t>
      </w:r>
      <w:r>
        <w:rPr>
          <w:rFonts w:ascii="Courier New"/>
          <w:spacing w:val="-3"/>
        </w:rPr>
        <w:t xml:space="preserve"> </w:t>
      </w:r>
      <w:r>
        <w:rPr>
          <w:rFonts w:ascii="Courier New"/>
        </w:rPr>
        <w:t>cpu</w:t>
      </w:r>
      <w:r>
        <w:rPr>
          <w:rFonts w:ascii="Courier New"/>
          <w:spacing w:val="-3"/>
        </w:rPr>
        <w:t xml:space="preserve"> </w:t>
      </w:r>
      <w:r>
        <w:rPr>
          <w:rFonts w:ascii="Courier New"/>
        </w:rPr>
        <w:t>=</w:t>
      </w:r>
      <w:r>
        <w:rPr>
          <w:rFonts w:ascii="Courier New"/>
          <w:spacing w:val="-3"/>
        </w:rPr>
        <w:t xml:space="preserve"> </w:t>
      </w:r>
      <w:r>
        <w:rPr>
          <w:rFonts w:ascii="Courier New"/>
        </w:rPr>
        <w:t>threadID</w:t>
      </w:r>
      <w:r>
        <w:rPr>
          <w:rFonts w:ascii="Courier New"/>
          <w:spacing w:val="-3"/>
        </w:rPr>
        <w:t xml:space="preserve"> </w:t>
      </w:r>
      <w:r>
        <w:rPr>
          <w:rFonts w:ascii="Courier New"/>
        </w:rPr>
        <w:t>%</w:t>
      </w:r>
      <w:r>
        <w:rPr>
          <w:rFonts w:ascii="Courier New"/>
          <w:spacing w:val="-3"/>
        </w:rPr>
        <w:t xml:space="preserve"> </w:t>
      </w:r>
      <w:r>
        <w:rPr>
          <w:rFonts w:ascii="Courier New"/>
        </w:rPr>
        <w:t>NUMCPUS;</w:t>
      </w:r>
    </w:p>
    <w:p w14:paraId="16E910F8" w14:textId="77777777" w:rsidR="00151F94" w:rsidRDefault="00151F94" w:rsidP="00151F94">
      <w:pPr>
        <w:pStyle w:val="GvdeMetni"/>
        <w:tabs>
          <w:tab w:val="left" w:pos="1131"/>
        </w:tabs>
        <w:spacing w:line="199" w:lineRule="exact"/>
        <w:ind w:left="362"/>
        <w:rPr>
          <w:rFonts w:ascii="Courier New"/>
        </w:rPr>
      </w:pPr>
      <w:r>
        <w:rPr>
          <w:sz w:val="10"/>
        </w:rPr>
        <w:t>27</w:t>
      </w:r>
      <w:r>
        <w:rPr>
          <w:sz w:val="10"/>
        </w:rPr>
        <w:tab/>
      </w:r>
      <w:r>
        <w:rPr>
          <w:rFonts w:ascii="Courier New"/>
        </w:rPr>
        <w:t>pthread_mutex_lock(&amp;c-&gt;llock[cpu]);</w:t>
      </w:r>
    </w:p>
    <w:p w14:paraId="063CBFB5" w14:textId="77777777" w:rsidR="00151F94" w:rsidRDefault="00151F94" w:rsidP="00151F94">
      <w:pPr>
        <w:pStyle w:val="GvdeMetni"/>
        <w:tabs>
          <w:tab w:val="left" w:pos="1131"/>
        </w:tabs>
        <w:spacing w:line="199" w:lineRule="exact"/>
        <w:ind w:left="362"/>
        <w:rPr>
          <w:rFonts w:ascii="Courier New"/>
        </w:rPr>
      </w:pPr>
      <w:r>
        <w:rPr>
          <w:sz w:val="10"/>
        </w:rPr>
        <w:t>28</w:t>
      </w:r>
      <w:r>
        <w:rPr>
          <w:sz w:val="10"/>
        </w:rPr>
        <w:tab/>
      </w:r>
      <w:r>
        <w:rPr>
          <w:rFonts w:ascii="Courier New"/>
        </w:rPr>
        <w:t>c-&gt;local[cpu]</w:t>
      </w:r>
      <w:r>
        <w:rPr>
          <w:rFonts w:ascii="Courier New"/>
          <w:spacing w:val="-5"/>
        </w:rPr>
        <w:t xml:space="preserve"> </w:t>
      </w:r>
      <w:r>
        <w:rPr>
          <w:rFonts w:ascii="Courier New"/>
        </w:rPr>
        <w:t>+=</w:t>
      </w:r>
      <w:r>
        <w:rPr>
          <w:rFonts w:ascii="Courier New"/>
          <w:spacing w:val="-4"/>
        </w:rPr>
        <w:t xml:space="preserve"> </w:t>
      </w:r>
      <w:r>
        <w:rPr>
          <w:rFonts w:ascii="Courier New"/>
        </w:rPr>
        <w:t>amt;</w:t>
      </w:r>
    </w:p>
    <w:p w14:paraId="63932C6A" w14:textId="77777777" w:rsidR="00151F94" w:rsidRDefault="00151F94" w:rsidP="00151F94">
      <w:pPr>
        <w:pStyle w:val="GvdeMetni"/>
        <w:tabs>
          <w:tab w:val="left" w:pos="1131"/>
        </w:tabs>
        <w:spacing w:line="199" w:lineRule="exact"/>
        <w:ind w:left="362"/>
        <w:rPr>
          <w:rFonts w:ascii="Courier New"/>
        </w:rPr>
      </w:pPr>
      <w:r>
        <w:rPr>
          <w:sz w:val="10"/>
        </w:rPr>
        <w:t>29</w:t>
      </w:r>
      <w:r>
        <w:rPr>
          <w:sz w:val="10"/>
        </w:rPr>
        <w:tab/>
      </w:r>
      <w:r>
        <w:rPr>
          <w:rFonts w:ascii="Courier New"/>
        </w:rPr>
        <w:t>if</w:t>
      </w:r>
      <w:r>
        <w:rPr>
          <w:rFonts w:ascii="Courier New"/>
          <w:spacing w:val="-5"/>
        </w:rPr>
        <w:t xml:space="preserve"> </w:t>
      </w:r>
      <w:r>
        <w:rPr>
          <w:rFonts w:ascii="Courier New"/>
        </w:rPr>
        <w:t>(c-&gt;local[cpu]</w:t>
      </w:r>
      <w:r>
        <w:rPr>
          <w:rFonts w:ascii="Courier New"/>
          <w:spacing w:val="-5"/>
        </w:rPr>
        <w:t xml:space="preserve"> </w:t>
      </w:r>
      <w:r>
        <w:rPr>
          <w:rFonts w:ascii="Courier New"/>
        </w:rPr>
        <w:t>&gt;=</w:t>
      </w:r>
      <w:r>
        <w:rPr>
          <w:rFonts w:ascii="Courier New"/>
          <w:spacing w:val="-4"/>
        </w:rPr>
        <w:t xml:space="preserve"> </w:t>
      </w:r>
      <w:r>
        <w:rPr>
          <w:rFonts w:ascii="Courier New"/>
        </w:rPr>
        <w:t>c-&gt;threshold)</w:t>
      </w:r>
      <w:r>
        <w:rPr>
          <w:rFonts w:ascii="Courier New"/>
          <w:spacing w:val="-4"/>
        </w:rPr>
        <w:t xml:space="preserve"> </w:t>
      </w:r>
      <w:r>
        <w:rPr>
          <w:rFonts w:ascii="Courier New"/>
        </w:rPr>
        <w:t>{</w:t>
      </w:r>
    </w:p>
    <w:p w14:paraId="201BB80D" w14:textId="77777777" w:rsidR="00151F94" w:rsidRDefault="00151F94" w:rsidP="00151F94">
      <w:pPr>
        <w:pStyle w:val="GvdeMetni"/>
        <w:tabs>
          <w:tab w:val="left" w:pos="1561"/>
        </w:tabs>
        <w:spacing w:line="199" w:lineRule="exact"/>
        <w:ind w:left="362"/>
        <w:rPr>
          <w:rFonts w:ascii="Courier New"/>
        </w:rPr>
      </w:pPr>
      <w:r>
        <w:rPr>
          <w:sz w:val="10"/>
        </w:rPr>
        <w:t>30</w:t>
      </w:r>
      <w:r>
        <w:rPr>
          <w:sz w:val="10"/>
        </w:rPr>
        <w:tab/>
      </w:r>
      <w:r>
        <w:rPr>
          <w:rFonts w:ascii="Courier New"/>
        </w:rPr>
        <w:t>//</w:t>
      </w:r>
      <w:r>
        <w:rPr>
          <w:rFonts w:ascii="Courier New"/>
          <w:spacing w:val="-4"/>
        </w:rPr>
        <w:t xml:space="preserve"> </w:t>
      </w:r>
      <w:r>
        <w:rPr>
          <w:rFonts w:ascii="Courier New"/>
        </w:rPr>
        <w:t>transfer</w:t>
      </w:r>
      <w:r>
        <w:rPr>
          <w:rFonts w:ascii="Courier New"/>
          <w:spacing w:val="-4"/>
        </w:rPr>
        <w:t xml:space="preserve"> </w:t>
      </w:r>
      <w:r>
        <w:rPr>
          <w:rFonts w:ascii="Courier New"/>
        </w:rPr>
        <w:t>to</w:t>
      </w:r>
      <w:r>
        <w:rPr>
          <w:rFonts w:ascii="Courier New"/>
          <w:spacing w:val="-3"/>
        </w:rPr>
        <w:t xml:space="preserve"> </w:t>
      </w:r>
      <w:r>
        <w:rPr>
          <w:rFonts w:ascii="Courier New"/>
        </w:rPr>
        <w:t>global</w:t>
      </w:r>
      <w:r>
        <w:rPr>
          <w:rFonts w:ascii="Courier New"/>
          <w:spacing w:val="-4"/>
        </w:rPr>
        <w:t xml:space="preserve"> </w:t>
      </w:r>
      <w:r>
        <w:rPr>
          <w:rFonts w:ascii="Courier New"/>
        </w:rPr>
        <w:t>(assumes</w:t>
      </w:r>
      <w:r>
        <w:rPr>
          <w:rFonts w:ascii="Courier New"/>
          <w:spacing w:val="-3"/>
        </w:rPr>
        <w:t xml:space="preserve"> </w:t>
      </w:r>
      <w:r>
        <w:rPr>
          <w:rFonts w:ascii="Courier New"/>
        </w:rPr>
        <w:t>amt&gt;0)</w:t>
      </w:r>
    </w:p>
    <w:p w14:paraId="62708085" w14:textId="77777777" w:rsidR="00151F94" w:rsidRDefault="00151F94" w:rsidP="00151F94">
      <w:pPr>
        <w:pStyle w:val="GvdeMetni"/>
        <w:tabs>
          <w:tab w:val="left" w:pos="1561"/>
        </w:tabs>
        <w:spacing w:line="199" w:lineRule="exact"/>
        <w:ind w:left="362"/>
        <w:rPr>
          <w:rFonts w:ascii="Courier New"/>
        </w:rPr>
      </w:pPr>
      <w:r>
        <w:rPr>
          <w:sz w:val="10"/>
        </w:rPr>
        <w:t>31</w:t>
      </w:r>
      <w:r>
        <w:rPr>
          <w:sz w:val="10"/>
        </w:rPr>
        <w:tab/>
      </w:r>
      <w:r>
        <w:rPr>
          <w:rFonts w:ascii="Courier New"/>
        </w:rPr>
        <w:t>pthread_mutex_lock(&amp;c-&gt;glock);</w:t>
      </w:r>
    </w:p>
    <w:p w14:paraId="10FF5831" w14:textId="77777777" w:rsidR="00151F94" w:rsidRDefault="00151F94" w:rsidP="00151F94">
      <w:pPr>
        <w:pStyle w:val="GvdeMetni"/>
        <w:tabs>
          <w:tab w:val="left" w:pos="1561"/>
        </w:tabs>
        <w:spacing w:line="199" w:lineRule="exact"/>
        <w:ind w:left="362"/>
        <w:rPr>
          <w:rFonts w:ascii="Courier New"/>
        </w:rPr>
      </w:pPr>
      <w:r>
        <w:rPr>
          <w:sz w:val="10"/>
        </w:rPr>
        <w:t>32</w:t>
      </w:r>
      <w:r>
        <w:rPr>
          <w:sz w:val="10"/>
        </w:rPr>
        <w:tab/>
      </w:r>
      <w:r>
        <w:rPr>
          <w:rFonts w:ascii="Courier New"/>
        </w:rPr>
        <w:t>c-&gt;global</w:t>
      </w:r>
      <w:r>
        <w:rPr>
          <w:rFonts w:ascii="Courier New"/>
          <w:spacing w:val="-6"/>
        </w:rPr>
        <w:t xml:space="preserve"> </w:t>
      </w:r>
      <w:r>
        <w:rPr>
          <w:rFonts w:ascii="Courier New"/>
        </w:rPr>
        <w:t>+=</w:t>
      </w:r>
      <w:r>
        <w:rPr>
          <w:rFonts w:ascii="Courier New"/>
          <w:spacing w:val="-6"/>
        </w:rPr>
        <w:t xml:space="preserve"> </w:t>
      </w:r>
      <w:r>
        <w:rPr>
          <w:rFonts w:ascii="Courier New"/>
        </w:rPr>
        <w:t>c-&gt;local[cpu];</w:t>
      </w:r>
    </w:p>
    <w:p w14:paraId="2EE71C87" w14:textId="77777777" w:rsidR="00151F94" w:rsidRDefault="00151F94" w:rsidP="00151F94">
      <w:pPr>
        <w:pStyle w:val="GvdeMetni"/>
        <w:tabs>
          <w:tab w:val="left" w:pos="1561"/>
        </w:tabs>
        <w:spacing w:line="199" w:lineRule="exact"/>
        <w:ind w:left="362"/>
        <w:rPr>
          <w:rFonts w:ascii="Courier New"/>
        </w:rPr>
      </w:pPr>
      <w:r>
        <w:rPr>
          <w:sz w:val="10"/>
        </w:rPr>
        <w:t>33</w:t>
      </w:r>
      <w:r>
        <w:rPr>
          <w:sz w:val="10"/>
        </w:rPr>
        <w:tab/>
      </w:r>
      <w:r>
        <w:rPr>
          <w:rFonts w:ascii="Courier New"/>
        </w:rPr>
        <w:t>pthread_mutex_unlock(&amp;c-&gt;glock);</w:t>
      </w:r>
    </w:p>
    <w:p w14:paraId="733E40E1" w14:textId="77777777" w:rsidR="00151F94" w:rsidRDefault="00151F94" w:rsidP="00151F94">
      <w:pPr>
        <w:pStyle w:val="GvdeMetni"/>
        <w:tabs>
          <w:tab w:val="left" w:pos="1561"/>
        </w:tabs>
        <w:spacing w:line="199" w:lineRule="exact"/>
        <w:ind w:left="362"/>
        <w:rPr>
          <w:rFonts w:ascii="Courier New"/>
        </w:rPr>
      </w:pPr>
      <w:r>
        <w:rPr>
          <w:sz w:val="10"/>
        </w:rPr>
        <w:t>34</w:t>
      </w:r>
      <w:r>
        <w:rPr>
          <w:sz w:val="10"/>
        </w:rPr>
        <w:tab/>
      </w:r>
      <w:r>
        <w:rPr>
          <w:rFonts w:ascii="Courier New"/>
        </w:rPr>
        <w:t>c-&gt;local[cpu]</w:t>
      </w:r>
      <w:r>
        <w:rPr>
          <w:rFonts w:ascii="Courier New"/>
          <w:spacing w:val="-4"/>
        </w:rPr>
        <w:t xml:space="preserve"> </w:t>
      </w:r>
      <w:r>
        <w:rPr>
          <w:rFonts w:ascii="Courier New"/>
        </w:rPr>
        <w:t>=</w:t>
      </w:r>
      <w:r>
        <w:rPr>
          <w:rFonts w:ascii="Courier New"/>
          <w:spacing w:val="-4"/>
        </w:rPr>
        <w:t xml:space="preserve"> </w:t>
      </w:r>
      <w:r>
        <w:rPr>
          <w:rFonts w:ascii="Courier New"/>
        </w:rPr>
        <w:t>0;</w:t>
      </w:r>
    </w:p>
    <w:p w14:paraId="364BEFC6" w14:textId="77777777" w:rsidR="00151F94" w:rsidRDefault="00151F94" w:rsidP="00151F94">
      <w:pPr>
        <w:tabs>
          <w:tab w:val="left" w:pos="1131"/>
        </w:tabs>
        <w:spacing w:line="199" w:lineRule="exact"/>
        <w:ind w:left="362"/>
        <w:rPr>
          <w:rFonts w:ascii="Courier New"/>
          <w:sz w:val="18"/>
        </w:rPr>
      </w:pPr>
      <w:r>
        <w:rPr>
          <w:sz w:val="10"/>
        </w:rPr>
        <w:t>35</w:t>
      </w:r>
      <w:r>
        <w:rPr>
          <w:sz w:val="10"/>
        </w:rPr>
        <w:tab/>
      </w:r>
      <w:r>
        <w:rPr>
          <w:rFonts w:ascii="Courier New"/>
          <w:sz w:val="18"/>
        </w:rPr>
        <w:t>}</w:t>
      </w:r>
    </w:p>
    <w:p w14:paraId="1A3A5879" w14:textId="77777777" w:rsidR="00151F94" w:rsidRDefault="00151F94" w:rsidP="00151F94">
      <w:pPr>
        <w:pStyle w:val="GvdeMetni"/>
        <w:tabs>
          <w:tab w:val="left" w:pos="1131"/>
        </w:tabs>
        <w:spacing w:line="199" w:lineRule="exact"/>
        <w:ind w:left="362"/>
        <w:rPr>
          <w:rFonts w:ascii="Courier New"/>
        </w:rPr>
      </w:pPr>
      <w:r>
        <w:rPr>
          <w:sz w:val="10"/>
        </w:rPr>
        <w:t>36</w:t>
      </w:r>
      <w:r>
        <w:rPr>
          <w:sz w:val="10"/>
        </w:rPr>
        <w:tab/>
      </w:r>
      <w:r>
        <w:rPr>
          <w:rFonts w:ascii="Courier New"/>
        </w:rPr>
        <w:t>pthread_mutex_unlock(&amp;c-&gt;llock[cpu]);</w:t>
      </w:r>
    </w:p>
    <w:p w14:paraId="4B60CFC1" w14:textId="77777777" w:rsidR="00151F94" w:rsidRDefault="00151F94" w:rsidP="00151F94">
      <w:pPr>
        <w:tabs>
          <w:tab w:val="left" w:pos="700"/>
        </w:tabs>
        <w:spacing w:line="202" w:lineRule="exact"/>
        <w:ind w:left="362"/>
        <w:rPr>
          <w:rFonts w:ascii="Courier New"/>
          <w:sz w:val="18"/>
        </w:rPr>
      </w:pPr>
      <w:r>
        <w:rPr>
          <w:sz w:val="10"/>
        </w:rPr>
        <w:t>37</w:t>
      </w:r>
      <w:r>
        <w:rPr>
          <w:sz w:val="10"/>
        </w:rPr>
        <w:tab/>
      </w:r>
      <w:r>
        <w:rPr>
          <w:rFonts w:ascii="Courier New"/>
          <w:sz w:val="18"/>
        </w:rPr>
        <w:t>}</w:t>
      </w:r>
    </w:p>
    <w:p w14:paraId="5C0F08FC" w14:textId="77777777" w:rsidR="00151F94" w:rsidRDefault="00151F94" w:rsidP="00151F94">
      <w:pPr>
        <w:spacing w:before="50"/>
        <w:ind w:left="362"/>
        <w:rPr>
          <w:sz w:val="10"/>
        </w:rPr>
      </w:pPr>
      <w:r>
        <w:rPr>
          <w:sz w:val="10"/>
        </w:rPr>
        <w:t>38</w:t>
      </w:r>
    </w:p>
    <w:p w14:paraId="47D89EA3" w14:textId="77777777" w:rsidR="00151F94" w:rsidRDefault="00151F94" w:rsidP="00151F94">
      <w:pPr>
        <w:pStyle w:val="GvdeMetni"/>
        <w:tabs>
          <w:tab w:val="left" w:pos="700"/>
        </w:tabs>
        <w:spacing w:before="22" w:line="202" w:lineRule="exact"/>
        <w:ind w:left="362"/>
        <w:rPr>
          <w:rFonts w:ascii="Courier New"/>
        </w:rPr>
      </w:pPr>
      <w:r>
        <w:rPr>
          <w:sz w:val="10"/>
        </w:rPr>
        <w:t>39</w:t>
      </w:r>
      <w:r>
        <w:rPr>
          <w:sz w:val="10"/>
        </w:rPr>
        <w:tab/>
      </w:r>
      <w:r>
        <w:rPr>
          <w:rFonts w:ascii="Courier New"/>
        </w:rPr>
        <w:t>//</w:t>
      </w:r>
      <w:r>
        <w:rPr>
          <w:rFonts w:ascii="Courier New"/>
          <w:spacing w:val="-4"/>
        </w:rPr>
        <w:t xml:space="preserve"> </w:t>
      </w:r>
      <w:r>
        <w:rPr>
          <w:rFonts w:ascii="Courier New"/>
        </w:rPr>
        <w:t>get:</w:t>
      </w:r>
      <w:r>
        <w:rPr>
          <w:rFonts w:ascii="Courier New"/>
          <w:spacing w:val="-4"/>
        </w:rPr>
        <w:t xml:space="preserve"> </w:t>
      </w:r>
      <w:r>
        <w:rPr>
          <w:rFonts w:ascii="Courier New"/>
        </w:rPr>
        <w:t>just</w:t>
      </w:r>
      <w:r>
        <w:rPr>
          <w:rFonts w:ascii="Courier New"/>
          <w:spacing w:val="-4"/>
        </w:rPr>
        <w:t xml:space="preserve"> </w:t>
      </w:r>
      <w:r>
        <w:rPr>
          <w:rFonts w:ascii="Courier New"/>
        </w:rPr>
        <w:t>return</w:t>
      </w:r>
      <w:r>
        <w:rPr>
          <w:rFonts w:ascii="Courier New"/>
          <w:spacing w:val="-3"/>
        </w:rPr>
        <w:t xml:space="preserve"> </w:t>
      </w:r>
      <w:r>
        <w:rPr>
          <w:rFonts w:ascii="Courier New"/>
        </w:rPr>
        <w:t>global</w:t>
      </w:r>
      <w:r>
        <w:rPr>
          <w:rFonts w:ascii="Courier New"/>
          <w:spacing w:val="-4"/>
        </w:rPr>
        <w:t xml:space="preserve"> </w:t>
      </w:r>
      <w:r>
        <w:rPr>
          <w:rFonts w:ascii="Courier New"/>
        </w:rPr>
        <w:t>amount</w:t>
      </w:r>
      <w:r>
        <w:rPr>
          <w:rFonts w:ascii="Courier New"/>
          <w:spacing w:val="-4"/>
        </w:rPr>
        <w:t xml:space="preserve"> </w:t>
      </w:r>
      <w:r>
        <w:rPr>
          <w:rFonts w:ascii="Courier New"/>
        </w:rPr>
        <w:t>(approximate)</w:t>
      </w:r>
    </w:p>
    <w:p w14:paraId="5C4AAD0D" w14:textId="77777777" w:rsidR="00151F94" w:rsidRDefault="00151F94" w:rsidP="00151F94">
      <w:pPr>
        <w:pStyle w:val="GvdeMetni"/>
        <w:tabs>
          <w:tab w:val="left" w:pos="700"/>
        </w:tabs>
        <w:spacing w:before="23" w:line="189" w:lineRule="auto"/>
        <w:ind w:left="362"/>
        <w:rPr>
          <w:rFonts w:ascii="Courier New"/>
        </w:rPr>
      </w:pPr>
      <w:r>
        <w:rPr>
          <w:sz w:val="10"/>
        </w:rPr>
        <w:t>40</w:t>
      </w:r>
      <w:r>
        <w:rPr>
          <w:sz w:val="10"/>
        </w:rPr>
        <w:tab/>
      </w:r>
      <w:r>
        <w:rPr>
          <w:rFonts w:ascii="Courier New"/>
        </w:rPr>
        <w:t>int</w:t>
      </w:r>
      <w:r>
        <w:rPr>
          <w:rFonts w:ascii="Courier New"/>
          <w:spacing w:val="-4"/>
        </w:rPr>
        <w:t xml:space="preserve"> </w:t>
      </w:r>
      <w:r>
        <w:rPr>
          <w:rFonts w:ascii="Courier New"/>
        </w:rPr>
        <w:t>get(counter_t</w:t>
      </w:r>
      <w:r>
        <w:rPr>
          <w:rFonts w:ascii="Courier New"/>
          <w:spacing w:val="-4"/>
        </w:rPr>
        <w:t xml:space="preserve"> </w:t>
      </w:r>
      <w:r>
        <w:rPr>
          <w:rFonts w:ascii="Courier New"/>
          <w:position w:val="-2"/>
        </w:rPr>
        <w:t>*</w:t>
      </w:r>
      <w:r>
        <w:rPr>
          <w:rFonts w:ascii="Courier New"/>
        </w:rPr>
        <w:t>c)</w:t>
      </w:r>
      <w:r>
        <w:rPr>
          <w:rFonts w:ascii="Courier New"/>
          <w:spacing w:val="-3"/>
        </w:rPr>
        <w:t xml:space="preserve"> </w:t>
      </w:r>
      <w:r>
        <w:rPr>
          <w:rFonts w:ascii="Courier New"/>
        </w:rPr>
        <w:t>{</w:t>
      </w:r>
    </w:p>
    <w:p w14:paraId="37DDC3C2" w14:textId="77777777" w:rsidR="00151F94" w:rsidRDefault="00151F94" w:rsidP="00151F94">
      <w:pPr>
        <w:pStyle w:val="GvdeMetni"/>
        <w:tabs>
          <w:tab w:val="left" w:pos="1131"/>
        </w:tabs>
        <w:spacing w:line="185" w:lineRule="exact"/>
        <w:ind w:left="362"/>
        <w:rPr>
          <w:rFonts w:ascii="Courier New"/>
        </w:rPr>
      </w:pPr>
      <w:r>
        <w:rPr>
          <w:sz w:val="10"/>
        </w:rPr>
        <w:t>41</w:t>
      </w:r>
      <w:r>
        <w:rPr>
          <w:sz w:val="10"/>
        </w:rPr>
        <w:tab/>
      </w:r>
      <w:r>
        <w:rPr>
          <w:rFonts w:ascii="Courier New"/>
        </w:rPr>
        <w:t>pthread_mutex_lock(&amp;c-&gt;glock);</w:t>
      </w:r>
    </w:p>
    <w:p w14:paraId="51ABC2DE" w14:textId="77777777" w:rsidR="00151F94" w:rsidRDefault="00151F94" w:rsidP="00151F94">
      <w:pPr>
        <w:pStyle w:val="GvdeMetni"/>
        <w:tabs>
          <w:tab w:val="left" w:pos="1131"/>
        </w:tabs>
        <w:spacing w:line="199" w:lineRule="exact"/>
        <w:ind w:left="362"/>
        <w:rPr>
          <w:rFonts w:ascii="Courier New"/>
        </w:rPr>
      </w:pPr>
      <w:r>
        <w:rPr>
          <w:sz w:val="10"/>
        </w:rPr>
        <w:t>42</w:t>
      </w:r>
      <w:r>
        <w:rPr>
          <w:sz w:val="10"/>
        </w:rPr>
        <w:tab/>
      </w:r>
      <w:r>
        <w:rPr>
          <w:rFonts w:ascii="Courier New"/>
        </w:rPr>
        <w:t>int</w:t>
      </w:r>
      <w:r>
        <w:rPr>
          <w:rFonts w:ascii="Courier New"/>
          <w:spacing w:val="-4"/>
        </w:rPr>
        <w:t xml:space="preserve"> </w:t>
      </w:r>
      <w:r>
        <w:rPr>
          <w:rFonts w:ascii="Courier New"/>
        </w:rPr>
        <w:t>val</w:t>
      </w:r>
      <w:r>
        <w:rPr>
          <w:rFonts w:ascii="Courier New"/>
          <w:spacing w:val="-3"/>
        </w:rPr>
        <w:t xml:space="preserve"> </w:t>
      </w:r>
      <w:r>
        <w:rPr>
          <w:rFonts w:ascii="Courier New"/>
        </w:rPr>
        <w:t>=</w:t>
      </w:r>
      <w:r>
        <w:rPr>
          <w:rFonts w:ascii="Courier New"/>
          <w:spacing w:val="-3"/>
        </w:rPr>
        <w:t xml:space="preserve"> </w:t>
      </w:r>
      <w:r>
        <w:rPr>
          <w:rFonts w:ascii="Courier New"/>
        </w:rPr>
        <w:t>c-&gt;global;</w:t>
      </w:r>
    </w:p>
    <w:p w14:paraId="455F8CE0" w14:textId="77777777" w:rsidR="00151F94" w:rsidRDefault="00151F94" w:rsidP="00151F94">
      <w:pPr>
        <w:pStyle w:val="GvdeMetni"/>
        <w:tabs>
          <w:tab w:val="left" w:pos="1131"/>
        </w:tabs>
        <w:spacing w:line="199" w:lineRule="exact"/>
        <w:ind w:left="362"/>
        <w:rPr>
          <w:rFonts w:ascii="Courier New"/>
        </w:rPr>
      </w:pPr>
      <w:r>
        <w:rPr>
          <w:sz w:val="10"/>
        </w:rPr>
        <w:t>43</w:t>
      </w:r>
      <w:r>
        <w:rPr>
          <w:sz w:val="10"/>
        </w:rPr>
        <w:tab/>
      </w:r>
      <w:r>
        <w:rPr>
          <w:rFonts w:ascii="Courier New"/>
        </w:rPr>
        <w:t>pthread_mutex_unlock(&amp;c-&gt;glock);</w:t>
      </w:r>
    </w:p>
    <w:p w14:paraId="7DAC3920" w14:textId="77777777" w:rsidR="00151F94" w:rsidRDefault="00151F94" w:rsidP="00151F94">
      <w:pPr>
        <w:pStyle w:val="GvdeMetni"/>
        <w:tabs>
          <w:tab w:val="left" w:pos="1131"/>
        </w:tabs>
        <w:spacing w:line="199" w:lineRule="exact"/>
        <w:ind w:left="362"/>
        <w:rPr>
          <w:rFonts w:ascii="Courier New"/>
        </w:rPr>
      </w:pPr>
      <w:r>
        <w:rPr>
          <w:sz w:val="10"/>
        </w:rPr>
        <w:t>44</w:t>
      </w:r>
      <w:r>
        <w:rPr>
          <w:sz w:val="10"/>
        </w:rPr>
        <w:tab/>
      </w:r>
      <w:r>
        <w:rPr>
          <w:rFonts w:ascii="Courier New"/>
        </w:rPr>
        <w:t>return</w:t>
      </w:r>
      <w:r>
        <w:rPr>
          <w:rFonts w:ascii="Courier New"/>
          <w:spacing w:val="-4"/>
        </w:rPr>
        <w:t xml:space="preserve"> </w:t>
      </w:r>
      <w:r>
        <w:rPr>
          <w:rFonts w:ascii="Courier New"/>
        </w:rPr>
        <w:t>val;</w:t>
      </w:r>
      <w:r>
        <w:rPr>
          <w:rFonts w:ascii="Courier New"/>
          <w:spacing w:val="-4"/>
        </w:rPr>
        <w:t xml:space="preserve"> </w:t>
      </w:r>
      <w:r>
        <w:rPr>
          <w:rFonts w:ascii="Courier New"/>
        </w:rPr>
        <w:t>//</w:t>
      </w:r>
      <w:r>
        <w:rPr>
          <w:rFonts w:ascii="Courier New"/>
          <w:spacing w:val="-4"/>
        </w:rPr>
        <w:t xml:space="preserve"> </w:t>
      </w:r>
      <w:r>
        <w:rPr>
          <w:rFonts w:ascii="Courier New"/>
        </w:rPr>
        <w:t>only</w:t>
      </w:r>
      <w:r>
        <w:rPr>
          <w:rFonts w:ascii="Courier New"/>
          <w:spacing w:val="-4"/>
        </w:rPr>
        <w:t xml:space="preserve"> </w:t>
      </w:r>
      <w:r>
        <w:rPr>
          <w:rFonts w:ascii="Courier New"/>
        </w:rPr>
        <w:t>approximate!</w:t>
      </w:r>
    </w:p>
    <w:p w14:paraId="531872F7" w14:textId="77777777" w:rsidR="00151F94" w:rsidRDefault="00151F94" w:rsidP="00151F94">
      <w:pPr>
        <w:tabs>
          <w:tab w:val="left" w:pos="700"/>
        </w:tabs>
        <w:spacing w:line="200" w:lineRule="exact"/>
        <w:ind w:left="362"/>
        <w:rPr>
          <w:rFonts w:ascii="Courier New"/>
          <w:sz w:val="18"/>
        </w:rPr>
      </w:pPr>
      <w:r>
        <w:rPr>
          <w:sz w:val="10"/>
        </w:rPr>
        <w:t>45</w:t>
      </w:r>
      <w:r>
        <w:rPr>
          <w:sz w:val="10"/>
        </w:rPr>
        <w:tab/>
      </w:r>
      <w:r>
        <w:rPr>
          <w:rFonts w:ascii="Courier New"/>
          <w:sz w:val="18"/>
        </w:rPr>
        <w:t>}</w:t>
      </w:r>
    </w:p>
    <w:p w14:paraId="6BFF4EC3" w14:textId="77777777" w:rsidR="00151F94" w:rsidRDefault="00151F94" w:rsidP="00151F94">
      <w:pPr>
        <w:spacing w:line="185" w:lineRule="exact"/>
        <w:ind w:left="197" w:right="334"/>
        <w:jc w:val="center"/>
        <w:rPr>
          <w:rFonts w:ascii="Palatino Linotype"/>
          <w:b/>
          <w:sz w:val="18"/>
        </w:rPr>
      </w:pPr>
      <w:r>
        <w:rPr>
          <w:sz w:val="18"/>
        </w:rPr>
        <w:t>Figure</w:t>
      </w:r>
      <w:r>
        <w:rPr>
          <w:spacing w:val="7"/>
          <w:sz w:val="18"/>
        </w:rPr>
        <w:t xml:space="preserve"> </w:t>
      </w:r>
      <w:r>
        <w:rPr>
          <w:sz w:val="18"/>
        </w:rPr>
        <w:t>29.4:</w:t>
      </w:r>
      <w:r>
        <w:rPr>
          <w:spacing w:val="20"/>
          <w:sz w:val="18"/>
        </w:rPr>
        <w:t xml:space="preserve"> </w:t>
      </w:r>
      <w:r>
        <w:rPr>
          <w:rFonts w:ascii="Palatino Linotype"/>
          <w:b/>
          <w:sz w:val="18"/>
        </w:rPr>
        <w:t>Approximate</w:t>
      </w:r>
      <w:r>
        <w:rPr>
          <w:rFonts w:ascii="Palatino Linotype"/>
          <w:b/>
          <w:spacing w:val="4"/>
          <w:sz w:val="18"/>
        </w:rPr>
        <w:t xml:space="preserve"> </w:t>
      </w:r>
      <w:r>
        <w:rPr>
          <w:rFonts w:ascii="Palatino Linotype"/>
          <w:b/>
          <w:sz w:val="18"/>
        </w:rPr>
        <w:t>Counter</w:t>
      </w:r>
      <w:r>
        <w:rPr>
          <w:rFonts w:ascii="Palatino Linotype"/>
          <w:b/>
          <w:spacing w:val="3"/>
          <w:sz w:val="18"/>
        </w:rPr>
        <w:t xml:space="preserve"> </w:t>
      </w:r>
      <w:r>
        <w:rPr>
          <w:rFonts w:ascii="Palatino Linotype"/>
          <w:b/>
          <w:sz w:val="18"/>
        </w:rPr>
        <w:t>Implementation</w:t>
      </w:r>
    </w:p>
    <w:p w14:paraId="57C4B686" w14:textId="4E35D5D2" w:rsidR="00151F94" w:rsidRDefault="00151F94" w:rsidP="00151F94">
      <w:pPr>
        <w:rPr>
          <w:sz w:val="24"/>
          <w:szCs w:val="24"/>
          <w:lang w:val="en-US"/>
        </w:rPr>
      </w:pPr>
    </w:p>
    <w:p w14:paraId="0258AAD1" w14:textId="1E9DB905" w:rsidR="00151F94" w:rsidRDefault="00151F94" w:rsidP="00151F94">
      <w:pPr>
        <w:rPr>
          <w:sz w:val="24"/>
          <w:szCs w:val="24"/>
          <w:lang w:val="en-US"/>
        </w:rPr>
      </w:pPr>
    </w:p>
    <w:p w14:paraId="23CFA4ED" w14:textId="6FF6D3BD" w:rsidR="00151F94" w:rsidRDefault="00151F94" w:rsidP="00151F94">
      <w:pPr>
        <w:rPr>
          <w:sz w:val="24"/>
          <w:szCs w:val="24"/>
          <w:lang w:val="en-US"/>
        </w:rPr>
      </w:pPr>
    </w:p>
    <w:p w14:paraId="6B25E9FA" w14:textId="288E0073" w:rsidR="00151F94" w:rsidRDefault="00151F94" w:rsidP="00151F94">
      <w:pPr>
        <w:rPr>
          <w:sz w:val="24"/>
          <w:szCs w:val="24"/>
          <w:lang w:val="en-US"/>
        </w:rPr>
      </w:pPr>
    </w:p>
    <w:p w14:paraId="6AB41384" w14:textId="195DA3B2" w:rsidR="00151F94" w:rsidRDefault="00151F94" w:rsidP="00151F94">
      <w:pPr>
        <w:rPr>
          <w:sz w:val="24"/>
          <w:szCs w:val="24"/>
          <w:lang w:val="en-US"/>
        </w:rPr>
      </w:pPr>
    </w:p>
    <w:p w14:paraId="385D96FE" w14:textId="79765201" w:rsidR="00151F94" w:rsidRDefault="00151F94" w:rsidP="00151F94">
      <w:pPr>
        <w:rPr>
          <w:sz w:val="24"/>
          <w:szCs w:val="24"/>
          <w:lang w:val="en-US"/>
        </w:rPr>
      </w:pPr>
    </w:p>
    <w:p w14:paraId="7A9ADAA7" w14:textId="21C32CE3" w:rsidR="00151F94" w:rsidRDefault="00151F94" w:rsidP="00151F94">
      <w:pPr>
        <w:rPr>
          <w:sz w:val="24"/>
          <w:szCs w:val="24"/>
          <w:lang w:val="en-US"/>
        </w:rPr>
      </w:pPr>
    </w:p>
    <w:p w14:paraId="579DC061" w14:textId="05ECC8C5" w:rsidR="00151F94" w:rsidRDefault="00151F94" w:rsidP="00151F94">
      <w:pPr>
        <w:rPr>
          <w:sz w:val="24"/>
          <w:szCs w:val="24"/>
          <w:lang w:val="en-US"/>
        </w:rPr>
      </w:pPr>
    </w:p>
    <w:p w14:paraId="67DED247" w14:textId="6A35EE25" w:rsidR="00151F94" w:rsidRDefault="00151F94" w:rsidP="00151F94">
      <w:pPr>
        <w:rPr>
          <w:sz w:val="24"/>
          <w:szCs w:val="24"/>
          <w:lang w:val="en-US"/>
        </w:rPr>
      </w:pPr>
    </w:p>
    <w:p w14:paraId="687C10F3" w14:textId="1318B654" w:rsidR="00151F94" w:rsidRDefault="00151F94" w:rsidP="00151F94">
      <w:pPr>
        <w:spacing w:before="80"/>
        <w:ind w:left="2293"/>
        <w:rPr>
          <w:rFonts w:ascii="Microsoft Sans Serif"/>
          <w:sz w:val="17"/>
        </w:rPr>
      </w:pPr>
      <w:r>
        <w:rPr>
          <w:rFonts w:ascii="Calibri"/>
          <w:noProof/>
        </w:rPr>
        <mc:AlternateContent>
          <mc:Choice Requires="wpg">
            <w:drawing>
              <wp:anchor distT="0" distB="0" distL="114300" distR="114300" simplePos="0" relativeHeight="251659264" behindDoc="0" locked="0" layoutInCell="1" allowOverlap="1" wp14:anchorId="73AF80DE" wp14:editId="082874E2">
                <wp:simplePos x="0" y="0"/>
                <wp:positionH relativeFrom="page">
                  <wp:posOffset>1907540</wp:posOffset>
                </wp:positionH>
                <wp:positionV relativeFrom="paragraph">
                  <wp:posOffset>107315</wp:posOffset>
                </wp:positionV>
                <wp:extent cx="2315845" cy="1668145"/>
                <wp:effectExtent l="0" t="0" r="0" b="0"/>
                <wp:wrapNone/>
                <wp:docPr id="16"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5845" cy="1668145"/>
                          <a:chOff x="3004" y="169"/>
                          <a:chExt cx="3647" cy="2627"/>
                        </a:xfrm>
                      </wpg:grpSpPr>
                      <wps:wsp>
                        <wps:cNvPr id="17" name="AutoShape 15"/>
                        <wps:cNvSpPr>
                          <a:spLocks/>
                        </wps:cNvSpPr>
                        <wps:spPr bwMode="auto">
                          <a:xfrm>
                            <a:off x="3003" y="168"/>
                            <a:ext cx="3647" cy="2627"/>
                          </a:xfrm>
                          <a:custGeom>
                            <a:avLst/>
                            <a:gdLst>
                              <a:gd name="T0" fmla="+- 0 3075 3004"/>
                              <a:gd name="T1" fmla="*/ T0 w 3647"/>
                              <a:gd name="T2" fmla="+- 0 2728 169"/>
                              <a:gd name="T3" fmla="*/ 2728 h 2627"/>
                              <a:gd name="T4" fmla="+- 0 3521 3004"/>
                              <a:gd name="T5" fmla="*/ T4 w 3647"/>
                              <a:gd name="T6" fmla="+- 0 2724 169"/>
                              <a:gd name="T7" fmla="*/ 2724 h 2627"/>
                              <a:gd name="T8" fmla="+- 0 5307 3004"/>
                              <a:gd name="T9" fmla="*/ T8 w 3647"/>
                              <a:gd name="T10" fmla="+- 0 2795 169"/>
                              <a:gd name="T11" fmla="*/ 2795 h 2627"/>
                              <a:gd name="T12" fmla="+- 0 6199 3004"/>
                              <a:gd name="T13" fmla="*/ T12 w 3647"/>
                              <a:gd name="T14" fmla="+- 0 2724 169"/>
                              <a:gd name="T15" fmla="*/ 2724 h 2627"/>
                              <a:gd name="T16" fmla="+- 0 3004 3004"/>
                              <a:gd name="T17" fmla="*/ T16 w 3647"/>
                              <a:gd name="T18" fmla="+- 0 1874 169"/>
                              <a:gd name="T19" fmla="*/ 1874 h 2627"/>
                              <a:gd name="T20" fmla="+- 0 3075 3004"/>
                              <a:gd name="T21" fmla="*/ T20 w 3647"/>
                              <a:gd name="T22" fmla="+- 0 1023 169"/>
                              <a:gd name="T23" fmla="*/ 1023 h 2627"/>
                              <a:gd name="T24" fmla="+- 0 3521 3004"/>
                              <a:gd name="T25" fmla="*/ T24 w 3647"/>
                              <a:gd name="T26" fmla="+- 0 2718 169"/>
                              <a:gd name="T27" fmla="*/ 2718 h 2627"/>
                              <a:gd name="T28" fmla="+- 0 6199 3004"/>
                              <a:gd name="T29" fmla="*/ T28 w 3647"/>
                              <a:gd name="T30" fmla="+- 0 662 169"/>
                              <a:gd name="T31" fmla="*/ 662 h 2627"/>
                              <a:gd name="T32" fmla="+- 0 3486 3004"/>
                              <a:gd name="T33" fmla="*/ T32 w 3647"/>
                              <a:gd name="T34" fmla="+- 0 2683 169"/>
                              <a:gd name="T35" fmla="*/ 2683 h 2627"/>
                              <a:gd name="T36" fmla="+- 0 4449 3004"/>
                              <a:gd name="T37" fmla="*/ T36 w 3647"/>
                              <a:gd name="T38" fmla="+- 0 1773 169"/>
                              <a:gd name="T39" fmla="*/ 1773 h 2627"/>
                              <a:gd name="T40" fmla="+- 0 5271 3004"/>
                              <a:gd name="T41" fmla="*/ T40 w 3647"/>
                              <a:gd name="T42" fmla="+- 0 1217 169"/>
                              <a:gd name="T43" fmla="*/ 1217 h 2627"/>
                              <a:gd name="T44" fmla="+- 0 5342 3004"/>
                              <a:gd name="T45" fmla="*/ T44 w 3647"/>
                              <a:gd name="T46" fmla="+- 0 1217 169"/>
                              <a:gd name="T47" fmla="*/ 1217 h 2627"/>
                              <a:gd name="T48" fmla="+- 0 6164 3004"/>
                              <a:gd name="T49" fmla="*/ T48 w 3647"/>
                              <a:gd name="T50" fmla="+- 0 626 169"/>
                              <a:gd name="T51" fmla="*/ 626 h 2627"/>
                              <a:gd name="T52" fmla="+- 0 4414 3004"/>
                              <a:gd name="T53" fmla="*/ T52 w 3647"/>
                              <a:gd name="T54" fmla="+- 0 2718 169"/>
                              <a:gd name="T55" fmla="*/ 2718 h 2627"/>
                              <a:gd name="T56" fmla="+- 0 3557 3004"/>
                              <a:gd name="T57" fmla="*/ T56 w 3647"/>
                              <a:gd name="T58" fmla="+- 0 2718 169"/>
                              <a:gd name="T59" fmla="*/ 2718 h 2627"/>
                              <a:gd name="T60" fmla="+- 0 3535 3004"/>
                              <a:gd name="T61" fmla="*/ T60 w 3647"/>
                              <a:gd name="T62" fmla="+- 0 2685 169"/>
                              <a:gd name="T63" fmla="*/ 2685 h 2627"/>
                              <a:gd name="T64" fmla="+- 0 3496 3004"/>
                              <a:gd name="T65" fmla="*/ T64 w 3647"/>
                              <a:gd name="T66" fmla="+- 0 2693 169"/>
                              <a:gd name="T67" fmla="*/ 2693 h 2627"/>
                              <a:gd name="T68" fmla="+- 0 3488 3004"/>
                              <a:gd name="T69" fmla="*/ T68 w 3647"/>
                              <a:gd name="T70" fmla="+- 0 2732 169"/>
                              <a:gd name="T71" fmla="*/ 2732 h 2627"/>
                              <a:gd name="T72" fmla="+- 0 3521 3004"/>
                              <a:gd name="T73" fmla="*/ T72 w 3647"/>
                              <a:gd name="T74" fmla="+- 0 2753 169"/>
                              <a:gd name="T75" fmla="*/ 2753 h 2627"/>
                              <a:gd name="T76" fmla="+- 0 3554 3004"/>
                              <a:gd name="T77" fmla="*/ T76 w 3647"/>
                              <a:gd name="T78" fmla="+- 0 2732 169"/>
                              <a:gd name="T79" fmla="*/ 2732 h 2627"/>
                              <a:gd name="T80" fmla="+- 0 4447 3004"/>
                              <a:gd name="T81" fmla="*/ T80 w 3647"/>
                              <a:gd name="T82" fmla="+- 0 2704 169"/>
                              <a:gd name="T83" fmla="*/ 2704 h 2627"/>
                              <a:gd name="T84" fmla="+- 0 4414 3004"/>
                              <a:gd name="T85" fmla="*/ T84 w 3647"/>
                              <a:gd name="T86" fmla="+- 0 2682 169"/>
                              <a:gd name="T87" fmla="*/ 2682 h 2627"/>
                              <a:gd name="T88" fmla="+- 0 4381 3004"/>
                              <a:gd name="T89" fmla="*/ T88 w 3647"/>
                              <a:gd name="T90" fmla="+- 0 2704 169"/>
                              <a:gd name="T91" fmla="*/ 2704 h 2627"/>
                              <a:gd name="T92" fmla="+- 0 4389 3004"/>
                              <a:gd name="T93" fmla="*/ T92 w 3647"/>
                              <a:gd name="T94" fmla="+- 0 2743 169"/>
                              <a:gd name="T95" fmla="*/ 2743 h 2627"/>
                              <a:gd name="T96" fmla="+- 0 4428 3004"/>
                              <a:gd name="T97" fmla="*/ T96 w 3647"/>
                              <a:gd name="T98" fmla="+- 0 2750 169"/>
                              <a:gd name="T99" fmla="*/ 2750 h 2627"/>
                              <a:gd name="T100" fmla="+- 0 4449 3004"/>
                              <a:gd name="T101" fmla="*/ T100 w 3647"/>
                              <a:gd name="T102" fmla="+- 0 2718 169"/>
                              <a:gd name="T103" fmla="*/ 2718 h 2627"/>
                              <a:gd name="T104" fmla="+- 0 5332 3004"/>
                              <a:gd name="T105" fmla="*/ T104 w 3647"/>
                              <a:gd name="T106" fmla="+- 0 2691 169"/>
                              <a:gd name="T107" fmla="*/ 2691 h 2627"/>
                              <a:gd name="T108" fmla="+- 0 5293 3004"/>
                              <a:gd name="T109" fmla="*/ T108 w 3647"/>
                              <a:gd name="T110" fmla="+- 0 2684 169"/>
                              <a:gd name="T111" fmla="*/ 2684 h 2627"/>
                              <a:gd name="T112" fmla="+- 0 5271 3004"/>
                              <a:gd name="T113" fmla="*/ T112 w 3647"/>
                              <a:gd name="T114" fmla="+- 0 2716 169"/>
                              <a:gd name="T115" fmla="*/ 2716 h 2627"/>
                              <a:gd name="T116" fmla="+- 0 5293 3004"/>
                              <a:gd name="T117" fmla="*/ T116 w 3647"/>
                              <a:gd name="T118" fmla="+- 0 2749 169"/>
                              <a:gd name="T119" fmla="*/ 2749 h 2627"/>
                              <a:gd name="T120" fmla="+- 0 5332 3004"/>
                              <a:gd name="T121" fmla="*/ T120 w 3647"/>
                              <a:gd name="T122" fmla="+- 0 2742 169"/>
                              <a:gd name="T123" fmla="*/ 2742 h 2627"/>
                              <a:gd name="T124" fmla="+- 0 6235 3004"/>
                              <a:gd name="T125" fmla="*/ T124 w 3647"/>
                              <a:gd name="T126" fmla="+- 0 2714 169"/>
                              <a:gd name="T127" fmla="*/ 2714 h 2627"/>
                              <a:gd name="T128" fmla="+- 0 6213 3004"/>
                              <a:gd name="T129" fmla="*/ T128 w 3647"/>
                              <a:gd name="T130" fmla="+- 0 2682 169"/>
                              <a:gd name="T131" fmla="*/ 2682 h 2627"/>
                              <a:gd name="T132" fmla="+- 0 6174 3004"/>
                              <a:gd name="T133" fmla="*/ T132 w 3647"/>
                              <a:gd name="T134" fmla="+- 0 2689 169"/>
                              <a:gd name="T135" fmla="*/ 2689 h 2627"/>
                              <a:gd name="T136" fmla="+- 0 6167 3004"/>
                              <a:gd name="T137" fmla="*/ T136 w 3647"/>
                              <a:gd name="T138" fmla="+- 0 2728 169"/>
                              <a:gd name="T139" fmla="*/ 2728 h 2627"/>
                              <a:gd name="T140" fmla="+- 0 6199 3004"/>
                              <a:gd name="T141" fmla="*/ T140 w 3647"/>
                              <a:gd name="T142" fmla="+- 0 2750 169"/>
                              <a:gd name="T143" fmla="*/ 2750 h 2627"/>
                              <a:gd name="T144" fmla="+- 0 6232 3004"/>
                              <a:gd name="T145" fmla="*/ T144 w 3647"/>
                              <a:gd name="T146" fmla="+- 0 2728 169"/>
                              <a:gd name="T147" fmla="*/ 2728 h 2627"/>
                              <a:gd name="T148" fmla="+- 0 3610 3004"/>
                              <a:gd name="T149" fmla="*/ T148 w 3647"/>
                              <a:gd name="T150" fmla="+- 0 299 169"/>
                              <a:gd name="T151" fmla="*/ 299 h 2627"/>
                              <a:gd name="T152" fmla="+- 0 3610 3004"/>
                              <a:gd name="T153" fmla="*/ T152 w 3647"/>
                              <a:gd name="T154" fmla="+- 0 485 169"/>
                              <a:gd name="T155" fmla="*/ 485 h 2627"/>
                              <a:gd name="T156" fmla="+- 0 3583 3004"/>
                              <a:gd name="T157" fmla="*/ T156 w 3647"/>
                              <a:gd name="T158" fmla="+- 0 444 169"/>
                              <a:gd name="T159" fmla="*/ 444 h 2627"/>
                              <a:gd name="T160" fmla="+- 0 3534 3004"/>
                              <a:gd name="T161" fmla="*/ T160 w 3647"/>
                              <a:gd name="T162" fmla="+- 0 453 169"/>
                              <a:gd name="T163" fmla="*/ 453 h 2627"/>
                              <a:gd name="T164" fmla="+- 0 3525 3004"/>
                              <a:gd name="T165" fmla="*/ T164 w 3647"/>
                              <a:gd name="T166" fmla="+- 0 502 169"/>
                              <a:gd name="T167" fmla="*/ 502 h 2627"/>
                              <a:gd name="T168" fmla="+- 0 3565 3004"/>
                              <a:gd name="T169" fmla="*/ T168 w 3647"/>
                              <a:gd name="T170" fmla="+- 0 529 169"/>
                              <a:gd name="T171" fmla="*/ 529 h 2627"/>
                              <a:gd name="T172" fmla="+- 0 3606 3004"/>
                              <a:gd name="T173" fmla="*/ T172 w 3647"/>
                              <a:gd name="T174" fmla="+- 0 502 169"/>
                              <a:gd name="T175" fmla="*/ 502 h 2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647" h="2627">
                                <a:moveTo>
                                  <a:pt x="66" y="2555"/>
                                </a:moveTo>
                                <a:lnTo>
                                  <a:pt x="3646" y="2555"/>
                                </a:lnTo>
                                <a:moveTo>
                                  <a:pt x="71" y="2559"/>
                                </a:moveTo>
                                <a:lnTo>
                                  <a:pt x="71" y="0"/>
                                </a:lnTo>
                                <a:moveTo>
                                  <a:pt x="517" y="2626"/>
                                </a:moveTo>
                                <a:lnTo>
                                  <a:pt x="517" y="2555"/>
                                </a:lnTo>
                                <a:moveTo>
                                  <a:pt x="1410" y="2626"/>
                                </a:moveTo>
                                <a:lnTo>
                                  <a:pt x="1410" y="2555"/>
                                </a:lnTo>
                                <a:moveTo>
                                  <a:pt x="2303" y="2626"/>
                                </a:moveTo>
                                <a:lnTo>
                                  <a:pt x="2303" y="2555"/>
                                </a:lnTo>
                                <a:moveTo>
                                  <a:pt x="3195" y="2626"/>
                                </a:moveTo>
                                <a:lnTo>
                                  <a:pt x="3195" y="2555"/>
                                </a:lnTo>
                                <a:moveTo>
                                  <a:pt x="0" y="2555"/>
                                </a:moveTo>
                                <a:lnTo>
                                  <a:pt x="71" y="2555"/>
                                </a:lnTo>
                                <a:moveTo>
                                  <a:pt x="0" y="1705"/>
                                </a:moveTo>
                                <a:lnTo>
                                  <a:pt x="71" y="1705"/>
                                </a:lnTo>
                                <a:moveTo>
                                  <a:pt x="0" y="854"/>
                                </a:moveTo>
                                <a:lnTo>
                                  <a:pt x="71" y="854"/>
                                </a:lnTo>
                                <a:moveTo>
                                  <a:pt x="0" y="4"/>
                                </a:moveTo>
                                <a:lnTo>
                                  <a:pt x="71" y="4"/>
                                </a:lnTo>
                                <a:moveTo>
                                  <a:pt x="517" y="2549"/>
                                </a:moveTo>
                                <a:lnTo>
                                  <a:pt x="1410" y="1640"/>
                                </a:lnTo>
                                <a:lnTo>
                                  <a:pt x="2303" y="1013"/>
                                </a:lnTo>
                                <a:lnTo>
                                  <a:pt x="3195" y="493"/>
                                </a:lnTo>
                                <a:moveTo>
                                  <a:pt x="482" y="2585"/>
                                </a:moveTo>
                                <a:lnTo>
                                  <a:pt x="553" y="2514"/>
                                </a:lnTo>
                                <a:moveTo>
                                  <a:pt x="482" y="2514"/>
                                </a:moveTo>
                                <a:lnTo>
                                  <a:pt x="553" y="2585"/>
                                </a:lnTo>
                                <a:moveTo>
                                  <a:pt x="1374" y="1675"/>
                                </a:moveTo>
                                <a:lnTo>
                                  <a:pt x="1445" y="1604"/>
                                </a:lnTo>
                                <a:moveTo>
                                  <a:pt x="1374" y="1604"/>
                                </a:moveTo>
                                <a:lnTo>
                                  <a:pt x="1445" y="1675"/>
                                </a:lnTo>
                                <a:moveTo>
                                  <a:pt x="2267" y="1048"/>
                                </a:moveTo>
                                <a:lnTo>
                                  <a:pt x="2338" y="977"/>
                                </a:lnTo>
                                <a:moveTo>
                                  <a:pt x="2267" y="977"/>
                                </a:moveTo>
                                <a:lnTo>
                                  <a:pt x="2338" y="1048"/>
                                </a:lnTo>
                                <a:moveTo>
                                  <a:pt x="3160" y="528"/>
                                </a:moveTo>
                                <a:lnTo>
                                  <a:pt x="3231" y="457"/>
                                </a:lnTo>
                                <a:moveTo>
                                  <a:pt x="3160" y="457"/>
                                </a:moveTo>
                                <a:lnTo>
                                  <a:pt x="3231" y="528"/>
                                </a:lnTo>
                                <a:moveTo>
                                  <a:pt x="517" y="2549"/>
                                </a:moveTo>
                                <a:lnTo>
                                  <a:pt x="1410" y="2549"/>
                                </a:lnTo>
                                <a:lnTo>
                                  <a:pt x="2303" y="2547"/>
                                </a:lnTo>
                                <a:lnTo>
                                  <a:pt x="3195" y="2545"/>
                                </a:lnTo>
                                <a:moveTo>
                                  <a:pt x="553" y="2549"/>
                                </a:moveTo>
                                <a:lnTo>
                                  <a:pt x="550" y="2535"/>
                                </a:lnTo>
                                <a:lnTo>
                                  <a:pt x="542" y="2524"/>
                                </a:lnTo>
                                <a:lnTo>
                                  <a:pt x="531" y="2516"/>
                                </a:lnTo>
                                <a:lnTo>
                                  <a:pt x="517" y="2514"/>
                                </a:lnTo>
                                <a:lnTo>
                                  <a:pt x="503" y="2516"/>
                                </a:lnTo>
                                <a:lnTo>
                                  <a:pt x="492" y="2524"/>
                                </a:lnTo>
                                <a:lnTo>
                                  <a:pt x="484" y="2535"/>
                                </a:lnTo>
                                <a:lnTo>
                                  <a:pt x="482" y="2549"/>
                                </a:lnTo>
                                <a:lnTo>
                                  <a:pt x="484" y="2563"/>
                                </a:lnTo>
                                <a:lnTo>
                                  <a:pt x="492" y="2574"/>
                                </a:lnTo>
                                <a:lnTo>
                                  <a:pt x="503" y="2582"/>
                                </a:lnTo>
                                <a:lnTo>
                                  <a:pt x="517" y="2584"/>
                                </a:lnTo>
                                <a:lnTo>
                                  <a:pt x="531" y="2582"/>
                                </a:lnTo>
                                <a:lnTo>
                                  <a:pt x="542" y="2574"/>
                                </a:lnTo>
                                <a:lnTo>
                                  <a:pt x="550" y="2563"/>
                                </a:lnTo>
                                <a:lnTo>
                                  <a:pt x="553" y="2549"/>
                                </a:lnTo>
                                <a:moveTo>
                                  <a:pt x="1445" y="2549"/>
                                </a:moveTo>
                                <a:lnTo>
                                  <a:pt x="1443" y="2535"/>
                                </a:lnTo>
                                <a:lnTo>
                                  <a:pt x="1435" y="2524"/>
                                </a:lnTo>
                                <a:lnTo>
                                  <a:pt x="1424" y="2516"/>
                                </a:lnTo>
                                <a:lnTo>
                                  <a:pt x="1410" y="2513"/>
                                </a:lnTo>
                                <a:lnTo>
                                  <a:pt x="1396" y="2516"/>
                                </a:lnTo>
                                <a:lnTo>
                                  <a:pt x="1385" y="2524"/>
                                </a:lnTo>
                                <a:lnTo>
                                  <a:pt x="1377" y="2535"/>
                                </a:lnTo>
                                <a:lnTo>
                                  <a:pt x="1374" y="2549"/>
                                </a:lnTo>
                                <a:lnTo>
                                  <a:pt x="1377" y="2562"/>
                                </a:lnTo>
                                <a:lnTo>
                                  <a:pt x="1385" y="2574"/>
                                </a:lnTo>
                                <a:lnTo>
                                  <a:pt x="1396" y="2581"/>
                                </a:lnTo>
                                <a:lnTo>
                                  <a:pt x="1410" y="2584"/>
                                </a:lnTo>
                                <a:lnTo>
                                  <a:pt x="1424" y="2581"/>
                                </a:lnTo>
                                <a:lnTo>
                                  <a:pt x="1435" y="2574"/>
                                </a:lnTo>
                                <a:lnTo>
                                  <a:pt x="1443" y="2562"/>
                                </a:lnTo>
                                <a:lnTo>
                                  <a:pt x="1445" y="2549"/>
                                </a:lnTo>
                                <a:moveTo>
                                  <a:pt x="2338" y="2547"/>
                                </a:moveTo>
                                <a:lnTo>
                                  <a:pt x="2335" y="2534"/>
                                </a:lnTo>
                                <a:lnTo>
                                  <a:pt x="2328" y="2522"/>
                                </a:lnTo>
                                <a:lnTo>
                                  <a:pt x="2316" y="2515"/>
                                </a:lnTo>
                                <a:lnTo>
                                  <a:pt x="2303" y="2512"/>
                                </a:lnTo>
                                <a:lnTo>
                                  <a:pt x="2289" y="2515"/>
                                </a:lnTo>
                                <a:lnTo>
                                  <a:pt x="2278" y="2522"/>
                                </a:lnTo>
                                <a:lnTo>
                                  <a:pt x="2270" y="2534"/>
                                </a:lnTo>
                                <a:lnTo>
                                  <a:pt x="2267" y="2547"/>
                                </a:lnTo>
                                <a:lnTo>
                                  <a:pt x="2270" y="2561"/>
                                </a:lnTo>
                                <a:lnTo>
                                  <a:pt x="2278" y="2573"/>
                                </a:lnTo>
                                <a:lnTo>
                                  <a:pt x="2289" y="2580"/>
                                </a:lnTo>
                                <a:lnTo>
                                  <a:pt x="2303" y="2583"/>
                                </a:lnTo>
                                <a:lnTo>
                                  <a:pt x="2316" y="2580"/>
                                </a:lnTo>
                                <a:lnTo>
                                  <a:pt x="2328" y="2573"/>
                                </a:lnTo>
                                <a:lnTo>
                                  <a:pt x="2335" y="2561"/>
                                </a:lnTo>
                                <a:lnTo>
                                  <a:pt x="2338" y="2547"/>
                                </a:lnTo>
                                <a:moveTo>
                                  <a:pt x="3231" y="2545"/>
                                </a:moveTo>
                                <a:lnTo>
                                  <a:pt x="3228" y="2532"/>
                                </a:lnTo>
                                <a:lnTo>
                                  <a:pt x="3221" y="2520"/>
                                </a:lnTo>
                                <a:lnTo>
                                  <a:pt x="3209" y="2513"/>
                                </a:lnTo>
                                <a:lnTo>
                                  <a:pt x="3195" y="2510"/>
                                </a:lnTo>
                                <a:lnTo>
                                  <a:pt x="3182" y="2513"/>
                                </a:lnTo>
                                <a:lnTo>
                                  <a:pt x="3170" y="2520"/>
                                </a:lnTo>
                                <a:lnTo>
                                  <a:pt x="3163" y="2532"/>
                                </a:lnTo>
                                <a:lnTo>
                                  <a:pt x="3160" y="2545"/>
                                </a:lnTo>
                                <a:lnTo>
                                  <a:pt x="3163" y="2559"/>
                                </a:lnTo>
                                <a:lnTo>
                                  <a:pt x="3170" y="2570"/>
                                </a:lnTo>
                                <a:lnTo>
                                  <a:pt x="3182" y="2578"/>
                                </a:lnTo>
                                <a:lnTo>
                                  <a:pt x="3195" y="2581"/>
                                </a:lnTo>
                                <a:lnTo>
                                  <a:pt x="3209" y="2578"/>
                                </a:lnTo>
                                <a:lnTo>
                                  <a:pt x="3221" y="2570"/>
                                </a:lnTo>
                                <a:lnTo>
                                  <a:pt x="3228" y="2559"/>
                                </a:lnTo>
                                <a:lnTo>
                                  <a:pt x="3231" y="2545"/>
                                </a:lnTo>
                                <a:moveTo>
                                  <a:pt x="517" y="218"/>
                                </a:moveTo>
                                <a:lnTo>
                                  <a:pt x="606" y="130"/>
                                </a:lnTo>
                                <a:moveTo>
                                  <a:pt x="517" y="130"/>
                                </a:moveTo>
                                <a:lnTo>
                                  <a:pt x="606" y="218"/>
                                </a:lnTo>
                                <a:moveTo>
                                  <a:pt x="606" y="316"/>
                                </a:moveTo>
                                <a:lnTo>
                                  <a:pt x="602" y="298"/>
                                </a:lnTo>
                                <a:lnTo>
                                  <a:pt x="593" y="284"/>
                                </a:lnTo>
                                <a:lnTo>
                                  <a:pt x="579" y="275"/>
                                </a:lnTo>
                                <a:lnTo>
                                  <a:pt x="561" y="271"/>
                                </a:lnTo>
                                <a:lnTo>
                                  <a:pt x="544" y="275"/>
                                </a:lnTo>
                                <a:lnTo>
                                  <a:pt x="530" y="284"/>
                                </a:lnTo>
                                <a:lnTo>
                                  <a:pt x="521" y="298"/>
                                </a:lnTo>
                                <a:lnTo>
                                  <a:pt x="517" y="316"/>
                                </a:lnTo>
                                <a:lnTo>
                                  <a:pt x="521" y="333"/>
                                </a:lnTo>
                                <a:lnTo>
                                  <a:pt x="530" y="347"/>
                                </a:lnTo>
                                <a:lnTo>
                                  <a:pt x="544" y="357"/>
                                </a:lnTo>
                                <a:lnTo>
                                  <a:pt x="561" y="360"/>
                                </a:lnTo>
                                <a:lnTo>
                                  <a:pt x="579" y="357"/>
                                </a:lnTo>
                                <a:lnTo>
                                  <a:pt x="593" y="347"/>
                                </a:lnTo>
                                <a:lnTo>
                                  <a:pt x="602" y="333"/>
                                </a:lnTo>
                                <a:lnTo>
                                  <a:pt x="606" y="316"/>
                                </a:lnTo>
                              </a:path>
                            </a:pathLst>
                          </a:custGeom>
                          <a:noFill/>
                          <a:ln w="56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6"/>
                        <wps:cNvSpPr txBox="1">
                          <a:spLocks noChangeArrowheads="1"/>
                        </wps:cNvSpPr>
                        <wps:spPr bwMode="auto">
                          <a:xfrm>
                            <a:off x="3680" y="284"/>
                            <a:ext cx="816"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7CA3E" w14:textId="77777777" w:rsidR="00151F94" w:rsidRDefault="00151F94" w:rsidP="00151F94">
                              <w:pPr>
                                <w:spacing w:line="213" w:lineRule="auto"/>
                                <w:ind w:right="9"/>
                                <w:rPr>
                                  <w:rFonts w:ascii="Microsoft Sans Serif"/>
                                  <w:sz w:val="14"/>
                                </w:rPr>
                              </w:pPr>
                              <w:r>
                                <w:rPr>
                                  <w:rFonts w:ascii="Microsoft Sans Serif"/>
                                  <w:sz w:val="14"/>
                                </w:rPr>
                                <w:t>Precise</w:t>
                              </w:r>
                              <w:r>
                                <w:rPr>
                                  <w:rFonts w:ascii="Microsoft Sans Serif"/>
                                  <w:spacing w:val="1"/>
                                  <w:sz w:val="14"/>
                                </w:rPr>
                                <w:t xml:space="preserve"> </w:t>
                              </w:r>
                              <w:r>
                                <w:rPr>
                                  <w:rFonts w:ascii="Microsoft Sans Serif"/>
                                  <w:sz w:val="14"/>
                                </w:rPr>
                                <w:t>Approximate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AF80DE" id="Grup 16" o:spid="_x0000_s1026" style="position:absolute;left:0;text-align:left;margin-left:150.2pt;margin-top:8.45pt;width:182.35pt;height:131.35pt;z-index:251659264;mso-position-horizontal-relative:page" coordorigin="3004,169" coordsize="3647,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">
                <v:shape id="AutoShape 15" o:spid="_x0000_s1027" style="position:absolute;left:3003;top:168;width:3647;height:2627;visibility:visible;mso-wrap-style:square;v-text-anchor:top" coordsize="3647,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" path="m66,2555r3580,m71,2559l71,m517,2626r,-71m1410,2626r,-71m2303,2626r,-71m3195,2626r,-71m,2555r71,m,1705r71,m,854r71,m,4r71,m517,2549r893,-909l2303,1013,3195,493m482,2585r71,-71m482,2514r71,71m1374,1675r71,-71m1374,1604r71,71m2267,1048r71,-71m2267,977r71,71m3160,528r71,-71m3160,457r71,71m517,2549r893,l2303,2547r892,-2m553,2549r-3,-14l542,2524r-11,-8l517,2514r-14,2l492,2524r-8,11l482,2549r2,14l492,2574r11,8l517,2584r14,-2l542,2574r8,-11l553,2549t892,l1443,2535r-8,-11l1424,2516r-14,-3l1396,2516r-11,8l1377,2535r-3,14l1377,2562r8,12l1396,2581r14,3l1424,2581r11,-7l1443,2562r2,-13m2338,2547r-3,-13l2328,2522r-12,-7l2303,2512r-14,3l2278,2522r-8,12l2267,2547r3,14l2278,2573r11,7l2303,2583r13,-3l2328,2573r7,-12l2338,2547t893,-2l3228,2532r-7,-12l3209,2513r-14,-3l3182,2513r-12,7l3163,2532r-3,13l3163,2559r7,11l3182,2578r13,3l3209,2578r12,-8l3228,2559r3,-14m517,218r89,-88m517,130r89,88m606,316r-4,-18l593,284r-14,-9l561,271r-17,4l530,284r-9,14l517,316r4,17l530,347r14,10l561,360r18,-3l593,347r9,-14l606,316e" filled="f" strokeweight=".15622mm">
                  <v:path arrowok="t" o:connecttype="custom" o:connectlocs="71,2728;517,2724;2303,2795;3195,2724;0,1874;71,1023;517,2718;3195,662;482,2683;1445,1773;2267,1217;2338,1217;3160,626;1410,2718;553,2718;531,2685;492,2693;484,2732;517,2753;550,2732;1443,2704;1410,2682;1377,2704;1385,2743;1424,2750;1445,2718;2328,2691;2289,2684;2267,2716;2289,2749;2328,2742;3231,2714;3209,2682;3170,2689;3163,2728;3195,2750;3228,2728;606,299;606,485;579,444;530,453;521,502;561,529;602,502" o:connectangles="0,0,0,0,0,0,0,0,0,0,0,0,0,0,0,0,0,0,0,0,0,0,0,0,0,0,0,0,0,0,0,0,0,0,0,0,0,0,0,0,0,0,0,0"/>
                </v:shape>
                <v:shapetype id="_x0000_t202" coordsize="21600,21600" o:spt="202" path="m,l,21600r21600,l21600,xe">
                  <v:stroke joinstyle="miter"/>
                  <v:path gradientshapeok="t" o:connecttype="rect"/>
                </v:shapetype>
                <v:shape id="Text Box 16" o:spid="_x0000_s1028" type="#_x0000_t202" style="position:absolute;left:3680;top:284;width:816;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8A7CA3E" w14:textId="77777777" w:rsidR="00151F94" w:rsidRDefault="00151F94" w:rsidP="00151F94">
                        <w:pPr>
                          <w:spacing w:line="213" w:lineRule="auto"/>
                          <w:ind w:right="9"/>
                          <w:rPr>
                            <w:rFonts w:ascii="Microsoft Sans Serif"/>
                            <w:sz w:val="14"/>
                          </w:rPr>
                        </w:pPr>
                        <w:r>
                          <w:rPr>
                            <w:rFonts w:ascii="Microsoft Sans Serif"/>
                            <w:sz w:val="14"/>
                          </w:rPr>
                          <w:t>Precise</w:t>
                        </w:r>
                        <w:r>
                          <w:rPr>
                            <w:rFonts w:ascii="Microsoft Sans Serif"/>
                            <w:spacing w:val="1"/>
                            <w:sz w:val="14"/>
                          </w:rPr>
                          <w:t xml:space="preserve"> </w:t>
                        </w:r>
                        <w:r>
                          <w:rPr>
                            <w:rFonts w:ascii="Microsoft Sans Serif"/>
                            <w:sz w:val="14"/>
                          </w:rPr>
                          <w:t>Approximate</w:t>
                        </w:r>
                      </w:p>
                    </w:txbxContent>
                  </v:textbox>
                </v:shape>
                <w10:wrap anchorx="page"/>
              </v:group>
            </w:pict>
          </mc:Fallback>
        </mc:AlternateContent>
      </w:r>
      <w:r>
        <w:rPr>
          <w:rFonts w:ascii="Microsoft Sans Serif"/>
          <w:w w:val="105"/>
          <w:sz w:val="17"/>
        </w:rPr>
        <w:t>15</w:t>
      </w:r>
    </w:p>
    <w:p w14:paraId="7AA327BF" w14:textId="77777777" w:rsidR="00151F94" w:rsidRDefault="00151F94" w:rsidP="00151F94">
      <w:pPr>
        <w:pStyle w:val="GvdeMetni"/>
        <w:rPr>
          <w:rFonts w:ascii="Microsoft Sans Serif"/>
          <w:sz w:val="20"/>
        </w:rPr>
      </w:pPr>
    </w:p>
    <w:p w14:paraId="6038B2AF" w14:textId="77777777" w:rsidR="00151F94" w:rsidRDefault="00151F94" w:rsidP="00151F94">
      <w:pPr>
        <w:pStyle w:val="GvdeMetni"/>
        <w:rPr>
          <w:rFonts w:ascii="Microsoft Sans Serif"/>
          <w:sz w:val="20"/>
        </w:rPr>
      </w:pPr>
    </w:p>
    <w:p w14:paraId="7A2BDDC7" w14:textId="77777777" w:rsidR="00151F94" w:rsidRDefault="00151F94" w:rsidP="00151F94">
      <w:pPr>
        <w:pStyle w:val="GvdeMetni"/>
        <w:spacing w:before="1"/>
        <w:rPr>
          <w:rFonts w:ascii="Microsoft Sans Serif"/>
        </w:rPr>
      </w:pPr>
    </w:p>
    <w:p w14:paraId="7FE8254F" w14:textId="599C1E91" w:rsidR="00151F94" w:rsidRDefault="00151F94" w:rsidP="00151F94">
      <w:pPr>
        <w:ind w:left="2293"/>
        <w:rPr>
          <w:rFonts w:ascii="Microsoft Sans Serif"/>
          <w:sz w:val="17"/>
        </w:rPr>
      </w:pPr>
      <w:r>
        <w:rPr>
          <w:rFonts w:ascii="Calibri"/>
          <w:noProof/>
        </w:rPr>
        <mc:AlternateContent>
          <mc:Choice Requires="wps">
            <w:drawing>
              <wp:anchor distT="0" distB="0" distL="114300" distR="114300" simplePos="0" relativeHeight="251662336" behindDoc="0" locked="0" layoutInCell="1" allowOverlap="1" wp14:anchorId="2EEFB9FD" wp14:editId="186E46BA">
                <wp:simplePos x="0" y="0"/>
                <wp:positionH relativeFrom="page">
                  <wp:posOffset>1602105</wp:posOffset>
                </wp:positionH>
                <wp:positionV relativeFrom="paragraph">
                  <wp:posOffset>-71120</wp:posOffset>
                </wp:positionV>
                <wp:extent cx="138430" cy="800735"/>
                <wp:effectExtent l="0" t="0" r="0" b="0"/>
                <wp:wrapNone/>
                <wp:docPr id="15" name="Metin Kutusu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65E94" w14:textId="77777777" w:rsidR="00151F94" w:rsidRDefault="00151F94" w:rsidP="00151F94">
                            <w:pPr>
                              <w:ind w:left="20"/>
                              <w:rPr>
                                <w:rFonts w:ascii="Microsoft Sans Serif"/>
                                <w:sz w:val="17"/>
                              </w:rPr>
                            </w:pPr>
                            <w:r>
                              <w:rPr>
                                <w:rFonts w:ascii="Microsoft Sans Serif"/>
                                <w:w w:val="105"/>
                                <w:sz w:val="17"/>
                              </w:rPr>
                              <w:t>Time</w:t>
                            </w:r>
                            <w:r>
                              <w:rPr>
                                <w:rFonts w:ascii="Microsoft Sans Serif"/>
                                <w:spacing w:val="-6"/>
                                <w:w w:val="105"/>
                                <w:sz w:val="17"/>
                              </w:rPr>
                              <w:t xml:space="preserve"> </w:t>
                            </w:r>
                            <w:r>
                              <w:rPr>
                                <w:rFonts w:ascii="Microsoft Sans Serif"/>
                                <w:w w:val="105"/>
                                <w:sz w:val="17"/>
                              </w:rPr>
                              <w:t>(seconds)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FB9FD" id="Metin Kutusu 15" o:spid="_x0000_s1029" type="#_x0000_t202" style="position:absolute;left:0;text-align:left;margin-left:126.15pt;margin-top:-5.6pt;width:10.9pt;height:63.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" filled="f" stroked="f">
                <v:textbox style="layout-flow:vertical;mso-layout-flow-alt:bottom-to-top" inset="0,0,0,0">
                  <w:txbxContent>
                    <w:p w14:paraId="28065E94" w14:textId="77777777" w:rsidR="00151F94" w:rsidRDefault="00151F94" w:rsidP="00151F94">
                      <w:pPr>
                        <w:ind w:left="20"/>
                        <w:rPr>
                          <w:rFonts w:ascii="Microsoft Sans Serif"/>
                          <w:sz w:val="17"/>
                        </w:rPr>
                      </w:pPr>
                      <w:r>
                        <w:rPr>
                          <w:rFonts w:ascii="Microsoft Sans Serif"/>
                          <w:w w:val="105"/>
                          <w:sz w:val="17"/>
                        </w:rPr>
                        <w:t>Time</w:t>
                      </w:r>
                      <w:r>
                        <w:rPr>
                          <w:rFonts w:ascii="Microsoft Sans Serif"/>
                          <w:spacing w:val="-6"/>
                          <w:w w:val="105"/>
                          <w:sz w:val="17"/>
                        </w:rPr>
                        <w:t xml:space="preserve"> </w:t>
                      </w:r>
                      <w:r>
                        <w:rPr>
                          <w:rFonts w:ascii="Microsoft Sans Serif"/>
                          <w:w w:val="105"/>
                          <w:sz w:val="17"/>
                        </w:rPr>
                        <w:t>(seconds)</w:t>
                      </w:r>
                    </w:p>
                  </w:txbxContent>
                </v:textbox>
                <w10:wrap anchorx="page"/>
              </v:shape>
            </w:pict>
          </mc:Fallback>
        </mc:AlternateContent>
      </w:r>
      <w:r>
        <w:rPr>
          <w:rFonts w:ascii="Microsoft Sans Serif"/>
          <w:w w:val="105"/>
          <w:sz w:val="17"/>
        </w:rPr>
        <w:t>10</w:t>
      </w:r>
    </w:p>
    <w:p w14:paraId="07EC3805" w14:textId="77777777" w:rsidR="00151F94" w:rsidRDefault="00151F94" w:rsidP="00151F94">
      <w:pPr>
        <w:pStyle w:val="GvdeMetni"/>
        <w:rPr>
          <w:rFonts w:ascii="Microsoft Sans Serif"/>
          <w:sz w:val="20"/>
        </w:rPr>
      </w:pPr>
    </w:p>
    <w:p w14:paraId="0C2DD616" w14:textId="77777777" w:rsidR="00151F94" w:rsidRDefault="00151F94" w:rsidP="00151F94">
      <w:pPr>
        <w:pStyle w:val="GvdeMetni"/>
        <w:rPr>
          <w:rFonts w:ascii="Microsoft Sans Serif"/>
          <w:sz w:val="20"/>
        </w:rPr>
      </w:pPr>
    </w:p>
    <w:p w14:paraId="557ABB4B" w14:textId="77777777" w:rsidR="00151F94" w:rsidRDefault="00151F94" w:rsidP="00151F94">
      <w:pPr>
        <w:pStyle w:val="GvdeMetni"/>
        <w:spacing w:before="2"/>
        <w:rPr>
          <w:rFonts w:ascii="Microsoft Sans Serif"/>
        </w:rPr>
      </w:pPr>
    </w:p>
    <w:p w14:paraId="60701A04" w14:textId="77777777" w:rsidR="00151F94" w:rsidRDefault="00151F94" w:rsidP="00151F94">
      <w:pPr>
        <w:ind w:left="2392"/>
        <w:rPr>
          <w:rFonts w:ascii="Microsoft Sans Serif"/>
          <w:sz w:val="17"/>
        </w:rPr>
      </w:pPr>
      <w:r>
        <w:rPr>
          <w:rFonts w:ascii="Microsoft Sans Serif"/>
          <w:w w:val="104"/>
          <w:sz w:val="17"/>
        </w:rPr>
        <w:t>5</w:t>
      </w:r>
    </w:p>
    <w:p w14:paraId="47A2E943" w14:textId="77777777" w:rsidR="00151F94" w:rsidRDefault="00151F94" w:rsidP="00151F94">
      <w:pPr>
        <w:pStyle w:val="GvdeMetni"/>
        <w:rPr>
          <w:rFonts w:ascii="Microsoft Sans Serif"/>
          <w:sz w:val="20"/>
        </w:rPr>
      </w:pPr>
    </w:p>
    <w:p w14:paraId="4FDB9910" w14:textId="77777777" w:rsidR="00151F94" w:rsidRDefault="00151F94" w:rsidP="00151F94">
      <w:pPr>
        <w:pStyle w:val="GvdeMetni"/>
        <w:rPr>
          <w:rFonts w:ascii="Microsoft Sans Serif"/>
          <w:sz w:val="20"/>
        </w:rPr>
      </w:pPr>
    </w:p>
    <w:p w14:paraId="368BDFF7" w14:textId="77777777" w:rsidR="00151F94" w:rsidRDefault="00151F94" w:rsidP="00151F94">
      <w:pPr>
        <w:pStyle w:val="GvdeMetni"/>
        <w:spacing w:before="1"/>
        <w:rPr>
          <w:rFonts w:ascii="Microsoft Sans Serif"/>
        </w:rPr>
      </w:pPr>
    </w:p>
    <w:p w14:paraId="2F1BE8D0" w14:textId="77777777" w:rsidR="00151F94" w:rsidRDefault="00151F94" w:rsidP="00151F94">
      <w:pPr>
        <w:spacing w:line="190" w:lineRule="exact"/>
        <w:ind w:right="2415"/>
        <w:jc w:val="center"/>
        <w:rPr>
          <w:rFonts w:ascii="Microsoft Sans Serif"/>
          <w:sz w:val="17"/>
        </w:rPr>
      </w:pPr>
      <w:r>
        <w:rPr>
          <w:rFonts w:ascii="Microsoft Sans Serif"/>
          <w:w w:val="104"/>
          <w:sz w:val="17"/>
        </w:rPr>
        <w:t>0</w:t>
      </w:r>
    </w:p>
    <w:p w14:paraId="5CBF447C" w14:textId="77777777" w:rsidR="00151F94" w:rsidRDefault="00151F94" w:rsidP="00151F94">
      <w:pPr>
        <w:tabs>
          <w:tab w:val="left" w:pos="2393"/>
          <w:tab w:val="left" w:pos="3286"/>
          <w:tab w:val="left" w:pos="4178"/>
        </w:tabs>
        <w:spacing w:line="190" w:lineRule="exact"/>
        <w:ind w:left="1500"/>
        <w:jc w:val="center"/>
        <w:rPr>
          <w:rFonts w:ascii="Microsoft Sans Serif"/>
          <w:sz w:val="17"/>
        </w:rPr>
      </w:pPr>
      <w:r>
        <w:rPr>
          <w:rFonts w:ascii="Microsoft Sans Serif"/>
          <w:w w:val="105"/>
          <w:sz w:val="17"/>
        </w:rPr>
        <w:t>1</w:t>
      </w:r>
      <w:r>
        <w:rPr>
          <w:rFonts w:ascii="Microsoft Sans Serif"/>
          <w:w w:val="105"/>
          <w:sz w:val="17"/>
        </w:rPr>
        <w:tab/>
        <w:t>2</w:t>
      </w:r>
      <w:r>
        <w:rPr>
          <w:rFonts w:ascii="Microsoft Sans Serif"/>
          <w:w w:val="105"/>
          <w:sz w:val="17"/>
        </w:rPr>
        <w:tab/>
        <w:t>3</w:t>
      </w:r>
      <w:r>
        <w:rPr>
          <w:rFonts w:ascii="Microsoft Sans Serif"/>
          <w:w w:val="105"/>
          <w:sz w:val="17"/>
        </w:rPr>
        <w:tab/>
        <w:t>4</w:t>
      </w:r>
    </w:p>
    <w:p w14:paraId="30B3297B" w14:textId="77777777" w:rsidR="00151F94" w:rsidRDefault="00151F94" w:rsidP="00151F94">
      <w:pPr>
        <w:spacing w:before="38"/>
        <w:ind w:left="1500"/>
        <w:jc w:val="center"/>
        <w:rPr>
          <w:rFonts w:ascii="Microsoft Sans Serif"/>
          <w:sz w:val="17"/>
        </w:rPr>
      </w:pPr>
      <w:r>
        <w:rPr>
          <w:rFonts w:ascii="Microsoft Sans Serif"/>
          <w:w w:val="105"/>
          <w:sz w:val="17"/>
        </w:rPr>
        <w:t>Threads</w:t>
      </w:r>
    </w:p>
    <w:p w14:paraId="644B24C1" w14:textId="77777777" w:rsidR="00151F94" w:rsidRDefault="00151F94" w:rsidP="00151F94">
      <w:pPr>
        <w:spacing w:before="25"/>
        <w:ind w:left="1454"/>
        <w:rPr>
          <w:rFonts w:ascii="Palatino Linotype"/>
          <w:b/>
          <w:sz w:val="18"/>
        </w:rPr>
      </w:pPr>
      <w:r>
        <w:rPr>
          <w:sz w:val="18"/>
        </w:rPr>
        <w:t>Figure</w:t>
      </w:r>
      <w:r>
        <w:rPr>
          <w:spacing w:val="3"/>
          <w:sz w:val="18"/>
        </w:rPr>
        <w:t xml:space="preserve"> </w:t>
      </w:r>
      <w:r>
        <w:rPr>
          <w:sz w:val="18"/>
        </w:rPr>
        <w:t>29.5:</w:t>
      </w:r>
      <w:r>
        <w:rPr>
          <w:spacing w:val="14"/>
          <w:sz w:val="18"/>
        </w:rPr>
        <w:t xml:space="preserve"> </w:t>
      </w:r>
      <w:r>
        <w:rPr>
          <w:rFonts w:ascii="Palatino Linotype"/>
          <w:b/>
          <w:sz w:val="18"/>
        </w:rPr>
        <w:t>Performance</w:t>
      </w:r>
      <w:r>
        <w:rPr>
          <w:rFonts w:ascii="Palatino Linotype"/>
          <w:b/>
          <w:spacing w:val="-1"/>
          <w:sz w:val="18"/>
        </w:rPr>
        <w:t xml:space="preserve"> </w:t>
      </w:r>
      <w:r>
        <w:rPr>
          <w:rFonts w:ascii="Palatino Linotype"/>
          <w:b/>
          <w:sz w:val="18"/>
        </w:rPr>
        <w:t>of</w:t>
      </w:r>
      <w:r>
        <w:rPr>
          <w:rFonts w:ascii="Palatino Linotype"/>
          <w:b/>
          <w:spacing w:val="-2"/>
          <w:sz w:val="18"/>
        </w:rPr>
        <w:t xml:space="preserve"> </w:t>
      </w:r>
      <w:r>
        <w:rPr>
          <w:rFonts w:ascii="Palatino Linotype"/>
          <w:b/>
          <w:sz w:val="18"/>
        </w:rPr>
        <w:t>Traditional</w:t>
      </w:r>
      <w:r>
        <w:rPr>
          <w:rFonts w:ascii="Palatino Linotype"/>
          <w:b/>
          <w:spacing w:val="-1"/>
          <w:sz w:val="18"/>
        </w:rPr>
        <w:t xml:space="preserve"> </w:t>
      </w:r>
      <w:r>
        <w:rPr>
          <w:rFonts w:ascii="Palatino Linotype"/>
          <w:b/>
          <w:sz w:val="18"/>
        </w:rPr>
        <w:t>vs.</w:t>
      </w:r>
      <w:r>
        <w:rPr>
          <w:rFonts w:ascii="Palatino Linotype"/>
          <w:b/>
          <w:spacing w:val="10"/>
          <w:sz w:val="18"/>
        </w:rPr>
        <w:t xml:space="preserve"> </w:t>
      </w:r>
      <w:r>
        <w:rPr>
          <w:rFonts w:ascii="Palatino Linotype"/>
          <w:b/>
          <w:sz w:val="18"/>
        </w:rPr>
        <w:t>Approximate</w:t>
      </w:r>
      <w:r>
        <w:rPr>
          <w:rFonts w:ascii="Palatino Linotype"/>
          <w:b/>
          <w:spacing w:val="-2"/>
          <w:sz w:val="18"/>
        </w:rPr>
        <w:t xml:space="preserve"> </w:t>
      </w:r>
      <w:r>
        <w:rPr>
          <w:rFonts w:ascii="Palatino Linotype"/>
          <w:b/>
          <w:sz w:val="18"/>
        </w:rPr>
        <w:t>Counters</w:t>
      </w:r>
    </w:p>
    <w:p w14:paraId="31CDEE7C" w14:textId="09299F78" w:rsidR="00151F94" w:rsidRDefault="00151F94" w:rsidP="00151F94">
      <w:pPr>
        <w:spacing w:before="143"/>
        <w:ind w:left="2293"/>
        <w:rPr>
          <w:rFonts w:ascii="Microsoft Sans Serif"/>
          <w:sz w:val="17"/>
        </w:rPr>
      </w:pPr>
      <w:r>
        <w:rPr>
          <w:rFonts w:ascii="Calibri"/>
          <w:noProof/>
        </w:rPr>
        <mc:AlternateContent>
          <mc:Choice Requires="wps">
            <w:drawing>
              <wp:anchor distT="0" distB="0" distL="114300" distR="114300" simplePos="0" relativeHeight="251660288" behindDoc="0" locked="0" layoutInCell="1" allowOverlap="1" wp14:anchorId="3DBEE3C5" wp14:editId="1B64E81F">
                <wp:simplePos x="0" y="0"/>
                <wp:positionH relativeFrom="page">
                  <wp:posOffset>1907540</wp:posOffset>
                </wp:positionH>
                <wp:positionV relativeFrom="paragraph">
                  <wp:posOffset>147320</wp:posOffset>
                </wp:positionV>
                <wp:extent cx="2335530" cy="1668145"/>
                <wp:effectExtent l="0" t="0" r="0" b="0"/>
                <wp:wrapNone/>
                <wp:docPr id="14"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5530" cy="1668145"/>
                        </a:xfrm>
                        <a:custGeom>
                          <a:avLst/>
                          <a:gdLst>
                            <a:gd name="T0" fmla="+- 0 6650 3004"/>
                            <a:gd name="T1" fmla="*/ T0 w 3678"/>
                            <a:gd name="T2" fmla="+- 0 2787 232"/>
                            <a:gd name="T3" fmla="*/ 2787 h 2627"/>
                            <a:gd name="T4" fmla="+- 0 3075 3004"/>
                            <a:gd name="T5" fmla="*/ T4 w 3678"/>
                            <a:gd name="T6" fmla="+- 0 232 232"/>
                            <a:gd name="T7" fmla="*/ 232 h 2627"/>
                            <a:gd name="T8" fmla="+- 0 3075 3004"/>
                            <a:gd name="T9" fmla="*/ T8 w 3678"/>
                            <a:gd name="T10" fmla="+- 0 2787 232"/>
                            <a:gd name="T11" fmla="*/ 2787 h 2627"/>
                            <a:gd name="T12" fmla="+- 0 3432 3004"/>
                            <a:gd name="T13" fmla="*/ T12 w 3678"/>
                            <a:gd name="T14" fmla="+- 0 2787 232"/>
                            <a:gd name="T15" fmla="*/ 2787 h 2627"/>
                            <a:gd name="T16" fmla="+- 0 3789 3004"/>
                            <a:gd name="T17" fmla="*/ T16 w 3678"/>
                            <a:gd name="T18" fmla="+- 0 2787 232"/>
                            <a:gd name="T19" fmla="*/ 2787 h 2627"/>
                            <a:gd name="T20" fmla="+- 0 4146 3004"/>
                            <a:gd name="T21" fmla="*/ T20 w 3678"/>
                            <a:gd name="T22" fmla="+- 0 2787 232"/>
                            <a:gd name="T23" fmla="*/ 2787 h 2627"/>
                            <a:gd name="T24" fmla="+- 0 4503 3004"/>
                            <a:gd name="T25" fmla="*/ T24 w 3678"/>
                            <a:gd name="T26" fmla="+- 0 2787 232"/>
                            <a:gd name="T27" fmla="*/ 2787 h 2627"/>
                            <a:gd name="T28" fmla="+- 0 4860 3004"/>
                            <a:gd name="T29" fmla="*/ T28 w 3678"/>
                            <a:gd name="T30" fmla="+- 0 2787 232"/>
                            <a:gd name="T31" fmla="*/ 2787 h 2627"/>
                            <a:gd name="T32" fmla="+- 0 5217 3004"/>
                            <a:gd name="T33" fmla="*/ T32 w 3678"/>
                            <a:gd name="T34" fmla="+- 0 2787 232"/>
                            <a:gd name="T35" fmla="*/ 2787 h 2627"/>
                            <a:gd name="T36" fmla="+- 0 5575 3004"/>
                            <a:gd name="T37" fmla="*/ T36 w 3678"/>
                            <a:gd name="T38" fmla="+- 0 2787 232"/>
                            <a:gd name="T39" fmla="*/ 2787 h 2627"/>
                            <a:gd name="T40" fmla="+- 0 5932 3004"/>
                            <a:gd name="T41" fmla="*/ T40 w 3678"/>
                            <a:gd name="T42" fmla="+- 0 2787 232"/>
                            <a:gd name="T43" fmla="*/ 2787 h 2627"/>
                            <a:gd name="T44" fmla="+- 0 6646 3004"/>
                            <a:gd name="T45" fmla="*/ T44 w 3678"/>
                            <a:gd name="T46" fmla="+- 0 2787 232"/>
                            <a:gd name="T47" fmla="*/ 2787 h 2627"/>
                            <a:gd name="T48" fmla="+- 0 6289 3004"/>
                            <a:gd name="T49" fmla="*/ T48 w 3678"/>
                            <a:gd name="T50" fmla="+- 0 2787 232"/>
                            <a:gd name="T51" fmla="*/ 2787 h 2627"/>
                            <a:gd name="T52" fmla="+- 0 3075 3004"/>
                            <a:gd name="T53" fmla="*/ T52 w 3678"/>
                            <a:gd name="T54" fmla="+- 0 2787 232"/>
                            <a:gd name="T55" fmla="*/ 2787 h 2627"/>
                            <a:gd name="T56" fmla="+- 0 3075 3004"/>
                            <a:gd name="T57" fmla="*/ T56 w 3678"/>
                            <a:gd name="T58" fmla="+- 0 1937 232"/>
                            <a:gd name="T59" fmla="*/ 1937 h 2627"/>
                            <a:gd name="T60" fmla="+- 0 3075 3004"/>
                            <a:gd name="T61" fmla="*/ T60 w 3678"/>
                            <a:gd name="T62" fmla="+- 0 1086 232"/>
                            <a:gd name="T63" fmla="*/ 1086 h 2627"/>
                            <a:gd name="T64" fmla="+- 0 3075 3004"/>
                            <a:gd name="T65" fmla="*/ T64 w 3678"/>
                            <a:gd name="T66" fmla="+- 0 236 232"/>
                            <a:gd name="T67" fmla="*/ 236 h 2627"/>
                            <a:gd name="T68" fmla="+- 0 3432 3004"/>
                            <a:gd name="T69" fmla="*/ T68 w 3678"/>
                            <a:gd name="T70" fmla="+- 0 1821 232"/>
                            <a:gd name="T71" fmla="*/ 1821 h 2627"/>
                            <a:gd name="T72" fmla="+- 0 4146 3004"/>
                            <a:gd name="T73" fmla="*/ T72 w 3678"/>
                            <a:gd name="T74" fmla="+- 0 2543 232"/>
                            <a:gd name="T75" fmla="*/ 2543 h 2627"/>
                            <a:gd name="T76" fmla="+- 0 4860 3004"/>
                            <a:gd name="T77" fmla="*/ T76 w 3678"/>
                            <a:gd name="T78" fmla="+- 0 2715 232"/>
                            <a:gd name="T79" fmla="*/ 2715 h 2627"/>
                            <a:gd name="T80" fmla="+- 0 5575 3004"/>
                            <a:gd name="T81" fmla="*/ T80 w 3678"/>
                            <a:gd name="T82" fmla="+- 0 2771 232"/>
                            <a:gd name="T83" fmla="*/ 2771 h 2627"/>
                            <a:gd name="T84" fmla="+- 0 6289 3004"/>
                            <a:gd name="T85" fmla="*/ T84 w 3678"/>
                            <a:gd name="T86" fmla="+- 0 2779 232"/>
                            <a:gd name="T87" fmla="*/ 2779 h 2627"/>
                            <a:gd name="T88" fmla="+- 0 3039 3004"/>
                            <a:gd name="T89" fmla="*/ T88 w 3678"/>
                            <a:gd name="T90" fmla="+- 0 875 232"/>
                            <a:gd name="T91" fmla="*/ 875 h 2627"/>
                            <a:gd name="T92" fmla="+- 0 3039 3004"/>
                            <a:gd name="T93" fmla="*/ T92 w 3678"/>
                            <a:gd name="T94" fmla="+- 0 804 232"/>
                            <a:gd name="T95" fmla="*/ 804 h 2627"/>
                            <a:gd name="T96" fmla="+- 0 3396 3004"/>
                            <a:gd name="T97" fmla="*/ T96 w 3678"/>
                            <a:gd name="T98" fmla="+- 0 1856 232"/>
                            <a:gd name="T99" fmla="*/ 1856 h 2627"/>
                            <a:gd name="T100" fmla="+- 0 3396 3004"/>
                            <a:gd name="T101" fmla="*/ T100 w 3678"/>
                            <a:gd name="T102" fmla="+- 0 1785 232"/>
                            <a:gd name="T103" fmla="*/ 1785 h 2627"/>
                            <a:gd name="T104" fmla="+- 0 3753 3004"/>
                            <a:gd name="T105" fmla="*/ T104 w 3678"/>
                            <a:gd name="T106" fmla="+- 0 2340 232"/>
                            <a:gd name="T107" fmla="*/ 2340 h 2627"/>
                            <a:gd name="T108" fmla="+- 0 3753 3004"/>
                            <a:gd name="T109" fmla="*/ T108 w 3678"/>
                            <a:gd name="T110" fmla="+- 0 2269 232"/>
                            <a:gd name="T111" fmla="*/ 2269 h 2627"/>
                            <a:gd name="T112" fmla="+- 0 4111 3004"/>
                            <a:gd name="T113" fmla="*/ T112 w 3678"/>
                            <a:gd name="T114" fmla="+- 0 2579 232"/>
                            <a:gd name="T115" fmla="*/ 2579 h 2627"/>
                            <a:gd name="T116" fmla="+- 0 4111 3004"/>
                            <a:gd name="T117" fmla="*/ T116 w 3678"/>
                            <a:gd name="T118" fmla="+- 0 2508 232"/>
                            <a:gd name="T119" fmla="*/ 2508 h 2627"/>
                            <a:gd name="T120" fmla="+- 0 4468 3004"/>
                            <a:gd name="T121" fmla="*/ T120 w 3678"/>
                            <a:gd name="T122" fmla="+- 0 2698 232"/>
                            <a:gd name="T123" fmla="*/ 2698 h 2627"/>
                            <a:gd name="T124" fmla="+- 0 4468 3004"/>
                            <a:gd name="T125" fmla="*/ T124 w 3678"/>
                            <a:gd name="T126" fmla="+- 0 2627 232"/>
                            <a:gd name="T127" fmla="*/ 2627 h 2627"/>
                            <a:gd name="T128" fmla="+- 0 4825 3004"/>
                            <a:gd name="T129" fmla="*/ T128 w 3678"/>
                            <a:gd name="T130" fmla="+- 0 2751 232"/>
                            <a:gd name="T131" fmla="*/ 2751 h 2627"/>
                            <a:gd name="T132" fmla="+- 0 4825 3004"/>
                            <a:gd name="T133" fmla="*/ T132 w 3678"/>
                            <a:gd name="T134" fmla="+- 0 2680 232"/>
                            <a:gd name="T135" fmla="*/ 2680 h 2627"/>
                            <a:gd name="T136" fmla="+- 0 5182 3004"/>
                            <a:gd name="T137" fmla="*/ T136 w 3678"/>
                            <a:gd name="T138" fmla="+- 0 2790 232"/>
                            <a:gd name="T139" fmla="*/ 2790 h 2627"/>
                            <a:gd name="T140" fmla="+- 0 5182 3004"/>
                            <a:gd name="T141" fmla="*/ T140 w 3678"/>
                            <a:gd name="T142" fmla="+- 0 2719 232"/>
                            <a:gd name="T143" fmla="*/ 2719 h 2627"/>
                            <a:gd name="T144" fmla="+- 0 5539 3004"/>
                            <a:gd name="T145" fmla="*/ T144 w 3678"/>
                            <a:gd name="T146" fmla="+- 0 2807 232"/>
                            <a:gd name="T147" fmla="*/ 2807 h 2627"/>
                            <a:gd name="T148" fmla="+- 0 5539 3004"/>
                            <a:gd name="T149" fmla="*/ T148 w 3678"/>
                            <a:gd name="T150" fmla="+- 0 2736 232"/>
                            <a:gd name="T151" fmla="*/ 2736 h 2627"/>
                            <a:gd name="T152" fmla="+- 0 5896 3004"/>
                            <a:gd name="T153" fmla="*/ T152 w 3678"/>
                            <a:gd name="T154" fmla="+- 0 2814 232"/>
                            <a:gd name="T155" fmla="*/ 2814 h 2627"/>
                            <a:gd name="T156" fmla="+- 0 5896 3004"/>
                            <a:gd name="T157" fmla="*/ T156 w 3678"/>
                            <a:gd name="T158" fmla="+- 0 2743 232"/>
                            <a:gd name="T159" fmla="*/ 2743 h 2627"/>
                            <a:gd name="T160" fmla="+- 0 6253 3004"/>
                            <a:gd name="T161" fmla="*/ T160 w 3678"/>
                            <a:gd name="T162" fmla="+- 0 2814 232"/>
                            <a:gd name="T163" fmla="*/ 2814 h 2627"/>
                            <a:gd name="T164" fmla="+- 0 6253 3004"/>
                            <a:gd name="T165" fmla="*/ T164 w 3678"/>
                            <a:gd name="T166" fmla="+- 0 2743 232"/>
                            <a:gd name="T167" fmla="*/ 2743 h 2627"/>
                            <a:gd name="T168" fmla="+- 0 6610 3004"/>
                            <a:gd name="T169" fmla="*/ T168 w 3678"/>
                            <a:gd name="T170" fmla="+- 0 2814 232"/>
                            <a:gd name="T171" fmla="*/ 2814 h 2627"/>
                            <a:gd name="T172" fmla="+- 0 6610 3004"/>
                            <a:gd name="T173" fmla="*/ T172 w 3678"/>
                            <a:gd name="T174" fmla="+- 0 2743 232"/>
                            <a:gd name="T175" fmla="*/ 2743 h 2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678" h="2627">
                              <a:moveTo>
                                <a:pt x="66" y="2555"/>
                              </a:moveTo>
                              <a:lnTo>
                                <a:pt x="3646" y="2555"/>
                              </a:lnTo>
                              <a:moveTo>
                                <a:pt x="71" y="2559"/>
                              </a:moveTo>
                              <a:lnTo>
                                <a:pt x="71" y="0"/>
                              </a:lnTo>
                              <a:moveTo>
                                <a:pt x="71" y="2626"/>
                              </a:moveTo>
                              <a:lnTo>
                                <a:pt x="71" y="2555"/>
                              </a:lnTo>
                              <a:moveTo>
                                <a:pt x="428" y="2626"/>
                              </a:moveTo>
                              <a:lnTo>
                                <a:pt x="428" y="2555"/>
                              </a:lnTo>
                              <a:moveTo>
                                <a:pt x="785" y="2626"/>
                              </a:moveTo>
                              <a:lnTo>
                                <a:pt x="785" y="2555"/>
                              </a:lnTo>
                              <a:moveTo>
                                <a:pt x="1142" y="2626"/>
                              </a:moveTo>
                              <a:lnTo>
                                <a:pt x="1142" y="2555"/>
                              </a:lnTo>
                              <a:moveTo>
                                <a:pt x="1499" y="2626"/>
                              </a:moveTo>
                              <a:lnTo>
                                <a:pt x="1499" y="2555"/>
                              </a:lnTo>
                              <a:moveTo>
                                <a:pt x="1856" y="2626"/>
                              </a:moveTo>
                              <a:lnTo>
                                <a:pt x="1856" y="2555"/>
                              </a:lnTo>
                              <a:moveTo>
                                <a:pt x="2213" y="2626"/>
                              </a:moveTo>
                              <a:lnTo>
                                <a:pt x="2213" y="2555"/>
                              </a:lnTo>
                              <a:moveTo>
                                <a:pt x="2571" y="2626"/>
                              </a:moveTo>
                              <a:lnTo>
                                <a:pt x="2571" y="2555"/>
                              </a:lnTo>
                              <a:moveTo>
                                <a:pt x="2928" y="2626"/>
                              </a:moveTo>
                              <a:lnTo>
                                <a:pt x="2928" y="2555"/>
                              </a:lnTo>
                              <a:moveTo>
                                <a:pt x="3642" y="2626"/>
                              </a:moveTo>
                              <a:lnTo>
                                <a:pt x="3642" y="2555"/>
                              </a:lnTo>
                              <a:moveTo>
                                <a:pt x="3285" y="2626"/>
                              </a:moveTo>
                              <a:lnTo>
                                <a:pt x="3285" y="2555"/>
                              </a:lnTo>
                              <a:moveTo>
                                <a:pt x="0" y="2555"/>
                              </a:moveTo>
                              <a:lnTo>
                                <a:pt x="71" y="2555"/>
                              </a:lnTo>
                              <a:moveTo>
                                <a:pt x="0" y="1705"/>
                              </a:moveTo>
                              <a:lnTo>
                                <a:pt x="71" y="1705"/>
                              </a:lnTo>
                              <a:moveTo>
                                <a:pt x="0" y="854"/>
                              </a:moveTo>
                              <a:lnTo>
                                <a:pt x="71" y="854"/>
                              </a:lnTo>
                              <a:moveTo>
                                <a:pt x="0" y="4"/>
                              </a:moveTo>
                              <a:lnTo>
                                <a:pt x="71" y="4"/>
                              </a:lnTo>
                              <a:moveTo>
                                <a:pt x="71" y="608"/>
                              </a:moveTo>
                              <a:lnTo>
                                <a:pt x="428" y="1589"/>
                              </a:lnTo>
                              <a:lnTo>
                                <a:pt x="785" y="2072"/>
                              </a:lnTo>
                              <a:lnTo>
                                <a:pt x="1142" y="2311"/>
                              </a:lnTo>
                              <a:lnTo>
                                <a:pt x="1499" y="2430"/>
                              </a:lnTo>
                              <a:lnTo>
                                <a:pt x="1856" y="2483"/>
                              </a:lnTo>
                              <a:lnTo>
                                <a:pt x="2213" y="2522"/>
                              </a:lnTo>
                              <a:lnTo>
                                <a:pt x="2571" y="2539"/>
                              </a:lnTo>
                              <a:lnTo>
                                <a:pt x="2928" y="2547"/>
                              </a:lnTo>
                              <a:lnTo>
                                <a:pt x="3285" y="2547"/>
                              </a:lnTo>
                              <a:lnTo>
                                <a:pt x="3642" y="2547"/>
                              </a:lnTo>
                              <a:moveTo>
                                <a:pt x="35" y="643"/>
                              </a:moveTo>
                              <a:lnTo>
                                <a:pt x="106" y="572"/>
                              </a:lnTo>
                              <a:moveTo>
                                <a:pt x="35" y="572"/>
                              </a:moveTo>
                              <a:lnTo>
                                <a:pt x="106" y="643"/>
                              </a:lnTo>
                              <a:moveTo>
                                <a:pt x="392" y="1624"/>
                              </a:moveTo>
                              <a:lnTo>
                                <a:pt x="463" y="1553"/>
                              </a:lnTo>
                              <a:moveTo>
                                <a:pt x="392" y="1553"/>
                              </a:moveTo>
                              <a:lnTo>
                                <a:pt x="463" y="1624"/>
                              </a:lnTo>
                              <a:moveTo>
                                <a:pt x="749" y="2108"/>
                              </a:moveTo>
                              <a:lnTo>
                                <a:pt x="820" y="2037"/>
                              </a:lnTo>
                              <a:moveTo>
                                <a:pt x="749" y="2037"/>
                              </a:moveTo>
                              <a:lnTo>
                                <a:pt x="820" y="2108"/>
                              </a:lnTo>
                              <a:moveTo>
                                <a:pt x="1107" y="2347"/>
                              </a:moveTo>
                              <a:lnTo>
                                <a:pt x="1177" y="2276"/>
                              </a:lnTo>
                              <a:moveTo>
                                <a:pt x="1107" y="2276"/>
                              </a:moveTo>
                              <a:lnTo>
                                <a:pt x="1177" y="2347"/>
                              </a:lnTo>
                              <a:moveTo>
                                <a:pt x="1464" y="2466"/>
                              </a:moveTo>
                              <a:lnTo>
                                <a:pt x="1535" y="2395"/>
                              </a:lnTo>
                              <a:moveTo>
                                <a:pt x="1464" y="2395"/>
                              </a:moveTo>
                              <a:lnTo>
                                <a:pt x="1535" y="2466"/>
                              </a:lnTo>
                              <a:moveTo>
                                <a:pt x="1821" y="2519"/>
                              </a:moveTo>
                              <a:lnTo>
                                <a:pt x="1892" y="2448"/>
                              </a:lnTo>
                              <a:moveTo>
                                <a:pt x="1821" y="2448"/>
                              </a:moveTo>
                              <a:lnTo>
                                <a:pt x="1892" y="2519"/>
                              </a:lnTo>
                              <a:moveTo>
                                <a:pt x="2178" y="2558"/>
                              </a:moveTo>
                              <a:lnTo>
                                <a:pt x="2249" y="2487"/>
                              </a:lnTo>
                              <a:moveTo>
                                <a:pt x="2178" y="2487"/>
                              </a:moveTo>
                              <a:lnTo>
                                <a:pt x="2249" y="2558"/>
                              </a:lnTo>
                              <a:moveTo>
                                <a:pt x="2535" y="2575"/>
                              </a:moveTo>
                              <a:lnTo>
                                <a:pt x="2606" y="2504"/>
                              </a:lnTo>
                              <a:moveTo>
                                <a:pt x="2535" y="2504"/>
                              </a:moveTo>
                              <a:lnTo>
                                <a:pt x="2606" y="2575"/>
                              </a:lnTo>
                              <a:moveTo>
                                <a:pt x="2892" y="2582"/>
                              </a:moveTo>
                              <a:lnTo>
                                <a:pt x="2963" y="2511"/>
                              </a:lnTo>
                              <a:moveTo>
                                <a:pt x="2892" y="2511"/>
                              </a:moveTo>
                              <a:lnTo>
                                <a:pt x="2963" y="2582"/>
                              </a:lnTo>
                              <a:moveTo>
                                <a:pt x="3249" y="2582"/>
                              </a:moveTo>
                              <a:lnTo>
                                <a:pt x="3320" y="2511"/>
                              </a:lnTo>
                              <a:moveTo>
                                <a:pt x="3249" y="2511"/>
                              </a:moveTo>
                              <a:lnTo>
                                <a:pt x="3320" y="2582"/>
                              </a:lnTo>
                              <a:moveTo>
                                <a:pt x="3606" y="2582"/>
                              </a:moveTo>
                              <a:lnTo>
                                <a:pt x="3677" y="2511"/>
                              </a:lnTo>
                              <a:moveTo>
                                <a:pt x="3606" y="2511"/>
                              </a:moveTo>
                              <a:lnTo>
                                <a:pt x="3677" y="2582"/>
                              </a:lnTo>
                            </a:path>
                          </a:pathLst>
                        </a:custGeom>
                        <a:noFill/>
                        <a:ln w="56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B13E4" id="Serbest Form: Şekil 14" o:spid="_x0000_s1026" style="position:absolute;margin-left:150.2pt;margin-top:11.6pt;width:183.9pt;height:13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678,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" path="m66,2555r3580,m71,2559l71,t,2626l71,2555t357,71l428,2555t357,71l785,2555t357,71l1142,2555t357,71l1499,2555t357,71l1856,2555t357,71l2213,2555t358,71l2571,2555t357,71l2928,2555t714,71l3642,2555t-357,71l3285,2555m,2555r71,m,1705r71,m,854r71,m,4r71,m71,608r357,981l785,2072r357,239l1499,2430r357,53l2213,2522r358,17l2928,2547r357,l3642,2547m35,643r71,-71m35,572r71,71m392,1624r71,-71m392,1553r71,71m749,2108r71,-71m749,2037r71,71m1107,2347r70,-71m1107,2276r70,71m1464,2466r71,-71m1464,2395r71,71m1821,2519r71,-71m1821,2448r71,71m2178,2558r71,-71m2178,2487r71,71m2535,2575r71,-71m2535,2504r71,71m2892,2582r71,-71m2892,2511r71,71m3249,2582r71,-71m3249,2511r71,71m3606,2582r71,-71m3606,2511r71,71e" filled="f" strokeweight=".15622mm">
                <v:path arrowok="t" o:connecttype="custom" o:connectlocs="2315210,1769745;45085,147320;45085,1769745;271780,1769745;498475,1769745;725170,1769745;951865,1769745;1178560,1769745;1405255,1769745;1632585,1769745;1859280,1769745;2312670,1769745;2085975,1769745;45085,1769745;45085,1229995;45085,689610;45085,149860;271780,1156335;725170,1614805;1178560,1724025;1632585,1759585;2085975,1764665;22225,555625;22225,510540;248920,1178560;248920,1133475;475615,1485900;475615,1440815;702945,1637665;702945,1592580;929640,1713230;929640,1668145;1156335,1746885;1156335,1701800;1383030,1771650;1383030,1726565;1609725,1782445;1609725,1737360;1836420,1786890;1836420,1741805;2063115,1786890;2063115,1741805;2289810,1786890;2289810,1741805" o:connectangles="0,0,0,0,0,0,0,0,0,0,0,0,0,0,0,0,0,0,0,0,0,0,0,0,0,0,0,0,0,0,0,0,0,0,0,0,0,0,0,0,0,0,0,0"/>
                <w10:wrap anchorx="page"/>
              </v:shape>
            </w:pict>
          </mc:Fallback>
        </mc:AlternateContent>
      </w:r>
      <w:r>
        <w:rPr>
          <w:rFonts w:ascii="Microsoft Sans Serif"/>
          <w:w w:val="105"/>
          <w:sz w:val="17"/>
        </w:rPr>
        <w:t>15</w:t>
      </w:r>
    </w:p>
    <w:p w14:paraId="4442D3E1" w14:textId="77777777" w:rsidR="00151F94" w:rsidRDefault="00151F94" w:rsidP="00151F94">
      <w:pPr>
        <w:pStyle w:val="GvdeMetni"/>
        <w:rPr>
          <w:rFonts w:ascii="Microsoft Sans Serif"/>
          <w:sz w:val="20"/>
        </w:rPr>
      </w:pPr>
    </w:p>
    <w:p w14:paraId="52C7277E" w14:textId="77777777" w:rsidR="00151F94" w:rsidRDefault="00151F94" w:rsidP="00151F94">
      <w:pPr>
        <w:pStyle w:val="GvdeMetni"/>
        <w:rPr>
          <w:rFonts w:ascii="Microsoft Sans Serif"/>
          <w:sz w:val="20"/>
        </w:rPr>
      </w:pPr>
    </w:p>
    <w:p w14:paraId="3D42F4ED" w14:textId="77777777" w:rsidR="00151F94" w:rsidRDefault="00151F94" w:rsidP="00151F94">
      <w:pPr>
        <w:pStyle w:val="GvdeMetni"/>
        <w:spacing w:before="1"/>
        <w:rPr>
          <w:rFonts w:ascii="Microsoft Sans Serif"/>
        </w:rPr>
      </w:pPr>
    </w:p>
    <w:p w14:paraId="4CBAEE01" w14:textId="3A4E4F1F" w:rsidR="00151F94" w:rsidRDefault="00151F94" w:rsidP="00151F94">
      <w:pPr>
        <w:ind w:left="2293"/>
        <w:rPr>
          <w:rFonts w:ascii="Microsoft Sans Serif"/>
          <w:sz w:val="17"/>
        </w:rPr>
      </w:pPr>
      <w:r>
        <w:rPr>
          <w:rFonts w:ascii="Calibri"/>
          <w:noProof/>
        </w:rPr>
        <mc:AlternateContent>
          <mc:Choice Requires="wps">
            <w:drawing>
              <wp:anchor distT="0" distB="0" distL="114300" distR="114300" simplePos="0" relativeHeight="251661312" behindDoc="0" locked="0" layoutInCell="1" allowOverlap="1" wp14:anchorId="5F34D3A2" wp14:editId="56BA0B3F">
                <wp:simplePos x="0" y="0"/>
                <wp:positionH relativeFrom="page">
                  <wp:posOffset>1602105</wp:posOffset>
                </wp:positionH>
                <wp:positionV relativeFrom="paragraph">
                  <wp:posOffset>-71120</wp:posOffset>
                </wp:positionV>
                <wp:extent cx="138430" cy="800735"/>
                <wp:effectExtent l="0" t="0" r="0" b="0"/>
                <wp:wrapNone/>
                <wp:docPr id="13" name="Metin Kutusu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71422" w14:textId="77777777" w:rsidR="00151F94" w:rsidRDefault="00151F94" w:rsidP="00151F94">
                            <w:pPr>
                              <w:ind w:left="20"/>
                              <w:rPr>
                                <w:rFonts w:ascii="Microsoft Sans Serif"/>
                                <w:sz w:val="17"/>
                              </w:rPr>
                            </w:pPr>
                            <w:r>
                              <w:rPr>
                                <w:rFonts w:ascii="Microsoft Sans Serif"/>
                                <w:w w:val="105"/>
                                <w:sz w:val="17"/>
                              </w:rPr>
                              <w:t>Time</w:t>
                            </w:r>
                            <w:r>
                              <w:rPr>
                                <w:rFonts w:ascii="Microsoft Sans Serif"/>
                                <w:spacing w:val="-6"/>
                                <w:w w:val="105"/>
                                <w:sz w:val="17"/>
                              </w:rPr>
                              <w:t xml:space="preserve"> </w:t>
                            </w:r>
                            <w:r>
                              <w:rPr>
                                <w:rFonts w:ascii="Microsoft Sans Serif"/>
                                <w:w w:val="105"/>
                                <w:sz w:val="17"/>
                              </w:rPr>
                              <w:t>(seconds)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4D3A2" id="Metin Kutusu 13" o:spid="_x0000_s1030" type="#_x0000_t202" style="position:absolute;left:0;text-align:left;margin-left:126.15pt;margin-top:-5.6pt;width:10.9pt;height:6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" filled="f" stroked="f">
                <v:textbox style="layout-flow:vertical;mso-layout-flow-alt:bottom-to-top" inset="0,0,0,0">
                  <w:txbxContent>
                    <w:p w14:paraId="17671422" w14:textId="77777777" w:rsidR="00151F94" w:rsidRDefault="00151F94" w:rsidP="00151F94">
                      <w:pPr>
                        <w:ind w:left="20"/>
                        <w:rPr>
                          <w:rFonts w:ascii="Microsoft Sans Serif"/>
                          <w:sz w:val="17"/>
                        </w:rPr>
                      </w:pPr>
                      <w:r>
                        <w:rPr>
                          <w:rFonts w:ascii="Microsoft Sans Serif"/>
                          <w:w w:val="105"/>
                          <w:sz w:val="17"/>
                        </w:rPr>
                        <w:t>Time</w:t>
                      </w:r>
                      <w:r>
                        <w:rPr>
                          <w:rFonts w:ascii="Microsoft Sans Serif"/>
                          <w:spacing w:val="-6"/>
                          <w:w w:val="105"/>
                          <w:sz w:val="17"/>
                        </w:rPr>
                        <w:t xml:space="preserve"> </w:t>
                      </w:r>
                      <w:r>
                        <w:rPr>
                          <w:rFonts w:ascii="Microsoft Sans Serif"/>
                          <w:w w:val="105"/>
                          <w:sz w:val="17"/>
                        </w:rPr>
                        <w:t>(seconds)</w:t>
                      </w:r>
                    </w:p>
                  </w:txbxContent>
                </v:textbox>
                <w10:wrap anchorx="page"/>
              </v:shape>
            </w:pict>
          </mc:Fallback>
        </mc:AlternateContent>
      </w:r>
      <w:r>
        <w:rPr>
          <w:rFonts w:ascii="Microsoft Sans Serif"/>
          <w:w w:val="105"/>
          <w:sz w:val="17"/>
        </w:rPr>
        <w:t>10</w:t>
      </w:r>
    </w:p>
    <w:p w14:paraId="3A498843" w14:textId="77777777" w:rsidR="00151F94" w:rsidRDefault="00151F94" w:rsidP="00151F94">
      <w:pPr>
        <w:pStyle w:val="GvdeMetni"/>
        <w:rPr>
          <w:rFonts w:ascii="Microsoft Sans Serif"/>
          <w:sz w:val="20"/>
        </w:rPr>
      </w:pPr>
    </w:p>
    <w:p w14:paraId="31FD3B65" w14:textId="77777777" w:rsidR="00151F94" w:rsidRDefault="00151F94" w:rsidP="00151F94">
      <w:pPr>
        <w:pStyle w:val="GvdeMetni"/>
        <w:rPr>
          <w:rFonts w:ascii="Microsoft Sans Serif"/>
          <w:sz w:val="20"/>
        </w:rPr>
      </w:pPr>
    </w:p>
    <w:p w14:paraId="5ADC6F5A" w14:textId="77777777" w:rsidR="00151F94" w:rsidRDefault="00151F94" w:rsidP="00151F94">
      <w:pPr>
        <w:pStyle w:val="GvdeMetni"/>
        <w:spacing w:before="2"/>
        <w:rPr>
          <w:rFonts w:ascii="Microsoft Sans Serif"/>
        </w:rPr>
      </w:pPr>
    </w:p>
    <w:p w14:paraId="55A8AB7B" w14:textId="77777777" w:rsidR="00151F94" w:rsidRDefault="00151F94" w:rsidP="00151F94">
      <w:pPr>
        <w:ind w:left="2392"/>
        <w:rPr>
          <w:rFonts w:ascii="Microsoft Sans Serif"/>
          <w:sz w:val="17"/>
        </w:rPr>
      </w:pPr>
      <w:r>
        <w:rPr>
          <w:rFonts w:ascii="Microsoft Sans Serif"/>
          <w:w w:val="104"/>
          <w:sz w:val="17"/>
        </w:rPr>
        <w:t>5</w:t>
      </w:r>
    </w:p>
    <w:p w14:paraId="42C77B14" w14:textId="77777777" w:rsidR="00151F94" w:rsidRDefault="00151F94" w:rsidP="00151F94">
      <w:pPr>
        <w:pStyle w:val="GvdeMetni"/>
        <w:rPr>
          <w:rFonts w:ascii="Microsoft Sans Serif"/>
          <w:sz w:val="20"/>
        </w:rPr>
      </w:pPr>
    </w:p>
    <w:p w14:paraId="79C98F98" w14:textId="77777777" w:rsidR="00151F94" w:rsidRDefault="00151F94" w:rsidP="00151F94">
      <w:pPr>
        <w:pStyle w:val="GvdeMetni"/>
        <w:rPr>
          <w:rFonts w:ascii="Microsoft Sans Serif"/>
          <w:sz w:val="20"/>
        </w:rPr>
      </w:pPr>
    </w:p>
    <w:p w14:paraId="4496B88C" w14:textId="77777777" w:rsidR="00151F94" w:rsidRDefault="00151F94" w:rsidP="00151F94">
      <w:pPr>
        <w:pStyle w:val="GvdeMetni"/>
        <w:spacing w:before="1"/>
        <w:rPr>
          <w:rFonts w:ascii="Microsoft Sans Serif"/>
        </w:rPr>
      </w:pPr>
    </w:p>
    <w:p w14:paraId="6532B64A" w14:textId="77777777" w:rsidR="00151F94" w:rsidRDefault="00151F94" w:rsidP="00151F94">
      <w:pPr>
        <w:spacing w:line="190" w:lineRule="exact"/>
        <w:ind w:left="2392"/>
        <w:rPr>
          <w:rFonts w:ascii="Microsoft Sans Serif"/>
          <w:sz w:val="17"/>
        </w:rPr>
      </w:pPr>
      <w:r>
        <w:rPr>
          <w:rFonts w:ascii="Microsoft Sans Serif"/>
          <w:w w:val="104"/>
          <w:sz w:val="17"/>
        </w:rPr>
        <w:t>0</w:t>
      </w:r>
    </w:p>
    <w:p w14:paraId="65881025" w14:textId="77777777" w:rsidR="00151F94" w:rsidRDefault="00151F94" w:rsidP="00151F94">
      <w:pPr>
        <w:tabs>
          <w:tab w:val="left" w:pos="2922"/>
          <w:tab w:val="left" w:pos="3279"/>
          <w:tab w:val="left" w:pos="3636"/>
          <w:tab w:val="left" w:pos="3944"/>
        </w:tabs>
        <w:spacing w:line="190" w:lineRule="exact"/>
        <w:ind w:left="2565"/>
        <w:rPr>
          <w:rFonts w:ascii="Microsoft Sans Serif"/>
          <w:sz w:val="17"/>
        </w:rPr>
      </w:pPr>
      <w:r>
        <w:rPr>
          <w:rFonts w:ascii="Microsoft Sans Serif"/>
          <w:w w:val="105"/>
          <w:sz w:val="17"/>
        </w:rPr>
        <w:t>1</w:t>
      </w:r>
      <w:r>
        <w:rPr>
          <w:rFonts w:ascii="Microsoft Sans Serif"/>
          <w:w w:val="105"/>
          <w:sz w:val="17"/>
        </w:rPr>
        <w:tab/>
        <w:t>2</w:t>
      </w:r>
      <w:r>
        <w:rPr>
          <w:rFonts w:ascii="Microsoft Sans Serif"/>
          <w:w w:val="105"/>
          <w:sz w:val="17"/>
        </w:rPr>
        <w:tab/>
        <w:t>4</w:t>
      </w:r>
      <w:r>
        <w:rPr>
          <w:rFonts w:ascii="Microsoft Sans Serif"/>
          <w:w w:val="105"/>
          <w:sz w:val="17"/>
        </w:rPr>
        <w:tab/>
        <w:t>8</w:t>
      </w:r>
      <w:r>
        <w:rPr>
          <w:rFonts w:ascii="Microsoft Sans Serif"/>
          <w:w w:val="105"/>
          <w:sz w:val="17"/>
        </w:rPr>
        <w:tab/>
        <w:t xml:space="preserve">16 </w:t>
      </w:r>
      <w:r>
        <w:rPr>
          <w:rFonts w:ascii="Microsoft Sans Serif"/>
          <w:spacing w:val="18"/>
          <w:w w:val="105"/>
          <w:sz w:val="17"/>
        </w:rPr>
        <w:t xml:space="preserve"> </w:t>
      </w:r>
      <w:r>
        <w:rPr>
          <w:rFonts w:ascii="Microsoft Sans Serif"/>
          <w:w w:val="105"/>
          <w:sz w:val="17"/>
        </w:rPr>
        <w:t xml:space="preserve">32  </w:t>
      </w:r>
      <w:r>
        <w:rPr>
          <w:rFonts w:ascii="Microsoft Sans Serif"/>
          <w:spacing w:val="16"/>
          <w:w w:val="105"/>
          <w:sz w:val="17"/>
        </w:rPr>
        <w:t xml:space="preserve"> </w:t>
      </w:r>
      <w:r>
        <w:rPr>
          <w:rFonts w:ascii="Microsoft Sans Serif"/>
          <w:w w:val="105"/>
          <w:sz w:val="17"/>
        </w:rPr>
        <w:t xml:space="preserve">64 </w:t>
      </w:r>
      <w:r>
        <w:rPr>
          <w:rFonts w:ascii="Microsoft Sans Serif"/>
          <w:spacing w:val="15"/>
          <w:w w:val="105"/>
          <w:sz w:val="17"/>
        </w:rPr>
        <w:t xml:space="preserve"> </w:t>
      </w:r>
      <w:r>
        <w:rPr>
          <w:rFonts w:ascii="Microsoft Sans Serif"/>
          <w:w w:val="105"/>
          <w:sz w:val="17"/>
        </w:rPr>
        <w:t>128</w:t>
      </w:r>
      <w:r>
        <w:rPr>
          <w:rFonts w:ascii="Microsoft Sans Serif"/>
          <w:spacing w:val="14"/>
          <w:w w:val="105"/>
          <w:sz w:val="17"/>
        </w:rPr>
        <w:t xml:space="preserve"> </w:t>
      </w:r>
      <w:r>
        <w:rPr>
          <w:rFonts w:ascii="Microsoft Sans Serif"/>
          <w:w w:val="105"/>
          <w:sz w:val="17"/>
        </w:rPr>
        <w:t>256</w:t>
      </w:r>
      <w:r>
        <w:rPr>
          <w:rFonts w:ascii="Microsoft Sans Serif"/>
          <w:spacing w:val="13"/>
          <w:w w:val="105"/>
          <w:sz w:val="17"/>
        </w:rPr>
        <w:t xml:space="preserve"> </w:t>
      </w:r>
      <w:r>
        <w:rPr>
          <w:rFonts w:ascii="Microsoft Sans Serif"/>
          <w:w w:val="105"/>
          <w:sz w:val="17"/>
        </w:rPr>
        <w:t>5121024</w:t>
      </w:r>
    </w:p>
    <w:p w14:paraId="2FE03E6C" w14:textId="77777777" w:rsidR="00151F94" w:rsidRDefault="00151F94" w:rsidP="00151F94">
      <w:pPr>
        <w:spacing w:before="38"/>
        <w:ind w:left="3415"/>
        <w:rPr>
          <w:rFonts w:ascii="Microsoft Sans Serif"/>
          <w:sz w:val="17"/>
        </w:rPr>
      </w:pPr>
      <w:r>
        <w:rPr>
          <w:rFonts w:ascii="Microsoft Sans Serif"/>
          <w:w w:val="105"/>
          <w:sz w:val="17"/>
        </w:rPr>
        <w:t>Approximation</w:t>
      </w:r>
      <w:r>
        <w:rPr>
          <w:rFonts w:ascii="Microsoft Sans Serif"/>
          <w:spacing w:val="-4"/>
          <w:w w:val="105"/>
          <w:sz w:val="17"/>
        </w:rPr>
        <w:t xml:space="preserve"> </w:t>
      </w:r>
      <w:r>
        <w:rPr>
          <w:rFonts w:ascii="Microsoft Sans Serif"/>
          <w:w w:val="105"/>
          <w:sz w:val="17"/>
        </w:rPr>
        <w:t>Factor</w:t>
      </w:r>
      <w:r>
        <w:rPr>
          <w:rFonts w:ascii="Microsoft Sans Serif"/>
          <w:spacing w:val="-4"/>
          <w:w w:val="105"/>
          <w:sz w:val="17"/>
        </w:rPr>
        <w:t xml:space="preserve"> </w:t>
      </w:r>
      <w:r>
        <w:rPr>
          <w:rFonts w:ascii="Microsoft Sans Serif"/>
          <w:w w:val="105"/>
          <w:sz w:val="17"/>
        </w:rPr>
        <w:t>(S)</w:t>
      </w:r>
    </w:p>
    <w:p w14:paraId="48C78D0D" w14:textId="77777777" w:rsidR="00151F94" w:rsidRDefault="00151F94" w:rsidP="00151F94">
      <w:pPr>
        <w:spacing w:before="85"/>
        <w:ind w:left="2391"/>
        <w:rPr>
          <w:rFonts w:ascii="Palatino Linotype"/>
          <w:b/>
          <w:sz w:val="18"/>
        </w:rPr>
      </w:pPr>
      <w:r>
        <w:rPr>
          <w:sz w:val="18"/>
        </w:rPr>
        <w:t>Figure</w:t>
      </w:r>
      <w:r>
        <w:rPr>
          <w:spacing w:val="8"/>
          <w:sz w:val="18"/>
        </w:rPr>
        <w:t xml:space="preserve"> </w:t>
      </w:r>
      <w:r>
        <w:rPr>
          <w:sz w:val="18"/>
        </w:rPr>
        <w:t>29.6:</w:t>
      </w:r>
      <w:r>
        <w:rPr>
          <w:spacing w:val="20"/>
          <w:sz w:val="18"/>
        </w:rPr>
        <w:t xml:space="preserve"> </w:t>
      </w:r>
      <w:r>
        <w:rPr>
          <w:rFonts w:ascii="Palatino Linotype"/>
          <w:b/>
          <w:sz w:val="18"/>
        </w:rPr>
        <w:t>Scaling</w:t>
      </w:r>
      <w:r>
        <w:rPr>
          <w:rFonts w:ascii="Palatino Linotype"/>
          <w:b/>
          <w:spacing w:val="4"/>
          <w:sz w:val="18"/>
        </w:rPr>
        <w:t xml:space="preserve"> </w:t>
      </w:r>
      <w:r>
        <w:rPr>
          <w:rFonts w:ascii="Palatino Linotype"/>
          <w:b/>
          <w:sz w:val="18"/>
        </w:rPr>
        <w:t>Approximate</w:t>
      </w:r>
      <w:r>
        <w:rPr>
          <w:rFonts w:ascii="Palatino Linotype"/>
          <w:b/>
          <w:spacing w:val="4"/>
          <w:sz w:val="18"/>
        </w:rPr>
        <w:t xml:space="preserve"> </w:t>
      </w:r>
      <w:r>
        <w:rPr>
          <w:rFonts w:ascii="Palatino Linotype"/>
          <w:b/>
          <w:sz w:val="18"/>
        </w:rPr>
        <w:t>Counters</w:t>
      </w:r>
    </w:p>
    <w:p w14:paraId="79093133" w14:textId="77777777" w:rsidR="00151F94" w:rsidRPr="00151F94" w:rsidRDefault="00151F94" w:rsidP="00151F94">
      <w:pPr>
        <w:rPr>
          <w:sz w:val="24"/>
          <w:szCs w:val="24"/>
          <w:lang w:val="en-US"/>
        </w:rPr>
      </w:pPr>
      <w:r w:rsidRPr="00151F94">
        <w:rPr>
          <w:sz w:val="24"/>
          <w:szCs w:val="24"/>
          <w:lang w:val="en-US"/>
        </w:rPr>
        <w:t>Şekil 29.6, her biri dört CPU üzerinde sayacı 1 milyon kez artıran dört iş parçacığı ile eşik değeri S'nin önemini göstermektedir. S düşükse, performans düşüktür (ancak global sayım her zaman oldukça doğrudur); S yüksekse, performans mükemmeldir, ancak global sayım gecikir (en fazla CPU sayısının S ile çarpımı kadar). Bu doğruluk/performans değiş tokuşu yaklaşık sayaçların mümkün kıldığı şeydir.</w:t>
      </w:r>
    </w:p>
    <w:p w14:paraId="31FDE10D" w14:textId="62E63EC9" w:rsidR="00151F94" w:rsidRDefault="00151F94" w:rsidP="00151F94">
      <w:pPr>
        <w:rPr>
          <w:sz w:val="24"/>
          <w:szCs w:val="24"/>
          <w:lang w:val="en-US"/>
        </w:rPr>
      </w:pPr>
      <w:r w:rsidRPr="00151F94">
        <w:rPr>
          <w:sz w:val="24"/>
          <w:szCs w:val="24"/>
          <w:lang w:val="en-US"/>
        </w:rPr>
        <w:t>Yaklaşık bir sayacın kaba bir versiyonu Şekil 29.4'te (sayfa 5) bulunmaktadır. Okuyun ya da daha iyisi, nasıl çalıştığını daha iyi anlamak için bazı deneylerde kendiniz çalıştırın.</w:t>
      </w:r>
    </w:p>
    <w:p w14:paraId="360384DB" w14:textId="400C853F" w:rsidR="00151F94" w:rsidRDefault="00151F94" w:rsidP="00151F94">
      <w:pPr>
        <w:rPr>
          <w:sz w:val="24"/>
          <w:szCs w:val="24"/>
          <w:lang w:val="en-US"/>
        </w:rPr>
      </w:pPr>
    </w:p>
    <w:p w14:paraId="3B60AADD" w14:textId="0687A61F" w:rsidR="00151F94" w:rsidRDefault="00151F94" w:rsidP="00151F94">
      <w:pPr>
        <w:rPr>
          <w:sz w:val="24"/>
          <w:szCs w:val="24"/>
          <w:lang w:val="en-US"/>
        </w:rPr>
      </w:pPr>
    </w:p>
    <w:p w14:paraId="1CFCB1D4" w14:textId="253EDF32" w:rsidR="00151F94" w:rsidRDefault="00151F94" w:rsidP="00151F94">
      <w:pPr>
        <w:rPr>
          <w:sz w:val="24"/>
          <w:szCs w:val="24"/>
          <w:lang w:val="en-US"/>
        </w:rPr>
      </w:pPr>
    </w:p>
    <w:p w14:paraId="5354DE82" w14:textId="77777777" w:rsidR="00151F94" w:rsidRPr="00151F94" w:rsidRDefault="00151F94" w:rsidP="00151F94">
      <w:pPr>
        <w:rPr>
          <w:sz w:val="24"/>
          <w:szCs w:val="24"/>
          <w:lang w:val="en-US"/>
        </w:rPr>
      </w:pPr>
      <w:r>
        <w:rPr>
          <w:sz w:val="24"/>
          <w:szCs w:val="24"/>
          <w:lang w:val="en-US"/>
        </w:rPr>
        <w:t xml:space="preserve">     </w:t>
      </w:r>
      <w:r w:rsidRPr="00151F94">
        <w:rPr>
          <w:b/>
          <w:bCs/>
          <w:sz w:val="24"/>
          <w:szCs w:val="24"/>
          <w:lang w:val="en-US"/>
        </w:rPr>
        <w:t xml:space="preserve"> IPUCU</w:t>
      </w:r>
      <w:r w:rsidRPr="00151F94">
        <w:rPr>
          <w:sz w:val="24"/>
          <w:szCs w:val="24"/>
          <w:lang w:val="en-US"/>
        </w:rPr>
        <w:t>: DAHA FAZLA EŞZAMANLILIK DAHA HIZLI OLMAK ZORUNDA DEĞILDIR</w:t>
      </w:r>
    </w:p>
    <w:p w14:paraId="78053815" w14:textId="6C1D9B95" w:rsidR="00151F94" w:rsidRDefault="00151F94" w:rsidP="00151F94">
      <w:pPr>
        <w:rPr>
          <w:sz w:val="24"/>
          <w:szCs w:val="24"/>
          <w:lang w:val="en-US"/>
        </w:rPr>
      </w:pPr>
      <w:r>
        <w:rPr>
          <w:sz w:val="24"/>
          <w:szCs w:val="24"/>
          <w:lang w:val="en-US"/>
        </w:rPr>
        <w:t xml:space="preserve"> </w:t>
      </w:r>
      <w:r w:rsidRPr="00151F94">
        <w:rPr>
          <w:sz w:val="24"/>
          <w:szCs w:val="24"/>
          <w:lang w:val="en-US"/>
        </w:rPr>
        <w:t xml:space="preserve">Tasarladığınız şema çok fazla ek yük getiriyorsa (örneğin, kilitleri bir kez yerine sık alıp </w:t>
      </w:r>
      <w:r>
        <w:rPr>
          <w:sz w:val="24"/>
          <w:szCs w:val="24"/>
          <w:lang w:val="en-US"/>
        </w:rPr>
        <w:t xml:space="preserve">       </w:t>
      </w:r>
      <w:r w:rsidRPr="00151F94">
        <w:rPr>
          <w:sz w:val="24"/>
          <w:szCs w:val="24"/>
          <w:lang w:val="en-US"/>
        </w:rPr>
        <w:t xml:space="preserve">bırakarak), daha eşzamanlı olması önemli olmayabilir. Basit şemalar, özellikle maliyetli </w:t>
      </w:r>
      <w:r>
        <w:rPr>
          <w:sz w:val="24"/>
          <w:szCs w:val="24"/>
          <w:lang w:val="en-US"/>
        </w:rPr>
        <w:t xml:space="preserve">  </w:t>
      </w:r>
      <w:r w:rsidRPr="00151F94">
        <w:rPr>
          <w:sz w:val="24"/>
          <w:szCs w:val="24"/>
          <w:lang w:val="en-US"/>
        </w:rPr>
        <w:t>rutinleri nadiren kullanıyorlarsa, iyi çalışma eğilimindedir. Daha fazla kilit ve karmaşıklık eklemek sizin çöküşünüz olabilir. Tüm bunlarla birlikte, gerçekten bilmenin bir yolu vardır: her iki alternatifi de (basit ama daha az eşzamanlı ve karmaşık ama daha fazla eşzamanlı) oluşturun ve nasıl yaptıklarını ölçün. Sonuçta, performans konusunda hile yapamazsınız; fikriniz ya daha hızlıdır ya da değildir.</w:t>
      </w:r>
    </w:p>
    <w:p w14:paraId="0DBD4A03" w14:textId="31CD1F32" w:rsidR="00151F94" w:rsidRDefault="00151F94" w:rsidP="00151F94">
      <w:pPr>
        <w:rPr>
          <w:sz w:val="24"/>
          <w:szCs w:val="24"/>
          <w:lang w:val="en-US"/>
        </w:rPr>
      </w:pPr>
    </w:p>
    <w:p w14:paraId="2CC58E3F" w14:textId="680716CC" w:rsidR="00E11246" w:rsidRPr="00E11246" w:rsidRDefault="00E11246" w:rsidP="00E11246">
      <w:pPr>
        <w:rPr>
          <w:b/>
          <w:bCs/>
          <w:sz w:val="24"/>
          <w:szCs w:val="24"/>
          <w:lang w:val="en-US"/>
        </w:rPr>
      </w:pPr>
      <w:r w:rsidRPr="00E11246">
        <w:rPr>
          <w:sz w:val="24"/>
          <w:szCs w:val="24"/>
          <w:lang w:val="en-US"/>
        </w:rPr>
        <w:t xml:space="preserve">29.2 </w:t>
      </w:r>
      <w:r w:rsidRPr="00E11246">
        <w:rPr>
          <w:b/>
          <w:bCs/>
          <w:sz w:val="24"/>
          <w:szCs w:val="24"/>
          <w:lang w:val="en-US"/>
        </w:rPr>
        <w:t>Eşzamanlı Bağlı Listeler</w:t>
      </w:r>
      <w:r>
        <w:rPr>
          <w:b/>
          <w:bCs/>
          <w:sz w:val="24"/>
          <w:szCs w:val="24"/>
          <w:lang w:val="en-US"/>
        </w:rPr>
        <w:t>(</w:t>
      </w:r>
      <w:r w:rsidRPr="00E11246">
        <w:rPr>
          <w:b/>
          <w:bCs/>
          <w:sz w:val="24"/>
          <w:szCs w:val="24"/>
          <w:lang w:val="en-US"/>
        </w:rPr>
        <w:t>Concurrent Linked Lists</w:t>
      </w:r>
      <w:r>
        <w:rPr>
          <w:b/>
          <w:bCs/>
          <w:sz w:val="24"/>
          <w:szCs w:val="24"/>
          <w:lang w:val="en-US"/>
        </w:rPr>
        <w:t>)</w:t>
      </w:r>
    </w:p>
    <w:p w14:paraId="31EEC1DB" w14:textId="77777777" w:rsidR="00E11246" w:rsidRPr="00E11246" w:rsidRDefault="00E11246" w:rsidP="00E11246">
      <w:pPr>
        <w:rPr>
          <w:sz w:val="24"/>
          <w:szCs w:val="24"/>
          <w:lang w:val="en-US"/>
        </w:rPr>
      </w:pPr>
      <w:r w:rsidRPr="00E11246">
        <w:rPr>
          <w:sz w:val="24"/>
          <w:szCs w:val="24"/>
          <w:lang w:val="en-US"/>
        </w:rPr>
        <w:t>Şimdi daha karmaşık bir yapı olan bağlı listeyi inceleyeceğiz. Bir kez daha temel bir yaklaşımla başlayalım. Basitlik için, böyle bir listenin sahip olacağı bazı bariz rutinleri atlayacağız ve sadece concur- rent insert'e odaklanacağız; lookup, delete ve benzerleri hakkında düşünmeyi okuyucuya bırakacağız. Şekil 29.7 bu ilkel veri yapısı için kodu göstermektedir.</w:t>
      </w:r>
    </w:p>
    <w:p w14:paraId="2F8FC687" w14:textId="77777777" w:rsidR="00E11246" w:rsidRPr="00E11246" w:rsidRDefault="00E11246" w:rsidP="00E11246">
      <w:pPr>
        <w:rPr>
          <w:sz w:val="24"/>
          <w:szCs w:val="24"/>
          <w:lang w:val="en-US"/>
        </w:rPr>
      </w:pPr>
      <w:r w:rsidRPr="00E11246">
        <w:rPr>
          <w:sz w:val="24"/>
          <w:szCs w:val="24"/>
          <w:lang w:val="en-US"/>
        </w:rPr>
        <w:t>Kodda görebileceğiniz gibi, kod basitçe girişte insert rutininde bir kilit alır ve çıkışta kilidi serbest bırakır.  Malloc() başarısız olursa (nadir bir durumdur) küçük bir sorun ortaya çıkar; bu durumda, kodun ekleme başarısız olmadan önce kilidi de serbest bırakması gerekir.</w:t>
      </w:r>
    </w:p>
    <w:p w14:paraId="39BFE5F6" w14:textId="77777777" w:rsidR="00E11246" w:rsidRPr="00E11246" w:rsidRDefault="00E11246" w:rsidP="00E11246">
      <w:pPr>
        <w:rPr>
          <w:sz w:val="24"/>
          <w:szCs w:val="24"/>
          <w:lang w:val="en-US"/>
        </w:rPr>
      </w:pPr>
      <w:r w:rsidRPr="00E11246">
        <w:rPr>
          <w:sz w:val="24"/>
          <w:szCs w:val="24"/>
          <w:lang w:val="en-US"/>
        </w:rPr>
        <w:t>Bu tür istisnai kontrol akışının hataya oldukça yatkın olduğu gösterilmiştir; Linux çekirdek yamaları üzerinde yapılan yeni bir çalışma, hataların büyük bir kısmının (yaklaşık %40) bu tür nadiren kullanılan kod yollarında bulunduğunu ortaya koymuştur (aslında bu gözlem, bir Linux dosya sisteminden tüm bellek başarısız yollarını kaldırdığımız ve daha sağlam bir sistemle sonuçlanan kendi araştırmamızın bir kısmını tetiklemiştir [S+11]).</w:t>
      </w:r>
    </w:p>
    <w:p w14:paraId="11E5DBB2" w14:textId="77777777" w:rsidR="00E11246" w:rsidRPr="00E11246" w:rsidRDefault="00E11246" w:rsidP="00E11246">
      <w:pPr>
        <w:rPr>
          <w:sz w:val="24"/>
          <w:szCs w:val="24"/>
          <w:lang w:val="en-US"/>
        </w:rPr>
      </w:pPr>
      <w:r w:rsidRPr="00E11246">
        <w:rPr>
          <w:sz w:val="24"/>
          <w:szCs w:val="24"/>
          <w:lang w:val="en-US"/>
        </w:rPr>
        <w:t>Bu nedenle, bir zorluk: ekleme ve arama rutinlerini eşzamanlı ekleme altında yeniden ana doğru olacak şekilde yeniden yazabilir miyiz, ancak hata yolunun aynı zamanda kilit açma çağrısını eklememizi gerektirdiği durumdan kaçınabilir miyiz?</w:t>
      </w:r>
    </w:p>
    <w:p w14:paraId="3A2A0086" w14:textId="77777777" w:rsidR="00E11246" w:rsidRPr="00E11246" w:rsidRDefault="00E11246" w:rsidP="00E11246">
      <w:pPr>
        <w:rPr>
          <w:sz w:val="24"/>
          <w:szCs w:val="24"/>
          <w:lang w:val="en-US"/>
        </w:rPr>
      </w:pPr>
      <w:r w:rsidRPr="00E11246">
        <w:rPr>
          <w:sz w:val="24"/>
          <w:szCs w:val="24"/>
          <w:lang w:val="en-US"/>
        </w:rPr>
        <w:t>Bu durumda cevap evettir.  Özellikle, kodu biraz yeniden düzenleyebiliriz, böylece kilitleme ve serbest bırakma yalnızca ekleme kodundaki gerçek kritik bölümü çevreler ve arama kodunda ortak bir çıkış yolu kullanılır. İlki işe yarar çünkü ekleme işleminin bir kısmının aslında kilitlenmesi gerekmez; malloc()'un kendisinin iş parçacığı güvenli olduğunu varsayarsak, her iş parçacığı yarış koşulları veya diğer eşzamanlılık hataları endişesi olmadan onu çağırabilir. Yalnızca paylaşılan liste güncellenirken bir kilit tutulması gerekir. Bu değişikliklerin ayrıntıları için Şekil 29.8'e bakın.</w:t>
      </w:r>
    </w:p>
    <w:p w14:paraId="25328D4B" w14:textId="730274E3" w:rsidR="00151F94" w:rsidRDefault="00E11246" w:rsidP="00E11246">
      <w:pPr>
        <w:rPr>
          <w:sz w:val="24"/>
          <w:szCs w:val="24"/>
          <w:lang w:val="en-US"/>
        </w:rPr>
      </w:pPr>
      <w:r w:rsidRPr="00E11246">
        <w:rPr>
          <w:sz w:val="24"/>
          <w:szCs w:val="24"/>
          <w:lang w:val="en-US"/>
        </w:rPr>
        <w:t xml:space="preserve">Arama rutinine gelince, ana arama döngüsünden tek bir dönüş yoluna atlamak basit bir kod dönüşümüdür. Bunu yapmak koddaki kilit alma/bırakma noktalarının sayısını yeniden azaltır </w:t>
      </w:r>
      <w:r w:rsidRPr="00E11246">
        <w:rPr>
          <w:sz w:val="24"/>
          <w:szCs w:val="24"/>
          <w:lang w:val="en-US"/>
        </w:rPr>
        <w:lastRenderedPageBreak/>
        <w:t>ve böylece koda yanlışlıkla hata ekleme (geri dönmeden önce kilidi açmayı unutmak gibi) olasılığını azaltır.</w:t>
      </w:r>
    </w:p>
    <w:p w14:paraId="404B0E11" w14:textId="1A6787B5" w:rsidR="00E11246" w:rsidRDefault="00E11246" w:rsidP="00E11246">
      <w:pPr>
        <w:rPr>
          <w:sz w:val="24"/>
          <w:szCs w:val="24"/>
          <w:lang w:val="en-US"/>
        </w:rPr>
      </w:pPr>
    </w:p>
    <w:p w14:paraId="3B457A1D" w14:textId="736A7CBB" w:rsidR="00E11246" w:rsidRDefault="00E11246" w:rsidP="00E11246">
      <w:pPr>
        <w:rPr>
          <w:sz w:val="24"/>
          <w:szCs w:val="24"/>
          <w:lang w:val="en-US"/>
        </w:rPr>
      </w:pPr>
    </w:p>
    <w:tbl>
      <w:tblPr>
        <w:tblStyle w:val="TableNormal"/>
        <w:tblW w:w="0" w:type="auto"/>
        <w:tblInd w:w="877" w:type="dxa"/>
        <w:tblLayout w:type="fixed"/>
        <w:tblLook w:val="01E0" w:firstRow="1" w:lastRow="1" w:firstColumn="1" w:lastColumn="1" w:noHBand="0" w:noVBand="0"/>
      </w:tblPr>
      <w:tblGrid>
        <w:gridCol w:w="269"/>
        <w:gridCol w:w="496"/>
        <w:gridCol w:w="2152"/>
        <w:gridCol w:w="2149"/>
      </w:tblGrid>
      <w:tr w:rsidR="00E11246" w14:paraId="6ED5746D" w14:textId="77777777" w:rsidTr="00370D4A">
        <w:trPr>
          <w:trHeight w:val="189"/>
        </w:trPr>
        <w:tc>
          <w:tcPr>
            <w:tcW w:w="269" w:type="dxa"/>
          </w:tcPr>
          <w:p w14:paraId="05D81C4F" w14:textId="77777777" w:rsidR="00E11246" w:rsidRDefault="00E11246" w:rsidP="00370D4A">
            <w:pPr>
              <w:pStyle w:val="TableParagraph"/>
              <w:spacing w:before="45"/>
              <w:ind w:left="99"/>
              <w:rPr>
                <w:rFonts w:ascii="Calibri"/>
                <w:sz w:val="10"/>
              </w:rPr>
            </w:pPr>
            <w:bookmarkStart w:id="0" w:name="_Hlk121932855"/>
            <w:r>
              <w:rPr>
                <w:rFonts w:ascii="Calibri"/>
                <w:w w:val="98"/>
                <w:sz w:val="10"/>
              </w:rPr>
              <w:t>1</w:t>
            </w:r>
          </w:p>
        </w:tc>
        <w:tc>
          <w:tcPr>
            <w:tcW w:w="2648" w:type="dxa"/>
            <w:gridSpan w:val="2"/>
          </w:tcPr>
          <w:p w14:paraId="4EC2BAD2" w14:textId="77777777" w:rsidR="00E11246" w:rsidRDefault="00E11246" w:rsidP="00370D4A">
            <w:pPr>
              <w:pStyle w:val="TableParagraph"/>
              <w:spacing w:line="169" w:lineRule="exact"/>
              <w:ind w:left="119"/>
              <w:rPr>
                <w:sz w:val="18"/>
              </w:rPr>
            </w:pPr>
            <w:r>
              <w:rPr>
                <w:sz w:val="18"/>
              </w:rPr>
              <w:t>//</w:t>
            </w:r>
            <w:r>
              <w:rPr>
                <w:spacing w:val="-4"/>
                <w:sz w:val="18"/>
              </w:rPr>
              <w:t xml:space="preserve"> </w:t>
            </w:r>
            <w:r>
              <w:rPr>
                <w:sz w:val="18"/>
              </w:rPr>
              <w:t>basic</w:t>
            </w:r>
            <w:r>
              <w:rPr>
                <w:spacing w:val="-3"/>
                <w:sz w:val="18"/>
              </w:rPr>
              <w:t xml:space="preserve"> </w:t>
            </w:r>
            <w:r>
              <w:rPr>
                <w:sz w:val="18"/>
              </w:rPr>
              <w:t>node</w:t>
            </w:r>
            <w:r>
              <w:rPr>
                <w:spacing w:val="-4"/>
                <w:sz w:val="18"/>
              </w:rPr>
              <w:t xml:space="preserve"> </w:t>
            </w:r>
            <w:r>
              <w:rPr>
                <w:sz w:val="18"/>
              </w:rPr>
              <w:t>structure</w:t>
            </w:r>
          </w:p>
        </w:tc>
        <w:tc>
          <w:tcPr>
            <w:tcW w:w="2149" w:type="dxa"/>
          </w:tcPr>
          <w:p w14:paraId="1F85E601" w14:textId="77777777" w:rsidR="00E11246" w:rsidRDefault="00E11246" w:rsidP="00370D4A">
            <w:pPr>
              <w:pStyle w:val="TableParagraph"/>
              <w:rPr>
                <w:rFonts w:ascii="Times New Roman"/>
                <w:sz w:val="12"/>
              </w:rPr>
            </w:pPr>
          </w:p>
        </w:tc>
      </w:tr>
      <w:tr w:rsidR="00E11246" w14:paraId="3DCFC026" w14:textId="77777777" w:rsidTr="00370D4A">
        <w:trPr>
          <w:trHeight w:val="199"/>
        </w:trPr>
        <w:tc>
          <w:tcPr>
            <w:tcW w:w="269" w:type="dxa"/>
          </w:tcPr>
          <w:p w14:paraId="0DE05F0E" w14:textId="77777777" w:rsidR="00E11246" w:rsidRDefault="00E11246" w:rsidP="00370D4A">
            <w:pPr>
              <w:pStyle w:val="TableParagraph"/>
              <w:spacing w:before="55"/>
              <w:ind w:left="99"/>
              <w:rPr>
                <w:rFonts w:ascii="Calibri"/>
                <w:sz w:val="10"/>
              </w:rPr>
            </w:pPr>
            <w:r>
              <w:rPr>
                <w:rFonts w:ascii="Calibri"/>
                <w:w w:val="98"/>
                <w:sz w:val="10"/>
              </w:rPr>
              <w:t>2</w:t>
            </w:r>
          </w:p>
        </w:tc>
        <w:tc>
          <w:tcPr>
            <w:tcW w:w="2648" w:type="dxa"/>
            <w:gridSpan w:val="2"/>
          </w:tcPr>
          <w:p w14:paraId="73AB4D76" w14:textId="77777777" w:rsidR="00E11246" w:rsidRDefault="00E11246" w:rsidP="00370D4A">
            <w:pPr>
              <w:pStyle w:val="TableParagraph"/>
              <w:spacing w:line="17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node_t</w:t>
            </w:r>
          </w:p>
        </w:tc>
        <w:tc>
          <w:tcPr>
            <w:tcW w:w="2149" w:type="dxa"/>
          </w:tcPr>
          <w:p w14:paraId="0DC79C9C" w14:textId="77777777" w:rsidR="00E11246" w:rsidRDefault="00E11246" w:rsidP="00370D4A">
            <w:pPr>
              <w:pStyle w:val="TableParagraph"/>
              <w:spacing w:line="179" w:lineRule="exact"/>
              <w:ind w:left="54"/>
              <w:rPr>
                <w:sz w:val="18"/>
              </w:rPr>
            </w:pPr>
            <w:r>
              <w:rPr>
                <w:w w:val="99"/>
                <w:sz w:val="18"/>
              </w:rPr>
              <w:t>{</w:t>
            </w:r>
          </w:p>
        </w:tc>
      </w:tr>
      <w:tr w:rsidR="00E11246" w14:paraId="54FF77B8" w14:textId="77777777" w:rsidTr="00370D4A">
        <w:trPr>
          <w:trHeight w:val="189"/>
        </w:trPr>
        <w:tc>
          <w:tcPr>
            <w:tcW w:w="269" w:type="dxa"/>
          </w:tcPr>
          <w:p w14:paraId="660B4379" w14:textId="77777777" w:rsidR="00E11246" w:rsidRDefault="00E11246" w:rsidP="00370D4A">
            <w:pPr>
              <w:pStyle w:val="TableParagraph"/>
              <w:spacing w:before="55" w:line="114" w:lineRule="exact"/>
              <w:ind w:left="99"/>
              <w:rPr>
                <w:rFonts w:ascii="Calibri"/>
                <w:sz w:val="10"/>
              </w:rPr>
            </w:pPr>
            <w:r>
              <w:rPr>
                <w:rFonts w:ascii="Calibri"/>
                <w:w w:val="98"/>
                <w:sz w:val="10"/>
              </w:rPr>
              <w:t>3</w:t>
            </w:r>
          </w:p>
        </w:tc>
        <w:tc>
          <w:tcPr>
            <w:tcW w:w="2648" w:type="dxa"/>
            <w:gridSpan w:val="2"/>
          </w:tcPr>
          <w:p w14:paraId="592878B5" w14:textId="77777777" w:rsidR="00E11246" w:rsidRDefault="00E11246" w:rsidP="00370D4A">
            <w:pPr>
              <w:pStyle w:val="TableParagraph"/>
              <w:spacing w:line="169" w:lineRule="exact"/>
              <w:ind w:left="550"/>
              <w:rPr>
                <w:sz w:val="18"/>
              </w:rPr>
            </w:pPr>
            <w:r>
              <w:rPr>
                <w:sz w:val="18"/>
              </w:rPr>
              <w:t>int</w:t>
            </w:r>
          </w:p>
        </w:tc>
        <w:tc>
          <w:tcPr>
            <w:tcW w:w="2149" w:type="dxa"/>
          </w:tcPr>
          <w:p w14:paraId="00ABAC59" w14:textId="77777777" w:rsidR="00E11246" w:rsidRDefault="00E11246" w:rsidP="00370D4A">
            <w:pPr>
              <w:pStyle w:val="TableParagraph"/>
              <w:spacing w:line="169" w:lineRule="exact"/>
              <w:ind w:left="54"/>
              <w:rPr>
                <w:sz w:val="18"/>
              </w:rPr>
            </w:pPr>
            <w:r>
              <w:rPr>
                <w:sz w:val="18"/>
              </w:rPr>
              <w:t>key;</w:t>
            </w:r>
          </w:p>
        </w:tc>
      </w:tr>
      <w:tr w:rsidR="00E11246" w14:paraId="671DF598" w14:textId="77777777" w:rsidTr="00370D4A">
        <w:trPr>
          <w:trHeight w:val="224"/>
        </w:trPr>
        <w:tc>
          <w:tcPr>
            <w:tcW w:w="269" w:type="dxa"/>
          </w:tcPr>
          <w:p w14:paraId="67A0C02F" w14:textId="77777777" w:rsidR="00E11246" w:rsidRDefault="00E11246" w:rsidP="00370D4A">
            <w:pPr>
              <w:pStyle w:val="TableParagraph"/>
              <w:spacing w:before="64"/>
              <w:ind w:left="99"/>
              <w:rPr>
                <w:rFonts w:ascii="Calibri"/>
                <w:sz w:val="10"/>
              </w:rPr>
            </w:pPr>
            <w:r>
              <w:rPr>
                <w:rFonts w:ascii="Calibri"/>
                <w:w w:val="98"/>
                <w:sz w:val="10"/>
              </w:rPr>
              <w:t>4</w:t>
            </w:r>
          </w:p>
        </w:tc>
        <w:tc>
          <w:tcPr>
            <w:tcW w:w="2648" w:type="dxa"/>
            <w:gridSpan w:val="2"/>
          </w:tcPr>
          <w:p w14:paraId="1CF9B76C" w14:textId="77777777" w:rsidR="00E11246" w:rsidRDefault="00E11246" w:rsidP="00370D4A">
            <w:pPr>
              <w:pStyle w:val="TableParagraph"/>
              <w:spacing w:before="10" w:line="195" w:lineRule="exact"/>
              <w:ind w:left="550"/>
              <w:rPr>
                <w:sz w:val="18"/>
              </w:rPr>
            </w:pPr>
            <w:r>
              <w:rPr>
                <w:w w:val="95"/>
                <w:sz w:val="18"/>
              </w:rPr>
              <w:t>struct</w:t>
            </w:r>
            <w:r>
              <w:rPr>
                <w:spacing w:val="243"/>
                <w:sz w:val="18"/>
                <w:u w:val="single"/>
              </w:rPr>
              <w:t xml:space="preserve"> </w:t>
            </w:r>
            <w:r>
              <w:rPr>
                <w:sz w:val="18"/>
              </w:rPr>
              <w:t>node_t</w:t>
            </w:r>
          </w:p>
        </w:tc>
        <w:tc>
          <w:tcPr>
            <w:tcW w:w="2149" w:type="dxa"/>
          </w:tcPr>
          <w:p w14:paraId="32FE76BD" w14:textId="77777777" w:rsidR="00E11246" w:rsidRDefault="00E11246" w:rsidP="00370D4A">
            <w:pPr>
              <w:pStyle w:val="TableParagraph"/>
              <w:spacing w:before="10" w:line="195" w:lineRule="exact"/>
              <w:ind w:left="484"/>
              <w:rPr>
                <w:sz w:val="18"/>
              </w:rPr>
            </w:pPr>
            <w:r>
              <w:rPr>
                <w:position w:val="-2"/>
                <w:sz w:val="18"/>
              </w:rPr>
              <w:t>*</w:t>
            </w:r>
            <w:r>
              <w:rPr>
                <w:sz w:val="18"/>
              </w:rPr>
              <w:t>next;</w:t>
            </w:r>
          </w:p>
        </w:tc>
      </w:tr>
      <w:tr w:rsidR="00E11246" w14:paraId="3CC9A940" w14:textId="77777777" w:rsidTr="00370D4A">
        <w:trPr>
          <w:trHeight w:val="217"/>
        </w:trPr>
        <w:tc>
          <w:tcPr>
            <w:tcW w:w="269" w:type="dxa"/>
          </w:tcPr>
          <w:p w14:paraId="0363A642" w14:textId="77777777" w:rsidR="00E11246" w:rsidRDefault="00E11246" w:rsidP="00370D4A">
            <w:pPr>
              <w:pStyle w:val="TableParagraph"/>
              <w:spacing w:before="39"/>
              <w:ind w:left="99"/>
              <w:rPr>
                <w:rFonts w:ascii="Calibri"/>
                <w:sz w:val="10"/>
              </w:rPr>
            </w:pPr>
            <w:r>
              <w:rPr>
                <w:rFonts w:ascii="Calibri"/>
                <w:w w:val="98"/>
                <w:sz w:val="10"/>
              </w:rPr>
              <w:t>5</w:t>
            </w:r>
          </w:p>
        </w:tc>
        <w:tc>
          <w:tcPr>
            <w:tcW w:w="2648" w:type="dxa"/>
            <w:gridSpan w:val="2"/>
          </w:tcPr>
          <w:p w14:paraId="20EDE3E2" w14:textId="77777777" w:rsidR="00E11246" w:rsidRDefault="00E11246" w:rsidP="00370D4A">
            <w:pPr>
              <w:pStyle w:val="TableParagraph"/>
              <w:spacing w:line="189" w:lineRule="exact"/>
              <w:ind w:left="119"/>
              <w:rPr>
                <w:sz w:val="18"/>
              </w:rPr>
            </w:pPr>
            <w:r>
              <w:rPr>
                <w:sz w:val="18"/>
              </w:rPr>
              <w:t>}</w:t>
            </w:r>
            <w:r>
              <w:rPr>
                <w:spacing w:val="-4"/>
                <w:sz w:val="18"/>
              </w:rPr>
              <w:t xml:space="preserve"> </w:t>
            </w:r>
            <w:r>
              <w:rPr>
                <w:sz w:val="18"/>
              </w:rPr>
              <w:t>node_t;</w:t>
            </w:r>
          </w:p>
        </w:tc>
        <w:tc>
          <w:tcPr>
            <w:tcW w:w="2149" w:type="dxa"/>
          </w:tcPr>
          <w:p w14:paraId="614C0787" w14:textId="77777777" w:rsidR="00E11246" w:rsidRDefault="00E11246" w:rsidP="00370D4A">
            <w:pPr>
              <w:pStyle w:val="TableParagraph"/>
              <w:rPr>
                <w:rFonts w:ascii="Times New Roman"/>
                <w:sz w:val="14"/>
              </w:rPr>
            </w:pPr>
          </w:p>
        </w:tc>
      </w:tr>
      <w:tr w:rsidR="00E11246" w14:paraId="3A0CED68" w14:textId="77777777" w:rsidTr="00370D4A">
        <w:trPr>
          <w:trHeight w:val="159"/>
        </w:trPr>
        <w:tc>
          <w:tcPr>
            <w:tcW w:w="269" w:type="dxa"/>
          </w:tcPr>
          <w:p w14:paraId="1F6EC29C" w14:textId="77777777" w:rsidR="00E11246" w:rsidRDefault="00E11246" w:rsidP="00370D4A">
            <w:pPr>
              <w:pStyle w:val="TableParagraph"/>
              <w:spacing w:before="21" w:line="119" w:lineRule="exact"/>
              <w:ind w:left="99"/>
              <w:rPr>
                <w:rFonts w:ascii="Calibri"/>
                <w:sz w:val="10"/>
              </w:rPr>
            </w:pPr>
            <w:r>
              <w:rPr>
                <w:rFonts w:ascii="Calibri"/>
                <w:w w:val="98"/>
                <w:sz w:val="10"/>
              </w:rPr>
              <w:t>6</w:t>
            </w:r>
          </w:p>
        </w:tc>
        <w:tc>
          <w:tcPr>
            <w:tcW w:w="2648" w:type="dxa"/>
            <w:gridSpan w:val="2"/>
          </w:tcPr>
          <w:p w14:paraId="772CA3A6" w14:textId="77777777" w:rsidR="00E11246" w:rsidRDefault="00E11246" w:rsidP="00370D4A">
            <w:pPr>
              <w:pStyle w:val="TableParagraph"/>
              <w:rPr>
                <w:rFonts w:ascii="Times New Roman"/>
                <w:sz w:val="10"/>
              </w:rPr>
            </w:pPr>
          </w:p>
        </w:tc>
        <w:tc>
          <w:tcPr>
            <w:tcW w:w="2149" w:type="dxa"/>
          </w:tcPr>
          <w:p w14:paraId="068F145D" w14:textId="77777777" w:rsidR="00E11246" w:rsidRDefault="00E11246" w:rsidP="00370D4A">
            <w:pPr>
              <w:pStyle w:val="TableParagraph"/>
              <w:rPr>
                <w:rFonts w:ascii="Times New Roman"/>
                <w:sz w:val="10"/>
              </w:rPr>
            </w:pPr>
          </w:p>
        </w:tc>
      </w:tr>
      <w:tr w:rsidR="00E11246" w14:paraId="274E0DA8" w14:textId="77777777" w:rsidTr="00370D4A">
        <w:trPr>
          <w:trHeight w:val="194"/>
        </w:trPr>
        <w:tc>
          <w:tcPr>
            <w:tcW w:w="269" w:type="dxa"/>
          </w:tcPr>
          <w:p w14:paraId="1CFC7C69" w14:textId="77777777" w:rsidR="00E11246" w:rsidRDefault="00E11246" w:rsidP="00370D4A">
            <w:pPr>
              <w:pStyle w:val="TableParagraph"/>
              <w:spacing w:before="60" w:line="114" w:lineRule="exact"/>
              <w:ind w:left="99"/>
              <w:rPr>
                <w:rFonts w:ascii="Calibri"/>
                <w:sz w:val="10"/>
              </w:rPr>
            </w:pPr>
            <w:r>
              <w:rPr>
                <w:rFonts w:ascii="Calibri"/>
                <w:w w:val="98"/>
                <w:sz w:val="10"/>
              </w:rPr>
              <w:t>7</w:t>
            </w:r>
          </w:p>
        </w:tc>
        <w:tc>
          <w:tcPr>
            <w:tcW w:w="2648" w:type="dxa"/>
            <w:gridSpan w:val="2"/>
          </w:tcPr>
          <w:p w14:paraId="1D3D8284" w14:textId="77777777" w:rsidR="00E11246" w:rsidRDefault="00E11246" w:rsidP="00370D4A">
            <w:pPr>
              <w:pStyle w:val="TableParagraph"/>
              <w:spacing w:before="6" w:line="169" w:lineRule="exact"/>
              <w:ind w:left="119"/>
              <w:rPr>
                <w:sz w:val="18"/>
              </w:rPr>
            </w:pPr>
            <w:r>
              <w:rPr>
                <w:sz w:val="18"/>
              </w:rPr>
              <w:t>//</w:t>
            </w:r>
            <w:r>
              <w:rPr>
                <w:spacing w:val="-4"/>
                <w:sz w:val="18"/>
              </w:rPr>
              <w:t xml:space="preserve"> </w:t>
            </w:r>
            <w:r>
              <w:rPr>
                <w:sz w:val="18"/>
              </w:rPr>
              <w:t>basic</w:t>
            </w:r>
            <w:r>
              <w:rPr>
                <w:spacing w:val="-3"/>
                <w:sz w:val="18"/>
              </w:rPr>
              <w:t xml:space="preserve"> </w:t>
            </w:r>
            <w:r>
              <w:rPr>
                <w:sz w:val="18"/>
              </w:rPr>
              <w:t>list</w:t>
            </w:r>
            <w:r>
              <w:rPr>
                <w:spacing w:val="-4"/>
                <w:sz w:val="18"/>
              </w:rPr>
              <w:t xml:space="preserve"> </w:t>
            </w:r>
            <w:r>
              <w:rPr>
                <w:sz w:val="18"/>
              </w:rPr>
              <w:t>structure</w:t>
            </w:r>
          </w:p>
        </w:tc>
        <w:tc>
          <w:tcPr>
            <w:tcW w:w="2149" w:type="dxa"/>
          </w:tcPr>
          <w:p w14:paraId="5BC4C889" w14:textId="77777777" w:rsidR="00E11246" w:rsidRDefault="00E11246" w:rsidP="00370D4A">
            <w:pPr>
              <w:pStyle w:val="TableParagraph"/>
              <w:spacing w:before="6" w:line="169" w:lineRule="exact"/>
              <w:ind w:left="54"/>
              <w:rPr>
                <w:sz w:val="18"/>
              </w:rPr>
            </w:pPr>
            <w:r>
              <w:rPr>
                <w:sz w:val="18"/>
              </w:rPr>
              <w:t>(one</w:t>
            </w:r>
            <w:r>
              <w:rPr>
                <w:spacing w:val="-3"/>
                <w:sz w:val="18"/>
              </w:rPr>
              <w:t xml:space="preserve"> </w:t>
            </w:r>
            <w:r>
              <w:rPr>
                <w:sz w:val="18"/>
              </w:rPr>
              <w:t>used</w:t>
            </w:r>
            <w:r>
              <w:rPr>
                <w:spacing w:val="-3"/>
                <w:sz w:val="18"/>
              </w:rPr>
              <w:t xml:space="preserve"> </w:t>
            </w:r>
            <w:r>
              <w:rPr>
                <w:sz w:val="18"/>
              </w:rPr>
              <w:t>per</w:t>
            </w:r>
            <w:r>
              <w:rPr>
                <w:spacing w:val="-3"/>
                <w:sz w:val="18"/>
              </w:rPr>
              <w:t xml:space="preserve"> </w:t>
            </w:r>
            <w:r>
              <w:rPr>
                <w:sz w:val="18"/>
              </w:rPr>
              <w:t>list)</w:t>
            </w:r>
          </w:p>
        </w:tc>
      </w:tr>
      <w:tr w:rsidR="00E11246" w14:paraId="245838DB" w14:textId="77777777" w:rsidTr="00370D4A">
        <w:trPr>
          <w:trHeight w:val="199"/>
        </w:trPr>
        <w:tc>
          <w:tcPr>
            <w:tcW w:w="269" w:type="dxa"/>
          </w:tcPr>
          <w:p w14:paraId="786EB05B" w14:textId="77777777" w:rsidR="00E11246" w:rsidRDefault="00E11246" w:rsidP="00370D4A">
            <w:pPr>
              <w:pStyle w:val="TableParagraph"/>
              <w:spacing w:before="64" w:line="114" w:lineRule="exact"/>
              <w:ind w:left="99"/>
              <w:rPr>
                <w:rFonts w:ascii="Calibri"/>
                <w:sz w:val="10"/>
              </w:rPr>
            </w:pPr>
            <w:r>
              <w:rPr>
                <w:rFonts w:ascii="Calibri"/>
                <w:w w:val="98"/>
                <w:sz w:val="10"/>
              </w:rPr>
              <w:t>8</w:t>
            </w:r>
          </w:p>
        </w:tc>
        <w:tc>
          <w:tcPr>
            <w:tcW w:w="2648" w:type="dxa"/>
            <w:gridSpan w:val="2"/>
          </w:tcPr>
          <w:p w14:paraId="49709A74" w14:textId="77777777" w:rsidR="00E11246" w:rsidRDefault="00E11246" w:rsidP="00370D4A">
            <w:pPr>
              <w:pStyle w:val="TableParagraph"/>
              <w:spacing w:before="10" w:line="16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list_t</w:t>
            </w:r>
          </w:p>
        </w:tc>
        <w:tc>
          <w:tcPr>
            <w:tcW w:w="2149" w:type="dxa"/>
          </w:tcPr>
          <w:p w14:paraId="7FE236AB" w14:textId="77777777" w:rsidR="00E11246" w:rsidRDefault="00E11246" w:rsidP="00370D4A">
            <w:pPr>
              <w:pStyle w:val="TableParagraph"/>
              <w:spacing w:before="10" w:line="169" w:lineRule="exact"/>
              <w:ind w:left="54"/>
              <w:rPr>
                <w:sz w:val="18"/>
              </w:rPr>
            </w:pPr>
            <w:r>
              <w:rPr>
                <w:w w:val="99"/>
                <w:sz w:val="18"/>
              </w:rPr>
              <w:t>{</w:t>
            </w:r>
          </w:p>
        </w:tc>
      </w:tr>
      <w:tr w:rsidR="00E11246" w14:paraId="2C0DCBEE" w14:textId="77777777" w:rsidTr="00370D4A">
        <w:trPr>
          <w:trHeight w:val="224"/>
        </w:trPr>
        <w:tc>
          <w:tcPr>
            <w:tcW w:w="269" w:type="dxa"/>
          </w:tcPr>
          <w:p w14:paraId="6789F16A" w14:textId="77777777" w:rsidR="00E11246" w:rsidRDefault="00E11246" w:rsidP="00370D4A">
            <w:pPr>
              <w:pStyle w:val="TableParagraph"/>
              <w:spacing w:before="45"/>
              <w:ind w:left="99"/>
              <w:rPr>
                <w:rFonts w:ascii="Calibri"/>
                <w:sz w:val="10"/>
              </w:rPr>
            </w:pPr>
            <w:r>
              <w:rPr>
                <w:rFonts w:ascii="Calibri"/>
                <w:w w:val="98"/>
                <w:sz w:val="10"/>
              </w:rPr>
              <w:t>9</w:t>
            </w:r>
          </w:p>
        </w:tc>
        <w:tc>
          <w:tcPr>
            <w:tcW w:w="2648" w:type="dxa"/>
            <w:gridSpan w:val="2"/>
          </w:tcPr>
          <w:p w14:paraId="31FF50C4" w14:textId="77777777" w:rsidR="00E11246" w:rsidRDefault="00E11246" w:rsidP="00370D4A">
            <w:pPr>
              <w:pStyle w:val="TableParagraph"/>
              <w:spacing w:line="185" w:lineRule="exact"/>
              <w:ind w:left="550"/>
              <w:rPr>
                <w:sz w:val="18"/>
              </w:rPr>
            </w:pPr>
            <w:r>
              <w:rPr>
                <w:sz w:val="18"/>
              </w:rPr>
              <w:t>node_t</w:t>
            </w:r>
          </w:p>
        </w:tc>
        <w:tc>
          <w:tcPr>
            <w:tcW w:w="2149" w:type="dxa"/>
          </w:tcPr>
          <w:p w14:paraId="2ACA4034" w14:textId="77777777" w:rsidR="00E11246" w:rsidRDefault="00E11246" w:rsidP="00370D4A">
            <w:pPr>
              <w:pStyle w:val="TableParagraph"/>
              <w:spacing w:line="185" w:lineRule="exact"/>
              <w:ind w:left="269"/>
              <w:rPr>
                <w:sz w:val="18"/>
              </w:rPr>
            </w:pPr>
            <w:r>
              <w:rPr>
                <w:position w:val="-2"/>
                <w:sz w:val="18"/>
              </w:rPr>
              <w:t>*</w:t>
            </w:r>
            <w:r>
              <w:rPr>
                <w:sz w:val="18"/>
              </w:rPr>
              <w:t>head;</w:t>
            </w:r>
          </w:p>
        </w:tc>
      </w:tr>
      <w:tr w:rsidR="00E11246" w14:paraId="199CD13B" w14:textId="77777777" w:rsidTr="00370D4A">
        <w:trPr>
          <w:trHeight w:val="183"/>
        </w:trPr>
        <w:tc>
          <w:tcPr>
            <w:tcW w:w="269" w:type="dxa"/>
          </w:tcPr>
          <w:p w14:paraId="2855366A" w14:textId="77777777" w:rsidR="00E11246" w:rsidRDefault="00E11246" w:rsidP="00370D4A">
            <w:pPr>
              <w:pStyle w:val="TableParagraph"/>
              <w:spacing w:before="39"/>
              <w:ind w:left="50"/>
              <w:rPr>
                <w:rFonts w:ascii="Calibri"/>
                <w:sz w:val="10"/>
              </w:rPr>
            </w:pPr>
            <w:r>
              <w:rPr>
                <w:rFonts w:ascii="Calibri"/>
                <w:sz w:val="10"/>
              </w:rPr>
              <w:t>10</w:t>
            </w:r>
          </w:p>
        </w:tc>
        <w:tc>
          <w:tcPr>
            <w:tcW w:w="2648" w:type="dxa"/>
            <w:gridSpan w:val="2"/>
          </w:tcPr>
          <w:p w14:paraId="681548E3" w14:textId="77777777" w:rsidR="00E11246" w:rsidRDefault="00E11246" w:rsidP="00370D4A">
            <w:pPr>
              <w:pStyle w:val="TableParagraph"/>
              <w:spacing w:line="164" w:lineRule="exact"/>
              <w:ind w:left="550"/>
              <w:rPr>
                <w:sz w:val="18"/>
              </w:rPr>
            </w:pPr>
            <w:r>
              <w:rPr>
                <w:sz w:val="18"/>
              </w:rPr>
              <w:t>pthread_mutex_t</w:t>
            </w:r>
          </w:p>
        </w:tc>
        <w:tc>
          <w:tcPr>
            <w:tcW w:w="2149" w:type="dxa"/>
          </w:tcPr>
          <w:p w14:paraId="139A1824" w14:textId="77777777" w:rsidR="00E11246" w:rsidRDefault="00E11246" w:rsidP="00370D4A">
            <w:pPr>
              <w:pStyle w:val="TableParagraph"/>
              <w:spacing w:line="164" w:lineRule="exact"/>
              <w:ind w:left="54"/>
              <w:rPr>
                <w:sz w:val="18"/>
              </w:rPr>
            </w:pPr>
            <w:r>
              <w:rPr>
                <w:sz w:val="18"/>
              </w:rPr>
              <w:t>lock;</w:t>
            </w:r>
          </w:p>
        </w:tc>
      </w:tr>
      <w:tr w:rsidR="00E11246" w14:paraId="05AB4707" w14:textId="77777777" w:rsidTr="00370D4A">
        <w:trPr>
          <w:trHeight w:val="233"/>
        </w:trPr>
        <w:tc>
          <w:tcPr>
            <w:tcW w:w="269" w:type="dxa"/>
          </w:tcPr>
          <w:p w14:paraId="30138818" w14:textId="77777777" w:rsidR="00E11246" w:rsidRDefault="00E11246" w:rsidP="00370D4A">
            <w:pPr>
              <w:pStyle w:val="TableParagraph"/>
              <w:spacing w:before="55"/>
              <w:ind w:left="50"/>
              <w:rPr>
                <w:rFonts w:ascii="Calibri"/>
                <w:sz w:val="10"/>
              </w:rPr>
            </w:pPr>
            <w:r>
              <w:rPr>
                <w:rFonts w:ascii="Calibri"/>
                <w:sz w:val="10"/>
              </w:rPr>
              <w:t>11</w:t>
            </w:r>
          </w:p>
        </w:tc>
        <w:tc>
          <w:tcPr>
            <w:tcW w:w="2648" w:type="dxa"/>
            <w:gridSpan w:val="2"/>
          </w:tcPr>
          <w:p w14:paraId="7858DB61" w14:textId="77777777" w:rsidR="00E11246" w:rsidRDefault="00E11246" w:rsidP="00370D4A">
            <w:pPr>
              <w:pStyle w:val="TableParagraph"/>
              <w:ind w:left="119"/>
              <w:rPr>
                <w:sz w:val="18"/>
              </w:rPr>
            </w:pPr>
            <w:r>
              <w:rPr>
                <w:sz w:val="18"/>
              </w:rPr>
              <w:t>}</w:t>
            </w:r>
            <w:r>
              <w:rPr>
                <w:spacing w:val="-4"/>
                <w:sz w:val="18"/>
              </w:rPr>
              <w:t xml:space="preserve"> </w:t>
            </w:r>
            <w:r>
              <w:rPr>
                <w:sz w:val="18"/>
              </w:rPr>
              <w:t>list_t;</w:t>
            </w:r>
          </w:p>
        </w:tc>
        <w:tc>
          <w:tcPr>
            <w:tcW w:w="2149" w:type="dxa"/>
          </w:tcPr>
          <w:p w14:paraId="03E51034" w14:textId="77777777" w:rsidR="00E11246" w:rsidRDefault="00E11246" w:rsidP="00370D4A">
            <w:pPr>
              <w:pStyle w:val="TableParagraph"/>
              <w:rPr>
                <w:rFonts w:ascii="Times New Roman"/>
                <w:sz w:val="16"/>
              </w:rPr>
            </w:pPr>
          </w:p>
        </w:tc>
      </w:tr>
      <w:tr w:rsidR="00E11246" w14:paraId="6EE4A947" w14:textId="77777777" w:rsidTr="00370D4A">
        <w:trPr>
          <w:trHeight w:val="144"/>
        </w:trPr>
        <w:tc>
          <w:tcPr>
            <w:tcW w:w="269" w:type="dxa"/>
          </w:tcPr>
          <w:p w14:paraId="16D08A7F" w14:textId="77777777" w:rsidR="00E11246" w:rsidRDefault="00E11246" w:rsidP="00370D4A">
            <w:pPr>
              <w:pStyle w:val="TableParagraph"/>
              <w:spacing w:before="21" w:line="103" w:lineRule="exact"/>
              <w:ind w:left="50"/>
              <w:rPr>
                <w:rFonts w:ascii="Calibri"/>
                <w:sz w:val="10"/>
              </w:rPr>
            </w:pPr>
            <w:r>
              <w:rPr>
                <w:rFonts w:ascii="Calibri"/>
                <w:sz w:val="10"/>
              </w:rPr>
              <w:t>12</w:t>
            </w:r>
          </w:p>
        </w:tc>
        <w:tc>
          <w:tcPr>
            <w:tcW w:w="2648" w:type="dxa"/>
            <w:gridSpan w:val="2"/>
          </w:tcPr>
          <w:p w14:paraId="595DF164" w14:textId="77777777" w:rsidR="00E11246" w:rsidRDefault="00E11246" w:rsidP="00370D4A">
            <w:pPr>
              <w:pStyle w:val="TableParagraph"/>
              <w:rPr>
                <w:rFonts w:ascii="Times New Roman"/>
                <w:sz w:val="8"/>
              </w:rPr>
            </w:pPr>
          </w:p>
        </w:tc>
        <w:tc>
          <w:tcPr>
            <w:tcW w:w="2149" w:type="dxa"/>
          </w:tcPr>
          <w:p w14:paraId="04027F92" w14:textId="77777777" w:rsidR="00E11246" w:rsidRDefault="00E11246" w:rsidP="00370D4A">
            <w:pPr>
              <w:pStyle w:val="TableParagraph"/>
              <w:rPr>
                <w:rFonts w:ascii="Times New Roman"/>
                <w:sz w:val="8"/>
              </w:rPr>
            </w:pPr>
          </w:p>
        </w:tc>
      </w:tr>
      <w:tr w:rsidR="00E11246" w14:paraId="2F2C6AA7" w14:textId="77777777" w:rsidTr="00370D4A">
        <w:trPr>
          <w:trHeight w:val="409"/>
        </w:trPr>
        <w:tc>
          <w:tcPr>
            <w:tcW w:w="5066" w:type="dxa"/>
            <w:gridSpan w:val="4"/>
          </w:tcPr>
          <w:p w14:paraId="553EED32" w14:textId="77777777" w:rsidR="00E11246" w:rsidRDefault="00E11246" w:rsidP="00370D4A">
            <w:pPr>
              <w:pStyle w:val="TableParagraph"/>
              <w:tabs>
                <w:tab w:val="left" w:pos="388"/>
              </w:tabs>
              <w:spacing w:before="46" w:line="189" w:lineRule="auto"/>
              <w:ind w:left="50"/>
              <w:rPr>
                <w:sz w:val="18"/>
              </w:rPr>
            </w:pPr>
            <w:r>
              <w:rPr>
                <w:rFonts w:ascii="Calibri"/>
                <w:sz w:val="10"/>
              </w:rPr>
              <w:t>13</w:t>
            </w:r>
            <w:r>
              <w:rPr>
                <w:rFonts w:ascii="Calibri"/>
                <w:sz w:val="10"/>
              </w:rPr>
              <w:tab/>
            </w:r>
            <w:r>
              <w:rPr>
                <w:sz w:val="18"/>
              </w:rPr>
              <w:t>void</w:t>
            </w:r>
            <w:r>
              <w:rPr>
                <w:spacing w:val="-5"/>
                <w:sz w:val="18"/>
              </w:rPr>
              <w:t xml:space="preserve"> </w:t>
            </w:r>
            <w:r>
              <w:rPr>
                <w:sz w:val="18"/>
              </w:rPr>
              <w:t>List_Init(list_t</w:t>
            </w:r>
            <w:r>
              <w:rPr>
                <w:spacing w:val="-5"/>
                <w:sz w:val="18"/>
              </w:rPr>
              <w:t xml:space="preserve"> </w:t>
            </w:r>
            <w:r>
              <w:rPr>
                <w:position w:val="-2"/>
                <w:sz w:val="18"/>
              </w:rPr>
              <w:t>*</w:t>
            </w:r>
            <w:r>
              <w:rPr>
                <w:sz w:val="18"/>
              </w:rPr>
              <w:t>L)</w:t>
            </w:r>
            <w:r>
              <w:rPr>
                <w:spacing w:val="-4"/>
                <w:sz w:val="18"/>
              </w:rPr>
              <w:t xml:space="preserve"> </w:t>
            </w:r>
            <w:r>
              <w:rPr>
                <w:sz w:val="18"/>
              </w:rPr>
              <w:t>{</w:t>
            </w:r>
          </w:p>
          <w:p w14:paraId="6A1E8049" w14:textId="77777777" w:rsidR="00E11246" w:rsidRDefault="00E11246" w:rsidP="00370D4A">
            <w:pPr>
              <w:pStyle w:val="TableParagraph"/>
              <w:tabs>
                <w:tab w:val="left" w:pos="819"/>
              </w:tabs>
              <w:spacing w:line="152" w:lineRule="exact"/>
              <w:ind w:left="50"/>
              <w:rPr>
                <w:sz w:val="18"/>
              </w:rPr>
            </w:pPr>
            <w:r>
              <w:rPr>
                <w:rFonts w:ascii="Calibri"/>
                <w:sz w:val="10"/>
              </w:rPr>
              <w:t>14</w:t>
            </w:r>
            <w:r>
              <w:rPr>
                <w:rFonts w:ascii="Calibri"/>
                <w:sz w:val="10"/>
              </w:rPr>
              <w:tab/>
            </w:r>
            <w:r>
              <w:rPr>
                <w:sz w:val="18"/>
              </w:rPr>
              <w:t>L-&gt;head</w:t>
            </w:r>
            <w:r>
              <w:rPr>
                <w:spacing w:val="-4"/>
                <w:sz w:val="18"/>
              </w:rPr>
              <w:t xml:space="preserve"> </w:t>
            </w:r>
            <w:r>
              <w:rPr>
                <w:sz w:val="18"/>
              </w:rPr>
              <w:t>=</w:t>
            </w:r>
            <w:r>
              <w:rPr>
                <w:spacing w:val="-3"/>
                <w:sz w:val="18"/>
              </w:rPr>
              <w:t xml:space="preserve"> </w:t>
            </w:r>
            <w:r>
              <w:rPr>
                <w:sz w:val="18"/>
              </w:rPr>
              <w:t>NULL;</w:t>
            </w:r>
          </w:p>
        </w:tc>
      </w:tr>
      <w:tr w:rsidR="00E11246" w14:paraId="37B29FD9" w14:textId="77777777" w:rsidTr="00370D4A">
        <w:trPr>
          <w:trHeight w:val="209"/>
        </w:trPr>
        <w:tc>
          <w:tcPr>
            <w:tcW w:w="269" w:type="dxa"/>
          </w:tcPr>
          <w:p w14:paraId="5604655A" w14:textId="77777777" w:rsidR="00E11246" w:rsidRDefault="00E11246" w:rsidP="00370D4A">
            <w:pPr>
              <w:pStyle w:val="TableParagraph"/>
              <w:spacing w:before="45"/>
              <w:ind w:left="50"/>
              <w:rPr>
                <w:rFonts w:ascii="Calibri"/>
                <w:sz w:val="10"/>
              </w:rPr>
            </w:pPr>
            <w:r>
              <w:rPr>
                <w:rFonts w:ascii="Calibri"/>
                <w:sz w:val="10"/>
              </w:rPr>
              <w:t>15</w:t>
            </w:r>
          </w:p>
        </w:tc>
        <w:tc>
          <w:tcPr>
            <w:tcW w:w="496" w:type="dxa"/>
          </w:tcPr>
          <w:p w14:paraId="01B121FD" w14:textId="77777777" w:rsidR="00E11246" w:rsidRDefault="00E11246" w:rsidP="00370D4A">
            <w:pPr>
              <w:pStyle w:val="TableParagraph"/>
              <w:rPr>
                <w:rFonts w:ascii="Times New Roman"/>
                <w:sz w:val="12"/>
              </w:rPr>
            </w:pPr>
          </w:p>
        </w:tc>
        <w:tc>
          <w:tcPr>
            <w:tcW w:w="4301" w:type="dxa"/>
            <w:gridSpan w:val="2"/>
          </w:tcPr>
          <w:p w14:paraId="037196CB" w14:textId="77777777" w:rsidR="00E11246" w:rsidRDefault="00E11246" w:rsidP="00370D4A">
            <w:pPr>
              <w:pStyle w:val="TableParagraph"/>
              <w:spacing w:line="169" w:lineRule="exact"/>
              <w:ind w:left="54"/>
              <w:rPr>
                <w:sz w:val="18"/>
              </w:rPr>
            </w:pPr>
            <w:r>
              <w:rPr>
                <w:sz w:val="18"/>
              </w:rPr>
              <w:t>pthread_mutex_init(&amp;L-&gt;lock,</w:t>
            </w:r>
            <w:r>
              <w:rPr>
                <w:spacing w:val="-12"/>
                <w:sz w:val="18"/>
              </w:rPr>
              <w:t xml:space="preserve"> </w:t>
            </w:r>
            <w:r>
              <w:rPr>
                <w:sz w:val="18"/>
              </w:rPr>
              <w:t>NULL);</w:t>
            </w:r>
          </w:p>
        </w:tc>
      </w:tr>
      <w:tr w:rsidR="00E11246" w14:paraId="74C647CF" w14:textId="77777777" w:rsidTr="00370D4A">
        <w:trPr>
          <w:trHeight w:val="233"/>
        </w:trPr>
        <w:tc>
          <w:tcPr>
            <w:tcW w:w="269" w:type="dxa"/>
          </w:tcPr>
          <w:p w14:paraId="5AAB17D8" w14:textId="77777777" w:rsidR="00E11246" w:rsidRDefault="00E11246" w:rsidP="00370D4A">
            <w:pPr>
              <w:pStyle w:val="TableParagraph"/>
              <w:spacing w:before="55"/>
              <w:ind w:left="50"/>
              <w:rPr>
                <w:rFonts w:ascii="Calibri"/>
                <w:sz w:val="10"/>
              </w:rPr>
            </w:pPr>
            <w:r>
              <w:rPr>
                <w:rFonts w:ascii="Calibri"/>
                <w:sz w:val="10"/>
              </w:rPr>
              <w:t>16</w:t>
            </w:r>
          </w:p>
        </w:tc>
        <w:tc>
          <w:tcPr>
            <w:tcW w:w="496" w:type="dxa"/>
          </w:tcPr>
          <w:p w14:paraId="70BEAA15" w14:textId="77777777" w:rsidR="00E11246" w:rsidRDefault="00E11246" w:rsidP="00370D4A">
            <w:pPr>
              <w:pStyle w:val="TableParagraph"/>
              <w:ind w:left="119"/>
              <w:rPr>
                <w:sz w:val="18"/>
              </w:rPr>
            </w:pPr>
            <w:r>
              <w:rPr>
                <w:w w:val="99"/>
                <w:sz w:val="18"/>
              </w:rPr>
              <w:t>}</w:t>
            </w:r>
          </w:p>
        </w:tc>
        <w:tc>
          <w:tcPr>
            <w:tcW w:w="4301" w:type="dxa"/>
            <w:gridSpan w:val="2"/>
          </w:tcPr>
          <w:p w14:paraId="5D8FE80E" w14:textId="77777777" w:rsidR="00E11246" w:rsidRDefault="00E11246" w:rsidP="00370D4A">
            <w:pPr>
              <w:pStyle w:val="TableParagraph"/>
              <w:rPr>
                <w:rFonts w:ascii="Times New Roman"/>
                <w:sz w:val="16"/>
              </w:rPr>
            </w:pPr>
          </w:p>
        </w:tc>
      </w:tr>
      <w:tr w:rsidR="00E11246" w14:paraId="14A02C4F" w14:textId="77777777" w:rsidTr="00370D4A">
        <w:trPr>
          <w:trHeight w:val="159"/>
        </w:trPr>
        <w:tc>
          <w:tcPr>
            <w:tcW w:w="269" w:type="dxa"/>
          </w:tcPr>
          <w:p w14:paraId="75BDD186" w14:textId="77777777" w:rsidR="00E11246" w:rsidRDefault="00E11246" w:rsidP="00370D4A">
            <w:pPr>
              <w:pStyle w:val="TableParagraph"/>
              <w:spacing w:before="21" w:line="119" w:lineRule="exact"/>
              <w:ind w:left="50"/>
              <w:rPr>
                <w:rFonts w:ascii="Calibri"/>
                <w:sz w:val="10"/>
              </w:rPr>
            </w:pPr>
            <w:r>
              <w:rPr>
                <w:rFonts w:ascii="Calibri"/>
                <w:sz w:val="10"/>
              </w:rPr>
              <w:t>17</w:t>
            </w:r>
          </w:p>
        </w:tc>
        <w:tc>
          <w:tcPr>
            <w:tcW w:w="496" w:type="dxa"/>
          </w:tcPr>
          <w:p w14:paraId="0E1BEF4E" w14:textId="77777777" w:rsidR="00E11246" w:rsidRDefault="00E11246" w:rsidP="00370D4A">
            <w:pPr>
              <w:pStyle w:val="TableParagraph"/>
              <w:rPr>
                <w:rFonts w:ascii="Times New Roman"/>
                <w:sz w:val="10"/>
              </w:rPr>
            </w:pPr>
          </w:p>
        </w:tc>
        <w:tc>
          <w:tcPr>
            <w:tcW w:w="4301" w:type="dxa"/>
            <w:gridSpan w:val="2"/>
          </w:tcPr>
          <w:p w14:paraId="60B82CEB" w14:textId="77777777" w:rsidR="00E11246" w:rsidRDefault="00E11246" w:rsidP="00370D4A">
            <w:pPr>
              <w:pStyle w:val="TableParagraph"/>
              <w:rPr>
                <w:rFonts w:ascii="Times New Roman"/>
                <w:sz w:val="10"/>
              </w:rPr>
            </w:pPr>
          </w:p>
        </w:tc>
      </w:tr>
      <w:tr w:rsidR="00E11246" w14:paraId="6CCCF3EA" w14:textId="77777777" w:rsidTr="00370D4A">
        <w:trPr>
          <w:trHeight w:val="220"/>
        </w:trPr>
        <w:tc>
          <w:tcPr>
            <w:tcW w:w="269" w:type="dxa"/>
          </w:tcPr>
          <w:p w14:paraId="5FD08C9E" w14:textId="77777777" w:rsidR="00E11246" w:rsidRDefault="00E11246" w:rsidP="00370D4A">
            <w:pPr>
              <w:pStyle w:val="TableParagraph"/>
              <w:spacing w:before="60"/>
              <w:ind w:left="50"/>
              <w:rPr>
                <w:rFonts w:ascii="Calibri"/>
                <w:sz w:val="10"/>
              </w:rPr>
            </w:pPr>
            <w:r>
              <w:rPr>
                <w:rFonts w:ascii="Calibri"/>
                <w:sz w:val="10"/>
              </w:rPr>
              <w:t>18</w:t>
            </w:r>
          </w:p>
        </w:tc>
        <w:tc>
          <w:tcPr>
            <w:tcW w:w="496" w:type="dxa"/>
          </w:tcPr>
          <w:p w14:paraId="5EAF72E5" w14:textId="77777777" w:rsidR="00E11246" w:rsidRDefault="00E11246" w:rsidP="00370D4A">
            <w:pPr>
              <w:pStyle w:val="TableParagraph"/>
              <w:spacing w:before="6" w:line="195" w:lineRule="exact"/>
              <w:ind w:left="119"/>
              <w:rPr>
                <w:sz w:val="18"/>
              </w:rPr>
            </w:pPr>
            <w:r>
              <w:rPr>
                <w:sz w:val="18"/>
              </w:rPr>
              <w:t>int</w:t>
            </w:r>
          </w:p>
        </w:tc>
        <w:tc>
          <w:tcPr>
            <w:tcW w:w="4301" w:type="dxa"/>
            <w:gridSpan w:val="2"/>
          </w:tcPr>
          <w:p w14:paraId="0BD7B1CE" w14:textId="77777777" w:rsidR="00E11246" w:rsidRDefault="00E11246" w:rsidP="00370D4A">
            <w:pPr>
              <w:pStyle w:val="TableParagraph"/>
              <w:spacing w:before="6" w:line="195" w:lineRule="exact"/>
              <w:ind w:left="54"/>
              <w:rPr>
                <w:sz w:val="18"/>
              </w:rPr>
            </w:pPr>
            <w:r>
              <w:rPr>
                <w:sz w:val="18"/>
              </w:rPr>
              <w:t>List_Insert(list_t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E11246" w14:paraId="007D9361" w14:textId="77777777" w:rsidTr="00370D4A">
        <w:trPr>
          <w:trHeight w:val="183"/>
        </w:trPr>
        <w:tc>
          <w:tcPr>
            <w:tcW w:w="269" w:type="dxa"/>
          </w:tcPr>
          <w:p w14:paraId="0DB64E2C" w14:textId="77777777" w:rsidR="00E11246" w:rsidRDefault="00E11246" w:rsidP="00370D4A">
            <w:pPr>
              <w:pStyle w:val="TableParagraph"/>
              <w:spacing w:before="39"/>
              <w:ind w:left="50"/>
              <w:rPr>
                <w:rFonts w:ascii="Calibri"/>
                <w:sz w:val="10"/>
              </w:rPr>
            </w:pPr>
            <w:r>
              <w:rPr>
                <w:rFonts w:ascii="Calibri"/>
                <w:sz w:val="10"/>
              </w:rPr>
              <w:t>19</w:t>
            </w:r>
          </w:p>
        </w:tc>
        <w:tc>
          <w:tcPr>
            <w:tcW w:w="496" w:type="dxa"/>
          </w:tcPr>
          <w:p w14:paraId="25E1B2B2" w14:textId="77777777" w:rsidR="00E11246" w:rsidRDefault="00E11246" w:rsidP="00370D4A">
            <w:pPr>
              <w:pStyle w:val="TableParagraph"/>
              <w:rPr>
                <w:rFonts w:ascii="Times New Roman"/>
                <w:sz w:val="12"/>
              </w:rPr>
            </w:pPr>
          </w:p>
        </w:tc>
        <w:tc>
          <w:tcPr>
            <w:tcW w:w="4301" w:type="dxa"/>
            <w:gridSpan w:val="2"/>
          </w:tcPr>
          <w:p w14:paraId="5E911FCB" w14:textId="77777777" w:rsidR="00E11246" w:rsidRDefault="00E11246" w:rsidP="00370D4A">
            <w:pPr>
              <w:pStyle w:val="TableParagraph"/>
              <w:spacing w:line="164" w:lineRule="exact"/>
              <w:ind w:left="54"/>
              <w:rPr>
                <w:sz w:val="18"/>
              </w:rPr>
            </w:pPr>
            <w:r>
              <w:rPr>
                <w:sz w:val="18"/>
              </w:rPr>
              <w:t>pthread_mutex_lock(&amp;L-&gt;lock);</w:t>
            </w:r>
          </w:p>
        </w:tc>
      </w:tr>
      <w:tr w:rsidR="00E11246" w14:paraId="32BBDC40" w14:textId="77777777" w:rsidTr="00370D4A">
        <w:trPr>
          <w:trHeight w:val="214"/>
        </w:trPr>
        <w:tc>
          <w:tcPr>
            <w:tcW w:w="269" w:type="dxa"/>
          </w:tcPr>
          <w:p w14:paraId="6C8BA18A" w14:textId="77777777" w:rsidR="00E11246" w:rsidRDefault="00E11246" w:rsidP="00370D4A">
            <w:pPr>
              <w:pStyle w:val="TableParagraph"/>
              <w:spacing w:before="55"/>
              <w:ind w:left="50"/>
              <w:rPr>
                <w:rFonts w:ascii="Calibri"/>
                <w:sz w:val="10"/>
              </w:rPr>
            </w:pPr>
            <w:r>
              <w:rPr>
                <w:rFonts w:ascii="Calibri"/>
                <w:sz w:val="10"/>
              </w:rPr>
              <w:t>20</w:t>
            </w:r>
          </w:p>
        </w:tc>
        <w:tc>
          <w:tcPr>
            <w:tcW w:w="496" w:type="dxa"/>
          </w:tcPr>
          <w:p w14:paraId="43C118E7" w14:textId="77777777" w:rsidR="00E11246" w:rsidRDefault="00E11246" w:rsidP="00370D4A">
            <w:pPr>
              <w:pStyle w:val="TableParagraph"/>
              <w:rPr>
                <w:rFonts w:ascii="Times New Roman"/>
                <w:sz w:val="14"/>
              </w:rPr>
            </w:pPr>
          </w:p>
        </w:tc>
        <w:tc>
          <w:tcPr>
            <w:tcW w:w="4301" w:type="dxa"/>
            <w:gridSpan w:val="2"/>
          </w:tcPr>
          <w:p w14:paraId="61E53F57" w14:textId="77777777" w:rsidR="00E11246" w:rsidRDefault="00E11246" w:rsidP="00370D4A">
            <w:pPr>
              <w:pStyle w:val="TableParagraph"/>
              <w:spacing w:line="195" w:lineRule="exact"/>
              <w:ind w:left="54"/>
              <w:rPr>
                <w:sz w:val="18"/>
              </w:rPr>
            </w:pPr>
            <w:r>
              <w:rPr>
                <w:sz w:val="18"/>
              </w:rPr>
              <w:t>node_t</w:t>
            </w:r>
            <w:r>
              <w:rPr>
                <w:spacing w:val="-6"/>
                <w:sz w:val="18"/>
              </w:rPr>
              <w:t xml:space="preserve"> </w:t>
            </w:r>
            <w:r>
              <w:rPr>
                <w:position w:val="-2"/>
                <w:sz w:val="18"/>
              </w:rPr>
              <w:t>*</w:t>
            </w:r>
            <w:r>
              <w:rPr>
                <w:sz w:val="18"/>
              </w:rPr>
              <w:t>new</w:t>
            </w:r>
            <w:r>
              <w:rPr>
                <w:spacing w:val="-5"/>
                <w:sz w:val="18"/>
              </w:rPr>
              <w:t xml:space="preserve"> </w:t>
            </w:r>
            <w:r>
              <w:rPr>
                <w:sz w:val="18"/>
              </w:rPr>
              <w:t>=</w:t>
            </w:r>
            <w:r>
              <w:rPr>
                <w:spacing w:val="-5"/>
                <w:sz w:val="18"/>
              </w:rPr>
              <w:t xml:space="preserve"> </w:t>
            </w:r>
            <w:r>
              <w:rPr>
                <w:sz w:val="18"/>
              </w:rPr>
              <w:t>malloc(sizeof(node_t));</w:t>
            </w:r>
          </w:p>
        </w:tc>
      </w:tr>
      <w:tr w:rsidR="00E11246" w14:paraId="588E0038" w14:textId="77777777" w:rsidTr="00370D4A">
        <w:trPr>
          <w:trHeight w:val="183"/>
        </w:trPr>
        <w:tc>
          <w:tcPr>
            <w:tcW w:w="269" w:type="dxa"/>
          </w:tcPr>
          <w:p w14:paraId="6BFD4F73" w14:textId="77777777" w:rsidR="00E11246" w:rsidRDefault="00E11246" w:rsidP="00370D4A">
            <w:pPr>
              <w:pStyle w:val="TableParagraph"/>
              <w:spacing w:before="39"/>
              <w:ind w:left="50"/>
              <w:rPr>
                <w:rFonts w:ascii="Calibri"/>
                <w:sz w:val="10"/>
              </w:rPr>
            </w:pPr>
            <w:r>
              <w:rPr>
                <w:rFonts w:ascii="Calibri"/>
                <w:sz w:val="10"/>
              </w:rPr>
              <w:t>21</w:t>
            </w:r>
          </w:p>
        </w:tc>
        <w:tc>
          <w:tcPr>
            <w:tcW w:w="496" w:type="dxa"/>
          </w:tcPr>
          <w:p w14:paraId="6FDDE490" w14:textId="77777777" w:rsidR="00E11246" w:rsidRDefault="00E11246" w:rsidP="00370D4A">
            <w:pPr>
              <w:pStyle w:val="TableParagraph"/>
              <w:rPr>
                <w:rFonts w:ascii="Times New Roman"/>
                <w:sz w:val="12"/>
              </w:rPr>
            </w:pPr>
          </w:p>
        </w:tc>
        <w:tc>
          <w:tcPr>
            <w:tcW w:w="4301" w:type="dxa"/>
            <w:gridSpan w:val="2"/>
          </w:tcPr>
          <w:p w14:paraId="2E9656D5" w14:textId="77777777" w:rsidR="00E11246" w:rsidRDefault="00E11246" w:rsidP="00370D4A">
            <w:pPr>
              <w:pStyle w:val="TableParagraph"/>
              <w:spacing w:line="164" w:lineRule="exact"/>
              <w:ind w:left="54"/>
              <w:rPr>
                <w:sz w:val="18"/>
              </w:rPr>
            </w:pPr>
            <w:r>
              <w:rPr>
                <w:sz w:val="18"/>
              </w:rPr>
              <w:t>if</w:t>
            </w:r>
            <w:r>
              <w:rPr>
                <w:spacing w:val="-3"/>
                <w:sz w:val="18"/>
              </w:rPr>
              <w:t xml:space="preserve"> </w:t>
            </w:r>
            <w:r>
              <w:rPr>
                <w:sz w:val="18"/>
              </w:rPr>
              <w:t>(new</w:t>
            </w:r>
            <w:r>
              <w:rPr>
                <w:spacing w:val="-2"/>
                <w:sz w:val="18"/>
              </w:rPr>
              <w:t xml:space="preserve"> </w:t>
            </w:r>
            <w:r>
              <w:rPr>
                <w:sz w:val="18"/>
              </w:rPr>
              <w:t>==</w:t>
            </w:r>
            <w:r>
              <w:rPr>
                <w:spacing w:val="-2"/>
                <w:sz w:val="18"/>
              </w:rPr>
              <w:t xml:space="preserve"> </w:t>
            </w:r>
            <w:r>
              <w:rPr>
                <w:sz w:val="18"/>
              </w:rPr>
              <w:t>NULL)</w:t>
            </w:r>
            <w:r>
              <w:rPr>
                <w:spacing w:val="-3"/>
                <w:sz w:val="18"/>
              </w:rPr>
              <w:t xml:space="preserve"> </w:t>
            </w:r>
            <w:r>
              <w:rPr>
                <w:sz w:val="18"/>
              </w:rPr>
              <w:t>{</w:t>
            </w:r>
          </w:p>
        </w:tc>
      </w:tr>
      <w:tr w:rsidR="00E11246" w14:paraId="496ED0A8" w14:textId="77777777" w:rsidTr="00370D4A">
        <w:trPr>
          <w:trHeight w:val="199"/>
        </w:trPr>
        <w:tc>
          <w:tcPr>
            <w:tcW w:w="269" w:type="dxa"/>
          </w:tcPr>
          <w:p w14:paraId="5AAB5230" w14:textId="77777777" w:rsidR="00E11246" w:rsidRDefault="00E11246" w:rsidP="00370D4A">
            <w:pPr>
              <w:pStyle w:val="TableParagraph"/>
              <w:spacing w:before="55"/>
              <w:ind w:left="50"/>
              <w:rPr>
                <w:rFonts w:ascii="Calibri"/>
                <w:sz w:val="10"/>
              </w:rPr>
            </w:pPr>
            <w:r>
              <w:rPr>
                <w:rFonts w:ascii="Calibri"/>
                <w:sz w:val="10"/>
              </w:rPr>
              <w:t>22</w:t>
            </w:r>
          </w:p>
        </w:tc>
        <w:tc>
          <w:tcPr>
            <w:tcW w:w="496" w:type="dxa"/>
          </w:tcPr>
          <w:p w14:paraId="797CE036" w14:textId="77777777" w:rsidR="00E11246" w:rsidRDefault="00E11246" w:rsidP="00370D4A">
            <w:pPr>
              <w:pStyle w:val="TableParagraph"/>
              <w:rPr>
                <w:rFonts w:ascii="Times New Roman"/>
                <w:sz w:val="12"/>
              </w:rPr>
            </w:pPr>
          </w:p>
        </w:tc>
        <w:tc>
          <w:tcPr>
            <w:tcW w:w="4301" w:type="dxa"/>
            <w:gridSpan w:val="2"/>
          </w:tcPr>
          <w:p w14:paraId="46B28395" w14:textId="77777777" w:rsidR="00E11246" w:rsidRDefault="00E11246" w:rsidP="00370D4A">
            <w:pPr>
              <w:pStyle w:val="TableParagraph"/>
              <w:spacing w:line="179" w:lineRule="exact"/>
              <w:ind w:left="484"/>
              <w:rPr>
                <w:sz w:val="18"/>
              </w:rPr>
            </w:pPr>
            <w:r>
              <w:rPr>
                <w:sz w:val="18"/>
              </w:rPr>
              <w:t>perror("malloc");</w:t>
            </w:r>
          </w:p>
        </w:tc>
      </w:tr>
      <w:tr w:rsidR="00E11246" w14:paraId="0A0622BC" w14:textId="77777777" w:rsidTr="00370D4A">
        <w:trPr>
          <w:trHeight w:val="199"/>
        </w:trPr>
        <w:tc>
          <w:tcPr>
            <w:tcW w:w="269" w:type="dxa"/>
          </w:tcPr>
          <w:p w14:paraId="3B479B97" w14:textId="77777777" w:rsidR="00E11246" w:rsidRDefault="00E11246" w:rsidP="00370D4A">
            <w:pPr>
              <w:pStyle w:val="TableParagraph"/>
              <w:spacing w:before="55"/>
              <w:ind w:left="50"/>
              <w:rPr>
                <w:rFonts w:ascii="Calibri"/>
                <w:sz w:val="10"/>
              </w:rPr>
            </w:pPr>
            <w:r>
              <w:rPr>
                <w:rFonts w:ascii="Calibri"/>
                <w:sz w:val="10"/>
              </w:rPr>
              <w:t>23</w:t>
            </w:r>
          </w:p>
        </w:tc>
        <w:tc>
          <w:tcPr>
            <w:tcW w:w="496" w:type="dxa"/>
          </w:tcPr>
          <w:p w14:paraId="4528D289" w14:textId="77777777" w:rsidR="00E11246" w:rsidRDefault="00E11246" w:rsidP="00370D4A">
            <w:pPr>
              <w:pStyle w:val="TableParagraph"/>
              <w:rPr>
                <w:rFonts w:ascii="Times New Roman"/>
                <w:sz w:val="12"/>
              </w:rPr>
            </w:pPr>
          </w:p>
        </w:tc>
        <w:tc>
          <w:tcPr>
            <w:tcW w:w="4301" w:type="dxa"/>
            <w:gridSpan w:val="2"/>
          </w:tcPr>
          <w:p w14:paraId="4A21B413" w14:textId="77777777" w:rsidR="00E11246" w:rsidRDefault="00E11246" w:rsidP="00370D4A">
            <w:pPr>
              <w:pStyle w:val="TableParagraph"/>
              <w:spacing w:line="179" w:lineRule="exact"/>
              <w:ind w:left="484"/>
              <w:rPr>
                <w:sz w:val="18"/>
              </w:rPr>
            </w:pPr>
            <w:r>
              <w:rPr>
                <w:sz w:val="18"/>
              </w:rPr>
              <w:t>pthread_mutex_unlock(&amp;L-&gt;lock);</w:t>
            </w:r>
          </w:p>
        </w:tc>
      </w:tr>
      <w:tr w:rsidR="00E11246" w14:paraId="6DB9ECDA" w14:textId="77777777" w:rsidTr="00370D4A">
        <w:trPr>
          <w:trHeight w:val="199"/>
        </w:trPr>
        <w:tc>
          <w:tcPr>
            <w:tcW w:w="269" w:type="dxa"/>
          </w:tcPr>
          <w:p w14:paraId="286F3401" w14:textId="77777777" w:rsidR="00E11246" w:rsidRDefault="00E11246" w:rsidP="00370D4A">
            <w:pPr>
              <w:pStyle w:val="TableParagraph"/>
              <w:spacing w:before="55"/>
              <w:ind w:left="50"/>
              <w:rPr>
                <w:rFonts w:ascii="Calibri"/>
                <w:sz w:val="10"/>
              </w:rPr>
            </w:pPr>
            <w:r>
              <w:rPr>
                <w:rFonts w:ascii="Calibri"/>
                <w:sz w:val="10"/>
              </w:rPr>
              <w:t>24</w:t>
            </w:r>
          </w:p>
        </w:tc>
        <w:tc>
          <w:tcPr>
            <w:tcW w:w="496" w:type="dxa"/>
          </w:tcPr>
          <w:p w14:paraId="4D2ADC8F" w14:textId="77777777" w:rsidR="00E11246" w:rsidRDefault="00E11246" w:rsidP="00370D4A">
            <w:pPr>
              <w:pStyle w:val="TableParagraph"/>
              <w:rPr>
                <w:rFonts w:ascii="Times New Roman"/>
                <w:sz w:val="12"/>
              </w:rPr>
            </w:pPr>
          </w:p>
        </w:tc>
        <w:tc>
          <w:tcPr>
            <w:tcW w:w="4301" w:type="dxa"/>
            <w:gridSpan w:val="2"/>
          </w:tcPr>
          <w:p w14:paraId="005C3DC2" w14:textId="77777777" w:rsidR="00E11246" w:rsidRDefault="00E11246" w:rsidP="00370D4A">
            <w:pPr>
              <w:pStyle w:val="TableParagraph"/>
              <w:spacing w:line="179" w:lineRule="exact"/>
              <w:ind w:left="484"/>
              <w:rPr>
                <w:sz w:val="18"/>
              </w:rPr>
            </w:pPr>
            <w:r>
              <w:rPr>
                <w:sz w:val="18"/>
              </w:rPr>
              <w:t>return</w:t>
            </w:r>
            <w:r>
              <w:rPr>
                <w:spacing w:val="-3"/>
                <w:sz w:val="18"/>
              </w:rPr>
              <w:t xml:space="preserve"> </w:t>
            </w:r>
            <w:r>
              <w:rPr>
                <w:sz w:val="18"/>
              </w:rPr>
              <w:t>-1;</w:t>
            </w:r>
            <w:r>
              <w:rPr>
                <w:spacing w:val="-3"/>
                <w:sz w:val="18"/>
              </w:rPr>
              <w:t xml:space="preserve"> </w:t>
            </w:r>
            <w:r>
              <w:rPr>
                <w:sz w:val="18"/>
              </w:rPr>
              <w:t>//</w:t>
            </w:r>
            <w:r>
              <w:rPr>
                <w:spacing w:val="-3"/>
                <w:sz w:val="18"/>
              </w:rPr>
              <w:t xml:space="preserve"> </w:t>
            </w:r>
            <w:r>
              <w:rPr>
                <w:sz w:val="18"/>
              </w:rPr>
              <w:t>fail</w:t>
            </w:r>
          </w:p>
        </w:tc>
      </w:tr>
      <w:tr w:rsidR="00E11246" w14:paraId="37FC6C94" w14:textId="77777777" w:rsidTr="00370D4A">
        <w:trPr>
          <w:trHeight w:val="199"/>
        </w:trPr>
        <w:tc>
          <w:tcPr>
            <w:tcW w:w="269" w:type="dxa"/>
          </w:tcPr>
          <w:p w14:paraId="10C05BF0" w14:textId="77777777" w:rsidR="00E11246" w:rsidRDefault="00E11246" w:rsidP="00370D4A">
            <w:pPr>
              <w:pStyle w:val="TableParagraph"/>
              <w:spacing w:before="55"/>
              <w:ind w:left="50"/>
              <w:rPr>
                <w:rFonts w:ascii="Calibri"/>
                <w:sz w:val="10"/>
              </w:rPr>
            </w:pPr>
            <w:r>
              <w:rPr>
                <w:rFonts w:ascii="Calibri"/>
                <w:sz w:val="10"/>
              </w:rPr>
              <w:t>25</w:t>
            </w:r>
          </w:p>
        </w:tc>
        <w:tc>
          <w:tcPr>
            <w:tcW w:w="496" w:type="dxa"/>
          </w:tcPr>
          <w:p w14:paraId="3E93C7E6" w14:textId="77777777" w:rsidR="00E11246" w:rsidRDefault="00E11246" w:rsidP="00370D4A">
            <w:pPr>
              <w:pStyle w:val="TableParagraph"/>
              <w:rPr>
                <w:rFonts w:ascii="Times New Roman"/>
                <w:sz w:val="12"/>
              </w:rPr>
            </w:pPr>
          </w:p>
        </w:tc>
        <w:tc>
          <w:tcPr>
            <w:tcW w:w="4301" w:type="dxa"/>
            <w:gridSpan w:val="2"/>
          </w:tcPr>
          <w:p w14:paraId="4668A7DC" w14:textId="77777777" w:rsidR="00E11246" w:rsidRDefault="00E11246" w:rsidP="00370D4A">
            <w:pPr>
              <w:pStyle w:val="TableParagraph"/>
              <w:spacing w:line="179" w:lineRule="exact"/>
              <w:ind w:left="54"/>
              <w:rPr>
                <w:sz w:val="18"/>
              </w:rPr>
            </w:pPr>
            <w:r>
              <w:rPr>
                <w:w w:val="99"/>
                <w:sz w:val="18"/>
              </w:rPr>
              <w:t>}</w:t>
            </w:r>
          </w:p>
        </w:tc>
      </w:tr>
      <w:tr w:rsidR="00E11246" w14:paraId="15D2E732" w14:textId="77777777" w:rsidTr="00370D4A">
        <w:trPr>
          <w:trHeight w:val="199"/>
        </w:trPr>
        <w:tc>
          <w:tcPr>
            <w:tcW w:w="269" w:type="dxa"/>
          </w:tcPr>
          <w:p w14:paraId="69DE3272" w14:textId="77777777" w:rsidR="00E11246" w:rsidRDefault="00E11246" w:rsidP="00370D4A">
            <w:pPr>
              <w:pStyle w:val="TableParagraph"/>
              <w:spacing w:before="55"/>
              <w:ind w:left="50"/>
              <w:rPr>
                <w:rFonts w:ascii="Calibri"/>
                <w:sz w:val="10"/>
              </w:rPr>
            </w:pPr>
            <w:r>
              <w:rPr>
                <w:rFonts w:ascii="Calibri"/>
                <w:sz w:val="10"/>
              </w:rPr>
              <w:t>26</w:t>
            </w:r>
          </w:p>
        </w:tc>
        <w:tc>
          <w:tcPr>
            <w:tcW w:w="496" w:type="dxa"/>
          </w:tcPr>
          <w:p w14:paraId="0C422099" w14:textId="77777777" w:rsidR="00E11246" w:rsidRDefault="00E11246" w:rsidP="00370D4A">
            <w:pPr>
              <w:pStyle w:val="TableParagraph"/>
              <w:rPr>
                <w:rFonts w:ascii="Times New Roman"/>
                <w:sz w:val="12"/>
              </w:rPr>
            </w:pPr>
          </w:p>
        </w:tc>
        <w:tc>
          <w:tcPr>
            <w:tcW w:w="4301" w:type="dxa"/>
            <w:gridSpan w:val="2"/>
          </w:tcPr>
          <w:p w14:paraId="5FE9579C" w14:textId="77777777" w:rsidR="00E11246" w:rsidRDefault="00E11246" w:rsidP="00370D4A">
            <w:pPr>
              <w:pStyle w:val="TableParagraph"/>
              <w:spacing w:line="179" w:lineRule="exact"/>
              <w:ind w:left="54"/>
              <w:rPr>
                <w:sz w:val="18"/>
              </w:rPr>
            </w:pPr>
            <w:r>
              <w:rPr>
                <w:sz w:val="18"/>
              </w:rPr>
              <w:t>new-&gt;key</w:t>
            </w:r>
            <w:r>
              <w:rPr>
                <w:spacing w:val="102"/>
                <w:sz w:val="18"/>
              </w:rPr>
              <w:t xml:space="preserve"> </w:t>
            </w:r>
            <w:r>
              <w:rPr>
                <w:sz w:val="18"/>
              </w:rPr>
              <w:t>=</w:t>
            </w:r>
            <w:r>
              <w:rPr>
                <w:spacing w:val="-2"/>
                <w:sz w:val="18"/>
              </w:rPr>
              <w:t xml:space="preserve"> </w:t>
            </w:r>
            <w:r>
              <w:rPr>
                <w:sz w:val="18"/>
              </w:rPr>
              <w:t>key;</w:t>
            </w:r>
          </w:p>
        </w:tc>
      </w:tr>
      <w:tr w:rsidR="00E11246" w14:paraId="1B82DEBC" w14:textId="77777777" w:rsidTr="00370D4A">
        <w:trPr>
          <w:trHeight w:val="199"/>
        </w:trPr>
        <w:tc>
          <w:tcPr>
            <w:tcW w:w="269" w:type="dxa"/>
          </w:tcPr>
          <w:p w14:paraId="56FC35BD" w14:textId="77777777" w:rsidR="00E11246" w:rsidRDefault="00E11246" w:rsidP="00370D4A">
            <w:pPr>
              <w:pStyle w:val="TableParagraph"/>
              <w:spacing w:before="55"/>
              <w:ind w:left="50"/>
              <w:rPr>
                <w:rFonts w:ascii="Calibri"/>
                <w:sz w:val="10"/>
              </w:rPr>
            </w:pPr>
            <w:r>
              <w:rPr>
                <w:rFonts w:ascii="Calibri"/>
                <w:sz w:val="10"/>
              </w:rPr>
              <w:t>27</w:t>
            </w:r>
          </w:p>
        </w:tc>
        <w:tc>
          <w:tcPr>
            <w:tcW w:w="496" w:type="dxa"/>
          </w:tcPr>
          <w:p w14:paraId="24A685EE" w14:textId="77777777" w:rsidR="00E11246" w:rsidRDefault="00E11246" w:rsidP="00370D4A">
            <w:pPr>
              <w:pStyle w:val="TableParagraph"/>
              <w:rPr>
                <w:rFonts w:ascii="Times New Roman"/>
                <w:sz w:val="12"/>
              </w:rPr>
            </w:pPr>
          </w:p>
        </w:tc>
        <w:tc>
          <w:tcPr>
            <w:tcW w:w="4301" w:type="dxa"/>
            <w:gridSpan w:val="2"/>
          </w:tcPr>
          <w:p w14:paraId="236CAF04" w14:textId="77777777" w:rsidR="00E11246" w:rsidRDefault="00E11246" w:rsidP="00370D4A">
            <w:pPr>
              <w:pStyle w:val="TableParagraph"/>
              <w:spacing w:line="179" w:lineRule="exact"/>
              <w:ind w:left="54"/>
              <w:rPr>
                <w:sz w:val="18"/>
              </w:rPr>
            </w:pPr>
            <w:r>
              <w:rPr>
                <w:sz w:val="18"/>
              </w:rPr>
              <w:t>new-&gt;next</w:t>
            </w:r>
            <w:r>
              <w:rPr>
                <w:spacing w:val="-4"/>
                <w:sz w:val="18"/>
              </w:rPr>
              <w:t xml:space="preserve"> </w:t>
            </w:r>
            <w:r>
              <w:rPr>
                <w:sz w:val="18"/>
              </w:rPr>
              <w:t>=</w:t>
            </w:r>
            <w:r>
              <w:rPr>
                <w:spacing w:val="-4"/>
                <w:sz w:val="18"/>
              </w:rPr>
              <w:t xml:space="preserve"> </w:t>
            </w:r>
            <w:r>
              <w:rPr>
                <w:sz w:val="18"/>
              </w:rPr>
              <w:t>L-&gt;head;</w:t>
            </w:r>
          </w:p>
        </w:tc>
      </w:tr>
      <w:tr w:rsidR="00E11246" w14:paraId="18F86C1A" w14:textId="77777777" w:rsidTr="00370D4A">
        <w:trPr>
          <w:trHeight w:val="189"/>
        </w:trPr>
        <w:tc>
          <w:tcPr>
            <w:tcW w:w="269" w:type="dxa"/>
          </w:tcPr>
          <w:p w14:paraId="06A78135" w14:textId="77777777" w:rsidR="00E11246" w:rsidRDefault="00E11246" w:rsidP="00370D4A">
            <w:pPr>
              <w:pStyle w:val="TableParagraph"/>
              <w:spacing w:before="55" w:line="114" w:lineRule="exact"/>
              <w:ind w:left="50"/>
              <w:rPr>
                <w:rFonts w:ascii="Calibri"/>
                <w:sz w:val="10"/>
              </w:rPr>
            </w:pPr>
            <w:r>
              <w:rPr>
                <w:rFonts w:ascii="Calibri"/>
                <w:sz w:val="10"/>
              </w:rPr>
              <w:t>28</w:t>
            </w:r>
          </w:p>
        </w:tc>
        <w:tc>
          <w:tcPr>
            <w:tcW w:w="496" w:type="dxa"/>
          </w:tcPr>
          <w:p w14:paraId="6314767D" w14:textId="77777777" w:rsidR="00E11246" w:rsidRDefault="00E11246" w:rsidP="00370D4A">
            <w:pPr>
              <w:pStyle w:val="TableParagraph"/>
              <w:rPr>
                <w:rFonts w:ascii="Times New Roman"/>
                <w:sz w:val="12"/>
              </w:rPr>
            </w:pPr>
          </w:p>
        </w:tc>
        <w:tc>
          <w:tcPr>
            <w:tcW w:w="4301" w:type="dxa"/>
            <w:gridSpan w:val="2"/>
          </w:tcPr>
          <w:p w14:paraId="23128802" w14:textId="77777777" w:rsidR="00E11246" w:rsidRDefault="00E11246" w:rsidP="00370D4A">
            <w:pPr>
              <w:pStyle w:val="TableParagraph"/>
              <w:tabs>
                <w:tab w:val="left" w:pos="1129"/>
              </w:tabs>
              <w:spacing w:line="169" w:lineRule="exact"/>
              <w:ind w:left="54"/>
              <w:rPr>
                <w:sz w:val="18"/>
              </w:rPr>
            </w:pPr>
            <w:r>
              <w:rPr>
                <w:sz w:val="18"/>
              </w:rPr>
              <w:t>L-&gt;head</w:t>
            </w:r>
            <w:r>
              <w:rPr>
                <w:sz w:val="18"/>
              </w:rPr>
              <w:tab/>
              <w:t>=</w:t>
            </w:r>
            <w:r>
              <w:rPr>
                <w:spacing w:val="-3"/>
                <w:sz w:val="18"/>
              </w:rPr>
              <w:t xml:space="preserve"> </w:t>
            </w:r>
            <w:r>
              <w:rPr>
                <w:sz w:val="18"/>
              </w:rPr>
              <w:t>new;</w:t>
            </w:r>
          </w:p>
        </w:tc>
      </w:tr>
      <w:tr w:rsidR="00E11246" w14:paraId="4E3A0C57" w14:textId="77777777" w:rsidTr="00370D4A">
        <w:trPr>
          <w:trHeight w:val="209"/>
        </w:trPr>
        <w:tc>
          <w:tcPr>
            <w:tcW w:w="269" w:type="dxa"/>
          </w:tcPr>
          <w:p w14:paraId="0D57DDD7" w14:textId="77777777" w:rsidR="00E11246" w:rsidRDefault="00E11246" w:rsidP="00370D4A">
            <w:pPr>
              <w:pStyle w:val="TableParagraph"/>
              <w:spacing w:before="45"/>
              <w:ind w:left="50"/>
              <w:rPr>
                <w:rFonts w:ascii="Calibri"/>
                <w:sz w:val="10"/>
              </w:rPr>
            </w:pPr>
            <w:r>
              <w:rPr>
                <w:rFonts w:ascii="Calibri"/>
                <w:sz w:val="10"/>
              </w:rPr>
              <w:t>29</w:t>
            </w:r>
          </w:p>
        </w:tc>
        <w:tc>
          <w:tcPr>
            <w:tcW w:w="496" w:type="dxa"/>
          </w:tcPr>
          <w:p w14:paraId="7EE64403" w14:textId="77777777" w:rsidR="00E11246" w:rsidRDefault="00E11246" w:rsidP="00370D4A">
            <w:pPr>
              <w:pStyle w:val="TableParagraph"/>
              <w:rPr>
                <w:rFonts w:ascii="Times New Roman"/>
                <w:sz w:val="12"/>
              </w:rPr>
            </w:pPr>
          </w:p>
        </w:tc>
        <w:tc>
          <w:tcPr>
            <w:tcW w:w="4301" w:type="dxa"/>
            <w:gridSpan w:val="2"/>
          </w:tcPr>
          <w:p w14:paraId="62CC2F28" w14:textId="77777777" w:rsidR="00E11246" w:rsidRDefault="00E11246" w:rsidP="00370D4A">
            <w:pPr>
              <w:pStyle w:val="TableParagraph"/>
              <w:spacing w:line="169" w:lineRule="exact"/>
              <w:ind w:left="54"/>
              <w:rPr>
                <w:sz w:val="18"/>
              </w:rPr>
            </w:pPr>
            <w:r>
              <w:rPr>
                <w:sz w:val="18"/>
              </w:rPr>
              <w:t>pthread_mutex_unlock(&amp;L-&gt;lock);</w:t>
            </w:r>
          </w:p>
        </w:tc>
      </w:tr>
      <w:tr w:rsidR="00E11246" w14:paraId="3322DA9E" w14:textId="77777777" w:rsidTr="00370D4A">
        <w:trPr>
          <w:trHeight w:val="199"/>
        </w:trPr>
        <w:tc>
          <w:tcPr>
            <w:tcW w:w="269" w:type="dxa"/>
          </w:tcPr>
          <w:p w14:paraId="23F83448" w14:textId="77777777" w:rsidR="00E11246" w:rsidRDefault="00E11246" w:rsidP="00370D4A">
            <w:pPr>
              <w:pStyle w:val="TableParagraph"/>
              <w:spacing w:before="55"/>
              <w:ind w:left="50"/>
              <w:rPr>
                <w:rFonts w:ascii="Calibri"/>
                <w:sz w:val="10"/>
              </w:rPr>
            </w:pPr>
            <w:r>
              <w:rPr>
                <w:rFonts w:ascii="Calibri"/>
                <w:sz w:val="10"/>
              </w:rPr>
              <w:t>30</w:t>
            </w:r>
          </w:p>
        </w:tc>
        <w:tc>
          <w:tcPr>
            <w:tcW w:w="496" w:type="dxa"/>
          </w:tcPr>
          <w:p w14:paraId="03FA7D5C" w14:textId="77777777" w:rsidR="00E11246" w:rsidRDefault="00E11246" w:rsidP="00370D4A">
            <w:pPr>
              <w:pStyle w:val="TableParagraph"/>
              <w:rPr>
                <w:rFonts w:ascii="Times New Roman"/>
                <w:sz w:val="12"/>
              </w:rPr>
            </w:pPr>
          </w:p>
        </w:tc>
        <w:tc>
          <w:tcPr>
            <w:tcW w:w="4301" w:type="dxa"/>
            <w:gridSpan w:val="2"/>
          </w:tcPr>
          <w:p w14:paraId="3BA7E5AC" w14:textId="77777777" w:rsidR="00E11246" w:rsidRDefault="00E11246" w:rsidP="00370D4A">
            <w:pPr>
              <w:pStyle w:val="TableParagraph"/>
              <w:spacing w:line="179" w:lineRule="exact"/>
              <w:ind w:left="54"/>
              <w:rPr>
                <w:sz w:val="18"/>
              </w:rPr>
            </w:pPr>
            <w:r>
              <w:rPr>
                <w:sz w:val="18"/>
              </w:rPr>
              <w:t>return</w:t>
            </w:r>
            <w:r>
              <w:rPr>
                <w:spacing w:val="-4"/>
                <w:sz w:val="18"/>
              </w:rPr>
              <w:t xml:space="preserve"> </w:t>
            </w:r>
            <w:r>
              <w:rPr>
                <w:sz w:val="18"/>
              </w:rPr>
              <w:t>0;</w:t>
            </w:r>
            <w:r>
              <w:rPr>
                <w:spacing w:val="-3"/>
                <w:sz w:val="18"/>
              </w:rPr>
              <w:t xml:space="preserve"> </w:t>
            </w:r>
            <w:r>
              <w:rPr>
                <w:sz w:val="18"/>
              </w:rPr>
              <w:t>//</w:t>
            </w:r>
            <w:r>
              <w:rPr>
                <w:spacing w:val="-3"/>
                <w:sz w:val="18"/>
              </w:rPr>
              <w:t xml:space="preserve"> </w:t>
            </w:r>
            <w:r>
              <w:rPr>
                <w:sz w:val="18"/>
              </w:rPr>
              <w:t>success</w:t>
            </w:r>
          </w:p>
        </w:tc>
      </w:tr>
      <w:tr w:rsidR="00E11246" w14:paraId="33C1EA37" w14:textId="77777777" w:rsidTr="00370D4A">
        <w:trPr>
          <w:trHeight w:val="233"/>
        </w:trPr>
        <w:tc>
          <w:tcPr>
            <w:tcW w:w="269" w:type="dxa"/>
          </w:tcPr>
          <w:p w14:paraId="5B299EC9" w14:textId="77777777" w:rsidR="00E11246" w:rsidRDefault="00E11246" w:rsidP="00370D4A">
            <w:pPr>
              <w:pStyle w:val="TableParagraph"/>
              <w:spacing w:before="55"/>
              <w:ind w:left="50"/>
              <w:rPr>
                <w:rFonts w:ascii="Calibri"/>
                <w:sz w:val="10"/>
              </w:rPr>
            </w:pPr>
            <w:r>
              <w:rPr>
                <w:rFonts w:ascii="Calibri"/>
                <w:sz w:val="10"/>
              </w:rPr>
              <w:t>31</w:t>
            </w:r>
          </w:p>
        </w:tc>
        <w:tc>
          <w:tcPr>
            <w:tcW w:w="496" w:type="dxa"/>
          </w:tcPr>
          <w:p w14:paraId="66BD787B" w14:textId="77777777" w:rsidR="00E11246" w:rsidRDefault="00E11246" w:rsidP="00370D4A">
            <w:pPr>
              <w:pStyle w:val="TableParagraph"/>
              <w:ind w:left="119"/>
              <w:rPr>
                <w:sz w:val="18"/>
              </w:rPr>
            </w:pPr>
            <w:r>
              <w:rPr>
                <w:w w:val="99"/>
                <w:sz w:val="18"/>
              </w:rPr>
              <w:t>}</w:t>
            </w:r>
          </w:p>
        </w:tc>
        <w:tc>
          <w:tcPr>
            <w:tcW w:w="4301" w:type="dxa"/>
            <w:gridSpan w:val="2"/>
          </w:tcPr>
          <w:p w14:paraId="0DC4035E" w14:textId="77777777" w:rsidR="00E11246" w:rsidRDefault="00E11246" w:rsidP="00370D4A">
            <w:pPr>
              <w:pStyle w:val="TableParagraph"/>
              <w:rPr>
                <w:rFonts w:ascii="Times New Roman"/>
                <w:sz w:val="16"/>
              </w:rPr>
            </w:pPr>
          </w:p>
        </w:tc>
      </w:tr>
      <w:tr w:rsidR="00E11246" w14:paraId="1768C08F" w14:textId="77777777" w:rsidTr="00370D4A">
        <w:trPr>
          <w:trHeight w:val="159"/>
        </w:trPr>
        <w:tc>
          <w:tcPr>
            <w:tcW w:w="269" w:type="dxa"/>
          </w:tcPr>
          <w:p w14:paraId="31431B3F" w14:textId="77777777" w:rsidR="00E11246" w:rsidRDefault="00E11246" w:rsidP="00370D4A">
            <w:pPr>
              <w:pStyle w:val="TableParagraph"/>
              <w:spacing w:before="21" w:line="119" w:lineRule="exact"/>
              <w:ind w:left="50"/>
              <w:rPr>
                <w:rFonts w:ascii="Calibri"/>
                <w:sz w:val="10"/>
              </w:rPr>
            </w:pPr>
            <w:r>
              <w:rPr>
                <w:rFonts w:ascii="Calibri"/>
                <w:sz w:val="10"/>
              </w:rPr>
              <w:t>32</w:t>
            </w:r>
          </w:p>
        </w:tc>
        <w:tc>
          <w:tcPr>
            <w:tcW w:w="496" w:type="dxa"/>
          </w:tcPr>
          <w:p w14:paraId="7678FC80" w14:textId="77777777" w:rsidR="00E11246" w:rsidRDefault="00E11246" w:rsidP="00370D4A">
            <w:pPr>
              <w:pStyle w:val="TableParagraph"/>
              <w:rPr>
                <w:rFonts w:ascii="Times New Roman"/>
                <w:sz w:val="10"/>
              </w:rPr>
            </w:pPr>
          </w:p>
        </w:tc>
        <w:tc>
          <w:tcPr>
            <w:tcW w:w="4301" w:type="dxa"/>
            <w:gridSpan w:val="2"/>
          </w:tcPr>
          <w:p w14:paraId="1A7BB8AF" w14:textId="77777777" w:rsidR="00E11246" w:rsidRDefault="00E11246" w:rsidP="00370D4A">
            <w:pPr>
              <w:pStyle w:val="TableParagraph"/>
              <w:rPr>
                <w:rFonts w:ascii="Times New Roman"/>
                <w:sz w:val="10"/>
              </w:rPr>
            </w:pPr>
          </w:p>
        </w:tc>
      </w:tr>
      <w:tr w:rsidR="00E11246" w14:paraId="3692EF2C" w14:textId="77777777" w:rsidTr="00370D4A">
        <w:trPr>
          <w:trHeight w:val="220"/>
        </w:trPr>
        <w:tc>
          <w:tcPr>
            <w:tcW w:w="269" w:type="dxa"/>
          </w:tcPr>
          <w:p w14:paraId="28AFDD28" w14:textId="77777777" w:rsidR="00E11246" w:rsidRDefault="00E11246" w:rsidP="00370D4A">
            <w:pPr>
              <w:pStyle w:val="TableParagraph"/>
              <w:spacing w:before="60"/>
              <w:ind w:left="50"/>
              <w:rPr>
                <w:rFonts w:ascii="Calibri"/>
                <w:sz w:val="10"/>
              </w:rPr>
            </w:pPr>
            <w:r>
              <w:rPr>
                <w:rFonts w:ascii="Calibri"/>
                <w:sz w:val="10"/>
              </w:rPr>
              <w:t>33</w:t>
            </w:r>
          </w:p>
        </w:tc>
        <w:tc>
          <w:tcPr>
            <w:tcW w:w="496" w:type="dxa"/>
          </w:tcPr>
          <w:p w14:paraId="7DC40BA3" w14:textId="77777777" w:rsidR="00E11246" w:rsidRDefault="00E11246" w:rsidP="00370D4A">
            <w:pPr>
              <w:pStyle w:val="TableParagraph"/>
              <w:spacing w:before="6" w:line="195" w:lineRule="exact"/>
              <w:ind w:left="119"/>
              <w:rPr>
                <w:sz w:val="18"/>
              </w:rPr>
            </w:pPr>
            <w:r>
              <w:rPr>
                <w:sz w:val="18"/>
              </w:rPr>
              <w:t>int</w:t>
            </w:r>
          </w:p>
        </w:tc>
        <w:tc>
          <w:tcPr>
            <w:tcW w:w="4301" w:type="dxa"/>
            <w:gridSpan w:val="2"/>
          </w:tcPr>
          <w:p w14:paraId="64FF70B0" w14:textId="77777777" w:rsidR="00E11246" w:rsidRDefault="00E11246" w:rsidP="00370D4A">
            <w:pPr>
              <w:pStyle w:val="TableParagraph"/>
              <w:spacing w:before="6" w:line="195" w:lineRule="exact"/>
              <w:ind w:left="54"/>
              <w:rPr>
                <w:sz w:val="18"/>
              </w:rPr>
            </w:pPr>
            <w:r>
              <w:rPr>
                <w:sz w:val="18"/>
              </w:rPr>
              <w:t>List_Lookup(list_t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E11246" w14:paraId="6BF0CDBA" w14:textId="77777777" w:rsidTr="00370D4A">
        <w:trPr>
          <w:trHeight w:val="183"/>
        </w:trPr>
        <w:tc>
          <w:tcPr>
            <w:tcW w:w="269" w:type="dxa"/>
          </w:tcPr>
          <w:p w14:paraId="3DEE3FA7" w14:textId="77777777" w:rsidR="00E11246" w:rsidRDefault="00E11246" w:rsidP="00370D4A">
            <w:pPr>
              <w:pStyle w:val="TableParagraph"/>
              <w:spacing w:before="39"/>
              <w:ind w:left="50"/>
              <w:rPr>
                <w:rFonts w:ascii="Calibri"/>
                <w:sz w:val="10"/>
              </w:rPr>
            </w:pPr>
            <w:r>
              <w:rPr>
                <w:rFonts w:ascii="Calibri"/>
                <w:sz w:val="10"/>
              </w:rPr>
              <w:t>34</w:t>
            </w:r>
          </w:p>
        </w:tc>
        <w:tc>
          <w:tcPr>
            <w:tcW w:w="496" w:type="dxa"/>
          </w:tcPr>
          <w:p w14:paraId="780CCD3F" w14:textId="77777777" w:rsidR="00E11246" w:rsidRDefault="00E11246" w:rsidP="00370D4A">
            <w:pPr>
              <w:pStyle w:val="TableParagraph"/>
              <w:rPr>
                <w:rFonts w:ascii="Times New Roman"/>
                <w:sz w:val="12"/>
              </w:rPr>
            </w:pPr>
          </w:p>
        </w:tc>
        <w:tc>
          <w:tcPr>
            <w:tcW w:w="4301" w:type="dxa"/>
            <w:gridSpan w:val="2"/>
          </w:tcPr>
          <w:p w14:paraId="1E2AD317" w14:textId="77777777" w:rsidR="00E11246" w:rsidRDefault="00E11246" w:rsidP="00370D4A">
            <w:pPr>
              <w:pStyle w:val="TableParagraph"/>
              <w:spacing w:line="164" w:lineRule="exact"/>
              <w:ind w:left="54"/>
              <w:rPr>
                <w:sz w:val="18"/>
              </w:rPr>
            </w:pPr>
            <w:r>
              <w:rPr>
                <w:sz w:val="18"/>
              </w:rPr>
              <w:t>pthread_mutex_lock(&amp;L-&gt;lock);</w:t>
            </w:r>
          </w:p>
        </w:tc>
      </w:tr>
      <w:tr w:rsidR="00E11246" w14:paraId="4B8C27CD" w14:textId="77777777" w:rsidTr="00370D4A">
        <w:trPr>
          <w:trHeight w:val="214"/>
        </w:trPr>
        <w:tc>
          <w:tcPr>
            <w:tcW w:w="269" w:type="dxa"/>
          </w:tcPr>
          <w:p w14:paraId="10115781" w14:textId="77777777" w:rsidR="00E11246" w:rsidRDefault="00E11246" w:rsidP="00370D4A">
            <w:pPr>
              <w:pStyle w:val="TableParagraph"/>
              <w:spacing w:before="55"/>
              <w:ind w:left="50"/>
              <w:rPr>
                <w:rFonts w:ascii="Calibri"/>
                <w:sz w:val="10"/>
              </w:rPr>
            </w:pPr>
            <w:r>
              <w:rPr>
                <w:rFonts w:ascii="Calibri"/>
                <w:sz w:val="10"/>
              </w:rPr>
              <w:t>35</w:t>
            </w:r>
          </w:p>
        </w:tc>
        <w:tc>
          <w:tcPr>
            <w:tcW w:w="496" w:type="dxa"/>
          </w:tcPr>
          <w:p w14:paraId="045697F4" w14:textId="77777777" w:rsidR="00E11246" w:rsidRDefault="00E11246" w:rsidP="00370D4A">
            <w:pPr>
              <w:pStyle w:val="TableParagraph"/>
              <w:rPr>
                <w:rFonts w:ascii="Times New Roman"/>
                <w:sz w:val="14"/>
              </w:rPr>
            </w:pPr>
          </w:p>
        </w:tc>
        <w:tc>
          <w:tcPr>
            <w:tcW w:w="4301" w:type="dxa"/>
            <w:gridSpan w:val="2"/>
          </w:tcPr>
          <w:p w14:paraId="091025F0" w14:textId="77777777" w:rsidR="00E11246" w:rsidRDefault="00E11246" w:rsidP="00370D4A">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curr</w:t>
            </w:r>
            <w:r>
              <w:rPr>
                <w:spacing w:val="-3"/>
                <w:sz w:val="18"/>
              </w:rPr>
              <w:t xml:space="preserve"> </w:t>
            </w:r>
            <w:r>
              <w:rPr>
                <w:sz w:val="18"/>
              </w:rPr>
              <w:t>=</w:t>
            </w:r>
            <w:r>
              <w:rPr>
                <w:spacing w:val="-4"/>
                <w:sz w:val="18"/>
              </w:rPr>
              <w:t xml:space="preserve"> </w:t>
            </w:r>
            <w:r>
              <w:rPr>
                <w:sz w:val="18"/>
              </w:rPr>
              <w:t>L-&gt;head;</w:t>
            </w:r>
          </w:p>
        </w:tc>
      </w:tr>
      <w:tr w:rsidR="00E11246" w14:paraId="18E09444" w14:textId="77777777" w:rsidTr="00370D4A">
        <w:trPr>
          <w:trHeight w:val="183"/>
        </w:trPr>
        <w:tc>
          <w:tcPr>
            <w:tcW w:w="269" w:type="dxa"/>
          </w:tcPr>
          <w:p w14:paraId="5ADFC57A" w14:textId="77777777" w:rsidR="00E11246" w:rsidRDefault="00E11246" w:rsidP="00370D4A">
            <w:pPr>
              <w:pStyle w:val="TableParagraph"/>
              <w:spacing w:before="39"/>
              <w:ind w:left="50"/>
              <w:rPr>
                <w:rFonts w:ascii="Calibri"/>
                <w:sz w:val="10"/>
              </w:rPr>
            </w:pPr>
            <w:r>
              <w:rPr>
                <w:rFonts w:ascii="Calibri"/>
                <w:sz w:val="10"/>
              </w:rPr>
              <w:t>36</w:t>
            </w:r>
          </w:p>
        </w:tc>
        <w:tc>
          <w:tcPr>
            <w:tcW w:w="496" w:type="dxa"/>
          </w:tcPr>
          <w:p w14:paraId="55A7C9A3" w14:textId="77777777" w:rsidR="00E11246" w:rsidRDefault="00E11246" w:rsidP="00370D4A">
            <w:pPr>
              <w:pStyle w:val="TableParagraph"/>
              <w:rPr>
                <w:rFonts w:ascii="Times New Roman"/>
                <w:sz w:val="12"/>
              </w:rPr>
            </w:pPr>
          </w:p>
        </w:tc>
        <w:tc>
          <w:tcPr>
            <w:tcW w:w="4301" w:type="dxa"/>
            <w:gridSpan w:val="2"/>
          </w:tcPr>
          <w:p w14:paraId="20EF56C5" w14:textId="77777777" w:rsidR="00E11246" w:rsidRDefault="00E11246" w:rsidP="00370D4A">
            <w:pPr>
              <w:pStyle w:val="TableParagraph"/>
              <w:spacing w:line="164" w:lineRule="exact"/>
              <w:ind w:left="54"/>
              <w:rPr>
                <w:sz w:val="18"/>
              </w:rPr>
            </w:pPr>
            <w:r>
              <w:rPr>
                <w:sz w:val="18"/>
              </w:rPr>
              <w:t>while</w:t>
            </w:r>
            <w:r>
              <w:rPr>
                <w:spacing w:val="-3"/>
                <w:sz w:val="18"/>
              </w:rPr>
              <w:t xml:space="preserve"> </w:t>
            </w:r>
            <w:r>
              <w:rPr>
                <w:sz w:val="18"/>
              </w:rPr>
              <w:t>(curr)</w:t>
            </w:r>
            <w:r>
              <w:rPr>
                <w:spacing w:val="-3"/>
                <w:sz w:val="18"/>
              </w:rPr>
              <w:t xml:space="preserve"> </w:t>
            </w:r>
            <w:r>
              <w:rPr>
                <w:sz w:val="18"/>
              </w:rPr>
              <w:t>{</w:t>
            </w:r>
          </w:p>
        </w:tc>
      </w:tr>
      <w:tr w:rsidR="00E11246" w14:paraId="4765E575" w14:textId="77777777" w:rsidTr="00370D4A">
        <w:trPr>
          <w:trHeight w:val="199"/>
        </w:trPr>
        <w:tc>
          <w:tcPr>
            <w:tcW w:w="269" w:type="dxa"/>
          </w:tcPr>
          <w:p w14:paraId="7AA4C03A" w14:textId="77777777" w:rsidR="00E11246" w:rsidRDefault="00E11246" w:rsidP="00370D4A">
            <w:pPr>
              <w:pStyle w:val="TableParagraph"/>
              <w:spacing w:before="55"/>
              <w:ind w:left="50"/>
              <w:rPr>
                <w:rFonts w:ascii="Calibri"/>
                <w:sz w:val="10"/>
              </w:rPr>
            </w:pPr>
            <w:r>
              <w:rPr>
                <w:rFonts w:ascii="Calibri"/>
                <w:sz w:val="10"/>
              </w:rPr>
              <w:t>37</w:t>
            </w:r>
          </w:p>
        </w:tc>
        <w:tc>
          <w:tcPr>
            <w:tcW w:w="496" w:type="dxa"/>
          </w:tcPr>
          <w:p w14:paraId="1D6F74DF" w14:textId="77777777" w:rsidR="00E11246" w:rsidRDefault="00E11246" w:rsidP="00370D4A">
            <w:pPr>
              <w:pStyle w:val="TableParagraph"/>
              <w:rPr>
                <w:rFonts w:ascii="Times New Roman"/>
                <w:sz w:val="12"/>
              </w:rPr>
            </w:pPr>
          </w:p>
        </w:tc>
        <w:tc>
          <w:tcPr>
            <w:tcW w:w="4301" w:type="dxa"/>
            <w:gridSpan w:val="2"/>
          </w:tcPr>
          <w:p w14:paraId="57E355F8" w14:textId="77777777" w:rsidR="00E11246" w:rsidRDefault="00E11246" w:rsidP="00370D4A">
            <w:pPr>
              <w:pStyle w:val="TableParagraph"/>
              <w:spacing w:line="179" w:lineRule="exact"/>
              <w:ind w:left="484"/>
              <w:rPr>
                <w:sz w:val="18"/>
              </w:rPr>
            </w:pPr>
            <w:r>
              <w:rPr>
                <w:sz w:val="18"/>
              </w:rPr>
              <w:t>if</w:t>
            </w:r>
            <w:r>
              <w:rPr>
                <w:spacing w:val="-3"/>
                <w:sz w:val="18"/>
              </w:rPr>
              <w:t xml:space="preserve"> </w:t>
            </w:r>
            <w:r>
              <w:rPr>
                <w:sz w:val="18"/>
              </w:rPr>
              <w:t>(curr-&gt;key</w:t>
            </w:r>
            <w:r>
              <w:rPr>
                <w:spacing w:val="-3"/>
                <w:sz w:val="18"/>
              </w:rPr>
              <w:t xml:space="preserve"> </w:t>
            </w:r>
            <w:r>
              <w:rPr>
                <w:sz w:val="18"/>
              </w:rPr>
              <w:t>==</w:t>
            </w:r>
            <w:r>
              <w:rPr>
                <w:spacing w:val="-3"/>
                <w:sz w:val="18"/>
              </w:rPr>
              <w:t xml:space="preserve"> </w:t>
            </w:r>
            <w:r>
              <w:rPr>
                <w:sz w:val="18"/>
              </w:rPr>
              <w:t>key)</w:t>
            </w:r>
            <w:r>
              <w:rPr>
                <w:spacing w:val="-3"/>
                <w:sz w:val="18"/>
              </w:rPr>
              <w:t xml:space="preserve"> </w:t>
            </w:r>
            <w:r>
              <w:rPr>
                <w:sz w:val="18"/>
              </w:rPr>
              <w:t>{</w:t>
            </w:r>
          </w:p>
        </w:tc>
      </w:tr>
      <w:tr w:rsidR="00E11246" w14:paraId="15664268" w14:textId="77777777" w:rsidTr="00370D4A">
        <w:trPr>
          <w:trHeight w:val="199"/>
        </w:trPr>
        <w:tc>
          <w:tcPr>
            <w:tcW w:w="269" w:type="dxa"/>
          </w:tcPr>
          <w:p w14:paraId="2B209598" w14:textId="77777777" w:rsidR="00E11246" w:rsidRDefault="00E11246" w:rsidP="00370D4A">
            <w:pPr>
              <w:pStyle w:val="TableParagraph"/>
              <w:spacing w:before="55"/>
              <w:ind w:left="50"/>
              <w:rPr>
                <w:rFonts w:ascii="Calibri"/>
                <w:sz w:val="10"/>
              </w:rPr>
            </w:pPr>
            <w:r>
              <w:rPr>
                <w:rFonts w:ascii="Calibri"/>
                <w:sz w:val="10"/>
              </w:rPr>
              <w:t>38</w:t>
            </w:r>
          </w:p>
        </w:tc>
        <w:tc>
          <w:tcPr>
            <w:tcW w:w="496" w:type="dxa"/>
          </w:tcPr>
          <w:p w14:paraId="1C17A4C3" w14:textId="77777777" w:rsidR="00E11246" w:rsidRDefault="00E11246" w:rsidP="00370D4A">
            <w:pPr>
              <w:pStyle w:val="TableParagraph"/>
              <w:rPr>
                <w:rFonts w:ascii="Times New Roman"/>
                <w:sz w:val="12"/>
              </w:rPr>
            </w:pPr>
          </w:p>
        </w:tc>
        <w:tc>
          <w:tcPr>
            <w:tcW w:w="4301" w:type="dxa"/>
            <w:gridSpan w:val="2"/>
          </w:tcPr>
          <w:p w14:paraId="52189DB0" w14:textId="77777777" w:rsidR="00E11246" w:rsidRDefault="00E11246" w:rsidP="00370D4A">
            <w:pPr>
              <w:pStyle w:val="TableParagraph"/>
              <w:spacing w:line="179" w:lineRule="exact"/>
              <w:ind w:left="914"/>
              <w:rPr>
                <w:sz w:val="18"/>
              </w:rPr>
            </w:pPr>
            <w:r>
              <w:rPr>
                <w:sz w:val="18"/>
              </w:rPr>
              <w:t>pthread_mutex_unlock(&amp;L-&gt;lock);</w:t>
            </w:r>
          </w:p>
        </w:tc>
      </w:tr>
      <w:tr w:rsidR="00E11246" w14:paraId="00EAAF52" w14:textId="77777777" w:rsidTr="00370D4A">
        <w:trPr>
          <w:trHeight w:val="199"/>
        </w:trPr>
        <w:tc>
          <w:tcPr>
            <w:tcW w:w="269" w:type="dxa"/>
          </w:tcPr>
          <w:p w14:paraId="0F0E3E9D" w14:textId="77777777" w:rsidR="00E11246" w:rsidRDefault="00E11246" w:rsidP="00370D4A">
            <w:pPr>
              <w:pStyle w:val="TableParagraph"/>
              <w:spacing w:before="55"/>
              <w:ind w:left="50"/>
              <w:rPr>
                <w:rFonts w:ascii="Calibri"/>
                <w:sz w:val="10"/>
              </w:rPr>
            </w:pPr>
            <w:r>
              <w:rPr>
                <w:rFonts w:ascii="Calibri"/>
                <w:sz w:val="10"/>
              </w:rPr>
              <w:t>39</w:t>
            </w:r>
          </w:p>
        </w:tc>
        <w:tc>
          <w:tcPr>
            <w:tcW w:w="496" w:type="dxa"/>
          </w:tcPr>
          <w:p w14:paraId="3084D4AB" w14:textId="77777777" w:rsidR="00E11246" w:rsidRDefault="00E11246" w:rsidP="00370D4A">
            <w:pPr>
              <w:pStyle w:val="TableParagraph"/>
              <w:rPr>
                <w:rFonts w:ascii="Times New Roman"/>
                <w:sz w:val="12"/>
              </w:rPr>
            </w:pPr>
          </w:p>
        </w:tc>
        <w:tc>
          <w:tcPr>
            <w:tcW w:w="4301" w:type="dxa"/>
            <w:gridSpan w:val="2"/>
          </w:tcPr>
          <w:p w14:paraId="72DF7078" w14:textId="77777777" w:rsidR="00E11246" w:rsidRDefault="00E11246" w:rsidP="00370D4A">
            <w:pPr>
              <w:pStyle w:val="TableParagraph"/>
              <w:spacing w:line="179" w:lineRule="exact"/>
              <w:ind w:left="914"/>
              <w:rPr>
                <w:sz w:val="18"/>
              </w:rPr>
            </w:pPr>
            <w:r>
              <w:rPr>
                <w:sz w:val="18"/>
              </w:rPr>
              <w:t>return</w:t>
            </w:r>
            <w:r>
              <w:rPr>
                <w:spacing w:val="-4"/>
                <w:sz w:val="18"/>
              </w:rPr>
              <w:t xml:space="preserve"> </w:t>
            </w:r>
            <w:r>
              <w:rPr>
                <w:sz w:val="18"/>
              </w:rPr>
              <w:t>0;</w:t>
            </w:r>
            <w:r>
              <w:rPr>
                <w:spacing w:val="-3"/>
                <w:sz w:val="18"/>
              </w:rPr>
              <w:t xml:space="preserve"> </w:t>
            </w:r>
            <w:r>
              <w:rPr>
                <w:sz w:val="18"/>
              </w:rPr>
              <w:t>//</w:t>
            </w:r>
            <w:r>
              <w:rPr>
                <w:spacing w:val="-3"/>
                <w:sz w:val="18"/>
              </w:rPr>
              <w:t xml:space="preserve"> </w:t>
            </w:r>
            <w:r>
              <w:rPr>
                <w:sz w:val="18"/>
              </w:rPr>
              <w:t>success</w:t>
            </w:r>
          </w:p>
        </w:tc>
      </w:tr>
      <w:tr w:rsidR="00E11246" w14:paraId="0A619B36" w14:textId="77777777" w:rsidTr="00370D4A">
        <w:trPr>
          <w:trHeight w:val="199"/>
        </w:trPr>
        <w:tc>
          <w:tcPr>
            <w:tcW w:w="269" w:type="dxa"/>
          </w:tcPr>
          <w:p w14:paraId="46549CDA" w14:textId="77777777" w:rsidR="00E11246" w:rsidRDefault="00E11246" w:rsidP="00370D4A">
            <w:pPr>
              <w:pStyle w:val="TableParagraph"/>
              <w:spacing w:before="55"/>
              <w:ind w:left="50"/>
              <w:rPr>
                <w:rFonts w:ascii="Calibri"/>
                <w:sz w:val="10"/>
              </w:rPr>
            </w:pPr>
            <w:r>
              <w:rPr>
                <w:rFonts w:ascii="Calibri"/>
                <w:sz w:val="10"/>
              </w:rPr>
              <w:t>40</w:t>
            </w:r>
          </w:p>
        </w:tc>
        <w:tc>
          <w:tcPr>
            <w:tcW w:w="496" w:type="dxa"/>
          </w:tcPr>
          <w:p w14:paraId="37123CA6" w14:textId="77777777" w:rsidR="00E11246" w:rsidRDefault="00E11246" w:rsidP="00370D4A">
            <w:pPr>
              <w:pStyle w:val="TableParagraph"/>
              <w:rPr>
                <w:rFonts w:ascii="Times New Roman"/>
                <w:sz w:val="12"/>
              </w:rPr>
            </w:pPr>
          </w:p>
        </w:tc>
        <w:tc>
          <w:tcPr>
            <w:tcW w:w="4301" w:type="dxa"/>
            <w:gridSpan w:val="2"/>
          </w:tcPr>
          <w:p w14:paraId="51AD8F5C" w14:textId="77777777" w:rsidR="00E11246" w:rsidRDefault="00E11246" w:rsidP="00370D4A">
            <w:pPr>
              <w:pStyle w:val="TableParagraph"/>
              <w:spacing w:line="179" w:lineRule="exact"/>
              <w:ind w:left="484"/>
              <w:rPr>
                <w:sz w:val="18"/>
              </w:rPr>
            </w:pPr>
            <w:r>
              <w:rPr>
                <w:w w:val="99"/>
                <w:sz w:val="18"/>
              </w:rPr>
              <w:t>}</w:t>
            </w:r>
          </w:p>
        </w:tc>
      </w:tr>
      <w:tr w:rsidR="00E11246" w14:paraId="44CC76C0" w14:textId="77777777" w:rsidTr="00370D4A">
        <w:trPr>
          <w:trHeight w:val="199"/>
        </w:trPr>
        <w:tc>
          <w:tcPr>
            <w:tcW w:w="269" w:type="dxa"/>
          </w:tcPr>
          <w:p w14:paraId="5D8C117A" w14:textId="77777777" w:rsidR="00E11246" w:rsidRDefault="00E11246" w:rsidP="00370D4A">
            <w:pPr>
              <w:pStyle w:val="TableParagraph"/>
              <w:spacing w:before="55"/>
              <w:ind w:left="50"/>
              <w:rPr>
                <w:rFonts w:ascii="Calibri"/>
                <w:sz w:val="10"/>
              </w:rPr>
            </w:pPr>
            <w:r>
              <w:rPr>
                <w:rFonts w:ascii="Calibri"/>
                <w:sz w:val="10"/>
              </w:rPr>
              <w:t>41</w:t>
            </w:r>
          </w:p>
        </w:tc>
        <w:tc>
          <w:tcPr>
            <w:tcW w:w="496" w:type="dxa"/>
          </w:tcPr>
          <w:p w14:paraId="61874B43" w14:textId="77777777" w:rsidR="00E11246" w:rsidRDefault="00E11246" w:rsidP="00370D4A">
            <w:pPr>
              <w:pStyle w:val="TableParagraph"/>
              <w:rPr>
                <w:rFonts w:ascii="Times New Roman"/>
                <w:sz w:val="12"/>
              </w:rPr>
            </w:pPr>
          </w:p>
        </w:tc>
        <w:tc>
          <w:tcPr>
            <w:tcW w:w="4301" w:type="dxa"/>
            <w:gridSpan w:val="2"/>
          </w:tcPr>
          <w:p w14:paraId="1E5F304B" w14:textId="77777777" w:rsidR="00E11246" w:rsidRDefault="00E11246" w:rsidP="00370D4A">
            <w:pPr>
              <w:pStyle w:val="TableParagraph"/>
              <w:spacing w:line="179" w:lineRule="exact"/>
              <w:ind w:left="484"/>
              <w:rPr>
                <w:sz w:val="18"/>
              </w:rPr>
            </w:pPr>
            <w:r>
              <w:rPr>
                <w:sz w:val="18"/>
              </w:rPr>
              <w:t>curr</w:t>
            </w:r>
            <w:r>
              <w:rPr>
                <w:spacing w:val="-4"/>
                <w:sz w:val="18"/>
              </w:rPr>
              <w:t xml:space="preserve"> </w:t>
            </w:r>
            <w:r>
              <w:rPr>
                <w:sz w:val="18"/>
              </w:rPr>
              <w:t>=</w:t>
            </w:r>
            <w:r>
              <w:rPr>
                <w:spacing w:val="-4"/>
                <w:sz w:val="18"/>
              </w:rPr>
              <w:t xml:space="preserve"> </w:t>
            </w:r>
            <w:r>
              <w:rPr>
                <w:sz w:val="18"/>
              </w:rPr>
              <w:t>curr-&gt;next;</w:t>
            </w:r>
          </w:p>
        </w:tc>
      </w:tr>
      <w:tr w:rsidR="00E11246" w14:paraId="6E73EB16" w14:textId="77777777" w:rsidTr="00370D4A">
        <w:trPr>
          <w:trHeight w:val="199"/>
        </w:trPr>
        <w:tc>
          <w:tcPr>
            <w:tcW w:w="269" w:type="dxa"/>
          </w:tcPr>
          <w:p w14:paraId="72F484DB" w14:textId="77777777" w:rsidR="00E11246" w:rsidRDefault="00E11246" w:rsidP="00370D4A">
            <w:pPr>
              <w:pStyle w:val="TableParagraph"/>
              <w:spacing w:before="55"/>
              <w:ind w:left="50"/>
              <w:rPr>
                <w:rFonts w:ascii="Calibri"/>
                <w:sz w:val="10"/>
              </w:rPr>
            </w:pPr>
            <w:r>
              <w:rPr>
                <w:rFonts w:ascii="Calibri"/>
                <w:sz w:val="10"/>
              </w:rPr>
              <w:t>42</w:t>
            </w:r>
          </w:p>
        </w:tc>
        <w:tc>
          <w:tcPr>
            <w:tcW w:w="496" w:type="dxa"/>
          </w:tcPr>
          <w:p w14:paraId="2999AEFC" w14:textId="77777777" w:rsidR="00E11246" w:rsidRDefault="00E11246" w:rsidP="00370D4A">
            <w:pPr>
              <w:pStyle w:val="TableParagraph"/>
              <w:rPr>
                <w:rFonts w:ascii="Times New Roman"/>
                <w:sz w:val="12"/>
              </w:rPr>
            </w:pPr>
          </w:p>
        </w:tc>
        <w:tc>
          <w:tcPr>
            <w:tcW w:w="4301" w:type="dxa"/>
            <w:gridSpan w:val="2"/>
          </w:tcPr>
          <w:p w14:paraId="07DAC2E8" w14:textId="77777777" w:rsidR="00E11246" w:rsidRDefault="00E11246" w:rsidP="00370D4A">
            <w:pPr>
              <w:pStyle w:val="TableParagraph"/>
              <w:spacing w:line="179" w:lineRule="exact"/>
              <w:ind w:left="54"/>
              <w:rPr>
                <w:sz w:val="18"/>
              </w:rPr>
            </w:pPr>
            <w:r>
              <w:rPr>
                <w:w w:val="99"/>
                <w:sz w:val="18"/>
              </w:rPr>
              <w:t>}</w:t>
            </w:r>
          </w:p>
        </w:tc>
      </w:tr>
      <w:tr w:rsidR="00E11246" w14:paraId="5CE02613" w14:textId="77777777" w:rsidTr="00370D4A">
        <w:trPr>
          <w:trHeight w:val="199"/>
        </w:trPr>
        <w:tc>
          <w:tcPr>
            <w:tcW w:w="269" w:type="dxa"/>
          </w:tcPr>
          <w:p w14:paraId="700E9CA8" w14:textId="77777777" w:rsidR="00E11246" w:rsidRDefault="00E11246" w:rsidP="00370D4A">
            <w:pPr>
              <w:pStyle w:val="TableParagraph"/>
              <w:spacing w:before="55"/>
              <w:ind w:left="50"/>
              <w:rPr>
                <w:rFonts w:ascii="Calibri"/>
                <w:sz w:val="10"/>
              </w:rPr>
            </w:pPr>
            <w:r>
              <w:rPr>
                <w:rFonts w:ascii="Calibri"/>
                <w:sz w:val="10"/>
              </w:rPr>
              <w:t>43</w:t>
            </w:r>
          </w:p>
        </w:tc>
        <w:tc>
          <w:tcPr>
            <w:tcW w:w="496" w:type="dxa"/>
          </w:tcPr>
          <w:p w14:paraId="7B9CC7FF" w14:textId="77777777" w:rsidR="00E11246" w:rsidRDefault="00E11246" w:rsidP="00370D4A">
            <w:pPr>
              <w:pStyle w:val="TableParagraph"/>
              <w:rPr>
                <w:rFonts w:ascii="Times New Roman"/>
                <w:sz w:val="12"/>
              </w:rPr>
            </w:pPr>
          </w:p>
        </w:tc>
        <w:tc>
          <w:tcPr>
            <w:tcW w:w="4301" w:type="dxa"/>
            <w:gridSpan w:val="2"/>
          </w:tcPr>
          <w:p w14:paraId="48B1824A" w14:textId="77777777" w:rsidR="00E11246" w:rsidRDefault="00E11246" w:rsidP="00370D4A">
            <w:pPr>
              <w:pStyle w:val="TableParagraph"/>
              <w:spacing w:line="179" w:lineRule="exact"/>
              <w:ind w:left="54"/>
              <w:rPr>
                <w:sz w:val="18"/>
              </w:rPr>
            </w:pPr>
            <w:r>
              <w:rPr>
                <w:sz w:val="18"/>
              </w:rPr>
              <w:t>pthread_mutex_unlock(&amp;L-&gt;lock);</w:t>
            </w:r>
          </w:p>
        </w:tc>
      </w:tr>
      <w:tr w:rsidR="00E11246" w14:paraId="153375DC" w14:textId="77777777" w:rsidTr="00370D4A">
        <w:trPr>
          <w:trHeight w:val="199"/>
        </w:trPr>
        <w:tc>
          <w:tcPr>
            <w:tcW w:w="269" w:type="dxa"/>
          </w:tcPr>
          <w:p w14:paraId="1E2194E6" w14:textId="77777777" w:rsidR="00E11246" w:rsidRDefault="00E11246" w:rsidP="00370D4A">
            <w:pPr>
              <w:pStyle w:val="TableParagraph"/>
              <w:spacing w:before="55"/>
              <w:ind w:left="50"/>
              <w:rPr>
                <w:rFonts w:ascii="Calibri"/>
                <w:sz w:val="10"/>
              </w:rPr>
            </w:pPr>
            <w:r>
              <w:rPr>
                <w:rFonts w:ascii="Calibri"/>
                <w:sz w:val="10"/>
              </w:rPr>
              <w:t>44</w:t>
            </w:r>
          </w:p>
        </w:tc>
        <w:tc>
          <w:tcPr>
            <w:tcW w:w="496" w:type="dxa"/>
          </w:tcPr>
          <w:p w14:paraId="095A07E9" w14:textId="77777777" w:rsidR="00E11246" w:rsidRDefault="00E11246" w:rsidP="00370D4A">
            <w:pPr>
              <w:pStyle w:val="TableParagraph"/>
              <w:rPr>
                <w:rFonts w:ascii="Times New Roman"/>
                <w:sz w:val="12"/>
              </w:rPr>
            </w:pPr>
          </w:p>
        </w:tc>
        <w:tc>
          <w:tcPr>
            <w:tcW w:w="4301" w:type="dxa"/>
            <w:gridSpan w:val="2"/>
          </w:tcPr>
          <w:p w14:paraId="5DEE2CA4" w14:textId="77777777" w:rsidR="00E11246" w:rsidRDefault="00E11246" w:rsidP="00370D4A">
            <w:pPr>
              <w:pStyle w:val="TableParagraph"/>
              <w:spacing w:line="179" w:lineRule="exact"/>
              <w:ind w:left="54"/>
              <w:rPr>
                <w:sz w:val="18"/>
              </w:rPr>
            </w:pPr>
            <w:r>
              <w:rPr>
                <w:sz w:val="18"/>
              </w:rPr>
              <w:t>return</w:t>
            </w:r>
            <w:r>
              <w:rPr>
                <w:spacing w:val="-4"/>
                <w:sz w:val="18"/>
              </w:rPr>
              <w:t xml:space="preserve"> </w:t>
            </w:r>
            <w:r>
              <w:rPr>
                <w:sz w:val="18"/>
              </w:rPr>
              <w:t>-1;</w:t>
            </w:r>
            <w:r>
              <w:rPr>
                <w:spacing w:val="-3"/>
                <w:sz w:val="18"/>
              </w:rPr>
              <w:t xml:space="preserve"> </w:t>
            </w:r>
            <w:r>
              <w:rPr>
                <w:sz w:val="18"/>
              </w:rPr>
              <w:t>//</w:t>
            </w:r>
            <w:r>
              <w:rPr>
                <w:spacing w:val="-3"/>
                <w:sz w:val="18"/>
              </w:rPr>
              <w:t xml:space="preserve"> </w:t>
            </w:r>
            <w:r>
              <w:rPr>
                <w:sz w:val="18"/>
              </w:rPr>
              <w:t>failure</w:t>
            </w:r>
          </w:p>
        </w:tc>
      </w:tr>
      <w:tr w:rsidR="00E11246" w14:paraId="55E5F32D" w14:textId="77777777" w:rsidTr="00370D4A">
        <w:trPr>
          <w:trHeight w:val="196"/>
        </w:trPr>
        <w:tc>
          <w:tcPr>
            <w:tcW w:w="269" w:type="dxa"/>
          </w:tcPr>
          <w:p w14:paraId="723D2A12" w14:textId="77777777" w:rsidR="00E11246" w:rsidRDefault="00E11246" w:rsidP="00370D4A">
            <w:pPr>
              <w:pStyle w:val="TableParagraph"/>
              <w:spacing w:before="55" w:line="121" w:lineRule="exact"/>
              <w:ind w:left="50"/>
              <w:rPr>
                <w:rFonts w:ascii="Calibri"/>
                <w:sz w:val="10"/>
              </w:rPr>
            </w:pPr>
            <w:r>
              <w:rPr>
                <w:rFonts w:ascii="Calibri"/>
                <w:sz w:val="10"/>
              </w:rPr>
              <w:t>45</w:t>
            </w:r>
          </w:p>
        </w:tc>
        <w:tc>
          <w:tcPr>
            <w:tcW w:w="496" w:type="dxa"/>
          </w:tcPr>
          <w:p w14:paraId="2F83FABD" w14:textId="77777777" w:rsidR="00E11246" w:rsidRDefault="00E11246" w:rsidP="00370D4A">
            <w:pPr>
              <w:pStyle w:val="TableParagraph"/>
              <w:spacing w:line="176" w:lineRule="exact"/>
              <w:ind w:left="119"/>
              <w:rPr>
                <w:sz w:val="18"/>
              </w:rPr>
            </w:pPr>
            <w:r>
              <w:rPr>
                <w:w w:val="99"/>
                <w:sz w:val="18"/>
              </w:rPr>
              <w:t>}</w:t>
            </w:r>
          </w:p>
        </w:tc>
        <w:tc>
          <w:tcPr>
            <w:tcW w:w="4301" w:type="dxa"/>
            <w:gridSpan w:val="2"/>
          </w:tcPr>
          <w:p w14:paraId="7536E46C" w14:textId="77777777" w:rsidR="00E11246" w:rsidRDefault="00E11246" w:rsidP="00370D4A">
            <w:pPr>
              <w:pStyle w:val="TableParagraph"/>
              <w:rPr>
                <w:rFonts w:ascii="Times New Roman"/>
                <w:sz w:val="12"/>
              </w:rPr>
            </w:pPr>
          </w:p>
        </w:tc>
      </w:tr>
      <w:bookmarkEnd w:id="0"/>
      <w:tr w:rsidR="00E11246" w14:paraId="5AC6FE35" w14:textId="77777777" w:rsidTr="00370D4A">
        <w:trPr>
          <w:trHeight w:val="188"/>
        </w:trPr>
        <w:tc>
          <w:tcPr>
            <w:tcW w:w="269" w:type="dxa"/>
          </w:tcPr>
          <w:p w14:paraId="71AEED92" w14:textId="77777777" w:rsidR="00E11246" w:rsidRDefault="00E11246" w:rsidP="00370D4A">
            <w:pPr>
              <w:pStyle w:val="TableParagraph"/>
              <w:rPr>
                <w:rFonts w:ascii="Times New Roman"/>
                <w:sz w:val="12"/>
              </w:rPr>
            </w:pPr>
          </w:p>
        </w:tc>
        <w:tc>
          <w:tcPr>
            <w:tcW w:w="496" w:type="dxa"/>
          </w:tcPr>
          <w:p w14:paraId="5EDCED47" w14:textId="77777777" w:rsidR="00E11246" w:rsidRDefault="00E11246" w:rsidP="00370D4A">
            <w:pPr>
              <w:pStyle w:val="TableParagraph"/>
              <w:rPr>
                <w:rFonts w:ascii="Times New Roman"/>
                <w:sz w:val="12"/>
              </w:rPr>
            </w:pPr>
          </w:p>
        </w:tc>
        <w:tc>
          <w:tcPr>
            <w:tcW w:w="4301" w:type="dxa"/>
            <w:gridSpan w:val="2"/>
          </w:tcPr>
          <w:p w14:paraId="5C87A4B8" w14:textId="77777777" w:rsidR="00E11246" w:rsidRDefault="00E11246" w:rsidP="00370D4A">
            <w:pPr>
              <w:pStyle w:val="TableParagraph"/>
              <w:spacing w:line="169" w:lineRule="exact"/>
              <w:ind w:left="1060"/>
              <w:rPr>
                <w:rFonts w:ascii="Palatino Linotype"/>
                <w:b/>
                <w:sz w:val="18"/>
              </w:rPr>
            </w:pPr>
            <w:r>
              <w:rPr>
                <w:rFonts w:ascii="Calibri"/>
                <w:sz w:val="18"/>
              </w:rPr>
              <w:t>Figure</w:t>
            </w:r>
            <w:r>
              <w:rPr>
                <w:rFonts w:ascii="Calibri"/>
                <w:spacing w:val="10"/>
                <w:sz w:val="18"/>
              </w:rPr>
              <w:t xml:space="preserve"> </w:t>
            </w:r>
            <w:r>
              <w:rPr>
                <w:rFonts w:ascii="Calibri"/>
                <w:sz w:val="18"/>
              </w:rPr>
              <w:t>29.7:</w:t>
            </w:r>
            <w:r>
              <w:rPr>
                <w:rFonts w:ascii="Calibri"/>
                <w:spacing w:val="21"/>
                <w:sz w:val="18"/>
              </w:rPr>
              <w:t xml:space="preserve"> </w:t>
            </w:r>
            <w:r>
              <w:rPr>
                <w:rFonts w:ascii="Palatino Linotype"/>
                <w:b/>
                <w:sz w:val="18"/>
              </w:rPr>
              <w:t>Concurrent</w:t>
            </w:r>
            <w:r>
              <w:rPr>
                <w:rFonts w:ascii="Palatino Linotype"/>
                <w:b/>
                <w:spacing w:val="5"/>
                <w:sz w:val="18"/>
              </w:rPr>
              <w:t xml:space="preserve"> </w:t>
            </w:r>
            <w:r>
              <w:rPr>
                <w:rFonts w:ascii="Palatino Linotype"/>
                <w:b/>
                <w:sz w:val="18"/>
              </w:rPr>
              <w:t>Linked</w:t>
            </w:r>
            <w:r>
              <w:rPr>
                <w:rFonts w:ascii="Palatino Linotype"/>
                <w:b/>
                <w:spacing w:val="5"/>
                <w:sz w:val="18"/>
              </w:rPr>
              <w:t xml:space="preserve"> </w:t>
            </w:r>
            <w:r>
              <w:rPr>
                <w:rFonts w:ascii="Palatino Linotype"/>
                <w:b/>
                <w:sz w:val="18"/>
              </w:rPr>
              <w:t>List</w:t>
            </w:r>
          </w:p>
        </w:tc>
      </w:tr>
    </w:tbl>
    <w:p w14:paraId="573FF5BD" w14:textId="1962E52D" w:rsidR="00E11246" w:rsidRDefault="00E11246" w:rsidP="00E11246">
      <w:pPr>
        <w:rPr>
          <w:sz w:val="24"/>
          <w:szCs w:val="24"/>
          <w:lang w:val="en-US"/>
        </w:rPr>
      </w:pPr>
    </w:p>
    <w:p w14:paraId="01FEBC3A" w14:textId="6EC3A954" w:rsidR="00E11246" w:rsidRDefault="00E11246" w:rsidP="00E11246">
      <w:pPr>
        <w:rPr>
          <w:sz w:val="24"/>
          <w:szCs w:val="24"/>
          <w:lang w:val="en-US"/>
        </w:rPr>
      </w:pPr>
    </w:p>
    <w:p w14:paraId="6343F3EC" w14:textId="40F1A10A" w:rsidR="00E11246" w:rsidRDefault="00E11246" w:rsidP="00E11246">
      <w:pPr>
        <w:rPr>
          <w:sz w:val="24"/>
          <w:szCs w:val="24"/>
          <w:lang w:val="en-US"/>
        </w:rPr>
      </w:pPr>
    </w:p>
    <w:p w14:paraId="10BBE396" w14:textId="1316BB00" w:rsidR="00E11246" w:rsidRDefault="00E11246" w:rsidP="00E11246">
      <w:pPr>
        <w:rPr>
          <w:sz w:val="24"/>
          <w:szCs w:val="24"/>
          <w:lang w:val="en-US"/>
        </w:rPr>
      </w:pPr>
    </w:p>
    <w:p w14:paraId="6A10A9BE" w14:textId="1C4CC773" w:rsidR="00E11246" w:rsidRDefault="00E11246" w:rsidP="00E11246">
      <w:pPr>
        <w:rPr>
          <w:sz w:val="24"/>
          <w:szCs w:val="24"/>
          <w:lang w:val="en-US"/>
        </w:rPr>
      </w:pPr>
    </w:p>
    <w:p w14:paraId="488C500F" w14:textId="49E81BA7" w:rsidR="00E11246" w:rsidRDefault="00E11246" w:rsidP="00E11246">
      <w:pPr>
        <w:rPr>
          <w:sz w:val="24"/>
          <w:szCs w:val="24"/>
          <w:lang w:val="en-US"/>
        </w:rPr>
      </w:pPr>
    </w:p>
    <w:p w14:paraId="6879A517" w14:textId="1DBF51E1" w:rsidR="00E11246" w:rsidRDefault="00E11246" w:rsidP="00E11246">
      <w:pPr>
        <w:rPr>
          <w:sz w:val="24"/>
          <w:szCs w:val="24"/>
          <w:lang w:val="en-US"/>
        </w:rPr>
      </w:pPr>
    </w:p>
    <w:p w14:paraId="4FB4D524" w14:textId="6761ACF4" w:rsidR="00E11246" w:rsidRDefault="00E11246" w:rsidP="00E11246">
      <w:pPr>
        <w:rPr>
          <w:sz w:val="24"/>
          <w:szCs w:val="24"/>
          <w:lang w:val="en-US"/>
        </w:rPr>
      </w:pPr>
    </w:p>
    <w:p w14:paraId="2934F58B" w14:textId="6FBC945C" w:rsidR="00E11246" w:rsidRDefault="00E11246" w:rsidP="00E11246">
      <w:pPr>
        <w:rPr>
          <w:sz w:val="24"/>
          <w:szCs w:val="24"/>
          <w:lang w:val="en-US"/>
        </w:rPr>
      </w:pPr>
    </w:p>
    <w:p w14:paraId="30947679" w14:textId="4A91CCE8" w:rsidR="00E11246" w:rsidRDefault="00E11246" w:rsidP="00E11246">
      <w:pPr>
        <w:rPr>
          <w:sz w:val="24"/>
          <w:szCs w:val="24"/>
          <w:lang w:val="en-US"/>
        </w:rPr>
      </w:pPr>
    </w:p>
    <w:tbl>
      <w:tblPr>
        <w:tblStyle w:val="TableNormal"/>
        <w:tblW w:w="0" w:type="auto"/>
        <w:tblInd w:w="319" w:type="dxa"/>
        <w:tblLayout w:type="fixed"/>
        <w:tblLook w:val="01E0" w:firstRow="1" w:lastRow="1" w:firstColumn="1" w:lastColumn="1" w:noHBand="0" w:noVBand="0"/>
      </w:tblPr>
      <w:tblGrid>
        <w:gridCol w:w="269"/>
        <w:gridCol w:w="496"/>
        <w:gridCol w:w="4086"/>
      </w:tblGrid>
      <w:tr w:rsidR="00E11246" w14:paraId="7B777EC6" w14:textId="77777777" w:rsidTr="00370D4A">
        <w:trPr>
          <w:trHeight w:val="204"/>
        </w:trPr>
        <w:tc>
          <w:tcPr>
            <w:tcW w:w="269" w:type="dxa"/>
          </w:tcPr>
          <w:p w14:paraId="740904D9" w14:textId="77777777" w:rsidR="00E11246" w:rsidRDefault="00E11246" w:rsidP="00370D4A">
            <w:pPr>
              <w:pStyle w:val="TableParagraph"/>
              <w:spacing w:before="45"/>
              <w:ind w:left="99"/>
              <w:rPr>
                <w:rFonts w:ascii="Calibri"/>
                <w:sz w:val="10"/>
              </w:rPr>
            </w:pPr>
            <w:r>
              <w:rPr>
                <w:rFonts w:ascii="Calibri"/>
                <w:w w:val="98"/>
                <w:sz w:val="10"/>
              </w:rPr>
              <w:t>1</w:t>
            </w:r>
          </w:p>
        </w:tc>
        <w:tc>
          <w:tcPr>
            <w:tcW w:w="4582" w:type="dxa"/>
            <w:gridSpan w:val="2"/>
          </w:tcPr>
          <w:p w14:paraId="190BF9B6" w14:textId="77777777" w:rsidR="00E11246" w:rsidRDefault="00E11246" w:rsidP="00370D4A">
            <w:pPr>
              <w:pStyle w:val="TableParagraph"/>
              <w:spacing w:line="185" w:lineRule="exact"/>
              <w:ind w:left="119"/>
              <w:rPr>
                <w:sz w:val="18"/>
              </w:rPr>
            </w:pPr>
            <w:r>
              <w:rPr>
                <w:sz w:val="18"/>
              </w:rPr>
              <w:t>void</w:t>
            </w:r>
            <w:r>
              <w:rPr>
                <w:spacing w:val="-4"/>
                <w:sz w:val="18"/>
              </w:rPr>
              <w:t xml:space="preserve"> </w:t>
            </w:r>
            <w:r>
              <w:rPr>
                <w:sz w:val="18"/>
              </w:rPr>
              <w:t>List_Init(list_t</w:t>
            </w:r>
            <w:r>
              <w:rPr>
                <w:spacing w:val="-5"/>
                <w:sz w:val="18"/>
              </w:rPr>
              <w:t xml:space="preserve"> </w:t>
            </w:r>
            <w:r>
              <w:rPr>
                <w:position w:val="-2"/>
                <w:sz w:val="18"/>
              </w:rPr>
              <w:t>*</w:t>
            </w:r>
            <w:r>
              <w:rPr>
                <w:sz w:val="18"/>
              </w:rPr>
              <w:t>L)</w:t>
            </w:r>
            <w:r>
              <w:rPr>
                <w:spacing w:val="-4"/>
                <w:sz w:val="18"/>
              </w:rPr>
              <w:t xml:space="preserve"> </w:t>
            </w:r>
            <w:r>
              <w:rPr>
                <w:sz w:val="18"/>
              </w:rPr>
              <w:t>{</w:t>
            </w:r>
          </w:p>
        </w:tc>
      </w:tr>
      <w:tr w:rsidR="00E11246" w14:paraId="4D974C6D" w14:textId="77777777" w:rsidTr="00370D4A">
        <w:trPr>
          <w:trHeight w:val="183"/>
        </w:trPr>
        <w:tc>
          <w:tcPr>
            <w:tcW w:w="269" w:type="dxa"/>
          </w:tcPr>
          <w:p w14:paraId="324772F5" w14:textId="77777777" w:rsidR="00E11246" w:rsidRDefault="00E11246" w:rsidP="00370D4A">
            <w:pPr>
              <w:pStyle w:val="TableParagraph"/>
              <w:spacing w:before="39"/>
              <w:ind w:left="99"/>
              <w:rPr>
                <w:rFonts w:ascii="Calibri"/>
                <w:sz w:val="10"/>
              </w:rPr>
            </w:pPr>
            <w:r>
              <w:rPr>
                <w:rFonts w:ascii="Calibri"/>
                <w:w w:val="98"/>
                <w:sz w:val="10"/>
              </w:rPr>
              <w:t>2</w:t>
            </w:r>
          </w:p>
        </w:tc>
        <w:tc>
          <w:tcPr>
            <w:tcW w:w="496" w:type="dxa"/>
          </w:tcPr>
          <w:p w14:paraId="7A11F2BF" w14:textId="77777777" w:rsidR="00E11246" w:rsidRDefault="00E11246" w:rsidP="00370D4A">
            <w:pPr>
              <w:pStyle w:val="TableParagraph"/>
              <w:rPr>
                <w:rFonts w:ascii="Times New Roman"/>
                <w:sz w:val="12"/>
              </w:rPr>
            </w:pPr>
          </w:p>
        </w:tc>
        <w:tc>
          <w:tcPr>
            <w:tcW w:w="4086" w:type="dxa"/>
          </w:tcPr>
          <w:p w14:paraId="1D9A901C" w14:textId="77777777" w:rsidR="00E11246" w:rsidRDefault="00E11246" w:rsidP="00370D4A">
            <w:pPr>
              <w:pStyle w:val="TableParagraph"/>
              <w:spacing w:line="164" w:lineRule="exact"/>
              <w:ind w:left="54"/>
              <w:rPr>
                <w:sz w:val="18"/>
              </w:rPr>
            </w:pPr>
            <w:r>
              <w:rPr>
                <w:sz w:val="18"/>
              </w:rPr>
              <w:t>L-&gt;head</w:t>
            </w:r>
            <w:r>
              <w:rPr>
                <w:spacing w:val="-4"/>
                <w:sz w:val="18"/>
              </w:rPr>
              <w:t xml:space="preserve"> </w:t>
            </w:r>
            <w:r>
              <w:rPr>
                <w:sz w:val="18"/>
              </w:rPr>
              <w:t>=</w:t>
            </w:r>
            <w:r>
              <w:rPr>
                <w:spacing w:val="-3"/>
                <w:sz w:val="18"/>
              </w:rPr>
              <w:t xml:space="preserve"> </w:t>
            </w:r>
            <w:r>
              <w:rPr>
                <w:sz w:val="18"/>
              </w:rPr>
              <w:t>NULL;</w:t>
            </w:r>
          </w:p>
        </w:tc>
      </w:tr>
      <w:tr w:rsidR="00E11246" w14:paraId="461CA565" w14:textId="77777777" w:rsidTr="00370D4A">
        <w:trPr>
          <w:trHeight w:val="199"/>
        </w:trPr>
        <w:tc>
          <w:tcPr>
            <w:tcW w:w="269" w:type="dxa"/>
          </w:tcPr>
          <w:p w14:paraId="405BCBA9" w14:textId="77777777" w:rsidR="00E11246" w:rsidRDefault="00E11246" w:rsidP="00370D4A">
            <w:pPr>
              <w:pStyle w:val="TableParagraph"/>
              <w:spacing w:before="55"/>
              <w:ind w:left="99"/>
              <w:rPr>
                <w:rFonts w:ascii="Calibri"/>
                <w:sz w:val="10"/>
              </w:rPr>
            </w:pPr>
            <w:r>
              <w:rPr>
                <w:rFonts w:ascii="Calibri"/>
                <w:w w:val="98"/>
                <w:sz w:val="10"/>
              </w:rPr>
              <w:t>3</w:t>
            </w:r>
          </w:p>
        </w:tc>
        <w:tc>
          <w:tcPr>
            <w:tcW w:w="496" w:type="dxa"/>
          </w:tcPr>
          <w:p w14:paraId="1CA0F8F9" w14:textId="77777777" w:rsidR="00E11246" w:rsidRDefault="00E11246" w:rsidP="00370D4A">
            <w:pPr>
              <w:pStyle w:val="TableParagraph"/>
              <w:rPr>
                <w:rFonts w:ascii="Times New Roman"/>
                <w:sz w:val="12"/>
              </w:rPr>
            </w:pPr>
          </w:p>
        </w:tc>
        <w:tc>
          <w:tcPr>
            <w:tcW w:w="4086" w:type="dxa"/>
          </w:tcPr>
          <w:p w14:paraId="667C357B" w14:textId="77777777" w:rsidR="00E11246" w:rsidRDefault="00E11246" w:rsidP="00370D4A">
            <w:pPr>
              <w:pStyle w:val="TableParagraph"/>
              <w:spacing w:line="179" w:lineRule="exact"/>
              <w:ind w:left="54"/>
              <w:rPr>
                <w:sz w:val="18"/>
              </w:rPr>
            </w:pPr>
            <w:r>
              <w:rPr>
                <w:sz w:val="18"/>
              </w:rPr>
              <w:t>pthread_mutex_init(&amp;L-&gt;lock,</w:t>
            </w:r>
            <w:r>
              <w:rPr>
                <w:spacing w:val="-12"/>
                <w:sz w:val="18"/>
              </w:rPr>
              <w:t xml:space="preserve"> </w:t>
            </w:r>
            <w:r>
              <w:rPr>
                <w:sz w:val="18"/>
              </w:rPr>
              <w:t>NULL);</w:t>
            </w:r>
          </w:p>
        </w:tc>
      </w:tr>
      <w:tr w:rsidR="00E11246" w14:paraId="7E6E745C" w14:textId="77777777" w:rsidTr="00370D4A">
        <w:trPr>
          <w:trHeight w:val="233"/>
        </w:trPr>
        <w:tc>
          <w:tcPr>
            <w:tcW w:w="269" w:type="dxa"/>
          </w:tcPr>
          <w:p w14:paraId="5401FB3E" w14:textId="77777777" w:rsidR="00E11246" w:rsidRDefault="00E11246" w:rsidP="00370D4A">
            <w:pPr>
              <w:pStyle w:val="TableParagraph"/>
              <w:spacing w:before="55"/>
              <w:ind w:left="99"/>
              <w:rPr>
                <w:rFonts w:ascii="Calibri"/>
                <w:sz w:val="10"/>
              </w:rPr>
            </w:pPr>
            <w:r>
              <w:rPr>
                <w:rFonts w:ascii="Calibri"/>
                <w:w w:val="98"/>
                <w:sz w:val="10"/>
              </w:rPr>
              <w:t>4</w:t>
            </w:r>
          </w:p>
        </w:tc>
        <w:tc>
          <w:tcPr>
            <w:tcW w:w="496" w:type="dxa"/>
          </w:tcPr>
          <w:p w14:paraId="6B105469" w14:textId="77777777" w:rsidR="00E11246" w:rsidRDefault="00E11246" w:rsidP="00370D4A">
            <w:pPr>
              <w:pStyle w:val="TableParagraph"/>
              <w:ind w:left="119"/>
              <w:rPr>
                <w:sz w:val="18"/>
              </w:rPr>
            </w:pPr>
            <w:r>
              <w:rPr>
                <w:w w:val="99"/>
                <w:sz w:val="18"/>
              </w:rPr>
              <w:t>}</w:t>
            </w:r>
          </w:p>
        </w:tc>
        <w:tc>
          <w:tcPr>
            <w:tcW w:w="4086" w:type="dxa"/>
          </w:tcPr>
          <w:p w14:paraId="6C8326A5" w14:textId="77777777" w:rsidR="00E11246" w:rsidRDefault="00E11246" w:rsidP="00370D4A">
            <w:pPr>
              <w:pStyle w:val="TableParagraph"/>
              <w:rPr>
                <w:rFonts w:ascii="Times New Roman"/>
                <w:sz w:val="16"/>
              </w:rPr>
            </w:pPr>
          </w:p>
        </w:tc>
      </w:tr>
      <w:tr w:rsidR="00E11246" w14:paraId="7C2FD873" w14:textId="77777777" w:rsidTr="00370D4A">
        <w:trPr>
          <w:trHeight w:val="159"/>
        </w:trPr>
        <w:tc>
          <w:tcPr>
            <w:tcW w:w="269" w:type="dxa"/>
          </w:tcPr>
          <w:p w14:paraId="6E72E754" w14:textId="77777777" w:rsidR="00E11246" w:rsidRDefault="00E11246" w:rsidP="00370D4A">
            <w:pPr>
              <w:pStyle w:val="TableParagraph"/>
              <w:spacing w:before="21" w:line="119" w:lineRule="exact"/>
              <w:ind w:left="99"/>
              <w:rPr>
                <w:rFonts w:ascii="Calibri"/>
                <w:sz w:val="10"/>
              </w:rPr>
            </w:pPr>
            <w:r>
              <w:rPr>
                <w:rFonts w:ascii="Calibri"/>
                <w:w w:val="98"/>
                <w:sz w:val="10"/>
              </w:rPr>
              <w:t>5</w:t>
            </w:r>
          </w:p>
        </w:tc>
        <w:tc>
          <w:tcPr>
            <w:tcW w:w="496" w:type="dxa"/>
          </w:tcPr>
          <w:p w14:paraId="49216FBC" w14:textId="77777777" w:rsidR="00E11246" w:rsidRDefault="00E11246" w:rsidP="00370D4A">
            <w:pPr>
              <w:pStyle w:val="TableParagraph"/>
              <w:rPr>
                <w:rFonts w:ascii="Times New Roman"/>
                <w:sz w:val="10"/>
              </w:rPr>
            </w:pPr>
          </w:p>
        </w:tc>
        <w:tc>
          <w:tcPr>
            <w:tcW w:w="4086" w:type="dxa"/>
          </w:tcPr>
          <w:p w14:paraId="22C860A1" w14:textId="77777777" w:rsidR="00E11246" w:rsidRDefault="00E11246" w:rsidP="00370D4A">
            <w:pPr>
              <w:pStyle w:val="TableParagraph"/>
              <w:rPr>
                <w:rFonts w:ascii="Times New Roman"/>
                <w:sz w:val="10"/>
              </w:rPr>
            </w:pPr>
          </w:p>
        </w:tc>
      </w:tr>
      <w:tr w:rsidR="00E11246" w14:paraId="36792A0B" w14:textId="77777777" w:rsidTr="00370D4A">
        <w:trPr>
          <w:trHeight w:val="220"/>
        </w:trPr>
        <w:tc>
          <w:tcPr>
            <w:tcW w:w="269" w:type="dxa"/>
          </w:tcPr>
          <w:p w14:paraId="528FBD6B" w14:textId="77777777" w:rsidR="00E11246" w:rsidRDefault="00E11246" w:rsidP="00370D4A">
            <w:pPr>
              <w:pStyle w:val="TableParagraph"/>
              <w:spacing w:before="60"/>
              <w:ind w:left="99"/>
              <w:rPr>
                <w:rFonts w:ascii="Calibri"/>
                <w:sz w:val="10"/>
              </w:rPr>
            </w:pPr>
            <w:r>
              <w:rPr>
                <w:rFonts w:ascii="Calibri"/>
                <w:w w:val="98"/>
                <w:sz w:val="10"/>
              </w:rPr>
              <w:t>6</w:t>
            </w:r>
          </w:p>
        </w:tc>
        <w:tc>
          <w:tcPr>
            <w:tcW w:w="4582" w:type="dxa"/>
            <w:gridSpan w:val="2"/>
          </w:tcPr>
          <w:p w14:paraId="6F62A5A2" w14:textId="77777777" w:rsidR="00E11246" w:rsidRDefault="00E11246" w:rsidP="00370D4A">
            <w:pPr>
              <w:pStyle w:val="TableParagraph"/>
              <w:spacing w:before="6" w:line="195" w:lineRule="exact"/>
              <w:ind w:left="119"/>
              <w:rPr>
                <w:sz w:val="18"/>
              </w:rPr>
            </w:pPr>
            <w:r>
              <w:rPr>
                <w:sz w:val="18"/>
              </w:rPr>
              <w:t>void</w:t>
            </w:r>
            <w:r>
              <w:rPr>
                <w:spacing w:val="-4"/>
                <w:sz w:val="18"/>
              </w:rPr>
              <w:t xml:space="preserve"> </w:t>
            </w:r>
            <w:r>
              <w:rPr>
                <w:sz w:val="18"/>
              </w:rPr>
              <w:t>List_Insert(list_t</w:t>
            </w:r>
            <w:r>
              <w:rPr>
                <w:spacing w:val="-4"/>
                <w:sz w:val="18"/>
              </w:rPr>
              <w:t xml:space="preserve"> </w:t>
            </w:r>
            <w:r>
              <w:rPr>
                <w:position w:val="-2"/>
                <w:sz w:val="18"/>
              </w:rPr>
              <w:t>*</w:t>
            </w:r>
            <w:r>
              <w:rPr>
                <w:sz w:val="18"/>
              </w:rPr>
              <w:t>L,</w:t>
            </w:r>
            <w:r>
              <w:rPr>
                <w:spacing w:val="-4"/>
                <w:sz w:val="18"/>
              </w:rPr>
              <w:t xml:space="preserve"> </w:t>
            </w:r>
            <w:r>
              <w:rPr>
                <w:sz w:val="18"/>
              </w:rPr>
              <w:t>int</w:t>
            </w:r>
            <w:r>
              <w:rPr>
                <w:spacing w:val="-3"/>
                <w:sz w:val="18"/>
              </w:rPr>
              <w:t xml:space="preserve"> </w:t>
            </w:r>
            <w:r>
              <w:rPr>
                <w:sz w:val="18"/>
              </w:rPr>
              <w:t>key)</w:t>
            </w:r>
            <w:r>
              <w:rPr>
                <w:spacing w:val="-4"/>
                <w:sz w:val="18"/>
              </w:rPr>
              <w:t xml:space="preserve"> </w:t>
            </w:r>
            <w:r>
              <w:rPr>
                <w:sz w:val="18"/>
              </w:rPr>
              <w:t>{</w:t>
            </w:r>
          </w:p>
        </w:tc>
      </w:tr>
      <w:tr w:rsidR="00E11246" w14:paraId="601B6220" w14:textId="77777777" w:rsidTr="00370D4A">
        <w:trPr>
          <w:trHeight w:val="183"/>
        </w:trPr>
        <w:tc>
          <w:tcPr>
            <w:tcW w:w="269" w:type="dxa"/>
          </w:tcPr>
          <w:p w14:paraId="614EBAF1" w14:textId="77777777" w:rsidR="00E11246" w:rsidRDefault="00E11246" w:rsidP="00370D4A">
            <w:pPr>
              <w:pStyle w:val="TableParagraph"/>
              <w:spacing w:before="39"/>
              <w:ind w:left="99"/>
              <w:rPr>
                <w:rFonts w:ascii="Calibri"/>
                <w:sz w:val="10"/>
              </w:rPr>
            </w:pPr>
            <w:r>
              <w:rPr>
                <w:rFonts w:ascii="Calibri"/>
                <w:w w:val="98"/>
                <w:sz w:val="10"/>
              </w:rPr>
              <w:t>7</w:t>
            </w:r>
          </w:p>
        </w:tc>
        <w:tc>
          <w:tcPr>
            <w:tcW w:w="496" w:type="dxa"/>
          </w:tcPr>
          <w:p w14:paraId="24668C50" w14:textId="77777777" w:rsidR="00E11246" w:rsidRDefault="00E11246" w:rsidP="00370D4A">
            <w:pPr>
              <w:pStyle w:val="TableParagraph"/>
              <w:rPr>
                <w:rFonts w:ascii="Times New Roman"/>
                <w:sz w:val="12"/>
              </w:rPr>
            </w:pPr>
          </w:p>
        </w:tc>
        <w:tc>
          <w:tcPr>
            <w:tcW w:w="4086" w:type="dxa"/>
          </w:tcPr>
          <w:p w14:paraId="0D21ADF6" w14:textId="77777777" w:rsidR="00E11246" w:rsidRDefault="00E11246" w:rsidP="00370D4A">
            <w:pPr>
              <w:pStyle w:val="TableParagraph"/>
              <w:spacing w:line="164" w:lineRule="exact"/>
              <w:ind w:left="54"/>
              <w:rPr>
                <w:sz w:val="18"/>
              </w:rPr>
            </w:pPr>
            <w:r>
              <w:rPr>
                <w:sz w:val="18"/>
              </w:rPr>
              <w:t>//</w:t>
            </w:r>
            <w:r>
              <w:rPr>
                <w:spacing w:val="-5"/>
                <w:sz w:val="18"/>
              </w:rPr>
              <w:t xml:space="preserve"> </w:t>
            </w:r>
            <w:r>
              <w:rPr>
                <w:sz w:val="18"/>
              </w:rPr>
              <w:t>synchronization</w:t>
            </w:r>
            <w:r>
              <w:rPr>
                <w:spacing w:val="-5"/>
                <w:sz w:val="18"/>
              </w:rPr>
              <w:t xml:space="preserve"> </w:t>
            </w:r>
            <w:r>
              <w:rPr>
                <w:sz w:val="18"/>
              </w:rPr>
              <w:t>not</w:t>
            </w:r>
            <w:r>
              <w:rPr>
                <w:spacing w:val="-4"/>
                <w:sz w:val="18"/>
              </w:rPr>
              <w:t xml:space="preserve"> </w:t>
            </w:r>
            <w:r>
              <w:rPr>
                <w:sz w:val="18"/>
              </w:rPr>
              <w:t>needed</w:t>
            </w:r>
          </w:p>
        </w:tc>
      </w:tr>
      <w:tr w:rsidR="00E11246" w14:paraId="5A94F909" w14:textId="77777777" w:rsidTr="00370D4A">
        <w:trPr>
          <w:trHeight w:val="214"/>
        </w:trPr>
        <w:tc>
          <w:tcPr>
            <w:tcW w:w="269" w:type="dxa"/>
          </w:tcPr>
          <w:p w14:paraId="15904277" w14:textId="77777777" w:rsidR="00E11246" w:rsidRDefault="00E11246" w:rsidP="00370D4A">
            <w:pPr>
              <w:pStyle w:val="TableParagraph"/>
              <w:spacing w:before="55"/>
              <w:ind w:left="99"/>
              <w:rPr>
                <w:rFonts w:ascii="Calibri"/>
                <w:sz w:val="10"/>
              </w:rPr>
            </w:pPr>
            <w:r>
              <w:rPr>
                <w:rFonts w:ascii="Calibri"/>
                <w:w w:val="98"/>
                <w:sz w:val="10"/>
              </w:rPr>
              <w:t>8</w:t>
            </w:r>
          </w:p>
        </w:tc>
        <w:tc>
          <w:tcPr>
            <w:tcW w:w="496" w:type="dxa"/>
          </w:tcPr>
          <w:p w14:paraId="5A5284BA" w14:textId="77777777" w:rsidR="00E11246" w:rsidRDefault="00E11246" w:rsidP="00370D4A">
            <w:pPr>
              <w:pStyle w:val="TableParagraph"/>
              <w:rPr>
                <w:rFonts w:ascii="Times New Roman"/>
                <w:sz w:val="14"/>
              </w:rPr>
            </w:pPr>
          </w:p>
        </w:tc>
        <w:tc>
          <w:tcPr>
            <w:tcW w:w="4086" w:type="dxa"/>
          </w:tcPr>
          <w:p w14:paraId="2ABAC7F0" w14:textId="77777777" w:rsidR="00E11246" w:rsidRDefault="00E11246" w:rsidP="00370D4A">
            <w:pPr>
              <w:pStyle w:val="TableParagraph"/>
              <w:spacing w:line="195" w:lineRule="exact"/>
              <w:ind w:left="54"/>
              <w:rPr>
                <w:sz w:val="18"/>
              </w:rPr>
            </w:pPr>
            <w:r>
              <w:rPr>
                <w:sz w:val="18"/>
              </w:rPr>
              <w:t>node_t</w:t>
            </w:r>
            <w:r>
              <w:rPr>
                <w:spacing w:val="-6"/>
                <w:sz w:val="18"/>
              </w:rPr>
              <w:t xml:space="preserve"> </w:t>
            </w:r>
            <w:r>
              <w:rPr>
                <w:position w:val="-2"/>
                <w:sz w:val="18"/>
              </w:rPr>
              <w:t>*</w:t>
            </w:r>
            <w:r>
              <w:rPr>
                <w:sz w:val="18"/>
              </w:rPr>
              <w:t>new</w:t>
            </w:r>
            <w:r>
              <w:rPr>
                <w:spacing w:val="-5"/>
                <w:sz w:val="18"/>
              </w:rPr>
              <w:t xml:space="preserve"> </w:t>
            </w:r>
            <w:r>
              <w:rPr>
                <w:sz w:val="18"/>
              </w:rPr>
              <w:t>=</w:t>
            </w:r>
            <w:r>
              <w:rPr>
                <w:spacing w:val="-5"/>
                <w:sz w:val="18"/>
              </w:rPr>
              <w:t xml:space="preserve"> </w:t>
            </w:r>
            <w:r>
              <w:rPr>
                <w:sz w:val="18"/>
              </w:rPr>
              <w:t>malloc(sizeof(node_t));</w:t>
            </w:r>
          </w:p>
        </w:tc>
      </w:tr>
      <w:tr w:rsidR="00E11246" w14:paraId="274E202B" w14:textId="77777777" w:rsidTr="00370D4A">
        <w:trPr>
          <w:trHeight w:val="183"/>
        </w:trPr>
        <w:tc>
          <w:tcPr>
            <w:tcW w:w="269" w:type="dxa"/>
          </w:tcPr>
          <w:p w14:paraId="2022A69D" w14:textId="77777777" w:rsidR="00E11246" w:rsidRDefault="00E11246" w:rsidP="00370D4A">
            <w:pPr>
              <w:pStyle w:val="TableParagraph"/>
              <w:spacing w:before="39"/>
              <w:ind w:left="99"/>
              <w:rPr>
                <w:rFonts w:ascii="Calibri"/>
                <w:sz w:val="10"/>
              </w:rPr>
            </w:pPr>
            <w:r>
              <w:rPr>
                <w:rFonts w:ascii="Calibri"/>
                <w:w w:val="98"/>
                <w:sz w:val="10"/>
              </w:rPr>
              <w:t>9</w:t>
            </w:r>
          </w:p>
        </w:tc>
        <w:tc>
          <w:tcPr>
            <w:tcW w:w="496" w:type="dxa"/>
          </w:tcPr>
          <w:p w14:paraId="6C5E8E6E" w14:textId="77777777" w:rsidR="00E11246" w:rsidRDefault="00E11246" w:rsidP="00370D4A">
            <w:pPr>
              <w:pStyle w:val="TableParagraph"/>
              <w:rPr>
                <w:rFonts w:ascii="Times New Roman"/>
                <w:sz w:val="12"/>
              </w:rPr>
            </w:pPr>
          </w:p>
        </w:tc>
        <w:tc>
          <w:tcPr>
            <w:tcW w:w="4086" w:type="dxa"/>
          </w:tcPr>
          <w:p w14:paraId="028AF10D" w14:textId="77777777" w:rsidR="00E11246" w:rsidRDefault="00E11246" w:rsidP="00370D4A">
            <w:pPr>
              <w:pStyle w:val="TableParagraph"/>
              <w:spacing w:line="164" w:lineRule="exact"/>
              <w:ind w:left="54"/>
              <w:rPr>
                <w:sz w:val="18"/>
              </w:rPr>
            </w:pPr>
            <w:r>
              <w:rPr>
                <w:sz w:val="18"/>
              </w:rPr>
              <w:t>if</w:t>
            </w:r>
            <w:r>
              <w:rPr>
                <w:spacing w:val="-3"/>
                <w:sz w:val="18"/>
              </w:rPr>
              <w:t xml:space="preserve"> </w:t>
            </w:r>
            <w:r>
              <w:rPr>
                <w:sz w:val="18"/>
              </w:rPr>
              <w:t>(new</w:t>
            </w:r>
            <w:r>
              <w:rPr>
                <w:spacing w:val="-2"/>
                <w:sz w:val="18"/>
              </w:rPr>
              <w:t xml:space="preserve"> </w:t>
            </w:r>
            <w:r>
              <w:rPr>
                <w:sz w:val="18"/>
              </w:rPr>
              <w:t>==</w:t>
            </w:r>
            <w:r>
              <w:rPr>
                <w:spacing w:val="-2"/>
                <w:sz w:val="18"/>
              </w:rPr>
              <w:t xml:space="preserve"> </w:t>
            </w:r>
            <w:r>
              <w:rPr>
                <w:sz w:val="18"/>
              </w:rPr>
              <w:t>NULL)</w:t>
            </w:r>
            <w:r>
              <w:rPr>
                <w:spacing w:val="-3"/>
                <w:sz w:val="18"/>
              </w:rPr>
              <w:t xml:space="preserve"> </w:t>
            </w:r>
            <w:r>
              <w:rPr>
                <w:sz w:val="18"/>
              </w:rPr>
              <w:t>{</w:t>
            </w:r>
          </w:p>
        </w:tc>
      </w:tr>
      <w:tr w:rsidR="00E11246" w14:paraId="2086ACC9" w14:textId="77777777" w:rsidTr="00370D4A">
        <w:trPr>
          <w:trHeight w:val="199"/>
        </w:trPr>
        <w:tc>
          <w:tcPr>
            <w:tcW w:w="269" w:type="dxa"/>
          </w:tcPr>
          <w:p w14:paraId="7B34DE0C" w14:textId="77777777" w:rsidR="00E11246" w:rsidRDefault="00E11246" w:rsidP="00370D4A">
            <w:pPr>
              <w:pStyle w:val="TableParagraph"/>
              <w:spacing w:before="55"/>
              <w:ind w:left="50"/>
              <w:rPr>
                <w:rFonts w:ascii="Calibri"/>
                <w:sz w:val="10"/>
              </w:rPr>
            </w:pPr>
            <w:r>
              <w:rPr>
                <w:rFonts w:ascii="Calibri"/>
                <w:sz w:val="10"/>
              </w:rPr>
              <w:t>10</w:t>
            </w:r>
          </w:p>
        </w:tc>
        <w:tc>
          <w:tcPr>
            <w:tcW w:w="496" w:type="dxa"/>
          </w:tcPr>
          <w:p w14:paraId="36376DB1" w14:textId="77777777" w:rsidR="00E11246" w:rsidRDefault="00E11246" w:rsidP="00370D4A">
            <w:pPr>
              <w:pStyle w:val="TableParagraph"/>
              <w:rPr>
                <w:rFonts w:ascii="Times New Roman"/>
                <w:sz w:val="12"/>
              </w:rPr>
            </w:pPr>
          </w:p>
        </w:tc>
        <w:tc>
          <w:tcPr>
            <w:tcW w:w="4086" w:type="dxa"/>
          </w:tcPr>
          <w:p w14:paraId="0777F88B" w14:textId="77777777" w:rsidR="00E11246" w:rsidRDefault="00E11246" w:rsidP="00370D4A">
            <w:pPr>
              <w:pStyle w:val="TableParagraph"/>
              <w:spacing w:line="179" w:lineRule="exact"/>
              <w:ind w:left="484"/>
              <w:rPr>
                <w:sz w:val="18"/>
              </w:rPr>
            </w:pPr>
            <w:r>
              <w:rPr>
                <w:sz w:val="18"/>
              </w:rPr>
              <w:t>perror("malloc");</w:t>
            </w:r>
          </w:p>
        </w:tc>
      </w:tr>
      <w:tr w:rsidR="00E11246" w14:paraId="19A9F415" w14:textId="77777777" w:rsidTr="00370D4A">
        <w:trPr>
          <w:trHeight w:val="199"/>
        </w:trPr>
        <w:tc>
          <w:tcPr>
            <w:tcW w:w="269" w:type="dxa"/>
          </w:tcPr>
          <w:p w14:paraId="699F6F03" w14:textId="77777777" w:rsidR="00E11246" w:rsidRDefault="00E11246" w:rsidP="00370D4A">
            <w:pPr>
              <w:pStyle w:val="TableParagraph"/>
              <w:spacing w:before="55"/>
              <w:ind w:left="50"/>
              <w:rPr>
                <w:rFonts w:ascii="Calibri"/>
                <w:sz w:val="10"/>
              </w:rPr>
            </w:pPr>
            <w:r>
              <w:rPr>
                <w:rFonts w:ascii="Calibri"/>
                <w:sz w:val="10"/>
              </w:rPr>
              <w:t>11</w:t>
            </w:r>
          </w:p>
        </w:tc>
        <w:tc>
          <w:tcPr>
            <w:tcW w:w="496" w:type="dxa"/>
          </w:tcPr>
          <w:p w14:paraId="2472B7AF" w14:textId="77777777" w:rsidR="00E11246" w:rsidRDefault="00E11246" w:rsidP="00370D4A">
            <w:pPr>
              <w:pStyle w:val="TableParagraph"/>
              <w:rPr>
                <w:rFonts w:ascii="Times New Roman"/>
                <w:sz w:val="12"/>
              </w:rPr>
            </w:pPr>
          </w:p>
        </w:tc>
        <w:tc>
          <w:tcPr>
            <w:tcW w:w="4086" w:type="dxa"/>
          </w:tcPr>
          <w:p w14:paraId="5FFD7623" w14:textId="77777777" w:rsidR="00E11246" w:rsidRDefault="00E11246" w:rsidP="00370D4A">
            <w:pPr>
              <w:pStyle w:val="TableParagraph"/>
              <w:spacing w:line="179" w:lineRule="exact"/>
              <w:ind w:left="484"/>
              <w:rPr>
                <w:sz w:val="18"/>
              </w:rPr>
            </w:pPr>
            <w:r>
              <w:rPr>
                <w:sz w:val="18"/>
              </w:rPr>
              <w:t>return;</w:t>
            </w:r>
          </w:p>
        </w:tc>
      </w:tr>
      <w:tr w:rsidR="00E11246" w14:paraId="044DF788" w14:textId="77777777" w:rsidTr="00370D4A">
        <w:trPr>
          <w:trHeight w:val="199"/>
        </w:trPr>
        <w:tc>
          <w:tcPr>
            <w:tcW w:w="269" w:type="dxa"/>
          </w:tcPr>
          <w:p w14:paraId="28059B87" w14:textId="77777777" w:rsidR="00E11246" w:rsidRDefault="00E11246" w:rsidP="00370D4A">
            <w:pPr>
              <w:pStyle w:val="TableParagraph"/>
              <w:spacing w:before="55"/>
              <w:ind w:left="50"/>
              <w:rPr>
                <w:rFonts w:ascii="Calibri"/>
                <w:sz w:val="10"/>
              </w:rPr>
            </w:pPr>
            <w:r>
              <w:rPr>
                <w:rFonts w:ascii="Calibri"/>
                <w:sz w:val="10"/>
              </w:rPr>
              <w:t>12</w:t>
            </w:r>
          </w:p>
        </w:tc>
        <w:tc>
          <w:tcPr>
            <w:tcW w:w="496" w:type="dxa"/>
          </w:tcPr>
          <w:p w14:paraId="7A2C51F9" w14:textId="77777777" w:rsidR="00E11246" w:rsidRDefault="00E11246" w:rsidP="00370D4A">
            <w:pPr>
              <w:pStyle w:val="TableParagraph"/>
              <w:rPr>
                <w:rFonts w:ascii="Times New Roman"/>
                <w:sz w:val="12"/>
              </w:rPr>
            </w:pPr>
          </w:p>
        </w:tc>
        <w:tc>
          <w:tcPr>
            <w:tcW w:w="4086" w:type="dxa"/>
          </w:tcPr>
          <w:p w14:paraId="1151A5AF" w14:textId="77777777" w:rsidR="00E11246" w:rsidRDefault="00E11246" w:rsidP="00370D4A">
            <w:pPr>
              <w:pStyle w:val="TableParagraph"/>
              <w:spacing w:line="179" w:lineRule="exact"/>
              <w:ind w:left="54"/>
              <w:rPr>
                <w:sz w:val="18"/>
              </w:rPr>
            </w:pPr>
            <w:r>
              <w:rPr>
                <w:w w:val="99"/>
                <w:sz w:val="18"/>
              </w:rPr>
              <w:t>}</w:t>
            </w:r>
          </w:p>
        </w:tc>
      </w:tr>
      <w:tr w:rsidR="00E11246" w14:paraId="45FBDBC5" w14:textId="77777777" w:rsidTr="00370D4A">
        <w:trPr>
          <w:trHeight w:val="233"/>
        </w:trPr>
        <w:tc>
          <w:tcPr>
            <w:tcW w:w="269" w:type="dxa"/>
          </w:tcPr>
          <w:p w14:paraId="3E1DBE6D" w14:textId="77777777" w:rsidR="00E11246" w:rsidRDefault="00E11246" w:rsidP="00370D4A">
            <w:pPr>
              <w:pStyle w:val="TableParagraph"/>
              <w:spacing w:before="55"/>
              <w:ind w:left="50"/>
              <w:rPr>
                <w:rFonts w:ascii="Calibri"/>
                <w:sz w:val="10"/>
              </w:rPr>
            </w:pPr>
            <w:r>
              <w:rPr>
                <w:rFonts w:ascii="Calibri"/>
                <w:sz w:val="10"/>
              </w:rPr>
              <w:t>13</w:t>
            </w:r>
          </w:p>
        </w:tc>
        <w:tc>
          <w:tcPr>
            <w:tcW w:w="496" w:type="dxa"/>
          </w:tcPr>
          <w:p w14:paraId="161F20E9" w14:textId="77777777" w:rsidR="00E11246" w:rsidRDefault="00E11246" w:rsidP="00370D4A">
            <w:pPr>
              <w:pStyle w:val="TableParagraph"/>
              <w:rPr>
                <w:rFonts w:ascii="Times New Roman"/>
                <w:sz w:val="16"/>
              </w:rPr>
            </w:pPr>
          </w:p>
        </w:tc>
        <w:tc>
          <w:tcPr>
            <w:tcW w:w="4086" w:type="dxa"/>
          </w:tcPr>
          <w:p w14:paraId="433E3ECB" w14:textId="77777777" w:rsidR="00E11246" w:rsidRDefault="00E11246" w:rsidP="00370D4A">
            <w:pPr>
              <w:pStyle w:val="TableParagraph"/>
              <w:ind w:left="54"/>
              <w:rPr>
                <w:sz w:val="18"/>
              </w:rPr>
            </w:pPr>
            <w:r>
              <w:rPr>
                <w:sz w:val="18"/>
              </w:rPr>
              <w:t>new-&gt;key</w:t>
            </w:r>
            <w:r>
              <w:rPr>
                <w:spacing w:val="-4"/>
                <w:sz w:val="18"/>
              </w:rPr>
              <w:t xml:space="preserve"> </w:t>
            </w:r>
            <w:r>
              <w:rPr>
                <w:sz w:val="18"/>
              </w:rPr>
              <w:t>=</w:t>
            </w:r>
            <w:r>
              <w:rPr>
                <w:spacing w:val="-3"/>
                <w:sz w:val="18"/>
              </w:rPr>
              <w:t xml:space="preserve"> </w:t>
            </w:r>
            <w:r>
              <w:rPr>
                <w:sz w:val="18"/>
              </w:rPr>
              <w:t>key;</w:t>
            </w:r>
          </w:p>
        </w:tc>
      </w:tr>
      <w:tr w:rsidR="00E11246" w14:paraId="774495DC" w14:textId="77777777" w:rsidTr="00370D4A">
        <w:trPr>
          <w:trHeight w:val="159"/>
        </w:trPr>
        <w:tc>
          <w:tcPr>
            <w:tcW w:w="269" w:type="dxa"/>
          </w:tcPr>
          <w:p w14:paraId="6A2AEF3A" w14:textId="77777777" w:rsidR="00E11246" w:rsidRDefault="00E11246" w:rsidP="00370D4A">
            <w:pPr>
              <w:pStyle w:val="TableParagraph"/>
              <w:spacing w:before="21" w:line="119" w:lineRule="exact"/>
              <w:ind w:left="50"/>
              <w:rPr>
                <w:rFonts w:ascii="Calibri"/>
                <w:sz w:val="10"/>
              </w:rPr>
            </w:pPr>
            <w:r>
              <w:rPr>
                <w:rFonts w:ascii="Calibri"/>
                <w:sz w:val="10"/>
              </w:rPr>
              <w:t>14</w:t>
            </w:r>
          </w:p>
        </w:tc>
        <w:tc>
          <w:tcPr>
            <w:tcW w:w="496" w:type="dxa"/>
          </w:tcPr>
          <w:p w14:paraId="0C287C09" w14:textId="77777777" w:rsidR="00E11246" w:rsidRDefault="00E11246" w:rsidP="00370D4A">
            <w:pPr>
              <w:pStyle w:val="TableParagraph"/>
              <w:rPr>
                <w:rFonts w:ascii="Times New Roman"/>
                <w:sz w:val="10"/>
              </w:rPr>
            </w:pPr>
          </w:p>
        </w:tc>
        <w:tc>
          <w:tcPr>
            <w:tcW w:w="4086" w:type="dxa"/>
          </w:tcPr>
          <w:p w14:paraId="082B1155" w14:textId="77777777" w:rsidR="00E11246" w:rsidRDefault="00E11246" w:rsidP="00370D4A">
            <w:pPr>
              <w:pStyle w:val="TableParagraph"/>
              <w:rPr>
                <w:rFonts w:ascii="Times New Roman"/>
                <w:sz w:val="10"/>
              </w:rPr>
            </w:pPr>
          </w:p>
        </w:tc>
      </w:tr>
      <w:tr w:rsidR="00E11246" w14:paraId="414115DF" w14:textId="77777777" w:rsidTr="00370D4A">
        <w:trPr>
          <w:trHeight w:val="204"/>
        </w:trPr>
        <w:tc>
          <w:tcPr>
            <w:tcW w:w="269" w:type="dxa"/>
          </w:tcPr>
          <w:p w14:paraId="1D360AAA" w14:textId="77777777" w:rsidR="00E11246" w:rsidRDefault="00E11246" w:rsidP="00370D4A">
            <w:pPr>
              <w:pStyle w:val="TableParagraph"/>
              <w:spacing w:before="60"/>
              <w:ind w:left="50"/>
              <w:rPr>
                <w:rFonts w:ascii="Calibri"/>
                <w:sz w:val="10"/>
              </w:rPr>
            </w:pPr>
            <w:r>
              <w:rPr>
                <w:rFonts w:ascii="Calibri"/>
                <w:sz w:val="10"/>
              </w:rPr>
              <w:t>15</w:t>
            </w:r>
          </w:p>
        </w:tc>
        <w:tc>
          <w:tcPr>
            <w:tcW w:w="496" w:type="dxa"/>
          </w:tcPr>
          <w:p w14:paraId="3D43EB68" w14:textId="77777777" w:rsidR="00E11246" w:rsidRDefault="00E11246" w:rsidP="00370D4A">
            <w:pPr>
              <w:pStyle w:val="TableParagraph"/>
              <w:rPr>
                <w:rFonts w:ascii="Times New Roman"/>
                <w:sz w:val="14"/>
              </w:rPr>
            </w:pPr>
          </w:p>
        </w:tc>
        <w:tc>
          <w:tcPr>
            <w:tcW w:w="4086" w:type="dxa"/>
          </w:tcPr>
          <w:p w14:paraId="71AAD1D7" w14:textId="77777777" w:rsidR="00E11246" w:rsidRDefault="00E11246" w:rsidP="00370D4A">
            <w:pPr>
              <w:pStyle w:val="TableParagraph"/>
              <w:spacing w:before="6" w:line="179" w:lineRule="exact"/>
              <w:ind w:left="54"/>
              <w:rPr>
                <w:sz w:val="18"/>
              </w:rPr>
            </w:pPr>
            <w:r>
              <w:rPr>
                <w:sz w:val="18"/>
              </w:rPr>
              <w:t>//</w:t>
            </w:r>
            <w:r>
              <w:rPr>
                <w:spacing w:val="-4"/>
                <w:sz w:val="18"/>
              </w:rPr>
              <w:t xml:space="preserve"> </w:t>
            </w:r>
            <w:r>
              <w:rPr>
                <w:sz w:val="18"/>
              </w:rPr>
              <w:t>just</w:t>
            </w:r>
            <w:r>
              <w:rPr>
                <w:spacing w:val="-3"/>
                <w:sz w:val="18"/>
              </w:rPr>
              <w:t xml:space="preserve"> </w:t>
            </w:r>
            <w:r>
              <w:rPr>
                <w:sz w:val="18"/>
              </w:rPr>
              <w:t>lock</w:t>
            </w:r>
            <w:r>
              <w:rPr>
                <w:spacing w:val="-3"/>
                <w:sz w:val="18"/>
              </w:rPr>
              <w:t xml:space="preserve"> </w:t>
            </w:r>
            <w:r>
              <w:rPr>
                <w:sz w:val="18"/>
              </w:rPr>
              <w:t>critical</w:t>
            </w:r>
            <w:r>
              <w:rPr>
                <w:spacing w:val="-4"/>
                <w:sz w:val="18"/>
              </w:rPr>
              <w:t xml:space="preserve"> </w:t>
            </w:r>
            <w:r>
              <w:rPr>
                <w:sz w:val="18"/>
              </w:rPr>
              <w:t>section</w:t>
            </w:r>
          </w:p>
        </w:tc>
      </w:tr>
      <w:tr w:rsidR="00E11246" w14:paraId="03C58F63" w14:textId="77777777" w:rsidTr="00370D4A">
        <w:trPr>
          <w:trHeight w:val="199"/>
        </w:trPr>
        <w:tc>
          <w:tcPr>
            <w:tcW w:w="269" w:type="dxa"/>
          </w:tcPr>
          <w:p w14:paraId="78F0F415" w14:textId="77777777" w:rsidR="00E11246" w:rsidRDefault="00E11246" w:rsidP="00370D4A">
            <w:pPr>
              <w:pStyle w:val="TableParagraph"/>
              <w:spacing w:before="55"/>
              <w:ind w:left="50"/>
              <w:rPr>
                <w:rFonts w:ascii="Calibri"/>
                <w:sz w:val="10"/>
              </w:rPr>
            </w:pPr>
            <w:r>
              <w:rPr>
                <w:rFonts w:ascii="Calibri"/>
                <w:sz w:val="10"/>
              </w:rPr>
              <w:t>16</w:t>
            </w:r>
          </w:p>
        </w:tc>
        <w:tc>
          <w:tcPr>
            <w:tcW w:w="496" w:type="dxa"/>
          </w:tcPr>
          <w:p w14:paraId="4ED0D54B" w14:textId="77777777" w:rsidR="00E11246" w:rsidRDefault="00E11246" w:rsidP="00370D4A">
            <w:pPr>
              <w:pStyle w:val="TableParagraph"/>
              <w:rPr>
                <w:rFonts w:ascii="Times New Roman"/>
                <w:sz w:val="12"/>
              </w:rPr>
            </w:pPr>
          </w:p>
        </w:tc>
        <w:tc>
          <w:tcPr>
            <w:tcW w:w="4086" w:type="dxa"/>
          </w:tcPr>
          <w:p w14:paraId="3C938E44" w14:textId="77777777" w:rsidR="00E11246" w:rsidRDefault="00E11246" w:rsidP="00370D4A">
            <w:pPr>
              <w:pStyle w:val="TableParagraph"/>
              <w:spacing w:line="179" w:lineRule="exact"/>
              <w:ind w:left="54"/>
              <w:rPr>
                <w:sz w:val="18"/>
              </w:rPr>
            </w:pPr>
            <w:r>
              <w:rPr>
                <w:sz w:val="18"/>
              </w:rPr>
              <w:t>pthread_mutex_lock(&amp;L-&gt;lock);</w:t>
            </w:r>
          </w:p>
        </w:tc>
      </w:tr>
      <w:tr w:rsidR="00E11246" w14:paraId="2943A5AE" w14:textId="77777777" w:rsidTr="00370D4A">
        <w:trPr>
          <w:trHeight w:val="199"/>
        </w:trPr>
        <w:tc>
          <w:tcPr>
            <w:tcW w:w="269" w:type="dxa"/>
          </w:tcPr>
          <w:p w14:paraId="4D1A83C8" w14:textId="77777777" w:rsidR="00E11246" w:rsidRDefault="00E11246" w:rsidP="00370D4A">
            <w:pPr>
              <w:pStyle w:val="TableParagraph"/>
              <w:spacing w:before="55"/>
              <w:ind w:left="50"/>
              <w:rPr>
                <w:rFonts w:ascii="Calibri"/>
                <w:sz w:val="10"/>
              </w:rPr>
            </w:pPr>
            <w:r>
              <w:rPr>
                <w:rFonts w:ascii="Calibri"/>
                <w:sz w:val="10"/>
              </w:rPr>
              <w:t>17</w:t>
            </w:r>
          </w:p>
        </w:tc>
        <w:tc>
          <w:tcPr>
            <w:tcW w:w="496" w:type="dxa"/>
          </w:tcPr>
          <w:p w14:paraId="0D3E800D" w14:textId="77777777" w:rsidR="00E11246" w:rsidRDefault="00E11246" w:rsidP="00370D4A">
            <w:pPr>
              <w:pStyle w:val="TableParagraph"/>
              <w:rPr>
                <w:rFonts w:ascii="Times New Roman"/>
                <w:sz w:val="12"/>
              </w:rPr>
            </w:pPr>
          </w:p>
        </w:tc>
        <w:tc>
          <w:tcPr>
            <w:tcW w:w="4086" w:type="dxa"/>
          </w:tcPr>
          <w:p w14:paraId="31C337E2" w14:textId="77777777" w:rsidR="00E11246" w:rsidRDefault="00E11246" w:rsidP="00370D4A">
            <w:pPr>
              <w:pStyle w:val="TableParagraph"/>
              <w:spacing w:line="179" w:lineRule="exact"/>
              <w:ind w:left="54"/>
              <w:rPr>
                <w:sz w:val="18"/>
              </w:rPr>
            </w:pPr>
            <w:r>
              <w:rPr>
                <w:sz w:val="18"/>
              </w:rPr>
              <w:t>new-&gt;next</w:t>
            </w:r>
            <w:r>
              <w:rPr>
                <w:spacing w:val="-4"/>
                <w:sz w:val="18"/>
              </w:rPr>
              <w:t xml:space="preserve"> </w:t>
            </w:r>
            <w:r>
              <w:rPr>
                <w:sz w:val="18"/>
              </w:rPr>
              <w:t>=</w:t>
            </w:r>
            <w:r>
              <w:rPr>
                <w:spacing w:val="-4"/>
                <w:sz w:val="18"/>
              </w:rPr>
              <w:t xml:space="preserve"> </w:t>
            </w:r>
            <w:r>
              <w:rPr>
                <w:sz w:val="18"/>
              </w:rPr>
              <w:t>L-&gt;head;</w:t>
            </w:r>
          </w:p>
        </w:tc>
      </w:tr>
      <w:tr w:rsidR="00E11246" w14:paraId="67037423" w14:textId="77777777" w:rsidTr="00370D4A">
        <w:trPr>
          <w:trHeight w:val="199"/>
        </w:trPr>
        <w:tc>
          <w:tcPr>
            <w:tcW w:w="269" w:type="dxa"/>
          </w:tcPr>
          <w:p w14:paraId="2337D01E" w14:textId="77777777" w:rsidR="00E11246" w:rsidRDefault="00E11246" w:rsidP="00370D4A">
            <w:pPr>
              <w:pStyle w:val="TableParagraph"/>
              <w:spacing w:before="55"/>
              <w:ind w:left="50"/>
              <w:rPr>
                <w:rFonts w:ascii="Calibri"/>
                <w:sz w:val="10"/>
              </w:rPr>
            </w:pPr>
            <w:r>
              <w:rPr>
                <w:rFonts w:ascii="Calibri"/>
                <w:sz w:val="10"/>
              </w:rPr>
              <w:t>18</w:t>
            </w:r>
          </w:p>
        </w:tc>
        <w:tc>
          <w:tcPr>
            <w:tcW w:w="496" w:type="dxa"/>
          </w:tcPr>
          <w:p w14:paraId="2F37C273" w14:textId="77777777" w:rsidR="00E11246" w:rsidRDefault="00E11246" w:rsidP="00370D4A">
            <w:pPr>
              <w:pStyle w:val="TableParagraph"/>
              <w:rPr>
                <w:rFonts w:ascii="Times New Roman"/>
                <w:sz w:val="12"/>
              </w:rPr>
            </w:pPr>
          </w:p>
        </w:tc>
        <w:tc>
          <w:tcPr>
            <w:tcW w:w="4086" w:type="dxa"/>
          </w:tcPr>
          <w:p w14:paraId="092B8E6C" w14:textId="77777777" w:rsidR="00E11246" w:rsidRDefault="00E11246" w:rsidP="00370D4A">
            <w:pPr>
              <w:pStyle w:val="TableParagraph"/>
              <w:tabs>
                <w:tab w:val="left" w:pos="1130"/>
              </w:tabs>
              <w:spacing w:line="179" w:lineRule="exact"/>
              <w:ind w:left="54"/>
              <w:rPr>
                <w:sz w:val="18"/>
              </w:rPr>
            </w:pPr>
            <w:r>
              <w:rPr>
                <w:sz w:val="18"/>
              </w:rPr>
              <w:t>L-&gt;head</w:t>
            </w:r>
            <w:r>
              <w:rPr>
                <w:sz w:val="18"/>
              </w:rPr>
              <w:tab/>
              <w:t>=</w:t>
            </w:r>
            <w:r>
              <w:rPr>
                <w:spacing w:val="-3"/>
                <w:sz w:val="18"/>
              </w:rPr>
              <w:t xml:space="preserve"> </w:t>
            </w:r>
            <w:r>
              <w:rPr>
                <w:sz w:val="18"/>
              </w:rPr>
              <w:t>new;</w:t>
            </w:r>
          </w:p>
        </w:tc>
      </w:tr>
      <w:tr w:rsidR="00E11246" w14:paraId="0D27C3C7" w14:textId="77777777" w:rsidTr="00370D4A">
        <w:trPr>
          <w:trHeight w:val="199"/>
        </w:trPr>
        <w:tc>
          <w:tcPr>
            <w:tcW w:w="269" w:type="dxa"/>
          </w:tcPr>
          <w:p w14:paraId="0A8B57AE" w14:textId="77777777" w:rsidR="00E11246" w:rsidRDefault="00E11246" w:rsidP="00370D4A">
            <w:pPr>
              <w:pStyle w:val="TableParagraph"/>
              <w:spacing w:before="55"/>
              <w:ind w:left="50"/>
              <w:rPr>
                <w:rFonts w:ascii="Calibri"/>
                <w:sz w:val="10"/>
              </w:rPr>
            </w:pPr>
            <w:r>
              <w:rPr>
                <w:rFonts w:ascii="Calibri"/>
                <w:sz w:val="10"/>
              </w:rPr>
              <w:t>19</w:t>
            </w:r>
          </w:p>
        </w:tc>
        <w:tc>
          <w:tcPr>
            <w:tcW w:w="496" w:type="dxa"/>
          </w:tcPr>
          <w:p w14:paraId="1EAF7672" w14:textId="77777777" w:rsidR="00E11246" w:rsidRDefault="00E11246" w:rsidP="00370D4A">
            <w:pPr>
              <w:pStyle w:val="TableParagraph"/>
              <w:rPr>
                <w:rFonts w:ascii="Times New Roman"/>
                <w:sz w:val="12"/>
              </w:rPr>
            </w:pPr>
          </w:p>
        </w:tc>
        <w:tc>
          <w:tcPr>
            <w:tcW w:w="4086" w:type="dxa"/>
          </w:tcPr>
          <w:p w14:paraId="4C5FAAC9" w14:textId="77777777" w:rsidR="00E11246" w:rsidRDefault="00E11246" w:rsidP="00370D4A">
            <w:pPr>
              <w:pStyle w:val="TableParagraph"/>
              <w:spacing w:line="179" w:lineRule="exact"/>
              <w:ind w:left="54"/>
              <w:rPr>
                <w:sz w:val="18"/>
              </w:rPr>
            </w:pPr>
            <w:r>
              <w:rPr>
                <w:sz w:val="18"/>
              </w:rPr>
              <w:t>pthread_mutex_unlock(&amp;L-&gt;lock);</w:t>
            </w:r>
          </w:p>
        </w:tc>
      </w:tr>
      <w:tr w:rsidR="00E11246" w14:paraId="58367D4B" w14:textId="77777777" w:rsidTr="00370D4A">
        <w:trPr>
          <w:trHeight w:val="233"/>
        </w:trPr>
        <w:tc>
          <w:tcPr>
            <w:tcW w:w="269" w:type="dxa"/>
          </w:tcPr>
          <w:p w14:paraId="498E6C34" w14:textId="77777777" w:rsidR="00E11246" w:rsidRDefault="00E11246" w:rsidP="00370D4A">
            <w:pPr>
              <w:pStyle w:val="TableParagraph"/>
              <w:spacing w:before="55"/>
              <w:ind w:left="50"/>
              <w:rPr>
                <w:rFonts w:ascii="Calibri"/>
                <w:sz w:val="10"/>
              </w:rPr>
            </w:pPr>
            <w:r>
              <w:rPr>
                <w:rFonts w:ascii="Calibri"/>
                <w:sz w:val="10"/>
              </w:rPr>
              <w:t>20</w:t>
            </w:r>
          </w:p>
        </w:tc>
        <w:tc>
          <w:tcPr>
            <w:tcW w:w="496" w:type="dxa"/>
          </w:tcPr>
          <w:p w14:paraId="77D9E898" w14:textId="77777777" w:rsidR="00E11246" w:rsidRDefault="00E11246" w:rsidP="00370D4A">
            <w:pPr>
              <w:pStyle w:val="TableParagraph"/>
              <w:ind w:left="119"/>
              <w:rPr>
                <w:sz w:val="18"/>
              </w:rPr>
            </w:pPr>
            <w:r>
              <w:rPr>
                <w:w w:val="99"/>
                <w:sz w:val="18"/>
              </w:rPr>
              <w:t>}</w:t>
            </w:r>
          </w:p>
        </w:tc>
        <w:tc>
          <w:tcPr>
            <w:tcW w:w="4086" w:type="dxa"/>
          </w:tcPr>
          <w:p w14:paraId="7DBD0A06" w14:textId="77777777" w:rsidR="00E11246" w:rsidRDefault="00E11246" w:rsidP="00370D4A">
            <w:pPr>
              <w:pStyle w:val="TableParagraph"/>
              <w:rPr>
                <w:rFonts w:ascii="Times New Roman"/>
                <w:sz w:val="16"/>
              </w:rPr>
            </w:pPr>
          </w:p>
        </w:tc>
      </w:tr>
      <w:tr w:rsidR="00E11246" w14:paraId="3148E24C" w14:textId="77777777" w:rsidTr="00370D4A">
        <w:trPr>
          <w:trHeight w:val="159"/>
        </w:trPr>
        <w:tc>
          <w:tcPr>
            <w:tcW w:w="269" w:type="dxa"/>
          </w:tcPr>
          <w:p w14:paraId="3D717C7D" w14:textId="77777777" w:rsidR="00E11246" w:rsidRDefault="00E11246" w:rsidP="00370D4A">
            <w:pPr>
              <w:pStyle w:val="TableParagraph"/>
              <w:spacing w:before="21" w:line="119" w:lineRule="exact"/>
              <w:ind w:left="50"/>
              <w:rPr>
                <w:rFonts w:ascii="Calibri"/>
                <w:sz w:val="10"/>
              </w:rPr>
            </w:pPr>
            <w:r>
              <w:rPr>
                <w:rFonts w:ascii="Calibri"/>
                <w:sz w:val="10"/>
              </w:rPr>
              <w:t>21</w:t>
            </w:r>
          </w:p>
        </w:tc>
        <w:tc>
          <w:tcPr>
            <w:tcW w:w="496" w:type="dxa"/>
          </w:tcPr>
          <w:p w14:paraId="45C1A3DF" w14:textId="77777777" w:rsidR="00E11246" w:rsidRDefault="00E11246" w:rsidP="00370D4A">
            <w:pPr>
              <w:pStyle w:val="TableParagraph"/>
              <w:rPr>
                <w:rFonts w:ascii="Times New Roman"/>
                <w:sz w:val="10"/>
              </w:rPr>
            </w:pPr>
          </w:p>
        </w:tc>
        <w:tc>
          <w:tcPr>
            <w:tcW w:w="4086" w:type="dxa"/>
          </w:tcPr>
          <w:p w14:paraId="30B88166" w14:textId="77777777" w:rsidR="00E11246" w:rsidRDefault="00E11246" w:rsidP="00370D4A">
            <w:pPr>
              <w:pStyle w:val="TableParagraph"/>
              <w:rPr>
                <w:rFonts w:ascii="Times New Roman"/>
                <w:sz w:val="10"/>
              </w:rPr>
            </w:pPr>
          </w:p>
        </w:tc>
      </w:tr>
      <w:tr w:rsidR="00E11246" w14:paraId="68D60CE6" w14:textId="77777777" w:rsidTr="00370D4A">
        <w:trPr>
          <w:trHeight w:val="220"/>
        </w:trPr>
        <w:tc>
          <w:tcPr>
            <w:tcW w:w="269" w:type="dxa"/>
          </w:tcPr>
          <w:p w14:paraId="541E58F2" w14:textId="77777777" w:rsidR="00E11246" w:rsidRDefault="00E11246" w:rsidP="00370D4A">
            <w:pPr>
              <w:pStyle w:val="TableParagraph"/>
              <w:spacing w:before="60"/>
              <w:ind w:left="50"/>
              <w:rPr>
                <w:rFonts w:ascii="Calibri"/>
                <w:sz w:val="10"/>
              </w:rPr>
            </w:pPr>
            <w:r>
              <w:rPr>
                <w:rFonts w:ascii="Calibri"/>
                <w:sz w:val="10"/>
              </w:rPr>
              <w:t>22</w:t>
            </w:r>
          </w:p>
        </w:tc>
        <w:tc>
          <w:tcPr>
            <w:tcW w:w="496" w:type="dxa"/>
          </w:tcPr>
          <w:p w14:paraId="2B4725DD" w14:textId="77777777" w:rsidR="00E11246" w:rsidRDefault="00E11246" w:rsidP="00370D4A">
            <w:pPr>
              <w:pStyle w:val="TableParagraph"/>
              <w:spacing w:before="6" w:line="195" w:lineRule="exact"/>
              <w:ind w:left="119"/>
              <w:rPr>
                <w:sz w:val="18"/>
              </w:rPr>
            </w:pPr>
            <w:r>
              <w:rPr>
                <w:sz w:val="18"/>
              </w:rPr>
              <w:t>int</w:t>
            </w:r>
          </w:p>
        </w:tc>
        <w:tc>
          <w:tcPr>
            <w:tcW w:w="4086" w:type="dxa"/>
          </w:tcPr>
          <w:p w14:paraId="638462FA" w14:textId="77777777" w:rsidR="00E11246" w:rsidRDefault="00E11246" w:rsidP="00370D4A">
            <w:pPr>
              <w:pStyle w:val="TableParagraph"/>
              <w:spacing w:before="6" w:line="195" w:lineRule="exact"/>
              <w:ind w:left="54"/>
              <w:rPr>
                <w:sz w:val="18"/>
              </w:rPr>
            </w:pPr>
            <w:r>
              <w:rPr>
                <w:sz w:val="18"/>
              </w:rPr>
              <w:t>List_Lookup(list_t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E11246" w14:paraId="1F29190C" w14:textId="77777777" w:rsidTr="00370D4A">
        <w:trPr>
          <w:trHeight w:val="183"/>
        </w:trPr>
        <w:tc>
          <w:tcPr>
            <w:tcW w:w="269" w:type="dxa"/>
          </w:tcPr>
          <w:p w14:paraId="76B9CBF6" w14:textId="77777777" w:rsidR="00E11246" w:rsidRDefault="00E11246" w:rsidP="00370D4A">
            <w:pPr>
              <w:pStyle w:val="TableParagraph"/>
              <w:spacing w:before="39"/>
              <w:ind w:left="50"/>
              <w:rPr>
                <w:rFonts w:ascii="Calibri"/>
                <w:sz w:val="10"/>
              </w:rPr>
            </w:pPr>
            <w:r>
              <w:rPr>
                <w:rFonts w:ascii="Calibri"/>
                <w:sz w:val="10"/>
              </w:rPr>
              <w:t>23</w:t>
            </w:r>
          </w:p>
        </w:tc>
        <w:tc>
          <w:tcPr>
            <w:tcW w:w="496" w:type="dxa"/>
          </w:tcPr>
          <w:p w14:paraId="50D29899" w14:textId="77777777" w:rsidR="00E11246" w:rsidRDefault="00E11246" w:rsidP="00370D4A">
            <w:pPr>
              <w:pStyle w:val="TableParagraph"/>
              <w:rPr>
                <w:rFonts w:ascii="Times New Roman"/>
                <w:sz w:val="12"/>
              </w:rPr>
            </w:pPr>
          </w:p>
        </w:tc>
        <w:tc>
          <w:tcPr>
            <w:tcW w:w="4086" w:type="dxa"/>
          </w:tcPr>
          <w:p w14:paraId="3A3505B7" w14:textId="77777777" w:rsidR="00E11246" w:rsidRDefault="00E11246" w:rsidP="00370D4A">
            <w:pPr>
              <w:pStyle w:val="TableParagraph"/>
              <w:spacing w:line="164" w:lineRule="exact"/>
              <w:ind w:left="54"/>
              <w:rPr>
                <w:sz w:val="18"/>
              </w:rPr>
            </w:pPr>
            <w:r>
              <w:rPr>
                <w:sz w:val="18"/>
              </w:rPr>
              <w:t>int</w:t>
            </w:r>
            <w:r>
              <w:rPr>
                <w:spacing w:val="-3"/>
                <w:sz w:val="18"/>
              </w:rPr>
              <w:t xml:space="preserve"> </w:t>
            </w:r>
            <w:r>
              <w:rPr>
                <w:sz w:val="18"/>
              </w:rPr>
              <w:t>rv</w:t>
            </w:r>
            <w:r>
              <w:rPr>
                <w:spacing w:val="-2"/>
                <w:sz w:val="18"/>
              </w:rPr>
              <w:t xml:space="preserve"> </w:t>
            </w:r>
            <w:r>
              <w:rPr>
                <w:sz w:val="18"/>
              </w:rPr>
              <w:t>=</w:t>
            </w:r>
            <w:r>
              <w:rPr>
                <w:spacing w:val="-2"/>
                <w:sz w:val="18"/>
              </w:rPr>
              <w:t xml:space="preserve"> </w:t>
            </w:r>
            <w:r>
              <w:rPr>
                <w:sz w:val="18"/>
              </w:rPr>
              <w:t>-1;</w:t>
            </w:r>
          </w:p>
        </w:tc>
      </w:tr>
      <w:tr w:rsidR="00E11246" w14:paraId="74F5B021" w14:textId="77777777" w:rsidTr="00370D4A">
        <w:trPr>
          <w:trHeight w:val="199"/>
        </w:trPr>
        <w:tc>
          <w:tcPr>
            <w:tcW w:w="269" w:type="dxa"/>
          </w:tcPr>
          <w:p w14:paraId="06B2937D" w14:textId="77777777" w:rsidR="00E11246" w:rsidRDefault="00E11246" w:rsidP="00370D4A">
            <w:pPr>
              <w:pStyle w:val="TableParagraph"/>
              <w:spacing w:before="55"/>
              <w:ind w:left="50"/>
              <w:rPr>
                <w:rFonts w:ascii="Calibri"/>
                <w:sz w:val="10"/>
              </w:rPr>
            </w:pPr>
            <w:r>
              <w:rPr>
                <w:rFonts w:ascii="Calibri"/>
                <w:sz w:val="10"/>
              </w:rPr>
              <w:t>24</w:t>
            </w:r>
          </w:p>
        </w:tc>
        <w:tc>
          <w:tcPr>
            <w:tcW w:w="496" w:type="dxa"/>
          </w:tcPr>
          <w:p w14:paraId="0BD0E9BF" w14:textId="77777777" w:rsidR="00E11246" w:rsidRDefault="00E11246" w:rsidP="00370D4A">
            <w:pPr>
              <w:pStyle w:val="TableParagraph"/>
              <w:rPr>
                <w:rFonts w:ascii="Times New Roman"/>
                <w:sz w:val="12"/>
              </w:rPr>
            </w:pPr>
          </w:p>
        </w:tc>
        <w:tc>
          <w:tcPr>
            <w:tcW w:w="4086" w:type="dxa"/>
          </w:tcPr>
          <w:p w14:paraId="68A3F4DD" w14:textId="77777777" w:rsidR="00E11246" w:rsidRDefault="00E11246" w:rsidP="00370D4A">
            <w:pPr>
              <w:pStyle w:val="TableParagraph"/>
              <w:spacing w:line="179" w:lineRule="exact"/>
              <w:ind w:left="54"/>
              <w:rPr>
                <w:sz w:val="18"/>
              </w:rPr>
            </w:pPr>
            <w:r>
              <w:rPr>
                <w:sz w:val="18"/>
              </w:rPr>
              <w:t>pthread_mutex_lock(&amp;L-&gt;lock);</w:t>
            </w:r>
          </w:p>
        </w:tc>
      </w:tr>
      <w:tr w:rsidR="00E11246" w14:paraId="5AB0AE3C" w14:textId="77777777" w:rsidTr="00370D4A">
        <w:trPr>
          <w:trHeight w:val="214"/>
        </w:trPr>
        <w:tc>
          <w:tcPr>
            <w:tcW w:w="269" w:type="dxa"/>
          </w:tcPr>
          <w:p w14:paraId="1072C6C5" w14:textId="77777777" w:rsidR="00E11246" w:rsidRDefault="00E11246" w:rsidP="00370D4A">
            <w:pPr>
              <w:pStyle w:val="TableParagraph"/>
              <w:spacing w:before="55"/>
              <w:ind w:left="50"/>
              <w:rPr>
                <w:rFonts w:ascii="Calibri"/>
                <w:sz w:val="10"/>
              </w:rPr>
            </w:pPr>
            <w:r>
              <w:rPr>
                <w:rFonts w:ascii="Calibri"/>
                <w:sz w:val="10"/>
              </w:rPr>
              <w:t>25</w:t>
            </w:r>
          </w:p>
        </w:tc>
        <w:tc>
          <w:tcPr>
            <w:tcW w:w="496" w:type="dxa"/>
          </w:tcPr>
          <w:p w14:paraId="1E4032E2" w14:textId="77777777" w:rsidR="00E11246" w:rsidRDefault="00E11246" w:rsidP="00370D4A">
            <w:pPr>
              <w:pStyle w:val="TableParagraph"/>
              <w:rPr>
                <w:rFonts w:ascii="Times New Roman"/>
                <w:sz w:val="14"/>
              </w:rPr>
            </w:pPr>
          </w:p>
        </w:tc>
        <w:tc>
          <w:tcPr>
            <w:tcW w:w="4086" w:type="dxa"/>
          </w:tcPr>
          <w:p w14:paraId="1FECCE3D" w14:textId="77777777" w:rsidR="00E11246" w:rsidRDefault="00E11246" w:rsidP="00370D4A">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curr</w:t>
            </w:r>
            <w:r>
              <w:rPr>
                <w:spacing w:val="-3"/>
                <w:sz w:val="18"/>
              </w:rPr>
              <w:t xml:space="preserve"> </w:t>
            </w:r>
            <w:r>
              <w:rPr>
                <w:sz w:val="18"/>
              </w:rPr>
              <w:t>=</w:t>
            </w:r>
            <w:r>
              <w:rPr>
                <w:spacing w:val="-4"/>
                <w:sz w:val="18"/>
              </w:rPr>
              <w:t xml:space="preserve"> </w:t>
            </w:r>
            <w:r>
              <w:rPr>
                <w:sz w:val="18"/>
              </w:rPr>
              <w:t>L-&gt;head;</w:t>
            </w:r>
          </w:p>
        </w:tc>
      </w:tr>
      <w:tr w:rsidR="00E11246" w14:paraId="435560B9" w14:textId="77777777" w:rsidTr="00370D4A">
        <w:trPr>
          <w:trHeight w:val="173"/>
        </w:trPr>
        <w:tc>
          <w:tcPr>
            <w:tcW w:w="269" w:type="dxa"/>
          </w:tcPr>
          <w:p w14:paraId="471916DA" w14:textId="77777777" w:rsidR="00E11246" w:rsidRDefault="00E11246" w:rsidP="00370D4A">
            <w:pPr>
              <w:pStyle w:val="TableParagraph"/>
              <w:spacing w:before="39" w:line="114" w:lineRule="exact"/>
              <w:ind w:left="50"/>
              <w:rPr>
                <w:rFonts w:ascii="Calibri"/>
                <w:sz w:val="10"/>
              </w:rPr>
            </w:pPr>
            <w:r>
              <w:rPr>
                <w:rFonts w:ascii="Calibri"/>
                <w:sz w:val="10"/>
              </w:rPr>
              <w:t>26</w:t>
            </w:r>
          </w:p>
        </w:tc>
        <w:tc>
          <w:tcPr>
            <w:tcW w:w="496" w:type="dxa"/>
          </w:tcPr>
          <w:p w14:paraId="288E87FB" w14:textId="77777777" w:rsidR="00E11246" w:rsidRDefault="00E11246" w:rsidP="00370D4A">
            <w:pPr>
              <w:pStyle w:val="TableParagraph"/>
              <w:rPr>
                <w:rFonts w:ascii="Times New Roman"/>
                <w:sz w:val="10"/>
              </w:rPr>
            </w:pPr>
          </w:p>
        </w:tc>
        <w:tc>
          <w:tcPr>
            <w:tcW w:w="4086" w:type="dxa"/>
          </w:tcPr>
          <w:p w14:paraId="7F037967" w14:textId="77777777" w:rsidR="00E11246" w:rsidRDefault="00E11246" w:rsidP="00370D4A">
            <w:pPr>
              <w:pStyle w:val="TableParagraph"/>
              <w:spacing w:line="154" w:lineRule="exact"/>
              <w:ind w:left="54"/>
              <w:rPr>
                <w:sz w:val="18"/>
              </w:rPr>
            </w:pPr>
            <w:r>
              <w:rPr>
                <w:sz w:val="18"/>
              </w:rPr>
              <w:t>while</w:t>
            </w:r>
            <w:r>
              <w:rPr>
                <w:spacing w:val="-3"/>
                <w:sz w:val="18"/>
              </w:rPr>
              <w:t xml:space="preserve"> </w:t>
            </w:r>
            <w:r>
              <w:rPr>
                <w:sz w:val="18"/>
              </w:rPr>
              <w:t>(curr)</w:t>
            </w:r>
            <w:r>
              <w:rPr>
                <w:spacing w:val="-3"/>
                <w:sz w:val="18"/>
              </w:rPr>
              <w:t xml:space="preserve"> </w:t>
            </w:r>
            <w:r>
              <w:rPr>
                <w:sz w:val="18"/>
              </w:rPr>
              <w:t>{</w:t>
            </w:r>
          </w:p>
        </w:tc>
      </w:tr>
    </w:tbl>
    <w:p w14:paraId="3D6C803C" w14:textId="77777777" w:rsidR="00E11246" w:rsidRDefault="00E11246" w:rsidP="00E11246">
      <w:pPr>
        <w:pStyle w:val="GvdeMetni"/>
        <w:tabs>
          <w:tab w:val="left" w:pos="1561"/>
        </w:tabs>
        <w:spacing w:before="10" w:line="202" w:lineRule="exact"/>
        <w:ind w:left="362"/>
        <w:rPr>
          <w:rFonts w:ascii="Courier New"/>
        </w:rPr>
      </w:pPr>
      <w:r>
        <w:rPr>
          <w:sz w:val="10"/>
        </w:rPr>
        <w:t>27</w:t>
      </w:r>
      <w:r>
        <w:rPr>
          <w:sz w:val="10"/>
        </w:rPr>
        <w:tab/>
      </w:r>
      <w:r>
        <w:rPr>
          <w:rFonts w:ascii="Courier New"/>
        </w:rPr>
        <w:t>if</w:t>
      </w:r>
      <w:r>
        <w:rPr>
          <w:rFonts w:ascii="Courier New"/>
          <w:spacing w:val="-3"/>
        </w:rPr>
        <w:t xml:space="preserve"> </w:t>
      </w:r>
      <w:r>
        <w:rPr>
          <w:rFonts w:ascii="Courier New"/>
        </w:rPr>
        <w:t>(curr-&gt;key</w:t>
      </w:r>
      <w:r>
        <w:rPr>
          <w:rFonts w:ascii="Courier New"/>
          <w:spacing w:val="-3"/>
        </w:rPr>
        <w:t xml:space="preserve"> </w:t>
      </w:r>
      <w:r>
        <w:rPr>
          <w:rFonts w:ascii="Courier New"/>
        </w:rPr>
        <w:t>==</w:t>
      </w:r>
      <w:r>
        <w:rPr>
          <w:rFonts w:ascii="Courier New"/>
          <w:spacing w:val="-3"/>
        </w:rPr>
        <w:t xml:space="preserve"> </w:t>
      </w:r>
      <w:r>
        <w:rPr>
          <w:rFonts w:ascii="Courier New"/>
        </w:rPr>
        <w:t>key)</w:t>
      </w:r>
      <w:r>
        <w:rPr>
          <w:rFonts w:ascii="Courier New"/>
          <w:spacing w:val="-3"/>
        </w:rPr>
        <w:t xml:space="preserve"> </w:t>
      </w:r>
      <w:r>
        <w:rPr>
          <w:rFonts w:ascii="Courier New"/>
        </w:rPr>
        <w:t>{</w:t>
      </w:r>
    </w:p>
    <w:p w14:paraId="06804E46" w14:textId="77777777" w:rsidR="00E11246" w:rsidRDefault="00E11246" w:rsidP="00E11246">
      <w:pPr>
        <w:tabs>
          <w:tab w:val="left" w:pos="1992"/>
        </w:tabs>
        <w:spacing w:line="199" w:lineRule="exact"/>
        <w:ind w:left="362"/>
        <w:rPr>
          <w:rFonts w:ascii="Courier New"/>
          <w:sz w:val="18"/>
        </w:rPr>
      </w:pPr>
      <w:r>
        <w:rPr>
          <w:sz w:val="10"/>
        </w:rPr>
        <w:t>28</w:t>
      </w:r>
      <w:r>
        <w:rPr>
          <w:sz w:val="10"/>
        </w:rPr>
        <w:tab/>
      </w:r>
      <w:r>
        <w:rPr>
          <w:rFonts w:ascii="Courier New"/>
          <w:sz w:val="18"/>
        </w:rPr>
        <w:t>rv</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0;</w:t>
      </w:r>
    </w:p>
    <w:p w14:paraId="03478A0E" w14:textId="77777777" w:rsidR="00E11246" w:rsidRDefault="00E11246" w:rsidP="00E11246">
      <w:pPr>
        <w:tabs>
          <w:tab w:val="left" w:pos="1992"/>
        </w:tabs>
        <w:spacing w:line="199" w:lineRule="exact"/>
        <w:ind w:left="362"/>
        <w:rPr>
          <w:rFonts w:ascii="Courier New"/>
          <w:sz w:val="18"/>
        </w:rPr>
      </w:pPr>
      <w:r>
        <w:rPr>
          <w:sz w:val="10"/>
        </w:rPr>
        <w:t>29</w:t>
      </w:r>
      <w:r>
        <w:rPr>
          <w:sz w:val="10"/>
        </w:rPr>
        <w:tab/>
      </w:r>
      <w:r>
        <w:rPr>
          <w:rFonts w:ascii="Courier New"/>
          <w:sz w:val="18"/>
        </w:rPr>
        <w:t>break;</w:t>
      </w:r>
    </w:p>
    <w:p w14:paraId="6A87FE85" w14:textId="77777777" w:rsidR="00E11246" w:rsidRDefault="00E11246" w:rsidP="00E11246">
      <w:pPr>
        <w:tabs>
          <w:tab w:val="left" w:pos="1561"/>
        </w:tabs>
        <w:spacing w:line="199" w:lineRule="exact"/>
        <w:ind w:left="362"/>
        <w:rPr>
          <w:rFonts w:ascii="Courier New"/>
          <w:sz w:val="18"/>
        </w:rPr>
      </w:pPr>
      <w:r>
        <w:rPr>
          <w:sz w:val="10"/>
        </w:rPr>
        <w:t>30</w:t>
      </w:r>
      <w:r>
        <w:rPr>
          <w:sz w:val="10"/>
        </w:rPr>
        <w:tab/>
      </w:r>
      <w:r>
        <w:rPr>
          <w:rFonts w:ascii="Courier New"/>
          <w:sz w:val="18"/>
        </w:rPr>
        <w:t>}</w:t>
      </w:r>
    </w:p>
    <w:p w14:paraId="7E3C2070" w14:textId="77777777" w:rsidR="00E11246" w:rsidRDefault="00E11246" w:rsidP="00E11246">
      <w:pPr>
        <w:pStyle w:val="GvdeMetni"/>
        <w:tabs>
          <w:tab w:val="left" w:pos="1561"/>
        </w:tabs>
        <w:spacing w:line="199" w:lineRule="exact"/>
        <w:ind w:left="362"/>
        <w:rPr>
          <w:rFonts w:ascii="Courier New"/>
        </w:rPr>
      </w:pPr>
      <w:r>
        <w:rPr>
          <w:sz w:val="10"/>
        </w:rPr>
        <w:t>31</w:t>
      </w:r>
      <w:r>
        <w:rPr>
          <w:sz w:val="10"/>
        </w:rPr>
        <w:tab/>
      </w:r>
      <w:r>
        <w:rPr>
          <w:rFonts w:ascii="Courier New"/>
        </w:rPr>
        <w:t>curr</w:t>
      </w:r>
      <w:r>
        <w:rPr>
          <w:rFonts w:ascii="Courier New"/>
          <w:spacing w:val="-4"/>
        </w:rPr>
        <w:t xml:space="preserve"> </w:t>
      </w:r>
      <w:r>
        <w:rPr>
          <w:rFonts w:ascii="Courier New"/>
        </w:rPr>
        <w:t>=</w:t>
      </w:r>
      <w:r>
        <w:rPr>
          <w:rFonts w:ascii="Courier New"/>
          <w:spacing w:val="-4"/>
        </w:rPr>
        <w:t xml:space="preserve"> </w:t>
      </w:r>
      <w:r>
        <w:rPr>
          <w:rFonts w:ascii="Courier New"/>
        </w:rPr>
        <w:t>curr-&gt;next;</w:t>
      </w:r>
    </w:p>
    <w:p w14:paraId="63B55DA6" w14:textId="77777777" w:rsidR="00E11246" w:rsidRDefault="00E11246" w:rsidP="00E11246">
      <w:pPr>
        <w:tabs>
          <w:tab w:val="left" w:pos="1131"/>
        </w:tabs>
        <w:spacing w:line="199" w:lineRule="exact"/>
        <w:ind w:left="362"/>
        <w:rPr>
          <w:rFonts w:ascii="Courier New"/>
          <w:sz w:val="18"/>
        </w:rPr>
      </w:pPr>
      <w:r>
        <w:rPr>
          <w:sz w:val="10"/>
        </w:rPr>
        <w:t>32</w:t>
      </w:r>
      <w:r>
        <w:rPr>
          <w:sz w:val="10"/>
        </w:rPr>
        <w:tab/>
      </w:r>
      <w:r>
        <w:rPr>
          <w:rFonts w:ascii="Courier New"/>
          <w:sz w:val="18"/>
        </w:rPr>
        <w:t>}</w:t>
      </w:r>
    </w:p>
    <w:p w14:paraId="3FD697F9" w14:textId="77777777" w:rsidR="00E11246" w:rsidRDefault="00E11246" w:rsidP="00E11246">
      <w:pPr>
        <w:pStyle w:val="GvdeMetni"/>
        <w:tabs>
          <w:tab w:val="left" w:pos="1131"/>
        </w:tabs>
        <w:spacing w:line="199" w:lineRule="exact"/>
        <w:ind w:left="362"/>
        <w:rPr>
          <w:rFonts w:ascii="Courier New"/>
        </w:rPr>
      </w:pPr>
      <w:r>
        <w:rPr>
          <w:sz w:val="10"/>
        </w:rPr>
        <w:t>33</w:t>
      </w:r>
      <w:r>
        <w:rPr>
          <w:sz w:val="10"/>
        </w:rPr>
        <w:tab/>
      </w:r>
      <w:r>
        <w:rPr>
          <w:rFonts w:ascii="Courier New"/>
        </w:rPr>
        <w:t>pthread_mutex_unlock(&amp;L-&gt;lock);</w:t>
      </w:r>
    </w:p>
    <w:p w14:paraId="2691102A" w14:textId="77777777" w:rsidR="00E11246" w:rsidRDefault="00E11246" w:rsidP="00E11246">
      <w:pPr>
        <w:pStyle w:val="GvdeMetni"/>
        <w:tabs>
          <w:tab w:val="left" w:pos="1131"/>
        </w:tabs>
        <w:spacing w:line="199" w:lineRule="exact"/>
        <w:ind w:left="362"/>
        <w:rPr>
          <w:rFonts w:ascii="Courier New"/>
        </w:rPr>
      </w:pPr>
      <w:r>
        <w:rPr>
          <w:sz w:val="10"/>
        </w:rPr>
        <w:t>34</w:t>
      </w:r>
      <w:r>
        <w:rPr>
          <w:sz w:val="10"/>
        </w:rPr>
        <w:tab/>
      </w:r>
      <w:r>
        <w:rPr>
          <w:rFonts w:ascii="Courier New"/>
        </w:rPr>
        <w:t>return</w:t>
      </w:r>
      <w:r>
        <w:rPr>
          <w:rFonts w:ascii="Courier New"/>
          <w:spacing w:val="-4"/>
        </w:rPr>
        <w:t xml:space="preserve"> </w:t>
      </w:r>
      <w:r>
        <w:rPr>
          <w:rFonts w:ascii="Courier New"/>
        </w:rPr>
        <w:t>rv;</w:t>
      </w:r>
      <w:r>
        <w:rPr>
          <w:rFonts w:ascii="Courier New"/>
          <w:spacing w:val="-3"/>
        </w:rPr>
        <w:t xml:space="preserve"> </w:t>
      </w:r>
      <w:r>
        <w:rPr>
          <w:rFonts w:ascii="Courier New"/>
        </w:rPr>
        <w:t>//</w:t>
      </w:r>
      <w:r>
        <w:rPr>
          <w:rFonts w:ascii="Courier New"/>
          <w:spacing w:val="-3"/>
        </w:rPr>
        <w:t xml:space="preserve"> </w:t>
      </w:r>
      <w:r>
        <w:rPr>
          <w:rFonts w:ascii="Courier New"/>
        </w:rPr>
        <w:t>now</w:t>
      </w:r>
      <w:r>
        <w:rPr>
          <w:rFonts w:ascii="Courier New"/>
          <w:spacing w:val="-3"/>
        </w:rPr>
        <w:t xml:space="preserve"> </w:t>
      </w:r>
      <w:r>
        <w:rPr>
          <w:rFonts w:ascii="Courier New"/>
        </w:rPr>
        <w:t>both</w:t>
      </w:r>
      <w:r>
        <w:rPr>
          <w:rFonts w:ascii="Courier New"/>
          <w:spacing w:val="-3"/>
        </w:rPr>
        <w:t xml:space="preserve"> </w:t>
      </w:r>
      <w:r>
        <w:rPr>
          <w:rFonts w:ascii="Courier New"/>
        </w:rPr>
        <w:t>success</w:t>
      </w:r>
      <w:r>
        <w:rPr>
          <w:rFonts w:ascii="Courier New"/>
          <w:spacing w:val="-3"/>
        </w:rPr>
        <w:t xml:space="preserve"> </w:t>
      </w:r>
      <w:r>
        <w:rPr>
          <w:rFonts w:ascii="Courier New"/>
        </w:rPr>
        <w:t>and</w:t>
      </w:r>
      <w:r>
        <w:rPr>
          <w:rFonts w:ascii="Courier New"/>
          <w:spacing w:val="-3"/>
        </w:rPr>
        <w:t xml:space="preserve"> </w:t>
      </w:r>
      <w:r>
        <w:rPr>
          <w:rFonts w:ascii="Courier New"/>
        </w:rPr>
        <w:t>failure</w:t>
      </w:r>
    </w:p>
    <w:p w14:paraId="2625D388" w14:textId="77777777" w:rsidR="00E11246" w:rsidRDefault="00E11246" w:rsidP="00E11246">
      <w:pPr>
        <w:tabs>
          <w:tab w:val="left" w:pos="700"/>
        </w:tabs>
        <w:spacing w:line="202" w:lineRule="exact"/>
        <w:ind w:left="362"/>
        <w:rPr>
          <w:rFonts w:ascii="Courier New"/>
          <w:sz w:val="18"/>
        </w:rPr>
      </w:pPr>
      <w:r>
        <w:rPr>
          <w:sz w:val="10"/>
        </w:rPr>
        <w:t>35</w:t>
      </w:r>
      <w:r>
        <w:rPr>
          <w:sz w:val="10"/>
        </w:rPr>
        <w:tab/>
      </w:r>
      <w:r>
        <w:rPr>
          <w:rFonts w:ascii="Courier New"/>
          <w:sz w:val="18"/>
        </w:rPr>
        <w:t>}</w:t>
      </w:r>
    </w:p>
    <w:p w14:paraId="1430CBB2" w14:textId="63197913" w:rsidR="00E11246" w:rsidRDefault="00E11246" w:rsidP="00E11246">
      <w:pPr>
        <w:spacing w:before="84"/>
        <w:ind w:left="1679"/>
        <w:rPr>
          <w:rFonts w:ascii="Palatino Linotype"/>
          <w:b/>
          <w:sz w:val="18"/>
        </w:rPr>
      </w:pPr>
      <w:r>
        <w:rPr>
          <w:sz w:val="18"/>
        </w:rPr>
        <w:t>Figure</w:t>
      </w:r>
      <w:r>
        <w:rPr>
          <w:spacing w:val="7"/>
          <w:sz w:val="18"/>
        </w:rPr>
        <w:t xml:space="preserve"> </w:t>
      </w:r>
      <w:r>
        <w:rPr>
          <w:sz w:val="18"/>
        </w:rPr>
        <w:t>29.8:</w:t>
      </w:r>
      <w:r>
        <w:rPr>
          <w:spacing w:val="19"/>
          <w:sz w:val="18"/>
        </w:rPr>
        <w:t xml:space="preserve"> </w:t>
      </w:r>
      <w:r>
        <w:rPr>
          <w:rFonts w:ascii="Palatino Linotype"/>
          <w:b/>
          <w:sz w:val="18"/>
        </w:rPr>
        <w:t>Concurrent</w:t>
      </w:r>
      <w:r>
        <w:rPr>
          <w:rFonts w:ascii="Palatino Linotype"/>
          <w:b/>
          <w:spacing w:val="3"/>
          <w:sz w:val="18"/>
        </w:rPr>
        <w:t xml:space="preserve"> </w:t>
      </w:r>
      <w:r>
        <w:rPr>
          <w:rFonts w:ascii="Palatino Linotype"/>
          <w:b/>
          <w:sz w:val="18"/>
        </w:rPr>
        <w:t>Linked</w:t>
      </w:r>
      <w:r>
        <w:rPr>
          <w:rFonts w:ascii="Palatino Linotype"/>
          <w:b/>
          <w:spacing w:val="4"/>
          <w:sz w:val="18"/>
        </w:rPr>
        <w:t xml:space="preserve"> </w:t>
      </w:r>
      <w:r>
        <w:rPr>
          <w:rFonts w:ascii="Palatino Linotype"/>
          <w:b/>
          <w:sz w:val="18"/>
        </w:rPr>
        <w:t>List:</w:t>
      </w:r>
      <w:r>
        <w:rPr>
          <w:rFonts w:ascii="Palatino Linotype"/>
          <w:b/>
          <w:spacing w:val="15"/>
          <w:sz w:val="18"/>
        </w:rPr>
        <w:t xml:space="preserve"> </w:t>
      </w:r>
      <w:r>
        <w:rPr>
          <w:rFonts w:ascii="Palatino Linotype"/>
          <w:b/>
          <w:sz w:val="18"/>
        </w:rPr>
        <w:t>Rewritten</w:t>
      </w:r>
    </w:p>
    <w:p w14:paraId="73A605CC" w14:textId="43396B1B" w:rsidR="00E11246" w:rsidRPr="00021CED" w:rsidRDefault="00E11246" w:rsidP="00E11246">
      <w:pPr>
        <w:spacing w:before="84"/>
        <w:rPr>
          <w:rFonts w:cstheme="minorHAnsi"/>
          <w:b/>
          <w:sz w:val="18"/>
        </w:rPr>
      </w:pPr>
    </w:p>
    <w:p w14:paraId="62FCAB40" w14:textId="7AD853B3" w:rsidR="00E11246" w:rsidRPr="00021CED" w:rsidRDefault="00E11246" w:rsidP="00E11246">
      <w:pPr>
        <w:spacing w:before="84"/>
        <w:rPr>
          <w:rFonts w:ascii="Palatino Linotype"/>
          <w:b/>
          <w:sz w:val="24"/>
          <w:szCs w:val="24"/>
        </w:rPr>
      </w:pPr>
      <w:r w:rsidRPr="00021CED">
        <w:rPr>
          <w:rFonts w:ascii="Palatino Linotype"/>
          <w:b/>
          <w:sz w:val="24"/>
          <w:szCs w:val="24"/>
        </w:rPr>
        <w:t>Ba</w:t>
      </w:r>
      <w:r w:rsidRPr="00021CED">
        <w:rPr>
          <w:rFonts w:ascii="Palatino Linotype"/>
          <w:b/>
          <w:sz w:val="24"/>
          <w:szCs w:val="24"/>
        </w:rPr>
        <w:t>ğ</w:t>
      </w:r>
      <w:r w:rsidRPr="00021CED">
        <w:rPr>
          <w:rFonts w:ascii="Palatino Linotype"/>
          <w:b/>
          <w:sz w:val="24"/>
          <w:szCs w:val="24"/>
        </w:rPr>
        <w:t>l</w:t>
      </w:r>
      <w:r w:rsidRPr="00021CED">
        <w:rPr>
          <w:rFonts w:ascii="Palatino Linotype"/>
          <w:b/>
          <w:sz w:val="24"/>
          <w:szCs w:val="24"/>
        </w:rPr>
        <w:t>ı</w:t>
      </w:r>
      <w:r w:rsidRPr="00021CED">
        <w:rPr>
          <w:rFonts w:ascii="Palatino Linotype"/>
          <w:b/>
          <w:sz w:val="24"/>
          <w:szCs w:val="24"/>
        </w:rPr>
        <w:t xml:space="preserve"> Listeleri </w:t>
      </w:r>
      <w:r w:rsidRPr="00021CED">
        <w:rPr>
          <w:rFonts w:ascii="Palatino Linotype"/>
          <w:b/>
          <w:sz w:val="24"/>
          <w:szCs w:val="24"/>
        </w:rPr>
        <w:t>Ö</w:t>
      </w:r>
      <w:r w:rsidRPr="00021CED">
        <w:rPr>
          <w:rFonts w:ascii="Palatino Linotype"/>
          <w:b/>
          <w:sz w:val="24"/>
          <w:szCs w:val="24"/>
        </w:rPr>
        <w:t>l</w:t>
      </w:r>
      <w:r w:rsidRPr="00021CED">
        <w:rPr>
          <w:rFonts w:ascii="Palatino Linotype"/>
          <w:b/>
          <w:sz w:val="24"/>
          <w:szCs w:val="24"/>
        </w:rPr>
        <w:t>ç</w:t>
      </w:r>
      <w:r w:rsidRPr="00021CED">
        <w:rPr>
          <w:rFonts w:ascii="Palatino Linotype"/>
          <w:b/>
          <w:sz w:val="24"/>
          <w:szCs w:val="24"/>
        </w:rPr>
        <w:t>ekleme(Scalling Linked Lists)</w:t>
      </w:r>
    </w:p>
    <w:p w14:paraId="0CCEB85D" w14:textId="36E9C70A" w:rsidR="00E11246" w:rsidRPr="00021CED" w:rsidRDefault="00E11246" w:rsidP="00E11246">
      <w:pPr>
        <w:spacing w:before="84"/>
        <w:rPr>
          <w:rFonts w:ascii="Palatino Linotype"/>
          <w:bCs/>
          <w:sz w:val="24"/>
          <w:szCs w:val="24"/>
        </w:rPr>
      </w:pPr>
      <w:r w:rsidRPr="00021CED">
        <w:rPr>
          <w:rFonts w:ascii="Palatino Linotype"/>
          <w:bCs/>
          <w:sz w:val="24"/>
          <w:szCs w:val="24"/>
        </w:rPr>
        <w:t>Yine temel bir e</w:t>
      </w:r>
      <w:r w:rsidRPr="00021CED">
        <w:rPr>
          <w:rFonts w:ascii="Palatino Linotype"/>
          <w:bCs/>
          <w:sz w:val="24"/>
          <w:szCs w:val="24"/>
        </w:rPr>
        <w:t>ş</w:t>
      </w:r>
      <w:r w:rsidRPr="00021CED">
        <w:rPr>
          <w:rFonts w:ascii="Palatino Linotype"/>
          <w:bCs/>
          <w:sz w:val="24"/>
          <w:szCs w:val="24"/>
        </w:rPr>
        <w:t>zamanl</w:t>
      </w:r>
      <w:r w:rsidRPr="00021CED">
        <w:rPr>
          <w:rFonts w:ascii="Palatino Linotype"/>
          <w:bCs/>
          <w:sz w:val="24"/>
          <w:szCs w:val="24"/>
        </w:rPr>
        <w:t>ı</w:t>
      </w:r>
      <w:r w:rsidRPr="00021CED">
        <w:rPr>
          <w:rFonts w:ascii="Palatino Linotype"/>
          <w:bCs/>
          <w:sz w:val="24"/>
          <w:szCs w:val="24"/>
        </w:rPr>
        <w:t xml:space="preserve"> ba</w:t>
      </w:r>
      <w:r w:rsidRPr="00021CED">
        <w:rPr>
          <w:rFonts w:ascii="Palatino Linotype"/>
          <w:bCs/>
          <w:sz w:val="24"/>
          <w:szCs w:val="24"/>
        </w:rPr>
        <w:t>ğ</w:t>
      </w:r>
      <w:r w:rsidRPr="00021CED">
        <w:rPr>
          <w:rFonts w:ascii="Palatino Linotype"/>
          <w:bCs/>
          <w:sz w:val="24"/>
          <w:szCs w:val="24"/>
        </w:rPr>
        <w:t>l</w:t>
      </w:r>
      <w:r w:rsidRPr="00021CED">
        <w:rPr>
          <w:rFonts w:ascii="Palatino Linotype"/>
          <w:bCs/>
          <w:sz w:val="24"/>
          <w:szCs w:val="24"/>
        </w:rPr>
        <w:t>ı</w:t>
      </w:r>
      <w:r w:rsidRPr="00021CED">
        <w:rPr>
          <w:rFonts w:ascii="Palatino Linotype"/>
          <w:bCs/>
          <w:sz w:val="24"/>
          <w:szCs w:val="24"/>
        </w:rPr>
        <w:t xml:space="preserve"> listeye sahip olsak da, bir kez daha </w:t>
      </w:r>
      <w:r w:rsidRPr="00021CED">
        <w:rPr>
          <w:rFonts w:ascii="Palatino Linotype"/>
          <w:bCs/>
          <w:sz w:val="24"/>
          <w:szCs w:val="24"/>
        </w:rPr>
        <w:t>ö</w:t>
      </w:r>
      <w:r w:rsidRPr="00021CED">
        <w:rPr>
          <w:rFonts w:ascii="Palatino Linotype"/>
          <w:bCs/>
          <w:sz w:val="24"/>
          <w:szCs w:val="24"/>
        </w:rPr>
        <w:t xml:space="preserve">zellikle iyi </w:t>
      </w:r>
      <w:r w:rsidRPr="00021CED">
        <w:rPr>
          <w:rFonts w:ascii="Palatino Linotype"/>
          <w:bCs/>
          <w:sz w:val="24"/>
          <w:szCs w:val="24"/>
        </w:rPr>
        <w:t>ö</w:t>
      </w:r>
      <w:r w:rsidRPr="00021CED">
        <w:rPr>
          <w:rFonts w:ascii="Palatino Linotype"/>
          <w:bCs/>
          <w:sz w:val="24"/>
          <w:szCs w:val="24"/>
        </w:rPr>
        <w:t>l</w:t>
      </w:r>
      <w:r w:rsidRPr="00021CED">
        <w:rPr>
          <w:rFonts w:ascii="Palatino Linotype"/>
          <w:bCs/>
          <w:sz w:val="24"/>
          <w:szCs w:val="24"/>
        </w:rPr>
        <w:t>ç</w:t>
      </w:r>
      <w:r w:rsidRPr="00021CED">
        <w:rPr>
          <w:rFonts w:ascii="Palatino Linotype"/>
          <w:bCs/>
          <w:sz w:val="24"/>
          <w:szCs w:val="24"/>
        </w:rPr>
        <w:t>eklenmedi</w:t>
      </w:r>
      <w:r w:rsidRPr="00021CED">
        <w:rPr>
          <w:rFonts w:ascii="Palatino Linotype"/>
          <w:bCs/>
          <w:sz w:val="24"/>
          <w:szCs w:val="24"/>
        </w:rPr>
        <w:t>ğ</w:t>
      </w:r>
      <w:r w:rsidRPr="00021CED">
        <w:rPr>
          <w:rFonts w:ascii="Palatino Linotype"/>
          <w:bCs/>
          <w:sz w:val="24"/>
          <w:szCs w:val="24"/>
        </w:rPr>
        <w:t>i bir durumday</w:t>
      </w:r>
      <w:r w:rsidRPr="00021CED">
        <w:rPr>
          <w:rFonts w:ascii="Palatino Linotype"/>
          <w:bCs/>
          <w:sz w:val="24"/>
          <w:szCs w:val="24"/>
        </w:rPr>
        <w:t>ı</w:t>
      </w:r>
      <w:r w:rsidRPr="00021CED">
        <w:rPr>
          <w:rFonts w:ascii="Palatino Linotype"/>
          <w:bCs/>
          <w:sz w:val="24"/>
          <w:szCs w:val="24"/>
        </w:rPr>
        <w:t>z. Ara</w:t>
      </w:r>
      <w:r w:rsidRPr="00021CED">
        <w:rPr>
          <w:rFonts w:ascii="Palatino Linotype"/>
          <w:bCs/>
          <w:sz w:val="24"/>
          <w:szCs w:val="24"/>
        </w:rPr>
        <w:t>ş</w:t>
      </w:r>
      <w:r w:rsidRPr="00021CED">
        <w:rPr>
          <w:rFonts w:ascii="Palatino Linotype"/>
          <w:bCs/>
          <w:sz w:val="24"/>
          <w:szCs w:val="24"/>
        </w:rPr>
        <w:t>t</w:t>
      </w:r>
      <w:r w:rsidRPr="00021CED">
        <w:rPr>
          <w:rFonts w:ascii="Palatino Linotype"/>
          <w:bCs/>
          <w:sz w:val="24"/>
          <w:szCs w:val="24"/>
        </w:rPr>
        <w:t>ı</w:t>
      </w:r>
      <w:r w:rsidRPr="00021CED">
        <w:rPr>
          <w:rFonts w:ascii="Palatino Linotype"/>
          <w:bCs/>
          <w:sz w:val="24"/>
          <w:szCs w:val="24"/>
        </w:rPr>
        <w:t>rmac</w:t>
      </w:r>
      <w:r w:rsidRPr="00021CED">
        <w:rPr>
          <w:rFonts w:ascii="Palatino Linotype"/>
          <w:bCs/>
          <w:sz w:val="24"/>
          <w:szCs w:val="24"/>
        </w:rPr>
        <w:t>ı</w:t>
      </w:r>
      <w:r w:rsidRPr="00021CED">
        <w:rPr>
          <w:rFonts w:ascii="Palatino Linotype"/>
          <w:bCs/>
          <w:sz w:val="24"/>
          <w:szCs w:val="24"/>
        </w:rPr>
        <w:t>lar</w:t>
      </w:r>
      <w:r w:rsidRPr="00021CED">
        <w:rPr>
          <w:rFonts w:ascii="Palatino Linotype"/>
          <w:bCs/>
          <w:sz w:val="24"/>
          <w:szCs w:val="24"/>
        </w:rPr>
        <w:t>ı</w:t>
      </w:r>
      <w:r w:rsidRPr="00021CED">
        <w:rPr>
          <w:rFonts w:ascii="Palatino Linotype"/>
          <w:bCs/>
          <w:sz w:val="24"/>
          <w:szCs w:val="24"/>
        </w:rPr>
        <w:t>n bir liste i</w:t>
      </w:r>
      <w:r w:rsidRPr="00021CED">
        <w:rPr>
          <w:rFonts w:ascii="Palatino Linotype"/>
          <w:bCs/>
          <w:sz w:val="24"/>
          <w:szCs w:val="24"/>
        </w:rPr>
        <w:t>ç</w:t>
      </w:r>
      <w:r w:rsidRPr="00021CED">
        <w:rPr>
          <w:rFonts w:ascii="Palatino Linotype"/>
          <w:bCs/>
          <w:sz w:val="24"/>
          <w:szCs w:val="24"/>
        </w:rPr>
        <w:t>inde daha fazla e</w:t>
      </w:r>
      <w:r w:rsidRPr="00021CED">
        <w:rPr>
          <w:rFonts w:ascii="Palatino Linotype"/>
          <w:bCs/>
          <w:sz w:val="24"/>
          <w:szCs w:val="24"/>
        </w:rPr>
        <w:t>ş</w:t>
      </w:r>
      <w:r w:rsidRPr="00021CED">
        <w:rPr>
          <w:rFonts w:ascii="Palatino Linotype"/>
          <w:bCs/>
          <w:sz w:val="24"/>
          <w:szCs w:val="24"/>
        </w:rPr>
        <w:t>zamanl</w:t>
      </w:r>
      <w:r w:rsidRPr="00021CED">
        <w:rPr>
          <w:rFonts w:ascii="Palatino Linotype"/>
          <w:bCs/>
          <w:sz w:val="24"/>
          <w:szCs w:val="24"/>
        </w:rPr>
        <w:t>ı</w:t>
      </w:r>
      <w:r w:rsidRPr="00021CED">
        <w:rPr>
          <w:rFonts w:ascii="Palatino Linotype"/>
          <w:bCs/>
          <w:sz w:val="24"/>
          <w:szCs w:val="24"/>
        </w:rPr>
        <w:t>l</w:t>
      </w:r>
      <w:r w:rsidRPr="00021CED">
        <w:rPr>
          <w:rFonts w:ascii="Palatino Linotype"/>
          <w:bCs/>
          <w:sz w:val="24"/>
          <w:szCs w:val="24"/>
        </w:rPr>
        <w:t>ı</w:t>
      </w:r>
      <w:r w:rsidRPr="00021CED">
        <w:rPr>
          <w:rFonts w:ascii="Palatino Linotype"/>
          <w:bCs/>
          <w:sz w:val="24"/>
          <w:szCs w:val="24"/>
        </w:rPr>
        <w:t>k sa</w:t>
      </w:r>
      <w:r w:rsidRPr="00021CED">
        <w:rPr>
          <w:rFonts w:ascii="Palatino Linotype"/>
          <w:bCs/>
          <w:sz w:val="24"/>
          <w:szCs w:val="24"/>
        </w:rPr>
        <w:t>ğ</w:t>
      </w:r>
      <w:r w:rsidRPr="00021CED">
        <w:rPr>
          <w:rFonts w:ascii="Palatino Linotype"/>
          <w:bCs/>
          <w:sz w:val="24"/>
          <w:szCs w:val="24"/>
        </w:rPr>
        <w:t>lamak i</w:t>
      </w:r>
      <w:r w:rsidRPr="00021CED">
        <w:rPr>
          <w:rFonts w:ascii="Palatino Linotype"/>
          <w:bCs/>
          <w:sz w:val="24"/>
          <w:szCs w:val="24"/>
        </w:rPr>
        <w:t>ç</w:t>
      </w:r>
      <w:r w:rsidRPr="00021CED">
        <w:rPr>
          <w:rFonts w:ascii="Palatino Linotype"/>
          <w:bCs/>
          <w:sz w:val="24"/>
          <w:szCs w:val="24"/>
        </w:rPr>
        <w:t>in ke</w:t>
      </w:r>
      <w:r w:rsidRPr="00021CED">
        <w:rPr>
          <w:rFonts w:ascii="Palatino Linotype"/>
          <w:bCs/>
          <w:sz w:val="24"/>
          <w:szCs w:val="24"/>
        </w:rPr>
        <w:t>ş</w:t>
      </w:r>
      <w:r w:rsidRPr="00021CED">
        <w:rPr>
          <w:rFonts w:ascii="Palatino Linotype"/>
          <w:bCs/>
          <w:sz w:val="24"/>
          <w:szCs w:val="24"/>
        </w:rPr>
        <w:t>fettikleri bir teknik, elden ele kilitleme (di</w:t>
      </w:r>
      <w:r w:rsidRPr="00021CED">
        <w:rPr>
          <w:rFonts w:ascii="Palatino Linotype"/>
          <w:bCs/>
          <w:sz w:val="24"/>
          <w:szCs w:val="24"/>
        </w:rPr>
        <w:t>ğ</w:t>
      </w:r>
      <w:r w:rsidRPr="00021CED">
        <w:rPr>
          <w:rFonts w:ascii="Palatino Linotype"/>
          <w:bCs/>
          <w:sz w:val="24"/>
          <w:szCs w:val="24"/>
        </w:rPr>
        <w:t>er ad</w:t>
      </w:r>
      <w:r w:rsidRPr="00021CED">
        <w:rPr>
          <w:rFonts w:ascii="Palatino Linotype"/>
          <w:bCs/>
          <w:sz w:val="24"/>
          <w:szCs w:val="24"/>
        </w:rPr>
        <w:t>ı</w:t>
      </w:r>
      <w:r w:rsidRPr="00021CED">
        <w:rPr>
          <w:rFonts w:ascii="Palatino Linotype"/>
          <w:bCs/>
          <w:sz w:val="24"/>
          <w:szCs w:val="24"/>
        </w:rPr>
        <w:t>yla kilit ba</w:t>
      </w:r>
      <w:r w:rsidRPr="00021CED">
        <w:rPr>
          <w:rFonts w:ascii="Palatino Linotype"/>
          <w:bCs/>
          <w:sz w:val="24"/>
          <w:szCs w:val="24"/>
        </w:rPr>
        <w:t>ğ</w:t>
      </w:r>
      <w:r w:rsidRPr="00021CED">
        <w:rPr>
          <w:rFonts w:ascii="Palatino Linotype"/>
          <w:bCs/>
          <w:sz w:val="24"/>
          <w:szCs w:val="24"/>
        </w:rPr>
        <w:t>lama) olarak adland</w:t>
      </w:r>
      <w:r w:rsidRPr="00021CED">
        <w:rPr>
          <w:rFonts w:ascii="Palatino Linotype"/>
          <w:bCs/>
          <w:sz w:val="24"/>
          <w:szCs w:val="24"/>
        </w:rPr>
        <w:t>ı</w:t>
      </w:r>
      <w:r w:rsidRPr="00021CED">
        <w:rPr>
          <w:rFonts w:ascii="Palatino Linotype"/>
          <w:bCs/>
          <w:sz w:val="24"/>
          <w:szCs w:val="24"/>
        </w:rPr>
        <w:t>r</w:t>
      </w:r>
      <w:r w:rsidRPr="00021CED">
        <w:rPr>
          <w:rFonts w:ascii="Palatino Linotype"/>
          <w:bCs/>
          <w:sz w:val="24"/>
          <w:szCs w:val="24"/>
        </w:rPr>
        <w:t>ı</w:t>
      </w:r>
      <w:r w:rsidRPr="00021CED">
        <w:rPr>
          <w:rFonts w:ascii="Palatino Linotype"/>
          <w:bCs/>
          <w:sz w:val="24"/>
          <w:szCs w:val="24"/>
        </w:rPr>
        <w:t xml:space="preserve">lan bir </w:t>
      </w:r>
      <w:r w:rsidRPr="00021CED">
        <w:rPr>
          <w:rFonts w:ascii="Palatino Linotype"/>
          <w:bCs/>
          <w:sz w:val="24"/>
          <w:szCs w:val="24"/>
        </w:rPr>
        <w:t>ş</w:t>
      </w:r>
      <w:r w:rsidRPr="00021CED">
        <w:rPr>
          <w:rFonts w:ascii="Palatino Linotype"/>
          <w:bCs/>
          <w:sz w:val="24"/>
          <w:szCs w:val="24"/>
        </w:rPr>
        <w:t>eydir [MS04]. Fikir olduk</w:t>
      </w:r>
      <w:r w:rsidRPr="00021CED">
        <w:rPr>
          <w:rFonts w:ascii="Palatino Linotype"/>
          <w:bCs/>
          <w:sz w:val="24"/>
          <w:szCs w:val="24"/>
        </w:rPr>
        <w:t>ç</w:t>
      </w:r>
      <w:r w:rsidRPr="00021CED">
        <w:rPr>
          <w:rFonts w:ascii="Palatino Linotype"/>
          <w:bCs/>
          <w:sz w:val="24"/>
          <w:szCs w:val="24"/>
        </w:rPr>
        <w:t>a basittir. T</w:t>
      </w:r>
      <w:r w:rsidRPr="00021CED">
        <w:rPr>
          <w:rFonts w:ascii="Palatino Linotype"/>
          <w:bCs/>
          <w:sz w:val="24"/>
          <w:szCs w:val="24"/>
        </w:rPr>
        <w:t>ü</w:t>
      </w:r>
      <w:r w:rsidRPr="00021CED">
        <w:rPr>
          <w:rFonts w:ascii="Palatino Linotype"/>
          <w:bCs/>
          <w:sz w:val="24"/>
          <w:szCs w:val="24"/>
        </w:rPr>
        <w:t>m liste i</w:t>
      </w:r>
      <w:r w:rsidRPr="00021CED">
        <w:rPr>
          <w:rFonts w:ascii="Palatino Linotype"/>
          <w:bCs/>
          <w:sz w:val="24"/>
          <w:szCs w:val="24"/>
        </w:rPr>
        <w:t>ç</w:t>
      </w:r>
      <w:r w:rsidRPr="00021CED">
        <w:rPr>
          <w:rFonts w:ascii="Palatino Linotype"/>
          <w:bCs/>
          <w:sz w:val="24"/>
          <w:szCs w:val="24"/>
        </w:rPr>
        <w:t>in tek bir kilide sahip olmak yerine, listenin her d</w:t>
      </w:r>
      <w:r w:rsidRPr="00021CED">
        <w:rPr>
          <w:rFonts w:ascii="Palatino Linotype"/>
          <w:bCs/>
          <w:sz w:val="24"/>
          <w:szCs w:val="24"/>
        </w:rPr>
        <w:t>üğü</w:t>
      </w:r>
      <w:r w:rsidRPr="00021CED">
        <w:rPr>
          <w:rFonts w:ascii="Palatino Linotype"/>
          <w:bCs/>
          <w:sz w:val="24"/>
          <w:szCs w:val="24"/>
        </w:rPr>
        <w:t>m</w:t>
      </w:r>
      <w:r w:rsidRPr="00021CED">
        <w:rPr>
          <w:rFonts w:ascii="Palatino Linotype"/>
          <w:bCs/>
          <w:sz w:val="24"/>
          <w:szCs w:val="24"/>
        </w:rPr>
        <w:t>ü</w:t>
      </w:r>
      <w:r w:rsidRPr="00021CED">
        <w:rPr>
          <w:rFonts w:ascii="Palatino Linotype"/>
          <w:bCs/>
          <w:sz w:val="24"/>
          <w:szCs w:val="24"/>
        </w:rPr>
        <w:t xml:space="preserve"> i</w:t>
      </w:r>
      <w:r w:rsidRPr="00021CED">
        <w:rPr>
          <w:rFonts w:ascii="Palatino Linotype"/>
          <w:bCs/>
          <w:sz w:val="24"/>
          <w:szCs w:val="24"/>
        </w:rPr>
        <w:t>ç</w:t>
      </w:r>
      <w:r w:rsidRPr="00021CED">
        <w:rPr>
          <w:rFonts w:ascii="Palatino Linotype"/>
          <w:bCs/>
          <w:sz w:val="24"/>
          <w:szCs w:val="24"/>
        </w:rPr>
        <w:t xml:space="preserve">in bir kilit eklersiniz. Listede gezinirken, kod </w:t>
      </w:r>
      <w:r w:rsidRPr="00021CED">
        <w:rPr>
          <w:rFonts w:ascii="Palatino Linotype"/>
          <w:bCs/>
          <w:sz w:val="24"/>
          <w:szCs w:val="24"/>
        </w:rPr>
        <w:t>ö</w:t>
      </w:r>
      <w:r w:rsidRPr="00021CED">
        <w:rPr>
          <w:rFonts w:ascii="Palatino Linotype"/>
          <w:bCs/>
          <w:sz w:val="24"/>
          <w:szCs w:val="24"/>
        </w:rPr>
        <w:t>nce bir sonraki d</w:t>
      </w:r>
      <w:r w:rsidRPr="00021CED">
        <w:rPr>
          <w:rFonts w:ascii="Palatino Linotype"/>
          <w:bCs/>
          <w:sz w:val="24"/>
          <w:szCs w:val="24"/>
        </w:rPr>
        <w:t>üğü</w:t>
      </w:r>
      <w:r w:rsidRPr="00021CED">
        <w:rPr>
          <w:rFonts w:ascii="Palatino Linotype"/>
          <w:bCs/>
          <w:sz w:val="24"/>
          <w:szCs w:val="24"/>
        </w:rPr>
        <w:t>m</w:t>
      </w:r>
      <w:r w:rsidRPr="00021CED">
        <w:rPr>
          <w:rFonts w:ascii="Palatino Linotype"/>
          <w:bCs/>
          <w:sz w:val="24"/>
          <w:szCs w:val="24"/>
        </w:rPr>
        <w:t>ü</w:t>
      </w:r>
      <w:r w:rsidRPr="00021CED">
        <w:rPr>
          <w:rFonts w:ascii="Palatino Linotype"/>
          <w:bCs/>
          <w:sz w:val="24"/>
          <w:szCs w:val="24"/>
        </w:rPr>
        <w:t>n kilidini al</w:t>
      </w:r>
      <w:r w:rsidRPr="00021CED">
        <w:rPr>
          <w:rFonts w:ascii="Palatino Linotype"/>
          <w:bCs/>
          <w:sz w:val="24"/>
          <w:szCs w:val="24"/>
        </w:rPr>
        <w:t>ı</w:t>
      </w:r>
      <w:r w:rsidRPr="00021CED">
        <w:rPr>
          <w:rFonts w:ascii="Palatino Linotype"/>
          <w:bCs/>
          <w:sz w:val="24"/>
          <w:szCs w:val="24"/>
        </w:rPr>
        <w:t>r ve ard</w:t>
      </w:r>
      <w:r w:rsidRPr="00021CED">
        <w:rPr>
          <w:rFonts w:ascii="Palatino Linotype"/>
          <w:bCs/>
          <w:sz w:val="24"/>
          <w:szCs w:val="24"/>
        </w:rPr>
        <w:t>ı</w:t>
      </w:r>
      <w:r w:rsidRPr="00021CED">
        <w:rPr>
          <w:rFonts w:ascii="Palatino Linotype"/>
          <w:bCs/>
          <w:sz w:val="24"/>
          <w:szCs w:val="24"/>
        </w:rPr>
        <w:t>ndan mevcut kilidi serbest b</w:t>
      </w:r>
      <w:r w:rsidRPr="00021CED">
        <w:rPr>
          <w:rFonts w:ascii="Palatino Linotype"/>
          <w:bCs/>
          <w:sz w:val="24"/>
          <w:szCs w:val="24"/>
        </w:rPr>
        <w:t>ı</w:t>
      </w:r>
      <w:r w:rsidRPr="00021CED">
        <w:rPr>
          <w:rFonts w:ascii="Palatino Linotype"/>
          <w:bCs/>
          <w:sz w:val="24"/>
          <w:szCs w:val="24"/>
        </w:rPr>
        <w:t>rak</w:t>
      </w:r>
      <w:r w:rsidRPr="00021CED">
        <w:rPr>
          <w:rFonts w:ascii="Palatino Linotype"/>
          <w:bCs/>
          <w:sz w:val="24"/>
          <w:szCs w:val="24"/>
        </w:rPr>
        <w:t>ı</w:t>
      </w:r>
      <w:r w:rsidRPr="00021CED">
        <w:rPr>
          <w:rFonts w:ascii="Palatino Linotype"/>
          <w:bCs/>
          <w:sz w:val="24"/>
          <w:szCs w:val="24"/>
        </w:rPr>
        <w:t>r. d</w:t>
      </w:r>
      <w:r w:rsidRPr="00021CED">
        <w:rPr>
          <w:rFonts w:ascii="Palatino Linotype"/>
          <w:bCs/>
          <w:sz w:val="24"/>
          <w:szCs w:val="24"/>
        </w:rPr>
        <w:t>üğü</w:t>
      </w:r>
      <w:r w:rsidRPr="00021CED">
        <w:rPr>
          <w:rFonts w:ascii="Palatino Linotype"/>
          <w:bCs/>
          <w:sz w:val="24"/>
          <w:szCs w:val="24"/>
        </w:rPr>
        <w:t>m</w:t>
      </w:r>
      <w:r w:rsidRPr="00021CED">
        <w:rPr>
          <w:rFonts w:ascii="Palatino Linotype"/>
          <w:bCs/>
          <w:sz w:val="24"/>
          <w:szCs w:val="24"/>
        </w:rPr>
        <w:t>ü</w:t>
      </w:r>
      <w:r w:rsidRPr="00021CED">
        <w:rPr>
          <w:rFonts w:ascii="Palatino Linotype"/>
          <w:bCs/>
          <w:sz w:val="24"/>
          <w:szCs w:val="24"/>
        </w:rPr>
        <w:t>n</w:t>
      </w:r>
      <w:r w:rsidRPr="00021CED">
        <w:rPr>
          <w:rFonts w:ascii="Palatino Linotype"/>
          <w:bCs/>
          <w:sz w:val="24"/>
          <w:szCs w:val="24"/>
        </w:rPr>
        <w:t>ü</w:t>
      </w:r>
      <w:r w:rsidRPr="00021CED">
        <w:rPr>
          <w:rFonts w:ascii="Palatino Linotype"/>
          <w:bCs/>
          <w:sz w:val="24"/>
          <w:szCs w:val="24"/>
        </w:rPr>
        <w:t>n kilidi (elden ele ismine ilham veren).</w:t>
      </w:r>
    </w:p>
    <w:p w14:paraId="41858A06" w14:textId="3B0CD548" w:rsidR="00E11246" w:rsidRDefault="00E11246" w:rsidP="00E11246">
      <w:pPr>
        <w:spacing w:before="84"/>
        <w:rPr>
          <w:rFonts w:ascii="Palatino Linotype"/>
          <w:bCs/>
          <w:sz w:val="18"/>
        </w:rPr>
      </w:pPr>
    </w:p>
    <w:p w14:paraId="765F0178" w14:textId="35C86263" w:rsidR="00E11246" w:rsidRDefault="00E11246" w:rsidP="00E11246">
      <w:pPr>
        <w:spacing w:before="84"/>
        <w:rPr>
          <w:rFonts w:ascii="Palatino Linotype"/>
          <w:bCs/>
          <w:sz w:val="18"/>
        </w:rPr>
      </w:pPr>
    </w:p>
    <w:p w14:paraId="63734B4D" w14:textId="591CB2EC" w:rsidR="00E11246" w:rsidRDefault="00E11246" w:rsidP="00E11246">
      <w:pPr>
        <w:spacing w:before="84"/>
        <w:rPr>
          <w:rFonts w:ascii="Palatino Linotype"/>
          <w:bCs/>
          <w:sz w:val="18"/>
        </w:rPr>
      </w:pPr>
    </w:p>
    <w:p w14:paraId="3D08DB6E" w14:textId="17D6E0AF" w:rsidR="00E11246" w:rsidRDefault="00E11246" w:rsidP="00E11246">
      <w:pPr>
        <w:spacing w:before="84"/>
        <w:rPr>
          <w:rFonts w:ascii="Palatino Linotype"/>
          <w:bCs/>
          <w:sz w:val="18"/>
        </w:rPr>
      </w:pPr>
    </w:p>
    <w:p w14:paraId="29764542" w14:textId="394BCAD8" w:rsidR="00E11246" w:rsidRDefault="00E11246" w:rsidP="00E11246">
      <w:pPr>
        <w:spacing w:before="84"/>
        <w:rPr>
          <w:rFonts w:ascii="Palatino Linotype"/>
          <w:bCs/>
          <w:sz w:val="18"/>
        </w:rPr>
      </w:pPr>
    </w:p>
    <w:p w14:paraId="2BB1A074" w14:textId="58654FC4" w:rsidR="00E11246" w:rsidRDefault="00E11246" w:rsidP="00E11246">
      <w:pPr>
        <w:spacing w:before="84"/>
        <w:rPr>
          <w:rFonts w:ascii="Palatino Linotype"/>
          <w:bCs/>
          <w:sz w:val="18"/>
        </w:rPr>
      </w:pPr>
    </w:p>
    <w:p w14:paraId="41B1F2F0" w14:textId="62C1A7C5" w:rsidR="00E11246" w:rsidRDefault="00E11246" w:rsidP="00E11246">
      <w:pPr>
        <w:spacing w:before="84"/>
        <w:rPr>
          <w:rFonts w:ascii="Palatino Linotype"/>
          <w:bCs/>
          <w:sz w:val="18"/>
        </w:rPr>
      </w:pPr>
    </w:p>
    <w:p w14:paraId="3A4E0E74" w14:textId="5F8D4278" w:rsidR="00E11246" w:rsidRDefault="00E11246" w:rsidP="00E11246">
      <w:pPr>
        <w:spacing w:before="84"/>
        <w:rPr>
          <w:rFonts w:ascii="Palatino Linotype"/>
          <w:bCs/>
          <w:sz w:val="18"/>
        </w:rPr>
      </w:pPr>
    </w:p>
    <w:p w14:paraId="0CFF688D" w14:textId="77777777" w:rsidR="00021CED" w:rsidRPr="00021CED" w:rsidRDefault="00021CED" w:rsidP="00021CED">
      <w:pPr>
        <w:spacing w:before="84"/>
        <w:rPr>
          <w:rFonts w:ascii="Palatino Linotype"/>
          <w:bCs/>
          <w:sz w:val="24"/>
          <w:szCs w:val="24"/>
        </w:rPr>
      </w:pPr>
      <w:r w:rsidRPr="00021CED">
        <w:rPr>
          <w:rFonts w:ascii="Palatino Linotype"/>
          <w:bCs/>
          <w:sz w:val="24"/>
          <w:szCs w:val="24"/>
        </w:rPr>
        <w:t>ak</w:t>
      </w:r>
      <w:r w:rsidRPr="00021CED">
        <w:rPr>
          <w:rFonts w:ascii="Palatino Linotype"/>
          <w:bCs/>
          <w:sz w:val="24"/>
          <w:szCs w:val="24"/>
        </w:rPr>
        <w:t>ışı</w:t>
      </w:r>
      <w:r w:rsidRPr="00021CED">
        <w:rPr>
          <w:rFonts w:ascii="Palatino Linotype"/>
          <w:bCs/>
          <w:sz w:val="24"/>
          <w:szCs w:val="24"/>
        </w:rPr>
        <w:t xml:space="preserve"> de</w:t>
      </w:r>
      <w:r w:rsidRPr="00021CED">
        <w:rPr>
          <w:rFonts w:ascii="Palatino Linotype"/>
          <w:bCs/>
          <w:sz w:val="24"/>
          <w:szCs w:val="24"/>
        </w:rPr>
        <w:t>ğ</w:t>
      </w:r>
      <w:r w:rsidRPr="00021CED">
        <w:rPr>
          <w:rFonts w:ascii="Palatino Linotype"/>
          <w:bCs/>
          <w:sz w:val="24"/>
          <w:szCs w:val="24"/>
        </w:rPr>
        <w:t>i</w:t>
      </w:r>
      <w:r w:rsidRPr="00021CED">
        <w:rPr>
          <w:rFonts w:ascii="Palatino Linotype"/>
          <w:bCs/>
          <w:sz w:val="24"/>
          <w:szCs w:val="24"/>
        </w:rPr>
        <w:t>ş</w:t>
      </w:r>
      <w:r w:rsidRPr="00021CED">
        <w:rPr>
          <w:rFonts w:ascii="Palatino Linotype"/>
          <w:bCs/>
          <w:sz w:val="24"/>
          <w:szCs w:val="24"/>
        </w:rPr>
        <w:t>ikliklerine kar</w:t>
      </w:r>
      <w:r w:rsidRPr="00021CED">
        <w:rPr>
          <w:rFonts w:ascii="Palatino Linotype"/>
          <w:bCs/>
          <w:sz w:val="24"/>
          <w:szCs w:val="24"/>
        </w:rPr>
        <w:t>şı</w:t>
      </w:r>
      <w:r w:rsidRPr="00021CED">
        <w:rPr>
          <w:rFonts w:ascii="Palatino Linotype"/>
          <w:bCs/>
          <w:sz w:val="24"/>
          <w:szCs w:val="24"/>
        </w:rPr>
        <w:t xml:space="preserve"> dikkatli olmakt</w:t>
      </w:r>
      <w:r w:rsidRPr="00021CED">
        <w:rPr>
          <w:rFonts w:ascii="Palatino Linotype"/>
          <w:bCs/>
          <w:sz w:val="24"/>
          <w:szCs w:val="24"/>
        </w:rPr>
        <w:t>ı</w:t>
      </w:r>
      <w:r w:rsidRPr="00021CED">
        <w:rPr>
          <w:rFonts w:ascii="Palatino Linotype"/>
          <w:bCs/>
          <w:sz w:val="24"/>
          <w:szCs w:val="24"/>
        </w:rPr>
        <w:t>r. Bir</w:t>
      </w:r>
      <w:r w:rsidRPr="00021CED">
        <w:rPr>
          <w:rFonts w:ascii="Palatino Linotype"/>
          <w:bCs/>
          <w:sz w:val="24"/>
          <w:szCs w:val="24"/>
        </w:rPr>
        <w:t>ç</w:t>
      </w:r>
      <w:r w:rsidRPr="00021CED">
        <w:rPr>
          <w:rFonts w:ascii="Palatino Linotype"/>
          <w:bCs/>
          <w:sz w:val="24"/>
          <w:szCs w:val="24"/>
        </w:rPr>
        <w:t>ok fonksiyon bir kilit edinerek, bir miktar bellek ay</w:t>
      </w:r>
      <w:r w:rsidRPr="00021CED">
        <w:rPr>
          <w:rFonts w:ascii="Palatino Linotype"/>
          <w:bCs/>
          <w:sz w:val="24"/>
          <w:szCs w:val="24"/>
        </w:rPr>
        <w:t>ı</w:t>
      </w:r>
      <w:r w:rsidRPr="00021CED">
        <w:rPr>
          <w:rFonts w:ascii="Palatino Linotype"/>
          <w:bCs/>
          <w:sz w:val="24"/>
          <w:szCs w:val="24"/>
        </w:rPr>
        <w:t>rarak ya da di</w:t>
      </w:r>
      <w:r w:rsidRPr="00021CED">
        <w:rPr>
          <w:rFonts w:ascii="Palatino Linotype"/>
          <w:bCs/>
          <w:sz w:val="24"/>
          <w:szCs w:val="24"/>
        </w:rPr>
        <w:t>ğ</w:t>
      </w:r>
      <w:r w:rsidRPr="00021CED">
        <w:rPr>
          <w:rFonts w:ascii="Palatino Linotype"/>
          <w:bCs/>
          <w:sz w:val="24"/>
          <w:szCs w:val="24"/>
        </w:rPr>
        <w:t>er benzer durumsal i</w:t>
      </w:r>
      <w:r w:rsidRPr="00021CED">
        <w:rPr>
          <w:rFonts w:ascii="Palatino Linotype"/>
          <w:bCs/>
          <w:sz w:val="24"/>
          <w:szCs w:val="24"/>
        </w:rPr>
        <w:t>ş</w:t>
      </w:r>
      <w:r w:rsidRPr="00021CED">
        <w:rPr>
          <w:rFonts w:ascii="Palatino Linotype"/>
          <w:bCs/>
          <w:sz w:val="24"/>
          <w:szCs w:val="24"/>
        </w:rPr>
        <w:t>lemleri yaparak ba</w:t>
      </w:r>
      <w:r w:rsidRPr="00021CED">
        <w:rPr>
          <w:rFonts w:ascii="Palatino Linotype"/>
          <w:bCs/>
          <w:sz w:val="24"/>
          <w:szCs w:val="24"/>
        </w:rPr>
        <w:t>ş</w:t>
      </w:r>
      <w:r w:rsidRPr="00021CED">
        <w:rPr>
          <w:rFonts w:ascii="Palatino Linotype"/>
          <w:bCs/>
          <w:sz w:val="24"/>
          <w:szCs w:val="24"/>
        </w:rPr>
        <w:t>layaca</w:t>
      </w:r>
      <w:r w:rsidRPr="00021CED">
        <w:rPr>
          <w:rFonts w:ascii="Palatino Linotype"/>
          <w:bCs/>
          <w:sz w:val="24"/>
          <w:szCs w:val="24"/>
        </w:rPr>
        <w:t>ğı</w:t>
      </w:r>
      <w:r w:rsidRPr="00021CED">
        <w:rPr>
          <w:rFonts w:ascii="Palatino Linotype"/>
          <w:bCs/>
          <w:sz w:val="24"/>
          <w:szCs w:val="24"/>
        </w:rPr>
        <w:t xml:space="preserve">ndan, hatalar ortaya </w:t>
      </w:r>
      <w:r w:rsidRPr="00021CED">
        <w:rPr>
          <w:rFonts w:ascii="Palatino Linotype"/>
          <w:bCs/>
          <w:sz w:val="24"/>
          <w:szCs w:val="24"/>
        </w:rPr>
        <w:t>çı</w:t>
      </w:r>
      <w:r w:rsidRPr="00021CED">
        <w:rPr>
          <w:rFonts w:ascii="Palatino Linotype"/>
          <w:bCs/>
          <w:sz w:val="24"/>
          <w:szCs w:val="24"/>
        </w:rPr>
        <w:t>kt</w:t>
      </w:r>
      <w:r w:rsidRPr="00021CED">
        <w:rPr>
          <w:rFonts w:ascii="Palatino Linotype"/>
          <w:bCs/>
          <w:sz w:val="24"/>
          <w:szCs w:val="24"/>
        </w:rPr>
        <w:t>ığı</w:t>
      </w:r>
      <w:r w:rsidRPr="00021CED">
        <w:rPr>
          <w:rFonts w:ascii="Palatino Linotype"/>
          <w:bCs/>
          <w:sz w:val="24"/>
          <w:szCs w:val="24"/>
        </w:rPr>
        <w:t>nda, kodun geri d</w:t>
      </w:r>
      <w:r w:rsidRPr="00021CED">
        <w:rPr>
          <w:rFonts w:ascii="Palatino Linotype"/>
          <w:bCs/>
          <w:sz w:val="24"/>
          <w:szCs w:val="24"/>
        </w:rPr>
        <w:t>ö</w:t>
      </w:r>
      <w:r w:rsidRPr="00021CED">
        <w:rPr>
          <w:rFonts w:ascii="Palatino Linotype"/>
          <w:bCs/>
          <w:sz w:val="24"/>
          <w:szCs w:val="24"/>
        </w:rPr>
        <w:t xml:space="preserve">nmeden </w:t>
      </w:r>
      <w:r w:rsidRPr="00021CED">
        <w:rPr>
          <w:rFonts w:ascii="Palatino Linotype"/>
          <w:bCs/>
          <w:sz w:val="24"/>
          <w:szCs w:val="24"/>
        </w:rPr>
        <w:t>ö</w:t>
      </w:r>
      <w:r w:rsidRPr="00021CED">
        <w:rPr>
          <w:rFonts w:ascii="Palatino Linotype"/>
          <w:bCs/>
          <w:sz w:val="24"/>
          <w:szCs w:val="24"/>
        </w:rPr>
        <w:t>nce t</w:t>
      </w:r>
      <w:r w:rsidRPr="00021CED">
        <w:rPr>
          <w:rFonts w:ascii="Palatino Linotype"/>
          <w:bCs/>
          <w:sz w:val="24"/>
          <w:szCs w:val="24"/>
        </w:rPr>
        <w:t>ü</w:t>
      </w:r>
      <w:r w:rsidRPr="00021CED">
        <w:rPr>
          <w:rFonts w:ascii="Palatino Linotype"/>
          <w:bCs/>
          <w:sz w:val="24"/>
          <w:szCs w:val="24"/>
        </w:rPr>
        <w:t>m durumu geri almas</w:t>
      </w:r>
      <w:r w:rsidRPr="00021CED">
        <w:rPr>
          <w:rFonts w:ascii="Palatino Linotype"/>
          <w:bCs/>
          <w:sz w:val="24"/>
          <w:szCs w:val="24"/>
        </w:rPr>
        <w:t>ı</w:t>
      </w:r>
      <w:r w:rsidRPr="00021CED">
        <w:rPr>
          <w:rFonts w:ascii="Palatino Linotype"/>
          <w:bCs/>
          <w:sz w:val="24"/>
          <w:szCs w:val="24"/>
        </w:rPr>
        <w:t xml:space="preserve"> gerekir ki bu da hataya a</w:t>
      </w:r>
      <w:r w:rsidRPr="00021CED">
        <w:rPr>
          <w:rFonts w:ascii="Palatino Linotype"/>
          <w:bCs/>
          <w:sz w:val="24"/>
          <w:szCs w:val="24"/>
        </w:rPr>
        <w:t>çı</w:t>
      </w:r>
      <w:r w:rsidRPr="00021CED">
        <w:rPr>
          <w:rFonts w:ascii="Palatino Linotype"/>
          <w:bCs/>
          <w:sz w:val="24"/>
          <w:szCs w:val="24"/>
        </w:rPr>
        <w:t>kt</w:t>
      </w:r>
      <w:r w:rsidRPr="00021CED">
        <w:rPr>
          <w:rFonts w:ascii="Palatino Linotype"/>
          <w:bCs/>
          <w:sz w:val="24"/>
          <w:szCs w:val="24"/>
        </w:rPr>
        <w:t>ı</w:t>
      </w:r>
      <w:r w:rsidRPr="00021CED">
        <w:rPr>
          <w:rFonts w:ascii="Palatino Linotype"/>
          <w:bCs/>
          <w:sz w:val="24"/>
          <w:szCs w:val="24"/>
        </w:rPr>
        <w:t xml:space="preserve">r. Bu nedenle, en iyisi kodu bu modeli en aza indirecek </w:t>
      </w:r>
      <w:r w:rsidRPr="00021CED">
        <w:rPr>
          <w:rFonts w:ascii="Palatino Linotype"/>
          <w:bCs/>
          <w:sz w:val="24"/>
          <w:szCs w:val="24"/>
        </w:rPr>
        <w:t>ş</w:t>
      </w:r>
      <w:r w:rsidRPr="00021CED">
        <w:rPr>
          <w:rFonts w:ascii="Palatino Linotype"/>
          <w:bCs/>
          <w:sz w:val="24"/>
          <w:szCs w:val="24"/>
        </w:rPr>
        <w:t>ekilde yap</w:t>
      </w:r>
      <w:r w:rsidRPr="00021CED">
        <w:rPr>
          <w:rFonts w:ascii="Palatino Linotype"/>
          <w:bCs/>
          <w:sz w:val="24"/>
          <w:szCs w:val="24"/>
        </w:rPr>
        <w:t>ı</w:t>
      </w:r>
      <w:r w:rsidRPr="00021CED">
        <w:rPr>
          <w:rFonts w:ascii="Palatino Linotype"/>
          <w:bCs/>
          <w:sz w:val="24"/>
          <w:szCs w:val="24"/>
        </w:rPr>
        <w:t>land</w:t>
      </w:r>
      <w:r w:rsidRPr="00021CED">
        <w:rPr>
          <w:rFonts w:ascii="Palatino Linotype"/>
          <w:bCs/>
          <w:sz w:val="24"/>
          <w:szCs w:val="24"/>
        </w:rPr>
        <w:t>ı</w:t>
      </w:r>
      <w:r w:rsidRPr="00021CED">
        <w:rPr>
          <w:rFonts w:ascii="Palatino Linotype"/>
          <w:bCs/>
          <w:sz w:val="24"/>
          <w:szCs w:val="24"/>
        </w:rPr>
        <w:t>rmakt</w:t>
      </w:r>
      <w:r w:rsidRPr="00021CED">
        <w:rPr>
          <w:rFonts w:ascii="Palatino Linotype"/>
          <w:bCs/>
          <w:sz w:val="24"/>
          <w:szCs w:val="24"/>
        </w:rPr>
        <w:t>ı</w:t>
      </w:r>
      <w:r w:rsidRPr="00021CED">
        <w:rPr>
          <w:rFonts w:ascii="Palatino Linotype"/>
          <w:bCs/>
          <w:sz w:val="24"/>
          <w:szCs w:val="24"/>
        </w:rPr>
        <w:t>r.</w:t>
      </w:r>
    </w:p>
    <w:p w14:paraId="3D5A9F3F" w14:textId="77777777" w:rsidR="00021CED" w:rsidRPr="00021CED" w:rsidRDefault="00021CED" w:rsidP="00021CED">
      <w:pPr>
        <w:spacing w:before="84"/>
        <w:rPr>
          <w:rFonts w:ascii="Palatino Linotype"/>
          <w:bCs/>
          <w:sz w:val="24"/>
          <w:szCs w:val="24"/>
        </w:rPr>
      </w:pPr>
    </w:p>
    <w:p w14:paraId="589C0C4D" w14:textId="77777777" w:rsidR="00021CED" w:rsidRPr="00021CED" w:rsidRDefault="00021CED" w:rsidP="00021CED">
      <w:pPr>
        <w:spacing w:before="84"/>
        <w:rPr>
          <w:rFonts w:ascii="Palatino Linotype"/>
          <w:bCs/>
          <w:sz w:val="24"/>
          <w:szCs w:val="24"/>
          <w:lang w:val="en-US"/>
        </w:rPr>
      </w:pPr>
      <w:r w:rsidRPr="00021CED">
        <w:rPr>
          <w:rFonts w:ascii="Palatino Linotype"/>
          <w:bCs/>
          <w:sz w:val="24"/>
          <w:szCs w:val="24"/>
          <w:lang w:val="en-US"/>
        </w:rPr>
        <w:t xml:space="preserve">   Kavramsal olarak, elden ele ba</w:t>
      </w:r>
      <w:r w:rsidRPr="00021CED">
        <w:rPr>
          <w:rFonts w:ascii="Palatino Linotype"/>
          <w:bCs/>
          <w:sz w:val="24"/>
          <w:szCs w:val="24"/>
          <w:lang w:val="en-US"/>
        </w:rPr>
        <w:t>ğ</w:t>
      </w:r>
      <w:r w:rsidRPr="00021CED">
        <w:rPr>
          <w:rFonts w:ascii="Palatino Linotype"/>
          <w:bCs/>
          <w:sz w:val="24"/>
          <w:szCs w:val="24"/>
          <w:lang w:val="en-US"/>
        </w:rPr>
        <w:t>l</w:t>
      </w:r>
      <w:r w:rsidRPr="00021CED">
        <w:rPr>
          <w:rFonts w:ascii="Palatino Linotype"/>
          <w:bCs/>
          <w:sz w:val="24"/>
          <w:szCs w:val="24"/>
          <w:lang w:val="en-US"/>
        </w:rPr>
        <w:t>ı</w:t>
      </w:r>
      <w:r w:rsidRPr="00021CED">
        <w:rPr>
          <w:rFonts w:ascii="Palatino Linotype"/>
          <w:bCs/>
          <w:sz w:val="24"/>
          <w:szCs w:val="24"/>
          <w:lang w:val="en-US"/>
        </w:rPr>
        <w:t xml:space="preserve"> liste bir anlam ifade eder; liste i</w:t>
      </w:r>
      <w:r w:rsidRPr="00021CED">
        <w:rPr>
          <w:rFonts w:ascii="Palatino Linotype"/>
          <w:bCs/>
          <w:sz w:val="24"/>
          <w:szCs w:val="24"/>
          <w:lang w:val="en-US"/>
        </w:rPr>
        <w:t>ş</w:t>
      </w:r>
      <w:r w:rsidRPr="00021CED">
        <w:rPr>
          <w:rFonts w:ascii="Palatino Linotype"/>
          <w:bCs/>
          <w:sz w:val="24"/>
          <w:szCs w:val="24"/>
          <w:lang w:val="en-US"/>
        </w:rPr>
        <w:t>lemlerinde y</w:t>
      </w:r>
      <w:r w:rsidRPr="00021CED">
        <w:rPr>
          <w:rFonts w:ascii="Palatino Linotype"/>
          <w:bCs/>
          <w:sz w:val="24"/>
          <w:szCs w:val="24"/>
          <w:lang w:val="en-US"/>
        </w:rPr>
        <w:t>ü</w:t>
      </w:r>
      <w:r w:rsidRPr="00021CED">
        <w:rPr>
          <w:rFonts w:ascii="Palatino Linotype"/>
          <w:bCs/>
          <w:sz w:val="24"/>
          <w:szCs w:val="24"/>
          <w:lang w:val="en-US"/>
        </w:rPr>
        <w:t>ksek derecede e</w:t>
      </w:r>
      <w:r w:rsidRPr="00021CED">
        <w:rPr>
          <w:rFonts w:ascii="Palatino Linotype"/>
          <w:bCs/>
          <w:sz w:val="24"/>
          <w:szCs w:val="24"/>
          <w:lang w:val="en-US"/>
        </w:rPr>
        <w:t>ş</w:t>
      </w:r>
      <w:r w:rsidRPr="00021CED">
        <w:rPr>
          <w:rFonts w:ascii="Palatino Linotype"/>
          <w:bCs/>
          <w:sz w:val="24"/>
          <w:szCs w:val="24"/>
          <w:lang w:val="en-US"/>
        </w:rPr>
        <w:t>zamanl</w:t>
      </w:r>
      <w:r w:rsidRPr="00021CED">
        <w:rPr>
          <w:rFonts w:ascii="Palatino Linotype"/>
          <w:bCs/>
          <w:sz w:val="24"/>
          <w:szCs w:val="24"/>
          <w:lang w:val="en-US"/>
        </w:rPr>
        <w:t>ı</w:t>
      </w:r>
      <w:r w:rsidRPr="00021CED">
        <w:rPr>
          <w:rFonts w:ascii="Palatino Linotype"/>
          <w:bCs/>
          <w:sz w:val="24"/>
          <w:szCs w:val="24"/>
          <w:lang w:val="en-US"/>
        </w:rPr>
        <w:t>l</w:t>
      </w:r>
      <w:r w:rsidRPr="00021CED">
        <w:rPr>
          <w:rFonts w:ascii="Palatino Linotype"/>
          <w:bCs/>
          <w:sz w:val="24"/>
          <w:szCs w:val="24"/>
          <w:lang w:val="en-US"/>
        </w:rPr>
        <w:t>ı</w:t>
      </w:r>
      <w:r w:rsidRPr="00021CED">
        <w:rPr>
          <w:rFonts w:ascii="Palatino Linotype"/>
          <w:bCs/>
          <w:sz w:val="24"/>
          <w:szCs w:val="24"/>
          <w:lang w:val="en-US"/>
        </w:rPr>
        <w:t>k sa</w:t>
      </w:r>
      <w:r w:rsidRPr="00021CED">
        <w:rPr>
          <w:rFonts w:ascii="Palatino Linotype"/>
          <w:bCs/>
          <w:sz w:val="24"/>
          <w:szCs w:val="24"/>
          <w:lang w:val="en-US"/>
        </w:rPr>
        <w:t>ğ</w:t>
      </w:r>
      <w:r w:rsidRPr="00021CED">
        <w:rPr>
          <w:rFonts w:ascii="Palatino Linotype"/>
          <w:bCs/>
          <w:sz w:val="24"/>
          <w:szCs w:val="24"/>
          <w:lang w:val="en-US"/>
        </w:rPr>
        <w:t>lar. Ancak, pratikte b</w:t>
      </w:r>
      <w:r w:rsidRPr="00021CED">
        <w:rPr>
          <w:rFonts w:ascii="Palatino Linotype"/>
          <w:bCs/>
          <w:sz w:val="24"/>
          <w:szCs w:val="24"/>
          <w:lang w:val="en-US"/>
        </w:rPr>
        <w:t>ö</w:t>
      </w:r>
      <w:r w:rsidRPr="00021CED">
        <w:rPr>
          <w:rFonts w:ascii="Palatino Linotype"/>
          <w:bCs/>
          <w:sz w:val="24"/>
          <w:szCs w:val="24"/>
          <w:lang w:val="en-US"/>
        </w:rPr>
        <w:t>yle bir yap</w:t>
      </w:r>
      <w:r w:rsidRPr="00021CED">
        <w:rPr>
          <w:rFonts w:ascii="Palatino Linotype"/>
          <w:bCs/>
          <w:sz w:val="24"/>
          <w:szCs w:val="24"/>
          <w:lang w:val="en-US"/>
        </w:rPr>
        <w:t>ı</w:t>
      </w:r>
      <w:r w:rsidRPr="00021CED">
        <w:rPr>
          <w:rFonts w:ascii="Palatino Linotype"/>
          <w:bCs/>
          <w:sz w:val="24"/>
          <w:szCs w:val="24"/>
          <w:lang w:val="en-US"/>
        </w:rPr>
        <w:t>y</w:t>
      </w:r>
      <w:r w:rsidRPr="00021CED">
        <w:rPr>
          <w:rFonts w:ascii="Palatino Linotype"/>
          <w:bCs/>
          <w:sz w:val="24"/>
          <w:szCs w:val="24"/>
          <w:lang w:val="en-US"/>
        </w:rPr>
        <w:t>ı</w:t>
      </w:r>
      <w:r w:rsidRPr="00021CED">
        <w:rPr>
          <w:rFonts w:ascii="Palatino Linotype"/>
          <w:bCs/>
          <w:sz w:val="24"/>
          <w:szCs w:val="24"/>
          <w:lang w:val="en-US"/>
        </w:rPr>
        <w:t xml:space="preserve"> basit tek kilit yakla</w:t>
      </w:r>
      <w:r w:rsidRPr="00021CED">
        <w:rPr>
          <w:rFonts w:ascii="Palatino Linotype"/>
          <w:bCs/>
          <w:sz w:val="24"/>
          <w:szCs w:val="24"/>
          <w:lang w:val="en-US"/>
        </w:rPr>
        <w:t>şı</w:t>
      </w:r>
      <w:r w:rsidRPr="00021CED">
        <w:rPr>
          <w:rFonts w:ascii="Palatino Linotype"/>
          <w:bCs/>
          <w:sz w:val="24"/>
          <w:szCs w:val="24"/>
          <w:lang w:val="en-US"/>
        </w:rPr>
        <w:t>m</w:t>
      </w:r>
      <w:r w:rsidRPr="00021CED">
        <w:rPr>
          <w:rFonts w:ascii="Palatino Linotype"/>
          <w:bCs/>
          <w:sz w:val="24"/>
          <w:szCs w:val="24"/>
          <w:lang w:val="en-US"/>
        </w:rPr>
        <w:t>ı</w:t>
      </w:r>
      <w:r w:rsidRPr="00021CED">
        <w:rPr>
          <w:rFonts w:ascii="Palatino Linotype"/>
          <w:bCs/>
          <w:sz w:val="24"/>
          <w:szCs w:val="24"/>
          <w:lang w:val="en-US"/>
        </w:rPr>
        <w:t>ndan daha h</w:t>
      </w:r>
      <w:r w:rsidRPr="00021CED">
        <w:rPr>
          <w:rFonts w:ascii="Palatino Linotype"/>
          <w:bCs/>
          <w:sz w:val="24"/>
          <w:szCs w:val="24"/>
          <w:lang w:val="en-US"/>
        </w:rPr>
        <w:t>ı</w:t>
      </w:r>
      <w:r w:rsidRPr="00021CED">
        <w:rPr>
          <w:rFonts w:ascii="Palatino Linotype"/>
          <w:bCs/>
          <w:sz w:val="24"/>
          <w:szCs w:val="24"/>
          <w:lang w:val="en-US"/>
        </w:rPr>
        <w:t>zl</w:t>
      </w:r>
      <w:r w:rsidRPr="00021CED">
        <w:rPr>
          <w:rFonts w:ascii="Palatino Linotype"/>
          <w:bCs/>
          <w:sz w:val="24"/>
          <w:szCs w:val="24"/>
          <w:lang w:val="en-US"/>
        </w:rPr>
        <w:t>ı</w:t>
      </w:r>
      <w:r w:rsidRPr="00021CED">
        <w:rPr>
          <w:rFonts w:ascii="Palatino Linotype"/>
          <w:bCs/>
          <w:sz w:val="24"/>
          <w:szCs w:val="24"/>
          <w:lang w:val="en-US"/>
        </w:rPr>
        <w:t xml:space="preserve"> hale getirmek zordur </w:t>
      </w:r>
      <w:r w:rsidRPr="00021CED">
        <w:rPr>
          <w:rFonts w:ascii="Palatino Linotype"/>
          <w:bCs/>
          <w:sz w:val="24"/>
          <w:szCs w:val="24"/>
          <w:lang w:val="en-US"/>
        </w:rPr>
        <w:t>çü</w:t>
      </w:r>
      <w:r w:rsidRPr="00021CED">
        <w:rPr>
          <w:rFonts w:ascii="Palatino Linotype"/>
          <w:bCs/>
          <w:sz w:val="24"/>
          <w:szCs w:val="24"/>
          <w:lang w:val="en-US"/>
        </w:rPr>
        <w:t>nk</w:t>
      </w:r>
      <w:r w:rsidRPr="00021CED">
        <w:rPr>
          <w:rFonts w:ascii="Palatino Linotype"/>
          <w:bCs/>
          <w:sz w:val="24"/>
          <w:szCs w:val="24"/>
          <w:lang w:val="en-US"/>
        </w:rPr>
        <w:t>ü</w:t>
      </w:r>
      <w:r w:rsidRPr="00021CED">
        <w:rPr>
          <w:rFonts w:ascii="Palatino Linotype"/>
          <w:bCs/>
          <w:sz w:val="24"/>
          <w:szCs w:val="24"/>
          <w:lang w:val="en-US"/>
        </w:rPr>
        <w:t xml:space="preserve"> liste ge</w:t>
      </w:r>
      <w:r w:rsidRPr="00021CED">
        <w:rPr>
          <w:rFonts w:ascii="Palatino Linotype"/>
          <w:bCs/>
          <w:sz w:val="24"/>
          <w:szCs w:val="24"/>
          <w:lang w:val="en-US"/>
        </w:rPr>
        <w:t>ç</w:t>
      </w:r>
      <w:r w:rsidRPr="00021CED">
        <w:rPr>
          <w:rFonts w:ascii="Palatino Linotype"/>
          <w:bCs/>
          <w:sz w:val="24"/>
          <w:szCs w:val="24"/>
          <w:lang w:val="en-US"/>
        </w:rPr>
        <w:t>i</w:t>
      </w:r>
      <w:r w:rsidRPr="00021CED">
        <w:rPr>
          <w:rFonts w:ascii="Palatino Linotype"/>
          <w:bCs/>
          <w:sz w:val="24"/>
          <w:szCs w:val="24"/>
          <w:lang w:val="en-US"/>
        </w:rPr>
        <w:t>ş</w:t>
      </w:r>
      <w:r w:rsidRPr="00021CED">
        <w:rPr>
          <w:rFonts w:ascii="Palatino Linotype"/>
          <w:bCs/>
          <w:sz w:val="24"/>
          <w:szCs w:val="24"/>
          <w:lang w:val="en-US"/>
        </w:rPr>
        <w:t>inin her bir d</w:t>
      </w:r>
      <w:r w:rsidRPr="00021CED">
        <w:rPr>
          <w:rFonts w:ascii="Palatino Linotype"/>
          <w:bCs/>
          <w:sz w:val="24"/>
          <w:szCs w:val="24"/>
          <w:lang w:val="en-US"/>
        </w:rPr>
        <w:t>üğü</w:t>
      </w:r>
      <w:r w:rsidRPr="00021CED">
        <w:rPr>
          <w:rFonts w:ascii="Palatino Linotype"/>
          <w:bCs/>
          <w:sz w:val="24"/>
          <w:szCs w:val="24"/>
          <w:lang w:val="en-US"/>
        </w:rPr>
        <w:t>m</w:t>
      </w:r>
      <w:r w:rsidRPr="00021CED">
        <w:rPr>
          <w:rFonts w:ascii="Palatino Linotype"/>
          <w:bCs/>
          <w:sz w:val="24"/>
          <w:szCs w:val="24"/>
          <w:lang w:val="en-US"/>
        </w:rPr>
        <w:t>ü</w:t>
      </w:r>
      <w:r w:rsidRPr="00021CED">
        <w:rPr>
          <w:rFonts w:ascii="Palatino Linotype"/>
          <w:bCs/>
          <w:sz w:val="24"/>
          <w:szCs w:val="24"/>
          <w:lang w:val="en-US"/>
        </w:rPr>
        <w:t xml:space="preserve"> i</w:t>
      </w:r>
      <w:r w:rsidRPr="00021CED">
        <w:rPr>
          <w:rFonts w:ascii="Palatino Linotype"/>
          <w:bCs/>
          <w:sz w:val="24"/>
          <w:szCs w:val="24"/>
          <w:lang w:val="en-US"/>
        </w:rPr>
        <w:t>ç</w:t>
      </w:r>
      <w:r w:rsidRPr="00021CED">
        <w:rPr>
          <w:rFonts w:ascii="Palatino Linotype"/>
          <w:bCs/>
          <w:sz w:val="24"/>
          <w:szCs w:val="24"/>
          <w:lang w:val="en-US"/>
        </w:rPr>
        <w:t>in kilit alma ve b</w:t>
      </w:r>
      <w:r w:rsidRPr="00021CED">
        <w:rPr>
          <w:rFonts w:ascii="Palatino Linotype"/>
          <w:bCs/>
          <w:sz w:val="24"/>
          <w:szCs w:val="24"/>
          <w:lang w:val="en-US"/>
        </w:rPr>
        <w:t>ı</w:t>
      </w:r>
      <w:r w:rsidRPr="00021CED">
        <w:rPr>
          <w:rFonts w:ascii="Palatino Linotype"/>
          <w:bCs/>
          <w:sz w:val="24"/>
          <w:szCs w:val="24"/>
          <w:lang w:val="en-US"/>
        </w:rPr>
        <w:t>rakma ek y</w:t>
      </w:r>
      <w:r w:rsidRPr="00021CED">
        <w:rPr>
          <w:rFonts w:ascii="Palatino Linotype"/>
          <w:bCs/>
          <w:sz w:val="24"/>
          <w:szCs w:val="24"/>
          <w:lang w:val="en-US"/>
        </w:rPr>
        <w:t>ü</w:t>
      </w:r>
      <w:r w:rsidRPr="00021CED">
        <w:rPr>
          <w:rFonts w:ascii="Palatino Linotype"/>
          <w:bCs/>
          <w:sz w:val="24"/>
          <w:szCs w:val="24"/>
          <w:lang w:val="en-US"/>
        </w:rPr>
        <w:t xml:space="preserve">kleri engelleyicidir. </w:t>
      </w:r>
      <w:r w:rsidRPr="00021CED">
        <w:rPr>
          <w:rFonts w:ascii="Palatino Linotype"/>
          <w:bCs/>
          <w:sz w:val="24"/>
          <w:szCs w:val="24"/>
          <w:lang w:val="en-US"/>
        </w:rPr>
        <w:t>Ç</w:t>
      </w:r>
      <w:r w:rsidRPr="00021CED">
        <w:rPr>
          <w:rFonts w:ascii="Palatino Linotype"/>
          <w:bCs/>
          <w:sz w:val="24"/>
          <w:szCs w:val="24"/>
          <w:lang w:val="en-US"/>
        </w:rPr>
        <w:t>ok b</w:t>
      </w:r>
      <w:r w:rsidRPr="00021CED">
        <w:rPr>
          <w:rFonts w:ascii="Palatino Linotype"/>
          <w:bCs/>
          <w:sz w:val="24"/>
          <w:szCs w:val="24"/>
          <w:lang w:val="en-US"/>
        </w:rPr>
        <w:t>ü</w:t>
      </w:r>
      <w:r w:rsidRPr="00021CED">
        <w:rPr>
          <w:rFonts w:ascii="Palatino Linotype"/>
          <w:bCs/>
          <w:sz w:val="24"/>
          <w:szCs w:val="24"/>
          <w:lang w:val="en-US"/>
        </w:rPr>
        <w:t>y</w:t>
      </w:r>
      <w:r w:rsidRPr="00021CED">
        <w:rPr>
          <w:rFonts w:ascii="Palatino Linotype"/>
          <w:bCs/>
          <w:sz w:val="24"/>
          <w:szCs w:val="24"/>
          <w:lang w:val="en-US"/>
        </w:rPr>
        <w:t>ü</w:t>
      </w:r>
      <w:r w:rsidRPr="00021CED">
        <w:rPr>
          <w:rFonts w:ascii="Palatino Linotype"/>
          <w:bCs/>
          <w:sz w:val="24"/>
          <w:szCs w:val="24"/>
          <w:lang w:val="en-US"/>
        </w:rPr>
        <w:t xml:space="preserve">k listelerde ve </w:t>
      </w:r>
      <w:r w:rsidRPr="00021CED">
        <w:rPr>
          <w:rFonts w:ascii="Palatino Linotype"/>
          <w:bCs/>
          <w:sz w:val="24"/>
          <w:szCs w:val="24"/>
          <w:lang w:val="en-US"/>
        </w:rPr>
        <w:t>ç</w:t>
      </w:r>
      <w:r w:rsidRPr="00021CED">
        <w:rPr>
          <w:rFonts w:ascii="Palatino Linotype"/>
          <w:bCs/>
          <w:sz w:val="24"/>
          <w:szCs w:val="24"/>
          <w:lang w:val="en-US"/>
        </w:rPr>
        <w:t>ok say</w:t>
      </w:r>
      <w:r w:rsidRPr="00021CED">
        <w:rPr>
          <w:rFonts w:ascii="Palatino Linotype"/>
          <w:bCs/>
          <w:sz w:val="24"/>
          <w:szCs w:val="24"/>
          <w:lang w:val="en-US"/>
        </w:rPr>
        <w:t>ı</w:t>
      </w:r>
      <w:r w:rsidRPr="00021CED">
        <w:rPr>
          <w:rFonts w:ascii="Palatino Linotype"/>
          <w:bCs/>
          <w:sz w:val="24"/>
          <w:szCs w:val="24"/>
          <w:lang w:val="en-US"/>
        </w:rPr>
        <w:t>da i</w:t>
      </w:r>
      <w:r w:rsidRPr="00021CED">
        <w:rPr>
          <w:rFonts w:ascii="Palatino Linotype"/>
          <w:bCs/>
          <w:sz w:val="24"/>
          <w:szCs w:val="24"/>
          <w:lang w:val="en-US"/>
        </w:rPr>
        <w:t>ş</w:t>
      </w:r>
      <w:r w:rsidRPr="00021CED">
        <w:rPr>
          <w:rFonts w:ascii="Palatino Linotype"/>
          <w:bCs/>
          <w:sz w:val="24"/>
          <w:szCs w:val="24"/>
          <w:lang w:val="en-US"/>
        </w:rPr>
        <w:t xml:space="preserve"> par</w:t>
      </w:r>
      <w:r w:rsidRPr="00021CED">
        <w:rPr>
          <w:rFonts w:ascii="Palatino Linotype"/>
          <w:bCs/>
          <w:sz w:val="24"/>
          <w:szCs w:val="24"/>
          <w:lang w:val="en-US"/>
        </w:rPr>
        <w:t>ç</w:t>
      </w:r>
      <w:r w:rsidRPr="00021CED">
        <w:rPr>
          <w:rFonts w:ascii="Palatino Linotype"/>
          <w:bCs/>
          <w:sz w:val="24"/>
          <w:szCs w:val="24"/>
          <w:lang w:val="en-US"/>
        </w:rPr>
        <w:t>ac</w:t>
      </w:r>
      <w:r w:rsidRPr="00021CED">
        <w:rPr>
          <w:rFonts w:ascii="Palatino Linotype"/>
          <w:bCs/>
          <w:sz w:val="24"/>
          <w:szCs w:val="24"/>
          <w:lang w:val="en-US"/>
        </w:rPr>
        <w:t>ığı</w:t>
      </w:r>
      <w:r w:rsidRPr="00021CED">
        <w:rPr>
          <w:rFonts w:ascii="Palatino Linotype"/>
          <w:bCs/>
          <w:sz w:val="24"/>
          <w:szCs w:val="24"/>
          <w:lang w:val="en-US"/>
        </w:rPr>
        <w:t>nda bile, birden fazla devam eden ge</w:t>
      </w:r>
      <w:r w:rsidRPr="00021CED">
        <w:rPr>
          <w:rFonts w:ascii="Palatino Linotype"/>
          <w:bCs/>
          <w:sz w:val="24"/>
          <w:szCs w:val="24"/>
          <w:lang w:val="en-US"/>
        </w:rPr>
        <w:t>ç</w:t>
      </w:r>
      <w:r w:rsidRPr="00021CED">
        <w:rPr>
          <w:rFonts w:ascii="Palatino Linotype"/>
          <w:bCs/>
          <w:sz w:val="24"/>
          <w:szCs w:val="24"/>
          <w:lang w:val="en-US"/>
        </w:rPr>
        <w:t>i</w:t>
      </w:r>
      <w:r w:rsidRPr="00021CED">
        <w:rPr>
          <w:rFonts w:ascii="Palatino Linotype"/>
          <w:bCs/>
          <w:sz w:val="24"/>
          <w:szCs w:val="24"/>
          <w:lang w:val="en-US"/>
        </w:rPr>
        <w:t>ş</w:t>
      </w:r>
      <w:r w:rsidRPr="00021CED">
        <w:rPr>
          <w:rFonts w:ascii="Palatino Linotype"/>
          <w:bCs/>
          <w:sz w:val="24"/>
          <w:szCs w:val="24"/>
          <w:lang w:val="en-US"/>
        </w:rPr>
        <w:t>e izin vererek sa</w:t>
      </w:r>
      <w:r w:rsidRPr="00021CED">
        <w:rPr>
          <w:rFonts w:ascii="Palatino Linotype"/>
          <w:bCs/>
          <w:sz w:val="24"/>
          <w:szCs w:val="24"/>
          <w:lang w:val="en-US"/>
        </w:rPr>
        <w:t>ğ</w:t>
      </w:r>
      <w:r w:rsidRPr="00021CED">
        <w:rPr>
          <w:rFonts w:ascii="Palatino Linotype"/>
          <w:bCs/>
          <w:sz w:val="24"/>
          <w:szCs w:val="24"/>
          <w:lang w:val="en-US"/>
        </w:rPr>
        <w:t>lanan e</w:t>
      </w:r>
      <w:r w:rsidRPr="00021CED">
        <w:rPr>
          <w:rFonts w:ascii="Palatino Linotype"/>
          <w:bCs/>
          <w:sz w:val="24"/>
          <w:szCs w:val="24"/>
          <w:lang w:val="en-US"/>
        </w:rPr>
        <w:t>ş</w:t>
      </w:r>
      <w:r w:rsidRPr="00021CED">
        <w:rPr>
          <w:rFonts w:ascii="Palatino Linotype"/>
          <w:bCs/>
          <w:sz w:val="24"/>
          <w:szCs w:val="24"/>
          <w:lang w:val="en-US"/>
        </w:rPr>
        <w:t>zamanl</w:t>
      </w:r>
      <w:r w:rsidRPr="00021CED">
        <w:rPr>
          <w:rFonts w:ascii="Palatino Linotype"/>
          <w:bCs/>
          <w:sz w:val="24"/>
          <w:szCs w:val="24"/>
          <w:lang w:val="en-US"/>
        </w:rPr>
        <w:t>ı</w:t>
      </w:r>
      <w:r w:rsidRPr="00021CED">
        <w:rPr>
          <w:rFonts w:ascii="Palatino Linotype"/>
          <w:bCs/>
          <w:sz w:val="24"/>
          <w:szCs w:val="24"/>
          <w:lang w:val="en-US"/>
        </w:rPr>
        <w:t>l</w:t>
      </w:r>
      <w:r w:rsidRPr="00021CED">
        <w:rPr>
          <w:rFonts w:ascii="Palatino Linotype"/>
          <w:bCs/>
          <w:sz w:val="24"/>
          <w:szCs w:val="24"/>
          <w:lang w:val="en-US"/>
        </w:rPr>
        <w:t>ığı</w:t>
      </w:r>
      <w:r w:rsidRPr="00021CED">
        <w:rPr>
          <w:rFonts w:ascii="Palatino Linotype"/>
          <w:bCs/>
          <w:sz w:val="24"/>
          <w:szCs w:val="24"/>
          <w:lang w:val="en-US"/>
        </w:rPr>
        <w:t>n, tek bir kilidi kapmak, bir i</w:t>
      </w:r>
      <w:r w:rsidRPr="00021CED">
        <w:rPr>
          <w:rFonts w:ascii="Palatino Linotype"/>
          <w:bCs/>
          <w:sz w:val="24"/>
          <w:szCs w:val="24"/>
          <w:lang w:val="en-US"/>
        </w:rPr>
        <w:t>ş</w:t>
      </w:r>
      <w:r w:rsidRPr="00021CED">
        <w:rPr>
          <w:rFonts w:ascii="Palatino Linotype"/>
          <w:bCs/>
          <w:sz w:val="24"/>
          <w:szCs w:val="24"/>
          <w:lang w:val="en-US"/>
        </w:rPr>
        <w:t>lem ger</w:t>
      </w:r>
      <w:r w:rsidRPr="00021CED">
        <w:rPr>
          <w:rFonts w:ascii="Palatino Linotype"/>
          <w:bCs/>
          <w:sz w:val="24"/>
          <w:szCs w:val="24"/>
          <w:lang w:val="en-US"/>
        </w:rPr>
        <w:t>ç</w:t>
      </w:r>
      <w:r w:rsidRPr="00021CED">
        <w:rPr>
          <w:rFonts w:ascii="Palatino Linotype"/>
          <w:bCs/>
          <w:sz w:val="24"/>
          <w:szCs w:val="24"/>
          <w:lang w:val="en-US"/>
        </w:rPr>
        <w:t>ekle</w:t>
      </w:r>
      <w:r w:rsidRPr="00021CED">
        <w:rPr>
          <w:rFonts w:ascii="Palatino Linotype"/>
          <w:bCs/>
          <w:sz w:val="24"/>
          <w:szCs w:val="24"/>
          <w:lang w:val="en-US"/>
        </w:rPr>
        <w:t>ş</w:t>
      </w:r>
      <w:r w:rsidRPr="00021CED">
        <w:rPr>
          <w:rFonts w:ascii="Palatino Linotype"/>
          <w:bCs/>
          <w:sz w:val="24"/>
          <w:szCs w:val="24"/>
          <w:lang w:val="en-US"/>
        </w:rPr>
        <w:t>tirmek ve serbest b</w:t>
      </w:r>
      <w:r w:rsidRPr="00021CED">
        <w:rPr>
          <w:rFonts w:ascii="Palatino Linotype"/>
          <w:bCs/>
          <w:sz w:val="24"/>
          <w:szCs w:val="24"/>
          <w:lang w:val="en-US"/>
        </w:rPr>
        <w:t>ı</w:t>
      </w:r>
      <w:r w:rsidRPr="00021CED">
        <w:rPr>
          <w:rFonts w:ascii="Palatino Linotype"/>
          <w:bCs/>
          <w:sz w:val="24"/>
          <w:szCs w:val="24"/>
          <w:lang w:val="en-US"/>
        </w:rPr>
        <w:t>rakmaktan daha h</w:t>
      </w:r>
      <w:r w:rsidRPr="00021CED">
        <w:rPr>
          <w:rFonts w:ascii="Palatino Linotype"/>
          <w:bCs/>
          <w:sz w:val="24"/>
          <w:szCs w:val="24"/>
          <w:lang w:val="en-US"/>
        </w:rPr>
        <w:t>ı</w:t>
      </w:r>
      <w:r w:rsidRPr="00021CED">
        <w:rPr>
          <w:rFonts w:ascii="Palatino Linotype"/>
          <w:bCs/>
          <w:sz w:val="24"/>
          <w:szCs w:val="24"/>
          <w:lang w:val="en-US"/>
        </w:rPr>
        <w:t>zl</w:t>
      </w:r>
      <w:r w:rsidRPr="00021CED">
        <w:rPr>
          <w:rFonts w:ascii="Palatino Linotype"/>
          <w:bCs/>
          <w:sz w:val="24"/>
          <w:szCs w:val="24"/>
          <w:lang w:val="en-US"/>
        </w:rPr>
        <w:t>ı</w:t>
      </w:r>
      <w:r w:rsidRPr="00021CED">
        <w:rPr>
          <w:rFonts w:ascii="Palatino Linotype"/>
          <w:bCs/>
          <w:sz w:val="24"/>
          <w:szCs w:val="24"/>
          <w:lang w:val="en-US"/>
        </w:rPr>
        <w:t xml:space="preserve"> olmas</w:t>
      </w:r>
      <w:r w:rsidRPr="00021CED">
        <w:rPr>
          <w:rFonts w:ascii="Palatino Linotype"/>
          <w:bCs/>
          <w:sz w:val="24"/>
          <w:szCs w:val="24"/>
          <w:lang w:val="en-US"/>
        </w:rPr>
        <w:t>ı</w:t>
      </w:r>
      <w:r w:rsidRPr="00021CED">
        <w:rPr>
          <w:rFonts w:ascii="Palatino Linotype"/>
          <w:bCs/>
          <w:sz w:val="24"/>
          <w:szCs w:val="24"/>
          <w:lang w:val="en-US"/>
        </w:rPr>
        <w:t xml:space="preserve"> pek olas</w:t>
      </w:r>
      <w:r w:rsidRPr="00021CED">
        <w:rPr>
          <w:rFonts w:ascii="Palatino Linotype"/>
          <w:bCs/>
          <w:sz w:val="24"/>
          <w:szCs w:val="24"/>
          <w:lang w:val="en-US"/>
        </w:rPr>
        <w:t>ı</w:t>
      </w:r>
      <w:r w:rsidRPr="00021CED">
        <w:rPr>
          <w:rFonts w:ascii="Palatino Linotype"/>
          <w:bCs/>
          <w:sz w:val="24"/>
          <w:szCs w:val="24"/>
          <w:lang w:val="en-US"/>
        </w:rPr>
        <w:t xml:space="preserve"> de</w:t>
      </w:r>
      <w:r w:rsidRPr="00021CED">
        <w:rPr>
          <w:rFonts w:ascii="Palatino Linotype"/>
          <w:bCs/>
          <w:sz w:val="24"/>
          <w:szCs w:val="24"/>
          <w:lang w:val="en-US"/>
        </w:rPr>
        <w:t>ğ</w:t>
      </w:r>
      <w:r w:rsidRPr="00021CED">
        <w:rPr>
          <w:rFonts w:ascii="Palatino Linotype"/>
          <w:bCs/>
          <w:sz w:val="24"/>
          <w:szCs w:val="24"/>
          <w:lang w:val="en-US"/>
        </w:rPr>
        <w:t>ildir. Belki de bir t</w:t>
      </w:r>
      <w:r w:rsidRPr="00021CED">
        <w:rPr>
          <w:rFonts w:ascii="Palatino Linotype"/>
          <w:bCs/>
          <w:sz w:val="24"/>
          <w:szCs w:val="24"/>
          <w:lang w:val="en-US"/>
        </w:rPr>
        <w:t>ü</w:t>
      </w:r>
      <w:r w:rsidRPr="00021CED">
        <w:rPr>
          <w:rFonts w:ascii="Palatino Linotype"/>
          <w:bCs/>
          <w:sz w:val="24"/>
          <w:szCs w:val="24"/>
          <w:lang w:val="en-US"/>
        </w:rPr>
        <w:t>r hy- brid (her d</w:t>
      </w:r>
      <w:r w:rsidRPr="00021CED">
        <w:rPr>
          <w:rFonts w:ascii="Palatino Linotype"/>
          <w:bCs/>
          <w:sz w:val="24"/>
          <w:szCs w:val="24"/>
          <w:lang w:val="en-US"/>
        </w:rPr>
        <w:t>üğü</w:t>
      </w:r>
      <w:r w:rsidRPr="00021CED">
        <w:rPr>
          <w:rFonts w:ascii="Palatino Linotype"/>
          <w:bCs/>
          <w:sz w:val="24"/>
          <w:szCs w:val="24"/>
          <w:lang w:val="en-US"/>
        </w:rPr>
        <w:t>mde yeni bir kilit ald</w:t>
      </w:r>
      <w:r w:rsidRPr="00021CED">
        <w:rPr>
          <w:rFonts w:ascii="Palatino Linotype"/>
          <w:bCs/>
          <w:sz w:val="24"/>
          <w:szCs w:val="24"/>
          <w:lang w:val="en-US"/>
        </w:rPr>
        <w:t>ığı</w:t>
      </w:r>
      <w:r w:rsidRPr="00021CED">
        <w:rPr>
          <w:rFonts w:ascii="Palatino Linotype"/>
          <w:bCs/>
          <w:sz w:val="24"/>
          <w:szCs w:val="24"/>
          <w:lang w:val="en-US"/>
        </w:rPr>
        <w:t>n</w:t>
      </w:r>
      <w:r w:rsidRPr="00021CED">
        <w:rPr>
          <w:rFonts w:ascii="Palatino Linotype"/>
          <w:bCs/>
          <w:sz w:val="24"/>
          <w:szCs w:val="24"/>
          <w:lang w:val="en-US"/>
        </w:rPr>
        <w:t>ı</w:t>
      </w:r>
      <w:r w:rsidRPr="00021CED">
        <w:rPr>
          <w:rFonts w:ascii="Palatino Linotype"/>
          <w:bCs/>
          <w:sz w:val="24"/>
          <w:szCs w:val="24"/>
          <w:lang w:val="en-US"/>
        </w:rPr>
        <w:t>z) ara</w:t>
      </w:r>
      <w:r w:rsidRPr="00021CED">
        <w:rPr>
          <w:rFonts w:ascii="Palatino Linotype"/>
          <w:bCs/>
          <w:sz w:val="24"/>
          <w:szCs w:val="24"/>
          <w:lang w:val="en-US"/>
        </w:rPr>
        <w:t>ş</w:t>
      </w:r>
      <w:r w:rsidRPr="00021CED">
        <w:rPr>
          <w:rFonts w:ascii="Palatino Linotype"/>
          <w:bCs/>
          <w:sz w:val="24"/>
          <w:szCs w:val="24"/>
          <w:lang w:val="en-US"/>
        </w:rPr>
        <w:t>t</w:t>
      </w:r>
      <w:r w:rsidRPr="00021CED">
        <w:rPr>
          <w:rFonts w:ascii="Palatino Linotype"/>
          <w:bCs/>
          <w:sz w:val="24"/>
          <w:szCs w:val="24"/>
          <w:lang w:val="en-US"/>
        </w:rPr>
        <w:t>ı</w:t>
      </w:r>
      <w:r w:rsidRPr="00021CED">
        <w:rPr>
          <w:rFonts w:ascii="Palatino Linotype"/>
          <w:bCs/>
          <w:sz w:val="24"/>
          <w:szCs w:val="24"/>
          <w:lang w:val="en-US"/>
        </w:rPr>
        <w:t>rmaya de</w:t>
      </w:r>
      <w:r w:rsidRPr="00021CED">
        <w:rPr>
          <w:rFonts w:ascii="Palatino Linotype"/>
          <w:bCs/>
          <w:sz w:val="24"/>
          <w:szCs w:val="24"/>
          <w:lang w:val="en-US"/>
        </w:rPr>
        <w:t>ğ</w:t>
      </w:r>
      <w:r w:rsidRPr="00021CED">
        <w:rPr>
          <w:rFonts w:ascii="Palatino Linotype"/>
          <w:bCs/>
          <w:sz w:val="24"/>
          <w:szCs w:val="24"/>
          <w:lang w:val="en-US"/>
        </w:rPr>
        <w:t>er olabilir.</w:t>
      </w:r>
    </w:p>
    <w:p w14:paraId="7590CCB2" w14:textId="77777777" w:rsidR="00021CED" w:rsidRPr="00021CED" w:rsidRDefault="00021CED" w:rsidP="00021CED">
      <w:pPr>
        <w:spacing w:before="84"/>
        <w:rPr>
          <w:rFonts w:ascii="Palatino Linotype"/>
          <w:bCs/>
          <w:sz w:val="24"/>
          <w:szCs w:val="24"/>
          <w:lang w:val="en-US"/>
        </w:rPr>
      </w:pPr>
    </w:p>
    <w:p w14:paraId="4F09C9FD" w14:textId="77777777" w:rsidR="00021CED" w:rsidRPr="00021CED" w:rsidRDefault="00021CED" w:rsidP="00021CED">
      <w:pPr>
        <w:spacing w:before="84"/>
        <w:rPr>
          <w:rFonts w:ascii="Palatino Linotype"/>
          <w:bCs/>
          <w:sz w:val="24"/>
          <w:szCs w:val="24"/>
          <w:lang w:val="en-US"/>
        </w:rPr>
      </w:pPr>
      <w:r w:rsidRPr="00021CED">
        <w:rPr>
          <w:rFonts w:ascii="Palatino Linotype"/>
          <w:bCs/>
          <w:sz w:val="24"/>
          <w:szCs w:val="24"/>
          <w:lang w:val="en-US"/>
        </w:rPr>
        <w:t xml:space="preserve">29.3 </w:t>
      </w:r>
      <w:r w:rsidRPr="00021CED">
        <w:rPr>
          <w:rFonts w:ascii="Palatino Linotype"/>
          <w:b/>
          <w:sz w:val="24"/>
          <w:szCs w:val="24"/>
          <w:lang w:val="en-US"/>
        </w:rPr>
        <w:t>E</w:t>
      </w:r>
      <w:r w:rsidRPr="00021CED">
        <w:rPr>
          <w:rFonts w:ascii="Palatino Linotype"/>
          <w:b/>
          <w:sz w:val="24"/>
          <w:szCs w:val="24"/>
          <w:lang w:val="en-US"/>
        </w:rPr>
        <w:t>ş</w:t>
      </w:r>
      <w:r w:rsidRPr="00021CED">
        <w:rPr>
          <w:rFonts w:ascii="Palatino Linotype"/>
          <w:b/>
          <w:sz w:val="24"/>
          <w:szCs w:val="24"/>
          <w:lang w:val="en-US"/>
        </w:rPr>
        <w:t>zamanl</w:t>
      </w:r>
      <w:r w:rsidRPr="00021CED">
        <w:rPr>
          <w:rFonts w:ascii="Palatino Linotype"/>
          <w:b/>
          <w:sz w:val="24"/>
          <w:szCs w:val="24"/>
          <w:lang w:val="en-US"/>
        </w:rPr>
        <w:t>ı</w:t>
      </w:r>
      <w:r w:rsidRPr="00021CED">
        <w:rPr>
          <w:rFonts w:ascii="Palatino Linotype"/>
          <w:b/>
          <w:sz w:val="24"/>
          <w:szCs w:val="24"/>
          <w:lang w:val="en-US"/>
        </w:rPr>
        <w:t xml:space="preserve"> Kuyruklar(Concurrent Queues)</w:t>
      </w:r>
    </w:p>
    <w:p w14:paraId="4596DC88" w14:textId="77777777" w:rsidR="00021CED" w:rsidRPr="00021CED" w:rsidRDefault="00021CED" w:rsidP="00021CED">
      <w:pPr>
        <w:spacing w:before="84"/>
        <w:rPr>
          <w:rFonts w:ascii="Palatino Linotype"/>
          <w:bCs/>
          <w:sz w:val="24"/>
          <w:szCs w:val="24"/>
          <w:lang w:val="en-US"/>
        </w:rPr>
      </w:pPr>
      <w:r w:rsidRPr="00021CED">
        <w:rPr>
          <w:rFonts w:ascii="Palatino Linotype"/>
          <w:bCs/>
          <w:sz w:val="24"/>
          <w:szCs w:val="24"/>
          <w:lang w:val="en-US"/>
        </w:rPr>
        <w:t>Ş</w:t>
      </w:r>
      <w:r w:rsidRPr="00021CED">
        <w:rPr>
          <w:rFonts w:ascii="Palatino Linotype"/>
          <w:bCs/>
          <w:sz w:val="24"/>
          <w:szCs w:val="24"/>
          <w:lang w:val="en-US"/>
        </w:rPr>
        <w:t>imdiye kadar bildi</w:t>
      </w:r>
      <w:r w:rsidRPr="00021CED">
        <w:rPr>
          <w:rFonts w:ascii="Palatino Linotype"/>
          <w:bCs/>
          <w:sz w:val="24"/>
          <w:szCs w:val="24"/>
          <w:lang w:val="en-US"/>
        </w:rPr>
        <w:t>ğ</w:t>
      </w:r>
      <w:r w:rsidRPr="00021CED">
        <w:rPr>
          <w:rFonts w:ascii="Palatino Linotype"/>
          <w:bCs/>
          <w:sz w:val="24"/>
          <w:szCs w:val="24"/>
          <w:lang w:val="en-US"/>
        </w:rPr>
        <w:t>iniz gibi, e</w:t>
      </w:r>
      <w:r w:rsidRPr="00021CED">
        <w:rPr>
          <w:rFonts w:ascii="Palatino Linotype"/>
          <w:bCs/>
          <w:sz w:val="24"/>
          <w:szCs w:val="24"/>
          <w:lang w:val="en-US"/>
        </w:rPr>
        <w:t>ş</w:t>
      </w:r>
      <w:r w:rsidRPr="00021CED">
        <w:rPr>
          <w:rFonts w:ascii="Palatino Linotype"/>
          <w:bCs/>
          <w:sz w:val="24"/>
          <w:szCs w:val="24"/>
          <w:lang w:val="en-US"/>
        </w:rPr>
        <w:t xml:space="preserve"> zamanl</w:t>
      </w:r>
      <w:r w:rsidRPr="00021CED">
        <w:rPr>
          <w:rFonts w:ascii="Palatino Linotype"/>
          <w:bCs/>
          <w:sz w:val="24"/>
          <w:szCs w:val="24"/>
          <w:lang w:val="en-US"/>
        </w:rPr>
        <w:t>ı</w:t>
      </w:r>
      <w:r w:rsidRPr="00021CED">
        <w:rPr>
          <w:rFonts w:ascii="Palatino Linotype"/>
          <w:bCs/>
          <w:sz w:val="24"/>
          <w:szCs w:val="24"/>
          <w:lang w:val="en-US"/>
        </w:rPr>
        <w:t xml:space="preserve"> bir veri yap</w:t>
      </w:r>
      <w:r w:rsidRPr="00021CED">
        <w:rPr>
          <w:rFonts w:ascii="Palatino Linotype"/>
          <w:bCs/>
          <w:sz w:val="24"/>
          <w:szCs w:val="24"/>
          <w:lang w:val="en-US"/>
        </w:rPr>
        <w:t>ı</w:t>
      </w:r>
      <w:r w:rsidRPr="00021CED">
        <w:rPr>
          <w:rFonts w:ascii="Palatino Linotype"/>
          <w:bCs/>
          <w:sz w:val="24"/>
          <w:szCs w:val="24"/>
          <w:lang w:val="en-US"/>
        </w:rPr>
        <w:t>s</w:t>
      </w:r>
      <w:r w:rsidRPr="00021CED">
        <w:rPr>
          <w:rFonts w:ascii="Palatino Linotype"/>
          <w:bCs/>
          <w:sz w:val="24"/>
          <w:szCs w:val="24"/>
          <w:lang w:val="en-US"/>
        </w:rPr>
        <w:t>ı</w:t>
      </w:r>
      <w:r w:rsidRPr="00021CED">
        <w:rPr>
          <w:rFonts w:ascii="Palatino Linotype"/>
          <w:bCs/>
          <w:sz w:val="24"/>
          <w:szCs w:val="24"/>
          <w:lang w:val="en-US"/>
        </w:rPr>
        <w:t xml:space="preserve"> olu</w:t>
      </w:r>
      <w:r w:rsidRPr="00021CED">
        <w:rPr>
          <w:rFonts w:ascii="Palatino Linotype"/>
          <w:bCs/>
          <w:sz w:val="24"/>
          <w:szCs w:val="24"/>
          <w:lang w:val="en-US"/>
        </w:rPr>
        <w:t>ş</w:t>
      </w:r>
      <w:r w:rsidRPr="00021CED">
        <w:rPr>
          <w:rFonts w:ascii="Palatino Linotype"/>
          <w:bCs/>
          <w:sz w:val="24"/>
          <w:szCs w:val="24"/>
          <w:lang w:val="en-US"/>
        </w:rPr>
        <w:t>turmak i</w:t>
      </w:r>
      <w:r w:rsidRPr="00021CED">
        <w:rPr>
          <w:rFonts w:ascii="Palatino Linotype"/>
          <w:bCs/>
          <w:sz w:val="24"/>
          <w:szCs w:val="24"/>
          <w:lang w:val="en-US"/>
        </w:rPr>
        <w:t>ç</w:t>
      </w:r>
      <w:r w:rsidRPr="00021CED">
        <w:rPr>
          <w:rFonts w:ascii="Palatino Linotype"/>
          <w:bCs/>
          <w:sz w:val="24"/>
          <w:szCs w:val="24"/>
          <w:lang w:val="en-US"/>
        </w:rPr>
        <w:t>in her zaman standart bir y</w:t>
      </w:r>
      <w:r w:rsidRPr="00021CED">
        <w:rPr>
          <w:rFonts w:ascii="Palatino Linotype"/>
          <w:bCs/>
          <w:sz w:val="24"/>
          <w:szCs w:val="24"/>
          <w:lang w:val="en-US"/>
        </w:rPr>
        <w:t>ö</w:t>
      </w:r>
      <w:r w:rsidRPr="00021CED">
        <w:rPr>
          <w:rFonts w:ascii="Palatino Linotype"/>
          <w:bCs/>
          <w:sz w:val="24"/>
          <w:szCs w:val="24"/>
          <w:lang w:val="en-US"/>
        </w:rPr>
        <w:t>ntem vard</w:t>
      </w:r>
      <w:r w:rsidRPr="00021CED">
        <w:rPr>
          <w:rFonts w:ascii="Palatino Linotype"/>
          <w:bCs/>
          <w:sz w:val="24"/>
          <w:szCs w:val="24"/>
          <w:lang w:val="en-US"/>
        </w:rPr>
        <w:t>ı</w:t>
      </w:r>
      <w:r w:rsidRPr="00021CED">
        <w:rPr>
          <w:rFonts w:ascii="Palatino Linotype"/>
          <w:bCs/>
          <w:sz w:val="24"/>
          <w:szCs w:val="24"/>
          <w:lang w:val="en-US"/>
        </w:rPr>
        <w:t>r: b</w:t>
      </w:r>
      <w:r w:rsidRPr="00021CED">
        <w:rPr>
          <w:rFonts w:ascii="Palatino Linotype"/>
          <w:bCs/>
          <w:sz w:val="24"/>
          <w:szCs w:val="24"/>
          <w:lang w:val="en-US"/>
        </w:rPr>
        <w:t>ü</w:t>
      </w:r>
      <w:r w:rsidRPr="00021CED">
        <w:rPr>
          <w:rFonts w:ascii="Palatino Linotype"/>
          <w:bCs/>
          <w:sz w:val="24"/>
          <w:szCs w:val="24"/>
          <w:lang w:val="en-US"/>
        </w:rPr>
        <w:t>y</w:t>
      </w:r>
      <w:r w:rsidRPr="00021CED">
        <w:rPr>
          <w:rFonts w:ascii="Palatino Linotype"/>
          <w:bCs/>
          <w:sz w:val="24"/>
          <w:szCs w:val="24"/>
          <w:lang w:val="en-US"/>
        </w:rPr>
        <w:t>ü</w:t>
      </w:r>
      <w:r w:rsidRPr="00021CED">
        <w:rPr>
          <w:rFonts w:ascii="Palatino Linotype"/>
          <w:bCs/>
          <w:sz w:val="24"/>
          <w:szCs w:val="24"/>
          <w:lang w:val="en-US"/>
        </w:rPr>
        <w:t>k bir kilit eklemek. Bir kuyruk i</w:t>
      </w:r>
      <w:r w:rsidRPr="00021CED">
        <w:rPr>
          <w:rFonts w:ascii="Palatino Linotype"/>
          <w:bCs/>
          <w:sz w:val="24"/>
          <w:szCs w:val="24"/>
          <w:lang w:val="en-US"/>
        </w:rPr>
        <w:t>ç</w:t>
      </w:r>
      <w:r w:rsidRPr="00021CED">
        <w:rPr>
          <w:rFonts w:ascii="Palatino Linotype"/>
          <w:bCs/>
          <w:sz w:val="24"/>
          <w:szCs w:val="24"/>
          <w:lang w:val="en-US"/>
        </w:rPr>
        <w:t xml:space="preserve">in, bunu </w:t>
      </w:r>
      <w:r w:rsidRPr="00021CED">
        <w:rPr>
          <w:rFonts w:ascii="Palatino Linotype"/>
          <w:bCs/>
          <w:sz w:val="24"/>
          <w:szCs w:val="24"/>
          <w:lang w:val="en-US"/>
        </w:rPr>
        <w:t>çö</w:t>
      </w:r>
      <w:r w:rsidRPr="00021CED">
        <w:rPr>
          <w:rFonts w:ascii="Palatino Linotype"/>
          <w:bCs/>
          <w:sz w:val="24"/>
          <w:szCs w:val="24"/>
          <w:lang w:val="en-US"/>
        </w:rPr>
        <w:t>zebilece</w:t>
      </w:r>
      <w:r w:rsidRPr="00021CED">
        <w:rPr>
          <w:rFonts w:ascii="Palatino Linotype"/>
          <w:bCs/>
          <w:sz w:val="24"/>
          <w:szCs w:val="24"/>
          <w:lang w:val="en-US"/>
        </w:rPr>
        <w:t>ğ</w:t>
      </w:r>
      <w:r w:rsidRPr="00021CED">
        <w:rPr>
          <w:rFonts w:ascii="Palatino Linotype"/>
          <w:bCs/>
          <w:sz w:val="24"/>
          <w:szCs w:val="24"/>
          <w:lang w:val="en-US"/>
        </w:rPr>
        <w:t>inizi varsayarak bu yakla</w:t>
      </w:r>
      <w:r w:rsidRPr="00021CED">
        <w:rPr>
          <w:rFonts w:ascii="Palatino Linotype"/>
          <w:bCs/>
          <w:sz w:val="24"/>
          <w:szCs w:val="24"/>
          <w:lang w:val="en-US"/>
        </w:rPr>
        <w:t>şı</w:t>
      </w:r>
      <w:r w:rsidRPr="00021CED">
        <w:rPr>
          <w:rFonts w:ascii="Palatino Linotype"/>
          <w:bCs/>
          <w:sz w:val="24"/>
          <w:szCs w:val="24"/>
          <w:lang w:val="en-US"/>
        </w:rPr>
        <w:t>m</w:t>
      </w:r>
      <w:r w:rsidRPr="00021CED">
        <w:rPr>
          <w:rFonts w:ascii="Palatino Linotype"/>
          <w:bCs/>
          <w:sz w:val="24"/>
          <w:szCs w:val="24"/>
          <w:lang w:val="en-US"/>
        </w:rPr>
        <w:t>ı</w:t>
      </w:r>
      <w:r w:rsidRPr="00021CED">
        <w:rPr>
          <w:rFonts w:ascii="Palatino Linotype"/>
          <w:bCs/>
          <w:sz w:val="24"/>
          <w:szCs w:val="24"/>
          <w:lang w:val="en-US"/>
        </w:rPr>
        <w:t xml:space="preserve"> atlayaca</w:t>
      </w:r>
      <w:r w:rsidRPr="00021CED">
        <w:rPr>
          <w:rFonts w:ascii="Palatino Linotype"/>
          <w:bCs/>
          <w:sz w:val="24"/>
          <w:szCs w:val="24"/>
          <w:lang w:val="en-US"/>
        </w:rPr>
        <w:t>ğı</w:t>
      </w:r>
      <w:r w:rsidRPr="00021CED">
        <w:rPr>
          <w:rFonts w:ascii="Palatino Linotype"/>
          <w:bCs/>
          <w:sz w:val="24"/>
          <w:szCs w:val="24"/>
          <w:lang w:val="en-US"/>
        </w:rPr>
        <w:t>z.</w:t>
      </w:r>
    </w:p>
    <w:p w14:paraId="47971D48" w14:textId="77777777" w:rsidR="00021CED" w:rsidRPr="00021CED" w:rsidRDefault="00021CED" w:rsidP="00021CED">
      <w:pPr>
        <w:spacing w:before="84"/>
        <w:rPr>
          <w:rFonts w:ascii="Palatino Linotype"/>
          <w:bCs/>
          <w:sz w:val="24"/>
          <w:szCs w:val="24"/>
          <w:lang w:val="en-US"/>
        </w:rPr>
      </w:pPr>
      <w:r w:rsidRPr="00021CED">
        <w:rPr>
          <w:rFonts w:ascii="Palatino Linotype"/>
          <w:bCs/>
          <w:sz w:val="24"/>
          <w:szCs w:val="24"/>
          <w:lang w:val="en-US"/>
        </w:rPr>
        <w:t>Bunun yerine, Michael ve Scott [MS98] taraf</w:t>
      </w:r>
      <w:r w:rsidRPr="00021CED">
        <w:rPr>
          <w:rFonts w:ascii="Palatino Linotype"/>
          <w:bCs/>
          <w:sz w:val="24"/>
          <w:szCs w:val="24"/>
          <w:lang w:val="en-US"/>
        </w:rPr>
        <w:t>ı</w:t>
      </w:r>
      <w:r w:rsidRPr="00021CED">
        <w:rPr>
          <w:rFonts w:ascii="Palatino Linotype"/>
          <w:bCs/>
          <w:sz w:val="24"/>
          <w:szCs w:val="24"/>
          <w:lang w:val="en-US"/>
        </w:rPr>
        <w:t>ndan tasarlanan biraz daha e</w:t>
      </w:r>
      <w:r w:rsidRPr="00021CED">
        <w:rPr>
          <w:rFonts w:ascii="Palatino Linotype"/>
          <w:bCs/>
          <w:sz w:val="24"/>
          <w:szCs w:val="24"/>
          <w:lang w:val="en-US"/>
        </w:rPr>
        <w:t>ş</w:t>
      </w:r>
      <w:r w:rsidRPr="00021CED">
        <w:rPr>
          <w:rFonts w:ascii="Palatino Linotype"/>
          <w:bCs/>
          <w:sz w:val="24"/>
          <w:szCs w:val="24"/>
          <w:lang w:val="en-US"/>
        </w:rPr>
        <w:t>zamanl</w:t>
      </w:r>
      <w:r w:rsidRPr="00021CED">
        <w:rPr>
          <w:rFonts w:ascii="Palatino Linotype"/>
          <w:bCs/>
          <w:sz w:val="24"/>
          <w:szCs w:val="24"/>
          <w:lang w:val="en-US"/>
        </w:rPr>
        <w:t>ı</w:t>
      </w:r>
      <w:r w:rsidRPr="00021CED">
        <w:rPr>
          <w:rFonts w:ascii="Palatino Linotype"/>
          <w:bCs/>
          <w:sz w:val="24"/>
          <w:szCs w:val="24"/>
          <w:lang w:val="en-US"/>
        </w:rPr>
        <w:t xml:space="preserve"> bir kuyru</w:t>
      </w:r>
      <w:r w:rsidRPr="00021CED">
        <w:rPr>
          <w:rFonts w:ascii="Palatino Linotype"/>
          <w:bCs/>
          <w:sz w:val="24"/>
          <w:szCs w:val="24"/>
          <w:lang w:val="en-US"/>
        </w:rPr>
        <w:t>ğ</w:t>
      </w:r>
      <w:r w:rsidRPr="00021CED">
        <w:rPr>
          <w:rFonts w:ascii="Palatino Linotype"/>
          <w:bCs/>
          <w:sz w:val="24"/>
          <w:szCs w:val="24"/>
          <w:lang w:val="en-US"/>
        </w:rPr>
        <w:t>a g</w:t>
      </w:r>
      <w:r w:rsidRPr="00021CED">
        <w:rPr>
          <w:rFonts w:ascii="Palatino Linotype"/>
          <w:bCs/>
          <w:sz w:val="24"/>
          <w:szCs w:val="24"/>
          <w:lang w:val="en-US"/>
        </w:rPr>
        <w:t>ö</w:t>
      </w:r>
      <w:r w:rsidRPr="00021CED">
        <w:rPr>
          <w:rFonts w:ascii="Palatino Linotype"/>
          <w:bCs/>
          <w:sz w:val="24"/>
          <w:szCs w:val="24"/>
          <w:lang w:val="en-US"/>
        </w:rPr>
        <w:t>z ataca</w:t>
      </w:r>
      <w:r w:rsidRPr="00021CED">
        <w:rPr>
          <w:rFonts w:ascii="Palatino Linotype"/>
          <w:bCs/>
          <w:sz w:val="24"/>
          <w:szCs w:val="24"/>
          <w:lang w:val="en-US"/>
        </w:rPr>
        <w:t>ğı</w:t>
      </w:r>
      <w:r w:rsidRPr="00021CED">
        <w:rPr>
          <w:rFonts w:ascii="Palatino Linotype"/>
          <w:bCs/>
          <w:sz w:val="24"/>
          <w:szCs w:val="24"/>
          <w:lang w:val="en-US"/>
        </w:rPr>
        <w:t>z. Bu kuyruk i</w:t>
      </w:r>
      <w:r w:rsidRPr="00021CED">
        <w:rPr>
          <w:rFonts w:ascii="Palatino Linotype"/>
          <w:bCs/>
          <w:sz w:val="24"/>
          <w:szCs w:val="24"/>
          <w:lang w:val="en-US"/>
        </w:rPr>
        <w:t>ç</w:t>
      </w:r>
      <w:r w:rsidRPr="00021CED">
        <w:rPr>
          <w:rFonts w:ascii="Palatino Linotype"/>
          <w:bCs/>
          <w:sz w:val="24"/>
          <w:szCs w:val="24"/>
          <w:lang w:val="en-US"/>
        </w:rPr>
        <w:t>in kullan</w:t>
      </w:r>
      <w:r w:rsidRPr="00021CED">
        <w:rPr>
          <w:rFonts w:ascii="Palatino Linotype"/>
          <w:bCs/>
          <w:sz w:val="24"/>
          <w:szCs w:val="24"/>
          <w:lang w:val="en-US"/>
        </w:rPr>
        <w:t>ı</w:t>
      </w:r>
      <w:r w:rsidRPr="00021CED">
        <w:rPr>
          <w:rFonts w:ascii="Palatino Linotype"/>
          <w:bCs/>
          <w:sz w:val="24"/>
          <w:szCs w:val="24"/>
          <w:lang w:val="en-US"/>
        </w:rPr>
        <w:t>lan veri yap</w:t>
      </w:r>
      <w:r w:rsidRPr="00021CED">
        <w:rPr>
          <w:rFonts w:ascii="Palatino Linotype"/>
          <w:bCs/>
          <w:sz w:val="24"/>
          <w:szCs w:val="24"/>
          <w:lang w:val="en-US"/>
        </w:rPr>
        <w:t>ı</w:t>
      </w:r>
      <w:r w:rsidRPr="00021CED">
        <w:rPr>
          <w:rFonts w:ascii="Palatino Linotype"/>
          <w:bCs/>
          <w:sz w:val="24"/>
          <w:szCs w:val="24"/>
          <w:lang w:val="en-US"/>
        </w:rPr>
        <w:t>lar</w:t>
      </w:r>
      <w:r w:rsidRPr="00021CED">
        <w:rPr>
          <w:rFonts w:ascii="Palatino Linotype"/>
          <w:bCs/>
          <w:sz w:val="24"/>
          <w:szCs w:val="24"/>
          <w:lang w:val="en-US"/>
        </w:rPr>
        <w:t>ı</w:t>
      </w:r>
      <w:r w:rsidRPr="00021CED">
        <w:rPr>
          <w:rFonts w:ascii="Palatino Linotype"/>
          <w:bCs/>
          <w:sz w:val="24"/>
          <w:szCs w:val="24"/>
          <w:lang w:val="en-US"/>
        </w:rPr>
        <w:t xml:space="preserve"> ve kod bir sonraki sayfada </w:t>
      </w:r>
      <w:r w:rsidRPr="00021CED">
        <w:rPr>
          <w:rFonts w:ascii="Palatino Linotype"/>
          <w:bCs/>
          <w:sz w:val="24"/>
          <w:szCs w:val="24"/>
          <w:lang w:val="en-US"/>
        </w:rPr>
        <w:t>Ş</w:t>
      </w:r>
      <w:r w:rsidRPr="00021CED">
        <w:rPr>
          <w:rFonts w:ascii="Palatino Linotype"/>
          <w:bCs/>
          <w:sz w:val="24"/>
          <w:szCs w:val="24"/>
          <w:lang w:val="en-US"/>
        </w:rPr>
        <w:t>ekil 29.9'da bulunmaktad</w:t>
      </w:r>
      <w:r w:rsidRPr="00021CED">
        <w:rPr>
          <w:rFonts w:ascii="Palatino Linotype"/>
          <w:bCs/>
          <w:sz w:val="24"/>
          <w:szCs w:val="24"/>
          <w:lang w:val="en-US"/>
        </w:rPr>
        <w:t>ı</w:t>
      </w:r>
      <w:r w:rsidRPr="00021CED">
        <w:rPr>
          <w:rFonts w:ascii="Palatino Linotype"/>
          <w:bCs/>
          <w:sz w:val="24"/>
          <w:szCs w:val="24"/>
          <w:lang w:val="en-US"/>
        </w:rPr>
        <w:t>r.</w:t>
      </w:r>
    </w:p>
    <w:p w14:paraId="0B4B1EC3" w14:textId="77777777" w:rsidR="00021CED" w:rsidRPr="00021CED" w:rsidRDefault="00021CED" w:rsidP="00021CED">
      <w:pPr>
        <w:spacing w:before="84"/>
        <w:rPr>
          <w:rFonts w:ascii="Palatino Linotype"/>
          <w:bCs/>
          <w:sz w:val="24"/>
          <w:szCs w:val="24"/>
          <w:lang w:val="en-US"/>
        </w:rPr>
      </w:pPr>
      <w:r w:rsidRPr="00021CED">
        <w:rPr>
          <w:rFonts w:ascii="Palatino Linotype"/>
          <w:bCs/>
          <w:sz w:val="24"/>
          <w:szCs w:val="24"/>
          <w:lang w:val="en-US"/>
        </w:rPr>
        <w:t>Bu kodu dikkatle incelerseniz, biri kuyru</w:t>
      </w:r>
      <w:r w:rsidRPr="00021CED">
        <w:rPr>
          <w:rFonts w:ascii="Palatino Linotype"/>
          <w:bCs/>
          <w:sz w:val="24"/>
          <w:szCs w:val="24"/>
          <w:lang w:val="en-US"/>
        </w:rPr>
        <w:t>ğ</w:t>
      </w:r>
      <w:r w:rsidRPr="00021CED">
        <w:rPr>
          <w:rFonts w:ascii="Palatino Linotype"/>
          <w:bCs/>
          <w:sz w:val="24"/>
          <w:szCs w:val="24"/>
          <w:lang w:val="en-US"/>
        </w:rPr>
        <w:t>un ba</w:t>
      </w:r>
      <w:r w:rsidRPr="00021CED">
        <w:rPr>
          <w:rFonts w:ascii="Palatino Linotype"/>
          <w:bCs/>
          <w:sz w:val="24"/>
          <w:szCs w:val="24"/>
          <w:lang w:val="en-US"/>
        </w:rPr>
        <w:t>şı</w:t>
      </w:r>
      <w:r w:rsidRPr="00021CED">
        <w:rPr>
          <w:rFonts w:ascii="Palatino Linotype"/>
          <w:bCs/>
          <w:sz w:val="24"/>
          <w:szCs w:val="24"/>
          <w:lang w:val="en-US"/>
        </w:rPr>
        <w:t xml:space="preserve"> di</w:t>
      </w:r>
      <w:r w:rsidRPr="00021CED">
        <w:rPr>
          <w:rFonts w:ascii="Palatino Linotype"/>
          <w:bCs/>
          <w:sz w:val="24"/>
          <w:szCs w:val="24"/>
          <w:lang w:val="en-US"/>
        </w:rPr>
        <w:t>ğ</w:t>
      </w:r>
      <w:r w:rsidRPr="00021CED">
        <w:rPr>
          <w:rFonts w:ascii="Palatino Linotype"/>
          <w:bCs/>
          <w:sz w:val="24"/>
          <w:szCs w:val="24"/>
          <w:lang w:val="en-US"/>
        </w:rPr>
        <w:t>eri kuyru</w:t>
      </w:r>
      <w:r w:rsidRPr="00021CED">
        <w:rPr>
          <w:rFonts w:ascii="Palatino Linotype"/>
          <w:bCs/>
          <w:sz w:val="24"/>
          <w:szCs w:val="24"/>
          <w:lang w:val="en-US"/>
        </w:rPr>
        <w:t>ğ</w:t>
      </w:r>
      <w:r w:rsidRPr="00021CED">
        <w:rPr>
          <w:rFonts w:ascii="Palatino Linotype"/>
          <w:bCs/>
          <w:sz w:val="24"/>
          <w:szCs w:val="24"/>
          <w:lang w:val="en-US"/>
        </w:rPr>
        <w:t>u i</w:t>
      </w:r>
      <w:r w:rsidRPr="00021CED">
        <w:rPr>
          <w:rFonts w:ascii="Palatino Linotype"/>
          <w:bCs/>
          <w:sz w:val="24"/>
          <w:szCs w:val="24"/>
          <w:lang w:val="en-US"/>
        </w:rPr>
        <w:t>ç</w:t>
      </w:r>
      <w:r w:rsidRPr="00021CED">
        <w:rPr>
          <w:rFonts w:ascii="Palatino Linotype"/>
          <w:bCs/>
          <w:sz w:val="24"/>
          <w:szCs w:val="24"/>
          <w:lang w:val="en-US"/>
        </w:rPr>
        <w:t xml:space="preserve">in olmak </w:t>
      </w:r>
      <w:r w:rsidRPr="00021CED">
        <w:rPr>
          <w:rFonts w:ascii="Palatino Linotype"/>
          <w:bCs/>
          <w:sz w:val="24"/>
          <w:szCs w:val="24"/>
          <w:lang w:val="en-US"/>
        </w:rPr>
        <w:t>ü</w:t>
      </w:r>
      <w:r w:rsidRPr="00021CED">
        <w:rPr>
          <w:rFonts w:ascii="Palatino Linotype"/>
          <w:bCs/>
          <w:sz w:val="24"/>
          <w:szCs w:val="24"/>
          <w:lang w:val="en-US"/>
        </w:rPr>
        <w:t>zere iki kilit oldu</w:t>
      </w:r>
      <w:r w:rsidRPr="00021CED">
        <w:rPr>
          <w:rFonts w:ascii="Palatino Linotype"/>
          <w:bCs/>
          <w:sz w:val="24"/>
          <w:szCs w:val="24"/>
          <w:lang w:val="en-US"/>
        </w:rPr>
        <w:t>ğ</w:t>
      </w:r>
      <w:r w:rsidRPr="00021CED">
        <w:rPr>
          <w:rFonts w:ascii="Palatino Linotype"/>
          <w:bCs/>
          <w:sz w:val="24"/>
          <w:szCs w:val="24"/>
          <w:lang w:val="en-US"/>
        </w:rPr>
        <w:t>unu fark edeceksiniz. Bu iki kilidin amac</w:t>
      </w:r>
      <w:r w:rsidRPr="00021CED">
        <w:rPr>
          <w:rFonts w:ascii="Palatino Linotype"/>
          <w:bCs/>
          <w:sz w:val="24"/>
          <w:szCs w:val="24"/>
          <w:lang w:val="en-US"/>
        </w:rPr>
        <w:t>ı</w:t>
      </w:r>
      <w:r w:rsidRPr="00021CED">
        <w:rPr>
          <w:rFonts w:ascii="Palatino Linotype"/>
          <w:bCs/>
          <w:sz w:val="24"/>
          <w:szCs w:val="24"/>
          <w:lang w:val="en-US"/>
        </w:rPr>
        <w:t>, enqueue ve dequeue i</w:t>
      </w:r>
      <w:r w:rsidRPr="00021CED">
        <w:rPr>
          <w:rFonts w:ascii="Palatino Linotype"/>
          <w:bCs/>
          <w:sz w:val="24"/>
          <w:szCs w:val="24"/>
          <w:lang w:val="en-US"/>
        </w:rPr>
        <w:t>ş</w:t>
      </w:r>
      <w:r w:rsidRPr="00021CED">
        <w:rPr>
          <w:rFonts w:ascii="Palatino Linotype"/>
          <w:bCs/>
          <w:sz w:val="24"/>
          <w:szCs w:val="24"/>
          <w:lang w:val="en-US"/>
        </w:rPr>
        <w:t>lemlerinin e</w:t>
      </w:r>
      <w:r w:rsidRPr="00021CED">
        <w:rPr>
          <w:rFonts w:ascii="Palatino Linotype"/>
          <w:bCs/>
          <w:sz w:val="24"/>
          <w:szCs w:val="24"/>
          <w:lang w:val="en-US"/>
        </w:rPr>
        <w:t>ş</w:t>
      </w:r>
      <w:r w:rsidRPr="00021CED">
        <w:rPr>
          <w:rFonts w:ascii="Palatino Linotype"/>
          <w:bCs/>
          <w:sz w:val="24"/>
          <w:szCs w:val="24"/>
          <w:lang w:val="en-US"/>
        </w:rPr>
        <w:t>zamanl</w:t>
      </w:r>
      <w:r w:rsidRPr="00021CED">
        <w:rPr>
          <w:rFonts w:ascii="Palatino Linotype"/>
          <w:bCs/>
          <w:sz w:val="24"/>
          <w:szCs w:val="24"/>
          <w:lang w:val="en-US"/>
        </w:rPr>
        <w:t>ı</w:t>
      </w:r>
      <w:r w:rsidRPr="00021CED">
        <w:rPr>
          <w:rFonts w:ascii="Palatino Linotype"/>
          <w:bCs/>
          <w:sz w:val="24"/>
          <w:szCs w:val="24"/>
          <w:lang w:val="en-US"/>
        </w:rPr>
        <w:t>l</w:t>
      </w:r>
      <w:r w:rsidRPr="00021CED">
        <w:rPr>
          <w:rFonts w:ascii="Palatino Linotype"/>
          <w:bCs/>
          <w:sz w:val="24"/>
          <w:szCs w:val="24"/>
          <w:lang w:val="en-US"/>
        </w:rPr>
        <w:t>ığı</w:t>
      </w:r>
      <w:r w:rsidRPr="00021CED">
        <w:rPr>
          <w:rFonts w:ascii="Palatino Linotype"/>
          <w:bCs/>
          <w:sz w:val="24"/>
          <w:szCs w:val="24"/>
          <w:lang w:val="en-US"/>
        </w:rPr>
        <w:t>n</w:t>
      </w:r>
      <w:r w:rsidRPr="00021CED">
        <w:rPr>
          <w:rFonts w:ascii="Palatino Linotype"/>
          <w:bCs/>
          <w:sz w:val="24"/>
          <w:szCs w:val="24"/>
          <w:lang w:val="en-US"/>
        </w:rPr>
        <w:t>ı</w:t>
      </w:r>
      <w:r w:rsidRPr="00021CED">
        <w:rPr>
          <w:rFonts w:ascii="Palatino Linotype"/>
          <w:bCs/>
          <w:sz w:val="24"/>
          <w:szCs w:val="24"/>
          <w:lang w:val="en-US"/>
        </w:rPr>
        <w:t xml:space="preserve"> sa</w:t>
      </w:r>
      <w:r w:rsidRPr="00021CED">
        <w:rPr>
          <w:rFonts w:ascii="Palatino Linotype"/>
          <w:bCs/>
          <w:sz w:val="24"/>
          <w:szCs w:val="24"/>
          <w:lang w:val="en-US"/>
        </w:rPr>
        <w:t>ğ</w:t>
      </w:r>
      <w:r w:rsidRPr="00021CED">
        <w:rPr>
          <w:rFonts w:ascii="Palatino Linotype"/>
          <w:bCs/>
          <w:sz w:val="24"/>
          <w:szCs w:val="24"/>
          <w:lang w:val="en-US"/>
        </w:rPr>
        <w:t>lamakt</w:t>
      </w:r>
      <w:r w:rsidRPr="00021CED">
        <w:rPr>
          <w:rFonts w:ascii="Palatino Linotype"/>
          <w:bCs/>
          <w:sz w:val="24"/>
          <w:szCs w:val="24"/>
          <w:lang w:val="en-US"/>
        </w:rPr>
        <w:t>ı</w:t>
      </w:r>
      <w:r w:rsidRPr="00021CED">
        <w:rPr>
          <w:rFonts w:ascii="Palatino Linotype"/>
          <w:bCs/>
          <w:sz w:val="24"/>
          <w:szCs w:val="24"/>
          <w:lang w:val="en-US"/>
        </w:rPr>
        <w:t>r. Genel durumda, enqueue rutini yaln</w:t>
      </w:r>
      <w:r w:rsidRPr="00021CED">
        <w:rPr>
          <w:rFonts w:ascii="Palatino Linotype"/>
          <w:bCs/>
          <w:sz w:val="24"/>
          <w:szCs w:val="24"/>
          <w:lang w:val="en-US"/>
        </w:rPr>
        <w:t>ı</w:t>
      </w:r>
      <w:r w:rsidRPr="00021CED">
        <w:rPr>
          <w:rFonts w:ascii="Palatino Linotype"/>
          <w:bCs/>
          <w:sz w:val="24"/>
          <w:szCs w:val="24"/>
          <w:lang w:val="en-US"/>
        </w:rPr>
        <w:t>zca kuyruk kilidine eri</w:t>
      </w:r>
      <w:r w:rsidRPr="00021CED">
        <w:rPr>
          <w:rFonts w:ascii="Palatino Linotype"/>
          <w:bCs/>
          <w:sz w:val="24"/>
          <w:szCs w:val="24"/>
          <w:lang w:val="en-US"/>
        </w:rPr>
        <w:t>ş</w:t>
      </w:r>
      <w:r w:rsidRPr="00021CED">
        <w:rPr>
          <w:rFonts w:ascii="Palatino Linotype"/>
          <w:bCs/>
          <w:sz w:val="24"/>
          <w:szCs w:val="24"/>
          <w:lang w:val="en-US"/>
        </w:rPr>
        <w:t>ecek ve dequeue yaln</w:t>
      </w:r>
      <w:r w:rsidRPr="00021CED">
        <w:rPr>
          <w:rFonts w:ascii="Palatino Linotype"/>
          <w:bCs/>
          <w:sz w:val="24"/>
          <w:szCs w:val="24"/>
          <w:lang w:val="en-US"/>
        </w:rPr>
        <w:t>ı</w:t>
      </w:r>
      <w:r w:rsidRPr="00021CED">
        <w:rPr>
          <w:rFonts w:ascii="Palatino Linotype"/>
          <w:bCs/>
          <w:sz w:val="24"/>
          <w:szCs w:val="24"/>
          <w:lang w:val="en-US"/>
        </w:rPr>
        <w:t>zca ba</w:t>
      </w:r>
      <w:r w:rsidRPr="00021CED">
        <w:rPr>
          <w:rFonts w:ascii="Palatino Linotype"/>
          <w:bCs/>
          <w:sz w:val="24"/>
          <w:szCs w:val="24"/>
          <w:lang w:val="en-US"/>
        </w:rPr>
        <w:t>ş</w:t>
      </w:r>
      <w:r w:rsidRPr="00021CED">
        <w:rPr>
          <w:rFonts w:ascii="Palatino Linotype"/>
          <w:bCs/>
          <w:sz w:val="24"/>
          <w:szCs w:val="24"/>
          <w:lang w:val="en-US"/>
        </w:rPr>
        <w:t xml:space="preserve"> kilidine eri</w:t>
      </w:r>
      <w:r w:rsidRPr="00021CED">
        <w:rPr>
          <w:rFonts w:ascii="Palatino Linotype"/>
          <w:bCs/>
          <w:sz w:val="24"/>
          <w:szCs w:val="24"/>
          <w:lang w:val="en-US"/>
        </w:rPr>
        <w:t>ş</w:t>
      </w:r>
      <w:r w:rsidRPr="00021CED">
        <w:rPr>
          <w:rFonts w:ascii="Palatino Linotype"/>
          <w:bCs/>
          <w:sz w:val="24"/>
          <w:szCs w:val="24"/>
          <w:lang w:val="en-US"/>
        </w:rPr>
        <w:t>ecektir.</w:t>
      </w:r>
    </w:p>
    <w:p w14:paraId="5BE7DCE1" w14:textId="77777777" w:rsidR="00021CED" w:rsidRPr="00021CED" w:rsidRDefault="00021CED" w:rsidP="00021CED">
      <w:pPr>
        <w:spacing w:before="84"/>
        <w:rPr>
          <w:rFonts w:ascii="Palatino Linotype"/>
          <w:bCs/>
          <w:sz w:val="24"/>
          <w:szCs w:val="24"/>
          <w:lang w:val="en-US"/>
        </w:rPr>
      </w:pPr>
      <w:r w:rsidRPr="00021CED">
        <w:rPr>
          <w:rFonts w:ascii="Palatino Linotype"/>
          <w:bCs/>
          <w:sz w:val="24"/>
          <w:szCs w:val="24"/>
          <w:lang w:val="en-US"/>
        </w:rPr>
        <w:t>Michael ve Scott taraf</w:t>
      </w:r>
      <w:r w:rsidRPr="00021CED">
        <w:rPr>
          <w:rFonts w:ascii="Palatino Linotype"/>
          <w:bCs/>
          <w:sz w:val="24"/>
          <w:szCs w:val="24"/>
          <w:lang w:val="en-US"/>
        </w:rPr>
        <w:t>ı</w:t>
      </w:r>
      <w:r w:rsidRPr="00021CED">
        <w:rPr>
          <w:rFonts w:ascii="Palatino Linotype"/>
          <w:bCs/>
          <w:sz w:val="24"/>
          <w:szCs w:val="24"/>
          <w:lang w:val="en-US"/>
        </w:rPr>
        <w:t>ndan kullan</w:t>
      </w:r>
      <w:r w:rsidRPr="00021CED">
        <w:rPr>
          <w:rFonts w:ascii="Palatino Linotype"/>
          <w:bCs/>
          <w:sz w:val="24"/>
          <w:szCs w:val="24"/>
          <w:lang w:val="en-US"/>
        </w:rPr>
        <w:t>ı</w:t>
      </w:r>
      <w:r w:rsidRPr="00021CED">
        <w:rPr>
          <w:rFonts w:ascii="Palatino Linotype"/>
          <w:bCs/>
          <w:sz w:val="24"/>
          <w:szCs w:val="24"/>
          <w:lang w:val="en-US"/>
        </w:rPr>
        <w:t>lan bir hile, kuyruk ba</w:t>
      </w:r>
      <w:r w:rsidRPr="00021CED">
        <w:rPr>
          <w:rFonts w:ascii="Palatino Linotype"/>
          <w:bCs/>
          <w:sz w:val="24"/>
          <w:szCs w:val="24"/>
          <w:lang w:val="en-US"/>
        </w:rPr>
        <w:t>ş</w:t>
      </w:r>
      <w:r w:rsidRPr="00021CED">
        <w:rPr>
          <w:rFonts w:ascii="Palatino Linotype"/>
          <w:bCs/>
          <w:sz w:val="24"/>
          <w:szCs w:val="24"/>
          <w:lang w:val="en-US"/>
        </w:rPr>
        <w:t>latma koduna kukla bir d</w:t>
      </w:r>
      <w:r w:rsidRPr="00021CED">
        <w:rPr>
          <w:rFonts w:ascii="Palatino Linotype"/>
          <w:bCs/>
          <w:sz w:val="24"/>
          <w:szCs w:val="24"/>
          <w:lang w:val="en-US"/>
        </w:rPr>
        <w:t>üğü</w:t>
      </w:r>
      <w:r w:rsidRPr="00021CED">
        <w:rPr>
          <w:rFonts w:ascii="Palatino Linotype"/>
          <w:bCs/>
          <w:sz w:val="24"/>
          <w:szCs w:val="24"/>
          <w:lang w:val="en-US"/>
        </w:rPr>
        <w:t>m eklemektir; bu kukla, ba</w:t>
      </w:r>
      <w:r w:rsidRPr="00021CED">
        <w:rPr>
          <w:rFonts w:ascii="Palatino Linotype"/>
          <w:bCs/>
          <w:sz w:val="24"/>
          <w:szCs w:val="24"/>
          <w:lang w:val="en-US"/>
        </w:rPr>
        <w:t>ş</w:t>
      </w:r>
      <w:r w:rsidRPr="00021CED">
        <w:rPr>
          <w:rFonts w:ascii="Palatino Linotype"/>
          <w:bCs/>
          <w:sz w:val="24"/>
          <w:szCs w:val="24"/>
          <w:lang w:val="en-US"/>
        </w:rPr>
        <w:t xml:space="preserve"> ve kuyruk i</w:t>
      </w:r>
      <w:r w:rsidRPr="00021CED">
        <w:rPr>
          <w:rFonts w:ascii="Palatino Linotype"/>
          <w:bCs/>
          <w:sz w:val="24"/>
          <w:szCs w:val="24"/>
          <w:lang w:val="en-US"/>
        </w:rPr>
        <w:t>ş</w:t>
      </w:r>
      <w:r w:rsidRPr="00021CED">
        <w:rPr>
          <w:rFonts w:ascii="Palatino Linotype"/>
          <w:bCs/>
          <w:sz w:val="24"/>
          <w:szCs w:val="24"/>
          <w:lang w:val="en-US"/>
        </w:rPr>
        <w:t>lemlerinin ayr</w:t>
      </w:r>
      <w:r w:rsidRPr="00021CED">
        <w:rPr>
          <w:rFonts w:ascii="Palatino Linotype"/>
          <w:bCs/>
          <w:sz w:val="24"/>
          <w:szCs w:val="24"/>
          <w:lang w:val="en-US"/>
        </w:rPr>
        <w:t>ı</w:t>
      </w:r>
      <w:r w:rsidRPr="00021CED">
        <w:rPr>
          <w:rFonts w:ascii="Palatino Linotype"/>
          <w:bCs/>
          <w:sz w:val="24"/>
          <w:szCs w:val="24"/>
          <w:lang w:val="en-US"/>
        </w:rPr>
        <w:t>lmas</w:t>
      </w:r>
      <w:r w:rsidRPr="00021CED">
        <w:rPr>
          <w:rFonts w:ascii="Palatino Linotype"/>
          <w:bCs/>
          <w:sz w:val="24"/>
          <w:szCs w:val="24"/>
          <w:lang w:val="en-US"/>
        </w:rPr>
        <w:t>ı</w:t>
      </w:r>
      <w:r w:rsidRPr="00021CED">
        <w:rPr>
          <w:rFonts w:ascii="Palatino Linotype"/>
          <w:bCs/>
          <w:sz w:val="24"/>
          <w:szCs w:val="24"/>
          <w:lang w:val="en-US"/>
        </w:rPr>
        <w:t>n</w:t>
      </w:r>
      <w:r w:rsidRPr="00021CED">
        <w:rPr>
          <w:rFonts w:ascii="Palatino Linotype"/>
          <w:bCs/>
          <w:sz w:val="24"/>
          <w:szCs w:val="24"/>
          <w:lang w:val="en-US"/>
        </w:rPr>
        <w:t>ı</w:t>
      </w:r>
      <w:r w:rsidRPr="00021CED">
        <w:rPr>
          <w:rFonts w:ascii="Palatino Linotype"/>
          <w:bCs/>
          <w:sz w:val="24"/>
          <w:szCs w:val="24"/>
          <w:lang w:val="en-US"/>
        </w:rPr>
        <w:t xml:space="preserve"> sa</w:t>
      </w:r>
      <w:r w:rsidRPr="00021CED">
        <w:rPr>
          <w:rFonts w:ascii="Palatino Linotype"/>
          <w:bCs/>
          <w:sz w:val="24"/>
          <w:szCs w:val="24"/>
          <w:lang w:val="en-US"/>
        </w:rPr>
        <w:t>ğ</w:t>
      </w:r>
      <w:r w:rsidRPr="00021CED">
        <w:rPr>
          <w:rFonts w:ascii="Palatino Linotype"/>
          <w:bCs/>
          <w:sz w:val="24"/>
          <w:szCs w:val="24"/>
          <w:lang w:val="en-US"/>
        </w:rPr>
        <w:t>lar. Nas</w:t>
      </w:r>
      <w:r w:rsidRPr="00021CED">
        <w:rPr>
          <w:rFonts w:ascii="Palatino Linotype"/>
          <w:bCs/>
          <w:sz w:val="24"/>
          <w:szCs w:val="24"/>
          <w:lang w:val="en-US"/>
        </w:rPr>
        <w:t>ı</w:t>
      </w:r>
      <w:r w:rsidRPr="00021CED">
        <w:rPr>
          <w:rFonts w:ascii="Palatino Linotype"/>
          <w:bCs/>
          <w:sz w:val="24"/>
          <w:szCs w:val="24"/>
          <w:lang w:val="en-US"/>
        </w:rPr>
        <w:t xml:space="preserve">l </w:t>
      </w:r>
      <w:r w:rsidRPr="00021CED">
        <w:rPr>
          <w:rFonts w:ascii="Palatino Linotype"/>
          <w:bCs/>
          <w:sz w:val="24"/>
          <w:szCs w:val="24"/>
          <w:lang w:val="en-US"/>
        </w:rPr>
        <w:lastRenderedPageBreak/>
        <w:t>ç</w:t>
      </w:r>
      <w:r w:rsidRPr="00021CED">
        <w:rPr>
          <w:rFonts w:ascii="Palatino Linotype"/>
          <w:bCs/>
          <w:sz w:val="24"/>
          <w:szCs w:val="24"/>
          <w:lang w:val="en-US"/>
        </w:rPr>
        <w:t>al</w:t>
      </w:r>
      <w:r w:rsidRPr="00021CED">
        <w:rPr>
          <w:rFonts w:ascii="Palatino Linotype"/>
          <w:bCs/>
          <w:sz w:val="24"/>
          <w:szCs w:val="24"/>
          <w:lang w:val="en-US"/>
        </w:rPr>
        <w:t>ış</w:t>
      </w:r>
      <w:r w:rsidRPr="00021CED">
        <w:rPr>
          <w:rFonts w:ascii="Palatino Linotype"/>
          <w:bCs/>
          <w:sz w:val="24"/>
          <w:szCs w:val="24"/>
          <w:lang w:val="en-US"/>
        </w:rPr>
        <w:t>t</w:t>
      </w:r>
      <w:r w:rsidRPr="00021CED">
        <w:rPr>
          <w:rFonts w:ascii="Palatino Linotype"/>
          <w:bCs/>
          <w:sz w:val="24"/>
          <w:szCs w:val="24"/>
          <w:lang w:val="en-US"/>
        </w:rPr>
        <w:t>ığı</w:t>
      </w:r>
      <w:r w:rsidRPr="00021CED">
        <w:rPr>
          <w:rFonts w:ascii="Palatino Linotype"/>
          <w:bCs/>
          <w:sz w:val="24"/>
          <w:szCs w:val="24"/>
          <w:lang w:val="en-US"/>
        </w:rPr>
        <w:t>n</w:t>
      </w:r>
      <w:r w:rsidRPr="00021CED">
        <w:rPr>
          <w:rFonts w:ascii="Palatino Linotype"/>
          <w:bCs/>
          <w:sz w:val="24"/>
          <w:szCs w:val="24"/>
          <w:lang w:val="en-US"/>
        </w:rPr>
        <w:t>ı</w:t>
      </w:r>
      <w:r w:rsidRPr="00021CED">
        <w:rPr>
          <w:rFonts w:ascii="Palatino Linotype"/>
          <w:bCs/>
          <w:sz w:val="24"/>
          <w:szCs w:val="24"/>
          <w:lang w:val="en-US"/>
        </w:rPr>
        <w:t xml:space="preserve"> derinlemesine anlamak i</w:t>
      </w:r>
      <w:r w:rsidRPr="00021CED">
        <w:rPr>
          <w:rFonts w:ascii="Palatino Linotype"/>
          <w:bCs/>
          <w:sz w:val="24"/>
          <w:szCs w:val="24"/>
          <w:lang w:val="en-US"/>
        </w:rPr>
        <w:t>ç</w:t>
      </w:r>
      <w:r w:rsidRPr="00021CED">
        <w:rPr>
          <w:rFonts w:ascii="Palatino Linotype"/>
          <w:bCs/>
          <w:sz w:val="24"/>
          <w:szCs w:val="24"/>
          <w:lang w:val="en-US"/>
        </w:rPr>
        <w:t>in kodu inceleyin ya da daha iyisi yaz</w:t>
      </w:r>
      <w:r w:rsidRPr="00021CED">
        <w:rPr>
          <w:rFonts w:ascii="Palatino Linotype"/>
          <w:bCs/>
          <w:sz w:val="24"/>
          <w:szCs w:val="24"/>
          <w:lang w:val="en-US"/>
        </w:rPr>
        <w:t>ı</w:t>
      </w:r>
      <w:r w:rsidRPr="00021CED">
        <w:rPr>
          <w:rFonts w:ascii="Palatino Linotype"/>
          <w:bCs/>
          <w:sz w:val="24"/>
          <w:szCs w:val="24"/>
          <w:lang w:val="en-US"/>
        </w:rPr>
        <w:t xml:space="preserve">n, </w:t>
      </w:r>
      <w:r w:rsidRPr="00021CED">
        <w:rPr>
          <w:rFonts w:ascii="Palatino Linotype"/>
          <w:bCs/>
          <w:sz w:val="24"/>
          <w:szCs w:val="24"/>
          <w:lang w:val="en-US"/>
        </w:rPr>
        <w:t>ç</w:t>
      </w:r>
      <w:r w:rsidRPr="00021CED">
        <w:rPr>
          <w:rFonts w:ascii="Palatino Linotype"/>
          <w:bCs/>
          <w:sz w:val="24"/>
          <w:szCs w:val="24"/>
          <w:lang w:val="en-US"/>
        </w:rPr>
        <w:t>al</w:t>
      </w:r>
      <w:r w:rsidRPr="00021CED">
        <w:rPr>
          <w:rFonts w:ascii="Palatino Linotype"/>
          <w:bCs/>
          <w:sz w:val="24"/>
          <w:szCs w:val="24"/>
          <w:lang w:val="en-US"/>
        </w:rPr>
        <w:t>ış</w:t>
      </w:r>
      <w:r w:rsidRPr="00021CED">
        <w:rPr>
          <w:rFonts w:ascii="Palatino Linotype"/>
          <w:bCs/>
          <w:sz w:val="24"/>
          <w:szCs w:val="24"/>
          <w:lang w:val="en-US"/>
        </w:rPr>
        <w:t>t</w:t>
      </w:r>
      <w:r w:rsidRPr="00021CED">
        <w:rPr>
          <w:rFonts w:ascii="Palatino Linotype"/>
          <w:bCs/>
          <w:sz w:val="24"/>
          <w:szCs w:val="24"/>
          <w:lang w:val="en-US"/>
        </w:rPr>
        <w:t>ı</w:t>
      </w:r>
      <w:r w:rsidRPr="00021CED">
        <w:rPr>
          <w:rFonts w:ascii="Palatino Linotype"/>
          <w:bCs/>
          <w:sz w:val="24"/>
          <w:szCs w:val="24"/>
          <w:lang w:val="en-US"/>
        </w:rPr>
        <w:t>r</w:t>
      </w:r>
      <w:r w:rsidRPr="00021CED">
        <w:rPr>
          <w:rFonts w:ascii="Palatino Linotype"/>
          <w:bCs/>
          <w:sz w:val="24"/>
          <w:szCs w:val="24"/>
          <w:lang w:val="en-US"/>
        </w:rPr>
        <w:t>ı</w:t>
      </w:r>
      <w:r w:rsidRPr="00021CED">
        <w:rPr>
          <w:rFonts w:ascii="Palatino Linotype"/>
          <w:bCs/>
          <w:sz w:val="24"/>
          <w:szCs w:val="24"/>
          <w:lang w:val="en-US"/>
        </w:rPr>
        <w:t xml:space="preserve">n ve </w:t>
      </w:r>
      <w:r w:rsidRPr="00021CED">
        <w:rPr>
          <w:rFonts w:ascii="Palatino Linotype"/>
          <w:bCs/>
          <w:sz w:val="24"/>
          <w:szCs w:val="24"/>
          <w:lang w:val="en-US"/>
        </w:rPr>
        <w:t>ö</w:t>
      </w:r>
      <w:r w:rsidRPr="00021CED">
        <w:rPr>
          <w:rFonts w:ascii="Palatino Linotype"/>
          <w:bCs/>
          <w:sz w:val="24"/>
          <w:szCs w:val="24"/>
          <w:lang w:val="en-US"/>
        </w:rPr>
        <w:t>l</w:t>
      </w:r>
      <w:r w:rsidRPr="00021CED">
        <w:rPr>
          <w:rFonts w:ascii="Palatino Linotype"/>
          <w:bCs/>
          <w:sz w:val="24"/>
          <w:szCs w:val="24"/>
          <w:lang w:val="en-US"/>
        </w:rPr>
        <w:t>çü</w:t>
      </w:r>
      <w:r w:rsidRPr="00021CED">
        <w:rPr>
          <w:rFonts w:ascii="Palatino Linotype"/>
          <w:bCs/>
          <w:sz w:val="24"/>
          <w:szCs w:val="24"/>
          <w:lang w:val="en-US"/>
        </w:rPr>
        <w:t>n.</w:t>
      </w:r>
    </w:p>
    <w:p w14:paraId="68DB99C8" w14:textId="69118CDC" w:rsidR="00E11246" w:rsidRPr="00E11246" w:rsidRDefault="00021CED" w:rsidP="00021CED">
      <w:pPr>
        <w:spacing w:before="84"/>
        <w:rPr>
          <w:rFonts w:ascii="Palatino Linotype"/>
          <w:bCs/>
          <w:sz w:val="18"/>
        </w:rPr>
      </w:pPr>
      <w:r w:rsidRPr="00021CED">
        <w:rPr>
          <w:rFonts w:ascii="Palatino Linotype"/>
          <w:bCs/>
          <w:sz w:val="24"/>
          <w:szCs w:val="24"/>
          <w:lang w:val="en-US"/>
        </w:rPr>
        <w:t xml:space="preserve">Kuyruklar genellikle </w:t>
      </w:r>
      <w:r w:rsidRPr="00021CED">
        <w:rPr>
          <w:rFonts w:ascii="Palatino Linotype"/>
          <w:bCs/>
          <w:sz w:val="24"/>
          <w:szCs w:val="24"/>
          <w:lang w:val="en-US"/>
        </w:rPr>
        <w:t>ç</w:t>
      </w:r>
      <w:r w:rsidRPr="00021CED">
        <w:rPr>
          <w:rFonts w:ascii="Palatino Linotype"/>
          <w:bCs/>
          <w:sz w:val="24"/>
          <w:szCs w:val="24"/>
          <w:lang w:val="en-US"/>
        </w:rPr>
        <w:t>ok i</w:t>
      </w:r>
      <w:r w:rsidRPr="00021CED">
        <w:rPr>
          <w:rFonts w:ascii="Palatino Linotype"/>
          <w:bCs/>
          <w:sz w:val="24"/>
          <w:szCs w:val="24"/>
          <w:lang w:val="en-US"/>
        </w:rPr>
        <w:t>ş</w:t>
      </w:r>
      <w:r w:rsidRPr="00021CED">
        <w:rPr>
          <w:rFonts w:ascii="Palatino Linotype"/>
          <w:bCs/>
          <w:sz w:val="24"/>
          <w:szCs w:val="24"/>
          <w:lang w:val="en-US"/>
        </w:rPr>
        <w:t xml:space="preserve"> par</w:t>
      </w:r>
      <w:r w:rsidRPr="00021CED">
        <w:rPr>
          <w:rFonts w:ascii="Palatino Linotype"/>
          <w:bCs/>
          <w:sz w:val="24"/>
          <w:szCs w:val="24"/>
          <w:lang w:val="en-US"/>
        </w:rPr>
        <w:t>ç</w:t>
      </w:r>
      <w:r w:rsidRPr="00021CED">
        <w:rPr>
          <w:rFonts w:ascii="Palatino Linotype"/>
          <w:bCs/>
          <w:sz w:val="24"/>
          <w:szCs w:val="24"/>
          <w:lang w:val="en-US"/>
        </w:rPr>
        <w:t>ac</w:t>
      </w:r>
      <w:r w:rsidRPr="00021CED">
        <w:rPr>
          <w:rFonts w:ascii="Palatino Linotype"/>
          <w:bCs/>
          <w:sz w:val="24"/>
          <w:szCs w:val="24"/>
          <w:lang w:val="en-US"/>
        </w:rPr>
        <w:t>ı</w:t>
      </w:r>
      <w:r w:rsidRPr="00021CED">
        <w:rPr>
          <w:rFonts w:ascii="Palatino Linotype"/>
          <w:bCs/>
          <w:sz w:val="24"/>
          <w:szCs w:val="24"/>
          <w:lang w:val="en-US"/>
        </w:rPr>
        <w:t>kl</w:t>
      </w:r>
      <w:r w:rsidRPr="00021CED">
        <w:rPr>
          <w:rFonts w:ascii="Palatino Linotype"/>
          <w:bCs/>
          <w:sz w:val="24"/>
          <w:szCs w:val="24"/>
          <w:lang w:val="en-US"/>
        </w:rPr>
        <w:t>ı</w:t>
      </w:r>
      <w:r w:rsidRPr="00021CED">
        <w:rPr>
          <w:rFonts w:ascii="Palatino Linotype"/>
          <w:bCs/>
          <w:sz w:val="24"/>
          <w:szCs w:val="24"/>
          <w:lang w:val="en-US"/>
        </w:rPr>
        <w:t xml:space="preserve"> uygulamalarda kullan</w:t>
      </w:r>
      <w:r w:rsidRPr="00021CED">
        <w:rPr>
          <w:rFonts w:ascii="Palatino Linotype"/>
          <w:bCs/>
          <w:sz w:val="24"/>
          <w:szCs w:val="24"/>
          <w:lang w:val="en-US"/>
        </w:rPr>
        <w:t>ı</w:t>
      </w:r>
      <w:r w:rsidRPr="00021CED">
        <w:rPr>
          <w:rFonts w:ascii="Palatino Linotype"/>
          <w:bCs/>
          <w:sz w:val="24"/>
          <w:szCs w:val="24"/>
          <w:lang w:val="en-US"/>
        </w:rPr>
        <w:t>l</w:t>
      </w:r>
      <w:r w:rsidRPr="00021CED">
        <w:rPr>
          <w:rFonts w:ascii="Palatino Linotype"/>
          <w:bCs/>
          <w:sz w:val="24"/>
          <w:szCs w:val="24"/>
          <w:lang w:val="en-US"/>
        </w:rPr>
        <w:t>ı</w:t>
      </w:r>
      <w:r w:rsidRPr="00021CED">
        <w:rPr>
          <w:rFonts w:ascii="Palatino Linotype"/>
          <w:bCs/>
          <w:sz w:val="24"/>
          <w:szCs w:val="24"/>
          <w:lang w:val="en-US"/>
        </w:rPr>
        <w:t>r. Ancak, burada kullan</w:t>
      </w:r>
      <w:r w:rsidRPr="00021CED">
        <w:rPr>
          <w:rFonts w:ascii="Palatino Linotype"/>
          <w:bCs/>
          <w:sz w:val="24"/>
          <w:szCs w:val="24"/>
          <w:lang w:val="en-US"/>
        </w:rPr>
        <w:t>ı</w:t>
      </w:r>
      <w:r w:rsidRPr="00021CED">
        <w:rPr>
          <w:rFonts w:ascii="Palatino Linotype"/>
          <w:bCs/>
          <w:sz w:val="24"/>
          <w:szCs w:val="24"/>
          <w:lang w:val="en-US"/>
        </w:rPr>
        <w:t>lan kuyruk t</w:t>
      </w:r>
      <w:r w:rsidRPr="00021CED">
        <w:rPr>
          <w:rFonts w:ascii="Palatino Linotype"/>
          <w:bCs/>
          <w:sz w:val="24"/>
          <w:szCs w:val="24"/>
          <w:lang w:val="en-US"/>
        </w:rPr>
        <w:t>ü</w:t>
      </w:r>
      <w:r w:rsidRPr="00021CED">
        <w:rPr>
          <w:rFonts w:ascii="Palatino Linotype"/>
          <w:bCs/>
          <w:sz w:val="24"/>
          <w:szCs w:val="24"/>
          <w:lang w:val="en-US"/>
        </w:rPr>
        <w:t>r</w:t>
      </w:r>
      <w:r w:rsidRPr="00021CED">
        <w:rPr>
          <w:rFonts w:ascii="Palatino Linotype"/>
          <w:bCs/>
          <w:sz w:val="24"/>
          <w:szCs w:val="24"/>
          <w:lang w:val="en-US"/>
        </w:rPr>
        <w:t>ü</w:t>
      </w:r>
      <w:r w:rsidRPr="00021CED">
        <w:rPr>
          <w:rFonts w:ascii="Palatino Linotype"/>
          <w:bCs/>
          <w:sz w:val="24"/>
          <w:szCs w:val="24"/>
          <w:lang w:val="en-US"/>
        </w:rPr>
        <w:t xml:space="preserve"> (sadece kilitlerle) genellikle bu t</w:t>
      </w:r>
      <w:r w:rsidRPr="00021CED">
        <w:rPr>
          <w:rFonts w:ascii="Palatino Linotype"/>
          <w:bCs/>
          <w:sz w:val="24"/>
          <w:szCs w:val="24"/>
          <w:lang w:val="en-US"/>
        </w:rPr>
        <w:t>ü</w:t>
      </w:r>
      <w:r w:rsidRPr="00021CED">
        <w:rPr>
          <w:rFonts w:ascii="Palatino Linotype"/>
          <w:bCs/>
          <w:sz w:val="24"/>
          <w:szCs w:val="24"/>
          <w:lang w:val="en-US"/>
        </w:rPr>
        <w:t>r programlar</w:t>
      </w:r>
      <w:r w:rsidRPr="00021CED">
        <w:rPr>
          <w:rFonts w:ascii="Palatino Linotype"/>
          <w:bCs/>
          <w:sz w:val="24"/>
          <w:szCs w:val="24"/>
          <w:lang w:val="en-US"/>
        </w:rPr>
        <w:t>ı</w:t>
      </w:r>
      <w:r w:rsidRPr="00021CED">
        <w:rPr>
          <w:rFonts w:ascii="Palatino Linotype"/>
          <w:bCs/>
          <w:sz w:val="24"/>
          <w:szCs w:val="24"/>
          <w:lang w:val="en-US"/>
        </w:rPr>
        <w:t>n ihtiya</w:t>
      </w:r>
      <w:r w:rsidRPr="00021CED">
        <w:rPr>
          <w:rFonts w:ascii="Palatino Linotype"/>
          <w:bCs/>
          <w:sz w:val="24"/>
          <w:szCs w:val="24"/>
          <w:lang w:val="en-US"/>
        </w:rPr>
        <w:t>ç</w:t>
      </w:r>
      <w:r w:rsidRPr="00021CED">
        <w:rPr>
          <w:rFonts w:ascii="Palatino Linotype"/>
          <w:bCs/>
          <w:sz w:val="24"/>
          <w:szCs w:val="24"/>
          <w:lang w:val="en-US"/>
        </w:rPr>
        <w:t>lar</w:t>
      </w:r>
      <w:r w:rsidRPr="00021CED">
        <w:rPr>
          <w:rFonts w:ascii="Palatino Linotype"/>
          <w:bCs/>
          <w:sz w:val="24"/>
          <w:szCs w:val="24"/>
          <w:lang w:val="en-US"/>
        </w:rPr>
        <w:t>ı</w:t>
      </w:r>
      <w:r w:rsidRPr="00021CED">
        <w:rPr>
          <w:rFonts w:ascii="Palatino Linotype"/>
          <w:bCs/>
          <w:sz w:val="24"/>
          <w:szCs w:val="24"/>
          <w:lang w:val="en-US"/>
        </w:rPr>
        <w:t>n</w:t>
      </w:r>
      <w:r w:rsidRPr="00021CED">
        <w:rPr>
          <w:rFonts w:ascii="Palatino Linotype"/>
          <w:bCs/>
          <w:sz w:val="24"/>
          <w:szCs w:val="24"/>
          <w:lang w:val="en-US"/>
        </w:rPr>
        <w:t>ı</w:t>
      </w:r>
      <w:r w:rsidRPr="00021CED">
        <w:rPr>
          <w:rFonts w:ascii="Palatino Linotype"/>
          <w:bCs/>
          <w:sz w:val="24"/>
          <w:szCs w:val="24"/>
          <w:lang w:val="en-US"/>
        </w:rPr>
        <w:t xml:space="preserve"> </w:t>
      </w:r>
      <w:r w:rsidRPr="00021CED">
        <w:rPr>
          <w:rFonts w:cstheme="minorHAnsi"/>
          <w:bCs/>
          <w:sz w:val="24"/>
          <w:szCs w:val="24"/>
          <w:lang w:val="en-US"/>
        </w:rPr>
        <w:t xml:space="preserve">tam olarak karşılamaz. Kuyruk boş ya da aşırı dolu olduğunda </w:t>
      </w:r>
      <w:r w:rsidR="00E11246" w:rsidRPr="00021CED">
        <w:rPr>
          <w:rFonts w:cstheme="minorHAnsi"/>
          <w:b/>
          <w:sz w:val="24"/>
          <w:szCs w:val="24"/>
        </w:rPr>
        <w:t>TIP</w:t>
      </w:r>
      <w:r w:rsidR="00E11246" w:rsidRPr="00021CED">
        <w:rPr>
          <w:rFonts w:cstheme="minorHAnsi"/>
          <w:bCs/>
          <w:sz w:val="24"/>
          <w:szCs w:val="24"/>
        </w:rPr>
        <w:t>: KİLİTLERE VE KONTROL AKIŞINA DİKKAT EDİN</w:t>
      </w:r>
    </w:p>
    <w:p w14:paraId="493BD6A0" w14:textId="32D769B7" w:rsidR="00021CED" w:rsidRPr="00021CED" w:rsidRDefault="00E11246" w:rsidP="00021CED">
      <w:pPr>
        <w:spacing w:before="84"/>
        <w:rPr>
          <w:rFonts w:cstheme="minorHAnsi"/>
          <w:bCs/>
          <w:sz w:val="24"/>
          <w:szCs w:val="24"/>
          <w:lang w:val="en-US"/>
        </w:rPr>
      </w:pPr>
      <w:r w:rsidRPr="00021CED">
        <w:rPr>
          <w:rFonts w:cstheme="minorHAnsi"/>
          <w:bCs/>
          <w:sz w:val="24"/>
          <w:szCs w:val="24"/>
        </w:rPr>
        <w:t xml:space="preserve">Eşzamanlı kodda olduğu kadar başka yerlerde de faydalı olan genel bir tasarım ipucu, bir fonksiyonun yürütülmesini durduran fonksiyon dönüşlerine, çıkışlarına veya diğer benzer hata koşullarına yol açan kontrol </w:t>
      </w:r>
    </w:p>
    <w:p w14:paraId="4EE1F4CC" w14:textId="66A9CA1E" w:rsidR="00E11246" w:rsidRPr="00021CED" w:rsidRDefault="00E11246" w:rsidP="00E11246">
      <w:pPr>
        <w:spacing w:before="84"/>
        <w:rPr>
          <w:rFonts w:cstheme="minorHAnsi"/>
          <w:bCs/>
          <w:sz w:val="24"/>
          <w:szCs w:val="24"/>
          <w:lang w:val="en-US"/>
        </w:rPr>
      </w:pPr>
      <w:r w:rsidRPr="00021CED">
        <w:rPr>
          <w:rFonts w:cstheme="minorHAnsi"/>
          <w:bCs/>
          <w:sz w:val="24"/>
          <w:szCs w:val="24"/>
          <w:lang w:val="en-US"/>
        </w:rPr>
        <w:t>bir iş parçacığının beklemesini sağlayan daha tam gelişmiş sınırlı bir kuyruk, koşul değişkenleri ile ilgili bir sonraki bölümde yoğun çalışmamızın konusudur. Bunun için izleyin!</w:t>
      </w:r>
    </w:p>
    <w:p w14:paraId="2243A5A9" w14:textId="1836FBC5" w:rsidR="00E11246" w:rsidRDefault="00E11246" w:rsidP="00E11246">
      <w:pPr>
        <w:spacing w:before="84"/>
        <w:rPr>
          <w:rFonts w:ascii="Palatino Linotype"/>
          <w:bCs/>
          <w:sz w:val="18"/>
          <w:lang w:val="en-US"/>
        </w:rPr>
      </w:pPr>
    </w:p>
    <w:p w14:paraId="106570F6" w14:textId="1EAB5048" w:rsidR="00E11246" w:rsidRDefault="00E11246" w:rsidP="00E11246">
      <w:pPr>
        <w:spacing w:before="84"/>
        <w:rPr>
          <w:rFonts w:ascii="Palatino Linotype"/>
          <w:bCs/>
          <w:sz w:val="18"/>
          <w:lang w:val="en-US"/>
        </w:rPr>
      </w:pPr>
    </w:p>
    <w:p w14:paraId="2D339580" w14:textId="2EFB23F2" w:rsidR="00E11246" w:rsidRDefault="00E11246" w:rsidP="00E11246">
      <w:pPr>
        <w:spacing w:before="84"/>
        <w:rPr>
          <w:rFonts w:ascii="Palatino Linotype"/>
          <w:bCs/>
          <w:sz w:val="18"/>
          <w:lang w:val="en-US"/>
        </w:rPr>
      </w:pPr>
    </w:p>
    <w:p w14:paraId="739EC996" w14:textId="2DA8750E" w:rsidR="00E11246" w:rsidRDefault="00E11246" w:rsidP="00E11246">
      <w:pPr>
        <w:spacing w:before="84"/>
        <w:rPr>
          <w:rFonts w:ascii="Palatino Linotype"/>
          <w:bCs/>
          <w:sz w:val="18"/>
          <w:lang w:val="en-US"/>
        </w:rPr>
      </w:pPr>
    </w:p>
    <w:p w14:paraId="329F73C7" w14:textId="2A295D08" w:rsidR="00E11246" w:rsidRDefault="00E11246" w:rsidP="00E11246">
      <w:pPr>
        <w:spacing w:before="84"/>
        <w:rPr>
          <w:rFonts w:ascii="Palatino Linotype"/>
          <w:bCs/>
          <w:sz w:val="18"/>
          <w:lang w:val="en-US"/>
        </w:rPr>
      </w:pPr>
    </w:p>
    <w:p w14:paraId="0FE2B72E" w14:textId="079A06D4" w:rsidR="00E11246" w:rsidRDefault="00E11246" w:rsidP="00E11246">
      <w:pPr>
        <w:spacing w:before="84"/>
        <w:rPr>
          <w:rFonts w:ascii="Palatino Linotype"/>
          <w:bCs/>
          <w:sz w:val="18"/>
          <w:lang w:val="en-US"/>
        </w:rPr>
      </w:pPr>
    </w:p>
    <w:p w14:paraId="3B049F73" w14:textId="3B65CD9A" w:rsidR="00E11246" w:rsidRDefault="00E11246" w:rsidP="00E11246">
      <w:pPr>
        <w:spacing w:before="84"/>
        <w:rPr>
          <w:rFonts w:ascii="Palatino Linotype"/>
          <w:bCs/>
          <w:sz w:val="18"/>
          <w:lang w:val="en-US"/>
        </w:rPr>
      </w:pPr>
    </w:p>
    <w:p w14:paraId="4B8D6A15" w14:textId="0B2B7901" w:rsidR="00E11246" w:rsidRDefault="00E11246" w:rsidP="00E11246">
      <w:pPr>
        <w:spacing w:before="84"/>
        <w:rPr>
          <w:rFonts w:ascii="Palatino Linotype"/>
          <w:bCs/>
          <w:sz w:val="18"/>
          <w:lang w:val="en-US"/>
        </w:rPr>
      </w:pPr>
    </w:p>
    <w:p w14:paraId="1DCDD8E2" w14:textId="7D060E72" w:rsidR="00E11246" w:rsidRDefault="00E11246" w:rsidP="00E11246">
      <w:pPr>
        <w:spacing w:before="84"/>
        <w:rPr>
          <w:rFonts w:ascii="Palatino Linotype"/>
          <w:bCs/>
          <w:sz w:val="18"/>
          <w:lang w:val="en-US"/>
        </w:rPr>
      </w:pPr>
    </w:p>
    <w:p w14:paraId="73BFC696" w14:textId="3A3EC5DE" w:rsidR="005B1A15" w:rsidRDefault="005B1A15" w:rsidP="00E11246">
      <w:pPr>
        <w:spacing w:before="84"/>
        <w:rPr>
          <w:rFonts w:ascii="Palatino Linotype"/>
          <w:bCs/>
          <w:sz w:val="18"/>
          <w:lang w:val="en-US"/>
        </w:rPr>
      </w:pPr>
    </w:p>
    <w:p w14:paraId="53438C66" w14:textId="77777777" w:rsidR="005B1A15" w:rsidRDefault="005B1A15" w:rsidP="005B1A15">
      <w:pPr>
        <w:pStyle w:val="GvdeMetni"/>
        <w:spacing w:before="2"/>
        <w:rPr>
          <w:sz w:val="21"/>
        </w:rPr>
      </w:pPr>
      <w:bookmarkStart w:id="1" w:name="_Hlk121933311"/>
    </w:p>
    <w:tbl>
      <w:tblPr>
        <w:tblStyle w:val="TableNormal"/>
        <w:tblW w:w="0" w:type="auto"/>
        <w:tblInd w:w="369" w:type="dxa"/>
        <w:tblLayout w:type="fixed"/>
        <w:tblLook w:val="01E0" w:firstRow="1" w:lastRow="1" w:firstColumn="1" w:lastColumn="1" w:noHBand="0" w:noVBand="0"/>
      </w:tblPr>
      <w:tblGrid>
        <w:gridCol w:w="435"/>
        <w:gridCol w:w="1035"/>
        <w:gridCol w:w="1131"/>
        <w:gridCol w:w="1019"/>
      </w:tblGrid>
      <w:tr w:rsidR="005B1A15" w14:paraId="287E4F91" w14:textId="77777777" w:rsidTr="00370D4A">
        <w:trPr>
          <w:trHeight w:val="208"/>
        </w:trPr>
        <w:tc>
          <w:tcPr>
            <w:tcW w:w="435" w:type="dxa"/>
          </w:tcPr>
          <w:p w14:paraId="616E1718" w14:textId="77777777" w:rsidR="005B1A15" w:rsidRDefault="005B1A15" w:rsidP="00370D4A">
            <w:pPr>
              <w:pStyle w:val="TableParagraph"/>
              <w:tabs>
                <w:tab w:val="left" w:pos="338"/>
              </w:tabs>
              <w:spacing w:before="21" w:line="167" w:lineRule="exact"/>
              <w:ind w:left="50" w:right="-15"/>
              <w:rPr>
                <w:sz w:val="18"/>
              </w:rPr>
            </w:pPr>
            <w:r>
              <w:rPr>
                <w:rFonts w:ascii="Calibri"/>
                <w:sz w:val="10"/>
              </w:rPr>
              <w:t>1</w:t>
            </w:r>
            <w:r>
              <w:rPr>
                <w:rFonts w:ascii="Calibri"/>
                <w:sz w:val="10"/>
              </w:rPr>
              <w:tab/>
            </w:r>
            <w:r>
              <w:rPr>
                <w:spacing w:val="-3"/>
                <w:sz w:val="18"/>
              </w:rPr>
              <w:t>t</w:t>
            </w:r>
          </w:p>
        </w:tc>
        <w:tc>
          <w:tcPr>
            <w:tcW w:w="2166" w:type="dxa"/>
            <w:gridSpan w:val="2"/>
          </w:tcPr>
          <w:p w14:paraId="5778DF17" w14:textId="77777777" w:rsidR="005B1A15" w:rsidRDefault="005B1A15" w:rsidP="00370D4A">
            <w:pPr>
              <w:pStyle w:val="TableParagraph"/>
              <w:spacing w:before="21" w:line="167" w:lineRule="exact"/>
              <w:ind w:left="11"/>
              <w:rPr>
                <w:sz w:val="18"/>
              </w:rPr>
            </w:pPr>
            <w:r>
              <w:rPr>
                <w:sz w:val="18"/>
              </w:rPr>
              <w:t>ypedef</w:t>
            </w:r>
            <w:r>
              <w:rPr>
                <w:spacing w:val="-7"/>
                <w:sz w:val="18"/>
              </w:rPr>
              <w:t xml:space="preserve"> </w:t>
            </w:r>
            <w:r>
              <w:rPr>
                <w:sz w:val="18"/>
              </w:rPr>
              <w:t>struct</w:t>
            </w:r>
            <w:r>
              <w:rPr>
                <w:spacing w:val="214"/>
                <w:sz w:val="18"/>
                <w:u w:val="single"/>
              </w:rPr>
              <w:t xml:space="preserve"> </w:t>
            </w:r>
            <w:r>
              <w:rPr>
                <w:spacing w:val="-1"/>
                <w:sz w:val="18"/>
              </w:rPr>
              <w:t>node</w:t>
            </w:r>
          </w:p>
        </w:tc>
        <w:tc>
          <w:tcPr>
            <w:tcW w:w="1019" w:type="dxa"/>
          </w:tcPr>
          <w:p w14:paraId="53135A5C" w14:textId="77777777" w:rsidR="005B1A15" w:rsidRDefault="005B1A15" w:rsidP="00370D4A">
            <w:pPr>
              <w:pStyle w:val="TableParagraph"/>
              <w:spacing w:before="21" w:line="167" w:lineRule="exact"/>
              <w:ind w:left="-3"/>
              <w:rPr>
                <w:sz w:val="18"/>
              </w:rPr>
            </w:pPr>
            <w:r>
              <w:rPr>
                <w:sz w:val="18"/>
              </w:rPr>
              <w:t>_t</w:t>
            </w:r>
            <w:r>
              <w:rPr>
                <w:spacing w:val="-2"/>
                <w:sz w:val="18"/>
              </w:rPr>
              <w:t xml:space="preserve"> </w:t>
            </w:r>
            <w:r>
              <w:rPr>
                <w:sz w:val="18"/>
              </w:rPr>
              <w:t>{</w:t>
            </w:r>
          </w:p>
        </w:tc>
      </w:tr>
      <w:tr w:rsidR="005B1A15" w14:paraId="191C3B25" w14:textId="77777777" w:rsidTr="00370D4A">
        <w:trPr>
          <w:trHeight w:val="189"/>
        </w:trPr>
        <w:tc>
          <w:tcPr>
            <w:tcW w:w="435" w:type="dxa"/>
          </w:tcPr>
          <w:p w14:paraId="10BF46D8" w14:textId="77777777" w:rsidR="005B1A15" w:rsidRDefault="005B1A15" w:rsidP="00370D4A">
            <w:pPr>
              <w:pStyle w:val="TableParagraph"/>
              <w:spacing w:before="66" w:line="103" w:lineRule="exact"/>
              <w:ind w:left="50"/>
              <w:rPr>
                <w:rFonts w:ascii="Calibri"/>
                <w:sz w:val="10"/>
              </w:rPr>
            </w:pPr>
            <w:r>
              <w:rPr>
                <w:rFonts w:ascii="Calibri"/>
                <w:w w:val="98"/>
                <w:sz w:val="10"/>
              </w:rPr>
              <w:t>2</w:t>
            </w:r>
          </w:p>
        </w:tc>
        <w:tc>
          <w:tcPr>
            <w:tcW w:w="1035" w:type="dxa"/>
          </w:tcPr>
          <w:p w14:paraId="150D85CB" w14:textId="77777777" w:rsidR="005B1A15" w:rsidRDefault="005B1A15" w:rsidP="00370D4A">
            <w:pPr>
              <w:pStyle w:val="TableParagraph"/>
              <w:spacing w:before="11" w:line="158" w:lineRule="exact"/>
              <w:ind w:left="334"/>
              <w:rPr>
                <w:sz w:val="18"/>
              </w:rPr>
            </w:pPr>
            <w:r>
              <w:rPr>
                <w:sz w:val="18"/>
              </w:rPr>
              <w:t>int</w:t>
            </w:r>
          </w:p>
        </w:tc>
        <w:tc>
          <w:tcPr>
            <w:tcW w:w="1131" w:type="dxa"/>
          </w:tcPr>
          <w:p w14:paraId="42D26E80" w14:textId="77777777" w:rsidR="005B1A15" w:rsidRDefault="005B1A15" w:rsidP="00370D4A">
            <w:pPr>
              <w:pStyle w:val="TableParagraph"/>
              <w:rPr>
                <w:rFonts w:ascii="Times New Roman"/>
                <w:sz w:val="12"/>
              </w:rPr>
            </w:pPr>
          </w:p>
        </w:tc>
        <w:tc>
          <w:tcPr>
            <w:tcW w:w="1019" w:type="dxa"/>
          </w:tcPr>
          <w:p w14:paraId="1DE5EF5B" w14:textId="77777777" w:rsidR="005B1A15" w:rsidRDefault="005B1A15" w:rsidP="00370D4A">
            <w:pPr>
              <w:pStyle w:val="TableParagraph"/>
              <w:spacing w:before="11" w:line="158" w:lineRule="exact"/>
              <w:ind w:left="320"/>
              <w:rPr>
                <w:sz w:val="18"/>
              </w:rPr>
            </w:pPr>
            <w:r>
              <w:rPr>
                <w:sz w:val="18"/>
              </w:rPr>
              <w:t>value;</w:t>
            </w:r>
          </w:p>
        </w:tc>
      </w:tr>
      <w:tr w:rsidR="005B1A15" w14:paraId="44EC6FDA" w14:textId="77777777" w:rsidTr="00370D4A">
        <w:trPr>
          <w:trHeight w:val="230"/>
        </w:trPr>
        <w:tc>
          <w:tcPr>
            <w:tcW w:w="435" w:type="dxa"/>
          </w:tcPr>
          <w:p w14:paraId="6B15C00C" w14:textId="77777777" w:rsidR="005B1A15" w:rsidRDefault="005B1A15" w:rsidP="00370D4A">
            <w:pPr>
              <w:pStyle w:val="TableParagraph"/>
              <w:spacing w:before="76"/>
              <w:ind w:left="50"/>
              <w:rPr>
                <w:rFonts w:ascii="Calibri"/>
                <w:sz w:val="10"/>
              </w:rPr>
            </w:pPr>
            <w:r>
              <w:rPr>
                <w:rFonts w:ascii="Calibri"/>
                <w:w w:val="98"/>
                <w:sz w:val="10"/>
              </w:rPr>
              <w:t>3</w:t>
            </w:r>
          </w:p>
        </w:tc>
        <w:tc>
          <w:tcPr>
            <w:tcW w:w="1035" w:type="dxa"/>
          </w:tcPr>
          <w:p w14:paraId="3C7582BF" w14:textId="77777777" w:rsidR="005B1A15" w:rsidRDefault="005B1A15" w:rsidP="00370D4A">
            <w:pPr>
              <w:pStyle w:val="TableParagraph"/>
              <w:spacing w:before="21" w:line="189" w:lineRule="exact"/>
              <w:ind w:left="334"/>
              <w:rPr>
                <w:sz w:val="18"/>
              </w:rPr>
            </w:pPr>
            <w:r>
              <w:rPr>
                <w:sz w:val="18"/>
              </w:rPr>
              <w:t>struct</w:t>
            </w:r>
          </w:p>
        </w:tc>
        <w:tc>
          <w:tcPr>
            <w:tcW w:w="1131" w:type="dxa"/>
          </w:tcPr>
          <w:p w14:paraId="0325B2EE" w14:textId="77777777" w:rsidR="005B1A15" w:rsidRDefault="005B1A15" w:rsidP="00370D4A">
            <w:pPr>
              <w:pStyle w:val="TableParagraph"/>
              <w:spacing w:before="21" w:line="189" w:lineRule="exact"/>
              <w:ind w:left="52"/>
              <w:rPr>
                <w:sz w:val="18"/>
              </w:rPr>
            </w:pPr>
            <w:r>
              <w:rPr>
                <w:rFonts w:ascii="Times New Roman"/>
                <w:w w:val="99"/>
                <w:sz w:val="18"/>
                <w:u w:val="single"/>
              </w:rPr>
              <w:t xml:space="preserve"> </w:t>
            </w:r>
            <w:r>
              <w:rPr>
                <w:rFonts w:ascii="Times New Roman"/>
                <w:sz w:val="18"/>
                <w:u w:val="single"/>
              </w:rPr>
              <w:t xml:space="preserve">   </w:t>
            </w:r>
            <w:r>
              <w:rPr>
                <w:rFonts w:ascii="Times New Roman"/>
                <w:spacing w:val="-10"/>
                <w:sz w:val="18"/>
                <w:u w:val="single"/>
              </w:rPr>
              <w:t xml:space="preserve"> </w:t>
            </w:r>
            <w:r>
              <w:rPr>
                <w:sz w:val="18"/>
              </w:rPr>
              <w:t>node_t</w:t>
            </w:r>
          </w:p>
        </w:tc>
        <w:tc>
          <w:tcPr>
            <w:tcW w:w="1019" w:type="dxa"/>
          </w:tcPr>
          <w:p w14:paraId="584E0A42" w14:textId="77777777" w:rsidR="005B1A15" w:rsidRDefault="005B1A15" w:rsidP="00370D4A">
            <w:pPr>
              <w:pStyle w:val="TableParagraph"/>
              <w:spacing w:before="21" w:line="189" w:lineRule="exact"/>
              <w:ind w:left="212"/>
              <w:rPr>
                <w:sz w:val="18"/>
              </w:rPr>
            </w:pPr>
            <w:r>
              <w:rPr>
                <w:position w:val="-2"/>
                <w:sz w:val="18"/>
              </w:rPr>
              <w:t>*</w:t>
            </w:r>
            <w:r>
              <w:rPr>
                <w:sz w:val="18"/>
              </w:rPr>
              <w:t>next;</w:t>
            </w:r>
          </w:p>
        </w:tc>
      </w:tr>
    </w:tbl>
    <w:p w14:paraId="3D8BE1ED" w14:textId="77777777" w:rsidR="005B1A15" w:rsidRDefault="005B1A15" w:rsidP="005B1A15">
      <w:pPr>
        <w:pStyle w:val="GvdeMetni"/>
        <w:tabs>
          <w:tab w:val="left" w:pos="700"/>
        </w:tabs>
        <w:spacing w:line="194" w:lineRule="exact"/>
        <w:ind w:left="412"/>
        <w:rPr>
          <w:rFonts w:ascii="Courier New"/>
        </w:rPr>
      </w:pPr>
      <w:r>
        <w:rPr>
          <w:sz w:val="10"/>
        </w:rPr>
        <w:t>4</w:t>
      </w:r>
      <w:r>
        <w:rPr>
          <w:sz w:val="10"/>
        </w:rPr>
        <w:tab/>
      </w:r>
      <w:r>
        <w:rPr>
          <w:rFonts w:ascii="Courier New"/>
        </w:rPr>
        <w:t>}</w:t>
      </w:r>
      <w:r>
        <w:rPr>
          <w:rFonts w:ascii="Courier New"/>
          <w:spacing w:val="-4"/>
        </w:rPr>
        <w:t xml:space="preserve"> </w:t>
      </w:r>
      <w:r>
        <w:rPr>
          <w:rFonts w:ascii="Courier New"/>
        </w:rPr>
        <w:t>node_t;</w:t>
      </w:r>
    </w:p>
    <w:p w14:paraId="3A6711DF" w14:textId="77777777" w:rsidR="005B1A15" w:rsidRDefault="005B1A15" w:rsidP="005B1A15">
      <w:pPr>
        <w:spacing w:before="50"/>
        <w:ind w:left="412"/>
        <w:rPr>
          <w:sz w:val="10"/>
        </w:rPr>
      </w:pPr>
      <w:r>
        <w:rPr>
          <w:w w:val="98"/>
          <w:sz w:val="10"/>
        </w:rPr>
        <w:t>5</w:t>
      </w:r>
    </w:p>
    <w:p w14:paraId="1F256A83" w14:textId="77777777" w:rsidR="005B1A15" w:rsidRDefault="005B1A15" w:rsidP="005B1A15">
      <w:pPr>
        <w:pStyle w:val="GvdeMetni"/>
        <w:tabs>
          <w:tab w:val="left" w:pos="700"/>
        </w:tabs>
        <w:spacing w:before="22" w:line="202" w:lineRule="exact"/>
        <w:ind w:left="412"/>
        <w:rPr>
          <w:rFonts w:ascii="Courier New"/>
        </w:rPr>
      </w:pPr>
      <w:r>
        <w:rPr>
          <w:sz w:val="10"/>
        </w:rPr>
        <w:t>6</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queue_t</w:t>
      </w:r>
      <w:r>
        <w:rPr>
          <w:rFonts w:ascii="Courier New"/>
          <w:spacing w:val="-4"/>
        </w:rPr>
        <w:t xml:space="preserve"> </w:t>
      </w:r>
      <w:r>
        <w:rPr>
          <w:rFonts w:ascii="Courier New"/>
        </w:rPr>
        <w:t>{</w:t>
      </w:r>
    </w:p>
    <w:p w14:paraId="7973D68A" w14:textId="77777777" w:rsidR="005B1A15" w:rsidRDefault="005B1A15" w:rsidP="005B1A15">
      <w:pPr>
        <w:pStyle w:val="GvdeMetni"/>
        <w:tabs>
          <w:tab w:val="left" w:pos="1131"/>
          <w:tab w:val="left" w:pos="3283"/>
        </w:tabs>
        <w:spacing w:before="23" w:line="189" w:lineRule="auto"/>
        <w:ind w:left="412"/>
        <w:rPr>
          <w:rFonts w:ascii="Courier New"/>
        </w:rPr>
      </w:pPr>
      <w:r>
        <w:rPr>
          <w:sz w:val="10"/>
        </w:rPr>
        <w:t>7</w:t>
      </w:r>
      <w:r>
        <w:rPr>
          <w:sz w:val="10"/>
        </w:rPr>
        <w:tab/>
      </w:r>
      <w:r>
        <w:rPr>
          <w:rFonts w:ascii="Courier New"/>
        </w:rPr>
        <w:t>node_t</w:t>
      </w:r>
      <w:r>
        <w:rPr>
          <w:rFonts w:ascii="Courier New"/>
        </w:rPr>
        <w:tab/>
      </w:r>
      <w:r>
        <w:rPr>
          <w:rFonts w:ascii="Courier New"/>
          <w:position w:val="-2"/>
        </w:rPr>
        <w:t>*</w:t>
      </w:r>
      <w:r>
        <w:rPr>
          <w:rFonts w:ascii="Courier New"/>
        </w:rPr>
        <w:t>head;</w:t>
      </w:r>
    </w:p>
    <w:p w14:paraId="6BFA59C0" w14:textId="77777777" w:rsidR="005B1A15" w:rsidRDefault="005B1A15" w:rsidP="005B1A15">
      <w:pPr>
        <w:pStyle w:val="GvdeMetni"/>
        <w:tabs>
          <w:tab w:val="left" w:pos="1131"/>
          <w:tab w:val="left" w:pos="3283"/>
        </w:tabs>
        <w:spacing w:before="8" w:line="189" w:lineRule="auto"/>
        <w:ind w:left="412"/>
        <w:rPr>
          <w:rFonts w:ascii="Courier New"/>
        </w:rPr>
      </w:pPr>
      <w:r>
        <w:rPr>
          <w:sz w:val="10"/>
        </w:rPr>
        <w:t>8</w:t>
      </w:r>
      <w:r>
        <w:rPr>
          <w:sz w:val="10"/>
        </w:rPr>
        <w:tab/>
      </w:r>
      <w:r>
        <w:rPr>
          <w:rFonts w:ascii="Courier New"/>
        </w:rPr>
        <w:t>node_t</w:t>
      </w:r>
      <w:r>
        <w:rPr>
          <w:rFonts w:ascii="Courier New"/>
        </w:rPr>
        <w:tab/>
      </w:r>
      <w:r>
        <w:rPr>
          <w:rFonts w:ascii="Courier New"/>
          <w:position w:val="-2"/>
        </w:rPr>
        <w:t>*</w:t>
      </w:r>
      <w:r>
        <w:rPr>
          <w:rFonts w:ascii="Courier New"/>
        </w:rPr>
        <w:t>tail;</w:t>
      </w:r>
    </w:p>
    <w:p w14:paraId="7E52110F" w14:textId="77777777" w:rsidR="005B1A15" w:rsidRDefault="005B1A15" w:rsidP="005B1A15">
      <w:pPr>
        <w:pStyle w:val="GvdeMetni"/>
        <w:tabs>
          <w:tab w:val="left" w:pos="1131"/>
          <w:tab w:val="left" w:pos="3283"/>
        </w:tabs>
        <w:spacing w:line="185" w:lineRule="exact"/>
        <w:ind w:left="412"/>
        <w:rPr>
          <w:rFonts w:ascii="Courier New"/>
        </w:rPr>
      </w:pPr>
      <w:r>
        <w:rPr>
          <w:sz w:val="10"/>
        </w:rPr>
        <w:t>9</w:t>
      </w:r>
      <w:r>
        <w:rPr>
          <w:sz w:val="10"/>
        </w:rPr>
        <w:tab/>
      </w:r>
      <w:r>
        <w:rPr>
          <w:rFonts w:ascii="Courier New"/>
        </w:rPr>
        <w:t>pthread_mutex_t</w:t>
      </w:r>
      <w:r>
        <w:rPr>
          <w:rFonts w:ascii="Courier New"/>
        </w:rPr>
        <w:tab/>
        <w:t>head_lock,</w:t>
      </w:r>
      <w:r>
        <w:rPr>
          <w:rFonts w:ascii="Courier New"/>
          <w:spacing w:val="-8"/>
        </w:rPr>
        <w:t xml:space="preserve"> </w:t>
      </w:r>
      <w:r>
        <w:rPr>
          <w:rFonts w:ascii="Courier New"/>
        </w:rPr>
        <w:t>tail_lock;</w:t>
      </w:r>
    </w:p>
    <w:p w14:paraId="2D656576" w14:textId="77777777" w:rsidR="005B1A15" w:rsidRDefault="005B1A15" w:rsidP="005B1A15">
      <w:pPr>
        <w:tabs>
          <w:tab w:val="left" w:pos="700"/>
        </w:tabs>
        <w:spacing w:line="202" w:lineRule="exact"/>
        <w:ind w:left="362"/>
        <w:rPr>
          <w:rFonts w:ascii="Courier New"/>
          <w:sz w:val="18"/>
        </w:rPr>
      </w:pPr>
      <w:r>
        <w:rPr>
          <w:sz w:val="10"/>
        </w:rPr>
        <w:t>10</w:t>
      </w:r>
      <w:r>
        <w:rPr>
          <w:sz w:val="10"/>
        </w:rPr>
        <w:tab/>
      </w:r>
      <w:r>
        <w:rPr>
          <w:rFonts w:ascii="Courier New"/>
          <w:sz w:val="18"/>
        </w:rPr>
        <w:t>}</w:t>
      </w:r>
      <w:r>
        <w:rPr>
          <w:rFonts w:ascii="Courier New"/>
          <w:spacing w:val="-4"/>
          <w:sz w:val="18"/>
        </w:rPr>
        <w:t xml:space="preserve"> </w:t>
      </w:r>
      <w:r>
        <w:rPr>
          <w:rFonts w:ascii="Courier New"/>
          <w:sz w:val="18"/>
        </w:rPr>
        <w:t>queue_t;</w:t>
      </w:r>
    </w:p>
    <w:p w14:paraId="25F220D5" w14:textId="77777777" w:rsidR="005B1A15" w:rsidRDefault="005B1A15" w:rsidP="005B1A15">
      <w:pPr>
        <w:spacing w:before="50"/>
        <w:ind w:left="362"/>
        <w:rPr>
          <w:sz w:val="10"/>
        </w:rPr>
      </w:pPr>
      <w:r>
        <w:rPr>
          <w:sz w:val="10"/>
        </w:rPr>
        <w:t>11</w:t>
      </w:r>
    </w:p>
    <w:p w14:paraId="54E2515C" w14:textId="77777777" w:rsidR="005B1A15" w:rsidRDefault="005B1A15" w:rsidP="005B1A15">
      <w:pPr>
        <w:pStyle w:val="GvdeMetni"/>
        <w:tabs>
          <w:tab w:val="left" w:pos="700"/>
        </w:tabs>
        <w:spacing w:before="48" w:line="189" w:lineRule="auto"/>
        <w:ind w:left="362"/>
        <w:rPr>
          <w:rFonts w:ascii="Courier New"/>
        </w:rPr>
      </w:pPr>
      <w:r>
        <w:rPr>
          <w:sz w:val="10"/>
        </w:rPr>
        <w:t>12</w:t>
      </w:r>
      <w:r>
        <w:rPr>
          <w:sz w:val="10"/>
        </w:rPr>
        <w:tab/>
      </w:r>
      <w:r>
        <w:rPr>
          <w:rFonts w:ascii="Courier New"/>
        </w:rPr>
        <w:t>void</w:t>
      </w:r>
      <w:r>
        <w:rPr>
          <w:rFonts w:ascii="Courier New"/>
          <w:spacing w:val="-5"/>
        </w:rPr>
        <w:t xml:space="preserve"> </w:t>
      </w:r>
      <w:r>
        <w:rPr>
          <w:rFonts w:ascii="Courier New"/>
        </w:rPr>
        <w:t>Queue_Init(queue_t</w:t>
      </w:r>
      <w:r>
        <w:rPr>
          <w:rFonts w:ascii="Courier New"/>
          <w:spacing w:val="-5"/>
        </w:rPr>
        <w:t xml:space="preserve"> </w:t>
      </w:r>
      <w:r>
        <w:rPr>
          <w:rFonts w:ascii="Courier New"/>
          <w:position w:val="-2"/>
        </w:rPr>
        <w:t>*</w:t>
      </w:r>
      <w:r>
        <w:rPr>
          <w:rFonts w:ascii="Courier New"/>
        </w:rPr>
        <w:t>q)</w:t>
      </w:r>
      <w:r>
        <w:rPr>
          <w:rFonts w:ascii="Courier New"/>
          <w:spacing w:val="-4"/>
        </w:rPr>
        <w:t xml:space="preserve"> </w:t>
      </w:r>
      <w:r>
        <w:rPr>
          <w:rFonts w:ascii="Courier New"/>
        </w:rPr>
        <w:t>{</w:t>
      </w:r>
    </w:p>
    <w:p w14:paraId="0958294A" w14:textId="77777777" w:rsidR="005B1A15" w:rsidRDefault="005B1A15" w:rsidP="005B1A15">
      <w:pPr>
        <w:pStyle w:val="GvdeMetni"/>
        <w:tabs>
          <w:tab w:val="left" w:pos="1131"/>
        </w:tabs>
        <w:spacing w:before="8" w:line="189" w:lineRule="auto"/>
        <w:ind w:left="362"/>
        <w:rPr>
          <w:rFonts w:ascii="Courier New"/>
        </w:rPr>
      </w:pPr>
      <w:r>
        <w:rPr>
          <w:sz w:val="10"/>
        </w:rPr>
        <w:t>13</w:t>
      </w:r>
      <w:r>
        <w:rPr>
          <w:sz w:val="10"/>
        </w:rPr>
        <w:tab/>
      </w:r>
      <w:r>
        <w:rPr>
          <w:rFonts w:ascii="Courier New"/>
        </w:rPr>
        <w:t>node_t</w:t>
      </w:r>
      <w:r>
        <w:rPr>
          <w:rFonts w:ascii="Courier New"/>
          <w:spacing w:val="-6"/>
        </w:rPr>
        <w:t xml:space="preserve"> </w:t>
      </w:r>
      <w:r>
        <w:rPr>
          <w:rFonts w:ascii="Courier New"/>
          <w:position w:val="-2"/>
        </w:rPr>
        <w:t>*</w:t>
      </w:r>
      <w:r>
        <w:rPr>
          <w:rFonts w:ascii="Courier New"/>
        </w:rPr>
        <w:t>tmp</w:t>
      </w:r>
      <w:r>
        <w:rPr>
          <w:rFonts w:ascii="Courier New"/>
          <w:spacing w:val="-5"/>
        </w:rPr>
        <w:t xml:space="preserve"> </w:t>
      </w:r>
      <w:r>
        <w:rPr>
          <w:rFonts w:ascii="Courier New"/>
        </w:rPr>
        <w:t>=</w:t>
      </w:r>
      <w:r>
        <w:rPr>
          <w:rFonts w:ascii="Courier New"/>
          <w:spacing w:val="-5"/>
        </w:rPr>
        <w:t xml:space="preserve"> </w:t>
      </w:r>
      <w:r>
        <w:rPr>
          <w:rFonts w:ascii="Courier New"/>
        </w:rPr>
        <w:t>malloc(sizeof(node_t));</w:t>
      </w:r>
    </w:p>
    <w:p w14:paraId="1634C0D2" w14:textId="77777777" w:rsidR="005B1A15" w:rsidRDefault="005B1A15" w:rsidP="005B1A15">
      <w:pPr>
        <w:pStyle w:val="GvdeMetni"/>
        <w:tabs>
          <w:tab w:val="left" w:pos="1131"/>
        </w:tabs>
        <w:spacing w:line="185" w:lineRule="exact"/>
        <w:ind w:left="362"/>
        <w:rPr>
          <w:rFonts w:ascii="Courier New"/>
        </w:rPr>
      </w:pPr>
      <w:r>
        <w:rPr>
          <w:sz w:val="10"/>
        </w:rPr>
        <w:t>14</w:t>
      </w:r>
      <w:r>
        <w:rPr>
          <w:sz w:val="10"/>
        </w:rPr>
        <w:tab/>
      </w:r>
      <w:r>
        <w:rPr>
          <w:rFonts w:ascii="Courier New"/>
        </w:rPr>
        <w:t>tmp-&gt;next</w:t>
      </w:r>
      <w:r>
        <w:rPr>
          <w:rFonts w:ascii="Courier New"/>
          <w:spacing w:val="-4"/>
        </w:rPr>
        <w:t xml:space="preserve"> </w:t>
      </w:r>
      <w:r>
        <w:rPr>
          <w:rFonts w:ascii="Courier New"/>
        </w:rPr>
        <w:t>=</w:t>
      </w:r>
      <w:r>
        <w:rPr>
          <w:rFonts w:ascii="Courier New"/>
          <w:spacing w:val="-4"/>
        </w:rPr>
        <w:t xml:space="preserve"> </w:t>
      </w:r>
      <w:r>
        <w:rPr>
          <w:rFonts w:ascii="Courier New"/>
        </w:rPr>
        <w:t>NULL;</w:t>
      </w:r>
    </w:p>
    <w:p w14:paraId="00D5EFF7" w14:textId="77777777" w:rsidR="005B1A15" w:rsidRDefault="005B1A15" w:rsidP="005B1A15">
      <w:pPr>
        <w:pStyle w:val="GvdeMetni"/>
        <w:tabs>
          <w:tab w:val="left" w:pos="1131"/>
        </w:tabs>
        <w:spacing w:line="199" w:lineRule="exact"/>
        <w:ind w:left="362"/>
        <w:rPr>
          <w:rFonts w:ascii="Courier New"/>
        </w:rPr>
      </w:pPr>
      <w:r>
        <w:rPr>
          <w:sz w:val="10"/>
        </w:rPr>
        <w:t>15</w:t>
      </w:r>
      <w:r>
        <w:rPr>
          <w:sz w:val="10"/>
        </w:rPr>
        <w:tab/>
      </w:r>
      <w:r>
        <w:rPr>
          <w:rFonts w:ascii="Courier New"/>
        </w:rPr>
        <w:t>q-&gt;head</w:t>
      </w:r>
      <w:r>
        <w:rPr>
          <w:rFonts w:ascii="Courier New"/>
          <w:spacing w:val="-3"/>
        </w:rPr>
        <w:t xml:space="preserve"> </w:t>
      </w:r>
      <w:r>
        <w:rPr>
          <w:rFonts w:ascii="Courier New"/>
        </w:rPr>
        <w:t>=</w:t>
      </w:r>
      <w:r>
        <w:rPr>
          <w:rFonts w:ascii="Courier New"/>
          <w:spacing w:val="-3"/>
        </w:rPr>
        <w:t xml:space="preserve"> </w:t>
      </w:r>
      <w:r>
        <w:rPr>
          <w:rFonts w:ascii="Courier New"/>
        </w:rPr>
        <w:t>q-&gt;tail</w:t>
      </w:r>
      <w:r>
        <w:rPr>
          <w:rFonts w:ascii="Courier New"/>
          <w:spacing w:val="-3"/>
        </w:rPr>
        <w:t xml:space="preserve"> </w:t>
      </w:r>
      <w:r>
        <w:rPr>
          <w:rFonts w:ascii="Courier New"/>
        </w:rPr>
        <w:t>=</w:t>
      </w:r>
      <w:r>
        <w:rPr>
          <w:rFonts w:ascii="Courier New"/>
          <w:spacing w:val="-3"/>
        </w:rPr>
        <w:t xml:space="preserve"> </w:t>
      </w:r>
      <w:r>
        <w:rPr>
          <w:rFonts w:ascii="Courier New"/>
        </w:rPr>
        <w:t>tmp;</w:t>
      </w:r>
    </w:p>
    <w:p w14:paraId="2A6388A2" w14:textId="77777777" w:rsidR="005B1A15" w:rsidRDefault="005B1A15" w:rsidP="005B1A15">
      <w:pPr>
        <w:pStyle w:val="GvdeMetni"/>
        <w:tabs>
          <w:tab w:val="left" w:pos="1131"/>
        </w:tabs>
        <w:spacing w:line="199" w:lineRule="exact"/>
        <w:ind w:left="362"/>
        <w:rPr>
          <w:rFonts w:ascii="Courier New"/>
        </w:rPr>
      </w:pPr>
      <w:r>
        <w:rPr>
          <w:sz w:val="10"/>
        </w:rPr>
        <w:t>16</w:t>
      </w:r>
      <w:r>
        <w:rPr>
          <w:sz w:val="10"/>
        </w:rPr>
        <w:tab/>
      </w:r>
      <w:r>
        <w:rPr>
          <w:rFonts w:ascii="Courier New"/>
        </w:rPr>
        <w:t>pthread_mutex_init(&amp;q-&gt;head_lock,</w:t>
      </w:r>
      <w:r>
        <w:rPr>
          <w:rFonts w:ascii="Courier New"/>
          <w:spacing w:val="-19"/>
        </w:rPr>
        <w:t xml:space="preserve"> </w:t>
      </w:r>
      <w:r>
        <w:rPr>
          <w:rFonts w:ascii="Courier New"/>
        </w:rPr>
        <w:t>NULL);</w:t>
      </w:r>
    </w:p>
    <w:p w14:paraId="477D87A5" w14:textId="77777777" w:rsidR="005B1A15" w:rsidRDefault="005B1A15" w:rsidP="005B1A15">
      <w:pPr>
        <w:pStyle w:val="GvdeMetni"/>
        <w:tabs>
          <w:tab w:val="left" w:pos="1131"/>
        </w:tabs>
        <w:spacing w:line="199" w:lineRule="exact"/>
        <w:ind w:left="362"/>
        <w:rPr>
          <w:rFonts w:ascii="Courier New"/>
        </w:rPr>
      </w:pPr>
      <w:r>
        <w:rPr>
          <w:sz w:val="10"/>
        </w:rPr>
        <w:t>17</w:t>
      </w:r>
      <w:r>
        <w:rPr>
          <w:sz w:val="10"/>
        </w:rPr>
        <w:tab/>
      </w:r>
      <w:r>
        <w:rPr>
          <w:rFonts w:ascii="Courier New"/>
        </w:rPr>
        <w:t>pthread_mutex_init(&amp;q-&gt;tail_lock,</w:t>
      </w:r>
      <w:r>
        <w:rPr>
          <w:rFonts w:ascii="Courier New"/>
          <w:spacing w:val="-19"/>
        </w:rPr>
        <w:t xml:space="preserve"> </w:t>
      </w:r>
      <w:r>
        <w:rPr>
          <w:rFonts w:ascii="Courier New"/>
        </w:rPr>
        <w:t>NULL);</w:t>
      </w:r>
    </w:p>
    <w:p w14:paraId="35C98D49" w14:textId="77777777" w:rsidR="005B1A15" w:rsidRDefault="005B1A15" w:rsidP="005B1A15">
      <w:pPr>
        <w:tabs>
          <w:tab w:val="left" w:pos="700"/>
        </w:tabs>
        <w:spacing w:line="202" w:lineRule="exact"/>
        <w:ind w:left="362"/>
        <w:rPr>
          <w:rFonts w:ascii="Courier New"/>
          <w:sz w:val="18"/>
        </w:rPr>
      </w:pPr>
      <w:r>
        <w:rPr>
          <w:sz w:val="10"/>
        </w:rPr>
        <w:t>18</w:t>
      </w:r>
      <w:r>
        <w:rPr>
          <w:sz w:val="10"/>
        </w:rPr>
        <w:tab/>
      </w:r>
      <w:r>
        <w:rPr>
          <w:rFonts w:ascii="Courier New"/>
          <w:sz w:val="18"/>
        </w:rPr>
        <w:t>}</w:t>
      </w:r>
    </w:p>
    <w:p w14:paraId="103DFE7E" w14:textId="77777777" w:rsidR="005B1A15" w:rsidRDefault="005B1A15" w:rsidP="005B1A15">
      <w:pPr>
        <w:spacing w:before="50"/>
        <w:ind w:left="362"/>
        <w:rPr>
          <w:sz w:val="10"/>
        </w:rPr>
      </w:pPr>
      <w:r>
        <w:rPr>
          <w:sz w:val="10"/>
        </w:rPr>
        <w:t>19</w:t>
      </w:r>
    </w:p>
    <w:p w14:paraId="3558DA80" w14:textId="77777777" w:rsidR="005B1A15" w:rsidRDefault="005B1A15" w:rsidP="005B1A15">
      <w:pPr>
        <w:pStyle w:val="GvdeMetni"/>
        <w:tabs>
          <w:tab w:val="left" w:pos="700"/>
        </w:tabs>
        <w:spacing w:before="48" w:line="189" w:lineRule="auto"/>
        <w:ind w:left="362"/>
        <w:rPr>
          <w:rFonts w:ascii="Courier New"/>
        </w:rPr>
      </w:pPr>
      <w:r>
        <w:rPr>
          <w:sz w:val="10"/>
        </w:rPr>
        <w:t>20</w:t>
      </w:r>
      <w:r>
        <w:rPr>
          <w:sz w:val="10"/>
        </w:rPr>
        <w:tab/>
      </w:r>
      <w:r>
        <w:rPr>
          <w:rFonts w:ascii="Courier New"/>
        </w:rPr>
        <w:t>void</w:t>
      </w:r>
      <w:r>
        <w:rPr>
          <w:rFonts w:ascii="Courier New"/>
          <w:spacing w:val="-5"/>
        </w:rPr>
        <w:t xml:space="preserve"> </w:t>
      </w:r>
      <w:r>
        <w:rPr>
          <w:rFonts w:ascii="Courier New"/>
        </w:rPr>
        <w:t>Queue_Enqueue(queue_t</w:t>
      </w:r>
      <w:r>
        <w:rPr>
          <w:rFonts w:ascii="Courier New"/>
          <w:spacing w:val="-5"/>
        </w:rPr>
        <w:t xml:space="preserve"> </w:t>
      </w:r>
      <w:r>
        <w:rPr>
          <w:rFonts w:ascii="Courier New"/>
          <w:position w:val="-2"/>
        </w:rPr>
        <w:t>*</w:t>
      </w:r>
      <w:r>
        <w:rPr>
          <w:rFonts w:ascii="Courier New"/>
        </w:rPr>
        <w:t>q,</w:t>
      </w:r>
      <w:r>
        <w:rPr>
          <w:rFonts w:ascii="Courier New"/>
          <w:spacing w:val="-4"/>
        </w:rPr>
        <w:t xml:space="preserve"> </w:t>
      </w:r>
      <w:r>
        <w:rPr>
          <w:rFonts w:ascii="Courier New"/>
        </w:rPr>
        <w:t>int</w:t>
      </w:r>
      <w:r>
        <w:rPr>
          <w:rFonts w:ascii="Courier New"/>
          <w:spacing w:val="-4"/>
        </w:rPr>
        <w:t xml:space="preserve"> </w:t>
      </w:r>
      <w:r>
        <w:rPr>
          <w:rFonts w:ascii="Courier New"/>
        </w:rPr>
        <w:t>value)</w:t>
      </w:r>
      <w:r>
        <w:rPr>
          <w:rFonts w:ascii="Courier New"/>
          <w:spacing w:val="-4"/>
        </w:rPr>
        <w:t xml:space="preserve"> </w:t>
      </w:r>
      <w:r>
        <w:rPr>
          <w:rFonts w:ascii="Courier New"/>
        </w:rPr>
        <w:t>{</w:t>
      </w:r>
    </w:p>
    <w:p w14:paraId="2CC33937" w14:textId="77777777" w:rsidR="005B1A15" w:rsidRDefault="005B1A15" w:rsidP="005B1A15">
      <w:pPr>
        <w:pStyle w:val="GvdeMetni"/>
        <w:tabs>
          <w:tab w:val="left" w:pos="1131"/>
        </w:tabs>
        <w:spacing w:before="8" w:line="189" w:lineRule="auto"/>
        <w:ind w:left="362"/>
        <w:rPr>
          <w:rFonts w:ascii="Courier New"/>
        </w:rPr>
      </w:pPr>
      <w:r>
        <w:rPr>
          <w:sz w:val="10"/>
        </w:rPr>
        <w:t>21</w:t>
      </w:r>
      <w:r>
        <w:rPr>
          <w:sz w:val="10"/>
        </w:rPr>
        <w:tab/>
      </w:r>
      <w:r>
        <w:rPr>
          <w:rFonts w:ascii="Courier New"/>
        </w:rPr>
        <w:t>node_t</w:t>
      </w:r>
      <w:r>
        <w:rPr>
          <w:rFonts w:ascii="Courier New"/>
          <w:spacing w:val="-6"/>
        </w:rPr>
        <w:t xml:space="preserve"> </w:t>
      </w:r>
      <w:r>
        <w:rPr>
          <w:rFonts w:ascii="Courier New"/>
          <w:position w:val="-2"/>
        </w:rPr>
        <w:t>*</w:t>
      </w:r>
      <w:r>
        <w:rPr>
          <w:rFonts w:ascii="Courier New"/>
        </w:rPr>
        <w:t>tmp</w:t>
      </w:r>
      <w:r>
        <w:rPr>
          <w:rFonts w:ascii="Courier New"/>
          <w:spacing w:val="-5"/>
        </w:rPr>
        <w:t xml:space="preserve"> </w:t>
      </w:r>
      <w:r>
        <w:rPr>
          <w:rFonts w:ascii="Courier New"/>
        </w:rPr>
        <w:t>=</w:t>
      </w:r>
      <w:r>
        <w:rPr>
          <w:rFonts w:ascii="Courier New"/>
          <w:spacing w:val="-5"/>
        </w:rPr>
        <w:t xml:space="preserve"> </w:t>
      </w:r>
      <w:r>
        <w:rPr>
          <w:rFonts w:ascii="Courier New"/>
        </w:rPr>
        <w:t>malloc(sizeof(node_t));</w:t>
      </w:r>
    </w:p>
    <w:p w14:paraId="5876CF37" w14:textId="77777777" w:rsidR="005B1A15" w:rsidRDefault="005B1A15" w:rsidP="005B1A15">
      <w:pPr>
        <w:pStyle w:val="GvdeMetni"/>
        <w:tabs>
          <w:tab w:val="left" w:pos="1131"/>
        </w:tabs>
        <w:spacing w:line="185" w:lineRule="exact"/>
        <w:ind w:left="362"/>
        <w:rPr>
          <w:rFonts w:ascii="Courier New"/>
        </w:rPr>
      </w:pPr>
      <w:r>
        <w:rPr>
          <w:sz w:val="10"/>
        </w:rPr>
        <w:t>22</w:t>
      </w:r>
      <w:r>
        <w:rPr>
          <w:sz w:val="10"/>
        </w:rPr>
        <w:tab/>
      </w:r>
      <w:r>
        <w:rPr>
          <w:rFonts w:ascii="Courier New"/>
        </w:rPr>
        <w:t>assert(tmp</w:t>
      </w:r>
      <w:r>
        <w:rPr>
          <w:rFonts w:ascii="Courier New"/>
          <w:spacing w:val="-5"/>
        </w:rPr>
        <w:t xml:space="preserve"> </w:t>
      </w:r>
      <w:r>
        <w:rPr>
          <w:rFonts w:ascii="Courier New"/>
        </w:rPr>
        <w:t>!=</w:t>
      </w:r>
      <w:r>
        <w:rPr>
          <w:rFonts w:ascii="Courier New"/>
          <w:spacing w:val="-4"/>
        </w:rPr>
        <w:t xml:space="preserve"> </w:t>
      </w:r>
      <w:r>
        <w:rPr>
          <w:rFonts w:ascii="Courier New"/>
        </w:rPr>
        <w:t>NULL);</w:t>
      </w:r>
    </w:p>
    <w:p w14:paraId="60F861D2" w14:textId="77777777" w:rsidR="005B1A15" w:rsidRDefault="005B1A15" w:rsidP="005B1A15">
      <w:pPr>
        <w:pStyle w:val="GvdeMetni"/>
        <w:tabs>
          <w:tab w:val="left" w:pos="1131"/>
        </w:tabs>
        <w:spacing w:line="199" w:lineRule="exact"/>
        <w:ind w:left="362"/>
        <w:rPr>
          <w:rFonts w:ascii="Courier New"/>
        </w:rPr>
      </w:pPr>
      <w:r>
        <w:rPr>
          <w:sz w:val="10"/>
        </w:rPr>
        <w:t>23</w:t>
      </w:r>
      <w:r>
        <w:rPr>
          <w:sz w:val="10"/>
        </w:rPr>
        <w:tab/>
      </w:r>
      <w:r>
        <w:rPr>
          <w:rFonts w:ascii="Courier New"/>
        </w:rPr>
        <w:t>tmp-&gt;value</w:t>
      </w:r>
      <w:r>
        <w:rPr>
          <w:rFonts w:ascii="Courier New"/>
          <w:spacing w:val="-5"/>
        </w:rPr>
        <w:t xml:space="preserve"> </w:t>
      </w:r>
      <w:r>
        <w:rPr>
          <w:rFonts w:ascii="Courier New"/>
        </w:rPr>
        <w:t>=</w:t>
      </w:r>
      <w:r>
        <w:rPr>
          <w:rFonts w:ascii="Courier New"/>
          <w:spacing w:val="-4"/>
        </w:rPr>
        <w:t xml:space="preserve"> </w:t>
      </w:r>
      <w:r>
        <w:rPr>
          <w:rFonts w:ascii="Courier New"/>
        </w:rPr>
        <w:t>value;</w:t>
      </w:r>
    </w:p>
    <w:p w14:paraId="33CDA442" w14:textId="77777777" w:rsidR="005B1A15" w:rsidRDefault="005B1A15" w:rsidP="005B1A15">
      <w:pPr>
        <w:pStyle w:val="GvdeMetni"/>
        <w:tabs>
          <w:tab w:val="left" w:pos="1131"/>
        </w:tabs>
        <w:spacing w:line="202" w:lineRule="exact"/>
        <w:ind w:left="362"/>
        <w:rPr>
          <w:rFonts w:ascii="Courier New"/>
        </w:rPr>
      </w:pPr>
      <w:r>
        <w:rPr>
          <w:sz w:val="10"/>
        </w:rPr>
        <w:lastRenderedPageBreak/>
        <w:t>24</w:t>
      </w:r>
      <w:r>
        <w:rPr>
          <w:sz w:val="10"/>
        </w:rPr>
        <w:tab/>
      </w:r>
      <w:r>
        <w:rPr>
          <w:rFonts w:ascii="Courier New"/>
        </w:rPr>
        <w:t>tmp-&gt;next</w:t>
      </w:r>
      <w:r>
        <w:rPr>
          <w:rFonts w:ascii="Courier New"/>
          <w:spacing w:val="102"/>
        </w:rPr>
        <w:t xml:space="preserve"> </w:t>
      </w:r>
      <w:r>
        <w:rPr>
          <w:rFonts w:ascii="Courier New"/>
        </w:rPr>
        <w:t>=</w:t>
      </w:r>
      <w:r>
        <w:rPr>
          <w:rFonts w:ascii="Courier New"/>
          <w:spacing w:val="-3"/>
        </w:rPr>
        <w:t xml:space="preserve"> </w:t>
      </w:r>
      <w:r>
        <w:rPr>
          <w:rFonts w:ascii="Courier New"/>
        </w:rPr>
        <w:t>NULL;</w:t>
      </w:r>
    </w:p>
    <w:p w14:paraId="73235230" w14:textId="77777777" w:rsidR="005B1A15" w:rsidRDefault="005B1A15" w:rsidP="005B1A15">
      <w:pPr>
        <w:pStyle w:val="GvdeMetni"/>
        <w:spacing w:before="4"/>
        <w:rPr>
          <w:rFonts w:ascii="Courier New"/>
          <w:sz w:val="6"/>
        </w:rPr>
      </w:pPr>
    </w:p>
    <w:tbl>
      <w:tblPr>
        <w:tblStyle w:val="TableNormal"/>
        <w:tblW w:w="0" w:type="auto"/>
        <w:tblInd w:w="319" w:type="dxa"/>
        <w:tblLayout w:type="fixed"/>
        <w:tblLook w:val="01E0" w:firstRow="1" w:lastRow="1" w:firstColumn="1" w:lastColumn="1" w:noHBand="0" w:noVBand="0"/>
      </w:tblPr>
      <w:tblGrid>
        <w:gridCol w:w="269"/>
        <w:gridCol w:w="496"/>
        <w:gridCol w:w="4558"/>
      </w:tblGrid>
      <w:tr w:rsidR="005B1A15" w14:paraId="798C8D90" w14:textId="77777777" w:rsidTr="00370D4A">
        <w:trPr>
          <w:trHeight w:val="116"/>
        </w:trPr>
        <w:tc>
          <w:tcPr>
            <w:tcW w:w="269" w:type="dxa"/>
          </w:tcPr>
          <w:p w14:paraId="2D14EFF4" w14:textId="77777777" w:rsidR="005B1A15" w:rsidRDefault="005B1A15" w:rsidP="00370D4A">
            <w:pPr>
              <w:pStyle w:val="TableParagraph"/>
              <w:spacing w:line="96" w:lineRule="exact"/>
              <w:ind w:left="50"/>
              <w:rPr>
                <w:rFonts w:ascii="Calibri"/>
                <w:sz w:val="10"/>
              </w:rPr>
            </w:pPr>
            <w:r>
              <w:rPr>
                <w:rFonts w:ascii="Calibri"/>
                <w:sz w:val="10"/>
              </w:rPr>
              <w:t>25</w:t>
            </w:r>
          </w:p>
        </w:tc>
        <w:tc>
          <w:tcPr>
            <w:tcW w:w="5054" w:type="dxa"/>
            <w:gridSpan w:val="2"/>
          </w:tcPr>
          <w:p w14:paraId="17462881" w14:textId="77777777" w:rsidR="005B1A15" w:rsidRDefault="005B1A15" w:rsidP="00370D4A">
            <w:pPr>
              <w:pStyle w:val="TableParagraph"/>
              <w:rPr>
                <w:rFonts w:ascii="Times New Roman"/>
                <w:sz w:val="6"/>
              </w:rPr>
            </w:pPr>
          </w:p>
        </w:tc>
      </w:tr>
      <w:tr w:rsidR="005B1A15" w14:paraId="41906FF7" w14:textId="77777777" w:rsidTr="00370D4A">
        <w:trPr>
          <w:trHeight w:val="204"/>
        </w:trPr>
        <w:tc>
          <w:tcPr>
            <w:tcW w:w="269" w:type="dxa"/>
          </w:tcPr>
          <w:p w14:paraId="201FD011" w14:textId="77777777" w:rsidR="005B1A15" w:rsidRDefault="005B1A15" w:rsidP="00370D4A">
            <w:pPr>
              <w:pStyle w:val="TableParagraph"/>
              <w:spacing w:before="60"/>
              <w:ind w:left="50"/>
              <w:rPr>
                <w:rFonts w:ascii="Calibri"/>
                <w:sz w:val="10"/>
              </w:rPr>
            </w:pPr>
            <w:r>
              <w:rPr>
                <w:rFonts w:ascii="Calibri"/>
                <w:sz w:val="10"/>
              </w:rPr>
              <w:t>26</w:t>
            </w:r>
          </w:p>
        </w:tc>
        <w:tc>
          <w:tcPr>
            <w:tcW w:w="496" w:type="dxa"/>
          </w:tcPr>
          <w:p w14:paraId="7F7DCE4D" w14:textId="77777777" w:rsidR="005B1A15" w:rsidRDefault="005B1A15" w:rsidP="00370D4A">
            <w:pPr>
              <w:pStyle w:val="TableParagraph"/>
              <w:rPr>
                <w:rFonts w:ascii="Times New Roman"/>
                <w:sz w:val="14"/>
              </w:rPr>
            </w:pPr>
          </w:p>
        </w:tc>
        <w:tc>
          <w:tcPr>
            <w:tcW w:w="4558" w:type="dxa"/>
          </w:tcPr>
          <w:p w14:paraId="18604DAC" w14:textId="77777777" w:rsidR="005B1A15" w:rsidRDefault="005B1A15" w:rsidP="00370D4A">
            <w:pPr>
              <w:pStyle w:val="TableParagraph"/>
              <w:spacing w:before="6" w:line="179" w:lineRule="exact"/>
              <w:ind w:left="54"/>
              <w:rPr>
                <w:sz w:val="18"/>
              </w:rPr>
            </w:pPr>
            <w:r>
              <w:rPr>
                <w:sz w:val="18"/>
              </w:rPr>
              <w:t>pthread_mutex_lock(&amp;q-&gt;tail_lock);</w:t>
            </w:r>
          </w:p>
        </w:tc>
      </w:tr>
      <w:tr w:rsidR="005B1A15" w14:paraId="26217CC7" w14:textId="77777777" w:rsidTr="00370D4A">
        <w:trPr>
          <w:trHeight w:val="199"/>
        </w:trPr>
        <w:tc>
          <w:tcPr>
            <w:tcW w:w="269" w:type="dxa"/>
          </w:tcPr>
          <w:p w14:paraId="5D241E36" w14:textId="77777777" w:rsidR="005B1A15" w:rsidRDefault="005B1A15" w:rsidP="00370D4A">
            <w:pPr>
              <w:pStyle w:val="TableParagraph"/>
              <w:spacing w:before="55"/>
              <w:ind w:left="50"/>
              <w:rPr>
                <w:rFonts w:ascii="Calibri"/>
                <w:sz w:val="10"/>
              </w:rPr>
            </w:pPr>
            <w:r>
              <w:rPr>
                <w:rFonts w:ascii="Calibri"/>
                <w:sz w:val="10"/>
              </w:rPr>
              <w:t>27</w:t>
            </w:r>
          </w:p>
        </w:tc>
        <w:tc>
          <w:tcPr>
            <w:tcW w:w="496" w:type="dxa"/>
          </w:tcPr>
          <w:p w14:paraId="4DA7E265" w14:textId="77777777" w:rsidR="005B1A15" w:rsidRDefault="005B1A15" w:rsidP="00370D4A">
            <w:pPr>
              <w:pStyle w:val="TableParagraph"/>
              <w:rPr>
                <w:rFonts w:ascii="Times New Roman"/>
                <w:sz w:val="12"/>
              </w:rPr>
            </w:pPr>
          </w:p>
        </w:tc>
        <w:tc>
          <w:tcPr>
            <w:tcW w:w="4558" w:type="dxa"/>
          </w:tcPr>
          <w:p w14:paraId="3CA5224B" w14:textId="77777777" w:rsidR="005B1A15" w:rsidRDefault="005B1A15" w:rsidP="00370D4A">
            <w:pPr>
              <w:pStyle w:val="TableParagraph"/>
              <w:spacing w:line="179" w:lineRule="exact"/>
              <w:ind w:left="54"/>
              <w:rPr>
                <w:sz w:val="18"/>
              </w:rPr>
            </w:pPr>
            <w:r>
              <w:rPr>
                <w:sz w:val="18"/>
              </w:rPr>
              <w:t>q-&gt;tail-&gt;next</w:t>
            </w:r>
            <w:r>
              <w:rPr>
                <w:spacing w:val="-4"/>
                <w:sz w:val="18"/>
              </w:rPr>
              <w:t xml:space="preserve"> </w:t>
            </w:r>
            <w:r>
              <w:rPr>
                <w:sz w:val="18"/>
              </w:rPr>
              <w:t>=</w:t>
            </w:r>
            <w:r>
              <w:rPr>
                <w:spacing w:val="-4"/>
                <w:sz w:val="18"/>
              </w:rPr>
              <w:t xml:space="preserve"> </w:t>
            </w:r>
            <w:r>
              <w:rPr>
                <w:sz w:val="18"/>
              </w:rPr>
              <w:t>tmp;</w:t>
            </w:r>
          </w:p>
        </w:tc>
      </w:tr>
      <w:tr w:rsidR="005B1A15" w14:paraId="7DE7992A" w14:textId="77777777" w:rsidTr="00370D4A">
        <w:trPr>
          <w:trHeight w:val="199"/>
        </w:trPr>
        <w:tc>
          <w:tcPr>
            <w:tcW w:w="269" w:type="dxa"/>
          </w:tcPr>
          <w:p w14:paraId="6DBC967D" w14:textId="77777777" w:rsidR="005B1A15" w:rsidRDefault="005B1A15" w:rsidP="00370D4A">
            <w:pPr>
              <w:pStyle w:val="TableParagraph"/>
              <w:spacing w:before="55"/>
              <w:ind w:left="50"/>
              <w:rPr>
                <w:rFonts w:ascii="Calibri"/>
                <w:sz w:val="10"/>
              </w:rPr>
            </w:pPr>
            <w:r>
              <w:rPr>
                <w:rFonts w:ascii="Calibri"/>
                <w:sz w:val="10"/>
              </w:rPr>
              <w:t>28</w:t>
            </w:r>
          </w:p>
        </w:tc>
        <w:tc>
          <w:tcPr>
            <w:tcW w:w="496" w:type="dxa"/>
          </w:tcPr>
          <w:p w14:paraId="76E61C16" w14:textId="77777777" w:rsidR="005B1A15" w:rsidRDefault="005B1A15" w:rsidP="00370D4A">
            <w:pPr>
              <w:pStyle w:val="TableParagraph"/>
              <w:rPr>
                <w:rFonts w:ascii="Times New Roman"/>
                <w:sz w:val="12"/>
              </w:rPr>
            </w:pPr>
          </w:p>
        </w:tc>
        <w:tc>
          <w:tcPr>
            <w:tcW w:w="4558" w:type="dxa"/>
          </w:tcPr>
          <w:p w14:paraId="74D080BC" w14:textId="77777777" w:rsidR="005B1A15" w:rsidRDefault="005B1A15" w:rsidP="00370D4A">
            <w:pPr>
              <w:pStyle w:val="TableParagraph"/>
              <w:spacing w:line="179" w:lineRule="exact"/>
              <w:ind w:left="54"/>
              <w:rPr>
                <w:sz w:val="18"/>
              </w:rPr>
            </w:pPr>
            <w:r>
              <w:rPr>
                <w:sz w:val="18"/>
              </w:rPr>
              <w:t>q-&gt;tail</w:t>
            </w:r>
            <w:r>
              <w:rPr>
                <w:spacing w:val="-3"/>
                <w:sz w:val="18"/>
              </w:rPr>
              <w:t xml:space="preserve"> </w:t>
            </w:r>
            <w:r>
              <w:rPr>
                <w:sz w:val="18"/>
              </w:rPr>
              <w:t>=</w:t>
            </w:r>
            <w:r>
              <w:rPr>
                <w:spacing w:val="-3"/>
                <w:sz w:val="18"/>
              </w:rPr>
              <w:t xml:space="preserve"> </w:t>
            </w:r>
            <w:r>
              <w:rPr>
                <w:sz w:val="18"/>
              </w:rPr>
              <w:t>tmp;</w:t>
            </w:r>
          </w:p>
        </w:tc>
      </w:tr>
      <w:tr w:rsidR="005B1A15" w14:paraId="34595017" w14:textId="77777777" w:rsidTr="00370D4A">
        <w:trPr>
          <w:trHeight w:val="199"/>
        </w:trPr>
        <w:tc>
          <w:tcPr>
            <w:tcW w:w="269" w:type="dxa"/>
          </w:tcPr>
          <w:p w14:paraId="38EBDD9D" w14:textId="77777777" w:rsidR="005B1A15" w:rsidRDefault="005B1A15" w:rsidP="00370D4A">
            <w:pPr>
              <w:pStyle w:val="TableParagraph"/>
              <w:spacing w:before="55"/>
              <w:ind w:left="50"/>
              <w:rPr>
                <w:rFonts w:ascii="Calibri"/>
                <w:sz w:val="10"/>
              </w:rPr>
            </w:pPr>
            <w:r>
              <w:rPr>
                <w:rFonts w:ascii="Calibri"/>
                <w:sz w:val="10"/>
              </w:rPr>
              <w:t>29</w:t>
            </w:r>
          </w:p>
        </w:tc>
        <w:tc>
          <w:tcPr>
            <w:tcW w:w="496" w:type="dxa"/>
          </w:tcPr>
          <w:p w14:paraId="4BA1A587" w14:textId="77777777" w:rsidR="005B1A15" w:rsidRDefault="005B1A15" w:rsidP="00370D4A">
            <w:pPr>
              <w:pStyle w:val="TableParagraph"/>
              <w:rPr>
                <w:rFonts w:ascii="Times New Roman"/>
                <w:sz w:val="12"/>
              </w:rPr>
            </w:pPr>
          </w:p>
        </w:tc>
        <w:tc>
          <w:tcPr>
            <w:tcW w:w="4558" w:type="dxa"/>
          </w:tcPr>
          <w:p w14:paraId="13580F8D" w14:textId="77777777" w:rsidR="005B1A15" w:rsidRDefault="005B1A15" w:rsidP="00370D4A">
            <w:pPr>
              <w:pStyle w:val="TableParagraph"/>
              <w:spacing w:line="179" w:lineRule="exact"/>
              <w:ind w:left="54"/>
              <w:rPr>
                <w:sz w:val="18"/>
              </w:rPr>
            </w:pPr>
            <w:r>
              <w:rPr>
                <w:sz w:val="18"/>
              </w:rPr>
              <w:t>pthread_mutex_unlock(&amp;q-&gt;tail_lock);</w:t>
            </w:r>
          </w:p>
        </w:tc>
      </w:tr>
      <w:tr w:rsidR="005B1A15" w14:paraId="474F1629" w14:textId="77777777" w:rsidTr="00370D4A">
        <w:trPr>
          <w:trHeight w:val="233"/>
        </w:trPr>
        <w:tc>
          <w:tcPr>
            <w:tcW w:w="269" w:type="dxa"/>
          </w:tcPr>
          <w:p w14:paraId="61626137" w14:textId="77777777" w:rsidR="005B1A15" w:rsidRDefault="005B1A15" w:rsidP="00370D4A">
            <w:pPr>
              <w:pStyle w:val="TableParagraph"/>
              <w:spacing w:before="55"/>
              <w:ind w:left="50"/>
              <w:rPr>
                <w:rFonts w:ascii="Calibri"/>
                <w:sz w:val="10"/>
              </w:rPr>
            </w:pPr>
            <w:r>
              <w:rPr>
                <w:rFonts w:ascii="Calibri"/>
                <w:sz w:val="10"/>
              </w:rPr>
              <w:t>30</w:t>
            </w:r>
          </w:p>
        </w:tc>
        <w:tc>
          <w:tcPr>
            <w:tcW w:w="496" w:type="dxa"/>
          </w:tcPr>
          <w:p w14:paraId="1638532D" w14:textId="77777777" w:rsidR="005B1A15" w:rsidRDefault="005B1A15" w:rsidP="00370D4A">
            <w:pPr>
              <w:pStyle w:val="TableParagraph"/>
              <w:ind w:left="119"/>
              <w:rPr>
                <w:sz w:val="18"/>
              </w:rPr>
            </w:pPr>
            <w:r>
              <w:rPr>
                <w:w w:val="99"/>
                <w:sz w:val="18"/>
              </w:rPr>
              <w:t>}</w:t>
            </w:r>
          </w:p>
        </w:tc>
        <w:tc>
          <w:tcPr>
            <w:tcW w:w="4558" w:type="dxa"/>
          </w:tcPr>
          <w:p w14:paraId="09DB90CF" w14:textId="77777777" w:rsidR="005B1A15" w:rsidRDefault="005B1A15" w:rsidP="00370D4A">
            <w:pPr>
              <w:pStyle w:val="TableParagraph"/>
              <w:rPr>
                <w:rFonts w:ascii="Times New Roman"/>
                <w:sz w:val="16"/>
              </w:rPr>
            </w:pPr>
          </w:p>
        </w:tc>
      </w:tr>
      <w:tr w:rsidR="005B1A15" w14:paraId="718F6D5A" w14:textId="77777777" w:rsidTr="00370D4A">
        <w:trPr>
          <w:trHeight w:val="159"/>
        </w:trPr>
        <w:tc>
          <w:tcPr>
            <w:tcW w:w="269" w:type="dxa"/>
          </w:tcPr>
          <w:p w14:paraId="40120F3E" w14:textId="77777777" w:rsidR="005B1A15" w:rsidRDefault="005B1A15" w:rsidP="00370D4A">
            <w:pPr>
              <w:pStyle w:val="TableParagraph"/>
              <w:spacing w:before="21" w:line="119" w:lineRule="exact"/>
              <w:ind w:left="50"/>
              <w:rPr>
                <w:rFonts w:ascii="Calibri"/>
                <w:sz w:val="10"/>
              </w:rPr>
            </w:pPr>
            <w:r>
              <w:rPr>
                <w:rFonts w:ascii="Calibri"/>
                <w:sz w:val="10"/>
              </w:rPr>
              <w:t>31</w:t>
            </w:r>
          </w:p>
        </w:tc>
        <w:tc>
          <w:tcPr>
            <w:tcW w:w="496" w:type="dxa"/>
          </w:tcPr>
          <w:p w14:paraId="0FDF8A07" w14:textId="77777777" w:rsidR="005B1A15" w:rsidRDefault="005B1A15" w:rsidP="00370D4A">
            <w:pPr>
              <w:pStyle w:val="TableParagraph"/>
              <w:rPr>
                <w:rFonts w:ascii="Times New Roman"/>
                <w:sz w:val="10"/>
              </w:rPr>
            </w:pPr>
          </w:p>
        </w:tc>
        <w:tc>
          <w:tcPr>
            <w:tcW w:w="4558" w:type="dxa"/>
          </w:tcPr>
          <w:p w14:paraId="0DBEF37B" w14:textId="77777777" w:rsidR="005B1A15" w:rsidRDefault="005B1A15" w:rsidP="00370D4A">
            <w:pPr>
              <w:pStyle w:val="TableParagraph"/>
              <w:rPr>
                <w:rFonts w:ascii="Times New Roman"/>
                <w:sz w:val="10"/>
              </w:rPr>
            </w:pPr>
          </w:p>
        </w:tc>
      </w:tr>
      <w:tr w:rsidR="005B1A15" w14:paraId="6B14989D" w14:textId="77777777" w:rsidTr="00370D4A">
        <w:trPr>
          <w:trHeight w:val="220"/>
        </w:trPr>
        <w:tc>
          <w:tcPr>
            <w:tcW w:w="269" w:type="dxa"/>
          </w:tcPr>
          <w:p w14:paraId="26631453" w14:textId="77777777" w:rsidR="005B1A15" w:rsidRDefault="005B1A15" w:rsidP="00370D4A">
            <w:pPr>
              <w:pStyle w:val="TableParagraph"/>
              <w:spacing w:before="60"/>
              <w:ind w:left="50"/>
              <w:rPr>
                <w:rFonts w:ascii="Calibri"/>
                <w:sz w:val="10"/>
              </w:rPr>
            </w:pPr>
            <w:r>
              <w:rPr>
                <w:rFonts w:ascii="Calibri"/>
                <w:sz w:val="10"/>
              </w:rPr>
              <w:t>32</w:t>
            </w:r>
          </w:p>
        </w:tc>
        <w:tc>
          <w:tcPr>
            <w:tcW w:w="496" w:type="dxa"/>
          </w:tcPr>
          <w:p w14:paraId="420F8D18" w14:textId="77777777" w:rsidR="005B1A15" w:rsidRDefault="005B1A15" w:rsidP="00370D4A">
            <w:pPr>
              <w:pStyle w:val="TableParagraph"/>
              <w:spacing w:before="6" w:line="195" w:lineRule="exact"/>
              <w:ind w:left="119"/>
              <w:rPr>
                <w:sz w:val="18"/>
              </w:rPr>
            </w:pPr>
            <w:r>
              <w:rPr>
                <w:sz w:val="18"/>
              </w:rPr>
              <w:t>int</w:t>
            </w:r>
          </w:p>
        </w:tc>
        <w:tc>
          <w:tcPr>
            <w:tcW w:w="4558" w:type="dxa"/>
          </w:tcPr>
          <w:p w14:paraId="69A49C7F" w14:textId="77777777" w:rsidR="005B1A15" w:rsidRDefault="005B1A15" w:rsidP="00370D4A">
            <w:pPr>
              <w:pStyle w:val="TableParagraph"/>
              <w:spacing w:before="6" w:line="195" w:lineRule="exact"/>
              <w:ind w:left="54"/>
              <w:rPr>
                <w:sz w:val="18"/>
              </w:rPr>
            </w:pPr>
            <w:r>
              <w:rPr>
                <w:sz w:val="18"/>
              </w:rPr>
              <w:t>Queue_Dequeue(queue_t</w:t>
            </w:r>
            <w:r>
              <w:rPr>
                <w:spacing w:val="-6"/>
                <w:sz w:val="18"/>
              </w:rPr>
              <w:t xml:space="preserve"> </w:t>
            </w:r>
            <w:r>
              <w:rPr>
                <w:position w:val="-2"/>
                <w:sz w:val="18"/>
              </w:rPr>
              <w:t>*</w:t>
            </w:r>
            <w:r>
              <w:rPr>
                <w:sz w:val="18"/>
              </w:rPr>
              <w:t>q,</w:t>
            </w:r>
            <w:r>
              <w:rPr>
                <w:spacing w:val="-4"/>
                <w:sz w:val="18"/>
              </w:rPr>
              <w:t xml:space="preserve"> </w:t>
            </w:r>
            <w:r>
              <w:rPr>
                <w:sz w:val="18"/>
              </w:rPr>
              <w:t>int</w:t>
            </w:r>
            <w:r>
              <w:rPr>
                <w:spacing w:val="-4"/>
                <w:sz w:val="18"/>
              </w:rPr>
              <w:t xml:space="preserve"> </w:t>
            </w:r>
            <w:r>
              <w:rPr>
                <w:position w:val="-2"/>
                <w:sz w:val="18"/>
              </w:rPr>
              <w:t>*</w:t>
            </w:r>
            <w:r>
              <w:rPr>
                <w:sz w:val="18"/>
              </w:rPr>
              <w:t>value)</w:t>
            </w:r>
            <w:r>
              <w:rPr>
                <w:spacing w:val="-4"/>
                <w:sz w:val="18"/>
              </w:rPr>
              <w:t xml:space="preserve"> </w:t>
            </w:r>
            <w:r>
              <w:rPr>
                <w:sz w:val="18"/>
              </w:rPr>
              <w:t>{</w:t>
            </w:r>
          </w:p>
        </w:tc>
      </w:tr>
      <w:tr w:rsidR="005B1A15" w14:paraId="2AB34433" w14:textId="77777777" w:rsidTr="00370D4A">
        <w:trPr>
          <w:trHeight w:val="183"/>
        </w:trPr>
        <w:tc>
          <w:tcPr>
            <w:tcW w:w="269" w:type="dxa"/>
          </w:tcPr>
          <w:p w14:paraId="102FAF22" w14:textId="77777777" w:rsidR="005B1A15" w:rsidRDefault="005B1A15" w:rsidP="00370D4A">
            <w:pPr>
              <w:pStyle w:val="TableParagraph"/>
              <w:spacing w:before="39"/>
              <w:ind w:left="50"/>
              <w:rPr>
                <w:rFonts w:ascii="Calibri"/>
                <w:sz w:val="10"/>
              </w:rPr>
            </w:pPr>
            <w:r>
              <w:rPr>
                <w:rFonts w:ascii="Calibri"/>
                <w:sz w:val="10"/>
              </w:rPr>
              <w:t>33</w:t>
            </w:r>
          </w:p>
        </w:tc>
        <w:tc>
          <w:tcPr>
            <w:tcW w:w="496" w:type="dxa"/>
          </w:tcPr>
          <w:p w14:paraId="105E54A4" w14:textId="77777777" w:rsidR="005B1A15" w:rsidRDefault="005B1A15" w:rsidP="00370D4A">
            <w:pPr>
              <w:pStyle w:val="TableParagraph"/>
              <w:rPr>
                <w:rFonts w:ascii="Times New Roman"/>
                <w:sz w:val="12"/>
              </w:rPr>
            </w:pPr>
          </w:p>
        </w:tc>
        <w:tc>
          <w:tcPr>
            <w:tcW w:w="4558" w:type="dxa"/>
          </w:tcPr>
          <w:p w14:paraId="0DE1CE47" w14:textId="77777777" w:rsidR="005B1A15" w:rsidRDefault="005B1A15" w:rsidP="00370D4A">
            <w:pPr>
              <w:pStyle w:val="TableParagraph"/>
              <w:spacing w:line="164" w:lineRule="exact"/>
              <w:ind w:left="54"/>
              <w:rPr>
                <w:sz w:val="18"/>
              </w:rPr>
            </w:pPr>
            <w:r>
              <w:rPr>
                <w:sz w:val="18"/>
              </w:rPr>
              <w:t>pthread_mutex_lock(&amp;q-&gt;head_lock);</w:t>
            </w:r>
          </w:p>
        </w:tc>
      </w:tr>
      <w:tr w:rsidR="005B1A15" w14:paraId="433475F1" w14:textId="77777777" w:rsidTr="00370D4A">
        <w:trPr>
          <w:trHeight w:val="214"/>
        </w:trPr>
        <w:tc>
          <w:tcPr>
            <w:tcW w:w="269" w:type="dxa"/>
          </w:tcPr>
          <w:p w14:paraId="3A4C1A2A" w14:textId="77777777" w:rsidR="005B1A15" w:rsidRDefault="005B1A15" w:rsidP="00370D4A">
            <w:pPr>
              <w:pStyle w:val="TableParagraph"/>
              <w:spacing w:before="55"/>
              <w:ind w:left="50"/>
              <w:rPr>
                <w:rFonts w:ascii="Calibri"/>
                <w:sz w:val="10"/>
              </w:rPr>
            </w:pPr>
            <w:r>
              <w:rPr>
                <w:rFonts w:ascii="Calibri"/>
                <w:sz w:val="10"/>
              </w:rPr>
              <w:t>34</w:t>
            </w:r>
          </w:p>
        </w:tc>
        <w:tc>
          <w:tcPr>
            <w:tcW w:w="496" w:type="dxa"/>
          </w:tcPr>
          <w:p w14:paraId="14949B98" w14:textId="77777777" w:rsidR="005B1A15" w:rsidRDefault="005B1A15" w:rsidP="00370D4A">
            <w:pPr>
              <w:pStyle w:val="TableParagraph"/>
              <w:rPr>
                <w:rFonts w:ascii="Times New Roman"/>
                <w:sz w:val="14"/>
              </w:rPr>
            </w:pPr>
          </w:p>
        </w:tc>
        <w:tc>
          <w:tcPr>
            <w:tcW w:w="4558" w:type="dxa"/>
          </w:tcPr>
          <w:p w14:paraId="2421E3FF" w14:textId="77777777" w:rsidR="005B1A15" w:rsidRDefault="005B1A15" w:rsidP="00370D4A">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tmp</w:t>
            </w:r>
            <w:r>
              <w:rPr>
                <w:spacing w:val="-3"/>
                <w:sz w:val="18"/>
              </w:rPr>
              <w:t xml:space="preserve"> </w:t>
            </w:r>
            <w:r>
              <w:rPr>
                <w:sz w:val="18"/>
              </w:rPr>
              <w:t>=</w:t>
            </w:r>
            <w:r>
              <w:rPr>
                <w:spacing w:val="-3"/>
                <w:sz w:val="18"/>
              </w:rPr>
              <w:t xml:space="preserve"> </w:t>
            </w:r>
            <w:r>
              <w:rPr>
                <w:sz w:val="18"/>
              </w:rPr>
              <w:t>q-&gt;head;</w:t>
            </w:r>
          </w:p>
        </w:tc>
      </w:tr>
      <w:tr w:rsidR="005B1A15" w14:paraId="2DF422F5" w14:textId="77777777" w:rsidTr="00370D4A">
        <w:trPr>
          <w:trHeight w:val="199"/>
        </w:trPr>
        <w:tc>
          <w:tcPr>
            <w:tcW w:w="269" w:type="dxa"/>
          </w:tcPr>
          <w:p w14:paraId="4E9D8341" w14:textId="77777777" w:rsidR="005B1A15" w:rsidRDefault="005B1A15" w:rsidP="00370D4A">
            <w:pPr>
              <w:pStyle w:val="TableParagraph"/>
              <w:spacing w:before="39"/>
              <w:ind w:left="50"/>
              <w:rPr>
                <w:rFonts w:ascii="Calibri"/>
                <w:sz w:val="10"/>
              </w:rPr>
            </w:pPr>
            <w:r>
              <w:rPr>
                <w:rFonts w:ascii="Calibri"/>
                <w:sz w:val="10"/>
              </w:rPr>
              <w:t>35</w:t>
            </w:r>
          </w:p>
        </w:tc>
        <w:tc>
          <w:tcPr>
            <w:tcW w:w="496" w:type="dxa"/>
          </w:tcPr>
          <w:p w14:paraId="0BC13340" w14:textId="77777777" w:rsidR="005B1A15" w:rsidRDefault="005B1A15" w:rsidP="00370D4A">
            <w:pPr>
              <w:pStyle w:val="TableParagraph"/>
              <w:rPr>
                <w:rFonts w:ascii="Times New Roman"/>
                <w:sz w:val="12"/>
              </w:rPr>
            </w:pPr>
          </w:p>
        </w:tc>
        <w:tc>
          <w:tcPr>
            <w:tcW w:w="4558" w:type="dxa"/>
          </w:tcPr>
          <w:p w14:paraId="0DD7E18A" w14:textId="77777777" w:rsidR="005B1A15" w:rsidRDefault="005B1A15" w:rsidP="00370D4A">
            <w:pPr>
              <w:pStyle w:val="TableParagraph"/>
              <w:spacing w:line="179" w:lineRule="exact"/>
              <w:ind w:left="54"/>
              <w:rPr>
                <w:sz w:val="18"/>
              </w:rPr>
            </w:pPr>
            <w:r>
              <w:rPr>
                <w:sz w:val="18"/>
              </w:rPr>
              <w:t>node_t</w:t>
            </w:r>
            <w:r>
              <w:rPr>
                <w:spacing w:val="-5"/>
                <w:sz w:val="18"/>
              </w:rPr>
              <w:t xml:space="preserve"> </w:t>
            </w:r>
            <w:r>
              <w:rPr>
                <w:position w:val="-2"/>
                <w:sz w:val="18"/>
              </w:rPr>
              <w:t>*</w:t>
            </w:r>
            <w:r>
              <w:rPr>
                <w:sz w:val="18"/>
              </w:rPr>
              <w:t>new_head</w:t>
            </w:r>
            <w:r>
              <w:rPr>
                <w:spacing w:val="-4"/>
                <w:sz w:val="18"/>
              </w:rPr>
              <w:t xml:space="preserve"> </w:t>
            </w:r>
            <w:r>
              <w:rPr>
                <w:sz w:val="18"/>
              </w:rPr>
              <w:t>=</w:t>
            </w:r>
            <w:r>
              <w:rPr>
                <w:spacing w:val="-4"/>
                <w:sz w:val="18"/>
              </w:rPr>
              <w:t xml:space="preserve"> </w:t>
            </w:r>
            <w:r>
              <w:rPr>
                <w:sz w:val="18"/>
              </w:rPr>
              <w:t>tmp-&gt;next;</w:t>
            </w:r>
          </w:p>
        </w:tc>
      </w:tr>
      <w:tr w:rsidR="005B1A15" w14:paraId="1EE2DB76" w14:textId="77777777" w:rsidTr="00370D4A">
        <w:trPr>
          <w:trHeight w:val="183"/>
        </w:trPr>
        <w:tc>
          <w:tcPr>
            <w:tcW w:w="269" w:type="dxa"/>
          </w:tcPr>
          <w:p w14:paraId="09EDD0D9" w14:textId="77777777" w:rsidR="005B1A15" w:rsidRDefault="005B1A15" w:rsidP="00370D4A">
            <w:pPr>
              <w:pStyle w:val="TableParagraph"/>
              <w:spacing w:before="39"/>
              <w:ind w:left="50"/>
              <w:rPr>
                <w:rFonts w:ascii="Calibri"/>
                <w:sz w:val="10"/>
              </w:rPr>
            </w:pPr>
            <w:r>
              <w:rPr>
                <w:rFonts w:ascii="Calibri"/>
                <w:sz w:val="10"/>
              </w:rPr>
              <w:t>36</w:t>
            </w:r>
          </w:p>
        </w:tc>
        <w:tc>
          <w:tcPr>
            <w:tcW w:w="496" w:type="dxa"/>
          </w:tcPr>
          <w:p w14:paraId="0371BF05" w14:textId="77777777" w:rsidR="005B1A15" w:rsidRDefault="005B1A15" w:rsidP="00370D4A">
            <w:pPr>
              <w:pStyle w:val="TableParagraph"/>
              <w:rPr>
                <w:rFonts w:ascii="Times New Roman"/>
                <w:sz w:val="12"/>
              </w:rPr>
            </w:pPr>
          </w:p>
        </w:tc>
        <w:tc>
          <w:tcPr>
            <w:tcW w:w="4558" w:type="dxa"/>
          </w:tcPr>
          <w:p w14:paraId="3DB9E068" w14:textId="77777777" w:rsidR="005B1A15" w:rsidRDefault="005B1A15" w:rsidP="00370D4A">
            <w:pPr>
              <w:pStyle w:val="TableParagraph"/>
              <w:spacing w:line="164" w:lineRule="exact"/>
              <w:ind w:left="54"/>
              <w:rPr>
                <w:sz w:val="18"/>
              </w:rPr>
            </w:pPr>
            <w:r>
              <w:rPr>
                <w:sz w:val="18"/>
              </w:rPr>
              <w:t>if</w:t>
            </w:r>
            <w:r>
              <w:rPr>
                <w:spacing w:val="-3"/>
                <w:sz w:val="18"/>
              </w:rPr>
              <w:t xml:space="preserve"> </w:t>
            </w:r>
            <w:r>
              <w:rPr>
                <w:sz w:val="18"/>
              </w:rPr>
              <w:t>(new_head</w:t>
            </w:r>
            <w:r>
              <w:rPr>
                <w:spacing w:val="-3"/>
                <w:sz w:val="18"/>
              </w:rPr>
              <w:t xml:space="preserve"> </w:t>
            </w:r>
            <w:r>
              <w:rPr>
                <w:sz w:val="18"/>
              </w:rPr>
              <w:t>==</w:t>
            </w:r>
            <w:r>
              <w:rPr>
                <w:spacing w:val="-3"/>
                <w:sz w:val="18"/>
              </w:rPr>
              <w:t xml:space="preserve"> </w:t>
            </w:r>
            <w:r>
              <w:rPr>
                <w:sz w:val="18"/>
              </w:rPr>
              <w:t>NULL)</w:t>
            </w:r>
            <w:r>
              <w:rPr>
                <w:spacing w:val="-3"/>
                <w:sz w:val="18"/>
              </w:rPr>
              <w:t xml:space="preserve"> </w:t>
            </w:r>
            <w:r>
              <w:rPr>
                <w:sz w:val="18"/>
              </w:rPr>
              <w:t>{</w:t>
            </w:r>
          </w:p>
        </w:tc>
      </w:tr>
      <w:tr w:rsidR="005B1A15" w14:paraId="5BADC271" w14:textId="77777777" w:rsidTr="00370D4A">
        <w:trPr>
          <w:trHeight w:val="199"/>
        </w:trPr>
        <w:tc>
          <w:tcPr>
            <w:tcW w:w="269" w:type="dxa"/>
          </w:tcPr>
          <w:p w14:paraId="000A0401" w14:textId="77777777" w:rsidR="005B1A15" w:rsidRDefault="005B1A15" w:rsidP="00370D4A">
            <w:pPr>
              <w:pStyle w:val="TableParagraph"/>
              <w:spacing w:before="55"/>
              <w:ind w:left="50"/>
              <w:rPr>
                <w:rFonts w:ascii="Calibri"/>
                <w:sz w:val="10"/>
              </w:rPr>
            </w:pPr>
            <w:r>
              <w:rPr>
                <w:rFonts w:ascii="Calibri"/>
                <w:sz w:val="10"/>
              </w:rPr>
              <w:t>37</w:t>
            </w:r>
          </w:p>
        </w:tc>
        <w:tc>
          <w:tcPr>
            <w:tcW w:w="496" w:type="dxa"/>
          </w:tcPr>
          <w:p w14:paraId="1B484E71" w14:textId="77777777" w:rsidR="005B1A15" w:rsidRDefault="005B1A15" w:rsidP="00370D4A">
            <w:pPr>
              <w:pStyle w:val="TableParagraph"/>
              <w:rPr>
                <w:rFonts w:ascii="Times New Roman"/>
                <w:sz w:val="12"/>
              </w:rPr>
            </w:pPr>
          </w:p>
        </w:tc>
        <w:tc>
          <w:tcPr>
            <w:tcW w:w="4558" w:type="dxa"/>
          </w:tcPr>
          <w:p w14:paraId="3FF601BF" w14:textId="77777777" w:rsidR="005B1A15" w:rsidRDefault="005B1A15" w:rsidP="00370D4A">
            <w:pPr>
              <w:pStyle w:val="TableParagraph"/>
              <w:spacing w:line="179" w:lineRule="exact"/>
              <w:ind w:left="484"/>
              <w:rPr>
                <w:sz w:val="18"/>
              </w:rPr>
            </w:pPr>
            <w:r>
              <w:rPr>
                <w:sz w:val="18"/>
              </w:rPr>
              <w:t>pthread_mutex_unlock(&amp;q-&gt;head_lock);</w:t>
            </w:r>
          </w:p>
        </w:tc>
      </w:tr>
      <w:tr w:rsidR="005B1A15" w14:paraId="68D370A2" w14:textId="77777777" w:rsidTr="00370D4A">
        <w:trPr>
          <w:trHeight w:val="199"/>
        </w:trPr>
        <w:tc>
          <w:tcPr>
            <w:tcW w:w="269" w:type="dxa"/>
          </w:tcPr>
          <w:p w14:paraId="340962E3" w14:textId="77777777" w:rsidR="005B1A15" w:rsidRDefault="005B1A15" w:rsidP="00370D4A">
            <w:pPr>
              <w:pStyle w:val="TableParagraph"/>
              <w:spacing w:before="55"/>
              <w:ind w:left="50"/>
              <w:rPr>
                <w:rFonts w:ascii="Calibri"/>
                <w:sz w:val="10"/>
              </w:rPr>
            </w:pPr>
            <w:r>
              <w:rPr>
                <w:rFonts w:ascii="Calibri"/>
                <w:sz w:val="10"/>
              </w:rPr>
              <w:t>38</w:t>
            </w:r>
          </w:p>
        </w:tc>
        <w:tc>
          <w:tcPr>
            <w:tcW w:w="496" w:type="dxa"/>
          </w:tcPr>
          <w:p w14:paraId="67235F47" w14:textId="77777777" w:rsidR="005B1A15" w:rsidRDefault="005B1A15" w:rsidP="00370D4A">
            <w:pPr>
              <w:pStyle w:val="TableParagraph"/>
              <w:rPr>
                <w:rFonts w:ascii="Times New Roman"/>
                <w:sz w:val="12"/>
              </w:rPr>
            </w:pPr>
          </w:p>
        </w:tc>
        <w:tc>
          <w:tcPr>
            <w:tcW w:w="4558" w:type="dxa"/>
          </w:tcPr>
          <w:p w14:paraId="530B0534" w14:textId="77777777" w:rsidR="005B1A15" w:rsidRDefault="005B1A15" w:rsidP="00370D4A">
            <w:pPr>
              <w:pStyle w:val="TableParagraph"/>
              <w:spacing w:line="179" w:lineRule="exact"/>
              <w:ind w:left="484"/>
              <w:rPr>
                <w:sz w:val="18"/>
              </w:rPr>
            </w:pPr>
            <w:r>
              <w:rPr>
                <w:sz w:val="18"/>
              </w:rPr>
              <w:t>return</w:t>
            </w:r>
            <w:r>
              <w:rPr>
                <w:spacing w:val="-3"/>
                <w:sz w:val="18"/>
              </w:rPr>
              <w:t xml:space="preserve"> </w:t>
            </w:r>
            <w:r>
              <w:rPr>
                <w:sz w:val="18"/>
              </w:rPr>
              <w:t>-1;</w:t>
            </w:r>
            <w:r>
              <w:rPr>
                <w:spacing w:val="-3"/>
                <w:sz w:val="18"/>
              </w:rPr>
              <w:t xml:space="preserve"> </w:t>
            </w:r>
            <w:r>
              <w:rPr>
                <w:sz w:val="18"/>
              </w:rPr>
              <w:t>//</w:t>
            </w:r>
            <w:r>
              <w:rPr>
                <w:spacing w:val="-3"/>
                <w:sz w:val="18"/>
              </w:rPr>
              <w:t xml:space="preserve"> </w:t>
            </w:r>
            <w:r>
              <w:rPr>
                <w:sz w:val="18"/>
              </w:rPr>
              <w:t>queue</w:t>
            </w:r>
            <w:r>
              <w:rPr>
                <w:spacing w:val="-3"/>
                <w:sz w:val="18"/>
              </w:rPr>
              <w:t xml:space="preserve"> </w:t>
            </w:r>
            <w:r>
              <w:rPr>
                <w:sz w:val="18"/>
              </w:rPr>
              <w:t>was</w:t>
            </w:r>
            <w:r>
              <w:rPr>
                <w:spacing w:val="-3"/>
                <w:sz w:val="18"/>
              </w:rPr>
              <w:t xml:space="preserve"> </w:t>
            </w:r>
            <w:r>
              <w:rPr>
                <w:sz w:val="18"/>
              </w:rPr>
              <w:t>empty</w:t>
            </w:r>
          </w:p>
        </w:tc>
      </w:tr>
      <w:tr w:rsidR="005B1A15" w14:paraId="237C7447" w14:textId="77777777" w:rsidTr="00370D4A">
        <w:trPr>
          <w:trHeight w:val="199"/>
        </w:trPr>
        <w:tc>
          <w:tcPr>
            <w:tcW w:w="269" w:type="dxa"/>
          </w:tcPr>
          <w:p w14:paraId="1294E167" w14:textId="77777777" w:rsidR="005B1A15" w:rsidRDefault="005B1A15" w:rsidP="00370D4A">
            <w:pPr>
              <w:pStyle w:val="TableParagraph"/>
              <w:spacing w:before="55"/>
              <w:ind w:left="50"/>
              <w:rPr>
                <w:rFonts w:ascii="Calibri"/>
                <w:sz w:val="10"/>
              </w:rPr>
            </w:pPr>
            <w:r>
              <w:rPr>
                <w:rFonts w:ascii="Calibri"/>
                <w:sz w:val="10"/>
              </w:rPr>
              <w:t>39</w:t>
            </w:r>
          </w:p>
        </w:tc>
        <w:tc>
          <w:tcPr>
            <w:tcW w:w="496" w:type="dxa"/>
          </w:tcPr>
          <w:p w14:paraId="7497EB21" w14:textId="77777777" w:rsidR="005B1A15" w:rsidRDefault="005B1A15" w:rsidP="00370D4A">
            <w:pPr>
              <w:pStyle w:val="TableParagraph"/>
              <w:rPr>
                <w:rFonts w:ascii="Times New Roman"/>
                <w:sz w:val="12"/>
              </w:rPr>
            </w:pPr>
          </w:p>
        </w:tc>
        <w:tc>
          <w:tcPr>
            <w:tcW w:w="4558" w:type="dxa"/>
          </w:tcPr>
          <w:p w14:paraId="03245278" w14:textId="77777777" w:rsidR="005B1A15" w:rsidRDefault="005B1A15" w:rsidP="00370D4A">
            <w:pPr>
              <w:pStyle w:val="TableParagraph"/>
              <w:spacing w:line="179" w:lineRule="exact"/>
              <w:ind w:left="54"/>
              <w:rPr>
                <w:sz w:val="18"/>
              </w:rPr>
            </w:pPr>
            <w:r>
              <w:rPr>
                <w:w w:val="99"/>
                <w:sz w:val="18"/>
              </w:rPr>
              <w:t>}</w:t>
            </w:r>
          </w:p>
        </w:tc>
      </w:tr>
      <w:tr w:rsidR="005B1A15" w14:paraId="1F248937" w14:textId="77777777" w:rsidTr="00370D4A">
        <w:trPr>
          <w:trHeight w:val="214"/>
        </w:trPr>
        <w:tc>
          <w:tcPr>
            <w:tcW w:w="269" w:type="dxa"/>
          </w:tcPr>
          <w:p w14:paraId="7885817D" w14:textId="77777777" w:rsidR="005B1A15" w:rsidRDefault="005B1A15" w:rsidP="00370D4A">
            <w:pPr>
              <w:pStyle w:val="TableParagraph"/>
              <w:spacing w:before="55"/>
              <w:ind w:left="50"/>
              <w:rPr>
                <w:rFonts w:ascii="Calibri"/>
                <w:sz w:val="10"/>
              </w:rPr>
            </w:pPr>
            <w:r>
              <w:rPr>
                <w:rFonts w:ascii="Calibri"/>
                <w:sz w:val="10"/>
              </w:rPr>
              <w:t>40</w:t>
            </w:r>
          </w:p>
        </w:tc>
        <w:tc>
          <w:tcPr>
            <w:tcW w:w="496" w:type="dxa"/>
          </w:tcPr>
          <w:p w14:paraId="34C58402" w14:textId="77777777" w:rsidR="005B1A15" w:rsidRDefault="005B1A15" w:rsidP="00370D4A">
            <w:pPr>
              <w:pStyle w:val="TableParagraph"/>
              <w:rPr>
                <w:rFonts w:ascii="Times New Roman"/>
                <w:sz w:val="14"/>
              </w:rPr>
            </w:pPr>
          </w:p>
        </w:tc>
        <w:tc>
          <w:tcPr>
            <w:tcW w:w="4558" w:type="dxa"/>
          </w:tcPr>
          <w:p w14:paraId="18661446" w14:textId="77777777" w:rsidR="005B1A15" w:rsidRDefault="005B1A15" w:rsidP="00370D4A">
            <w:pPr>
              <w:pStyle w:val="TableParagraph"/>
              <w:spacing w:line="195" w:lineRule="exact"/>
              <w:ind w:left="54"/>
              <w:rPr>
                <w:sz w:val="18"/>
              </w:rPr>
            </w:pPr>
            <w:r>
              <w:rPr>
                <w:position w:val="-2"/>
                <w:sz w:val="18"/>
              </w:rPr>
              <w:t>*</w:t>
            </w:r>
            <w:r>
              <w:rPr>
                <w:sz w:val="18"/>
              </w:rPr>
              <w:t>value</w:t>
            </w:r>
            <w:r>
              <w:rPr>
                <w:spacing w:val="-5"/>
                <w:sz w:val="18"/>
              </w:rPr>
              <w:t xml:space="preserve"> </w:t>
            </w:r>
            <w:r>
              <w:rPr>
                <w:sz w:val="18"/>
              </w:rPr>
              <w:t>=</w:t>
            </w:r>
            <w:r>
              <w:rPr>
                <w:spacing w:val="-5"/>
                <w:sz w:val="18"/>
              </w:rPr>
              <w:t xml:space="preserve"> </w:t>
            </w:r>
            <w:r>
              <w:rPr>
                <w:sz w:val="18"/>
              </w:rPr>
              <w:t>new_head-&gt;value;</w:t>
            </w:r>
          </w:p>
        </w:tc>
      </w:tr>
      <w:tr w:rsidR="005B1A15" w14:paraId="0D65151B" w14:textId="77777777" w:rsidTr="00370D4A">
        <w:trPr>
          <w:trHeight w:val="183"/>
        </w:trPr>
        <w:tc>
          <w:tcPr>
            <w:tcW w:w="269" w:type="dxa"/>
          </w:tcPr>
          <w:p w14:paraId="57B0B6E8" w14:textId="77777777" w:rsidR="005B1A15" w:rsidRDefault="005B1A15" w:rsidP="00370D4A">
            <w:pPr>
              <w:pStyle w:val="TableParagraph"/>
              <w:spacing w:before="39"/>
              <w:ind w:left="50"/>
              <w:rPr>
                <w:rFonts w:ascii="Calibri"/>
                <w:sz w:val="10"/>
              </w:rPr>
            </w:pPr>
            <w:r>
              <w:rPr>
                <w:rFonts w:ascii="Calibri"/>
                <w:sz w:val="10"/>
              </w:rPr>
              <w:t>41</w:t>
            </w:r>
          </w:p>
        </w:tc>
        <w:tc>
          <w:tcPr>
            <w:tcW w:w="496" w:type="dxa"/>
          </w:tcPr>
          <w:p w14:paraId="3165B767" w14:textId="77777777" w:rsidR="005B1A15" w:rsidRDefault="005B1A15" w:rsidP="00370D4A">
            <w:pPr>
              <w:pStyle w:val="TableParagraph"/>
              <w:rPr>
                <w:rFonts w:ascii="Times New Roman"/>
                <w:sz w:val="12"/>
              </w:rPr>
            </w:pPr>
          </w:p>
        </w:tc>
        <w:tc>
          <w:tcPr>
            <w:tcW w:w="4558" w:type="dxa"/>
          </w:tcPr>
          <w:p w14:paraId="2639AB15" w14:textId="77777777" w:rsidR="005B1A15" w:rsidRDefault="005B1A15" w:rsidP="00370D4A">
            <w:pPr>
              <w:pStyle w:val="TableParagraph"/>
              <w:spacing w:line="164" w:lineRule="exact"/>
              <w:ind w:left="54"/>
              <w:rPr>
                <w:sz w:val="18"/>
              </w:rPr>
            </w:pPr>
            <w:r>
              <w:rPr>
                <w:sz w:val="18"/>
              </w:rPr>
              <w:t>q-&gt;head</w:t>
            </w:r>
            <w:r>
              <w:rPr>
                <w:spacing w:val="-4"/>
                <w:sz w:val="18"/>
              </w:rPr>
              <w:t xml:space="preserve"> </w:t>
            </w:r>
            <w:r>
              <w:rPr>
                <w:sz w:val="18"/>
              </w:rPr>
              <w:t>=</w:t>
            </w:r>
            <w:r>
              <w:rPr>
                <w:spacing w:val="-4"/>
                <w:sz w:val="18"/>
              </w:rPr>
              <w:t xml:space="preserve"> </w:t>
            </w:r>
            <w:r>
              <w:rPr>
                <w:sz w:val="18"/>
              </w:rPr>
              <w:t>new_head;</w:t>
            </w:r>
          </w:p>
        </w:tc>
      </w:tr>
      <w:tr w:rsidR="005B1A15" w14:paraId="4D9B4D8B" w14:textId="77777777" w:rsidTr="00370D4A">
        <w:trPr>
          <w:trHeight w:val="199"/>
        </w:trPr>
        <w:tc>
          <w:tcPr>
            <w:tcW w:w="269" w:type="dxa"/>
          </w:tcPr>
          <w:p w14:paraId="79E7636E" w14:textId="77777777" w:rsidR="005B1A15" w:rsidRDefault="005B1A15" w:rsidP="00370D4A">
            <w:pPr>
              <w:pStyle w:val="TableParagraph"/>
              <w:spacing w:before="55"/>
              <w:ind w:left="50"/>
              <w:rPr>
                <w:rFonts w:ascii="Calibri"/>
                <w:sz w:val="10"/>
              </w:rPr>
            </w:pPr>
            <w:r>
              <w:rPr>
                <w:rFonts w:ascii="Calibri"/>
                <w:sz w:val="10"/>
              </w:rPr>
              <w:t>42</w:t>
            </w:r>
          </w:p>
        </w:tc>
        <w:tc>
          <w:tcPr>
            <w:tcW w:w="496" w:type="dxa"/>
          </w:tcPr>
          <w:p w14:paraId="3CDE5CC3" w14:textId="77777777" w:rsidR="005B1A15" w:rsidRDefault="005B1A15" w:rsidP="00370D4A">
            <w:pPr>
              <w:pStyle w:val="TableParagraph"/>
              <w:rPr>
                <w:rFonts w:ascii="Times New Roman"/>
                <w:sz w:val="12"/>
              </w:rPr>
            </w:pPr>
          </w:p>
        </w:tc>
        <w:tc>
          <w:tcPr>
            <w:tcW w:w="4558" w:type="dxa"/>
          </w:tcPr>
          <w:p w14:paraId="39996A99" w14:textId="77777777" w:rsidR="005B1A15" w:rsidRDefault="005B1A15" w:rsidP="00370D4A">
            <w:pPr>
              <w:pStyle w:val="TableParagraph"/>
              <w:spacing w:line="179" w:lineRule="exact"/>
              <w:ind w:left="54"/>
              <w:rPr>
                <w:sz w:val="18"/>
              </w:rPr>
            </w:pPr>
            <w:r>
              <w:rPr>
                <w:sz w:val="18"/>
              </w:rPr>
              <w:t>pthread_mutex_unlock(&amp;q-&gt;head_lock);</w:t>
            </w:r>
          </w:p>
        </w:tc>
      </w:tr>
      <w:tr w:rsidR="005B1A15" w14:paraId="66B3F93D" w14:textId="77777777" w:rsidTr="00370D4A">
        <w:trPr>
          <w:trHeight w:val="199"/>
        </w:trPr>
        <w:tc>
          <w:tcPr>
            <w:tcW w:w="269" w:type="dxa"/>
          </w:tcPr>
          <w:p w14:paraId="59FA9ECB" w14:textId="77777777" w:rsidR="005B1A15" w:rsidRDefault="005B1A15" w:rsidP="00370D4A">
            <w:pPr>
              <w:pStyle w:val="TableParagraph"/>
              <w:spacing w:before="55"/>
              <w:ind w:left="50"/>
              <w:rPr>
                <w:rFonts w:ascii="Calibri"/>
                <w:sz w:val="10"/>
              </w:rPr>
            </w:pPr>
            <w:r>
              <w:rPr>
                <w:rFonts w:ascii="Calibri"/>
                <w:sz w:val="10"/>
              </w:rPr>
              <w:t>43</w:t>
            </w:r>
          </w:p>
        </w:tc>
        <w:tc>
          <w:tcPr>
            <w:tcW w:w="496" w:type="dxa"/>
          </w:tcPr>
          <w:p w14:paraId="7EAAAEA7" w14:textId="77777777" w:rsidR="005B1A15" w:rsidRDefault="005B1A15" w:rsidP="00370D4A">
            <w:pPr>
              <w:pStyle w:val="TableParagraph"/>
              <w:rPr>
                <w:rFonts w:ascii="Times New Roman"/>
                <w:sz w:val="12"/>
              </w:rPr>
            </w:pPr>
          </w:p>
        </w:tc>
        <w:tc>
          <w:tcPr>
            <w:tcW w:w="4558" w:type="dxa"/>
          </w:tcPr>
          <w:p w14:paraId="74FB45DC" w14:textId="77777777" w:rsidR="005B1A15" w:rsidRDefault="005B1A15" w:rsidP="00370D4A">
            <w:pPr>
              <w:pStyle w:val="TableParagraph"/>
              <w:spacing w:line="179" w:lineRule="exact"/>
              <w:ind w:left="54"/>
              <w:rPr>
                <w:sz w:val="18"/>
              </w:rPr>
            </w:pPr>
            <w:r>
              <w:rPr>
                <w:sz w:val="18"/>
              </w:rPr>
              <w:t>free(tmp);</w:t>
            </w:r>
          </w:p>
        </w:tc>
      </w:tr>
      <w:tr w:rsidR="005B1A15" w14:paraId="231597CD" w14:textId="77777777" w:rsidTr="00370D4A">
        <w:trPr>
          <w:trHeight w:val="199"/>
        </w:trPr>
        <w:tc>
          <w:tcPr>
            <w:tcW w:w="269" w:type="dxa"/>
          </w:tcPr>
          <w:p w14:paraId="216D7DCB" w14:textId="77777777" w:rsidR="005B1A15" w:rsidRDefault="005B1A15" w:rsidP="00370D4A">
            <w:pPr>
              <w:pStyle w:val="TableParagraph"/>
              <w:spacing w:before="55"/>
              <w:ind w:left="50"/>
              <w:rPr>
                <w:rFonts w:ascii="Calibri"/>
                <w:sz w:val="10"/>
              </w:rPr>
            </w:pPr>
            <w:r>
              <w:rPr>
                <w:rFonts w:ascii="Calibri"/>
                <w:sz w:val="10"/>
              </w:rPr>
              <w:t>44</w:t>
            </w:r>
          </w:p>
        </w:tc>
        <w:tc>
          <w:tcPr>
            <w:tcW w:w="496" w:type="dxa"/>
          </w:tcPr>
          <w:p w14:paraId="007F860E" w14:textId="77777777" w:rsidR="005B1A15" w:rsidRDefault="005B1A15" w:rsidP="00370D4A">
            <w:pPr>
              <w:pStyle w:val="TableParagraph"/>
              <w:rPr>
                <w:rFonts w:ascii="Times New Roman"/>
                <w:sz w:val="12"/>
              </w:rPr>
            </w:pPr>
          </w:p>
        </w:tc>
        <w:tc>
          <w:tcPr>
            <w:tcW w:w="4558" w:type="dxa"/>
          </w:tcPr>
          <w:p w14:paraId="37466821" w14:textId="77777777" w:rsidR="005B1A15" w:rsidRDefault="005B1A15" w:rsidP="00370D4A">
            <w:pPr>
              <w:pStyle w:val="TableParagraph"/>
              <w:spacing w:line="179" w:lineRule="exact"/>
              <w:ind w:left="54"/>
              <w:rPr>
                <w:sz w:val="18"/>
              </w:rPr>
            </w:pPr>
            <w:r>
              <w:rPr>
                <w:sz w:val="18"/>
              </w:rPr>
              <w:t>return</w:t>
            </w:r>
            <w:r>
              <w:rPr>
                <w:spacing w:val="-4"/>
                <w:sz w:val="18"/>
              </w:rPr>
              <w:t xml:space="preserve"> </w:t>
            </w:r>
            <w:r>
              <w:rPr>
                <w:sz w:val="18"/>
              </w:rPr>
              <w:t>0;</w:t>
            </w:r>
          </w:p>
        </w:tc>
      </w:tr>
      <w:tr w:rsidR="005B1A15" w14:paraId="0FD4D05C" w14:textId="77777777" w:rsidTr="00370D4A">
        <w:trPr>
          <w:trHeight w:val="196"/>
        </w:trPr>
        <w:tc>
          <w:tcPr>
            <w:tcW w:w="269" w:type="dxa"/>
          </w:tcPr>
          <w:p w14:paraId="0E6D624D" w14:textId="77777777" w:rsidR="005B1A15" w:rsidRDefault="005B1A15" w:rsidP="00370D4A">
            <w:pPr>
              <w:pStyle w:val="TableParagraph"/>
              <w:spacing w:before="55" w:line="121" w:lineRule="exact"/>
              <w:ind w:left="50"/>
              <w:rPr>
                <w:rFonts w:ascii="Calibri"/>
                <w:sz w:val="10"/>
              </w:rPr>
            </w:pPr>
            <w:r>
              <w:rPr>
                <w:rFonts w:ascii="Calibri"/>
                <w:sz w:val="10"/>
              </w:rPr>
              <w:t>45</w:t>
            </w:r>
          </w:p>
        </w:tc>
        <w:tc>
          <w:tcPr>
            <w:tcW w:w="496" w:type="dxa"/>
          </w:tcPr>
          <w:p w14:paraId="1560DAC0" w14:textId="77777777" w:rsidR="005B1A15" w:rsidRDefault="005B1A15" w:rsidP="00370D4A">
            <w:pPr>
              <w:pStyle w:val="TableParagraph"/>
              <w:spacing w:line="176" w:lineRule="exact"/>
              <w:ind w:left="119"/>
              <w:rPr>
                <w:sz w:val="18"/>
              </w:rPr>
            </w:pPr>
            <w:r>
              <w:rPr>
                <w:w w:val="99"/>
                <w:sz w:val="18"/>
              </w:rPr>
              <w:t>}</w:t>
            </w:r>
          </w:p>
        </w:tc>
        <w:tc>
          <w:tcPr>
            <w:tcW w:w="4558" w:type="dxa"/>
          </w:tcPr>
          <w:p w14:paraId="3FB4A2C2" w14:textId="77777777" w:rsidR="005B1A15" w:rsidRDefault="005B1A15" w:rsidP="00370D4A">
            <w:pPr>
              <w:pStyle w:val="TableParagraph"/>
              <w:rPr>
                <w:rFonts w:ascii="Times New Roman"/>
                <w:sz w:val="12"/>
              </w:rPr>
            </w:pPr>
          </w:p>
        </w:tc>
      </w:tr>
      <w:tr w:rsidR="005B1A15" w14:paraId="2BA86925" w14:textId="77777777" w:rsidTr="00370D4A">
        <w:trPr>
          <w:trHeight w:val="188"/>
        </w:trPr>
        <w:tc>
          <w:tcPr>
            <w:tcW w:w="269" w:type="dxa"/>
          </w:tcPr>
          <w:p w14:paraId="724A11C4" w14:textId="77777777" w:rsidR="005B1A15" w:rsidRDefault="005B1A15" w:rsidP="00370D4A">
            <w:pPr>
              <w:pStyle w:val="TableParagraph"/>
              <w:rPr>
                <w:rFonts w:ascii="Times New Roman"/>
                <w:sz w:val="12"/>
              </w:rPr>
            </w:pPr>
          </w:p>
        </w:tc>
        <w:tc>
          <w:tcPr>
            <w:tcW w:w="496" w:type="dxa"/>
          </w:tcPr>
          <w:p w14:paraId="1E987CD3" w14:textId="77777777" w:rsidR="005B1A15" w:rsidRDefault="005B1A15" w:rsidP="00370D4A">
            <w:pPr>
              <w:pStyle w:val="TableParagraph"/>
              <w:rPr>
                <w:rFonts w:ascii="Times New Roman"/>
                <w:sz w:val="12"/>
              </w:rPr>
            </w:pPr>
          </w:p>
        </w:tc>
        <w:tc>
          <w:tcPr>
            <w:tcW w:w="4558" w:type="dxa"/>
          </w:tcPr>
          <w:p w14:paraId="5AF95E6D" w14:textId="77777777" w:rsidR="005B1A15" w:rsidRDefault="005B1A15" w:rsidP="00370D4A">
            <w:pPr>
              <w:pStyle w:val="TableParagraph"/>
              <w:spacing w:line="169" w:lineRule="exact"/>
              <w:ind w:left="497"/>
              <w:rPr>
                <w:rFonts w:ascii="Palatino Linotype"/>
                <w:b/>
                <w:sz w:val="18"/>
              </w:rPr>
            </w:pPr>
            <w:r>
              <w:rPr>
                <w:rFonts w:ascii="Calibri"/>
                <w:sz w:val="18"/>
              </w:rPr>
              <w:t>Figure</w:t>
            </w:r>
            <w:r>
              <w:rPr>
                <w:rFonts w:ascii="Calibri"/>
                <w:spacing w:val="7"/>
                <w:sz w:val="18"/>
              </w:rPr>
              <w:t xml:space="preserve"> </w:t>
            </w:r>
            <w:r>
              <w:rPr>
                <w:rFonts w:ascii="Calibri"/>
                <w:sz w:val="18"/>
              </w:rPr>
              <w:t>29.9:</w:t>
            </w:r>
            <w:r>
              <w:rPr>
                <w:rFonts w:ascii="Calibri"/>
                <w:spacing w:val="18"/>
                <w:sz w:val="18"/>
              </w:rPr>
              <w:t xml:space="preserve"> </w:t>
            </w:r>
            <w:r>
              <w:rPr>
                <w:rFonts w:ascii="Palatino Linotype"/>
                <w:b/>
                <w:sz w:val="18"/>
              </w:rPr>
              <w:t>Michael</w:t>
            </w:r>
            <w:r>
              <w:rPr>
                <w:rFonts w:ascii="Palatino Linotype"/>
                <w:b/>
                <w:spacing w:val="2"/>
                <w:sz w:val="18"/>
              </w:rPr>
              <w:t xml:space="preserve"> </w:t>
            </w:r>
            <w:r>
              <w:rPr>
                <w:rFonts w:ascii="Palatino Linotype"/>
                <w:b/>
                <w:sz w:val="18"/>
              </w:rPr>
              <w:t>and</w:t>
            </w:r>
            <w:r>
              <w:rPr>
                <w:rFonts w:ascii="Palatino Linotype"/>
                <w:b/>
                <w:spacing w:val="2"/>
                <w:sz w:val="18"/>
              </w:rPr>
              <w:t xml:space="preserve"> </w:t>
            </w:r>
            <w:r>
              <w:rPr>
                <w:rFonts w:ascii="Palatino Linotype"/>
                <w:b/>
                <w:sz w:val="18"/>
              </w:rPr>
              <w:t>Scott</w:t>
            </w:r>
            <w:r>
              <w:rPr>
                <w:rFonts w:ascii="Palatino Linotype"/>
                <w:b/>
                <w:spacing w:val="2"/>
                <w:sz w:val="18"/>
              </w:rPr>
              <w:t xml:space="preserve"> </w:t>
            </w:r>
            <w:r>
              <w:rPr>
                <w:rFonts w:ascii="Palatino Linotype"/>
                <w:b/>
                <w:sz w:val="18"/>
              </w:rPr>
              <w:t>Concurrent</w:t>
            </w:r>
            <w:r>
              <w:rPr>
                <w:rFonts w:ascii="Palatino Linotype"/>
                <w:b/>
                <w:spacing w:val="2"/>
                <w:sz w:val="18"/>
              </w:rPr>
              <w:t xml:space="preserve"> </w:t>
            </w:r>
            <w:r>
              <w:rPr>
                <w:rFonts w:ascii="Palatino Linotype"/>
                <w:b/>
                <w:sz w:val="18"/>
              </w:rPr>
              <w:t>Queue</w:t>
            </w:r>
          </w:p>
        </w:tc>
      </w:tr>
      <w:bookmarkEnd w:id="1"/>
    </w:tbl>
    <w:p w14:paraId="1539B88F" w14:textId="77777777" w:rsidR="005B1A15" w:rsidRDefault="005B1A15">
      <w:pPr>
        <w:rPr>
          <w:rFonts w:ascii="Palatino Linotype"/>
          <w:bCs/>
          <w:sz w:val="18"/>
          <w:lang w:val="en-US"/>
        </w:rPr>
      </w:pPr>
      <w:r>
        <w:rPr>
          <w:rFonts w:ascii="Palatino Linotype"/>
          <w:bCs/>
          <w:sz w:val="18"/>
          <w:lang w:val="en-US"/>
        </w:rPr>
        <w:br w:type="page"/>
      </w:r>
    </w:p>
    <w:p w14:paraId="425E6468" w14:textId="77777777" w:rsidR="00E11246" w:rsidRDefault="00E11246" w:rsidP="00E11246">
      <w:pPr>
        <w:spacing w:before="84"/>
        <w:rPr>
          <w:rFonts w:ascii="Palatino Linotype"/>
          <w:bCs/>
          <w:sz w:val="18"/>
          <w:lang w:val="en-US"/>
        </w:rPr>
      </w:pPr>
    </w:p>
    <w:p w14:paraId="53624891" w14:textId="77777777" w:rsidR="00E11246" w:rsidRDefault="00E11246" w:rsidP="00E11246">
      <w:pPr>
        <w:pStyle w:val="GvdeMetni"/>
        <w:spacing w:before="2"/>
        <w:rPr>
          <w:rFonts w:ascii="Courier New"/>
          <w:sz w:val="17"/>
        </w:rPr>
      </w:pPr>
    </w:p>
    <w:p w14:paraId="7C86B34C" w14:textId="77777777" w:rsidR="00E11246" w:rsidRDefault="00E11246" w:rsidP="00E11246">
      <w:pPr>
        <w:pStyle w:val="GvdeMetni"/>
        <w:tabs>
          <w:tab w:val="left" w:pos="1258"/>
        </w:tabs>
        <w:spacing w:before="90"/>
        <w:ind w:left="970"/>
        <w:rPr>
          <w:rFonts w:ascii="Courier New"/>
        </w:rPr>
      </w:pPr>
      <w:r>
        <w:rPr>
          <w:sz w:val="10"/>
        </w:rPr>
        <w:t>1</w:t>
      </w:r>
      <w:r>
        <w:rPr>
          <w:sz w:val="10"/>
        </w:rPr>
        <w:tab/>
      </w:r>
      <w:r>
        <w:rPr>
          <w:rFonts w:ascii="Courier New"/>
        </w:rPr>
        <w:t>#define</w:t>
      </w:r>
      <w:r>
        <w:rPr>
          <w:rFonts w:ascii="Courier New"/>
          <w:spacing w:val="-5"/>
        </w:rPr>
        <w:t xml:space="preserve"> </w:t>
      </w:r>
      <w:r>
        <w:rPr>
          <w:rFonts w:ascii="Courier New"/>
        </w:rPr>
        <w:t>BUCKETS</w:t>
      </w:r>
      <w:r>
        <w:rPr>
          <w:rFonts w:ascii="Courier New"/>
          <w:spacing w:val="-4"/>
        </w:rPr>
        <w:t xml:space="preserve"> </w:t>
      </w:r>
      <w:r>
        <w:rPr>
          <w:rFonts w:ascii="Courier New"/>
        </w:rPr>
        <w:t>(101)</w:t>
      </w:r>
    </w:p>
    <w:p w14:paraId="56995588" w14:textId="77777777" w:rsidR="00E11246" w:rsidRDefault="00E11246" w:rsidP="00E11246">
      <w:pPr>
        <w:spacing w:before="50"/>
        <w:ind w:left="970"/>
        <w:rPr>
          <w:sz w:val="10"/>
        </w:rPr>
      </w:pPr>
      <w:r>
        <w:rPr>
          <w:w w:val="98"/>
          <w:sz w:val="10"/>
        </w:rPr>
        <w:t>2</w:t>
      </w:r>
    </w:p>
    <w:p w14:paraId="53732409" w14:textId="77777777" w:rsidR="00E11246" w:rsidRDefault="00E11246" w:rsidP="00E11246">
      <w:pPr>
        <w:pStyle w:val="GvdeMetni"/>
        <w:tabs>
          <w:tab w:val="left" w:pos="1258"/>
        </w:tabs>
        <w:spacing w:before="23" w:line="202" w:lineRule="exact"/>
        <w:ind w:left="970"/>
        <w:rPr>
          <w:rFonts w:ascii="Courier New"/>
        </w:rPr>
      </w:pPr>
      <w:r>
        <w:rPr>
          <w:sz w:val="10"/>
        </w:rPr>
        <w:t>3</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hash_t</w:t>
      </w:r>
      <w:r>
        <w:rPr>
          <w:rFonts w:ascii="Courier New"/>
          <w:spacing w:val="-3"/>
        </w:rPr>
        <w:t xml:space="preserve"> </w:t>
      </w:r>
      <w:r>
        <w:rPr>
          <w:rFonts w:ascii="Courier New"/>
        </w:rPr>
        <w:t>{</w:t>
      </w:r>
    </w:p>
    <w:p w14:paraId="033A611D" w14:textId="77777777" w:rsidR="00E11246" w:rsidRDefault="00E11246" w:rsidP="00E11246">
      <w:pPr>
        <w:pStyle w:val="GvdeMetni"/>
        <w:tabs>
          <w:tab w:val="left" w:pos="1689"/>
        </w:tabs>
        <w:spacing w:line="199" w:lineRule="exact"/>
        <w:ind w:left="970"/>
        <w:rPr>
          <w:rFonts w:ascii="Courier New"/>
        </w:rPr>
      </w:pPr>
      <w:r>
        <w:rPr>
          <w:sz w:val="10"/>
        </w:rPr>
        <w:t>4</w:t>
      </w:r>
      <w:r>
        <w:rPr>
          <w:sz w:val="10"/>
        </w:rPr>
        <w:tab/>
      </w:r>
      <w:r>
        <w:rPr>
          <w:rFonts w:ascii="Courier New"/>
        </w:rPr>
        <w:t>list_t</w:t>
      </w:r>
      <w:r>
        <w:rPr>
          <w:rFonts w:ascii="Courier New"/>
          <w:spacing w:val="-8"/>
        </w:rPr>
        <w:t xml:space="preserve"> </w:t>
      </w:r>
      <w:r>
        <w:rPr>
          <w:rFonts w:ascii="Courier New"/>
        </w:rPr>
        <w:t>lists[BUCKETS];</w:t>
      </w:r>
    </w:p>
    <w:p w14:paraId="71AC41F7" w14:textId="77777777" w:rsidR="00E11246" w:rsidRDefault="00E11246" w:rsidP="00E11246">
      <w:pPr>
        <w:pStyle w:val="GvdeMetni"/>
        <w:tabs>
          <w:tab w:val="left" w:pos="1258"/>
        </w:tabs>
        <w:spacing w:line="202" w:lineRule="exact"/>
        <w:ind w:left="970"/>
        <w:rPr>
          <w:rFonts w:ascii="Courier New"/>
        </w:rPr>
      </w:pPr>
      <w:r>
        <w:rPr>
          <w:sz w:val="10"/>
        </w:rPr>
        <w:t>5</w:t>
      </w:r>
      <w:r>
        <w:rPr>
          <w:sz w:val="10"/>
        </w:rPr>
        <w:tab/>
      </w:r>
      <w:r>
        <w:rPr>
          <w:rFonts w:ascii="Courier New"/>
        </w:rPr>
        <w:t>}</w:t>
      </w:r>
      <w:r>
        <w:rPr>
          <w:rFonts w:ascii="Courier New"/>
          <w:spacing w:val="-4"/>
        </w:rPr>
        <w:t xml:space="preserve"> </w:t>
      </w:r>
      <w:r>
        <w:rPr>
          <w:rFonts w:ascii="Courier New"/>
        </w:rPr>
        <w:t>hash_t;</w:t>
      </w:r>
    </w:p>
    <w:p w14:paraId="786B95EB" w14:textId="77777777" w:rsidR="00E11246" w:rsidRDefault="00E11246" w:rsidP="00E11246">
      <w:pPr>
        <w:spacing w:before="50"/>
        <w:ind w:left="970"/>
        <w:rPr>
          <w:sz w:val="10"/>
        </w:rPr>
      </w:pPr>
      <w:r>
        <w:rPr>
          <w:w w:val="98"/>
          <w:sz w:val="10"/>
        </w:rPr>
        <w:t>6</w:t>
      </w:r>
    </w:p>
    <w:p w14:paraId="52634C96" w14:textId="77777777" w:rsidR="00E11246" w:rsidRDefault="00E11246" w:rsidP="00E11246">
      <w:pPr>
        <w:pStyle w:val="GvdeMetni"/>
        <w:tabs>
          <w:tab w:val="left" w:pos="1258"/>
        </w:tabs>
        <w:spacing w:before="47" w:line="189" w:lineRule="auto"/>
        <w:ind w:left="970"/>
        <w:rPr>
          <w:rFonts w:ascii="Courier New"/>
        </w:rPr>
      </w:pPr>
      <w:r>
        <w:rPr>
          <w:sz w:val="10"/>
        </w:rPr>
        <w:t>7</w:t>
      </w:r>
      <w:r>
        <w:rPr>
          <w:sz w:val="10"/>
        </w:rPr>
        <w:tab/>
      </w:r>
      <w:r>
        <w:rPr>
          <w:rFonts w:ascii="Courier New"/>
        </w:rPr>
        <w:t>void</w:t>
      </w:r>
      <w:r>
        <w:rPr>
          <w:rFonts w:ascii="Courier New"/>
          <w:spacing w:val="-5"/>
        </w:rPr>
        <w:t xml:space="preserve"> </w:t>
      </w:r>
      <w:r>
        <w:rPr>
          <w:rFonts w:ascii="Courier New"/>
        </w:rPr>
        <w:t>Hash_Init(hash_t</w:t>
      </w:r>
      <w:r>
        <w:rPr>
          <w:rFonts w:ascii="Courier New"/>
          <w:spacing w:val="-5"/>
        </w:rPr>
        <w:t xml:space="preserve"> </w:t>
      </w:r>
      <w:r>
        <w:rPr>
          <w:rFonts w:ascii="Courier New"/>
          <w:position w:val="-2"/>
        </w:rPr>
        <w:t>*</w:t>
      </w:r>
      <w:r>
        <w:rPr>
          <w:rFonts w:ascii="Courier New"/>
        </w:rPr>
        <w:t>H)</w:t>
      </w:r>
      <w:r>
        <w:rPr>
          <w:rFonts w:ascii="Courier New"/>
          <w:spacing w:val="-4"/>
        </w:rPr>
        <w:t xml:space="preserve"> </w:t>
      </w:r>
      <w:r>
        <w:rPr>
          <w:rFonts w:ascii="Courier New"/>
        </w:rPr>
        <w:t>{</w:t>
      </w:r>
    </w:p>
    <w:p w14:paraId="467DE5D7" w14:textId="77777777" w:rsidR="00E11246" w:rsidRDefault="00E11246" w:rsidP="00E11246">
      <w:pPr>
        <w:tabs>
          <w:tab w:val="left" w:pos="1689"/>
        </w:tabs>
        <w:spacing w:line="185" w:lineRule="exact"/>
        <w:ind w:left="970"/>
        <w:rPr>
          <w:rFonts w:ascii="Courier New"/>
          <w:sz w:val="18"/>
        </w:rPr>
      </w:pPr>
      <w:r>
        <w:rPr>
          <w:sz w:val="10"/>
        </w:rPr>
        <w:t>8</w:t>
      </w:r>
      <w:r>
        <w:rPr>
          <w:sz w:val="10"/>
        </w:rPr>
        <w:tab/>
      </w:r>
      <w:r>
        <w:rPr>
          <w:rFonts w:ascii="Courier New"/>
          <w:sz w:val="18"/>
        </w:rPr>
        <w:t>int</w:t>
      </w:r>
      <w:r>
        <w:rPr>
          <w:rFonts w:ascii="Courier New"/>
          <w:spacing w:val="-3"/>
          <w:sz w:val="18"/>
        </w:rPr>
        <w:t xml:space="preserve"> </w:t>
      </w:r>
      <w:r>
        <w:rPr>
          <w:rFonts w:ascii="Courier New"/>
          <w:sz w:val="18"/>
        </w:rPr>
        <w:t>i;</w:t>
      </w:r>
    </w:p>
    <w:p w14:paraId="66E750A8" w14:textId="77777777" w:rsidR="00E11246" w:rsidRDefault="00E11246" w:rsidP="00E11246">
      <w:pPr>
        <w:pStyle w:val="GvdeMetni"/>
        <w:tabs>
          <w:tab w:val="left" w:pos="1689"/>
        </w:tabs>
        <w:spacing w:line="199" w:lineRule="exact"/>
        <w:ind w:left="970"/>
        <w:rPr>
          <w:rFonts w:ascii="Courier New"/>
        </w:rPr>
      </w:pPr>
      <w:r>
        <w:rPr>
          <w:sz w:val="10"/>
        </w:rPr>
        <w:t>9</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3"/>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BUCKETS;</w:t>
      </w:r>
      <w:r>
        <w:rPr>
          <w:rFonts w:ascii="Courier New"/>
          <w:spacing w:val="-2"/>
        </w:rPr>
        <w:t xml:space="preserve"> </w:t>
      </w:r>
      <w:r>
        <w:rPr>
          <w:rFonts w:ascii="Courier New"/>
        </w:rPr>
        <w:t>i++)</w:t>
      </w:r>
    </w:p>
    <w:p w14:paraId="530E17EB" w14:textId="77777777" w:rsidR="00E11246" w:rsidRDefault="00E11246" w:rsidP="00E11246">
      <w:pPr>
        <w:pStyle w:val="GvdeMetni"/>
        <w:tabs>
          <w:tab w:val="left" w:pos="2119"/>
        </w:tabs>
        <w:spacing w:line="199" w:lineRule="exact"/>
        <w:ind w:left="920"/>
        <w:rPr>
          <w:rFonts w:ascii="Courier New"/>
        </w:rPr>
      </w:pPr>
      <w:r>
        <w:rPr>
          <w:sz w:val="10"/>
        </w:rPr>
        <w:t>10</w:t>
      </w:r>
      <w:r>
        <w:rPr>
          <w:sz w:val="10"/>
        </w:rPr>
        <w:tab/>
      </w:r>
      <w:r>
        <w:rPr>
          <w:rFonts w:ascii="Courier New"/>
        </w:rPr>
        <w:t>List_Init(&amp;H-&gt;lists[i]);</w:t>
      </w:r>
    </w:p>
    <w:p w14:paraId="5EB878DF" w14:textId="77777777" w:rsidR="00E11246" w:rsidRDefault="00E11246" w:rsidP="00E11246">
      <w:pPr>
        <w:tabs>
          <w:tab w:val="left" w:pos="1258"/>
        </w:tabs>
        <w:spacing w:line="202" w:lineRule="exact"/>
        <w:ind w:left="920"/>
        <w:rPr>
          <w:rFonts w:ascii="Courier New"/>
          <w:sz w:val="18"/>
        </w:rPr>
      </w:pPr>
      <w:r>
        <w:rPr>
          <w:sz w:val="10"/>
        </w:rPr>
        <w:t>11</w:t>
      </w:r>
      <w:r>
        <w:rPr>
          <w:sz w:val="10"/>
        </w:rPr>
        <w:tab/>
      </w:r>
      <w:r>
        <w:rPr>
          <w:rFonts w:ascii="Courier New"/>
          <w:sz w:val="18"/>
        </w:rPr>
        <w:t>}</w:t>
      </w:r>
    </w:p>
    <w:p w14:paraId="6601EF6E" w14:textId="77777777" w:rsidR="00E11246" w:rsidRDefault="00E11246" w:rsidP="00E11246">
      <w:pPr>
        <w:spacing w:before="50"/>
        <w:ind w:left="920"/>
        <w:rPr>
          <w:sz w:val="10"/>
        </w:rPr>
      </w:pPr>
      <w:r>
        <w:rPr>
          <w:sz w:val="10"/>
        </w:rPr>
        <w:t>12</w:t>
      </w:r>
    </w:p>
    <w:p w14:paraId="734B48CB" w14:textId="77777777" w:rsidR="00E11246" w:rsidRDefault="00E11246" w:rsidP="00E11246">
      <w:pPr>
        <w:pStyle w:val="GvdeMetni"/>
        <w:tabs>
          <w:tab w:val="left" w:pos="1258"/>
        </w:tabs>
        <w:spacing w:before="48" w:line="189" w:lineRule="auto"/>
        <w:ind w:left="920"/>
        <w:rPr>
          <w:rFonts w:ascii="Courier New"/>
        </w:rPr>
      </w:pPr>
      <w:r>
        <w:rPr>
          <w:sz w:val="10"/>
        </w:rPr>
        <w:t>13</w:t>
      </w:r>
      <w:r>
        <w:rPr>
          <w:sz w:val="10"/>
        </w:rPr>
        <w:tab/>
      </w:r>
      <w:r>
        <w:rPr>
          <w:rFonts w:ascii="Courier New"/>
        </w:rPr>
        <w:t>int</w:t>
      </w:r>
      <w:r>
        <w:rPr>
          <w:rFonts w:ascii="Courier New"/>
          <w:spacing w:val="-4"/>
        </w:rPr>
        <w:t xml:space="preserve"> </w:t>
      </w:r>
      <w:r>
        <w:rPr>
          <w:rFonts w:ascii="Courier New"/>
        </w:rPr>
        <w:t>Hash_Insert(hash_t</w:t>
      </w:r>
      <w:r>
        <w:rPr>
          <w:rFonts w:ascii="Courier New"/>
          <w:spacing w:val="-5"/>
        </w:rPr>
        <w:t xml:space="preserve"> </w:t>
      </w:r>
      <w:r>
        <w:rPr>
          <w:rFonts w:ascii="Courier New"/>
          <w:position w:val="-2"/>
        </w:rPr>
        <w:t>*</w:t>
      </w:r>
      <w:r>
        <w:rPr>
          <w:rFonts w:ascii="Courier New"/>
        </w:rPr>
        <w:t>H,</w:t>
      </w:r>
      <w:r>
        <w:rPr>
          <w:rFonts w:ascii="Courier New"/>
          <w:spacing w:val="-3"/>
        </w:rPr>
        <w:t xml:space="preserve"> </w:t>
      </w:r>
      <w:r>
        <w:rPr>
          <w:rFonts w:ascii="Courier New"/>
        </w:rPr>
        <w:t>int</w:t>
      </w:r>
      <w:r>
        <w:rPr>
          <w:rFonts w:ascii="Courier New"/>
          <w:spacing w:val="-4"/>
        </w:rPr>
        <w:t xml:space="preserve"> </w:t>
      </w:r>
      <w:r>
        <w:rPr>
          <w:rFonts w:ascii="Courier New"/>
        </w:rPr>
        <w:t>key)</w:t>
      </w:r>
      <w:r>
        <w:rPr>
          <w:rFonts w:ascii="Courier New"/>
          <w:spacing w:val="-3"/>
        </w:rPr>
        <w:t xml:space="preserve"> </w:t>
      </w:r>
      <w:r>
        <w:rPr>
          <w:rFonts w:ascii="Courier New"/>
        </w:rPr>
        <w:t>{</w:t>
      </w:r>
    </w:p>
    <w:p w14:paraId="2A347AED" w14:textId="77777777" w:rsidR="00E11246" w:rsidRDefault="00E11246" w:rsidP="00E11246">
      <w:pPr>
        <w:pStyle w:val="GvdeMetni"/>
        <w:tabs>
          <w:tab w:val="left" w:pos="1689"/>
        </w:tabs>
        <w:spacing w:line="185" w:lineRule="exact"/>
        <w:ind w:left="920"/>
        <w:rPr>
          <w:rFonts w:ascii="Courier New"/>
        </w:rPr>
      </w:pPr>
      <w:r>
        <w:rPr>
          <w:sz w:val="10"/>
        </w:rPr>
        <w:t>14</w:t>
      </w:r>
      <w:r>
        <w:rPr>
          <w:sz w:val="10"/>
        </w:rPr>
        <w:tab/>
      </w:r>
      <w:r>
        <w:rPr>
          <w:rFonts w:ascii="Courier New"/>
        </w:rPr>
        <w:t>return</w:t>
      </w:r>
      <w:r>
        <w:rPr>
          <w:rFonts w:ascii="Courier New"/>
          <w:spacing w:val="-6"/>
        </w:rPr>
        <w:t xml:space="preserve"> </w:t>
      </w:r>
      <w:r>
        <w:rPr>
          <w:rFonts w:ascii="Courier New"/>
        </w:rPr>
        <w:t>List_Insert(&amp;H-&gt;lists[key</w:t>
      </w:r>
      <w:r>
        <w:rPr>
          <w:rFonts w:ascii="Courier New"/>
          <w:spacing w:val="-6"/>
        </w:rPr>
        <w:t xml:space="preserve"> </w:t>
      </w:r>
      <w:r>
        <w:rPr>
          <w:rFonts w:ascii="Courier New"/>
        </w:rPr>
        <w:t>%</w:t>
      </w:r>
      <w:r>
        <w:rPr>
          <w:rFonts w:ascii="Courier New"/>
          <w:spacing w:val="-6"/>
        </w:rPr>
        <w:t xml:space="preserve"> </w:t>
      </w:r>
      <w:r>
        <w:rPr>
          <w:rFonts w:ascii="Courier New"/>
        </w:rPr>
        <w:t>BUCKETS],</w:t>
      </w:r>
      <w:r>
        <w:rPr>
          <w:rFonts w:ascii="Courier New"/>
          <w:spacing w:val="-5"/>
        </w:rPr>
        <w:t xml:space="preserve"> </w:t>
      </w:r>
      <w:r>
        <w:rPr>
          <w:rFonts w:ascii="Courier New"/>
        </w:rPr>
        <w:t>key);</w:t>
      </w:r>
    </w:p>
    <w:p w14:paraId="3A5C8E38" w14:textId="77777777" w:rsidR="00E11246" w:rsidRDefault="00E11246" w:rsidP="00E11246">
      <w:pPr>
        <w:tabs>
          <w:tab w:val="left" w:pos="1258"/>
        </w:tabs>
        <w:spacing w:line="202" w:lineRule="exact"/>
        <w:ind w:left="920"/>
        <w:rPr>
          <w:rFonts w:ascii="Courier New"/>
          <w:sz w:val="18"/>
        </w:rPr>
      </w:pPr>
      <w:r>
        <w:rPr>
          <w:sz w:val="10"/>
        </w:rPr>
        <w:t>15</w:t>
      </w:r>
      <w:r>
        <w:rPr>
          <w:sz w:val="10"/>
        </w:rPr>
        <w:tab/>
      </w:r>
      <w:r>
        <w:rPr>
          <w:rFonts w:ascii="Courier New"/>
          <w:sz w:val="18"/>
        </w:rPr>
        <w:t>}</w:t>
      </w:r>
    </w:p>
    <w:p w14:paraId="0BC8D60F" w14:textId="77777777" w:rsidR="00E11246" w:rsidRDefault="00E11246" w:rsidP="00E11246">
      <w:pPr>
        <w:spacing w:before="50"/>
        <w:ind w:left="920"/>
        <w:rPr>
          <w:sz w:val="10"/>
        </w:rPr>
      </w:pPr>
      <w:r>
        <w:rPr>
          <w:sz w:val="10"/>
        </w:rPr>
        <w:t>16</w:t>
      </w:r>
    </w:p>
    <w:p w14:paraId="32C8BD84" w14:textId="77777777" w:rsidR="00E11246" w:rsidRDefault="00E11246" w:rsidP="00E11246">
      <w:pPr>
        <w:pStyle w:val="GvdeMetni"/>
        <w:tabs>
          <w:tab w:val="left" w:pos="1258"/>
        </w:tabs>
        <w:spacing w:before="48" w:line="189" w:lineRule="auto"/>
        <w:ind w:left="920"/>
        <w:rPr>
          <w:rFonts w:ascii="Courier New"/>
        </w:rPr>
      </w:pPr>
      <w:r>
        <w:rPr>
          <w:sz w:val="10"/>
        </w:rPr>
        <w:t>17</w:t>
      </w:r>
      <w:r>
        <w:rPr>
          <w:sz w:val="10"/>
        </w:rPr>
        <w:tab/>
      </w:r>
      <w:r>
        <w:rPr>
          <w:rFonts w:ascii="Courier New"/>
        </w:rPr>
        <w:t>int</w:t>
      </w:r>
      <w:r>
        <w:rPr>
          <w:rFonts w:ascii="Courier New"/>
          <w:spacing w:val="-4"/>
        </w:rPr>
        <w:t xml:space="preserve"> </w:t>
      </w:r>
      <w:r>
        <w:rPr>
          <w:rFonts w:ascii="Courier New"/>
        </w:rPr>
        <w:t>Hash_Lookup(hash_t</w:t>
      </w:r>
      <w:r>
        <w:rPr>
          <w:rFonts w:ascii="Courier New"/>
          <w:spacing w:val="-5"/>
        </w:rPr>
        <w:t xml:space="preserve"> </w:t>
      </w:r>
      <w:r>
        <w:rPr>
          <w:rFonts w:ascii="Courier New"/>
          <w:position w:val="-2"/>
        </w:rPr>
        <w:t>*</w:t>
      </w:r>
      <w:r>
        <w:rPr>
          <w:rFonts w:ascii="Courier New"/>
        </w:rPr>
        <w:t>H,</w:t>
      </w:r>
      <w:r>
        <w:rPr>
          <w:rFonts w:ascii="Courier New"/>
          <w:spacing w:val="-3"/>
        </w:rPr>
        <w:t xml:space="preserve"> </w:t>
      </w:r>
      <w:r>
        <w:rPr>
          <w:rFonts w:ascii="Courier New"/>
        </w:rPr>
        <w:t>int</w:t>
      </w:r>
      <w:r>
        <w:rPr>
          <w:rFonts w:ascii="Courier New"/>
          <w:spacing w:val="-4"/>
        </w:rPr>
        <w:t xml:space="preserve"> </w:t>
      </w:r>
      <w:r>
        <w:rPr>
          <w:rFonts w:ascii="Courier New"/>
        </w:rPr>
        <w:t>key)</w:t>
      </w:r>
      <w:r>
        <w:rPr>
          <w:rFonts w:ascii="Courier New"/>
          <w:spacing w:val="-3"/>
        </w:rPr>
        <w:t xml:space="preserve"> </w:t>
      </w:r>
      <w:r>
        <w:rPr>
          <w:rFonts w:ascii="Courier New"/>
        </w:rPr>
        <w:t>{</w:t>
      </w:r>
    </w:p>
    <w:p w14:paraId="5A1B300B" w14:textId="77777777" w:rsidR="00E11246" w:rsidRDefault="00E11246" w:rsidP="00E11246">
      <w:pPr>
        <w:pStyle w:val="GvdeMetni"/>
        <w:tabs>
          <w:tab w:val="left" w:pos="1689"/>
        </w:tabs>
        <w:spacing w:line="185" w:lineRule="exact"/>
        <w:ind w:left="920"/>
        <w:rPr>
          <w:rFonts w:ascii="Courier New"/>
        </w:rPr>
      </w:pPr>
      <w:r>
        <w:rPr>
          <w:sz w:val="10"/>
        </w:rPr>
        <w:t>18</w:t>
      </w:r>
      <w:r>
        <w:rPr>
          <w:sz w:val="10"/>
        </w:rPr>
        <w:tab/>
      </w:r>
      <w:r>
        <w:rPr>
          <w:rFonts w:ascii="Courier New"/>
        </w:rPr>
        <w:t>return</w:t>
      </w:r>
      <w:r>
        <w:rPr>
          <w:rFonts w:ascii="Courier New"/>
          <w:spacing w:val="-6"/>
        </w:rPr>
        <w:t xml:space="preserve"> </w:t>
      </w:r>
      <w:r>
        <w:rPr>
          <w:rFonts w:ascii="Courier New"/>
        </w:rPr>
        <w:t>List_Lookup(&amp;H-&gt;lists[key</w:t>
      </w:r>
      <w:r>
        <w:rPr>
          <w:rFonts w:ascii="Courier New"/>
          <w:spacing w:val="-6"/>
        </w:rPr>
        <w:t xml:space="preserve"> </w:t>
      </w:r>
      <w:r>
        <w:rPr>
          <w:rFonts w:ascii="Courier New"/>
        </w:rPr>
        <w:t>%</w:t>
      </w:r>
      <w:r>
        <w:rPr>
          <w:rFonts w:ascii="Courier New"/>
          <w:spacing w:val="-6"/>
        </w:rPr>
        <w:t xml:space="preserve"> </w:t>
      </w:r>
      <w:r>
        <w:rPr>
          <w:rFonts w:ascii="Courier New"/>
        </w:rPr>
        <w:t>BUCKETS],</w:t>
      </w:r>
      <w:r>
        <w:rPr>
          <w:rFonts w:ascii="Courier New"/>
          <w:spacing w:val="-5"/>
        </w:rPr>
        <w:t xml:space="preserve"> </w:t>
      </w:r>
      <w:r>
        <w:rPr>
          <w:rFonts w:ascii="Courier New"/>
        </w:rPr>
        <w:t>key);</w:t>
      </w:r>
    </w:p>
    <w:p w14:paraId="600EED96" w14:textId="77777777" w:rsidR="00E11246" w:rsidRDefault="00E11246" w:rsidP="00E11246">
      <w:pPr>
        <w:tabs>
          <w:tab w:val="left" w:pos="1258"/>
        </w:tabs>
        <w:spacing w:line="202" w:lineRule="exact"/>
        <w:ind w:left="920"/>
        <w:rPr>
          <w:rFonts w:ascii="Courier New"/>
          <w:sz w:val="18"/>
        </w:rPr>
      </w:pPr>
      <w:r>
        <w:rPr>
          <w:sz w:val="10"/>
        </w:rPr>
        <w:t>19</w:t>
      </w:r>
      <w:r>
        <w:rPr>
          <w:sz w:val="10"/>
        </w:rPr>
        <w:tab/>
      </w:r>
      <w:r>
        <w:rPr>
          <w:rFonts w:ascii="Courier New"/>
          <w:sz w:val="18"/>
        </w:rPr>
        <w:t>}</w:t>
      </w:r>
    </w:p>
    <w:p w14:paraId="37BD7A4B" w14:textId="77777777" w:rsidR="00E11246" w:rsidRDefault="00E11246" w:rsidP="00E11246">
      <w:pPr>
        <w:spacing w:before="84"/>
        <w:ind w:left="2568"/>
        <w:rPr>
          <w:rFonts w:ascii="Palatino Linotype"/>
          <w:b/>
          <w:sz w:val="18"/>
        </w:rPr>
      </w:pPr>
      <w:r>
        <w:rPr>
          <w:sz w:val="18"/>
        </w:rPr>
        <w:t>Figure</w:t>
      </w:r>
      <w:r>
        <w:rPr>
          <w:spacing w:val="4"/>
          <w:sz w:val="18"/>
        </w:rPr>
        <w:t xml:space="preserve"> </w:t>
      </w:r>
      <w:r>
        <w:rPr>
          <w:sz w:val="18"/>
        </w:rPr>
        <w:t>29.10:</w:t>
      </w:r>
      <w:r>
        <w:rPr>
          <w:spacing w:val="16"/>
          <w:sz w:val="18"/>
        </w:rPr>
        <w:t xml:space="preserve"> </w:t>
      </w:r>
      <w:r>
        <w:rPr>
          <w:rFonts w:ascii="Palatino Linotype"/>
          <w:b/>
          <w:sz w:val="18"/>
        </w:rPr>
        <w:t>A</w:t>
      </w:r>
      <w:r>
        <w:rPr>
          <w:rFonts w:ascii="Palatino Linotype"/>
          <w:b/>
          <w:spacing w:val="1"/>
          <w:sz w:val="18"/>
        </w:rPr>
        <w:t xml:space="preserve"> </w:t>
      </w:r>
      <w:r>
        <w:rPr>
          <w:rFonts w:ascii="Palatino Linotype"/>
          <w:b/>
          <w:sz w:val="18"/>
        </w:rPr>
        <w:t>Concurrent Hash Table</w:t>
      </w:r>
    </w:p>
    <w:p w14:paraId="69D65E34" w14:textId="2FA0DDE3" w:rsidR="00E11246" w:rsidRDefault="00E11246" w:rsidP="00E11246">
      <w:pPr>
        <w:spacing w:before="84"/>
        <w:rPr>
          <w:rFonts w:cstheme="minorHAnsi"/>
          <w:bCs/>
          <w:sz w:val="24"/>
          <w:szCs w:val="24"/>
          <w:lang w:val="en-US"/>
        </w:rPr>
      </w:pPr>
    </w:p>
    <w:p w14:paraId="5F9C7D89" w14:textId="59FEF5BB" w:rsidR="007422EB" w:rsidRPr="007422EB" w:rsidRDefault="007422EB" w:rsidP="007422EB">
      <w:pPr>
        <w:spacing w:before="84"/>
        <w:rPr>
          <w:rFonts w:cstheme="minorHAnsi"/>
          <w:bCs/>
          <w:sz w:val="24"/>
          <w:szCs w:val="24"/>
          <w:lang w:val="en-US"/>
        </w:rPr>
      </w:pPr>
      <w:r w:rsidRPr="007422EB">
        <w:rPr>
          <w:rFonts w:cstheme="minorHAnsi"/>
          <w:bCs/>
          <w:sz w:val="24"/>
          <w:szCs w:val="24"/>
          <w:lang w:val="en-US"/>
        </w:rPr>
        <w:t xml:space="preserve">29.4 </w:t>
      </w:r>
      <w:r w:rsidRPr="007422EB">
        <w:rPr>
          <w:rFonts w:cstheme="minorHAnsi"/>
          <w:b/>
          <w:sz w:val="24"/>
          <w:szCs w:val="24"/>
          <w:lang w:val="en-US"/>
        </w:rPr>
        <w:t>Eşzamanlı Karma Tablo</w:t>
      </w:r>
      <w:r>
        <w:rPr>
          <w:rFonts w:cstheme="minorHAnsi"/>
          <w:b/>
          <w:sz w:val="24"/>
          <w:szCs w:val="24"/>
          <w:lang w:val="en-US"/>
        </w:rPr>
        <w:t>(</w:t>
      </w:r>
      <w:r w:rsidRPr="007422EB">
        <w:rPr>
          <w:rFonts w:cstheme="minorHAnsi"/>
          <w:b/>
          <w:sz w:val="24"/>
          <w:szCs w:val="24"/>
          <w:lang w:val="en-US"/>
        </w:rPr>
        <w:t>Concurrent Hash Table</w:t>
      </w:r>
      <w:r>
        <w:rPr>
          <w:rFonts w:cstheme="minorHAnsi"/>
          <w:b/>
          <w:sz w:val="24"/>
          <w:szCs w:val="24"/>
          <w:lang w:val="en-US"/>
        </w:rPr>
        <w:t>)</w:t>
      </w:r>
    </w:p>
    <w:p w14:paraId="1188E92F" w14:textId="77777777" w:rsidR="007422EB" w:rsidRPr="007422EB" w:rsidRDefault="007422EB" w:rsidP="007422EB">
      <w:pPr>
        <w:spacing w:before="84"/>
        <w:rPr>
          <w:rFonts w:cstheme="minorHAnsi"/>
          <w:bCs/>
          <w:sz w:val="24"/>
          <w:szCs w:val="24"/>
          <w:lang w:val="en-US"/>
        </w:rPr>
      </w:pPr>
      <w:r w:rsidRPr="007422EB">
        <w:rPr>
          <w:rFonts w:cstheme="minorHAnsi"/>
          <w:bCs/>
          <w:sz w:val="24"/>
          <w:szCs w:val="24"/>
          <w:lang w:val="en-US"/>
        </w:rPr>
        <w:t>Tartışmamızı basit ve yaygın olarak uygulanabilir bir eşzamanlı veri yapısı olan hash tablosu ile sonlandırıyoruz. Yeniden boyutlandırılmayan basit bir hash tablosuna odaklanacağız; yeniden boyutlandırmayı ele almak için biraz daha fazla çalışma gerekiyor, bunu okuyucu için bir alıştırma olarak bırakıyoruz (üzgünüm!).</w:t>
      </w:r>
    </w:p>
    <w:p w14:paraId="4C665F94" w14:textId="77777777" w:rsidR="007422EB" w:rsidRPr="007422EB" w:rsidRDefault="007422EB" w:rsidP="007422EB">
      <w:pPr>
        <w:spacing w:before="84"/>
        <w:rPr>
          <w:rFonts w:cstheme="minorHAnsi"/>
          <w:bCs/>
          <w:sz w:val="24"/>
          <w:szCs w:val="24"/>
          <w:lang w:val="en-US"/>
        </w:rPr>
      </w:pPr>
      <w:r w:rsidRPr="007422EB">
        <w:rPr>
          <w:rFonts w:cstheme="minorHAnsi"/>
          <w:bCs/>
          <w:sz w:val="24"/>
          <w:szCs w:val="24"/>
          <w:lang w:val="en-US"/>
        </w:rPr>
        <w:t>Bu eşzamanlı hash tablosu (Şekil 29.10) basittir, daha önce geliştirdiğimiz eşzamanlı listeler kullanılarak oluşturulmuştur ve inanılmaz derecede iyi çalışmaktadır. İyi performansının nedeni, tüm yapı için tek bir kilide sahip olmak yerine, her bir hash kovası (her biri bir liste ile temsil edilir) için bir kilit kullanmasıdır. Bunu yapmak birçok eşzamanlı işlemin gerçekleşmesini sağlar.</w:t>
      </w:r>
    </w:p>
    <w:p w14:paraId="496D115A" w14:textId="2525E8F1" w:rsidR="00E11246" w:rsidRDefault="007422EB" w:rsidP="007422EB">
      <w:pPr>
        <w:spacing w:before="84"/>
        <w:rPr>
          <w:rFonts w:cstheme="minorHAnsi"/>
          <w:bCs/>
          <w:sz w:val="24"/>
          <w:szCs w:val="24"/>
          <w:lang w:val="en-US"/>
        </w:rPr>
      </w:pPr>
      <w:r w:rsidRPr="007422EB">
        <w:rPr>
          <w:rFonts w:cstheme="minorHAnsi"/>
          <w:bCs/>
          <w:sz w:val="24"/>
          <w:szCs w:val="24"/>
          <w:lang w:val="en-US"/>
        </w:rPr>
        <w:t>Şekil 29.11, eş zamanlı güncellemeler altında hash tablosunun performansını göstermektedir (dört CPU'lu aynı iMac üzerinde dört iş parçacığının her birinden 10.000 ila 50.000 eş zamanlı güncelleme).  Ayrıca karşılaştırma amacıyla bağlantılı listenin (tek kilitli) performansı da gösterilmiştir. Grafikten de görebileceğiniz gibi, bu basit eşzamanlı hash tablosu muhteşem bir şekilde ölçekleniyor; buna karşın bağlantılı liste ölçeklenmiyor.</w:t>
      </w:r>
    </w:p>
    <w:p w14:paraId="1D5A41D8" w14:textId="33FECB09" w:rsidR="007422EB" w:rsidRPr="007422EB" w:rsidRDefault="007422EB" w:rsidP="007422EB">
      <w:pPr>
        <w:spacing w:before="84"/>
        <w:rPr>
          <w:rFonts w:cstheme="minorHAnsi"/>
          <w:bCs/>
          <w:sz w:val="24"/>
          <w:szCs w:val="24"/>
          <w:lang w:val="en-US"/>
        </w:rPr>
      </w:pPr>
      <w:r w:rsidRPr="007422EB">
        <w:rPr>
          <w:rFonts w:cstheme="minorHAnsi"/>
          <w:bCs/>
          <w:sz w:val="24"/>
          <w:szCs w:val="24"/>
          <w:lang w:val="en-US"/>
        </w:rPr>
        <w:t>29</w:t>
      </w:r>
      <w:r>
        <w:rPr>
          <w:rFonts w:cstheme="minorHAnsi"/>
          <w:bCs/>
          <w:sz w:val="24"/>
          <w:szCs w:val="24"/>
          <w:lang w:val="en-US"/>
        </w:rPr>
        <w:t>.</w:t>
      </w:r>
      <w:r w:rsidRPr="007422EB">
        <w:rPr>
          <w:rFonts w:cstheme="minorHAnsi"/>
          <w:bCs/>
          <w:sz w:val="24"/>
          <w:szCs w:val="24"/>
          <w:lang w:val="en-US"/>
        </w:rPr>
        <w:t xml:space="preserve">5 </w:t>
      </w:r>
      <w:r w:rsidRPr="007422EB">
        <w:rPr>
          <w:rFonts w:cstheme="minorHAnsi"/>
          <w:b/>
          <w:sz w:val="24"/>
          <w:szCs w:val="24"/>
          <w:lang w:val="en-US"/>
        </w:rPr>
        <w:t>Özet</w:t>
      </w:r>
    </w:p>
    <w:p w14:paraId="3A662F81" w14:textId="53FF8F01" w:rsidR="007422EB" w:rsidRDefault="007422EB" w:rsidP="007422EB">
      <w:pPr>
        <w:spacing w:before="84"/>
        <w:rPr>
          <w:rFonts w:cstheme="minorHAnsi"/>
          <w:bCs/>
          <w:sz w:val="24"/>
          <w:szCs w:val="24"/>
          <w:lang w:val="en-US"/>
        </w:rPr>
      </w:pPr>
      <w:r w:rsidRPr="007422EB">
        <w:rPr>
          <w:rFonts w:cstheme="minorHAnsi"/>
          <w:bCs/>
          <w:sz w:val="24"/>
          <w:szCs w:val="24"/>
          <w:lang w:val="en-US"/>
        </w:rPr>
        <w:t>Sayaçlardan listelere ve kuyruklara ve son olarak her yerde bulunan ve yoğun olarak kullanılan hash tablosuna kadar eşzamanlı veri yapılarının bir örneğini tanıttık. Yol boyunca birkaç önemli ders öğrendik: kontrol akışı etrafında kilitlerin alınması ve bırakılması konusunda dikkatli olmak</w:t>
      </w:r>
    </w:p>
    <w:p w14:paraId="37EAC168" w14:textId="440A8E1E" w:rsidR="007422EB" w:rsidRDefault="007422EB" w:rsidP="007422EB">
      <w:pPr>
        <w:spacing w:before="84"/>
        <w:rPr>
          <w:rFonts w:cstheme="minorHAnsi"/>
          <w:bCs/>
          <w:sz w:val="24"/>
          <w:szCs w:val="24"/>
          <w:lang w:val="en-US"/>
        </w:rPr>
      </w:pPr>
    </w:p>
    <w:p w14:paraId="713DA32A" w14:textId="77777777" w:rsidR="007422EB" w:rsidRDefault="007422EB" w:rsidP="007422EB">
      <w:pPr>
        <w:pStyle w:val="GvdeMetni"/>
        <w:spacing w:before="6"/>
        <w:rPr>
          <w:sz w:val="19"/>
        </w:rPr>
      </w:pPr>
      <w:bookmarkStart w:id="2" w:name="_Hlk121933533"/>
    </w:p>
    <w:p w14:paraId="64A9744C" w14:textId="6557921C" w:rsidR="007422EB" w:rsidRDefault="007422EB" w:rsidP="007422EB">
      <w:pPr>
        <w:ind w:left="1735"/>
        <w:rPr>
          <w:rFonts w:ascii="Microsoft Sans Serif"/>
          <w:sz w:val="17"/>
        </w:rPr>
      </w:pPr>
      <w:r>
        <w:rPr>
          <w:rFonts w:ascii="Calibri"/>
          <w:noProof/>
        </w:rPr>
        <mc:AlternateContent>
          <mc:Choice Requires="wpg">
            <w:drawing>
              <wp:anchor distT="0" distB="0" distL="114300" distR="114300" simplePos="0" relativeHeight="251664384" behindDoc="0" locked="0" layoutInCell="1" allowOverlap="1" wp14:anchorId="13C91C56" wp14:editId="196F7E93">
                <wp:simplePos x="0" y="0"/>
                <wp:positionH relativeFrom="page">
                  <wp:posOffset>1553210</wp:posOffset>
                </wp:positionH>
                <wp:positionV relativeFrom="paragraph">
                  <wp:posOffset>56515</wp:posOffset>
                </wp:positionV>
                <wp:extent cx="2315845" cy="1668145"/>
                <wp:effectExtent l="0" t="0" r="0" b="0"/>
                <wp:wrapNone/>
                <wp:docPr id="24" name="Gr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5845" cy="1668145"/>
                          <a:chOff x="2446" y="89"/>
                          <a:chExt cx="3647" cy="2627"/>
                        </a:xfrm>
                      </wpg:grpSpPr>
                      <wps:wsp>
                        <wps:cNvPr id="25" name="AutoShape 25"/>
                        <wps:cNvSpPr>
                          <a:spLocks/>
                        </wps:cNvSpPr>
                        <wps:spPr bwMode="auto">
                          <a:xfrm>
                            <a:off x="2446" y="88"/>
                            <a:ext cx="3647" cy="2627"/>
                          </a:xfrm>
                          <a:custGeom>
                            <a:avLst/>
                            <a:gdLst>
                              <a:gd name="T0" fmla="+- 0 2517 2446"/>
                              <a:gd name="T1" fmla="*/ T0 w 3647"/>
                              <a:gd name="T2" fmla="+- 0 2648 89"/>
                              <a:gd name="T3" fmla="*/ 2648 h 2627"/>
                              <a:gd name="T4" fmla="+- 0 2517 2446"/>
                              <a:gd name="T5" fmla="*/ T4 w 3647"/>
                              <a:gd name="T6" fmla="+- 0 2644 89"/>
                              <a:gd name="T7" fmla="*/ 2644 h 2627"/>
                              <a:gd name="T8" fmla="+- 0 3917 2446"/>
                              <a:gd name="T9" fmla="*/ T8 w 3647"/>
                              <a:gd name="T10" fmla="+- 0 2715 89"/>
                              <a:gd name="T11" fmla="*/ 2715 h 2627"/>
                              <a:gd name="T12" fmla="+- 0 4618 2446"/>
                              <a:gd name="T13" fmla="*/ T12 w 3647"/>
                              <a:gd name="T14" fmla="+- 0 2644 89"/>
                              <a:gd name="T15" fmla="*/ 2644 h 2627"/>
                              <a:gd name="T16" fmla="+- 0 2446 2446"/>
                              <a:gd name="T17" fmla="*/ T16 w 3647"/>
                              <a:gd name="T18" fmla="+- 0 2644 89"/>
                              <a:gd name="T19" fmla="*/ 2644 h 2627"/>
                              <a:gd name="T20" fmla="+- 0 2517 2446"/>
                              <a:gd name="T21" fmla="*/ T20 w 3647"/>
                              <a:gd name="T22" fmla="+- 0 1794 89"/>
                              <a:gd name="T23" fmla="*/ 1794 h 2627"/>
                              <a:gd name="T24" fmla="+- 0 2446 2446"/>
                              <a:gd name="T25" fmla="*/ T24 w 3647"/>
                              <a:gd name="T26" fmla="+- 0 93 89"/>
                              <a:gd name="T27" fmla="*/ 93 h 2627"/>
                              <a:gd name="T28" fmla="+- 0 3917 2446"/>
                              <a:gd name="T29" fmla="*/ T28 w 3647"/>
                              <a:gd name="T30" fmla="+- 0 2278 89"/>
                              <a:gd name="T31" fmla="*/ 2278 h 2627"/>
                              <a:gd name="T32" fmla="+- 0 6018 2446"/>
                              <a:gd name="T33" fmla="*/ T32 w 3647"/>
                              <a:gd name="T34" fmla="+- 0 745 89"/>
                              <a:gd name="T35" fmla="*/ 745 h 2627"/>
                              <a:gd name="T36" fmla="+- 0 3242 2446"/>
                              <a:gd name="T37" fmla="*/ T36 w 3647"/>
                              <a:gd name="T38" fmla="+- 0 2509 89"/>
                              <a:gd name="T39" fmla="*/ 2509 h 2627"/>
                              <a:gd name="T40" fmla="+- 0 3203 2446"/>
                              <a:gd name="T41" fmla="*/ T40 w 3647"/>
                              <a:gd name="T42" fmla="+- 0 2501 89"/>
                              <a:gd name="T43" fmla="*/ 2501 h 2627"/>
                              <a:gd name="T44" fmla="+- 0 3182 2446"/>
                              <a:gd name="T45" fmla="*/ T44 w 3647"/>
                              <a:gd name="T46" fmla="+- 0 2534 89"/>
                              <a:gd name="T47" fmla="*/ 2534 h 2627"/>
                              <a:gd name="T48" fmla="+- 0 3203 2446"/>
                              <a:gd name="T49" fmla="*/ T48 w 3647"/>
                              <a:gd name="T50" fmla="+- 0 2566 89"/>
                              <a:gd name="T51" fmla="*/ 2566 h 2627"/>
                              <a:gd name="T52" fmla="+- 0 3242 2446"/>
                              <a:gd name="T53" fmla="*/ T52 w 3647"/>
                              <a:gd name="T54" fmla="+- 0 2559 89"/>
                              <a:gd name="T55" fmla="*/ 2559 h 2627"/>
                              <a:gd name="T56" fmla="+- 0 3953 2446"/>
                              <a:gd name="T57" fmla="*/ T56 w 3647"/>
                              <a:gd name="T58" fmla="+- 0 2278 89"/>
                              <a:gd name="T59" fmla="*/ 2278 h 2627"/>
                              <a:gd name="T60" fmla="+- 0 3931 2446"/>
                              <a:gd name="T61" fmla="*/ T60 w 3647"/>
                              <a:gd name="T62" fmla="+- 0 2245 89"/>
                              <a:gd name="T63" fmla="*/ 2245 h 2627"/>
                              <a:gd name="T64" fmla="+- 0 3892 2446"/>
                              <a:gd name="T65" fmla="*/ T64 w 3647"/>
                              <a:gd name="T66" fmla="+- 0 2253 89"/>
                              <a:gd name="T67" fmla="*/ 2253 h 2627"/>
                              <a:gd name="T68" fmla="+- 0 3885 2446"/>
                              <a:gd name="T69" fmla="*/ T68 w 3647"/>
                              <a:gd name="T70" fmla="+- 0 2291 89"/>
                              <a:gd name="T71" fmla="*/ 2291 h 2627"/>
                              <a:gd name="T72" fmla="+- 0 3917 2446"/>
                              <a:gd name="T73" fmla="*/ T72 w 3647"/>
                              <a:gd name="T74" fmla="+- 0 2313 89"/>
                              <a:gd name="T75" fmla="*/ 2313 h 2627"/>
                              <a:gd name="T76" fmla="+- 0 3950 2446"/>
                              <a:gd name="T77" fmla="*/ T76 w 3647"/>
                              <a:gd name="T78" fmla="+- 0 2291 89"/>
                              <a:gd name="T79" fmla="*/ 2291 h 2627"/>
                              <a:gd name="T80" fmla="+- 0 4650 2446"/>
                              <a:gd name="T81" fmla="*/ T80 w 3647"/>
                              <a:gd name="T82" fmla="+- 0 1889 89"/>
                              <a:gd name="T83" fmla="*/ 1889 h 2627"/>
                              <a:gd name="T84" fmla="+- 0 4618 2446"/>
                              <a:gd name="T85" fmla="*/ T84 w 3647"/>
                              <a:gd name="T86" fmla="+- 0 1867 89"/>
                              <a:gd name="T87" fmla="*/ 1867 h 2627"/>
                              <a:gd name="T88" fmla="+- 0 4585 2446"/>
                              <a:gd name="T89" fmla="*/ T88 w 3647"/>
                              <a:gd name="T90" fmla="+- 0 1889 89"/>
                              <a:gd name="T91" fmla="*/ 1889 h 2627"/>
                              <a:gd name="T92" fmla="+- 0 4593 2446"/>
                              <a:gd name="T93" fmla="*/ T92 w 3647"/>
                              <a:gd name="T94" fmla="+- 0 1928 89"/>
                              <a:gd name="T95" fmla="*/ 1928 h 2627"/>
                              <a:gd name="T96" fmla="+- 0 4631 2446"/>
                              <a:gd name="T97" fmla="*/ T96 w 3647"/>
                              <a:gd name="T98" fmla="+- 0 1936 89"/>
                              <a:gd name="T99" fmla="*/ 1936 h 2627"/>
                              <a:gd name="T100" fmla="+- 0 4653 2446"/>
                              <a:gd name="T101" fmla="*/ T100 w 3647"/>
                              <a:gd name="T102" fmla="+- 0 1903 89"/>
                              <a:gd name="T103" fmla="*/ 1903 h 2627"/>
                              <a:gd name="T104" fmla="+- 0 5343 2446"/>
                              <a:gd name="T105" fmla="*/ T104 w 3647"/>
                              <a:gd name="T106" fmla="+- 0 1367 89"/>
                              <a:gd name="T107" fmla="*/ 1367 h 2627"/>
                              <a:gd name="T108" fmla="+- 0 5304 2446"/>
                              <a:gd name="T109" fmla="*/ T108 w 3647"/>
                              <a:gd name="T110" fmla="+- 0 1360 89"/>
                              <a:gd name="T111" fmla="*/ 1360 h 2627"/>
                              <a:gd name="T112" fmla="+- 0 5282 2446"/>
                              <a:gd name="T113" fmla="*/ T112 w 3647"/>
                              <a:gd name="T114" fmla="+- 0 1392 89"/>
                              <a:gd name="T115" fmla="*/ 1392 h 2627"/>
                              <a:gd name="T116" fmla="+- 0 5304 2446"/>
                              <a:gd name="T117" fmla="*/ T116 w 3647"/>
                              <a:gd name="T118" fmla="+- 0 1425 89"/>
                              <a:gd name="T119" fmla="*/ 1425 h 2627"/>
                              <a:gd name="T120" fmla="+- 0 5343 2446"/>
                              <a:gd name="T121" fmla="*/ T120 w 3647"/>
                              <a:gd name="T122" fmla="+- 0 1417 89"/>
                              <a:gd name="T123" fmla="*/ 1417 h 2627"/>
                              <a:gd name="T124" fmla="+- 0 6053 2446"/>
                              <a:gd name="T125" fmla="*/ T124 w 3647"/>
                              <a:gd name="T126" fmla="+- 0 745 89"/>
                              <a:gd name="T127" fmla="*/ 745 h 2627"/>
                              <a:gd name="T128" fmla="+- 0 6032 2446"/>
                              <a:gd name="T129" fmla="*/ T128 w 3647"/>
                              <a:gd name="T130" fmla="+- 0 712 89"/>
                              <a:gd name="T131" fmla="*/ 712 h 2627"/>
                              <a:gd name="T132" fmla="+- 0 5993 2446"/>
                              <a:gd name="T133" fmla="*/ T132 w 3647"/>
                              <a:gd name="T134" fmla="+- 0 720 89"/>
                              <a:gd name="T135" fmla="*/ 720 h 2627"/>
                              <a:gd name="T136" fmla="+- 0 5985 2446"/>
                              <a:gd name="T137" fmla="*/ T136 w 3647"/>
                              <a:gd name="T138" fmla="+- 0 759 89"/>
                              <a:gd name="T139" fmla="*/ 759 h 2627"/>
                              <a:gd name="T140" fmla="+- 0 6018 2446"/>
                              <a:gd name="T141" fmla="*/ T140 w 3647"/>
                              <a:gd name="T142" fmla="+- 0 780 89"/>
                              <a:gd name="T143" fmla="*/ 780 h 2627"/>
                              <a:gd name="T144" fmla="+- 0 6051 2446"/>
                              <a:gd name="T145" fmla="*/ T144 w 3647"/>
                              <a:gd name="T146" fmla="+- 0 759 89"/>
                              <a:gd name="T147" fmla="*/ 759 h 2627"/>
                              <a:gd name="T148" fmla="+- 0 3917 2446"/>
                              <a:gd name="T149" fmla="*/ T148 w 3647"/>
                              <a:gd name="T150" fmla="+- 0 2642 89"/>
                              <a:gd name="T151" fmla="*/ 2642 h 2627"/>
                              <a:gd name="T152" fmla="+- 0 6018 2446"/>
                              <a:gd name="T153" fmla="*/ T152 w 3647"/>
                              <a:gd name="T154" fmla="+- 0 2630 89"/>
                              <a:gd name="T155" fmla="*/ 2630 h 2627"/>
                              <a:gd name="T156" fmla="+- 0 3182 2446"/>
                              <a:gd name="T157" fmla="*/ T156 w 3647"/>
                              <a:gd name="T158" fmla="+- 0 2608 89"/>
                              <a:gd name="T159" fmla="*/ 2608 h 2627"/>
                              <a:gd name="T160" fmla="+- 0 3953 2446"/>
                              <a:gd name="T161" fmla="*/ T160 w 3647"/>
                              <a:gd name="T162" fmla="+- 0 2607 89"/>
                              <a:gd name="T163" fmla="*/ 2607 h 2627"/>
                              <a:gd name="T164" fmla="+- 0 4582 2446"/>
                              <a:gd name="T165" fmla="*/ T164 w 3647"/>
                              <a:gd name="T166" fmla="+- 0 2676 89"/>
                              <a:gd name="T167" fmla="*/ 2676 h 2627"/>
                              <a:gd name="T168" fmla="+- 0 4653 2446"/>
                              <a:gd name="T169" fmla="*/ T168 w 3647"/>
                              <a:gd name="T170" fmla="+- 0 2676 89"/>
                              <a:gd name="T171" fmla="*/ 2676 h 2627"/>
                              <a:gd name="T172" fmla="+- 0 5282 2446"/>
                              <a:gd name="T173" fmla="*/ T172 w 3647"/>
                              <a:gd name="T174" fmla="+- 0 2601 89"/>
                              <a:gd name="T175" fmla="*/ 2601 h 2627"/>
                              <a:gd name="T176" fmla="+- 0 6053 2446"/>
                              <a:gd name="T177" fmla="*/ T176 w 3647"/>
                              <a:gd name="T178" fmla="+- 0 2595 89"/>
                              <a:gd name="T179" fmla="*/ 2595 h 2627"/>
                              <a:gd name="T180" fmla="+- 0 2745 2446"/>
                              <a:gd name="T181" fmla="*/ T180 w 3647"/>
                              <a:gd name="T182" fmla="+- 0 263 89"/>
                              <a:gd name="T183" fmla="*/ 263 h 2627"/>
                              <a:gd name="T184" fmla="+- 0 2718 2446"/>
                              <a:gd name="T185" fmla="*/ T184 w 3647"/>
                              <a:gd name="T186" fmla="+- 0 222 89"/>
                              <a:gd name="T187" fmla="*/ 222 h 2627"/>
                              <a:gd name="T188" fmla="+- 0 2670 2446"/>
                              <a:gd name="T189" fmla="*/ T188 w 3647"/>
                              <a:gd name="T190" fmla="+- 0 232 89"/>
                              <a:gd name="T191" fmla="*/ 232 h 2627"/>
                              <a:gd name="T192" fmla="+- 0 2660 2446"/>
                              <a:gd name="T193" fmla="*/ T192 w 3647"/>
                              <a:gd name="T194" fmla="+- 0 280 89"/>
                              <a:gd name="T195" fmla="*/ 280 h 2627"/>
                              <a:gd name="T196" fmla="+- 0 2701 2446"/>
                              <a:gd name="T197" fmla="*/ T196 w 3647"/>
                              <a:gd name="T198" fmla="+- 0 307 89"/>
                              <a:gd name="T199" fmla="*/ 307 h 2627"/>
                              <a:gd name="T200" fmla="+- 0 2742 2446"/>
                              <a:gd name="T201" fmla="*/ T200 w 3647"/>
                              <a:gd name="T202" fmla="+- 0 280 89"/>
                              <a:gd name="T203" fmla="*/ 280 h 2627"/>
                              <a:gd name="T204" fmla="+- 0 2745 2446"/>
                              <a:gd name="T205" fmla="*/ T204 w 3647"/>
                              <a:gd name="T206" fmla="+- 0 360 89"/>
                              <a:gd name="T207" fmla="*/ 360 h 2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647" h="2627">
                                <a:moveTo>
                                  <a:pt x="66" y="2555"/>
                                </a:moveTo>
                                <a:lnTo>
                                  <a:pt x="3646" y="2555"/>
                                </a:lnTo>
                                <a:moveTo>
                                  <a:pt x="71" y="2559"/>
                                </a:moveTo>
                                <a:lnTo>
                                  <a:pt x="71" y="0"/>
                                </a:lnTo>
                                <a:moveTo>
                                  <a:pt x="71" y="2626"/>
                                </a:moveTo>
                                <a:lnTo>
                                  <a:pt x="71" y="2555"/>
                                </a:lnTo>
                                <a:moveTo>
                                  <a:pt x="771" y="2626"/>
                                </a:moveTo>
                                <a:lnTo>
                                  <a:pt x="771" y="2555"/>
                                </a:lnTo>
                                <a:moveTo>
                                  <a:pt x="1471" y="2626"/>
                                </a:moveTo>
                                <a:lnTo>
                                  <a:pt x="1471" y="2555"/>
                                </a:lnTo>
                                <a:moveTo>
                                  <a:pt x="2172" y="2626"/>
                                </a:moveTo>
                                <a:lnTo>
                                  <a:pt x="2172" y="2555"/>
                                </a:lnTo>
                                <a:moveTo>
                                  <a:pt x="2872" y="2626"/>
                                </a:moveTo>
                                <a:lnTo>
                                  <a:pt x="2872" y="2555"/>
                                </a:lnTo>
                                <a:moveTo>
                                  <a:pt x="0" y="2555"/>
                                </a:moveTo>
                                <a:lnTo>
                                  <a:pt x="71" y="2555"/>
                                </a:lnTo>
                                <a:moveTo>
                                  <a:pt x="0" y="1705"/>
                                </a:moveTo>
                                <a:lnTo>
                                  <a:pt x="71" y="1705"/>
                                </a:lnTo>
                                <a:moveTo>
                                  <a:pt x="0" y="854"/>
                                </a:moveTo>
                                <a:lnTo>
                                  <a:pt x="71" y="854"/>
                                </a:lnTo>
                                <a:moveTo>
                                  <a:pt x="0" y="4"/>
                                </a:moveTo>
                                <a:lnTo>
                                  <a:pt x="71" y="4"/>
                                </a:lnTo>
                                <a:moveTo>
                                  <a:pt x="771" y="2445"/>
                                </a:moveTo>
                                <a:lnTo>
                                  <a:pt x="1471" y="2189"/>
                                </a:lnTo>
                                <a:lnTo>
                                  <a:pt x="2172" y="1814"/>
                                </a:lnTo>
                                <a:lnTo>
                                  <a:pt x="2872" y="1303"/>
                                </a:lnTo>
                                <a:lnTo>
                                  <a:pt x="3572" y="656"/>
                                </a:lnTo>
                                <a:moveTo>
                                  <a:pt x="807" y="2445"/>
                                </a:moveTo>
                                <a:lnTo>
                                  <a:pt x="804" y="2431"/>
                                </a:lnTo>
                                <a:lnTo>
                                  <a:pt x="796" y="2420"/>
                                </a:lnTo>
                                <a:lnTo>
                                  <a:pt x="785" y="2412"/>
                                </a:lnTo>
                                <a:lnTo>
                                  <a:pt x="771" y="2409"/>
                                </a:lnTo>
                                <a:lnTo>
                                  <a:pt x="757" y="2412"/>
                                </a:lnTo>
                                <a:lnTo>
                                  <a:pt x="746" y="2420"/>
                                </a:lnTo>
                                <a:lnTo>
                                  <a:pt x="738" y="2431"/>
                                </a:lnTo>
                                <a:lnTo>
                                  <a:pt x="736" y="2445"/>
                                </a:lnTo>
                                <a:lnTo>
                                  <a:pt x="738" y="2459"/>
                                </a:lnTo>
                                <a:lnTo>
                                  <a:pt x="746" y="2470"/>
                                </a:lnTo>
                                <a:lnTo>
                                  <a:pt x="757" y="2477"/>
                                </a:lnTo>
                                <a:lnTo>
                                  <a:pt x="771" y="2480"/>
                                </a:lnTo>
                                <a:lnTo>
                                  <a:pt x="785" y="2477"/>
                                </a:lnTo>
                                <a:lnTo>
                                  <a:pt x="796" y="2470"/>
                                </a:lnTo>
                                <a:lnTo>
                                  <a:pt x="804" y="2459"/>
                                </a:lnTo>
                                <a:lnTo>
                                  <a:pt x="807" y="2445"/>
                                </a:lnTo>
                                <a:moveTo>
                                  <a:pt x="1507" y="2189"/>
                                </a:moveTo>
                                <a:lnTo>
                                  <a:pt x="1504" y="2175"/>
                                </a:lnTo>
                                <a:lnTo>
                                  <a:pt x="1496" y="2164"/>
                                </a:lnTo>
                                <a:lnTo>
                                  <a:pt x="1485" y="2156"/>
                                </a:lnTo>
                                <a:lnTo>
                                  <a:pt x="1471" y="2153"/>
                                </a:lnTo>
                                <a:lnTo>
                                  <a:pt x="1458" y="2156"/>
                                </a:lnTo>
                                <a:lnTo>
                                  <a:pt x="1446" y="2164"/>
                                </a:lnTo>
                                <a:lnTo>
                                  <a:pt x="1439" y="2175"/>
                                </a:lnTo>
                                <a:lnTo>
                                  <a:pt x="1436" y="2189"/>
                                </a:lnTo>
                                <a:lnTo>
                                  <a:pt x="1439" y="2202"/>
                                </a:lnTo>
                                <a:lnTo>
                                  <a:pt x="1446" y="2214"/>
                                </a:lnTo>
                                <a:lnTo>
                                  <a:pt x="1458" y="2221"/>
                                </a:lnTo>
                                <a:lnTo>
                                  <a:pt x="1471" y="2224"/>
                                </a:lnTo>
                                <a:lnTo>
                                  <a:pt x="1485" y="2221"/>
                                </a:lnTo>
                                <a:lnTo>
                                  <a:pt x="1496" y="2214"/>
                                </a:lnTo>
                                <a:lnTo>
                                  <a:pt x="1504" y="2202"/>
                                </a:lnTo>
                                <a:lnTo>
                                  <a:pt x="1507" y="2189"/>
                                </a:lnTo>
                                <a:moveTo>
                                  <a:pt x="2207" y="1814"/>
                                </a:moveTo>
                                <a:lnTo>
                                  <a:pt x="2204" y="1800"/>
                                </a:lnTo>
                                <a:lnTo>
                                  <a:pt x="2197" y="1789"/>
                                </a:lnTo>
                                <a:lnTo>
                                  <a:pt x="2185" y="1781"/>
                                </a:lnTo>
                                <a:lnTo>
                                  <a:pt x="2172" y="1778"/>
                                </a:lnTo>
                                <a:lnTo>
                                  <a:pt x="2158" y="1781"/>
                                </a:lnTo>
                                <a:lnTo>
                                  <a:pt x="2147" y="1789"/>
                                </a:lnTo>
                                <a:lnTo>
                                  <a:pt x="2139" y="1800"/>
                                </a:lnTo>
                                <a:lnTo>
                                  <a:pt x="2136" y="1814"/>
                                </a:lnTo>
                                <a:lnTo>
                                  <a:pt x="2139" y="1828"/>
                                </a:lnTo>
                                <a:lnTo>
                                  <a:pt x="2147" y="1839"/>
                                </a:lnTo>
                                <a:lnTo>
                                  <a:pt x="2158" y="1847"/>
                                </a:lnTo>
                                <a:lnTo>
                                  <a:pt x="2172" y="1849"/>
                                </a:lnTo>
                                <a:lnTo>
                                  <a:pt x="2185" y="1847"/>
                                </a:lnTo>
                                <a:lnTo>
                                  <a:pt x="2197" y="1839"/>
                                </a:lnTo>
                                <a:lnTo>
                                  <a:pt x="2204" y="1828"/>
                                </a:lnTo>
                                <a:lnTo>
                                  <a:pt x="2207" y="1814"/>
                                </a:lnTo>
                                <a:moveTo>
                                  <a:pt x="2907" y="1303"/>
                                </a:moveTo>
                                <a:lnTo>
                                  <a:pt x="2904" y="1289"/>
                                </a:lnTo>
                                <a:lnTo>
                                  <a:pt x="2897" y="1278"/>
                                </a:lnTo>
                                <a:lnTo>
                                  <a:pt x="2886" y="1271"/>
                                </a:lnTo>
                                <a:lnTo>
                                  <a:pt x="2872" y="1268"/>
                                </a:lnTo>
                                <a:lnTo>
                                  <a:pt x="2858" y="1271"/>
                                </a:lnTo>
                                <a:lnTo>
                                  <a:pt x="2847" y="1278"/>
                                </a:lnTo>
                                <a:lnTo>
                                  <a:pt x="2839" y="1289"/>
                                </a:lnTo>
                                <a:lnTo>
                                  <a:pt x="2836" y="1303"/>
                                </a:lnTo>
                                <a:lnTo>
                                  <a:pt x="2839" y="1317"/>
                                </a:lnTo>
                                <a:lnTo>
                                  <a:pt x="2847" y="1328"/>
                                </a:lnTo>
                                <a:lnTo>
                                  <a:pt x="2858" y="1336"/>
                                </a:lnTo>
                                <a:lnTo>
                                  <a:pt x="2872" y="1339"/>
                                </a:lnTo>
                                <a:lnTo>
                                  <a:pt x="2886" y="1336"/>
                                </a:lnTo>
                                <a:lnTo>
                                  <a:pt x="2897" y="1328"/>
                                </a:lnTo>
                                <a:lnTo>
                                  <a:pt x="2904" y="1317"/>
                                </a:lnTo>
                                <a:lnTo>
                                  <a:pt x="2907" y="1303"/>
                                </a:lnTo>
                                <a:moveTo>
                                  <a:pt x="3607" y="656"/>
                                </a:moveTo>
                                <a:lnTo>
                                  <a:pt x="3605" y="642"/>
                                </a:lnTo>
                                <a:lnTo>
                                  <a:pt x="3597" y="631"/>
                                </a:lnTo>
                                <a:lnTo>
                                  <a:pt x="3586" y="623"/>
                                </a:lnTo>
                                <a:lnTo>
                                  <a:pt x="3572" y="620"/>
                                </a:lnTo>
                                <a:lnTo>
                                  <a:pt x="3558" y="623"/>
                                </a:lnTo>
                                <a:lnTo>
                                  <a:pt x="3547" y="631"/>
                                </a:lnTo>
                                <a:lnTo>
                                  <a:pt x="3539" y="642"/>
                                </a:lnTo>
                                <a:lnTo>
                                  <a:pt x="3537" y="656"/>
                                </a:lnTo>
                                <a:lnTo>
                                  <a:pt x="3539" y="670"/>
                                </a:lnTo>
                                <a:lnTo>
                                  <a:pt x="3547" y="681"/>
                                </a:lnTo>
                                <a:lnTo>
                                  <a:pt x="3558" y="688"/>
                                </a:lnTo>
                                <a:lnTo>
                                  <a:pt x="3572" y="691"/>
                                </a:lnTo>
                                <a:lnTo>
                                  <a:pt x="3586" y="688"/>
                                </a:lnTo>
                                <a:lnTo>
                                  <a:pt x="3597" y="681"/>
                                </a:lnTo>
                                <a:lnTo>
                                  <a:pt x="3605" y="670"/>
                                </a:lnTo>
                                <a:lnTo>
                                  <a:pt x="3607" y="656"/>
                                </a:lnTo>
                                <a:moveTo>
                                  <a:pt x="771" y="2554"/>
                                </a:moveTo>
                                <a:lnTo>
                                  <a:pt x="1471" y="2553"/>
                                </a:lnTo>
                                <a:lnTo>
                                  <a:pt x="2172" y="2551"/>
                                </a:lnTo>
                                <a:lnTo>
                                  <a:pt x="2872" y="2547"/>
                                </a:lnTo>
                                <a:lnTo>
                                  <a:pt x="3572" y="2541"/>
                                </a:lnTo>
                                <a:moveTo>
                                  <a:pt x="736" y="2590"/>
                                </a:moveTo>
                                <a:lnTo>
                                  <a:pt x="807" y="2519"/>
                                </a:lnTo>
                                <a:moveTo>
                                  <a:pt x="736" y="2519"/>
                                </a:moveTo>
                                <a:lnTo>
                                  <a:pt x="807" y="2590"/>
                                </a:lnTo>
                                <a:moveTo>
                                  <a:pt x="1436" y="2589"/>
                                </a:moveTo>
                                <a:lnTo>
                                  <a:pt x="1507" y="2518"/>
                                </a:lnTo>
                                <a:moveTo>
                                  <a:pt x="1436" y="2518"/>
                                </a:moveTo>
                                <a:lnTo>
                                  <a:pt x="1507" y="2589"/>
                                </a:lnTo>
                                <a:moveTo>
                                  <a:pt x="2136" y="2587"/>
                                </a:moveTo>
                                <a:lnTo>
                                  <a:pt x="2207" y="2516"/>
                                </a:lnTo>
                                <a:moveTo>
                                  <a:pt x="2136" y="2516"/>
                                </a:moveTo>
                                <a:lnTo>
                                  <a:pt x="2207" y="2587"/>
                                </a:lnTo>
                                <a:moveTo>
                                  <a:pt x="2836" y="2582"/>
                                </a:moveTo>
                                <a:lnTo>
                                  <a:pt x="2907" y="2512"/>
                                </a:lnTo>
                                <a:moveTo>
                                  <a:pt x="2836" y="2512"/>
                                </a:moveTo>
                                <a:lnTo>
                                  <a:pt x="2907" y="2582"/>
                                </a:lnTo>
                                <a:moveTo>
                                  <a:pt x="3537" y="2577"/>
                                </a:moveTo>
                                <a:lnTo>
                                  <a:pt x="3607" y="2506"/>
                                </a:lnTo>
                                <a:moveTo>
                                  <a:pt x="3537" y="2506"/>
                                </a:moveTo>
                                <a:lnTo>
                                  <a:pt x="3607" y="2577"/>
                                </a:lnTo>
                                <a:moveTo>
                                  <a:pt x="299" y="174"/>
                                </a:moveTo>
                                <a:lnTo>
                                  <a:pt x="296" y="157"/>
                                </a:lnTo>
                                <a:lnTo>
                                  <a:pt x="286" y="143"/>
                                </a:lnTo>
                                <a:lnTo>
                                  <a:pt x="272" y="133"/>
                                </a:lnTo>
                                <a:lnTo>
                                  <a:pt x="255" y="130"/>
                                </a:lnTo>
                                <a:lnTo>
                                  <a:pt x="238" y="133"/>
                                </a:lnTo>
                                <a:lnTo>
                                  <a:pt x="224" y="143"/>
                                </a:lnTo>
                                <a:lnTo>
                                  <a:pt x="214" y="157"/>
                                </a:lnTo>
                                <a:lnTo>
                                  <a:pt x="211" y="174"/>
                                </a:lnTo>
                                <a:lnTo>
                                  <a:pt x="214" y="191"/>
                                </a:lnTo>
                                <a:lnTo>
                                  <a:pt x="224" y="205"/>
                                </a:lnTo>
                                <a:lnTo>
                                  <a:pt x="238" y="215"/>
                                </a:lnTo>
                                <a:lnTo>
                                  <a:pt x="255" y="218"/>
                                </a:lnTo>
                                <a:lnTo>
                                  <a:pt x="272" y="215"/>
                                </a:lnTo>
                                <a:lnTo>
                                  <a:pt x="286" y="205"/>
                                </a:lnTo>
                                <a:lnTo>
                                  <a:pt x="296" y="191"/>
                                </a:lnTo>
                                <a:lnTo>
                                  <a:pt x="299" y="174"/>
                                </a:lnTo>
                                <a:moveTo>
                                  <a:pt x="211" y="360"/>
                                </a:moveTo>
                                <a:lnTo>
                                  <a:pt x="299" y="271"/>
                                </a:lnTo>
                                <a:moveTo>
                                  <a:pt x="211" y="271"/>
                                </a:moveTo>
                                <a:lnTo>
                                  <a:pt x="299" y="360"/>
                                </a:lnTo>
                              </a:path>
                            </a:pathLst>
                          </a:custGeom>
                          <a:noFill/>
                          <a:ln w="56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26"/>
                        <wps:cNvSpPr txBox="1">
                          <a:spLocks noChangeArrowheads="1"/>
                        </wps:cNvSpPr>
                        <wps:spPr bwMode="auto">
                          <a:xfrm>
                            <a:off x="2446" y="88"/>
                            <a:ext cx="3647" cy="2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DE3BF" w14:textId="77777777" w:rsidR="007422EB" w:rsidRDefault="007422EB" w:rsidP="007422EB">
                              <w:pPr>
                                <w:spacing w:before="110" w:line="213" w:lineRule="auto"/>
                                <w:ind w:left="370" w:right="1176"/>
                                <w:rPr>
                                  <w:rFonts w:ascii="Microsoft Sans Serif"/>
                                  <w:sz w:val="14"/>
                                </w:rPr>
                              </w:pPr>
                              <w:r>
                                <w:rPr>
                                  <w:rFonts w:ascii="Microsoft Sans Serif"/>
                                  <w:sz w:val="14"/>
                                </w:rPr>
                                <w:t>Simple</w:t>
                              </w:r>
                              <w:r>
                                <w:rPr>
                                  <w:rFonts w:ascii="Microsoft Sans Serif"/>
                                  <w:spacing w:val="6"/>
                                  <w:sz w:val="14"/>
                                </w:rPr>
                                <w:t xml:space="preserve"> </w:t>
                              </w:r>
                              <w:r>
                                <w:rPr>
                                  <w:rFonts w:ascii="Microsoft Sans Serif"/>
                                  <w:sz w:val="14"/>
                                </w:rPr>
                                <w:t>Concurrent</w:t>
                              </w:r>
                              <w:r>
                                <w:rPr>
                                  <w:rFonts w:ascii="Microsoft Sans Serif"/>
                                  <w:spacing w:val="7"/>
                                  <w:sz w:val="14"/>
                                </w:rPr>
                                <w:t xml:space="preserve"> </w:t>
                              </w:r>
                              <w:r>
                                <w:rPr>
                                  <w:rFonts w:ascii="Microsoft Sans Serif"/>
                                  <w:sz w:val="14"/>
                                </w:rPr>
                                <w:t>List</w:t>
                              </w:r>
                              <w:r>
                                <w:rPr>
                                  <w:rFonts w:ascii="Microsoft Sans Serif"/>
                                  <w:spacing w:val="1"/>
                                  <w:sz w:val="14"/>
                                </w:rPr>
                                <w:t xml:space="preserve"> </w:t>
                              </w:r>
                              <w:r>
                                <w:rPr>
                                  <w:rFonts w:ascii="Microsoft Sans Serif"/>
                                  <w:sz w:val="14"/>
                                </w:rPr>
                                <w:t>Concurrent</w:t>
                              </w:r>
                              <w:r>
                                <w:rPr>
                                  <w:rFonts w:ascii="Microsoft Sans Serif"/>
                                  <w:spacing w:val="1"/>
                                  <w:sz w:val="14"/>
                                </w:rPr>
                                <w:t xml:space="preserve"> </w:t>
                              </w:r>
                              <w:r>
                                <w:rPr>
                                  <w:rFonts w:ascii="Microsoft Sans Serif"/>
                                  <w:sz w:val="14"/>
                                </w:rPr>
                                <w:t>Hash</w:t>
                              </w:r>
                              <w:r>
                                <w:rPr>
                                  <w:rFonts w:ascii="Microsoft Sans Serif"/>
                                  <w:spacing w:val="1"/>
                                  <w:sz w:val="14"/>
                                </w:rPr>
                                <w:t xml:space="preserve"> </w:t>
                              </w:r>
                              <w:r>
                                <w:rPr>
                                  <w:rFonts w:ascii="Microsoft Sans Serif"/>
                                  <w:sz w:val="14"/>
                                </w:rPr>
                                <w:t>Table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91C56" id="Grup 24" o:spid="_x0000_s1031" style="position:absolute;left:0;text-align:left;margin-left:122.3pt;margin-top:4.45pt;width:182.35pt;height:131.35pt;z-index:251664384;mso-position-horizontal-relative:page" coordorigin="2446,89" coordsize="3647,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">
                <v:shape id="AutoShape 25" o:spid="_x0000_s1032" style="position:absolute;left:2446;top:88;width:3647;height:2627;visibility:visible;mso-wrap-style:square;v-text-anchor:top" coordsize="3647,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" path="m66,2555r3580,m71,2559l71,t,2626l71,2555t700,71l771,2555t700,71l1471,2555t701,71l2172,2555t700,71l2872,2555m,2555r71,m,1705r71,m,854r71,m,4r71,m771,2445r700,-256l2172,1814r700,-511l3572,656m807,2445r-3,-14l796,2420r-11,-8l771,2409r-14,3l746,2420r-8,11l736,2445r2,14l746,2470r11,7l771,2480r14,-3l796,2470r8,-11l807,2445t700,-256l1504,2175r-8,-11l1485,2156r-14,-3l1458,2156r-12,8l1439,2175r-3,14l1439,2202r7,12l1458,2221r13,3l1485,2221r11,-7l1504,2202r3,-13m2207,1814r-3,-14l2197,1789r-12,-8l2172,1778r-14,3l2147,1789r-8,11l2136,1814r3,14l2147,1839r11,8l2172,1849r13,-2l2197,1839r7,-11l2207,1814t700,-511l2904,1289r-7,-11l2886,1271r-14,-3l2858,1271r-11,7l2839,1289r-3,14l2839,1317r8,11l2858,1336r14,3l2886,1336r11,-8l2904,1317r3,-14m3607,656r-2,-14l3597,631r-11,-8l3572,620r-14,3l3547,631r-8,11l3537,656r2,14l3547,681r11,7l3572,691r14,-3l3597,681r8,-11l3607,656m771,2554r700,-1l2172,2551r700,-4l3572,2541m736,2590r71,-71m736,2519r71,71m1436,2589r71,-71m1436,2518r71,71m2136,2587r71,-71m2136,2516r71,71m2836,2582r71,-70m2836,2512r71,70m3537,2577r70,-71m3537,2506r70,71m299,174r-3,-17l286,143,272,133r-17,-3l238,133r-14,10l214,157r-3,17l214,191r10,14l238,215r17,3l272,215r14,-10l296,191r3,-17m211,360r88,-89m211,271r88,89e" filled="f" strokeweight=".15622mm">
                  <v:path arrowok="t" o:connecttype="custom" o:connectlocs="71,2648;71,2644;1471,2715;2172,2644;0,2644;71,1794;0,93;1471,2278;3572,745;796,2509;757,2501;736,2534;757,2566;796,2559;1507,2278;1485,2245;1446,2253;1439,2291;1471,2313;1504,2291;2204,1889;2172,1867;2139,1889;2147,1928;2185,1936;2207,1903;2897,1367;2858,1360;2836,1392;2858,1425;2897,1417;3607,745;3586,712;3547,720;3539,759;3572,780;3605,759;1471,2642;3572,2630;736,2608;1507,2607;2136,2676;2207,2676;2836,2601;3607,2595;299,263;272,222;224,232;214,280;255,307;296,280;299,360" o:connectangles="0,0,0,0,0,0,0,0,0,0,0,0,0,0,0,0,0,0,0,0,0,0,0,0,0,0,0,0,0,0,0,0,0,0,0,0,0,0,0,0,0,0,0,0,0,0,0,0,0,0,0,0"/>
                </v:shape>
                <v:shape id="Text Box 26" o:spid="_x0000_s1033" type="#_x0000_t202" style="position:absolute;left:2446;top:88;width:3647;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89DE3BF" w14:textId="77777777" w:rsidR="007422EB" w:rsidRDefault="007422EB" w:rsidP="007422EB">
                        <w:pPr>
                          <w:spacing w:before="110" w:line="213" w:lineRule="auto"/>
                          <w:ind w:left="370" w:right="1176"/>
                          <w:rPr>
                            <w:rFonts w:ascii="Microsoft Sans Serif"/>
                            <w:sz w:val="14"/>
                          </w:rPr>
                        </w:pPr>
                        <w:r>
                          <w:rPr>
                            <w:rFonts w:ascii="Microsoft Sans Serif"/>
                            <w:sz w:val="14"/>
                          </w:rPr>
                          <w:t>Simple</w:t>
                        </w:r>
                        <w:r>
                          <w:rPr>
                            <w:rFonts w:ascii="Microsoft Sans Serif"/>
                            <w:spacing w:val="6"/>
                            <w:sz w:val="14"/>
                          </w:rPr>
                          <w:t xml:space="preserve"> </w:t>
                        </w:r>
                        <w:r>
                          <w:rPr>
                            <w:rFonts w:ascii="Microsoft Sans Serif"/>
                            <w:sz w:val="14"/>
                          </w:rPr>
                          <w:t>Concurrent</w:t>
                        </w:r>
                        <w:r>
                          <w:rPr>
                            <w:rFonts w:ascii="Microsoft Sans Serif"/>
                            <w:spacing w:val="7"/>
                            <w:sz w:val="14"/>
                          </w:rPr>
                          <w:t xml:space="preserve"> </w:t>
                        </w:r>
                        <w:r>
                          <w:rPr>
                            <w:rFonts w:ascii="Microsoft Sans Serif"/>
                            <w:sz w:val="14"/>
                          </w:rPr>
                          <w:t>List</w:t>
                        </w:r>
                        <w:r>
                          <w:rPr>
                            <w:rFonts w:ascii="Microsoft Sans Serif"/>
                            <w:spacing w:val="1"/>
                            <w:sz w:val="14"/>
                          </w:rPr>
                          <w:t xml:space="preserve"> </w:t>
                        </w:r>
                        <w:r>
                          <w:rPr>
                            <w:rFonts w:ascii="Microsoft Sans Serif"/>
                            <w:sz w:val="14"/>
                          </w:rPr>
                          <w:t>Concurrent</w:t>
                        </w:r>
                        <w:r>
                          <w:rPr>
                            <w:rFonts w:ascii="Microsoft Sans Serif"/>
                            <w:spacing w:val="1"/>
                            <w:sz w:val="14"/>
                          </w:rPr>
                          <w:t xml:space="preserve"> </w:t>
                        </w:r>
                        <w:r>
                          <w:rPr>
                            <w:rFonts w:ascii="Microsoft Sans Serif"/>
                            <w:sz w:val="14"/>
                          </w:rPr>
                          <w:t>Hash</w:t>
                        </w:r>
                        <w:r>
                          <w:rPr>
                            <w:rFonts w:ascii="Microsoft Sans Serif"/>
                            <w:spacing w:val="1"/>
                            <w:sz w:val="14"/>
                          </w:rPr>
                          <w:t xml:space="preserve"> </w:t>
                        </w:r>
                        <w:r>
                          <w:rPr>
                            <w:rFonts w:ascii="Microsoft Sans Serif"/>
                            <w:sz w:val="14"/>
                          </w:rPr>
                          <w:t>Table</w:t>
                        </w:r>
                      </w:p>
                    </w:txbxContent>
                  </v:textbox>
                </v:shape>
                <w10:wrap anchorx="page"/>
              </v:group>
            </w:pict>
          </mc:Fallback>
        </mc:AlternateContent>
      </w:r>
      <w:r>
        <w:rPr>
          <w:rFonts w:ascii="Microsoft Sans Serif"/>
          <w:w w:val="105"/>
          <w:sz w:val="17"/>
        </w:rPr>
        <w:t>15</w:t>
      </w:r>
    </w:p>
    <w:p w14:paraId="53DF7321" w14:textId="77777777" w:rsidR="007422EB" w:rsidRDefault="007422EB" w:rsidP="007422EB">
      <w:pPr>
        <w:pStyle w:val="GvdeMetni"/>
        <w:rPr>
          <w:rFonts w:ascii="Microsoft Sans Serif"/>
          <w:sz w:val="20"/>
        </w:rPr>
      </w:pPr>
    </w:p>
    <w:p w14:paraId="3E50ABEE" w14:textId="77777777" w:rsidR="007422EB" w:rsidRDefault="007422EB" w:rsidP="007422EB">
      <w:pPr>
        <w:pStyle w:val="GvdeMetni"/>
        <w:rPr>
          <w:rFonts w:ascii="Microsoft Sans Serif"/>
          <w:sz w:val="20"/>
        </w:rPr>
      </w:pPr>
    </w:p>
    <w:p w14:paraId="37E0955D" w14:textId="77777777" w:rsidR="007422EB" w:rsidRDefault="007422EB" w:rsidP="007422EB">
      <w:pPr>
        <w:pStyle w:val="GvdeMetni"/>
        <w:spacing w:before="1"/>
        <w:rPr>
          <w:rFonts w:ascii="Microsoft Sans Serif"/>
        </w:rPr>
      </w:pPr>
    </w:p>
    <w:p w14:paraId="3DCEEAB3" w14:textId="1B48E8FF" w:rsidR="007422EB" w:rsidRDefault="007422EB" w:rsidP="007422EB">
      <w:pPr>
        <w:ind w:left="1735"/>
        <w:rPr>
          <w:rFonts w:ascii="Microsoft Sans Serif"/>
          <w:sz w:val="17"/>
        </w:rPr>
      </w:pPr>
      <w:r>
        <w:rPr>
          <w:rFonts w:ascii="Calibri"/>
          <w:noProof/>
        </w:rPr>
        <mc:AlternateContent>
          <mc:Choice Requires="wps">
            <w:drawing>
              <wp:anchor distT="0" distB="0" distL="114300" distR="114300" simplePos="0" relativeHeight="251665408" behindDoc="0" locked="0" layoutInCell="1" allowOverlap="1" wp14:anchorId="2550D23B" wp14:editId="4805A2F2">
                <wp:simplePos x="0" y="0"/>
                <wp:positionH relativeFrom="page">
                  <wp:posOffset>1247775</wp:posOffset>
                </wp:positionH>
                <wp:positionV relativeFrom="paragraph">
                  <wp:posOffset>-71120</wp:posOffset>
                </wp:positionV>
                <wp:extent cx="138430" cy="800735"/>
                <wp:effectExtent l="0" t="0" r="0" b="0"/>
                <wp:wrapNone/>
                <wp:docPr id="23" name="Metin Kutusu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6E6B6" w14:textId="77777777" w:rsidR="007422EB" w:rsidRDefault="007422EB" w:rsidP="007422EB">
                            <w:pPr>
                              <w:ind w:left="20"/>
                              <w:rPr>
                                <w:rFonts w:ascii="Microsoft Sans Serif"/>
                                <w:sz w:val="17"/>
                              </w:rPr>
                            </w:pPr>
                            <w:r>
                              <w:rPr>
                                <w:rFonts w:ascii="Microsoft Sans Serif"/>
                                <w:w w:val="105"/>
                                <w:sz w:val="17"/>
                              </w:rPr>
                              <w:t>Time</w:t>
                            </w:r>
                            <w:r>
                              <w:rPr>
                                <w:rFonts w:ascii="Microsoft Sans Serif"/>
                                <w:spacing w:val="-6"/>
                                <w:w w:val="105"/>
                                <w:sz w:val="17"/>
                              </w:rPr>
                              <w:t xml:space="preserve"> </w:t>
                            </w:r>
                            <w:r>
                              <w:rPr>
                                <w:rFonts w:ascii="Microsoft Sans Serif"/>
                                <w:w w:val="105"/>
                                <w:sz w:val="17"/>
                              </w:rPr>
                              <w:t>(seconds)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0D23B" id="Metin Kutusu 23" o:spid="_x0000_s1034" type="#_x0000_t202" style="position:absolute;left:0;text-align:left;margin-left:98.25pt;margin-top:-5.6pt;width:10.9pt;height:63.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" filled="f" stroked="f">
                <v:textbox style="layout-flow:vertical;mso-layout-flow-alt:bottom-to-top" inset="0,0,0,0">
                  <w:txbxContent>
                    <w:p w14:paraId="4C36E6B6" w14:textId="77777777" w:rsidR="007422EB" w:rsidRDefault="007422EB" w:rsidP="007422EB">
                      <w:pPr>
                        <w:ind w:left="20"/>
                        <w:rPr>
                          <w:rFonts w:ascii="Microsoft Sans Serif"/>
                          <w:sz w:val="17"/>
                        </w:rPr>
                      </w:pPr>
                      <w:r>
                        <w:rPr>
                          <w:rFonts w:ascii="Microsoft Sans Serif"/>
                          <w:w w:val="105"/>
                          <w:sz w:val="17"/>
                        </w:rPr>
                        <w:t>Time</w:t>
                      </w:r>
                      <w:r>
                        <w:rPr>
                          <w:rFonts w:ascii="Microsoft Sans Serif"/>
                          <w:spacing w:val="-6"/>
                          <w:w w:val="105"/>
                          <w:sz w:val="17"/>
                        </w:rPr>
                        <w:t xml:space="preserve"> </w:t>
                      </w:r>
                      <w:r>
                        <w:rPr>
                          <w:rFonts w:ascii="Microsoft Sans Serif"/>
                          <w:w w:val="105"/>
                          <w:sz w:val="17"/>
                        </w:rPr>
                        <w:t>(seconds)</w:t>
                      </w:r>
                    </w:p>
                  </w:txbxContent>
                </v:textbox>
                <w10:wrap anchorx="page"/>
              </v:shape>
            </w:pict>
          </mc:Fallback>
        </mc:AlternateContent>
      </w:r>
      <w:r>
        <w:rPr>
          <w:rFonts w:ascii="Microsoft Sans Serif"/>
          <w:w w:val="105"/>
          <w:sz w:val="17"/>
        </w:rPr>
        <w:t>10</w:t>
      </w:r>
    </w:p>
    <w:p w14:paraId="460EADAB" w14:textId="77777777" w:rsidR="007422EB" w:rsidRDefault="007422EB" w:rsidP="007422EB">
      <w:pPr>
        <w:pStyle w:val="GvdeMetni"/>
        <w:rPr>
          <w:rFonts w:ascii="Microsoft Sans Serif"/>
          <w:sz w:val="20"/>
        </w:rPr>
      </w:pPr>
    </w:p>
    <w:p w14:paraId="3C294E64" w14:textId="77777777" w:rsidR="007422EB" w:rsidRDefault="007422EB" w:rsidP="007422EB">
      <w:pPr>
        <w:pStyle w:val="GvdeMetni"/>
        <w:rPr>
          <w:rFonts w:ascii="Microsoft Sans Serif"/>
          <w:sz w:val="20"/>
        </w:rPr>
      </w:pPr>
    </w:p>
    <w:p w14:paraId="17B120EE" w14:textId="77777777" w:rsidR="007422EB" w:rsidRDefault="007422EB" w:rsidP="007422EB">
      <w:pPr>
        <w:pStyle w:val="GvdeMetni"/>
        <w:spacing w:before="2"/>
        <w:rPr>
          <w:rFonts w:ascii="Microsoft Sans Serif"/>
        </w:rPr>
      </w:pPr>
    </w:p>
    <w:p w14:paraId="014912B2" w14:textId="77777777" w:rsidR="007422EB" w:rsidRDefault="007422EB" w:rsidP="007422EB">
      <w:pPr>
        <w:ind w:left="1834"/>
        <w:rPr>
          <w:rFonts w:ascii="Microsoft Sans Serif"/>
          <w:sz w:val="17"/>
        </w:rPr>
      </w:pPr>
      <w:r>
        <w:rPr>
          <w:rFonts w:ascii="Microsoft Sans Serif"/>
          <w:w w:val="104"/>
          <w:sz w:val="17"/>
        </w:rPr>
        <w:t>5</w:t>
      </w:r>
    </w:p>
    <w:p w14:paraId="6B5EEE09" w14:textId="77777777" w:rsidR="007422EB" w:rsidRDefault="007422EB" w:rsidP="007422EB">
      <w:pPr>
        <w:pStyle w:val="GvdeMetni"/>
        <w:rPr>
          <w:rFonts w:ascii="Microsoft Sans Serif"/>
          <w:sz w:val="20"/>
        </w:rPr>
      </w:pPr>
    </w:p>
    <w:p w14:paraId="33DEB207" w14:textId="77777777" w:rsidR="007422EB" w:rsidRDefault="007422EB" w:rsidP="007422EB">
      <w:pPr>
        <w:pStyle w:val="GvdeMetni"/>
        <w:rPr>
          <w:rFonts w:ascii="Microsoft Sans Serif"/>
          <w:sz w:val="20"/>
        </w:rPr>
      </w:pPr>
    </w:p>
    <w:p w14:paraId="016084FF" w14:textId="77777777" w:rsidR="007422EB" w:rsidRDefault="007422EB" w:rsidP="007422EB">
      <w:pPr>
        <w:pStyle w:val="GvdeMetni"/>
        <w:spacing w:before="1"/>
        <w:rPr>
          <w:rFonts w:ascii="Microsoft Sans Serif"/>
        </w:rPr>
      </w:pPr>
    </w:p>
    <w:p w14:paraId="6EDAE4EE" w14:textId="77777777" w:rsidR="007422EB" w:rsidRDefault="007422EB" w:rsidP="007422EB">
      <w:pPr>
        <w:spacing w:line="190" w:lineRule="exact"/>
        <w:ind w:right="3530"/>
        <w:jc w:val="center"/>
        <w:rPr>
          <w:rFonts w:ascii="Microsoft Sans Serif"/>
          <w:sz w:val="17"/>
        </w:rPr>
      </w:pPr>
      <w:r>
        <w:rPr>
          <w:rFonts w:ascii="Microsoft Sans Serif"/>
          <w:w w:val="104"/>
          <w:sz w:val="17"/>
        </w:rPr>
        <w:t>0</w:t>
      </w:r>
    </w:p>
    <w:p w14:paraId="5E8D6470" w14:textId="77777777" w:rsidR="007422EB" w:rsidRDefault="007422EB" w:rsidP="007422EB">
      <w:pPr>
        <w:tabs>
          <w:tab w:val="left" w:pos="650"/>
          <w:tab w:val="left" w:pos="1351"/>
          <w:tab w:val="left" w:pos="2051"/>
          <w:tab w:val="left" w:pos="2751"/>
        </w:tabs>
        <w:spacing w:line="190" w:lineRule="exact"/>
        <w:ind w:right="334"/>
        <w:jc w:val="center"/>
        <w:rPr>
          <w:rFonts w:ascii="Microsoft Sans Serif"/>
          <w:sz w:val="17"/>
        </w:rPr>
      </w:pPr>
      <w:r>
        <w:rPr>
          <w:rFonts w:ascii="Microsoft Sans Serif"/>
          <w:w w:val="105"/>
          <w:sz w:val="17"/>
        </w:rPr>
        <w:t>0</w:t>
      </w:r>
      <w:r>
        <w:rPr>
          <w:rFonts w:ascii="Microsoft Sans Serif"/>
          <w:w w:val="105"/>
          <w:sz w:val="17"/>
        </w:rPr>
        <w:tab/>
        <w:t>10</w:t>
      </w:r>
      <w:r>
        <w:rPr>
          <w:rFonts w:ascii="Microsoft Sans Serif"/>
          <w:w w:val="105"/>
          <w:sz w:val="17"/>
        </w:rPr>
        <w:tab/>
        <w:t>20</w:t>
      </w:r>
      <w:r>
        <w:rPr>
          <w:rFonts w:ascii="Microsoft Sans Serif"/>
          <w:w w:val="105"/>
          <w:sz w:val="17"/>
        </w:rPr>
        <w:tab/>
        <w:t>30</w:t>
      </w:r>
      <w:r>
        <w:rPr>
          <w:rFonts w:ascii="Microsoft Sans Serif"/>
          <w:w w:val="105"/>
          <w:sz w:val="17"/>
        </w:rPr>
        <w:tab/>
        <w:t>40</w:t>
      </w:r>
    </w:p>
    <w:p w14:paraId="71530A4E" w14:textId="77777777" w:rsidR="007422EB" w:rsidRDefault="007422EB" w:rsidP="007422EB">
      <w:pPr>
        <w:spacing w:before="38"/>
        <w:ind w:left="718" w:right="334"/>
        <w:jc w:val="center"/>
        <w:rPr>
          <w:rFonts w:ascii="Microsoft Sans Serif"/>
          <w:sz w:val="17"/>
        </w:rPr>
      </w:pPr>
      <w:r>
        <w:rPr>
          <w:rFonts w:ascii="Microsoft Sans Serif"/>
          <w:w w:val="105"/>
          <w:sz w:val="17"/>
        </w:rPr>
        <w:t>Inserts</w:t>
      </w:r>
      <w:r>
        <w:rPr>
          <w:rFonts w:ascii="Microsoft Sans Serif"/>
          <w:spacing w:val="-4"/>
          <w:w w:val="105"/>
          <w:sz w:val="17"/>
        </w:rPr>
        <w:t xml:space="preserve"> </w:t>
      </w:r>
      <w:r>
        <w:rPr>
          <w:rFonts w:ascii="Microsoft Sans Serif"/>
          <w:w w:val="105"/>
          <w:sz w:val="17"/>
        </w:rPr>
        <w:t>(Thousands)</w:t>
      </w:r>
    </w:p>
    <w:p w14:paraId="19BF4893" w14:textId="77777777" w:rsidR="007422EB" w:rsidRDefault="007422EB" w:rsidP="007422EB">
      <w:pPr>
        <w:pStyle w:val="GvdeMetni"/>
        <w:spacing w:before="1"/>
        <w:rPr>
          <w:rFonts w:ascii="Microsoft Sans Serif"/>
          <w:sz w:val="10"/>
        </w:rPr>
      </w:pPr>
    </w:p>
    <w:p w14:paraId="5A4FFB27" w14:textId="77777777" w:rsidR="007422EB" w:rsidRDefault="007422EB" w:rsidP="007422EB">
      <w:pPr>
        <w:spacing w:before="43"/>
        <w:ind w:left="197" w:right="334"/>
        <w:jc w:val="center"/>
        <w:rPr>
          <w:rFonts w:ascii="Palatino Linotype"/>
          <w:b/>
          <w:sz w:val="18"/>
        </w:rPr>
      </w:pPr>
      <w:r>
        <w:rPr>
          <w:sz w:val="18"/>
        </w:rPr>
        <w:t>Figure</w:t>
      </w:r>
      <w:r>
        <w:rPr>
          <w:spacing w:val="4"/>
          <w:sz w:val="18"/>
        </w:rPr>
        <w:t xml:space="preserve"> </w:t>
      </w:r>
      <w:r>
        <w:rPr>
          <w:sz w:val="18"/>
        </w:rPr>
        <w:t>29.11:</w:t>
      </w:r>
      <w:r>
        <w:rPr>
          <w:spacing w:val="17"/>
          <w:sz w:val="18"/>
        </w:rPr>
        <w:t xml:space="preserve"> </w:t>
      </w:r>
      <w:r>
        <w:rPr>
          <w:rFonts w:ascii="Palatino Linotype"/>
          <w:b/>
          <w:sz w:val="18"/>
        </w:rPr>
        <w:t>Scaling</w:t>
      </w:r>
      <w:r>
        <w:rPr>
          <w:rFonts w:ascii="Palatino Linotype"/>
          <w:b/>
          <w:spacing w:val="1"/>
          <w:sz w:val="18"/>
        </w:rPr>
        <w:t xml:space="preserve"> </w:t>
      </w:r>
      <w:r>
        <w:rPr>
          <w:rFonts w:ascii="Palatino Linotype"/>
          <w:b/>
          <w:sz w:val="18"/>
        </w:rPr>
        <w:t>Hash</w:t>
      </w:r>
      <w:r>
        <w:rPr>
          <w:rFonts w:ascii="Palatino Linotype"/>
          <w:b/>
          <w:spacing w:val="2"/>
          <w:sz w:val="18"/>
        </w:rPr>
        <w:t xml:space="preserve"> </w:t>
      </w:r>
      <w:r>
        <w:rPr>
          <w:rFonts w:ascii="Palatino Linotype"/>
          <w:b/>
          <w:sz w:val="18"/>
        </w:rPr>
        <w:t>Tables</w:t>
      </w:r>
    </w:p>
    <w:bookmarkEnd w:id="2"/>
    <w:p w14:paraId="78F583EA" w14:textId="38196BE4" w:rsidR="007422EB" w:rsidRPr="007422EB" w:rsidRDefault="007422EB" w:rsidP="007422EB">
      <w:pPr>
        <w:spacing w:before="84"/>
        <w:rPr>
          <w:rFonts w:cstheme="minorHAnsi"/>
          <w:bCs/>
          <w:sz w:val="24"/>
          <w:szCs w:val="24"/>
          <w:lang w:val="en-US"/>
        </w:rPr>
      </w:pPr>
      <w:r w:rsidRPr="007422EB">
        <w:rPr>
          <w:rFonts w:cstheme="minorHAnsi"/>
          <w:bCs/>
          <w:sz w:val="24"/>
          <w:szCs w:val="24"/>
          <w:lang w:val="en-US"/>
        </w:rPr>
        <w:t>değişiklikler; daha fazla eşzamanlılık sağlamanın performansı mutlaka artırmayacağı; performans sorunlarının yalnızca var olduklarında giderilmesi gerektiği. Bu son nokta, yani erken optimizasyondan</w:t>
      </w:r>
      <w:r>
        <w:rPr>
          <w:rFonts w:cstheme="minorHAnsi"/>
          <w:bCs/>
          <w:sz w:val="24"/>
          <w:szCs w:val="24"/>
          <w:lang w:val="en-US"/>
        </w:rPr>
        <w:t>(</w:t>
      </w:r>
      <w:r w:rsidRPr="007422EB">
        <w:rPr>
          <w:rFonts w:cstheme="minorHAnsi"/>
          <w:b/>
          <w:sz w:val="24"/>
          <w:szCs w:val="24"/>
          <w:lang w:val="en-US"/>
        </w:rPr>
        <w:t>premature optimization</w:t>
      </w:r>
      <w:r>
        <w:rPr>
          <w:rFonts w:cstheme="minorHAnsi"/>
          <w:bCs/>
          <w:sz w:val="24"/>
          <w:szCs w:val="24"/>
          <w:lang w:val="en-US"/>
        </w:rPr>
        <w:t>)</w:t>
      </w:r>
      <w:r w:rsidRPr="007422EB">
        <w:rPr>
          <w:rFonts w:cstheme="minorHAnsi"/>
          <w:bCs/>
          <w:sz w:val="24"/>
          <w:szCs w:val="24"/>
          <w:lang w:val="en-US"/>
        </w:rPr>
        <w:t xml:space="preserve"> kaçınmak, performansa önem veren her geliştirici için çok önemlidir; uygulamanın genel performansını artırmayacaksa bir şeyi daha hızlı yapmanın hiçbir değeri yoktur.</w:t>
      </w:r>
    </w:p>
    <w:p w14:paraId="63FAFED8" w14:textId="19598509" w:rsidR="007422EB" w:rsidRDefault="007422EB" w:rsidP="007422EB">
      <w:pPr>
        <w:spacing w:before="84"/>
        <w:rPr>
          <w:rFonts w:cstheme="minorHAnsi"/>
          <w:bCs/>
          <w:sz w:val="24"/>
          <w:szCs w:val="24"/>
          <w:lang w:val="en-US"/>
        </w:rPr>
      </w:pPr>
      <w:r w:rsidRPr="007422EB">
        <w:rPr>
          <w:rFonts w:cstheme="minorHAnsi"/>
          <w:bCs/>
          <w:sz w:val="24"/>
          <w:szCs w:val="24"/>
          <w:lang w:val="en-US"/>
        </w:rPr>
        <w:t>Elbette, yüksek performanslı yapıların sadece yüzeyini çizdik. Daha fazla bilgi için Moir ve Shavit'in mükemmel araştırmasına ve diğer kaynaklara bağlantılara bakın [MS04]. Özellikle, diğer yapılarla (B-ağaçları gibi) ilgileniyor olabilirsiniz; bu bilgi için bir veritabanı sınıfı en iyi seçeneğinizdir. Ayrıca geleneksel kilitleri hiç kullanmayan teknikleri de merak ediyor olabilirsiniz; bu tür kilitlemesiz veri yapıları, yaygın eşzamanlılık hataları bölümünde tadına bakacağımız bir şeydir, ancak açıkçası bu konu, bu mütevazı kitapta mümkün olandan daha fazla çalışma gerektiren bütün bir bilgi alanıdır. Arzu ederseniz kendi başınıza daha fazlasını öğrenin (her zaman olduğu gibi!).</w:t>
      </w:r>
    </w:p>
    <w:p w14:paraId="1A517101" w14:textId="4168F8D2" w:rsidR="007422EB" w:rsidRDefault="007422EB" w:rsidP="007422EB">
      <w:pPr>
        <w:spacing w:before="84"/>
        <w:rPr>
          <w:rFonts w:cstheme="minorHAnsi"/>
          <w:bCs/>
          <w:sz w:val="24"/>
          <w:szCs w:val="24"/>
          <w:lang w:val="en-US"/>
        </w:rPr>
      </w:pPr>
    </w:p>
    <w:p w14:paraId="731E78BC" w14:textId="730ACC70" w:rsidR="007422EB" w:rsidRDefault="007422EB" w:rsidP="007422EB">
      <w:pPr>
        <w:spacing w:before="84"/>
        <w:rPr>
          <w:rFonts w:cstheme="minorHAnsi"/>
          <w:bCs/>
          <w:sz w:val="24"/>
          <w:szCs w:val="24"/>
          <w:lang w:val="en-US"/>
        </w:rPr>
      </w:pPr>
    </w:p>
    <w:p w14:paraId="0051E68B" w14:textId="61060DBA" w:rsidR="007422EB" w:rsidRDefault="007422EB" w:rsidP="007422EB">
      <w:pPr>
        <w:spacing w:before="84"/>
        <w:rPr>
          <w:rFonts w:cstheme="minorHAnsi"/>
          <w:bCs/>
          <w:sz w:val="24"/>
          <w:szCs w:val="24"/>
          <w:lang w:val="en-US"/>
        </w:rPr>
      </w:pPr>
    </w:p>
    <w:p w14:paraId="4049915B" w14:textId="615A30CA" w:rsidR="007422EB" w:rsidRDefault="007422EB" w:rsidP="007422EB">
      <w:pPr>
        <w:spacing w:before="84"/>
        <w:rPr>
          <w:rFonts w:cstheme="minorHAnsi"/>
          <w:bCs/>
          <w:sz w:val="24"/>
          <w:szCs w:val="24"/>
          <w:lang w:val="en-US"/>
        </w:rPr>
      </w:pPr>
    </w:p>
    <w:p w14:paraId="5C0EA254" w14:textId="38764E67" w:rsidR="007422EB" w:rsidRDefault="007422EB" w:rsidP="007422EB">
      <w:pPr>
        <w:spacing w:before="84"/>
        <w:rPr>
          <w:rFonts w:cstheme="minorHAnsi"/>
          <w:bCs/>
          <w:sz w:val="24"/>
          <w:szCs w:val="24"/>
          <w:lang w:val="en-US"/>
        </w:rPr>
      </w:pPr>
    </w:p>
    <w:p w14:paraId="2DAA8FC0" w14:textId="0359736C" w:rsidR="007422EB" w:rsidRDefault="007422EB" w:rsidP="007422EB">
      <w:pPr>
        <w:spacing w:before="84"/>
        <w:rPr>
          <w:rFonts w:cstheme="minorHAnsi"/>
          <w:bCs/>
          <w:sz w:val="24"/>
          <w:szCs w:val="24"/>
          <w:lang w:val="en-US"/>
        </w:rPr>
      </w:pPr>
    </w:p>
    <w:p w14:paraId="19ADB254" w14:textId="379F0DEB" w:rsidR="007422EB" w:rsidRDefault="007422EB" w:rsidP="007422EB">
      <w:pPr>
        <w:spacing w:before="84"/>
        <w:rPr>
          <w:rFonts w:cstheme="minorHAnsi"/>
          <w:bCs/>
          <w:sz w:val="24"/>
          <w:szCs w:val="24"/>
          <w:lang w:val="en-US"/>
        </w:rPr>
      </w:pPr>
    </w:p>
    <w:p w14:paraId="6BE5BC32" w14:textId="6771C379" w:rsidR="007422EB" w:rsidRDefault="007422EB" w:rsidP="007422EB">
      <w:pPr>
        <w:spacing w:before="84"/>
        <w:rPr>
          <w:rFonts w:cstheme="minorHAnsi"/>
          <w:bCs/>
          <w:sz w:val="24"/>
          <w:szCs w:val="24"/>
          <w:lang w:val="en-US"/>
        </w:rPr>
      </w:pPr>
    </w:p>
    <w:p w14:paraId="1264D5CC" w14:textId="416AA89C" w:rsidR="007422EB" w:rsidRDefault="007422EB" w:rsidP="007422EB">
      <w:pPr>
        <w:spacing w:before="84"/>
        <w:rPr>
          <w:rFonts w:cstheme="minorHAnsi"/>
          <w:bCs/>
          <w:sz w:val="24"/>
          <w:szCs w:val="24"/>
          <w:lang w:val="en-US"/>
        </w:rPr>
      </w:pPr>
    </w:p>
    <w:p w14:paraId="1782FC99" w14:textId="17214929" w:rsidR="007422EB" w:rsidRDefault="007422EB" w:rsidP="007422EB">
      <w:pPr>
        <w:spacing w:before="84"/>
        <w:rPr>
          <w:rFonts w:cstheme="minorHAnsi"/>
          <w:bCs/>
          <w:sz w:val="24"/>
          <w:szCs w:val="24"/>
          <w:lang w:val="en-US"/>
        </w:rPr>
      </w:pPr>
    </w:p>
    <w:p w14:paraId="03D7445F" w14:textId="77777777" w:rsidR="007422EB" w:rsidRPr="007422EB" w:rsidRDefault="007422EB" w:rsidP="007422EB">
      <w:pPr>
        <w:spacing w:before="84"/>
        <w:rPr>
          <w:rFonts w:cstheme="minorHAnsi"/>
          <w:b/>
          <w:sz w:val="24"/>
          <w:szCs w:val="24"/>
          <w:lang w:val="en-US"/>
        </w:rPr>
      </w:pPr>
      <w:r w:rsidRPr="007422EB">
        <w:rPr>
          <w:rFonts w:cstheme="minorHAnsi"/>
          <w:b/>
          <w:sz w:val="24"/>
          <w:szCs w:val="24"/>
          <w:lang w:val="en-US"/>
        </w:rPr>
        <w:lastRenderedPageBreak/>
        <w:t>İPUCU: ERKEN OPTİMİZASYONDAN KAÇININ (KNUTH YASASI)</w:t>
      </w:r>
    </w:p>
    <w:p w14:paraId="7466A735" w14:textId="77777777" w:rsidR="007422EB" w:rsidRPr="007422EB" w:rsidRDefault="007422EB" w:rsidP="007422EB">
      <w:pPr>
        <w:spacing w:before="84"/>
        <w:rPr>
          <w:rFonts w:cstheme="minorHAnsi"/>
          <w:bCs/>
          <w:sz w:val="24"/>
          <w:szCs w:val="24"/>
          <w:lang w:val="en-US"/>
        </w:rPr>
      </w:pPr>
      <w:r w:rsidRPr="007422EB">
        <w:rPr>
          <w:rFonts w:cstheme="minorHAnsi"/>
          <w:bCs/>
          <w:sz w:val="24"/>
          <w:szCs w:val="24"/>
          <w:lang w:val="en-US"/>
        </w:rPr>
        <w:t xml:space="preserve">Eşzamanlı bir veri yapısı oluştururken, senkronize erişim sağlamak için tek bir büyük kilit eklemek olan en temel yaklaşımla başlayın. Bunu yaparak, muhtemelen doğru bir kilit oluşturursunuz; daha sonra performans sorunlarından muzdarip olduğunu fark ederseniz, onu iyileştirebilir, böylece yalnızca gerekirse hızlı hale getirebilirsiniz. </w:t>
      </w:r>
      <w:r w:rsidRPr="007422EB">
        <w:rPr>
          <w:rFonts w:cstheme="minorHAnsi"/>
          <w:b/>
          <w:sz w:val="24"/>
          <w:szCs w:val="24"/>
          <w:lang w:val="en-US"/>
        </w:rPr>
        <w:t>Knuth</w:t>
      </w:r>
      <w:r w:rsidRPr="007422EB">
        <w:rPr>
          <w:rFonts w:cstheme="minorHAnsi"/>
          <w:bCs/>
          <w:sz w:val="24"/>
          <w:szCs w:val="24"/>
          <w:lang w:val="en-US"/>
        </w:rPr>
        <w:t>'un da belirttiği gibi, "Erken optimizasyon tüm kötülüklerin anasıdır."</w:t>
      </w:r>
    </w:p>
    <w:p w14:paraId="7300599F" w14:textId="4BB4CBA7" w:rsidR="007422EB" w:rsidRDefault="007422EB" w:rsidP="007422EB">
      <w:pPr>
        <w:spacing w:before="84"/>
        <w:rPr>
          <w:rFonts w:cstheme="minorHAnsi"/>
          <w:bCs/>
          <w:sz w:val="24"/>
          <w:szCs w:val="24"/>
          <w:lang w:val="en-US"/>
        </w:rPr>
      </w:pPr>
      <w:r w:rsidRPr="007422EB">
        <w:rPr>
          <w:rFonts w:cstheme="minorHAnsi"/>
          <w:bCs/>
          <w:sz w:val="24"/>
          <w:szCs w:val="24"/>
          <w:lang w:val="en-US"/>
        </w:rPr>
        <w:t>Sun OS ve Linux da dahil olmak üzere birçok işletim sistemi çoklu işlemcilere ilk geçişte tek bir kilit kullanmıştır. Sonuncusunda bu kilidin bir adı bile vardı: büyük çekirdek kilidi</w:t>
      </w:r>
      <w:r>
        <w:rPr>
          <w:rFonts w:cstheme="minorHAnsi"/>
          <w:bCs/>
          <w:sz w:val="24"/>
          <w:szCs w:val="24"/>
          <w:lang w:val="en-US"/>
        </w:rPr>
        <w:t>(</w:t>
      </w:r>
      <w:r>
        <w:rPr>
          <w:rFonts w:cstheme="minorHAnsi"/>
          <w:b/>
          <w:sz w:val="24"/>
          <w:szCs w:val="24"/>
          <w:lang w:val="en-US"/>
        </w:rPr>
        <w:t>big kernel lock</w:t>
      </w:r>
      <w:r>
        <w:rPr>
          <w:rFonts w:cstheme="minorHAnsi"/>
          <w:bCs/>
          <w:sz w:val="24"/>
          <w:szCs w:val="24"/>
          <w:lang w:val="en-US"/>
        </w:rPr>
        <w:t>)</w:t>
      </w:r>
      <w:r w:rsidRPr="007422EB">
        <w:rPr>
          <w:rFonts w:cstheme="minorHAnsi"/>
          <w:bCs/>
          <w:sz w:val="24"/>
          <w:szCs w:val="24"/>
          <w:lang w:val="en-US"/>
        </w:rPr>
        <w:t xml:space="preserve"> (</w:t>
      </w:r>
      <w:r w:rsidRPr="007422EB">
        <w:rPr>
          <w:rFonts w:cstheme="minorHAnsi"/>
          <w:b/>
          <w:sz w:val="24"/>
          <w:szCs w:val="24"/>
          <w:lang w:val="en-US"/>
        </w:rPr>
        <w:t>BKL</w:t>
      </w:r>
      <w:r w:rsidRPr="007422EB">
        <w:rPr>
          <w:rFonts w:cstheme="minorHAnsi"/>
          <w:bCs/>
          <w:sz w:val="24"/>
          <w:szCs w:val="24"/>
          <w:lang w:val="en-US"/>
        </w:rPr>
        <w:t>). Uzun yıllar boyunca, bu basit yaklaşım iyi bir yaklaşımdı, ancak çoklu CPU sistemleri norm haline geldiğinde, çekirdekte aynı anda yalnızca tek bir aktif iş parçacığına izin vermek bir performans darboğazı haline geldi. Böylece, nihayet bu sistemlere gelişmiş eşzamanlılık optimizasyonunu eklemenin zamanı gelmişti. Linux içinde, daha basit bir yaklaşım benimsendi: bir kilidi birçok kilitle değiştirmek. Sun'da ise daha radikal bir karar verildi: Solaris olarak bilinen ve ilk günden itibaren eşzamanlılığı daha temel olarak içeren yepyeni bir işletim sistemi inşa edildi. Bu büyüleyici sistemler hakkında daha fazla bilgi için Linux ve Solaris kernel kitaplarını okuyun [BC05, MM00].</w:t>
      </w:r>
    </w:p>
    <w:p w14:paraId="71F5941D" w14:textId="7540238E" w:rsidR="007422EB" w:rsidRDefault="007422EB" w:rsidP="007422EB">
      <w:pPr>
        <w:spacing w:before="84"/>
        <w:rPr>
          <w:rFonts w:cstheme="minorHAnsi"/>
          <w:bCs/>
          <w:sz w:val="24"/>
          <w:szCs w:val="24"/>
          <w:lang w:val="en-US"/>
        </w:rPr>
      </w:pPr>
    </w:p>
    <w:p w14:paraId="38A0E4B7" w14:textId="0F730A23" w:rsidR="007422EB" w:rsidRDefault="007422EB" w:rsidP="007422EB">
      <w:pPr>
        <w:spacing w:before="84"/>
        <w:rPr>
          <w:rFonts w:cstheme="minorHAnsi"/>
          <w:bCs/>
          <w:sz w:val="24"/>
          <w:szCs w:val="24"/>
          <w:lang w:val="en-US"/>
        </w:rPr>
      </w:pPr>
    </w:p>
    <w:p w14:paraId="4B58A965" w14:textId="236768E0" w:rsidR="007422EB" w:rsidRDefault="007422EB" w:rsidP="007422EB">
      <w:pPr>
        <w:spacing w:before="84"/>
        <w:rPr>
          <w:rFonts w:cstheme="minorHAnsi"/>
          <w:bCs/>
          <w:sz w:val="24"/>
          <w:szCs w:val="24"/>
          <w:lang w:val="en-US"/>
        </w:rPr>
      </w:pPr>
    </w:p>
    <w:p w14:paraId="512F2367" w14:textId="186E11F1" w:rsidR="007422EB" w:rsidRDefault="007422EB" w:rsidP="007422EB">
      <w:pPr>
        <w:spacing w:before="84"/>
        <w:rPr>
          <w:rFonts w:cstheme="minorHAnsi"/>
          <w:bCs/>
          <w:sz w:val="24"/>
          <w:szCs w:val="24"/>
          <w:lang w:val="en-US"/>
        </w:rPr>
      </w:pPr>
    </w:p>
    <w:p w14:paraId="51B31720" w14:textId="5E8B18E4" w:rsidR="007422EB" w:rsidRDefault="007422EB" w:rsidP="007422EB">
      <w:pPr>
        <w:spacing w:before="84"/>
        <w:rPr>
          <w:rFonts w:cstheme="minorHAnsi"/>
          <w:bCs/>
          <w:sz w:val="24"/>
          <w:szCs w:val="24"/>
          <w:lang w:val="en-US"/>
        </w:rPr>
      </w:pPr>
    </w:p>
    <w:p w14:paraId="1946BCBF" w14:textId="49C39DAA" w:rsidR="007422EB" w:rsidRDefault="007422EB" w:rsidP="007422EB">
      <w:pPr>
        <w:spacing w:before="84"/>
        <w:rPr>
          <w:rFonts w:cstheme="minorHAnsi"/>
          <w:bCs/>
          <w:sz w:val="24"/>
          <w:szCs w:val="24"/>
          <w:lang w:val="en-US"/>
        </w:rPr>
      </w:pPr>
    </w:p>
    <w:p w14:paraId="70845806" w14:textId="2031D325" w:rsidR="007422EB" w:rsidRDefault="007422EB" w:rsidP="007422EB">
      <w:pPr>
        <w:spacing w:before="84"/>
        <w:rPr>
          <w:rFonts w:cstheme="minorHAnsi"/>
          <w:bCs/>
          <w:sz w:val="24"/>
          <w:szCs w:val="24"/>
          <w:lang w:val="en-US"/>
        </w:rPr>
      </w:pPr>
    </w:p>
    <w:p w14:paraId="327DFAC0" w14:textId="26095618" w:rsidR="007422EB" w:rsidRDefault="007422EB" w:rsidP="007422EB">
      <w:pPr>
        <w:spacing w:before="84"/>
        <w:rPr>
          <w:rFonts w:cstheme="minorHAnsi"/>
          <w:bCs/>
          <w:sz w:val="24"/>
          <w:szCs w:val="24"/>
          <w:lang w:val="en-US"/>
        </w:rPr>
      </w:pPr>
    </w:p>
    <w:p w14:paraId="4F388EFD" w14:textId="47D2698F" w:rsidR="007422EB" w:rsidRDefault="007422EB" w:rsidP="007422EB">
      <w:pPr>
        <w:spacing w:before="84"/>
        <w:rPr>
          <w:rFonts w:cstheme="minorHAnsi"/>
          <w:bCs/>
          <w:sz w:val="24"/>
          <w:szCs w:val="24"/>
          <w:lang w:val="en-US"/>
        </w:rPr>
      </w:pPr>
    </w:p>
    <w:p w14:paraId="6E287122" w14:textId="20890B8E" w:rsidR="007422EB" w:rsidRDefault="007422EB" w:rsidP="007422EB">
      <w:pPr>
        <w:spacing w:before="84"/>
        <w:rPr>
          <w:rFonts w:cstheme="minorHAnsi"/>
          <w:bCs/>
          <w:sz w:val="24"/>
          <w:szCs w:val="24"/>
          <w:lang w:val="en-US"/>
        </w:rPr>
      </w:pPr>
    </w:p>
    <w:p w14:paraId="448D1722" w14:textId="73BD574E" w:rsidR="007422EB" w:rsidRDefault="007422EB" w:rsidP="007422EB">
      <w:pPr>
        <w:spacing w:before="84"/>
        <w:rPr>
          <w:rFonts w:cstheme="minorHAnsi"/>
          <w:bCs/>
          <w:sz w:val="24"/>
          <w:szCs w:val="24"/>
          <w:lang w:val="en-US"/>
        </w:rPr>
      </w:pPr>
    </w:p>
    <w:p w14:paraId="41CB3104" w14:textId="2D62488A" w:rsidR="007422EB" w:rsidRDefault="007422EB" w:rsidP="007422EB">
      <w:pPr>
        <w:spacing w:before="84"/>
        <w:rPr>
          <w:rFonts w:cstheme="minorHAnsi"/>
          <w:bCs/>
          <w:sz w:val="24"/>
          <w:szCs w:val="24"/>
          <w:lang w:val="en-US"/>
        </w:rPr>
      </w:pPr>
    </w:p>
    <w:p w14:paraId="2E85AC87" w14:textId="59387B14" w:rsidR="007422EB" w:rsidRDefault="007422EB" w:rsidP="007422EB">
      <w:pPr>
        <w:spacing w:before="84"/>
        <w:rPr>
          <w:rFonts w:cstheme="minorHAnsi"/>
          <w:bCs/>
          <w:sz w:val="24"/>
          <w:szCs w:val="24"/>
          <w:lang w:val="en-US"/>
        </w:rPr>
      </w:pPr>
    </w:p>
    <w:p w14:paraId="66D68568" w14:textId="4EC8CA23" w:rsidR="007422EB" w:rsidRDefault="007422EB" w:rsidP="007422EB">
      <w:pPr>
        <w:spacing w:before="84"/>
        <w:rPr>
          <w:rFonts w:cstheme="minorHAnsi"/>
          <w:bCs/>
          <w:sz w:val="24"/>
          <w:szCs w:val="24"/>
          <w:lang w:val="en-US"/>
        </w:rPr>
      </w:pPr>
    </w:p>
    <w:p w14:paraId="07FF7503" w14:textId="6E38B4D3" w:rsidR="007422EB" w:rsidRDefault="007422EB" w:rsidP="007422EB">
      <w:pPr>
        <w:spacing w:before="84"/>
        <w:rPr>
          <w:rFonts w:cstheme="minorHAnsi"/>
          <w:bCs/>
          <w:sz w:val="24"/>
          <w:szCs w:val="24"/>
          <w:lang w:val="en-US"/>
        </w:rPr>
      </w:pPr>
    </w:p>
    <w:p w14:paraId="107E0076" w14:textId="4CE46171" w:rsidR="007422EB" w:rsidRDefault="007422EB" w:rsidP="007422EB">
      <w:pPr>
        <w:spacing w:before="84"/>
        <w:rPr>
          <w:rFonts w:cstheme="minorHAnsi"/>
          <w:bCs/>
          <w:sz w:val="24"/>
          <w:szCs w:val="24"/>
          <w:lang w:val="en-US"/>
        </w:rPr>
      </w:pPr>
    </w:p>
    <w:p w14:paraId="707B1D31" w14:textId="3E1BC548" w:rsidR="007422EB" w:rsidRDefault="007422EB" w:rsidP="007422EB">
      <w:pPr>
        <w:spacing w:before="84"/>
        <w:rPr>
          <w:rFonts w:cstheme="minorHAnsi"/>
          <w:bCs/>
          <w:sz w:val="24"/>
          <w:szCs w:val="24"/>
          <w:lang w:val="en-US"/>
        </w:rPr>
      </w:pPr>
    </w:p>
    <w:p w14:paraId="4A6C24F6" w14:textId="31D2C7FC" w:rsidR="007422EB" w:rsidRDefault="007422EB" w:rsidP="007422EB">
      <w:pPr>
        <w:spacing w:before="84"/>
        <w:rPr>
          <w:rFonts w:cstheme="minorHAnsi"/>
          <w:bCs/>
          <w:sz w:val="24"/>
          <w:szCs w:val="24"/>
          <w:lang w:val="en-US"/>
        </w:rPr>
      </w:pPr>
    </w:p>
    <w:p w14:paraId="34137131" w14:textId="77777777" w:rsidR="007422EB" w:rsidRPr="00021CED" w:rsidRDefault="007422EB" w:rsidP="007422EB">
      <w:pPr>
        <w:pStyle w:val="Balk1"/>
      </w:pPr>
      <w:r w:rsidRPr="00021CED">
        <w:lastRenderedPageBreak/>
        <w:t>References</w:t>
      </w:r>
    </w:p>
    <w:p w14:paraId="68EA2310" w14:textId="77777777" w:rsidR="007422EB" w:rsidRPr="00021CED" w:rsidRDefault="007422EB" w:rsidP="007422EB">
      <w:pPr>
        <w:spacing w:before="146" w:line="208" w:lineRule="auto"/>
        <w:ind w:left="700" w:right="838"/>
        <w:jc w:val="both"/>
        <w:rPr>
          <w:rFonts w:ascii="Palatino Linotype" w:hAnsi="Palatino Linotype"/>
          <w:i/>
        </w:rPr>
      </w:pPr>
      <w:r w:rsidRPr="00021CED">
        <w:rPr>
          <w:w w:val="105"/>
        </w:rPr>
        <w:t>[B+10]</w:t>
      </w:r>
      <w:r w:rsidRPr="00021CED">
        <w:rPr>
          <w:spacing w:val="1"/>
          <w:w w:val="105"/>
        </w:rPr>
        <w:t xml:space="preserve"> </w:t>
      </w:r>
      <w:r w:rsidRPr="00021CED">
        <w:rPr>
          <w:w w:val="105"/>
        </w:rPr>
        <w:t>“An</w:t>
      </w:r>
      <w:r w:rsidRPr="00021CED">
        <w:rPr>
          <w:spacing w:val="1"/>
          <w:w w:val="105"/>
        </w:rPr>
        <w:t xml:space="preserve"> </w:t>
      </w:r>
      <w:r w:rsidRPr="00021CED">
        <w:rPr>
          <w:w w:val="105"/>
        </w:rPr>
        <w:t>Analysis</w:t>
      </w:r>
      <w:r w:rsidRPr="00021CED">
        <w:rPr>
          <w:spacing w:val="1"/>
          <w:w w:val="105"/>
        </w:rPr>
        <w:t xml:space="preserve"> </w:t>
      </w:r>
      <w:r w:rsidRPr="00021CED">
        <w:rPr>
          <w:w w:val="105"/>
        </w:rPr>
        <w:t>of</w:t>
      </w:r>
      <w:r w:rsidRPr="00021CED">
        <w:rPr>
          <w:spacing w:val="1"/>
          <w:w w:val="105"/>
        </w:rPr>
        <w:t xml:space="preserve"> </w:t>
      </w:r>
      <w:r w:rsidRPr="00021CED">
        <w:rPr>
          <w:w w:val="105"/>
        </w:rPr>
        <w:t>Linux</w:t>
      </w:r>
      <w:r w:rsidRPr="00021CED">
        <w:rPr>
          <w:spacing w:val="1"/>
          <w:w w:val="105"/>
        </w:rPr>
        <w:t xml:space="preserve"> </w:t>
      </w:r>
      <w:r w:rsidRPr="00021CED">
        <w:rPr>
          <w:w w:val="105"/>
        </w:rPr>
        <w:t>Scalability</w:t>
      </w:r>
      <w:r w:rsidRPr="00021CED">
        <w:rPr>
          <w:spacing w:val="1"/>
          <w:w w:val="105"/>
        </w:rPr>
        <w:t xml:space="preserve"> </w:t>
      </w:r>
      <w:r w:rsidRPr="00021CED">
        <w:rPr>
          <w:w w:val="105"/>
        </w:rPr>
        <w:t>to</w:t>
      </w:r>
      <w:r w:rsidRPr="00021CED">
        <w:rPr>
          <w:spacing w:val="1"/>
          <w:w w:val="105"/>
        </w:rPr>
        <w:t xml:space="preserve"> </w:t>
      </w:r>
      <w:r w:rsidRPr="00021CED">
        <w:rPr>
          <w:w w:val="105"/>
        </w:rPr>
        <w:t>Many</w:t>
      </w:r>
      <w:r w:rsidRPr="00021CED">
        <w:rPr>
          <w:spacing w:val="1"/>
          <w:w w:val="105"/>
        </w:rPr>
        <w:t xml:space="preserve"> </w:t>
      </w:r>
      <w:r w:rsidRPr="00021CED">
        <w:rPr>
          <w:w w:val="105"/>
        </w:rPr>
        <w:t>Cores”</w:t>
      </w:r>
      <w:r w:rsidRPr="00021CED">
        <w:rPr>
          <w:spacing w:val="1"/>
          <w:w w:val="105"/>
        </w:rPr>
        <w:t xml:space="preserve"> </w:t>
      </w:r>
      <w:r w:rsidRPr="00021CED">
        <w:rPr>
          <w:w w:val="105"/>
        </w:rPr>
        <w:t>by</w:t>
      </w:r>
      <w:r w:rsidRPr="00021CED">
        <w:rPr>
          <w:spacing w:val="1"/>
          <w:w w:val="105"/>
        </w:rPr>
        <w:t xml:space="preserve"> </w:t>
      </w:r>
      <w:r w:rsidRPr="00021CED">
        <w:rPr>
          <w:w w:val="105"/>
        </w:rPr>
        <w:t>Silas</w:t>
      </w:r>
      <w:r w:rsidRPr="00021CED">
        <w:rPr>
          <w:spacing w:val="1"/>
          <w:w w:val="105"/>
        </w:rPr>
        <w:t xml:space="preserve"> </w:t>
      </w:r>
      <w:r w:rsidRPr="00021CED">
        <w:rPr>
          <w:w w:val="105"/>
        </w:rPr>
        <w:t>Boyd-Wickizer,</w:t>
      </w:r>
      <w:r w:rsidRPr="00021CED">
        <w:rPr>
          <w:spacing w:val="1"/>
          <w:w w:val="105"/>
        </w:rPr>
        <w:t xml:space="preserve"> </w:t>
      </w:r>
      <w:r w:rsidRPr="00021CED">
        <w:rPr>
          <w:w w:val="105"/>
        </w:rPr>
        <w:t>Austin</w:t>
      </w:r>
      <w:r w:rsidRPr="00021CED">
        <w:rPr>
          <w:spacing w:val="1"/>
          <w:w w:val="105"/>
        </w:rPr>
        <w:t xml:space="preserve"> </w:t>
      </w:r>
      <w:r w:rsidRPr="00021CED">
        <w:rPr>
          <w:w w:val="105"/>
        </w:rPr>
        <w:t>T.</w:t>
      </w:r>
      <w:r w:rsidRPr="00021CED">
        <w:rPr>
          <w:spacing w:val="1"/>
          <w:w w:val="105"/>
        </w:rPr>
        <w:t xml:space="preserve"> </w:t>
      </w:r>
      <w:r w:rsidRPr="00021CED">
        <w:rPr>
          <w:w w:val="105"/>
        </w:rPr>
        <w:t>Clements, Yandong Mao, Aleksey Pesterev, M. Frans Kaashoek, Robert Morris, Nickolai Zel-</w:t>
      </w:r>
      <w:r w:rsidRPr="00021CED">
        <w:rPr>
          <w:spacing w:val="1"/>
          <w:w w:val="105"/>
        </w:rPr>
        <w:t xml:space="preserve"> </w:t>
      </w:r>
      <w:r w:rsidRPr="00021CED">
        <w:rPr>
          <w:w w:val="105"/>
        </w:rPr>
        <w:t>dovich .</w:t>
      </w:r>
      <w:r w:rsidRPr="00021CED">
        <w:rPr>
          <w:spacing w:val="1"/>
          <w:w w:val="105"/>
        </w:rPr>
        <w:t xml:space="preserve"> </w:t>
      </w:r>
      <w:r w:rsidRPr="00021CED">
        <w:rPr>
          <w:w w:val="105"/>
        </w:rPr>
        <w:t>OSDI ’10, Vancouver, Canada, October 2010.</w:t>
      </w:r>
      <w:r w:rsidRPr="00021CED">
        <w:rPr>
          <w:spacing w:val="1"/>
          <w:w w:val="105"/>
        </w:rPr>
        <w:t xml:space="preserve"> </w:t>
      </w:r>
      <w:r w:rsidRPr="00021CED">
        <w:rPr>
          <w:rFonts w:ascii="Palatino Linotype" w:hAnsi="Palatino Linotype"/>
          <w:i/>
          <w:w w:val="105"/>
        </w:rPr>
        <w:t>A great study of how Linux performs on</w:t>
      </w:r>
      <w:r w:rsidRPr="00021CED">
        <w:rPr>
          <w:rFonts w:ascii="Palatino Linotype" w:hAnsi="Palatino Linotype"/>
          <w:i/>
          <w:spacing w:val="1"/>
          <w:w w:val="105"/>
        </w:rPr>
        <w:t xml:space="preserve"> </w:t>
      </w:r>
      <w:r w:rsidRPr="00021CED">
        <w:rPr>
          <w:rFonts w:ascii="Palatino Linotype" w:hAnsi="Palatino Linotype"/>
          <w:i/>
        </w:rPr>
        <w:t>multicore</w:t>
      </w:r>
      <w:r w:rsidRPr="00021CED">
        <w:rPr>
          <w:rFonts w:ascii="Palatino Linotype" w:hAnsi="Palatino Linotype"/>
          <w:i/>
          <w:spacing w:val="-8"/>
        </w:rPr>
        <w:t xml:space="preserve"> </w:t>
      </w:r>
      <w:r w:rsidRPr="00021CED">
        <w:rPr>
          <w:rFonts w:ascii="Palatino Linotype" w:hAnsi="Palatino Linotype"/>
          <w:i/>
        </w:rPr>
        <w:t>machines,</w:t>
      </w:r>
      <w:r w:rsidRPr="00021CED">
        <w:rPr>
          <w:rFonts w:ascii="Palatino Linotype" w:hAnsi="Palatino Linotype"/>
          <w:i/>
          <w:spacing w:val="-6"/>
        </w:rPr>
        <w:t xml:space="preserve"> </w:t>
      </w:r>
      <w:r w:rsidRPr="00021CED">
        <w:rPr>
          <w:rFonts w:ascii="Palatino Linotype" w:hAnsi="Palatino Linotype"/>
          <w:i/>
        </w:rPr>
        <w:t>as</w:t>
      </w:r>
      <w:r w:rsidRPr="00021CED">
        <w:rPr>
          <w:rFonts w:ascii="Palatino Linotype" w:hAnsi="Palatino Linotype"/>
          <w:i/>
          <w:spacing w:val="-8"/>
        </w:rPr>
        <w:t xml:space="preserve"> </w:t>
      </w:r>
      <w:r w:rsidRPr="00021CED">
        <w:rPr>
          <w:rFonts w:ascii="Palatino Linotype" w:hAnsi="Palatino Linotype"/>
          <w:i/>
        </w:rPr>
        <w:t>well</w:t>
      </w:r>
      <w:r w:rsidRPr="00021CED">
        <w:rPr>
          <w:rFonts w:ascii="Palatino Linotype" w:hAnsi="Palatino Linotype"/>
          <w:i/>
          <w:spacing w:val="-7"/>
        </w:rPr>
        <w:t xml:space="preserve"> </w:t>
      </w:r>
      <w:r w:rsidRPr="00021CED">
        <w:rPr>
          <w:rFonts w:ascii="Palatino Linotype" w:hAnsi="Palatino Linotype"/>
          <w:i/>
        </w:rPr>
        <w:t>as</w:t>
      </w:r>
      <w:r w:rsidRPr="00021CED">
        <w:rPr>
          <w:rFonts w:ascii="Palatino Linotype" w:hAnsi="Palatino Linotype"/>
          <w:i/>
          <w:spacing w:val="-8"/>
        </w:rPr>
        <w:t xml:space="preserve"> </w:t>
      </w:r>
      <w:r w:rsidRPr="00021CED">
        <w:rPr>
          <w:rFonts w:ascii="Palatino Linotype" w:hAnsi="Palatino Linotype"/>
          <w:i/>
        </w:rPr>
        <w:t>some</w:t>
      </w:r>
      <w:r w:rsidRPr="00021CED">
        <w:rPr>
          <w:rFonts w:ascii="Palatino Linotype" w:hAnsi="Palatino Linotype"/>
          <w:i/>
          <w:spacing w:val="-7"/>
        </w:rPr>
        <w:t xml:space="preserve"> </w:t>
      </w:r>
      <w:r w:rsidRPr="00021CED">
        <w:rPr>
          <w:rFonts w:ascii="Palatino Linotype" w:hAnsi="Palatino Linotype"/>
          <w:i/>
        </w:rPr>
        <w:t>simple</w:t>
      </w:r>
      <w:r w:rsidRPr="00021CED">
        <w:rPr>
          <w:rFonts w:ascii="Palatino Linotype" w:hAnsi="Palatino Linotype"/>
          <w:i/>
          <w:spacing w:val="-7"/>
        </w:rPr>
        <w:t xml:space="preserve"> </w:t>
      </w:r>
      <w:r w:rsidRPr="00021CED">
        <w:rPr>
          <w:rFonts w:ascii="Palatino Linotype" w:hAnsi="Palatino Linotype"/>
          <w:i/>
        </w:rPr>
        <w:t>solutions.</w:t>
      </w:r>
      <w:r w:rsidRPr="00021CED">
        <w:rPr>
          <w:rFonts w:ascii="Palatino Linotype" w:hAnsi="Palatino Linotype"/>
          <w:i/>
          <w:spacing w:val="3"/>
        </w:rPr>
        <w:t xml:space="preserve"> </w:t>
      </w:r>
      <w:r w:rsidRPr="00021CED">
        <w:rPr>
          <w:rFonts w:ascii="Palatino Linotype" w:hAnsi="Palatino Linotype"/>
          <w:i/>
        </w:rPr>
        <w:t>Includes</w:t>
      </w:r>
      <w:r w:rsidRPr="00021CED">
        <w:rPr>
          <w:rFonts w:ascii="Palatino Linotype" w:hAnsi="Palatino Linotype"/>
          <w:i/>
          <w:spacing w:val="-7"/>
        </w:rPr>
        <w:t xml:space="preserve"> </w:t>
      </w:r>
      <w:r w:rsidRPr="00021CED">
        <w:rPr>
          <w:rFonts w:ascii="Palatino Linotype" w:hAnsi="Palatino Linotype"/>
          <w:i/>
        </w:rPr>
        <w:t>a</w:t>
      </w:r>
      <w:r w:rsidRPr="00021CED">
        <w:rPr>
          <w:rFonts w:ascii="Palatino Linotype" w:hAnsi="Palatino Linotype"/>
          <w:i/>
          <w:spacing w:val="-8"/>
        </w:rPr>
        <w:t xml:space="preserve"> </w:t>
      </w:r>
      <w:r w:rsidRPr="00021CED">
        <w:rPr>
          <w:rFonts w:ascii="Palatino Linotype" w:hAnsi="Palatino Linotype"/>
          <w:i/>
        </w:rPr>
        <w:t>neat</w:t>
      </w:r>
      <w:r w:rsidRPr="00021CED">
        <w:rPr>
          <w:rFonts w:ascii="Palatino Linotype" w:hAnsi="Palatino Linotype"/>
          <w:i/>
          <w:spacing w:val="-8"/>
        </w:rPr>
        <w:t xml:space="preserve"> </w:t>
      </w:r>
      <w:r w:rsidRPr="00021CED">
        <w:rPr>
          <w:rFonts w:ascii="Palatino Linotype" w:hAnsi="Palatino Linotype"/>
          <w:b/>
          <w:i/>
        </w:rPr>
        <w:t>sloppy</w:t>
      </w:r>
      <w:r w:rsidRPr="00021CED">
        <w:rPr>
          <w:rFonts w:ascii="Palatino Linotype" w:hAnsi="Palatino Linotype"/>
          <w:b/>
          <w:i/>
          <w:spacing w:val="-8"/>
        </w:rPr>
        <w:t xml:space="preserve"> </w:t>
      </w:r>
      <w:r w:rsidRPr="00021CED">
        <w:rPr>
          <w:rFonts w:ascii="Palatino Linotype" w:hAnsi="Palatino Linotype"/>
          <w:b/>
          <w:i/>
        </w:rPr>
        <w:t>counter</w:t>
      </w:r>
      <w:r w:rsidRPr="00021CED">
        <w:rPr>
          <w:rFonts w:ascii="Palatino Linotype" w:hAnsi="Palatino Linotype"/>
          <w:b/>
          <w:i/>
          <w:spacing w:val="-7"/>
        </w:rPr>
        <w:t xml:space="preserve"> </w:t>
      </w:r>
      <w:r w:rsidRPr="00021CED">
        <w:rPr>
          <w:rFonts w:ascii="Palatino Linotype" w:hAnsi="Palatino Linotype"/>
          <w:i/>
        </w:rPr>
        <w:t>to</w:t>
      </w:r>
      <w:r w:rsidRPr="00021CED">
        <w:rPr>
          <w:rFonts w:ascii="Palatino Linotype" w:hAnsi="Palatino Linotype"/>
          <w:i/>
          <w:spacing w:val="-8"/>
        </w:rPr>
        <w:t xml:space="preserve"> </w:t>
      </w:r>
      <w:r w:rsidRPr="00021CED">
        <w:rPr>
          <w:rFonts w:ascii="Palatino Linotype" w:hAnsi="Palatino Linotype"/>
          <w:i/>
        </w:rPr>
        <w:t>solve</w:t>
      </w:r>
      <w:r w:rsidRPr="00021CED">
        <w:rPr>
          <w:rFonts w:ascii="Palatino Linotype" w:hAnsi="Palatino Linotype"/>
          <w:i/>
          <w:spacing w:val="-7"/>
        </w:rPr>
        <w:t xml:space="preserve"> </w:t>
      </w:r>
      <w:r w:rsidRPr="00021CED">
        <w:rPr>
          <w:rFonts w:ascii="Palatino Linotype" w:hAnsi="Palatino Linotype"/>
          <w:i/>
        </w:rPr>
        <w:t>one</w:t>
      </w:r>
      <w:r w:rsidRPr="00021CED">
        <w:rPr>
          <w:rFonts w:ascii="Palatino Linotype" w:hAnsi="Palatino Linotype"/>
          <w:i/>
          <w:spacing w:val="-7"/>
        </w:rPr>
        <w:t xml:space="preserve"> </w:t>
      </w:r>
      <w:r w:rsidRPr="00021CED">
        <w:rPr>
          <w:rFonts w:ascii="Palatino Linotype" w:hAnsi="Palatino Linotype"/>
          <w:i/>
        </w:rPr>
        <w:t>form</w:t>
      </w:r>
      <w:r w:rsidRPr="00021CED">
        <w:rPr>
          <w:rFonts w:ascii="Palatino Linotype" w:hAnsi="Palatino Linotype"/>
          <w:i/>
          <w:spacing w:val="1"/>
        </w:rPr>
        <w:t xml:space="preserve"> </w:t>
      </w:r>
      <w:r w:rsidRPr="00021CED">
        <w:rPr>
          <w:rFonts w:ascii="Palatino Linotype" w:hAnsi="Palatino Linotype"/>
          <w:i/>
          <w:w w:val="105"/>
        </w:rPr>
        <w:t>of</w:t>
      </w:r>
      <w:r w:rsidRPr="00021CED">
        <w:rPr>
          <w:rFonts w:ascii="Palatino Linotype" w:hAnsi="Palatino Linotype"/>
          <w:i/>
          <w:spacing w:val="-4"/>
          <w:w w:val="105"/>
        </w:rPr>
        <w:t xml:space="preserve"> </w:t>
      </w:r>
      <w:r w:rsidRPr="00021CED">
        <w:rPr>
          <w:rFonts w:ascii="Palatino Linotype" w:hAnsi="Palatino Linotype"/>
          <w:i/>
          <w:w w:val="105"/>
        </w:rPr>
        <w:t>the</w:t>
      </w:r>
      <w:r w:rsidRPr="00021CED">
        <w:rPr>
          <w:rFonts w:ascii="Palatino Linotype" w:hAnsi="Palatino Linotype"/>
          <w:i/>
          <w:spacing w:val="-3"/>
          <w:w w:val="105"/>
        </w:rPr>
        <w:t xml:space="preserve"> </w:t>
      </w:r>
      <w:r w:rsidRPr="00021CED">
        <w:rPr>
          <w:rFonts w:ascii="Palatino Linotype" w:hAnsi="Palatino Linotype"/>
          <w:i/>
          <w:w w:val="105"/>
        </w:rPr>
        <w:t>scalable</w:t>
      </w:r>
      <w:r w:rsidRPr="00021CED">
        <w:rPr>
          <w:rFonts w:ascii="Palatino Linotype" w:hAnsi="Palatino Linotype"/>
          <w:i/>
          <w:spacing w:val="-2"/>
          <w:w w:val="105"/>
        </w:rPr>
        <w:t xml:space="preserve"> </w:t>
      </w:r>
      <w:r w:rsidRPr="00021CED">
        <w:rPr>
          <w:rFonts w:ascii="Palatino Linotype" w:hAnsi="Palatino Linotype"/>
          <w:i/>
          <w:w w:val="105"/>
        </w:rPr>
        <w:t>counting</w:t>
      </w:r>
      <w:r w:rsidRPr="00021CED">
        <w:rPr>
          <w:rFonts w:ascii="Palatino Linotype" w:hAnsi="Palatino Linotype"/>
          <w:i/>
          <w:spacing w:val="-4"/>
          <w:w w:val="105"/>
        </w:rPr>
        <w:t xml:space="preserve"> </w:t>
      </w:r>
      <w:r w:rsidRPr="00021CED">
        <w:rPr>
          <w:rFonts w:ascii="Palatino Linotype" w:hAnsi="Palatino Linotype"/>
          <w:i/>
          <w:w w:val="105"/>
        </w:rPr>
        <w:t>problem.</w:t>
      </w:r>
    </w:p>
    <w:p w14:paraId="79501AD7" w14:textId="77777777" w:rsidR="007422EB" w:rsidRPr="00021CED" w:rsidRDefault="007422EB" w:rsidP="007422EB">
      <w:pPr>
        <w:spacing w:before="67" w:line="204" w:lineRule="auto"/>
        <w:ind w:left="700" w:right="838"/>
        <w:jc w:val="both"/>
        <w:rPr>
          <w:rFonts w:ascii="Palatino Linotype" w:hAnsi="Palatino Linotype"/>
          <w:i/>
        </w:rPr>
      </w:pPr>
      <w:r w:rsidRPr="00021CED">
        <w:t>[BH73]</w:t>
      </w:r>
      <w:r w:rsidRPr="00021CED">
        <w:rPr>
          <w:spacing w:val="1"/>
        </w:rPr>
        <w:t xml:space="preserve"> </w:t>
      </w:r>
      <w:r w:rsidRPr="00021CED">
        <w:t>“Operating</w:t>
      </w:r>
      <w:r w:rsidRPr="00021CED">
        <w:rPr>
          <w:spacing w:val="1"/>
        </w:rPr>
        <w:t xml:space="preserve"> </w:t>
      </w:r>
      <w:r w:rsidRPr="00021CED">
        <w:t>System</w:t>
      </w:r>
      <w:r w:rsidRPr="00021CED">
        <w:rPr>
          <w:spacing w:val="1"/>
        </w:rPr>
        <w:t xml:space="preserve"> </w:t>
      </w:r>
      <w:r w:rsidRPr="00021CED">
        <w:t>Principles”</w:t>
      </w:r>
      <w:r w:rsidRPr="00021CED">
        <w:rPr>
          <w:spacing w:val="1"/>
        </w:rPr>
        <w:t xml:space="preserve"> </w:t>
      </w:r>
      <w:r w:rsidRPr="00021CED">
        <w:t>by</w:t>
      </w:r>
      <w:r w:rsidRPr="00021CED">
        <w:rPr>
          <w:spacing w:val="1"/>
        </w:rPr>
        <w:t xml:space="preserve"> </w:t>
      </w:r>
      <w:r w:rsidRPr="00021CED">
        <w:t>Per</w:t>
      </w:r>
      <w:r w:rsidRPr="00021CED">
        <w:rPr>
          <w:spacing w:val="1"/>
        </w:rPr>
        <w:t xml:space="preserve"> </w:t>
      </w:r>
      <w:r w:rsidRPr="00021CED">
        <w:t>Brinch</w:t>
      </w:r>
      <w:r w:rsidRPr="00021CED">
        <w:rPr>
          <w:spacing w:val="1"/>
        </w:rPr>
        <w:t xml:space="preserve"> </w:t>
      </w:r>
      <w:r w:rsidRPr="00021CED">
        <w:t>Hansen.</w:t>
      </w:r>
      <w:r w:rsidRPr="00021CED">
        <w:rPr>
          <w:spacing w:val="1"/>
        </w:rPr>
        <w:t xml:space="preserve"> </w:t>
      </w:r>
      <w:r w:rsidRPr="00021CED">
        <w:t>Prentice-Hall,</w:t>
      </w:r>
      <w:r w:rsidRPr="00021CED">
        <w:rPr>
          <w:spacing w:val="1"/>
        </w:rPr>
        <w:t xml:space="preserve"> </w:t>
      </w:r>
      <w:r w:rsidRPr="00021CED">
        <w:t>1973.</w:t>
      </w:r>
      <w:r w:rsidRPr="00021CED">
        <w:rPr>
          <w:spacing w:val="1"/>
        </w:rPr>
        <w:t xml:space="preserve"> </w:t>
      </w:r>
      <w:r w:rsidRPr="00021CED">
        <w:t>Available:</w:t>
      </w:r>
      <w:r w:rsidRPr="00021CED">
        <w:rPr>
          <w:spacing w:val="1"/>
        </w:rPr>
        <w:t xml:space="preserve"> </w:t>
      </w:r>
      <w:hyperlink r:id="rId7">
        <w:r w:rsidRPr="00021CED">
          <w:rPr>
            <w:rFonts w:ascii="Courier New" w:hAnsi="Courier New"/>
          </w:rPr>
          <w:t>http://portal.acm.org/citation.cfm?id=540365</w:t>
        </w:r>
        <w:r w:rsidRPr="00021CED">
          <w:t>.</w:t>
        </w:r>
      </w:hyperlink>
      <w:r w:rsidRPr="00021CED">
        <w:t xml:space="preserve"> </w:t>
      </w:r>
      <w:r w:rsidRPr="00021CED">
        <w:rPr>
          <w:rFonts w:ascii="Palatino Linotype" w:hAnsi="Palatino Linotype"/>
          <w:i/>
        </w:rPr>
        <w:t>One of the first books on operating</w:t>
      </w:r>
      <w:r w:rsidRPr="00021CED">
        <w:rPr>
          <w:rFonts w:ascii="Palatino Linotype" w:hAnsi="Palatino Linotype"/>
          <w:i/>
          <w:spacing w:val="1"/>
        </w:rPr>
        <w:t xml:space="preserve"> </w:t>
      </w:r>
      <w:r w:rsidRPr="00021CED">
        <w:rPr>
          <w:rFonts w:ascii="Palatino Linotype" w:hAnsi="Palatino Linotype"/>
          <w:i/>
        </w:rPr>
        <w:t>systems;</w:t>
      </w:r>
      <w:r w:rsidRPr="00021CED">
        <w:rPr>
          <w:rFonts w:ascii="Palatino Linotype" w:hAnsi="Palatino Linotype"/>
          <w:i/>
          <w:spacing w:val="-2"/>
        </w:rPr>
        <w:t xml:space="preserve"> </w:t>
      </w:r>
      <w:r w:rsidRPr="00021CED">
        <w:rPr>
          <w:rFonts w:ascii="Palatino Linotype" w:hAnsi="Palatino Linotype"/>
          <w:i/>
        </w:rPr>
        <w:t>certainly</w:t>
      </w:r>
      <w:r w:rsidRPr="00021CED">
        <w:rPr>
          <w:rFonts w:ascii="Palatino Linotype" w:hAnsi="Palatino Linotype"/>
          <w:i/>
          <w:spacing w:val="-1"/>
        </w:rPr>
        <w:t xml:space="preserve"> </w:t>
      </w:r>
      <w:r w:rsidRPr="00021CED">
        <w:rPr>
          <w:rFonts w:ascii="Palatino Linotype" w:hAnsi="Palatino Linotype"/>
          <w:i/>
        </w:rPr>
        <w:t>ahead</w:t>
      </w:r>
      <w:r w:rsidRPr="00021CED">
        <w:rPr>
          <w:rFonts w:ascii="Palatino Linotype" w:hAnsi="Palatino Linotype"/>
          <w:i/>
          <w:spacing w:val="-1"/>
        </w:rPr>
        <w:t xml:space="preserve"> </w:t>
      </w:r>
      <w:r w:rsidRPr="00021CED">
        <w:rPr>
          <w:rFonts w:ascii="Palatino Linotype" w:hAnsi="Palatino Linotype"/>
          <w:i/>
        </w:rPr>
        <w:t>of</w:t>
      </w:r>
      <w:r w:rsidRPr="00021CED">
        <w:rPr>
          <w:rFonts w:ascii="Palatino Linotype" w:hAnsi="Palatino Linotype"/>
          <w:i/>
          <w:spacing w:val="-3"/>
        </w:rPr>
        <w:t xml:space="preserve"> </w:t>
      </w:r>
      <w:r w:rsidRPr="00021CED">
        <w:rPr>
          <w:rFonts w:ascii="Palatino Linotype" w:hAnsi="Palatino Linotype"/>
          <w:i/>
        </w:rPr>
        <w:t>its</w:t>
      </w:r>
      <w:r w:rsidRPr="00021CED">
        <w:rPr>
          <w:rFonts w:ascii="Palatino Linotype" w:hAnsi="Palatino Linotype"/>
          <w:i/>
          <w:spacing w:val="-1"/>
        </w:rPr>
        <w:t xml:space="preserve"> </w:t>
      </w:r>
      <w:r w:rsidRPr="00021CED">
        <w:rPr>
          <w:rFonts w:ascii="Palatino Linotype" w:hAnsi="Palatino Linotype"/>
          <w:i/>
        </w:rPr>
        <w:t>time.</w:t>
      </w:r>
      <w:r w:rsidRPr="00021CED">
        <w:rPr>
          <w:rFonts w:ascii="Palatino Linotype" w:hAnsi="Palatino Linotype"/>
          <w:i/>
          <w:spacing w:val="6"/>
        </w:rPr>
        <w:t xml:space="preserve"> </w:t>
      </w:r>
      <w:r w:rsidRPr="00021CED">
        <w:rPr>
          <w:rFonts w:ascii="Palatino Linotype" w:hAnsi="Palatino Linotype"/>
          <w:i/>
        </w:rPr>
        <w:t>Introduced</w:t>
      </w:r>
      <w:r w:rsidRPr="00021CED">
        <w:rPr>
          <w:rFonts w:ascii="Palatino Linotype" w:hAnsi="Palatino Linotype"/>
          <w:i/>
          <w:spacing w:val="-1"/>
        </w:rPr>
        <w:t xml:space="preserve"> </w:t>
      </w:r>
      <w:r w:rsidRPr="00021CED">
        <w:rPr>
          <w:rFonts w:ascii="Palatino Linotype" w:hAnsi="Palatino Linotype"/>
          <w:i/>
        </w:rPr>
        <w:t>monitors</w:t>
      </w:r>
      <w:r w:rsidRPr="00021CED">
        <w:rPr>
          <w:rFonts w:ascii="Palatino Linotype" w:hAnsi="Palatino Linotype"/>
          <w:i/>
          <w:spacing w:val="-2"/>
        </w:rPr>
        <w:t xml:space="preserve"> </w:t>
      </w:r>
      <w:r w:rsidRPr="00021CED">
        <w:rPr>
          <w:rFonts w:ascii="Palatino Linotype" w:hAnsi="Palatino Linotype"/>
          <w:i/>
        </w:rPr>
        <w:t>as</w:t>
      </w:r>
      <w:r w:rsidRPr="00021CED">
        <w:rPr>
          <w:rFonts w:ascii="Palatino Linotype" w:hAnsi="Palatino Linotype"/>
          <w:i/>
          <w:spacing w:val="-2"/>
        </w:rPr>
        <w:t xml:space="preserve"> </w:t>
      </w:r>
      <w:r w:rsidRPr="00021CED">
        <w:rPr>
          <w:rFonts w:ascii="Palatino Linotype" w:hAnsi="Palatino Linotype"/>
          <w:i/>
        </w:rPr>
        <w:t>a</w:t>
      </w:r>
      <w:r w:rsidRPr="00021CED">
        <w:rPr>
          <w:rFonts w:ascii="Palatino Linotype" w:hAnsi="Palatino Linotype"/>
          <w:i/>
          <w:spacing w:val="-2"/>
        </w:rPr>
        <w:t xml:space="preserve"> </w:t>
      </w:r>
      <w:r w:rsidRPr="00021CED">
        <w:rPr>
          <w:rFonts w:ascii="Palatino Linotype" w:hAnsi="Palatino Linotype"/>
          <w:i/>
        </w:rPr>
        <w:t>concurrency</w:t>
      </w:r>
      <w:r w:rsidRPr="00021CED">
        <w:rPr>
          <w:rFonts w:ascii="Palatino Linotype" w:hAnsi="Palatino Linotype"/>
          <w:i/>
          <w:spacing w:val="-1"/>
        </w:rPr>
        <w:t xml:space="preserve"> </w:t>
      </w:r>
      <w:r w:rsidRPr="00021CED">
        <w:rPr>
          <w:rFonts w:ascii="Palatino Linotype" w:hAnsi="Palatino Linotype"/>
          <w:i/>
        </w:rPr>
        <w:t>primitive.</w:t>
      </w:r>
    </w:p>
    <w:p w14:paraId="112297E1" w14:textId="77777777" w:rsidR="007422EB" w:rsidRPr="00021CED" w:rsidRDefault="007422EB" w:rsidP="007422EB">
      <w:pPr>
        <w:spacing w:before="68" w:line="206" w:lineRule="auto"/>
        <w:ind w:left="700" w:right="838"/>
        <w:jc w:val="both"/>
        <w:rPr>
          <w:rFonts w:ascii="Palatino Linotype" w:hAnsi="Palatino Linotype"/>
          <w:i/>
        </w:rPr>
      </w:pPr>
      <w:r w:rsidRPr="00021CED">
        <w:rPr>
          <w:w w:val="110"/>
        </w:rPr>
        <w:t>[BC05]</w:t>
      </w:r>
      <w:r w:rsidRPr="00021CED">
        <w:rPr>
          <w:spacing w:val="-8"/>
          <w:w w:val="110"/>
        </w:rPr>
        <w:t xml:space="preserve"> </w:t>
      </w:r>
      <w:r w:rsidRPr="00021CED">
        <w:rPr>
          <w:w w:val="110"/>
        </w:rPr>
        <w:t>“Understanding</w:t>
      </w:r>
      <w:r w:rsidRPr="00021CED">
        <w:rPr>
          <w:spacing w:val="-7"/>
          <w:w w:val="110"/>
        </w:rPr>
        <w:t xml:space="preserve"> </w:t>
      </w:r>
      <w:r w:rsidRPr="00021CED">
        <w:rPr>
          <w:w w:val="110"/>
        </w:rPr>
        <w:t>the</w:t>
      </w:r>
      <w:r w:rsidRPr="00021CED">
        <w:rPr>
          <w:spacing w:val="-8"/>
          <w:w w:val="110"/>
        </w:rPr>
        <w:t xml:space="preserve"> </w:t>
      </w:r>
      <w:r w:rsidRPr="00021CED">
        <w:rPr>
          <w:w w:val="110"/>
        </w:rPr>
        <w:t>Linux</w:t>
      </w:r>
      <w:r w:rsidRPr="00021CED">
        <w:rPr>
          <w:spacing w:val="-7"/>
          <w:w w:val="110"/>
        </w:rPr>
        <w:t xml:space="preserve"> </w:t>
      </w:r>
      <w:r w:rsidRPr="00021CED">
        <w:rPr>
          <w:w w:val="110"/>
        </w:rPr>
        <w:t>Kernel</w:t>
      </w:r>
      <w:r w:rsidRPr="00021CED">
        <w:rPr>
          <w:spacing w:val="-8"/>
          <w:w w:val="110"/>
        </w:rPr>
        <w:t xml:space="preserve"> </w:t>
      </w:r>
      <w:r w:rsidRPr="00021CED">
        <w:rPr>
          <w:w w:val="110"/>
        </w:rPr>
        <w:t>(Third</w:t>
      </w:r>
      <w:r w:rsidRPr="00021CED">
        <w:rPr>
          <w:spacing w:val="-8"/>
          <w:w w:val="110"/>
        </w:rPr>
        <w:t xml:space="preserve"> </w:t>
      </w:r>
      <w:r w:rsidRPr="00021CED">
        <w:rPr>
          <w:w w:val="110"/>
        </w:rPr>
        <w:t>Edition)”</w:t>
      </w:r>
      <w:r w:rsidRPr="00021CED">
        <w:rPr>
          <w:spacing w:val="-7"/>
          <w:w w:val="110"/>
        </w:rPr>
        <w:t xml:space="preserve"> </w:t>
      </w:r>
      <w:r w:rsidRPr="00021CED">
        <w:rPr>
          <w:w w:val="110"/>
        </w:rPr>
        <w:t>by</w:t>
      </w:r>
      <w:r w:rsidRPr="00021CED">
        <w:rPr>
          <w:spacing w:val="-7"/>
          <w:w w:val="110"/>
        </w:rPr>
        <w:t xml:space="preserve"> </w:t>
      </w:r>
      <w:r w:rsidRPr="00021CED">
        <w:rPr>
          <w:w w:val="110"/>
        </w:rPr>
        <w:t>Daniel</w:t>
      </w:r>
      <w:r w:rsidRPr="00021CED">
        <w:rPr>
          <w:spacing w:val="-7"/>
          <w:w w:val="110"/>
        </w:rPr>
        <w:t xml:space="preserve"> </w:t>
      </w:r>
      <w:r w:rsidRPr="00021CED">
        <w:rPr>
          <w:w w:val="110"/>
        </w:rPr>
        <w:t>P.</w:t>
      </w:r>
      <w:r w:rsidRPr="00021CED">
        <w:rPr>
          <w:spacing w:val="-7"/>
          <w:w w:val="110"/>
        </w:rPr>
        <w:t xml:space="preserve"> </w:t>
      </w:r>
      <w:r w:rsidRPr="00021CED">
        <w:rPr>
          <w:w w:val="110"/>
        </w:rPr>
        <w:t>Bovet</w:t>
      </w:r>
      <w:r w:rsidRPr="00021CED">
        <w:rPr>
          <w:spacing w:val="-7"/>
          <w:w w:val="110"/>
        </w:rPr>
        <w:t xml:space="preserve"> </w:t>
      </w:r>
      <w:r w:rsidRPr="00021CED">
        <w:rPr>
          <w:w w:val="110"/>
        </w:rPr>
        <w:t>and</w:t>
      </w:r>
      <w:r w:rsidRPr="00021CED">
        <w:rPr>
          <w:spacing w:val="-8"/>
          <w:w w:val="110"/>
        </w:rPr>
        <w:t xml:space="preserve"> </w:t>
      </w:r>
      <w:r w:rsidRPr="00021CED">
        <w:rPr>
          <w:w w:val="110"/>
        </w:rPr>
        <w:t>Marco</w:t>
      </w:r>
      <w:r w:rsidRPr="00021CED">
        <w:rPr>
          <w:spacing w:val="-8"/>
          <w:w w:val="110"/>
        </w:rPr>
        <w:t xml:space="preserve"> </w:t>
      </w:r>
      <w:r w:rsidRPr="00021CED">
        <w:rPr>
          <w:w w:val="110"/>
        </w:rPr>
        <w:t>Cesati.</w:t>
      </w:r>
      <w:r w:rsidRPr="00021CED">
        <w:rPr>
          <w:spacing w:val="1"/>
          <w:w w:val="110"/>
        </w:rPr>
        <w:t xml:space="preserve"> </w:t>
      </w:r>
      <w:r w:rsidRPr="00021CED">
        <w:t>O’Reilly</w:t>
      </w:r>
      <w:r w:rsidRPr="00021CED">
        <w:rPr>
          <w:spacing w:val="6"/>
        </w:rPr>
        <w:t xml:space="preserve"> </w:t>
      </w:r>
      <w:r w:rsidRPr="00021CED">
        <w:t>Media,</w:t>
      </w:r>
      <w:r w:rsidRPr="00021CED">
        <w:rPr>
          <w:spacing w:val="6"/>
        </w:rPr>
        <w:t xml:space="preserve"> </w:t>
      </w:r>
      <w:r w:rsidRPr="00021CED">
        <w:t>November</w:t>
      </w:r>
      <w:r w:rsidRPr="00021CED">
        <w:rPr>
          <w:spacing w:val="6"/>
        </w:rPr>
        <w:t xml:space="preserve"> </w:t>
      </w:r>
      <w:r w:rsidRPr="00021CED">
        <w:t>2005.</w:t>
      </w:r>
      <w:r w:rsidRPr="00021CED">
        <w:rPr>
          <w:spacing w:val="14"/>
        </w:rPr>
        <w:t xml:space="preserve"> </w:t>
      </w:r>
      <w:r w:rsidRPr="00021CED">
        <w:rPr>
          <w:rFonts w:ascii="Palatino Linotype" w:hAnsi="Palatino Linotype"/>
          <w:i/>
        </w:rPr>
        <w:t>The</w:t>
      </w:r>
      <w:r w:rsidRPr="00021CED">
        <w:rPr>
          <w:rFonts w:ascii="Palatino Linotype" w:hAnsi="Palatino Linotype"/>
          <w:i/>
          <w:spacing w:val="3"/>
        </w:rPr>
        <w:t xml:space="preserve"> </w:t>
      </w:r>
      <w:r w:rsidRPr="00021CED">
        <w:rPr>
          <w:rFonts w:ascii="Palatino Linotype" w:hAnsi="Palatino Linotype"/>
          <w:i/>
        </w:rPr>
        <w:t>classic</w:t>
      </w:r>
      <w:r w:rsidRPr="00021CED">
        <w:rPr>
          <w:rFonts w:ascii="Palatino Linotype" w:hAnsi="Palatino Linotype"/>
          <w:i/>
          <w:spacing w:val="3"/>
        </w:rPr>
        <w:t xml:space="preserve"> </w:t>
      </w:r>
      <w:r w:rsidRPr="00021CED">
        <w:rPr>
          <w:rFonts w:ascii="Palatino Linotype" w:hAnsi="Palatino Linotype"/>
          <w:i/>
        </w:rPr>
        <w:t>book</w:t>
      </w:r>
      <w:r w:rsidRPr="00021CED">
        <w:rPr>
          <w:rFonts w:ascii="Palatino Linotype" w:hAnsi="Palatino Linotype"/>
          <w:i/>
          <w:spacing w:val="2"/>
        </w:rPr>
        <w:t xml:space="preserve"> </w:t>
      </w:r>
      <w:r w:rsidRPr="00021CED">
        <w:rPr>
          <w:rFonts w:ascii="Palatino Linotype" w:hAnsi="Palatino Linotype"/>
          <w:i/>
        </w:rPr>
        <w:t>on</w:t>
      </w:r>
      <w:r w:rsidRPr="00021CED">
        <w:rPr>
          <w:rFonts w:ascii="Palatino Linotype" w:hAnsi="Palatino Linotype"/>
          <w:i/>
          <w:spacing w:val="2"/>
        </w:rPr>
        <w:t xml:space="preserve"> </w:t>
      </w:r>
      <w:r w:rsidRPr="00021CED">
        <w:rPr>
          <w:rFonts w:ascii="Palatino Linotype" w:hAnsi="Palatino Linotype"/>
          <w:i/>
        </w:rPr>
        <w:t>the</w:t>
      </w:r>
      <w:r w:rsidRPr="00021CED">
        <w:rPr>
          <w:rFonts w:ascii="Palatino Linotype" w:hAnsi="Palatino Linotype"/>
          <w:i/>
          <w:spacing w:val="3"/>
        </w:rPr>
        <w:t xml:space="preserve"> </w:t>
      </w:r>
      <w:r w:rsidRPr="00021CED">
        <w:rPr>
          <w:rFonts w:ascii="Palatino Linotype" w:hAnsi="Palatino Linotype"/>
          <w:i/>
        </w:rPr>
        <w:t>Linux</w:t>
      </w:r>
      <w:r w:rsidRPr="00021CED">
        <w:rPr>
          <w:rFonts w:ascii="Palatino Linotype" w:hAnsi="Palatino Linotype"/>
          <w:i/>
          <w:spacing w:val="2"/>
        </w:rPr>
        <w:t xml:space="preserve"> </w:t>
      </w:r>
      <w:r w:rsidRPr="00021CED">
        <w:rPr>
          <w:rFonts w:ascii="Palatino Linotype" w:hAnsi="Palatino Linotype"/>
          <w:i/>
        </w:rPr>
        <w:t>kernel.</w:t>
      </w:r>
      <w:r w:rsidRPr="00021CED">
        <w:rPr>
          <w:rFonts w:ascii="Palatino Linotype" w:hAnsi="Palatino Linotype"/>
          <w:i/>
          <w:spacing w:val="12"/>
        </w:rPr>
        <w:t xml:space="preserve"> </w:t>
      </w:r>
      <w:r w:rsidRPr="00021CED">
        <w:rPr>
          <w:rFonts w:ascii="Palatino Linotype" w:hAnsi="Palatino Linotype"/>
          <w:i/>
        </w:rPr>
        <w:t>You</w:t>
      </w:r>
      <w:r w:rsidRPr="00021CED">
        <w:rPr>
          <w:rFonts w:ascii="Palatino Linotype" w:hAnsi="Palatino Linotype"/>
          <w:i/>
          <w:spacing w:val="2"/>
        </w:rPr>
        <w:t xml:space="preserve"> </w:t>
      </w:r>
      <w:r w:rsidRPr="00021CED">
        <w:rPr>
          <w:rFonts w:ascii="Palatino Linotype" w:hAnsi="Palatino Linotype"/>
          <w:i/>
        </w:rPr>
        <w:t>should</w:t>
      </w:r>
      <w:r w:rsidRPr="00021CED">
        <w:rPr>
          <w:rFonts w:ascii="Palatino Linotype" w:hAnsi="Palatino Linotype"/>
          <w:i/>
          <w:spacing w:val="3"/>
        </w:rPr>
        <w:t xml:space="preserve"> </w:t>
      </w:r>
      <w:r w:rsidRPr="00021CED">
        <w:rPr>
          <w:rFonts w:ascii="Palatino Linotype" w:hAnsi="Palatino Linotype"/>
          <w:i/>
        </w:rPr>
        <w:t>read</w:t>
      </w:r>
      <w:r w:rsidRPr="00021CED">
        <w:rPr>
          <w:rFonts w:ascii="Palatino Linotype" w:hAnsi="Palatino Linotype"/>
          <w:i/>
          <w:spacing w:val="3"/>
        </w:rPr>
        <w:t xml:space="preserve"> </w:t>
      </w:r>
      <w:r w:rsidRPr="00021CED">
        <w:rPr>
          <w:rFonts w:ascii="Palatino Linotype" w:hAnsi="Palatino Linotype"/>
          <w:i/>
        </w:rPr>
        <w:t>it.</w:t>
      </w:r>
    </w:p>
    <w:p w14:paraId="77294A42" w14:textId="77777777" w:rsidR="007422EB" w:rsidRPr="00021CED" w:rsidRDefault="007422EB" w:rsidP="007422EB">
      <w:pPr>
        <w:spacing w:before="68" w:line="204" w:lineRule="auto"/>
        <w:ind w:left="700" w:right="838"/>
        <w:jc w:val="both"/>
        <w:rPr>
          <w:rFonts w:ascii="Palatino Linotype" w:hAnsi="Palatino Linotype"/>
          <w:i/>
        </w:rPr>
      </w:pPr>
      <w:r w:rsidRPr="00021CED">
        <w:t>[C06]</w:t>
      </w:r>
      <w:r w:rsidRPr="00021CED">
        <w:rPr>
          <w:spacing w:val="1"/>
        </w:rPr>
        <w:t xml:space="preserve"> </w:t>
      </w:r>
      <w:r w:rsidRPr="00021CED">
        <w:t>“The</w:t>
      </w:r>
      <w:r w:rsidRPr="00021CED">
        <w:rPr>
          <w:spacing w:val="1"/>
        </w:rPr>
        <w:t xml:space="preserve"> </w:t>
      </w:r>
      <w:r w:rsidRPr="00021CED">
        <w:t>Search</w:t>
      </w:r>
      <w:r w:rsidRPr="00021CED">
        <w:rPr>
          <w:spacing w:val="1"/>
        </w:rPr>
        <w:t xml:space="preserve"> </w:t>
      </w:r>
      <w:r w:rsidRPr="00021CED">
        <w:t>For</w:t>
      </w:r>
      <w:r w:rsidRPr="00021CED">
        <w:rPr>
          <w:spacing w:val="31"/>
        </w:rPr>
        <w:t xml:space="preserve"> </w:t>
      </w:r>
      <w:r w:rsidRPr="00021CED">
        <w:t>Fast,</w:t>
      </w:r>
      <w:r w:rsidRPr="00021CED">
        <w:rPr>
          <w:spacing w:val="32"/>
        </w:rPr>
        <w:t xml:space="preserve"> </w:t>
      </w:r>
      <w:r w:rsidRPr="00021CED">
        <w:t>Scalable</w:t>
      </w:r>
      <w:r w:rsidRPr="00021CED">
        <w:rPr>
          <w:spacing w:val="31"/>
        </w:rPr>
        <w:t xml:space="preserve"> </w:t>
      </w:r>
      <w:r w:rsidRPr="00021CED">
        <w:t>Counters”</w:t>
      </w:r>
      <w:r w:rsidRPr="00021CED">
        <w:rPr>
          <w:spacing w:val="32"/>
        </w:rPr>
        <w:t xml:space="preserve"> </w:t>
      </w:r>
      <w:r w:rsidRPr="00021CED">
        <w:t>by</w:t>
      </w:r>
      <w:r w:rsidRPr="00021CED">
        <w:rPr>
          <w:spacing w:val="32"/>
        </w:rPr>
        <w:t xml:space="preserve"> </w:t>
      </w:r>
      <w:r w:rsidRPr="00021CED">
        <w:t>Jonathan</w:t>
      </w:r>
      <w:r w:rsidRPr="00021CED">
        <w:rPr>
          <w:spacing w:val="31"/>
        </w:rPr>
        <w:t xml:space="preserve"> </w:t>
      </w:r>
      <w:r w:rsidRPr="00021CED">
        <w:t>Corbet.</w:t>
      </w:r>
      <w:r w:rsidRPr="00021CED">
        <w:rPr>
          <w:spacing w:val="32"/>
        </w:rPr>
        <w:t xml:space="preserve"> </w:t>
      </w:r>
      <w:r w:rsidRPr="00021CED">
        <w:t>February</w:t>
      </w:r>
      <w:r w:rsidRPr="00021CED">
        <w:rPr>
          <w:spacing w:val="32"/>
        </w:rPr>
        <w:t xml:space="preserve"> </w:t>
      </w:r>
      <w:r w:rsidRPr="00021CED">
        <w:t>1,</w:t>
      </w:r>
      <w:r w:rsidRPr="00021CED">
        <w:rPr>
          <w:spacing w:val="32"/>
        </w:rPr>
        <w:t xml:space="preserve"> </w:t>
      </w:r>
      <w:r w:rsidRPr="00021CED">
        <w:t>2006.</w:t>
      </w:r>
      <w:r w:rsidRPr="00021CED">
        <w:rPr>
          <w:spacing w:val="32"/>
        </w:rPr>
        <w:t xml:space="preserve"> </w:t>
      </w:r>
      <w:r w:rsidRPr="00021CED">
        <w:t>Avail-</w:t>
      </w:r>
      <w:r w:rsidRPr="00021CED">
        <w:rPr>
          <w:spacing w:val="1"/>
        </w:rPr>
        <w:t xml:space="preserve"> </w:t>
      </w:r>
      <w:r w:rsidRPr="00021CED">
        <w:rPr>
          <w:spacing w:val="-1"/>
        </w:rPr>
        <w:t>able:</w:t>
      </w:r>
      <w:r w:rsidRPr="00021CED">
        <w:rPr>
          <w:spacing w:val="7"/>
        </w:rPr>
        <w:t xml:space="preserve"> </w:t>
      </w:r>
      <w:r w:rsidRPr="00021CED">
        <w:rPr>
          <w:rFonts w:ascii="Courier New" w:hAnsi="Courier New"/>
          <w:spacing w:val="-1"/>
        </w:rPr>
        <w:t>https://lwn.net/Articles/170003</w:t>
      </w:r>
      <w:r w:rsidRPr="00021CED">
        <w:rPr>
          <w:spacing w:val="-1"/>
        </w:rPr>
        <w:t>.</w:t>
      </w:r>
      <w:r w:rsidRPr="00021CED">
        <w:rPr>
          <w:spacing w:val="8"/>
        </w:rPr>
        <w:t xml:space="preserve"> </w:t>
      </w:r>
      <w:r w:rsidRPr="00021CED">
        <w:rPr>
          <w:rFonts w:ascii="Palatino Linotype" w:hAnsi="Palatino Linotype"/>
          <w:i/>
          <w:spacing w:val="-1"/>
        </w:rPr>
        <w:t>LWN</w:t>
      </w:r>
      <w:r w:rsidRPr="00021CED">
        <w:rPr>
          <w:rFonts w:ascii="Palatino Linotype" w:hAnsi="Palatino Linotype"/>
          <w:i/>
          <w:spacing w:val="-9"/>
        </w:rPr>
        <w:t xml:space="preserve"> </w:t>
      </w:r>
      <w:r w:rsidRPr="00021CED">
        <w:rPr>
          <w:rFonts w:ascii="Palatino Linotype" w:hAnsi="Palatino Linotype"/>
          <w:i/>
          <w:spacing w:val="-1"/>
        </w:rPr>
        <w:t>has</w:t>
      </w:r>
      <w:r w:rsidRPr="00021CED">
        <w:rPr>
          <w:rFonts w:ascii="Palatino Linotype" w:hAnsi="Palatino Linotype"/>
          <w:i/>
          <w:spacing w:val="-9"/>
        </w:rPr>
        <w:t xml:space="preserve"> </w:t>
      </w:r>
      <w:r w:rsidRPr="00021CED">
        <w:rPr>
          <w:rFonts w:ascii="Palatino Linotype" w:hAnsi="Palatino Linotype"/>
          <w:i/>
        </w:rPr>
        <w:t>many</w:t>
      </w:r>
      <w:r w:rsidRPr="00021CED">
        <w:rPr>
          <w:rFonts w:ascii="Palatino Linotype" w:hAnsi="Palatino Linotype"/>
          <w:i/>
          <w:spacing w:val="-9"/>
        </w:rPr>
        <w:t xml:space="preserve"> </w:t>
      </w:r>
      <w:r w:rsidRPr="00021CED">
        <w:rPr>
          <w:rFonts w:ascii="Palatino Linotype" w:hAnsi="Palatino Linotype"/>
          <w:i/>
        </w:rPr>
        <w:t>wonderful</w:t>
      </w:r>
      <w:r w:rsidRPr="00021CED">
        <w:rPr>
          <w:rFonts w:ascii="Palatino Linotype" w:hAnsi="Palatino Linotype"/>
          <w:i/>
          <w:spacing w:val="-9"/>
        </w:rPr>
        <w:t xml:space="preserve"> </w:t>
      </w:r>
      <w:r w:rsidRPr="00021CED">
        <w:rPr>
          <w:rFonts w:ascii="Palatino Linotype" w:hAnsi="Palatino Linotype"/>
          <w:i/>
        </w:rPr>
        <w:t>articles</w:t>
      </w:r>
      <w:r w:rsidRPr="00021CED">
        <w:rPr>
          <w:rFonts w:ascii="Palatino Linotype" w:hAnsi="Palatino Linotype"/>
          <w:i/>
          <w:spacing w:val="-9"/>
        </w:rPr>
        <w:t xml:space="preserve"> </w:t>
      </w:r>
      <w:r w:rsidRPr="00021CED">
        <w:rPr>
          <w:rFonts w:ascii="Palatino Linotype" w:hAnsi="Palatino Linotype"/>
          <w:i/>
        </w:rPr>
        <w:t>about</w:t>
      </w:r>
      <w:r w:rsidRPr="00021CED">
        <w:rPr>
          <w:rFonts w:ascii="Palatino Linotype" w:hAnsi="Palatino Linotype"/>
          <w:i/>
          <w:spacing w:val="-9"/>
        </w:rPr>
        <w:t xml:space="preserve"> </w:t>
      </w:r>
      <w:r w:rsidRPr="00021CED">
        <w:rPr>
          <w:rFonts w:ascii="Palatino Linotype" w:hAnsi="Palatino Linotype"/>
          <w:i/>
        </w:rPr>
        <w:t>the</w:t>
      </w:r>
      <w:r w:rsidRPr="00021CED">
        <w:rPr>
          <w:rFonts w:ascii="Palatino Linotype" w:hAnsi="Palatino Linotype"/>
          <w:i/>
          <w:spacing w:val="-9"/>
        </w:rPr>
        <w:t xml:space="preserve"> </w:t>
      </w:r>
      <w:r w:rsidRPr="00021CED">
        <w:rPr>
          <w:rFonts w:ascii="Palatino Linotype" w:hAnsi="Palatino Linotype"/>
          <w:i/>
        </w:rPr>
        <w:t>latest</w:t>
      </w:r>
      <w:r w:rsidRPr="00021CED">
        <w:rPr>
          <w:rFonts w:ascii="Palatino Linotype" w:hAnsi="Palatino Linotype"/>
          <w:i/>
          <w:spacing w:val="-32"/>
        </w:rPr>
        <w:t xml:space="preserve"> </w:t>
      </w:r>
      <w:r w:rsidRPr="00021CED">
        <w:rPr>
          <w:rFonts w:ascii="Palatino Linotype" w:hAnsi="Palatino Linotype"/>
          <w:i/>
        </w:rPr>
        <w:t>in</w:t>
      </w:r>
      <w:r w:rsidRPr="00021CED">
        <w:rPr>
          <w:rFonts w:ascii="Palatino Linotype" w:hAnsi="Palatino Linotype"/>
          <w:i/>
          <w:spacing w:val="-8"/>
        </w:rPr>
        <w:t xml:space="preserve"> </w:t>
      </w:r>
      <w:r w:rsidRPr="00021CED">
        <w:rPr>
          <w:rFonts w:ascii="Palatino Linotype" w:hAnsi="Palatino Linotype"/>
          <w:i/>
        </w:rPr>
        <w:t>Linux</w:t>
      </w:r>
      <w:r w:rsidRPr="00021CED">
        <w:rPr>
          <w:rFonts w:ascii="Palatino Linotype" w:hAnsi="Palatino Linotype"/>
          <w:i/>
          <w:spacing w:val="-8"/>
        </w:rPr>
        <w:t xml:space="preserve"> </w:t>
      </w:r>
      <w:r w:rsidRPr="00021CED">
        <w:rPr>
          <w:rFonts w:ascii="Palatino Linotype" w:hAnsi="Palatino Linotype"/>
          <w:i/>
        </w:rPr>
        <w:t>This</w:t>
      </w:r>
      <w:r w:rsidRPr="00021CED">
        <w:rPr>
          <w:rFonts w:ascii="Palatino Linotype" w:hAnsi="Palatino Linotype"/>
          <w:i/>
          <w:spacing w:val="-7"/>
        </w:rPr>
        <w:t xml:space="preserve"> </w:t>
      </w:r>
      <w:r w:rsidRPr="00021CED">
        <w:rPr>
          <w:rFonts w:ascii="Palatino Linotype" w:hAnsi="Palatino Linotype"/>
          <w:i/>
        </w:rPr>
        <w:t>article</w:t>
      </w:r>
      <w:r w:rsidRPr="00021CED">
        <w:rPr>
          <w:rFonts w:ascii="Palatino Linotype" w:hAnsi="Palatino Linotype"/>
          <w:i/>
          <w:spacing w:val="-8"/>
        </w:rPr>
        <w:t xml:space="preserve"> </w:t>
      </w:r>
      <w:r w:rsidRPr="00021CED">
        <w:rPr>
          <w:rFonts w:ascii="Palatino Linotype" w:hAnsi="Palatino Linotype"/>
          <w:i/>
        </w:rPr>
        <w:t>is</w:t>
      </w:r>
      <w:r w:rsidRPr="00021CED">
        <w:rPr>
          <w:rFonts w:ascii="Palatino Linotype" w:hAnsi="Palatino Linotype"/>
          <w:i/>
          <w:spacing w:val="-8"/>
        </w:rPr>
        <w:t xml:space="preserve"> </w:t>
      </w:r>
      <w:r w:rsidRPr="00021CED">
        <w:rPr>
          <w:rFonts w:ascii="Palatino Linotype" w:hAnsi="Palatino Linotype"/>
          <w:i/>
        </w:rPr>
        <w:t>a</w:t>
      </w:r>
      <w:r w:rsidRPr="00021CED">
        <w:rPr>
          <w:rFonts w:ascii="Palatino Linotype" w:hAnsi="Palatino Linotype"/>
          <w:i/>
          <w:spacing w:val="-7"/>
        </w:rPr>
        <w:t xml:space="preserve"> </w:t>
      </w:r>
      <w:r w:rsidRPr="00021CED">
        <w:rPr>
          <w:rFonts w:ascii="Palatino Linotype" w:hAnsi="Palatino Linotype"/>
          <w:i/>
        </w:rPr>
        <w:t>short</w:t>
      </w:r>
      <w:r w:rsidRPr="00021CED">
        <w:rPr>
          <w:rFonts w:ascii="Palatino Linotype" w:hAnsi="Palatino Linotype"/>
          <w:i/>
          <w:spacing w:val="-8"/>
        </w:rPr>
        <w:t xml:space="preserve"> </w:t>
      </w:r>
      <w:r w:rsidRPr="00021CED">
        <w:rPr>
          <w:rFonts w:ascii="Palatino Linotype" w:hAnsi="Palatino Linotype"/>
          <w:i/>
        </w:rPr>
        <w:t>description</w:t>
      </w:r>
      <w:r w:rsidRPr="00021CED">
        <w:rPr>
          <w:rFonts w:ascii="Palatino Linotype" w:hAnsi="Palatino Linotype"/>
          <w:i/>
          <w:spacing w:val="-7"/>
        </w:rPr>
        <w:t xml:space="preserve"> </w:t>
      </w:r>
      <w:r w:rsidRPr="00021CED">
        <w:rPr>
          <w:rFonts w:ascii="Palatino Linotype" w:hAnsi="Palatino Linotype"/>
          <w:i/>
        </w:rPr>
        <w:t>of</w:t>
      </w:r>
      <w:r w:rsidRPr="00021CED">
        <w:rPr>
          <w:rFonts w:ascii="Palatino Linotype" w:hAnsi="Palatino Linotype"/>
          <w:i/>
          <w:spacing w:val="-8"/>
        </w:rPr>
        <w:t xml:space="preserve"> </w:t>
      </w:r>
      <w:r w:rsidRPr="00021CED">
        <w:rPr>
          <w:rFonts w:ascii="Palatino Linotype" w:hAnsi="Palatino Linotype"/>
          <w:i/>
        </w:rPr>
        <w:t>scalable</w:t>
      </w:r>
      <w:r w:rsidRPr="00021CED">
        <w:rPr>
          <w:rFonts w:ascii="Palatino Linotype" w:hAnsi="Palatino Linotype"/>
          <w:i/>
          <w:spacing w:val="-8"/>
        </w:rPr>
        <w:t xml:space="preserve"> </w:t>
      </w:r>
      <w:r w:rsidRPr="00021CED">
        <w:rPr>
          <w:rFonts w:ascii="Palatino Linotype" w:hAnsi="Palatino Linotype"/>
          <w:i/>
        </w:rPr>
        <w:t>approximate</w:t>
      </w:r>
      <w:r w:rsidRPr="00021CED">
        <w:rPr>
          <w:rFonts w:ascii="Palatino Linotype" w:hAnsi="Palatino Linotype"/>
          <w:i/>
          <w:spacing w:val="-7"/>
        </w:rPr>
        <w:t xml:space="preserve"> </w:t>
      </w:r>
      <w:r w:rsidRPr="00021CED">
        <w:rPr>
          <w:rFonts w:ascii="Palatino Linotype" w:hAnsi="Palatino Linotype"/>
          <w:i/>
        </w:rPr>
        <w:t>counting;</w:t>
      </w:r>
      <w:r w:rsidRPr="00021CED">
        <w:rPr>
          <w:rFonts w:ascii="Palatino Linotype" w:hAnsi="Palatino Linotype"/>
          <w:i/>
          <w:spacing w:val="-7"/>
        </w:rPr>
        <w:t xml:space="preserve"> </w:t>
      </w:r>
      <w:r w:rsidRPr="00021CED">
        <w:rPr>
          <w:rFonts w:ascii="Palatino Linotype" w:hAnsi="Palatino Linotype"/>
          <w:i/>
        </w:rPr>
        <w:t>read</w:t>
      </w:r>
      <w:r w:rsidRPr="00021CED">
        <w:rPr>
          <w:rFonts w:ascii="Palatino Linotype" w:hAnsi="Palatino Linotype"/>
          <w:i/>
          <w:spacing w:val="-8"/>
        </w:rPr>
        <w:t xml:space="preserve"> </w:t>
      </w:r>
      <w:r w:rsidRPr="00021CED">
        <w:rPr>
          <w:rFonts w:ascii="Palatino Linotype" w:hAnsi="Palatino Linotype"/>
          <w:i/>
        </w:rPr>
        <w:t>it,</w:t>
      </w:r>
      <w:r w:rsidRPr="00021CED">
        <w:rPr>
          <w:rFonts w:ascii="Palatino Linotype" w:hAnsi="Palatino Linotype"/>
          <w:i/>
          <w:spacing w:val="-7"/>
        </w:rPr>
        <w:t xml:space="preserve"> </w:t>
      </w:r>
      <w:r w:rsidRPr="00021CED">
        <w:rPr>
          <w:rFonts w:ascii="Palatino Linotype" w:hAnsi="Palatino Linotype"/>
          <w:i/>
        </w:rPr>
        <w:t>and</w:t>
      </w:r>
      <w:r w:rsidRPr="00021CED">
        <w:rPr>
          <w:rFonts w:ascii="Palatino Linotype" w:hAnsi="Palatino Linotype"/>
          <w:i/>
          <w:spacing w:val="-8"/>
        </w:rPr>
        <w:t xml:space="preserve"> </w:t>
      </w:r>
      <w:r w:rsidRPr="00021CED">
        <w:rPr>
          <w:rFonts w:ascii="Palatino Linotype" w:hAnsi="Palatino Linotype"/>
          <w:i/>
        </w:rPr>
        <w:t>others,</w:t>
      </w:r>
      <w:r w:rsidRPr="00021CED">
        <w:rPr>
          <w:rFonts w:ascii="Palatino Linotype" w:hAnsi="Palatino Linotype"/>
          <w:i/>
          <w:spacing w:val="-7"/>
        </w:rPr>
        <w:t xml:space="preserve"> </w:t>
      </w:r>
      <w:r w:rsidRPr="00021CED">
        <w:rPr>
          <w:rFonts w:ascii="Palatino Linotype" w:hAnsi="Palatino Linotype"/>
          <w:i/>
        </w:rPr>
        <w:t>to</w:t>
      </w:r>
      <w:r w:rsidRPr="00021CED">
        <w:rPr>
          <w:rFonts w:ascii="Palatino Linotype" w:hAnsi="Palatino Linotype"/>
          <w:i/>
          <w:spacing w:val="-7"/>
        </w:rPr>
        <w:t xml:space="preserve"> </w:t>
      </w:r>
      <w:r w:rsidRPr="00021CED">
        <w:rPr>
          <w:rFonts w:ascii="Palatino Linotype" w:hAnsi="Palatino Linotype"/>
          <w:i/>
        </w:rPr>
        <w:t>learn</w:t>
      </w:r>
      <w:r w:rsidRPr="00021CED">
        <w:rPr>
          <w:rFonts w:ascii="Palatino Linotype" w:hAnsi="Palatino Linotype"/>
          <w:i/>
          <w:spacing w:val="1"/>
        </w:rPr>
        <w:t xml:space="preserve"> </w:t>
      </w:r>
      <w:r w:rsidRPr="00021CED">
        <w:rPr>
          <w:rFonts w:ascii="Palatino Linotype" w:hAnsi="Palatino Linotype"/>
          <w:i/>
        </w:rPr>
        <w:t>more</w:t>
      </w:r>
      <w:r w:rsidRPr="00021CED">
        <w:rPr>
          <w:rFonts w:ascii="Palatino Linotype" w:hAnsi="Palatino Linotype"/>
          <w:i/>
          <w:spacing w:val="-1"/>
        </w:rPr>
        <w:t xml:space="preserve"> </w:t>
      </w:r>
      <w:r w:rsidRPr="00021CED">
        <w:rPr>
          <w:rFonts w:ascii="Palatino Linotype" w:hAnsi="Palatino Linotype"/>
          <w:i/>
        </w:rPr>
        <w:t>about</w:t>
      </w:r>
      <w:r w:rsidRPr="00021CED">
        <w:rPr>
          <w:rFonts w:ascii="Palatino Linotype" w:hAnsi="Palatino Linotype"/>
          <w:i/>
          <w:spacing w:val="-1"/>
        </w:rPr>
        <w:t xml:space="preserve"> </w:t>
      </w:r>
      <w:r w:rsidRPr="00021CED">
        <w:rPr>
          <w:rFonts w:ascii="Palatino Linotype" w:hAnsi="Palatino Linotype"/>
          <w:i/>
        </w:rPr>
        <w:t>the latest in</w:t>
      </w:r>
      <w:r w:rsidRPr="00021CED">
        <w:rPr>
          <w:rFonts w:ascii="Palatino Linotype" w:hAnsi="Palatino Linotype"/>
          <w:i/>
          <w:spacing w:val="-1"/>
        </w:rPr>
        <w:t xml:space="preserve"> </w:t>
      </w:r>
      <w:r w:rsidRPr="00021CED">
        <w:rPr>
          <w:rFonts w:ascii="Palatino Linotype" w:hAnsi="Palatino Linotype"/>
          <w:i/>
        </w:rPr>
        <w:t>Linux.</w:t>
      </w:r>
    </w:p>
    <w:p w14:paraId="0612B6AC" w14:textId="77777777" w:rsidR="007422EB" w:rsidRPr="00021CED" w:rsidRDefault="007422EB" w:rsidP="007422EB">
      <w:pPr>
        <w:spacing w:before="68" w:line="204" w:lineRule="auto"/>
        <w:ind w:left="700" w:right="838"/>
        <w:jc w:val="both"/>
        <w:rPr>
          <w:rFonts w:ascii="Palatino Linotype" w:hAnsi="Palatino Linotype"/>
          <w:i/>
        </w:rPr>
      </w:pPr>
      <w:r w:rsidRPr="00021CED">
        <w:rPr>
          <w:w w:val="105"/>
        </w:rPr>
        <w:t>[L+13]</w:t>
      </w:r>
      <w:r w:rsidRPr="00021CED">
        <w:rPr>
          <w:spacing w:val="1"/>
          <w:w w:val="105"/>
        </w:rPr>
        <w:t xml:space="preserve"> </w:t>
      </w:r>
      <w:r w:rsidRPr="00021CED">
        <w:rPr>
          <w:w w:val="105"/>
        </w:rPr>
        <w:t>“A</w:t>
      </w:r>
      <w:r w:rsidRPr="00021CED">
        <w:rPr>
          <w:spacing w:val="1"/>
          <w:w w:val="105"/>
        </w:rPr>
        <w:t xml:space="preserve"> </w:t>
      </w:r>
      <w:r w:rsidRPr="00021CED">
        <w:rPr>
          <w:w w:val="105"/>
        </w:rPr>
        <w:t>Study</w:t>
      </w:r>
      <w:r w:rsidRPr="00021CED">
        <w:rPr>
          <w:spacing w:val="1"/>
          <w:w w:val="105"/>
        </w:rPr>
        <w:t xml:space="preserve"> </w:t>
      </w:r>
      <w:r w:rsidRPr="00021CED">
        <w:rPr>
          <w:w w:val="105"/>
        </w:rPr>
        <w:t>of</w:t>
      </w:r>
      <w:r w:rsidRPr="00021CED">
        <w:rPr>
          <w:spacing w:val="1"/>
          <w:w w:val="105"/>
        </w:rPr>
        <w:t xml:space="preserve"> </w:t>
      </w:r>
      <w:r w:rsidRPr="00021CED">
        <w:rPr>
          <w:w w:val="105"/>
        </w:rPr>
        <w:t>Linux</w:t>
      </w:r>
      <w:r w:rsidRPr="00021CED">
        <w:rPr>
          <w:spacing w:val="1"/>
          <w:w w:val="105"/>
        </w:rPr>
        <w:t xml:space="preserve"> </w:t>
      </w:r>
      <w:r w:rsidRPr="00021CED">
        <w:rPr>
          <w:w w:val="105"/>
        </w:rPr>
        <w:t>File</w:t>
      </w:r>
      <w:r w:rsidRPr="00021CED">
        <w:rPr>
          <w:spacing w:val="1"/>
          <w:w w:val="105"/>
        </w:rPr>
        <w:t xml:space="preserve"> </w:t>
      </w:r>
      <w:r w:rsidRPr="00021CED">
        <w:rPr>
          <w:w w:val="105"/>
        </w:rPr>
        <w:t>System</w:t>
      </w:r>
      <w:r w:rsidRPr="00021CED">
        <w:rPr>
          <w:spacing w:val="1"/>
          <w:w w:val="105"/>
        </w:rPr>
        <w:t xml:space="preserve"> </w:t>
      </w:r>
      <w:r w:rsidRPr="00021CED">
        <w:rPr>
          <w:w w:val="105"/>
        </w:rPr>
        <w:t>Evolution”</w:t>
      </w:r>
      <w:r w:rsidRPr="00021CED">
        <w:rPr>
          <w:spacing w:val="1"/>
          <w:w w:val="105"/>
        </w:rPr>
        <w:t xml:space="preserve"> </w:t>
      </w:r>
      <w:r w:rsidRPr="00021CED">
        <w:rPr>
          <w:w w:val="105"/>
        </w:rPr>
        <w:t>by  Lanyue  Lu,  Andrea  C.  Arpaci-Dusseau,</w:t>
      </w:r>
      <w:r w:rsidRPr="00021CED">
        <w:rPr>
          <w:spacing w:val="1"/>
          <w:w w:val="105"/>
        </w:rPr>
        <w:t xml:space="preserve"> </w:t>
      </w:r>
      <w:r w:rsidRPr="00021CED">
        <w:rPr>
          <w:w w:val="105"/>
        </w:rPr>
        <w:t xml:space="preserve">Remzi H. Arpaci-Dusseau, Shan Lu.  FAST ’13, San Jose, CA, February 2013.  </w:t>
      </w:r>
      <w:r w:rsidRPr="00021CED">
        <w:rPr>
          <w:rFonts w:ascii="Palatino Linotype" w:hAnsi="Palatino Linotype"/>
          <w:i/>
          <w:w w:val="105"/>
        </w:rPr>
        <w:t>Our paper that</w:t>
      </w:r>
      <w:r w:rsidRPr="00021CED">
        <w:rPr>
          <w:rFonts w:ascii="Palatino Linotype" w:hAnsi="Palatino Linotype"/>
          <w:i/>
          <w:spacing w:val="1"/>
          <w:w w:val="105"/>
        </w:rPr>
        <w:t xml:space="preserve"> </w:t>
      </w:r>
      <w:r w:rsidRPr="00021CED">
        <w:rPr>
          <w:rFonts w:ascii="Palatino Linotype" w:hAnsi="Palatino Linotype"/>
          <w:i/>
        </w:rPr>
        <w:t>studies every patch to Linux file systems over nearly a decade. Lots of fun findings in there; read it to</w:t>
      </w:r>
      <w:r w:rsidRPr="00021CED">
        <w:rPr>
          <w:rFonts w:ascii="Palatino Linotype" w:hAnsi="Palatino Linotype"/>
          <w:i/>
          <w:spacing w:val="1"/>
        </w:rPr>
        <w:t xml:space="preserve"> </w:t>
      </w:r>
      <w:r w:rsidRPr="00021CED">
        <w:rPr>
          <w:rFonts w:ascii="Palatino Linotype" w:hAnsi="Palatino Linotype"/>
          <w:i/>
          <w:spacing w:val="-1"/>
          <w:w w:val="105"/>
        </w:rPr>
        <w:t>see!</w:t>
      </w:r>
      <w:r w:rsidRPr="00021CED">
        <w:rPr>
          <w:rFonts w:ascii="Palatino Linotype" w:hAnsi="Palatino Linotype"/>
          <w:i/>
          <w:spacing w:val="11"/>
          <w:w w:val="105"/>
        </w:rPr>
        <w:t xml:space="preserve"> </w:t>
      </w:r>
      <w:r w:rsidRPr="00021CED">
        <w:rPr>
          <w:rFonts w:ascii="Palatino Linotype" w:hAnsi="Palatino Linotype"/>
          <w:i/>
          <w:spacing w:val="-1"/>
          <w:w w:val="105"/>
        </w:rPr>
        <w:t>The</w:t>
      </w:r>
      <w:r w:rsidRPr="00021CED">
        <w:rPr>
          <w:rFonts w:ascii="Palatino Linotype" w:hAnsi="Palatino Linotype"/>
          <w:i/>
          <w:spacing w:val="-7"/>
          <w:w w:val="105"/>
        </w:rPr>
        <w:t xml:space="preserve"> </w:t>
      </w:r>
      <w:r w:rsidRPr="00021CED">
        <w:rPr>
          <w:rFonts w:ascii="Palatino Linotype" w:hAnsi="Palatino Linotype"/>
          <w:i/>
          <w:w w:val="105"/>
        </w:rPr>
        <w:t>work</w:t>
      </w:r>
      <w:r w:rsidRPr="00021CED">
        <w:rPr>
          <w:rFonts w:ascii="Palatino Linotype" w:hAnsi="Palatino Linotype"/>
          <w:i/>
          <w:spacing w:val="-8"/>
          <w:w w:val="105"/>
        </w:rPr>
        <w:t xml:space="preserve"> </w:t>
      </w:r>
      <w:r w:rsidRPr="00021CED">
        <w:rPr>
          <w:rFonts w:ascii="Palatino Linotype" w:hAnsi="Palatino Linotype"/>
          <w:i/>
          <w:w w:val="105"/>
        </w:rPr>
        <w:t>was</w:t>
      </w:r>
      <w:r w:rsidRPr="00021CED">
        <w:rPr>
          <w:rFonts w:ascii="Palatino Linotype" w:hAnsi="Palatino Linotype"/>
          <w:i/>
          <w:spacing w:val="-7"/>
          <w:w w:val="105"/>
        </w:rPr>
        <w:t xml:space="preserve"> </w:t>
      </w:r>
      <w:r w:rsidRPr="00021CED">
        <w:rPr>
          <w:rFonts w:ascii="Palatino Linotype" w:hAnsi="Palatino Linotype"/>
          <w:i/>
          <w:w w:val="105"/>
        </w:rPr>
        <w:t>painful</w:t>
      </w:r>
      <w:r w:rsidRPr="00021CED">
        <w:rPr>
          <w:rFonts w:ascii="Palatino Linotype" w:hAnsi="Palatino Linotype"/>
          <w:i/>
          <w:spacing w:val="-8"/>
          <w:w w:val="105"/>
        </w:rPr>
        <w:t xml:space="preserve"> </w:t>
      </w:r>
      <w:r w:rsidRPr="00021CED">
        <w:rPr>
          <w:rFonts w:ascii="Palatino Linotype" w:hAnsi="Palatino Linotype"/>
          <w:i/>
          <w:w w:val="105"/>
        </w:rPr>
        <w:t>to</w:t>
      </w:r>
      <w:r w:rsidRPr="00021CED">
        <w:rPr>
          <w:rFonts w:ascii="Palatino Linotype" w:hAnsi="Palatino Linotype"/>
          <w:i/>
          <w:spacing w:val="-7"/>
          <w:w w:val="105"/>
        </w:rPr>
        <w:t xml:space="preserve"> </w:t>
      </w:r>
      <w:r w:rsidRPr="00021CED">
        <w:rPr>
          <w:rFonts w:ascii="Palatino Linotype" w:hAnsi="Palatino Linotype"/>
          <w:i/>
          <w:w w:val="105"/>
        </w:rPr>
        <w:t>do</w:t>
      </w:r>
      <w:r w:rsidRPr="00021CED">
        <w:rPr>
          <w:rFonts w:ascii="Palatino Linotype" w:hAnsi="Palatino Linotype"/>
          <w:i/>
          <w:spacing w:val="-7"/>
          <w:w w:val="105"/>
        </w:rPr>
        <w:t xml:space="preserve"> </w:t>
      </w:r>
      <w:r w:rsidRPr="00021CED">
        <w:rPr>
          <w:rFonts w:ascii="Palatino Linotype" w:hAnsi="Palatino Linotype"/>
          <w:i/>
          <w:w w:val="105"/>
        </w:rPr>
        <w:t>though;</w:t>
      </w:r>
      <w:r w:rsidRPr="00021CED">
        <w:rPr>
          <w:rFonts w:ascii="Palatino Linotype" w:hAnsi="Palatino Linotype"/>
          <w:i/>
          <w:spacing w:val="-4"/>
          <w:w w:val="105"/>
        </w:rPr>
        <w:t xml:space="preserve"> </w:t>
      </w:r>
      <w:r w:rsidRPr="00021CED">
        <w:rPr>
          <w:rFonts w:ascii="Palatino Linotype" w:hAnsi="Palatino Linotype"/>
          <w:i/>
          <w:w w:val="105"/>
        </w:rPr>
        <w:t>the</w:t>
      </w:r>
      <w:r w:rsidRPr="00021CED">
        <w:rPr>
          <w:rFonts w:ascii="Palatino Linotype" w:hAnsi="Palatino Linotype"/>
          <w:i/>
          <w:spacing w:val="-8"/>
          <w:w w:val="105"/>
        </w:rPr>
        <w:t xml:space="preserve"> </w:t>
      </w:r>
      <w:r w:rsidRPr="00021CED">
        <w:rPr>
          <w:rFonts w:ascii="Palatino Linotype" w:hAnsi="Palatino Linotype"/>
          <w:i/>
          <w:w w:val="105"/>
        </w:rPr>
        <w:t>poor</w:t>
      </w:r>
      <w:r w:rsidRPr="00021CED">
        <w:rPr>
          <w:rFonts w:ascii="Palatino Linotype" w:hAnsi="Palatino Linotype"/>
          <w:i/>
          <w:spacing w:val="-7"/>
          <w:w w:val="105"/>
        </w:rPr>
        <w:t xml:space="preserve"> </w:t>
      </w:r>
      <w:r w:rsidRPr="00021CED">
        <w:rPr>
          <w:rFonts w:ascii="Palatino Linotype" w:hAnsi="Palatino Linotype"/>
          <w:i/>
          <w:w w:val="105"/>
        </w:rPr>
        <w:t>graduate</w:t>
      </w:r>
      <w:r w:rsidRPr="00021CED">
        <w:rPr>
          <w:rFonts w:ascii="Palatino Linotype" w:hAnsi="Palatino Linotype"/>
          <w:i/>
          <w:spacing w:val="-8"/>
          <w:w w:val="105"/>
        </w:rPr>
        <w:t xml:space="preserve"> </w:t>
      </w:r>
      <w:r w:rsidRPr="00021CED">
        <w:rPr>
          <w:rFonts w:ascii="Palatino Linotype" w:hAnsi="Palatino Linotype"/>
          <w:i/>
          <w:w w:val="105"/>
        </w:rPr>
        <w:t>student,</w:t>
      </w:r>
      <w:r w:rsidRPr="00021CED">
        <w:rPr>
          <w:rFonts w:ascii="Palatino Linotype" w:hAnsi="Palatino Linotype"/>
          <w:i/>
          <w:spacing w:val="-6"/>
          <w:w w:val="105"/>
        </w:rPr>
        <w:t xml:space="preserve"> </w:t>
      </w:r>
      <w:r w:rsidRPr="00021CED">
        <w:rPr>
          <w:rFonts w:ascii="Palatino Linotype" w:hAnsi="Palatino Linotype"/>
          <w:i/>
          <w:w w:val="105"/>
        </w:rPr>
        <w:t>Lanyue</w:t>
      </w:r>
      <w:r w:rsidRPr="00021CED">
        <w:rPr>
          <w:rFonts w:ascii="Palatino Linotype" w:hAnsi="Palatino Linotype"/>
          <w:i/>
          <w:spacing w:val="-7"/>
          <w:w w:val="105"/>
        </w:rPr>
        <w:t xml:space="preserve"> </w:t>
      </w:r>
      <w:r w:rsidRPr="00021CED">
        <w:rPr>
          <w:rFonts w:ascii="Palatino Linotype" w:hAnsi="Palatino Linotype"/>
          <w:i/>
          <w:w w:val="105"/>
        </w:rPr>
        <w:t>Lu,</w:t>
      </w:r>
      <w:r w:rsidRPr="00021CED">
        <w:rPr>
          <w:rFonts w:ascii="Palatino Linotype" w:hAnsi="Palatino Linotype"/>
          <w:i/>
          <w:spacing w:val="-6"/>
          <w:w w:val="105"/>
        </w:rPr>
        <w:t xml:space="preserve"> </w:t>
      </w:r>
      <w:r w:rsidRPr="00021CED">
        <w:rPr>
          <w:rFonts w:ascii="Palatino Linotype" w:hAnsi="Palatino Linotype"/>
          <w:i/>
          <w:w w:val="105"/>
        </w:rPr>
        <w:t>had</w:t>
      </w:r>
      <w:r w:rsidRPr="00021CED">
        <w:rPr>
          <w:rFonts w:ascii="Palatino Linotype" w:hAnsi="Palatino Linotype"/>
          <w:i/>
          <w:spacing w:val="-8"/>
          <w:w w:val="105"/>
        </w:rPr>
        <w:t xml:space="preserve"> </w:t>
      </w:r>
      <w:r w:rsidRPr="00021CED">
        <w:rPr>
          <w:rFonts w:ascii="Palatino Linotype" w:hAnsi="Palatino Linotype"/>
          <w:i/>
          <w:w w:val="105"/>
        </w:rPr>
        <w:t>to</w:t>
      </w:r>
      <w:r w:rsidRPr="00021CED">
        <w:rPr>
          <w:rFonts w:ascii="Palatino Linotype" w:hAnsi="Palatino Linotype"/>
          <w:i/>
          <w:spacing w:val="-7"/>
          <w:w w:val="105"/>
        </w:rPr>
        <w:t xml:space="preserve"> </w:t>
      </w:r>
      <w:r w:rsidRPr="00021CED">
        <w:rPr>
          <w:rFonts w:ascii="Palatino Linotype" w:hAnsi="Palatino Linotype"/>
          <w:i/>
          <w:w w:val="105"/>
        </w:rPr>
        <w:t>look</w:t>
      </w:r>
      <w:r w:rsidRPr="00021CED">
        <w:rPr>
          <w:rFonts w:ascii="Palatino Linotype" w:hAnsi="Palatino Linotype"/>
          <w:i/>
          <w:spacing w:val="-7"/>
          <w:w w:val="105"/>
        </w:rPr>
        <w:t xml:space="preserve"> </w:t>
      </w:r>
      <w:r w:rsidRPr="00021CED">
        <w:rPr>
          <w:rFonts w:ascii="Palatino Linotype" w:hAnsi="Palatino Linotype"/>
          <w:i/>
          <w:w w:val="105"/>
        </w:rPr>
        <w:t>through</w:t>
      </w:r>
      <w:r w:rsidRPr="00021CED">
        <w:rPr>
          <w:rFonts w:ascii="Palatino Linotype" w:hAnsi="Palatino Linotype"/>
          <w:i/>
          <w:spacing w:val="-35"/>
          <w:w w:val="105"/>
        </w:rPr>
        <w:t xml:space="preserve"> </w:t>
      </w:r>
      <w:r w:rsidRPr="00021CED">
        <w:rPr>
          <w:rFonts w:ascii="Palatino Linotype" w:hAnsi="Palatino Linotype"/>
          <w:i/>
          <w:w w:val="105"/>
        </w:rPr>
        <w:t>every</w:t>
      </w:r>
      <w:r w:rsidRPr="00021CED">
        <w:rPr>
          <w:rFonts w:ascii="Palatino Linotype" w:hAnsi="Palatino Linotype"/>
          <w:i/>
          <w:spacing w:val="-5"/>
          <w:w w:val="105"/>
        </w:rPr>
        <w:t xml:space="preserve"> </w:t>
      </w:r>
      <w:r w:rsidRPr="00021CED">
        <w:rPr>
          <w:rFonts w:ascii="Palatino Linotype" w:hAnsi="Palatino Linotype"/>
          <w:i/>
          <w:w w:val="105"/>
        </w:rPr>
        <w:t>single</w:t>
      </w:r>
      <w:r w:rsidRPr="00021CED">
        <w:rPr>
          <w:rFonts w:ascii="Palatino Linotype" w:hAnsi="Palatino Linotype"/>
          <w:i/>
          <w:spacing w:val="-5"/>
          <w:w w:val="105"/>
        </w:rPr>
        <w:t xml:space="preserve"> </w:t>
      </w:r>
      <w:r w:rsidRPr="00021CED">
        <w:rPr>
          <w:rFonts w:ascii="Palatino Linotype" w:hAnsi="Palatino Linotype"/>
          <w:i/>
          <w:w w:val="105"/>
        </w:rPr>
        <w:t>patch</w:t>
      </w:r>
      <w:r w:rsidRPr="00021CED">
        <w:rPr>
          <w:rFonts w:ascii="Palatino Linotype" w:hAnsi="Palatino Linotype"/>
          <w:i/>
          <w:spacing w:val="-4"/>
          <w:w w:val="105"/>
        </w:rPr>
        <w:t xml:space="preserve"> </w:t>
      </w:r>
      <w:r w:rsidRPr="00021CED">
        <w:rPr>
          <w:rFonts w:ascii="Palatino Linotype" w:hAnsi="Palatino Linotype"/>
          <w:i/>
          <w:w w:val="105"/>
        </w:rPr>
        <w:t>by</w:t>
      </w:r>
      <w:r w:rsidRPr="00021CED">
        <w:rPr>
          <w:rFonts w:ascii="Palatino Linotype" w:hAnsi="Palatino Linotype"/>
          <w:i/>
          <w:spacing w:val="-6"/>
          <w:w w:val="105"/>
        </w:rPr>
        <w:t xml:space="preserve"> </w:t>
      </w:r>
      <w:r w:rsidRPr="00021CED">
        <w:rPr>
          <w:rFonts w:ascii="Palatino Linotype" w:hAnsi="Palatino Linotype"/>
          <w:i/>
          <w:w w:val="105"/>
        </w:rPr>
        <w:t>hand</w:t>
      </w:r>
      <w:r w:rsidRPr="00021CED">
        <w:rPr>
          <w:rFonts w:ascii="Palatino Linotype" w:hAnsi="Palatino Linotype"/>
          <w:i/>
          <w:spacing w:val="-5"/>
          <w:w w:val="105"/>
        </w:rPr>
        <w:t xml:space="preserve"> </w:t>
      </w:r>
      <w:r w:rsidRPr="00021CED">
        <w:rPr>
          <w:rFonts w:ascii="Palatino Linotype" w:hAnsi="Palatino Linotype"/>
          <w:i/>
          <w:w w:val="105"/>
        </w:rPr>
        <w:t>in</w:t>
      </w:r>
      <w:r w:rsidRPr="00021CED">
        <w:rPr>
          <w:rFonts w:ascii="Palatino Linotype" w:hAnsi="Palatino Linotype"/>
          <w:i/>
          <w:spacing w:val="-5"/>
          <w:w w:val="105"/>
        </w:rPr>
        <w:t xml:space="preserve"> </w:t>
      </w:r>
      <w:r w:rsidRPr="00021CED">
        <w:rPr>
          <w:rFonts w:ascii="Palatino Linotype" w:hAnsi="Palatino Linotype"/>
          <w:i/>
          <w:w w:val="105"/>
        </w:rPr>
        <w:t>order</w:t>
      </w:r>
      <w:r w:rsidRPr="00021CED">
        <w:rPr>
          <w:rFonts w:ascii="Palatino Linotype" w:hAnsi="Palatino Linotype"/>
          <w:i/>
          <w:spacing w:val="-5"/>
          <w:w w:val="105"/>
        </w:rPr>
        <w:t xml:space="preserve"> </w:t>
      </w:r>
      <w:r w:rsidRPr="00021CED">
        <w:rPr>
          <w:rFonts w:ascii="Palatino Linotype" w:hAnsi="Palatino Linotype"/>
          <w:i/>
          <w:w w:val="105"/>
        </w:rPr>
        <w:t>to</w:t>
      </w:r>
      <w:r w:rsidRPr="00021CED">
        <w:rPr>
          <w:rFonts w:ascii="Palatino Linotype" w:hAnsi="Palatino Linotype"/>
          <w:i/>
          <w:spacing w:val="-5"/>
          <w:w w:val="105"/>
        </w:rPr>
        <w:t xml:space="preserve"> </w:t>
      </w:r>
      <w:r w:rsidRPr="00021CED">
        <w:rPr>
          <w:rFonts w:ascii="Palatino Linotype" w:hAnsi="Palatino Linotype"/>
          <w:i/>
          <w:w w:val="105"/>
        </w:rPr>
        <w:t>understand</w:t>
      </w:r>
      <w:r w:rsidRPr="00021CED">
        <w:rPr>
          <w:rFonts w:ascii="Palatino Linotype" w:hAnsi="Palatino Linotype"/>
          <w:i/>
          <w:spacing w:val="-5"/>
          <w:w w:val="105"/>
        </w:rPr>
        <w:t xml:space="preserve"> </w:t>
      </w:r>
      <w:r w:rsidRPr="00021CED">
        <w:rPr>
          <w:rFonts w:ascii="Palatino Linotype" w:hAnsi="Palatino Linotype"/>
          <w:i/>
          <w:w w:val="105"/>
        </w:rPr>
        <w:t>what</w:t>
      </w:r>
      <w:r w:rsidRPr="00021CED">
        <w:rPr>
          <w:rFonts w:ascii="Palatino Linotype" w:hAnsi="Palatino Linotype"/>
          <w:i/>
          <w:spacing w:val="-5"/>
          <w:w w:val="105"/>
        </w:rPr>
        <w:t xml:space="preserve"> </w:t>
      </w:r>
      <w:r w:rsidRPr="00021CED">
        <w:rPr>
          <w:rFonts w:ascii="Palatino Linotype" w:hAnsi="Palatino Linotype"/>
          <w:i/>
          <w:w w:val="105"/>
        </w:rPr>
        <w:t>they</w:t>
      </w:r>
      <w:r w:rsidRPr="00021CED">
        <w:rPr>
          <w:rFonts w:ascii="Palatino Linotype" w:hAnsi="Palatino Linotype"/>
          <w:i/>
          <w:spacing w:val="-5"/>
          <w:w w:val="105"/>
        </w:rPr>
        <w:t xml:space="preserve"> </w:t>
      </w:r>
      <w:r w:rsidRPr="00021CED">
        <w:rPr>
          <w:rFonts w:ascii="Palatino Linotype" w:hAnsi="Palatino Linotype"/>
          <w:i/>
          <w:w w:val="105"/>
        </w:rPr>
        <w:t>did.</w:t>
      </w:r>
    </w:p>
    <w:p w14:paraId="16F69F28" w14:textId="77777777" w:rsidR="007422EB" w:rsidRPr="00021CED" w:rsidRDefault="007422EB" w:rsidP="007422EB">
      <w:pPr>
        <w:spacing w:before="65" w:line="208" w:lineRule="auto"/>
        <w:ind w:left="700" w:right="644"/>
        <w:rPr>
          <w:rFonts w:ascii="Palatino Linotype" w:hAnsi="Palatino Linotype"/>
          <w:i/>
        </w:rPr>
      </w:pPr>
      <w:r w:rsidRPr="00021CED">
        <w:rPr>
          <w:w w:val="105"/>
        </w:rPr>
        <w:t>[MS98]</w:t>
      </w:r>
      <w:r w:rsidRPr="00021CED">
        <w:rPr>
          <w:spacing w:val="14"/>
          <w:w w:val="105"/>
        </w:rPr>
        <w:t xml:space="preserve"> </w:t>
      </w:r>
      <w:r w:rsidRPr="00021CED">
        <w:rPr>
          <w:w w:val="105"/>
        </w:rPr>
        <w:t>“Nonblocking</w:t>
      </w:r>
      <w:r w:rsidRPr="00021CED">
        <w:rPr>
          <w:spacing w:val="17"/>
          <w:w w:val="105"/>
        </w:rPr>
        <w:t xml:space="preserve"> </w:t>
      </w:r>
      <w:r w:rsidRPr="00021CED">
        <w:rPr>
          <w:w w:val="105"/>
        </w:rPr>
        <w:t>Algorithms</w:t>
      </w:r>
      <w:r w:rsidRPr="00021CED">
        <w:rPr>
          <w:spacing w:val="15"/>
          <w:w w:val="105"/>
        </w:rPr>
        <w:t xml:space="preserve"> </w:t>
      </w:r>
      <w:r w:rsidRPr="00021CED">
        <w:rPr>
          <w:w w:val="105"/>
        </w:rPr>
        <w:t>and</w:t>
      </w:r>
      <w:r w:rsidRPr="00021CED">
        <w:rPr>
          <w:spacing w:val="15"/>
          <w:w w:val="105"/>
        </w:rPr>
        <w:t xml:space="preserve"> </w:t>
      </w:r>
      <w:r w:rsidRPr="00021CED">
        <w:rPr>
          <w:w w:val="105"/>
        </w:rPr>
        <w:t>Preemption-safe</w:t>
      </w:r>
      <w:r w:rsidRPr="00021CED">
        <w:rPr>
          <w:spacing w:val="15"/>
          <w:w w:val="105"/>
        </w:rPr>
        <w:t xml:space="preserve"> </w:t>
      </w:r>
      <w:r w:rsidRPr="00021CED">
        <w:rPr>
          <w:w w:val="105"/>
        </w:rPr>
        <w:t>Locking</w:t>
      </w:r>
      <w:r w:rsidRPr="00021CED">
        <w:rPr>
          <w:spacing w:val="17"/>
          <w:w w:val="105"/>
        </w:rPr>
        <w:t xml:space="preserve"> </w:t>
      </w:r>
      <w:r w:rsidRPr="00021CED">
        <w:rPr>
          <w:w w:val="105"/>
        </w:rPr>
        <w:t>on</w:t>
      </w:r>
      <w:r w:rsidRPr="00021CED">
        <w:rPr>
          <w:spacing w:val="17"/>
          <w:w w:val="105"/>
        </w:rPr>
        <w:t xml:space="preserve"> </w:t>
      </w:r>
      <w:r w:rsidRPr="00021CED">
        <w:rPr>
          <w:w w:val="105"/>
        </w:rPr>
        <w:t>by</w:t>
      </w:r>
      <w:r w:rsidRPr="00021CED">
        <w:rPr>
          <w:spacing w:val="15"/>
          <w:w w:val="105"/>
        </w:rPr>
        <w:t xml:space="preserve"> </w:t>
      </w:r>
      <w:r w:rsidRPr="00021CED">
        <w:rPr>
          <w:w w:val="105"/>
        </w:rPr>
        <w:t>Multiprogrammed</w:t>
      </w:r>
      <w:r w:rsidRPr="00021CED">
        <w:rPr>
          <w:spacing w:val="16"/>
          <w:w w:val="105"/>
        </w:rPr>
        <w:t xml:space="preserve"> </w:t>
      </w:r>
      <w:r w:rsidRPr="00021CED">
        <w:rPr>
          <w:w w:val="105"/>
        </w:rPr>
        <w:t>Shared-</w:t>
      </w:r>
      <w:r w:rsidRPr="00021CED">
        <w:rPr>
          <w:spacing w:val="1"/>
          <w:w w:val="105"/>
        </w:rPr>
        <w:t xml:space="preserve"> </w:t>
      </w:r>
      <w:r w:rsidRPr="00021CED">
        <w:rPr>
          <w:w w:val="105"/>
        </w:rPr>
        <w:t>memory</w:t>
      </w:r>
      <w:r w:rsidRPr="00021CED">
        <w:rPr>
          <w:spacing w:val="1"/>
          <w:w w:val="105"/>
        </w:rPr>
        <w:t xml:space="preserve"> </w:t>
      </w:r>
      <w:r w:rsidRPr="00021CED">
        <w:rPr>
          <w:w w:val="105"/>
        </w:rPr>
        <w:t>Multiprocessors.</w:t>
      </w:r>
      <w:r w:rsidRPr="00021CED">
        <w:rPr>
          <w:spacing w:val="1"/>
          <w:w w:val="105"/>
        </w:rPr>
        <w:t xml:space="preserve"> </w:t>
      </w:r>
      <w:r w:rsidRPr="00021CED">
        <w:rPr>
          <w:w w:val="105"/>
        </w:rPr>
        <w:t>”</w:t>
      </w:r>
      <w:r w:rsidRPr="00021CED">
        <w:rPr>
          <w:spacing w:val="1"/>
          <w:w w:val="105"/>
        </w:rPr>
        <w:t xml:space="preserve"> </w:t>
      </w:r>
      <w:r w:rsidRPr="00021CED">
        <w:rPr>
          <w:w w:val="105"/>
        </w:rPr>
        <w:t>M.</w:t>
      </w:r>
      <w:r w:rsidRPr="00021CED">
        <w:rPr>
          <w:spacing w:val="1"/>
          <w:w w:val="105"/>
        </w:rPr>
        <w:t xml:space="preserve"> </w:t>
      </w:r>
      <w:r w:rsidRPr="00021CED">
        <w:rPr>
          <w:w w:val="105"/>
        </w:rPr>
        <w:t>Michael,</w:t>
      </w:r>
      <w:r w:rsidRPr="00021CED">
        <w:rPr>
          <w:spacing w:val="1"/>
          <w:w w:val="105"/>
        </w:rPr>
        <w:t xml:space="preserve"> </w:t>
      </w:r>
      <w:r w:rsidRPr="00021CED">
        <w:rPr>
          <w:w w:val="105"/>
        </w:rPr>
        <w:t>M.</w:t>
      </w:r>
      <w:r w:rsidRPr="00021CED">
        <w:rPr>
          <w:spacing w:val="1"/>
          <w:w w:val="105"/>
        </w:rPr>
        <w:t xml:space="preserve"> </w:t>
      </w:r>
      <w:r w:rsidRPr="00021CED">
        <w:rPr>
          <w:w w:val="105"/>
        </w:rPr>
        <w:t>Scott.  Journal  of  Parallel  and  Distributed  Com-</w:t>
      </w:r>
      <w:r w:rsidRPr="00021CED">
        <w:rPr>
          <w:spacing w:val="1"/>
          <w:w w:val="105"/>
        </w:rPr>
        <w:t xml:space="preserve"> </w:t>
      </w:r>
      <w:r w:rsidRPr="00021CED">
        <w:rPr>
          <w:spacing w:val="-1"/>
          <w:w w:val="105"/>
        </w:rPr>
        <w:t xml:space="preserve">puting, Vol. 51, No. 1, 1998 </w:t>
      </w:r>
      <w:r w:rsidRPr="00021CED">
        <w:rPr>
          <w:rFonts w:ascii="Palatino Linotype" w:hAnsi="Palatino Linotype"/>
          <w:i/>
          <w:spacing w:val="-1"/>
          <w:w w:val="105"/>
        </w:rPr>
        <w:t xml:space="preserve">Professor </w:t>
      </w:r>
      <w:r w:rsidRPr="00021CED">
        <w:rPr>
          <w:rFonts w:ascii="Palatino Linotype" w:hAnsi="Palatino Linotype"/>
          <w:i/>
          <w:w w:val="105"/>
        </w:rPr>
        <w:t>Scott and his students have been at the forefront of concurrent</w:t>
      </w:r>
      <w:r w:rsidRPr="00021CED">
        <w:rPr>
          <w:rFonts w:ascii="Palatino Linotype" w:hAnsi="Palatino Linotype"/>
          <w:i/>
          <w:spacing w:val="1"/>
          <w:w w:val="105"/>
        </w:rPr>
        <w:t xml:space="preserve"> </w:t>
      </w:r>
      <w:r w:rsidRPr="00021CED">
        <w:rPr>
          <w:rFonts w:ascii="Palatino Linotype" w:hAnsi="Palatino Linotype"/>
          <w:i/>
          <w:spacing w:val="-1"/>
          <w:w w:val="105"/>
        </w:rPr>
        <w:t xml:space="preserve">algorithms and data structures </w:t>
      </w:r>
      <w:r w:rsidRPr="00021CED">
        <w:rPr>
          <w:rFonts w:ascii="Palatino Linotype" w:hAnsi="Palatino Linotype"/>
          <w:i/>
          <w:w w:val="105"/>
        </w:rPr>
        <w:t>for many years; check out his web page, numerous papers, or books to</w:t>
      </w:r>
      <w:r w:rsidRPr="00021CED">
        <w:rPr>
          <w:rFonts w:ascii="Palatino Linotype" w:hAnsi="Palatino Linotype"/>
          <w:i/>
          <w:spacing w:val="-34"/>
          <w:w w:val="105"/>
        </w:rPr>
        <w:t xml:space="preserve"> </w:t>
      </w:r>
      <w:r w:rsidRPr="00021CED">
        <w:rPr>
          <w:rFonts w:ascii="Palatino Linotype" w:hAnsi="Palatino Linotype"/>
          <w:i/>
          <w:w w:val="105"/>
        </w:rPr>
        <w:t>find</w:t>
      </w:r>
      <w:r w:rsidRPr="00021CED">
        <w:rPr>
          <w:rFonts w:ascii="Palatino Linotype" w:hAnsi="Palatino Linotype"/>
          <w:i/>
          <w:spacing w:val="-4"/>
          <w:w w:val="105"/>
        </w:rPr>
        <w:t xml:space="preserve"> </w:t>
      </w:r>
      <w:r w:rsidRPr="00021CED">
        <w:rPr>
          <w:rFonts w:ascii="Palatino Linotype" w:hAnsi="Palatino Linotype"/>
          <w:i/>
          <w:w w:val="105"/>
        </w:rPr>
        <w:t>out</w:t>
      </w:r>
      <w:r w:rsidRPr="00021CED">
        <w:rPr>
          <w:rFonts w:ascii="Palatino Linotype" w:hAnsi="Palatino Linotype"/>
          <w:i/>
          <w:spacing w:val="-3"/>
          <w:w w:val="105"/>
        </w:rPr>
        <w:t xml:space="preserve"> </w:t>
      </w:r>
      <w:r w:rsidRPr="00021CED">
        <w:rPr>
          <w:rFonts w:ascii="Palatino Linotype" w:hAnsi="Palatino Linotype"/>
          <w:i/>
          <w:w w:val="105"/>
        </w:rPr>
        <w:t>more.</w:t>
      </w:r>
    </w:p>
    <w:p w14:paraId="0E447DA1" w14:textId="77777777" w:rsidR="007422EB" w:rsidRPr="00021CED" w:rsidRDefault="007422EB" w:rsidP="007422EB">
      <w:pPr>
        <w:spacing w:before="62" w:line="213" w:lineRule="auto"/>
        <w:ind w:left="700" w:right="837"/>
        <w:jc w:val="both"/>
        <w:rPr>
          <w:rFonts w:ascii="Palatino Linotype" w:hAnsi="Palatino Linotype"/>
          <w:i/>
        </w:rPr>
      </w:pPr>
      <w:r w:rsidRPr="00021CED">
        <w:rPr>
          <w:w w:val="105"/>
        </w:rPr>
        <w:t>[MS04]</w:t>
      </w:r>
      <w:r w:rsidRPr="00021CED">
        <w:rPr>
          <w:spacing w:val="1"/>
          <w:w w:val="105"/>
        </w:rPr>
        <w:t xml:space="preserve"> </w:t>
      </w:r>
      <w:r w:rsidRPr="00021CED">
        <w:rPr>
          <w:w w:val="105"/>
        </w:rPr>
        <w:t>“Concurrent</w:t>
      </w:r>
      <w:r w:rsidRPr="00021CED">
        <w:rPr>
          <w:spacing w:val="1"/>
          <w:w w:val="105"/>
        </w:rPr>
        <w:t xml:space="preserve"> </w:t>
      </w:r>
      <w:r w:rsidRPr="00021CED">
        <w:rPr>
          <w:w w:val="105"/>
        </w:rPr>
        <w:t>Data</w:t>
      </w:r>
      <w:r w:rsidRPr="00021CED">
        <w:rPr>
          <w:spacing w:val="1"/>
          <w:w w:val="105"/>
        </w:rPr>
        <w:t xml:space="preserve"> </w:t>
      </w:r>
      <w:r w:rsidRPr="00021CED">
        <w:rPr>
          <w:w w:val="105"/>
        </w:rPr>
        <w:t>Structures”</w:t>
      </w:r>
      <w:r w:rsidRPr="00021CED">
        <w:rPr>
          <w:spacing w:val="1"/>
          <w:w w:val="105"/>
        </w:rPr>
        <w:t xml:space="preserve"> </w:t>
      </w:r>
      <w:r w:rsidRPr="00021CED">
        <w:rPr>
          <w:w w:val="105"/>
        </w:rPr>
        <w:t>by</w:t>
      </w:r>
      <w:r w:rsidRPr="00021CED">
        <w:rPr>
          <w:spacing w:val="1"/>
          <w:w w:val="105"/>
        </w:rPr>
        <w:t xml:space="preserve"> </w:t>
      </w:r>
      <w:r w:rsidRPr="00021CED">
        <w:rPr>
          <w:w w:val="105"/>
        </w:rPr>
        <w:t>Mark</w:t>
      </w:r>
      <w:r w:rsidRPr="00021CED">
        <w:rPr>
          <w:spacing w:val="1"/>
          <w:w w:val="105"/>
        </w:rPr>
        <w:t xml:space="preserve"> </w:t>
      </w:r>
      <w:r w:rsidRPr="00021CED">
        <w:rPr>
          <w:w w:val="105"/>
        </w:rPr>
        <w:t>Moir</w:t>
      </w:r>
      <w:r w:rsidRPr="00021CED">
        <w:rPr>
          <w:spacing w:val="1"/>
          <w:w w:val="105"/>
        </w:rPr>
        <w:t xml:space="preserve"> </w:t>
      </w:r>
      <w:r w:rsidRPr="00021CED">
        <w:rPr>
          <w:w w:val="105"/>
        </w:rPr>
        <w:t>and</w:t>
      </w:r>
      <w:r w:rsidRPr="00021CED">
        <w:rPr>
          <w:spacing w:val="1"/>
          <w:w w:val="105"/>
        </w:rPr>
        <w:t xml:space="preserve"> </w:t>
      </w:r>
      <w:r w:rsidRPr="00021CED">
        <w:rPr>
          <w:w w:val="105"/>
        </w:rPr>
        <w:t>Nir</w:t>
      </w:r>
      <w:r w:rsidRPr="00021CED">
        <w:rPr>
          <w:spacing w:val="1"/>
          <w:w w:val="105"/>
        </w:rPr>
        <w:t xml:space="preserve"> </w:t>
      </w:r>
      <w:r w:rsidRPr="00021CED">
        <w:rPr>
          <w:w w:val="105"/>
        </w:rPr>
        <w:t>Shavit.</w:t>
      </w:r>
      <w:r w:rsidRPr="00021CED">
        <w:rPr>
          <w:spacing w:val="1"/>
          <w:w w:val="105"/>
        </w:rPr>
        <w:t xml:space="preserve"> </w:t>
      </w:r>
      <w:r w:rsidRPr="00021CED">
        <w:rPr>
          <w:w w:val="105"/>
        </w:rPr>
        <w:t>In</w:t>
      </w:r>
      <w:r w:rsidRPr="00021CED">
        <w:rPr>
          <w:spacing w:val="1"/>
          <w:w w:val="105"/>
        </w:rPr>
        <w:t xml:space="preserve"> </w:t>
      </w:r>
      <w:r w:rsidRPr="00021CED">
        <w:rPr>
          <w:w w:val="105"/>
        </w:rPr>
        <w:t>Handbook</w:t>
      </w:r>
      <w:r w:rsidRPr="00021CED">
        <w:rPr>
          <w:spacing w:val="1"/>
          <w:w w:val="105"/>
        </w:rPr>
        <w:t xml:space="preserve"> </w:t>
      </w:r>
      <w:r w:rsidRPr="00021CED">
        <w:rPr>
          <w:w w:val="105"/>
        </w:rPr>
        <w:t>of</w:t>
      </w:r>
      <w:r w:rsidRPr="00021CED">
        <w:rPr>
          <w:spacing w:val="1"/>
          <w:w w:val="105"/>
        </w:rPr>
        <w:t xml:space="preserve"> </w:t>
      </w:r>
      <w:r w:rsidRPr="00021CED">
        <w:rPr>
          <w:w w:val="105"/>
        </w:rPr>
        <w:t>Data</w:t>
      </w:r>
      <w:r w:rsidRPr="00021CED">
        <w:rPr>
          <w:spacing w:val="1"/>
          <w:w w:val="105"/>
        </w:rPr>
        <w:t xml:space="preserve"> </w:t>
      </w:r>
      <w:r w:rsidRPr="00021CED">
        <w:rPr>
          <w:w w:val="105"/>
        </w:rPr>
        <w:t>Structures</w:t>
      </w:r>
      <w:r w:rsidRPr="00021CED">
        <w:rPr>
          <w:spacing w:val="1"/>
          <w:w w:val="105"/>
        </w:rPr>
        <w:t xml:space="preserve"> </w:t>
      </w:r>
      <w:r w:rsidRPr="00021CED">
        <w:rPr>
          <w:w w:val="105"/>
        </w:rPr>
        <w:t>and</w:t>
      </w:r>
      <w:r w:rsidRPr="00021CED">
        <w:rPr>
          <w:spacing w:val="1"/>
          <w:w w:val="105"/>
        </w:rPr>
        <w:t xml:space="preserve"> </w:t>
      </w:r>
      <w:r w:rsidRPr="00021CED">
        <w:rPr>
          <w:w w:val="105"/>
        </w:rPr>
        <w:t>Applications</w:t>
      </w:r>
      <w:r w:rsidRPr="00021CED">
        <w:rPr>
          <w:spacing w:val="1"/>
          <w:w w:val="105"/>
        </w:rPr>
        <w:t xml:space="preserve"> </w:t>
      </w:r>
      <w:r w:rsidRPr="00021CED">
        <w:rPr>
          <w:w w:val="105"/>
        </w:rPr>
        <w:t>(Editors</w:t>
      </w:r>
      <w:r w:rsidRPr="00021CED">
        <w:rPr>
          <w:spacing w:val="1"/>
          <w:w w:val="105"/>
        </w:rPr>
        <w:t xml:space="preserve"> </w:t>
      </w:r>
      <w:r w:rsidRPr="00021CED">
        <w:rPr>
          <w:w w:val="105"/>
        </w:rPr>
        <w:t>D.</w:t>
      </w:r>
      <w:r w:rsidRPr="00021CED">
        <w:rPr>
          <w:spacing w:val="1"/>
          <w:w w:val="105"/>
        </w:rPr>
        <w:t xml:space="preserve"> </w:t>
      </w:r>
      <w:r w:rsidRPr="00021CED">
        <w:rPr>
          <w:w w:val="105"/>
        </w:rPr>
        <w:t>Metha</w:t>
      </w:r>
      <w:r w:rsidRPr="00021CED">
        <w:rPr>
          <w:spacing w:val="1"/>
          <w:w w:val="105"/>
        </w:rPr>
        <w:t xml:space="preserve"> </w:t>
      </w:r>
      <w:r w:rsidRPr="00021CED">
        <w:rPr>
          <w:w w:val="105"/>
        </w:rPr>
        <w:t>and</w:t>
      </w:r>
      <w:r w:rsidRPr="00021CED">
        <w:rPr>
          <w:spacing w:val="1"/>
          <w:w w:val="105"/>
        </w:rPr>
        <w:t xml:space="preserve"> </w:t>
      </w:r>
      <w:r w:rsidRPr="00021CED">
        <w:rPr>
          <w:w w:val="105"/>
        </w:rPr>
        <w:t>S.Sahni).  Chapman  and  Hall/CRC  Press,</w:t>
      </w:r>
      <w:r w:rsidRPr="00021CED">
        <w:rPr>
          <w:spacing w:val="1"/>
          <w:w w:val="105"/>
        </w:rPr>
        <w:t xml:space="preserve"> </w:t>
      </w:r>
      <w:r w:rsidRPr="00021CED">
        <w:t>2004.</w:t>
      </w:r>
      <w:r w:rsidRPr="00021CED">
        <w:rPr>
          <w:spacing w:val="32"/>
        </w:rPr>
        <w:t xml:space="preserve"> </w:t>
      </w:r>
      <w:r w:rsidRPr="00021CED">
        <w:t>Available:</w:t>
      </w:r>
      <w:r w:rsidRPr="00021CED">
        <w:rPr>
          <w:spacing w:val="32"/>
        </w:rPr>
        <w:t xml:space="preserve"> </w:t>
      </w:r>
      <w:hyperlink r:id="rId8">
        <w:r w:rsidRPr="00021CED">
          <w:rPr>
            <w:rFonts w:ascii="Courier New" w:hAnsi="Courier New"/>
          </w:rPr>
          <w:t>www.cs.tau.ac.il/</w:t>
        </w:r>
      </w:hyperlink>
      <w:r w:rsidRPr="00021CED">
        <w:rPr>
          <w:rFonts w:ascii="Courier New" w:hAnsi="Courier New"/>
        </w:rPr>
        <w:t>˜shanir/concurrent-data-structures.pdf</w:t>
      </w:r>
      <w:r w:rsidRPr="00021CED">
        <w:t>.</w:t>
      </w:r>
      <w:r w:rsidRPr="00021CED">
        <w:rPr>
          <w:spacing w:val="1"/>
        </w:rPr>
        <w:t xml:space="preserve"> </w:t>
      </w:r>
      <w:r w:rsidRPr="00021CED">
        <w:rPr>
          <w:rFonts w:ascii="Palatino Linotype" w:hAnsi="Palatino Linotype"/>
          <w:i/>
          <w:spacing w:val="-1"/>
          <w:w w:val="105"/>
        </w:rPr>
        <w:t xml:space="preserve">A short but relatively comprehensive reference on concurrent data structures. Though it is </w:t>
      </w:r>
      <w:r w:rsidRPr="00021CED">
        <w:rPr>
          <w:rFonts w:ascii="Palatino Linotype" w:hAnsi="Palatino Linotype"/>
          <w:i/>
          <w:w w:val="105"/>
        </w:rPr>
        <w:t>missing</w:t>
      </w:r>
      <w:r w:rsidRPr="00021CED">
        <w:rPr>
          <w:rFonts w:ascii="Palatino Linotype" w:hAnsi="Palatino Linotype"/>
          <w:i/>
          <w:spacing w:val="-34"/>
          <w:w w:val="105"/>
        </w:rPr>
        <w:t xml:space="preserve"> </w:t>
      </w:r>
      <w:r w:rsidRPr="00021CED">
        <w:rPr>
          <w:rFonts w:ascii="Palatino Linotype" w:hAnsi="Palatino Linotype"/>
          <w:i/>
        </w:rPr>
        <w:t>some</w:t>
      </w:r>
      <w:r w:rsidRPr="00021CED">
        <w:rPr>
          <w:rFonts w:ascii="Palatino Linotype" w:hAnsi="Palatino Linotype"/>
          <w:i/>
          <w:spacing w:val="-2"/>
        </w:rPr>
        <w:t xml:space="preserve"> </w:t>
      </w:r>
      <w:r w:rsidRPr="00021CED">
        <w:rPr>
          <w:rFonts w:ascii="Palatino Linotype" w:hAnsi="Palatino Linotype"/>
          <w:i/>
        </w:rPr>
        <w:t>of</w:t>
      </w:r>
      <w:r w:rsidRPr="00021CED">
        <w:rPr>
          <w:rFonts w:ascii="Palatino Linotype" w:hAnsi="Palatino Linotype"/>
          <w:i/>
          <w:spacing w:val="-3"/>
        </w:rPr>
        <w:t xml:space="preserve"> </w:t>
      </w:r>
      <w:r w:rsidRPr="00021CED">
        <w:rPr>
          <w:rFonts w:ascii="Palatino Linotype" w:hAnsi="Palatino Linotype"/>
          <w:i/>
        </w:rPr>
        <w:t>the</w:t>
      </w:r>
      <w:r w:rsidRPr="00021CED">
        <w:rPr>
          <w:rFonts w:ascii="Palatino Linotype" w:hAnsi="Palatino Linotype"/>
          <w:i/>
          <w:spacing w:val="-3"/>
        </w:rPr>
        <w:t xml:space="preserve"> </w:t>
      </w:r>
      <w:r w:rsidRPr="00021CED">
        <w:rPr>
          <w:rFonts w:ascii="Palatino Linotype" w:hAnsi="Palatino Linotype"/>
          <w:i/>
        </w:rPr>
        <w:t>latest</w:t>
      </w:r>
      <w:r w:rsidRPr="00021CED">
        <w:rPr>
          <w:rFonts w:ascii="Palatino Linotype" w:hAnsi="Palatino Linotype"/>
          <w:i/>
          <w:spacing w:val="-2"/>
        </w:rPr>
        <w:t xml:space="preserve"> </w:t>
      </w:r>
      <w:r w:rsidRPr="00021CED">
        <w:rPr>
          <w:rFonts w:ascii="Palatino Linotype" w:hAnsi="Palatino Linotype"/>
          <w:i/>
        </w:rPr>
        <w:t>works</w:t>
      </w:r>
      <w:r w:rsidRPr="00021CED">
        <w:rPr>
          <w:rFonts w:ascii="Palatino Linotype" w:hAnsi="Palatino Linotype"/>
          <w:i/>
          <w:spacing w:val="-2"/>
        </w:rPr>
        <w:t xml:space="preserve"> </w:t>
      </w:r>
      <w:r w:rsidRPr="00021CED">
        <w:rPr>
          <w:rFonts w:ascii="Palatino Linotype" w:hAnsi="Palatino Linotype"/>
          <w:i/>
        </w:rPr>
        <w:t>in</w:t>
      </w:r>
      <w:r w:rsidRPr="00021CED">
        <w:rPr>
          <w:rFonts w:ascii="Palatino Linotype" w:hAnsi="Palatino Linotype"/>
          <w:i/>
          <w:spacing w:val="-2"/>
        </w:rPr>
        <w:t xml:space="preserve"> </w:t>
      </w:r>
      <w:r w:rsidRPr="00021CED">
        <w:rPr>
          <w:rFonts w:ascii="Palatino Linotype" w:hAnsi="Palatino Linotype"/>
          <w:i/>
        </w:rPr>
        <w:t>the</w:t>
      </w:r>
      <w:r w:rsidRPr="00021CED">
        <w:rPr>
          <w:rFonts w:ascii="Palatino Linotype" w:hAnsi="Palatino Linotype"/>
          <w:i/>
          <w:spacing w:val="-3"/>
        </w:rPr>
        <w:t xml:space="preserve"> </w:t>
      </w:r>
      <w:r w:rsidRPr="00021CED">
        <w:rPr>
          <w:rFonts w:ascii="Palatino Linotype" w:hAnsi="Palatino Linotype"/>
          <w:i/>
        </w:rPr>
        <w:t>area</w:t>
      </w:r>
      <w:r w:rsidRPr="00021CED">
        <w:rPr>
          <w:rFonts w:ascii="Palatino Linotype" w:hAnsi="Palatino Linotype"/>
          <w:i/>
          <w:spacing w:val="-2"/>
        </w:rPr>
        <w:t xml:space="preserve"> </w:t>
      </w:r>
      <w:r w:rsidRPr="00021CED">
        <w:rPr>
          <w:rFonts w:ascii="Palatino Linotype" w:hAnsi="Palatino Linotype"/>
          <w:i/>
        </w:rPr>
        <w:t>(due</w:t>
      </w:r>
      <w:r w:rsidRPr="00021CED">
        <w:rPr>
          <w:rFonts w:ascii="Palatino Linotype" w:hAnsi="Palatino Linotype"/>
          <w:i/>
          <w:spacing w:val="-3"/>
        </w:rPr>
        <w:t xml:space="preserve"> </w:t>
      </w:r>
      <w:r w:rsidRPr="00021CED">
        <w:rPr>
          <w:rFonts w:ascii="Palatino Linotype" w:hAnsi="Palatino Linotype"/>
          <w:i/>
        </w:rPr>
        <w:t>to</w:t>
      </w:r>
      <w:r w:rsidRPr="00021CED">
        <w:rPr>
          <w:rFonts w:ascii="Palatino Linotype" w:hAnsi="Palatino Linotype"/>
          <w:i/>
          <w:spacing w:val="-2"/>
        </w:rPr>
        <w:t xml:space="preserve"> </w:t>
      </w:r>
      <w:r w:rsidRPr="00021CED">
        <w:rPr>
          <w:rFonts w:ascii="Palatino Linotype" w:hAnsi="Palatino Linotype"/>
          <w:i/>
        </w:rPr>
        <w:t>its</w:t>
      </w:r>
      <w:r w:rsidRPr="00021CED">
        <w:rPr>
          <w:rFonts w:ascii="Palatino Linotype" w:hAnsi="Palatino Linotype"/>
          <w:i/>
          <w:spacing w:val="-2"/>
        </w:rPr>
        <w:t xml:space="preserve"> </w:t>
      </w:r>
      <w:r w:rsidRPr="00021CED">
        <w:rPr>
          <w:rFonts w:ascii="Palatino Linotype" w:hAnsi="Palatino Linotype"/>
          <w:i/>
        </w:rPr>
        <w:t>age),</w:t>
      </w:r>
      <w:r w:rsidRPr="00021CED">
        <w:rPr>
          <w:rFonts w:ascii="Palatino Linotype" w:hAnsi="Palatino Linotype"/>
          <w:i/>
          <w:spacing w:val="-3"/>
        </w:rPr>
        <w:t xml:space="preserve"> </w:t>
      </w:r>
      <w:r w:rsidRPr="00021CED">
        <w:rPr>
          <w:rFonts w:ascii="Palatino Linotype" w:hAnsi="Palatino Linotype"/>
          <w:i/>
        </w:rPr>
        <w:t>it</w:t>
      </w:r>
      <w:r w:rsidRPr="00021CED">
        <w:rPr>
          <w:rFonts w:ascii="Palatino Linotype" w:hAnsi="Palatino Linotype"/>
          <w:i/>
          <w:spacing w:val="-3"/>
        </w:rPr>
        <w:t xml:space="preserve"> </w:t>
      </w:r>
      <w:r w:rsidRPr="00021CED">
        <w:rPr>
          <w:rFonts w:ascii="Palatino Linotype" w:hAnsi="Palatino Linotype"/>
          <w:i/>
        </w:rPr>
        <w:t>remains</w:t>
      </w:r>
      <w:r w:rsidRPr="00021CED">
        <w:rPr>
          <w:rFonts w:ascii="Palatino Linotype" w:hAnsi="Palatino Linotype"/>
          <w:i/>
          <w:spacing w:val="-2"/>
        </w:rPr>
        <w:t xml:space="preserve"> </w:t>
      </w:r>
      <w:r w:rsidRPr="00021CED">
        <w:rPr>
          <w:rFonts w:ascii="Palatino Linotype" w:hAnsi="Palatino Linotype"/>
          <w:i/>
        </w:rPr>
        <w:t>an</w:t>
      </w:r>
      <w:r w:rsidRPr="00021CED">
        <w:rPr>
          <w:rFonts w:ascii="Palatino Linotype" w:hAnsi="Palatino Linotype"/>
          <w:i/>
          <w:spacing w:val="-2"/>
        </w:rPr>
        <w:t xml:space="preserve"> </w:t>
      </w:r>
      <w:r w:rsidRPr="00021CED">
        <w:rPr>
          <w:rFonts w:ascii="Palatino Linotype" w:hAnsi="Palatino Linotype"/>
          <w:i/>
        </w:rPr>
        <w:t>incredibly</w:t>
      </w:r>
      <w:r w:rsidRPr="00021CED">
        <w:rPr>
          <w:rFonts w:ascii="Palatino Linotype" w:hAnsi="Palatino Linotype"/>
          <w:i/>
          <w:spacing w:val="-2"/>
        </w:rPr>
        <w:t xml:space="preserve"> </w:t>
      </w:r>
      <w:r w:rsidRPr="00021CED">
        <w:rPr>
          <w:rFonts w:ascii="Palatino Linotype" w:hAnsi="Palatino Linotype"/>
          <w:i/>
        </w:rPr>
        <w:t>useful</w:t>
      </w:r>
      <w:r w:rsidRPr="00021CED">
        <w:rPr>
          <w:rFonts w:ascii="Palatino Linotype" w:hAnsi="Palatino Linotype"/>
          <w:i/>
          <w:spacing w:val="-2"/>
        </w:rPr>
        <w:t xml:space="preserve"> </w:t>
      </w:r>
      <w:r w:rsidRPr="00021CED">
        <w:rPr>
          <w:rFonts w:ascii="Palatino Linotype" w:hAnsi="Palatino Linotype"/>
          <w:i/>
        </w:rPr>
        <w:t>reference.</w:t>
      </w:r>
    </w:p>
    <w:p w14:paraId="74943086" w14:textId="77777777" w:rsidR="007422EB" w:rsidRPr="00021CED" w:rsidRDefault="007422EB" w:rsidP="007422EB">
      <w:pPr>
        <w:spacing w:before="62" w:line="204" w:lineRule="auto"/>
        <w:ind w:left="700" w:right="838"/>
        <w:jc w:val="both"/>
        <w:rPr>
          <w:rFonts w:ascii="Palatino Linotype" w:hAnsi="Palatino Linotype"/>
          <w:i/>
        </w:rPr>
      </w:pPr>
      <w:r w:rsidRPr="00021CED">
        <w:rPr>
          <w:w w:val="105"/>
        </w:rPr>
        <w:t>[MM00] “Solaris Internals:</w:t>
      </w:r>
      <w:r w:rsidRPr="00021CED">
        <w:rPr>
          <w:spacing w:val="1"/>
          <w:w w:val="105"/>
        </w:rPr>
        <w:t xml:space="preserve"> </w:t>
      </w:r>
      <w:r w:rsidRPr="00021CED">
        <w:rPr>
          <w:w w:val="105"/>
        </w:rPr>
        <w:t>Core Kernel Architecture” by Jim Mauro and Richard McDougall.</w:t>
      </w:r>
      <w:r w:rsidRPr="00021CED">
        <w:rPr>
          <w:spacing w:val="1"/>
          <w:w w:val="105"/>
        </w:rPr>
        <w:t xml:space="preserve"> </w:t>
      </w:r>
      <w:r w:rsidRPr="00021CED">
        <w:t xml:space="preserve">Prentice Hall, October 2000. </w:t>
      </w:r>
      <w:r w:rsidRPr="00021CED">
        <w:rPr>
          <w:rFonts w:ascii="Palatino Linotype" w:hAnsi="Palatino Linotype"/>
          <w:i/>
        </w:rPr>
        <w:t>The Solaris book. You should also read this, if you want to learn about</w:t>
      </w:r>
      <w:r w:rsidRPr="00021CED">
        <w:rPr>
          <w:rFonts w:ascii="Palatino Linotype" w:hAnsi="Palatino Linotype"/>
          <w:i/>
          <w:spacing w:val="1"/>
        </w:rPr>
        <w:t xml:space="preserve"> </w:t>
      </w:r>
      <w:r w:rsidRPr="00021CED">
        <w:rPr>
          <w:rFonts w:ascii="Palatino Linotype" w:hAnsi="Palatino Linotype"/>
          <w:i/>
          <w:w w:val="105"/>
        </w:rPr>
        <w:t>something</w:t>
      </w:r>
      <w:r w:rsidRPr="00021CED">
        <w:rPr>
          <w:rFonts w:ascii="Palatino Linotype" w:hAnsi="Palatino Linotype"/>
          <w:i/>
          <w:spacing w:val="-3"/>
          <w:w w:val="105"/>
        </w:rPr>
        <w:t xml:space="preserve"> </w:t>
      </w:r>
      <w:r w:rsidRPr="00021CED">
        <w:rPr>
          <w:rFonts w:ascii="Palatino Linotype" w:hAnsi="Palatino Linotype"/>
          <w:i/>
          <w:w w:val="105"/>
        </w:rPr>
        <w:t>other</w:t>
      </w:r>
      <w:r w:rsidRPr="00021CED">
        <w:rPr>
          <w:rFonts w:ascii="Palatino Linotype" w:hAnsi="Palatino Linotype"/>
          <w:i/>
          <w:spacing w:val="-2"/>
          <w:w w:val="105"/>
        </w:rPr>
        <w:t xml:space="preserve"> </w:t>
      </w:r>
      <w:r w:rsidRPr="00021CED">
        <w:rPr>
          <w:rFonts w:ascii="Palatino Linotype" w:hAnsi="Palatino Linotype"/>
          <w:i/>
          <w:w w:val="105"/>
        </w:rPr>
        <w:t>than</w:t>
      </w:r>
      <w:r w:rsidRPr="00021CED">
        <w:rPr>
          <w:rFonts w:ascii="Palatino Linotype" w:hAnsi="Palatino Linotype"/>
          <w:i/>
          <w:spacing w:val="-4"/>
          <w:w w:val="105"/>
        </w:rPr>
        <w:t xml:space="preserve"> </w:t>
      </w:r>
      <w:r w:rsidRPr="00021CED">
        <w:rPr>
          <w:rFonts w:ascii="Palatino Linotype" w:hAnsi="Palatino Linotype"/>
          <w:i/>
          <w:w w:val="105"/>
        </w:rPr>
        <w:t>Linux.</w:t>
      </w:r>
    </w:p>
    <w:p w14:paraId="741676DE" w14:textId="77777777" w:rsidR="007422EB" w:rsidRPr="00021CED" w:rsidRDefault="007422EB" w:rsidP="007422EB">
      <w:pPr>
        <w:spacing w:before="67" w:line="208" w:lineRule="auto"/>
        <w:ind w:left="700" w:right="838"/>
        <w:jc w:val="both"/>
        <w:rPr>
          <w:rFonts w:ascii="Palatino Linotype" w:hAnsi="Palatino Linotype"/>
          <w:i/>
        </w:rPr>
      </w:pPr>
      <w:r w:rsidRPr="00021CED">
        <w:rPr>
          <w:w w:val="105"/>
        </w:rPr>
        <w:t>[S+11] “Making the Common Case the Only Case with Anticipatory Memory Allocation” by</w:t>
      </w:r>
      <w:r w:rsidRPr="00021CED">
        <w:rPr>
          <w:spacing w:val="1"/>
          <w:w w:val="105"/>
        </w:rPr>
        <w:t xml:space="preserve"> </w:t>
      </w:r>
      <w:r w:rsidRPr="00021CED">
        <w:rPr>
          <w:w w:val="105"/>
        </w:rPr>
        <w:t>Swaminathan Sundararaman, Yupu Zhang, Sriram Subramanian, Andrea C. Arpaci-Dusseau,</w:t>
      </w:r>
      <w:r w:rsidRPr="00021CED">
        <w:rPr>
          <w:spacing w:val="1"/>
          <w:w w:val="105"/>
        </w:rPr>
        <w:t xml:space="preserve"> </w:t>
      </w:r>
      <w:r w:rsidRPr="00021CED">
        <w:rPr>
          <w:w w:val="105"/>
        </w:rPr>
        <w:t>Remzi H. Arpaci-Dusseau .</w:t>
      </w:r>
      <w:r w:rsidRPr="00021CED">
        <w:rPr>
          <w:spacing w:val="1"/>
          <w:w w:val="105"/>
        </w:rPr>
        <w:t xml:space="preserve"> </w:t>
      </w:r>
      <w:r w:rsidRPr="00021CED">
        <w:rPr>
          <w:w w:val="105"/>
        </w:rPr>
        <w:t>FAST ’11, San Jose, CA, February 2011.</w:t>
      </w:r>
      <w:r w:rsidRPr="00021CED">
        <w:rPr>
          <w:spacing w:val="1"/>
          <w:w w:val="105"/>
        </w:rPr>
        <w:t xml:space="preserve"> </w:t>
      </w:r>
      <w:r w:rsidRPr="00021CED">
        <w:rPr>
          <w:rFonts w:ascii="Palatino Linotype" w:hAnsi="Palatino Linotype"/>
          <w:i/>
          <w:w w:val="105"/>
        </w:rPr>
        <w:t>Our work on removing</w:t>
      </w:r>
      <w:r w:rsidRPr="00021CED">
        <w:rPr>
          <w:rFonts w:ascii="Palatino Linotype" w:hAnsi="Palatino Linotype"/>
          <w:i/>
          <w:spacing w:val="1"/>
          <w:w w:val="105"/>
        </w:rPr>
        <w:t xml:space="preserve"> </w:t>
      </w:r>
      <w:r w:rsidRPr="00021CED">
        <w:rPr>
          <w:rFonts w:ascii="Palatino Linotype" w:hAnsi="Palatino Linotype"/>
          <w:i/>
          <w:spacing w:val="-1"/>
          <w:w w:val="105"/>
        </w:rPr>
        <w:t>possibly-failing allocation calls from kernel code paths. By allocating all potentially needed memory</w:t>
      </w:r>
      <w:r w:rsidRPr="00021CED">
        <w:rPr>
          <w:rFonts w:ascii="Palatino Linotype" w:hAnsi="Palatino Linotype"/>
          <w:i/>
          <w:spacing w:val="-34"/>
          <w:w w:val="105"/>
        </w:rPr>
        <w:t xml:space="preserve"> </w:t>
      </w:r>
      <w:r w:rsidRPr="00021CED">
        <w:rPr>
          <w:rFonts w:ascii="Palatino Linotype" w:hAnsi="Palatino Linotype"/>
          <w:i/>
          <w:w w:val="105"/>
        </w:rPr>
        <w:t>before</w:t>
      </w:r>
      <w:r w:rsidRPr="00021CED">
        <w:rPr>
          <w:rFonts w:ascii="Palatino Linotype" w:hAnsi="Palatino Linotype"/>
          <w:i/>
          <w:spacing w:val="-6"/>
          <w:w w:val="105"/>
        </w:rPr>
        <w:t xml:space="preserve"> </w:t>
      </w:r>
      <w:r w:rsidRPr="00021CED">
        <w:rPr>
          <w:rFonts w:ascii="Palatino Linotype" w:hAnsi="Palatino Linotype"/>
          <w:i/>
          <w:w w:val="105"/>
        </w:rPr>
        <w:t>doing</w:t>
      </w:r>
      <w:r w:rsidRPr="00021CED">
        <w:rPr>
          <w:rFonts w:ascii="Palatino Linotype" w:hAnsi="Palatino Linotype"/>
          <w:i/>
          <w:spacing w:val="-5"/>
          <w:w w:val="105"/>
        </w:rPr>
        <w:t xml:space="preserve"> </w:t>
      </w:r>
      <w:r w:rsidRPr="00021CED">
        <w:rPr>
          <w:rFonts w:ascii="Palatino Linotype" w:hAnsi="Palatino Linotype"/>
          <w:i/>
          <w:w w:val="105"/>
        </w:rPr>
        <w:t>any</w:t>
      </w:r>
      <w:r w:rsidRPr="00021CED">
        <w:rPr>
          <w:rFonts w:ascii="Palatino Linotype" w:hAnsi="Palatino Linotype"/>
          <w:i/>
          <w:spacing w:val="-6"/>
          <w:w w:val="105"/>
        </w:rPr>
        <w:t xml:space="preserve"> </w:t>
      </w:r>
      <w:r w:rsidRPr="00021CED">
        <w:rPr>
          <w:rFonts w:ascii="Palatino Linotype" w:hAnsi="Palatino Linotype"/>
          <w:i/>
          <w:w w:val="105"/>
        </w:rPr>
        <w:t>work,</w:t>
      </w:r>
      <w:r w:rsidRPr="00021CED">
        <w:rPr>
          <w:rFonts w:ascii="Palatino Linotype" w:hAnsi="Palatino Linotype"/>
          <w:i/>
          <w:spacing w:val="-5"/>
          <w:w w:val="105"/>
        </w:rPr>
        <w:t xml:space="preserve"> </w:t>
      </w:r>
      <w:r w:rsidRPr="00021CED">
        <w:rPr>
          <w:rFonts w:ascii="Palatino Linotype" w:hAnsi="Palatino Linotype"/>
          <w:i/>
          <w:w w:val="105"/>
        </w:rPr>
        <w:t>we</w:t>
      </w:r>
      <w:r w:rsidRPr="00021CED">
        <w:rPr>
          <w:rFonts w:ascii="Palatino Linotype" w:hAnsi="Palatino Linotype"/>
          <w:i/>
          <w:spacing w:val="-6"/>
          <w:w w:val="105"/>
        </w:rPr>
        <w:t xml:space="preserve"> </w:t>
      </w:r>
      <w:r w:rsidRPr="00021CED">
        <w:rPr>
          <w:rFonts w:ascii="Palatino Linotype" w:hAnsi="Palatino Linotype"/>
          <w:i/>
          <w:w w:val="105"/>
        </w:rPr>
        <w:t>avoid</w:t>
      </w:r>
      <w:r w:rsidRPr="00021CED">
        <w:rPr>
          <w:rFonts w:ascii="Palatino Linotype" w:hAnsi="Palatino Linotype"/>
          <w:i/>
          <w:spacing w:val="-6"/>
          <w:w w:val="105"/>
        </w:rPr>
        <w:t xml:space="preserve"> </w:t>
      </w:r>
      <w:r w:rsidRPr="00021CED">
        <w:rPr>
          <w:rFonts w:ascii="Palatino Linotype" w:hAnsi="Palatino Linotype"/>
          <w:i/>
          <w:w w:val="105"/>
        </w:rPr>
        <w:t>failure</w:t>
      </w:r>
      <w:r w:rsidRPr="00021CED">
        <w:rPr>
          <w:rFonts w:ascii="Palatino Linotype" w:hAnsi="Palatino Linotype"/>
          <w:i/>
          <w:spacing w:val="-5"/>
          <w:w w:val="105"/>
        </w:rPr>
        <w:t xml:space="preserve"> </w:t>
      </w:r>
      <w:r w:rsidRPr="00021CED">
        <w:rPr>
          <w:rFonts w:ascii="Palatino Linotype" w:hAnsi="Palatino Linotype"/>
          <w:i/>
          <w:w w:val="105"/>
        </w:rPr>
        <w:t>deep</w:t>
      </w:r>
      <w:r w:rsidRPr="00021CED">
        <w:rPr>
          <w:rFonts w:ascii="Palatino Linotype" w:hAnsi="Palatino Linotype"/>
          <w:i/>
          <w:spacing w:val="-5"/>
          <w:w w:val="105"/>
        </w:rPr>
        <w:t xml:space="preserve"> </w:t>
      </w:r>
      <w:r w:rsidRPr="00021CED">
        <w:rPr>
          <w:rFonts w:ascii="Palatino Linotype" w:hAnsi="Palatino Linotype"/>
          <w:i/>
          <w:w w:val="105"/>
        </w:rPr>
        <w:t>down</w:t>
      </w:r>
      <w:r w:rsidRPr="00021CED">
        <w:rPr>
          <w:rFonts w:ascii="Palatino Linotype" w:hAnsi="Palatino Linotype"/>
          <w:i/>
          <w:spacing w:val="-6"/>
          <w:w w:val="105"/>
        </w:rPr>
        <w:t xml:space="preserve"> </w:t>
      </w:r>
      <w:r w:rsidRPr="00021CED">
        <w:rPr>
          <w:rFonts w:ascii="Palatino Linotype" w:hAnsi="Palatino Linotype"/>
          <w:i/>
          <w:w w:val="105"/>
        </w:rPr>
        <w:t>in</w:t>
      </w:r>
      <w:r w:rsidRPr="00021CED">
        <w:rPr>
          <w:rFonts w:ascii="Palatino Linotype" w:hAnsi="Palatino Linotype"/>
          <w:i/>
          <w:spacing w:val="-6"/>
          <w:w w:val="105"/>
        </w:rPr>
        <w:t xml:space="preserve"> </w:t>
      </w:r>
      <w:r w:rsidRPr="00021CED">
        <w:rPr>
          <w:rFonts w:ascii="Palatino Linotype" w:hAnsi="Palatino Linotype"/>
          <w:i/>
          <w:w w:val="105"/>
        </w:rPr>
        <w:t>the</w:t>
      </w:r>
      <w:r w:rsidRPr="00021CED">
        <w:rPr>
          <w:rFonts w:ascii="Palatino Linotype" w:hAnsi="Palatino Linotype"/>
          <w:i/>
          <w:spacing w:val="-5"/>
          <w:w w:val="105"/>
        </w:rPr>
        <w:t xml:space="preserve"> </w:t>
      </w:r>
      <w:r w:rsidRPr="00021CED">
        <w:rPr>
          <w:rFonts w:ascii="Palatino Linotype" w:hAnsi="Palatino Linotype"/>
          <w:i/>
          <w:w w:val="105"/>
        </w:rPr>
        <w:t>storage</w:t>
      </w:r>
      <w:r w:rsidRPr="00021CED">
        <w:rPr>
          <w:rFonts w:ascii="Palatino Linotype" w:hAnsi="Palatino Linotype"/>
          <w:i/>
          <w:spacing w:val="-6"/>
          <w:w w:val="105"/>
        </w:rPr>
        <w:t xml:space="preserve"> </w:t>
      </w:r>
      <w:r w:rsidRPr="00021CED">
        <w:rPr>
          <w:rFonts w:ascii="Palatino Linotype" w:hAnsi="Palatino Linotype"/>
          <w:i/>
          <w:w w:val="105"/>
        </w:rPr>
        <w:t>stack.</w:t>
      </w:r>
    </w:p>
    <w:p w14:paraId="771A3E78" w14:textId="44DB8B3D" w:rsidR="007422EB" w:rsidRDefault="007422EB" w:rsidP="007422EB">
      <w:pPr>
        <w:spacing w:before="84"/>
        <w:rPr>
          <w:rFonts w:cstheme="minorHAnsi"/>
          <w:bCs/>
          <w:sz w:val="24"/>
          <w:szCs w:val="24"/>
          <w:lang w:val="en-US"/>
        </w:rPr>
      </w:pPr>
    </w:p>
    <w:p w14:paraId="35797090" w14:textId="0EE01025" w:rsidR="007422EB" w:rsidRDefault="007422EB" w:rsidP="007422EB">
      <w:pPr>
        <w:spacing w:before="84"/>
        <w:rPr>
          <w:rFonts w:cstheme="minorHAnsi"/>
          <w:bCs/>
          <w:sz w:val="24"/>
          <w:szCs w:val="24"/>
          <w:lang w:val="en-US"/>
        </w:rPr>
      </w:pPr>
    </w:p>
    <w:p w14:paraId="7D82B471" w14:textId="1A514B8A" w:rsidR="007422EB" w:rsidRDefault="007422EB" w:rsidP="007422EB">
      <w:pPr>
        <w:spacing w:before="84"/>
        <w:rPr>
          <w:rFonts w:cstheme="minorHAnsi"/>
          <w:bCs/>
          <w:sz w:val="24"/>
          <w:szCs w:val="24"/>
          <w:lang w:val="en-US"/>
        </w:rPr>
      </w:pPr>
    </w:p>
    <w:p w14:paraId="3BCBA39B" w14:textId="0E504D2D" w:rsidR="007422EB" w:rsidRDefault="007422EB" w:rsidP="007422EB">
      <w:pPr>
        <w:spacing w:before="84"/>
        <w:rPr>
          <w:rFonts w:cstheme="minorHAnsi"/>
          <w:bCs/>
          <w:sz w:val="24"/>
          <w:szCs w:val="24"/>
          <w:lang w:val="en-US"/>
        </w:rPr>
      </w:pPr>
    </w:p>
    <w:p w14:paraId="39AD5EFC" w14:textId="4B21C6C2" w:rsidR="007422EB" w:rsidRDefault="007422EB" w:rsidP="007422EB">
      <w:pPr>
        <w:spacing w:before="84"/>
        <w:rPr>
          <w:rFonts w:cstheme="minorHAnsi"/>
          <w:bCs/>
          <w:sz w:val="24"/>
          <w:szCs w:val="24"/>
          <w:lang w:val="en-US"/>
        </w:rPr>
      </w:pPr>
    </w:p>
    <w:p w14:paraId="1262C1B3" w14:textId="1D2FB997" w:rsidR="008010D5" w:rsidRPr="008010D5" w:rsidRDefault="008010D5" w:rsidP="008010D5">
      <w:pPr>
        <w:spacing w:before="84"/>
        <w:rPr>
          <w:rFonts w:cstheme="minorHAnsi"/>
          <w:b/>
          <w:sz w:val="24"/>
          <w:szCs w:val="24"/>
          <w:lang w:val="en-US"/>
        </w:rPr>
      </w:pPr>
      <w:r w:rsidRPr="008010D5">
        <w:rPr>
          <w:rFonts w:cstheme="minorHAnsi"/>
          <w:b/>
          <w:sz w:val="24"/>
          <w:szCs w:val="24"/>
          <w:lang w:val="en-US"/>
        </w:rPr>
        <w:t>Ödev</w:t>
      </w:r>
    </w:p>
    <w:p w14:paraId="71ADABBE" w14:textId="77777777" w:rsidR="008010D5" w:rsidRPr="008010D5" w:rsidRDefault="008010D5" w:rsidP="008010D5">
      <w:pPr>
        <w:spacing w:before="84"/>
        <w:rPr>
          <w:rFonts w:cstheme="minorHAnsi"/>
          <w:bCs/>
          <w:sz w:val="24"/>
          <w:szCs w:val="24"/>
          <w:lang w:val="en-US"/>
        </w:rPr>
      </w:pPr>
      <w:r w:rsidRPr="008010D5">
        <w:rPr>
          <w:rFonts w:cstheme="minorHAnsi"/>
          <w:bCs/>
          <w:sz w:val="24"/>
          <w:szCs w:val="24"/>
          <w:lang w:val="en-US"/>
        </w:rPr>
        <w:t>Bu ödevde, uyumlu kod yazma ve performansını ölçme konusunda biraz deneyim kazanacaksınız. İyi performans gösteren kodlar oluşturmayı öğrenmek kritik bir beceridir ve bu nedenle burada biraz deneyim kazanmak oldukça faydalıdır.</w:t>
      </w:r>
    </w:p>
    <w:p w14:paraId="2EA28F50" w14:textId="77777777" w:rsidR="008010D5" w:rsidRPr="008010D5" w:rsidRDefault="008010D5" w:rsidP="008010D5">
      <w:pPr>
        <w:spacing w:before="84"/>
        <w:rPr>
          <w:rFonts w:cstheme="minorHAnsi"/>
          <w:b/>
          <w:sz w:val="24"/>
          <w:szCs w:val="24"/>
          <w:lang w:val="en-US"/>
        </w:rPr>
      </w:pPr>
    </w:p>
    <w:p w14:paraId="2D60AA22" w14:textId="77777777" w:rsidR="008010D5" w:rsidRPr="008010D5" w:rsidRDefault="008010D5" w:rsidP="008010D5">
      <w:pPr>
        <w:spacing w:before="84"/>
        <w:rPr>
          <w:rFonts w:cstheme="minorHAnsi"/>
          <w:b/>
          <w:sz w:val="24"/>
          <w:szCs w:val="24"/>
          <w:lang w:val="en-US"/>
        </w:rPr>
      </w:pPr>
      <w:r w:rsidRPr="008010D5">
        <w:rPr>
          <w:rFonts w:cstheme="minorHAnsi"/>
          <w:b/>
          <w:sz w:val="24"/>
          <w:szCs w:val="24"/>
          <w:lang w:val="en-US"/>
        </w:rPr>
        <w:t>Sorular</w:t>
      </w:r>
    </w:p>
    <w:p w14:paraId="706BAB6C" w14:textId="2D1286B0" w:rsidR="008010D5" w:rsidRDefault="008010D5" w:rsidP="008010D5">
      <w:pPr>
        <w:spacing w:before="84"/>
        <w:rPr>
          <w:rFonts w:cstheme="minorHAnsi"/>
          <w:bCs/>
          <w:sz w:val="24"/>
          <w:szCs w:val="24"/>
          <w:lang w:val="en-US"/>
        </w:rPr>
      </w:pPr>
      <w:r w:rsidRPr="008010D5">
        <w:rPr>
          <w:rFonts w:cstheme="minorHAnsi"/>
          <w:bCs/>
          <w:sz w:val="24"/>
          <w:szCs w:val="24"/>
          <w:lang w:val="en-US"/>
        </w:rPr>
        <w:t>1</w:t>
      </w:r>
      <w:r w:rsidR="00534F53">
        <w:rPr>
          <w:rFonts w:cstheme="minorHAnsi"/>
          <w:bCs/>
          <w:sz w:val="24"/>
          <w:szCs w:val="24"/>
          <w:lang w:val="en-US"/>
        </w:rPr>
        <w:t xml:space="preserve">.   </w:t>
      </w:r>
      <w:r w:rsidRPr="008010D5">
        <w:rPr>
          <w:rFonts w:cstheme="minorHAnsi"/>
          <w:bCs/>
          <w:sz w:val="24"/>
          <w:szCs w:val="24"/>
          <w:lang w:val="en-US"/>
        </w:rPr>
        <w:t>Bu bölümdeki ölçümleri yeniden yaparak başlayacağız. Programınızda zamanı ölçmek için gettimeofday() çağrısını kullanın. Bu zamanlayıcı ne kadar doğrudur? Ölçebildiği en küçük aralık nedir? Daha sonraki tüm sorularda ihtiyaç duyacağımız için bu zamanlayıcının işleyişi konusunda güven kazanın. Ayrıca x86'da rdtsc komutu aracılığıyla kullanılabilen döngü sayacı gibi diğer zamanlayıcılara da bakabilirsiniz.</w:t>
      </w:r>
      <w:r w:rsidR="003F59FF">
        <w:rPr>
          <w:rFonts w:cstheme="minorHAnsi"/>
          <w:bCs/>
          <w:sz w:val="24"/>
          <w:szCs w:val="24"/>
          <w:lang w:val="en-US"/>
        </w:rPr>
        <w:t xml:space="preserve">                                                                                             </w:t>
      </w:r>
    </w:p>
    <w:p w14:paraId="7E4822AF" w14:textId="61B7C1DC" w:rsidR="003F59FF" w:rsidRPr="00DF5E41" w:rsidRDefault="008010D5" w:rsidP="008010D5">
      <w:pPr>
        <w:spacing w:before="84"/>
        <w:rPr>
          <w:rFonts w:cstheme="minorHAnsi"/>
          <w:bCs/>
          <w:sz w:val="24"/>
          <w:szCs w:val="24"/>
          <w:lang w:val="en-US"/>
        </w:rPr>
      </w:pPr>
      <w:r w:rsidRPr="008010D5">
        <w:rPr>
          <w:rFonts w:cstheme="minorHAnsi"/>
          <w:bCs/>
          <w:sz w:val="24"/>
          <w:szCs w:val="24"/>
          <w:lang w:val="en-US"/>
        </w:rPr>
        <w:t>2.</w:t>
      </w:r>
      <w:r w:rsidR="00534F53">
        <w:rPr>
          <w:rFonts w:cstheme="minorHAnsi"/>
          <w:bCs/>
          <w:sz w:val="24"/>
          <w:szCs w:val="24"/>
          <w:lang w:val="en-US"/>
        </w:rPr>
        <w:t xml:space="preserve">    </w:t>
      </w:r>
      <w:r w:rsidRPr="008010D5">
        <w:rPr>
          <w:rFonts w:cstheme="minorHAnsi"/>
          <w:bCs/>
          <w:sz w:val="24"/>
          <w:szCs w:val="24"/>
          <w:lang w:val="en-US"/>
        </w:rPr>
        <w:t>Şimdi, basit bir eşzamanlı sayaç oluşturun ve iş parçacığı sayısı arttıkça sayacı birçok kez artırmanın ne kadar sürdüğünü ölçün. Kullandığınız sistemde kaç CPU mevcut? Bu sayı ölçümlerinizi hiç etkiliyor mu?</w:t>
      </w:r>
    </w:p>
    <w:p w14:paraId="1CF03AA7" w14:textId="6A98FBB3" w:rsidR="000C54DA" w:rsidRDefault="008010D5" w:rsidP="008010D5">
      <w:pPr>
        <w:spacing w:before="84"/>
        <w:rPr>
          <w:rFonts w:cstheme="minorHAnsi"/>
          <w:bCs/>
          <w:sz w:val="24"/>
          <w:szCs w:val="24"/>
          <w:lang w:val="en-US"/>
        </w:rPr>
      </w:pPr>
      <w:r w:rsidRPr="008010D5">
        <w:rPr>
          <w:rFonts w:cstheme="minorHAnsi"/>
          <w:bCs/>
          <w:sz w:val="24"/>
          <w:szCs w:val="24"/>
          <w:lang w:val="en-US"/>
        </w:rPr>
        <w:t>3.</w:t>
      </w:r>
      <w:r w:rsidR="00534F53">
        <w:rPr>
          <w:rFonts w:cstheme="minorHAnsi"/>
          <w:bCs/>
          <w:sz w:val="24"/>
          <w:szCs w:val="24"/>
          <w:lang w:val="en-US"/>
        </w:rPr>
        <w:t xml:space="preserve">   </w:t>
      </w:r>
      <w:r w:rsidRPr="008010D5">
        <w:rPr>
          <w:rFonts w:cstheme="minorHAnsi"/>
          <w:bCs/>
          <w:sz w:val="24"/>
          <w:szCs w:val="24"/>
          <w:lang w:val="en-US"/>
        </w:rPr>
        <w:t>Ardından, özensiz sayacın bir versiyonunu oluşturun. Bir kez daha, iş parçacığı sayısı değiştikçe performansını ve eşik değerini ölçün. Rakamlar bölümde gördüklerinizle uyuşuyor mu?</w:t>
      </w:r>
    </w:p>
    <w:p w14:paraId="7B9340C7" w14:textId="248350B3" w:rsidR="008010D5" w:rsidRDefault="008010D5" w:rsidP="008010D5">
      <w:pPr>
        <w:spacing w:before="84"/>
        <w:rPr>
          <w:rFonts w:cstheme="minorHAnsi"/>
          <w:bCs/>
          <w:sz w:val="24"/>
          <w:szCs w:val="24"/>
          <w:lang w:val="en-US"/>
        </w:rPr>
      </w:pPr>
      <w:r w:rsidRPr="008010D5">
        <w:rPr>
          <w:rFonts w:cstheme="minorHAnsi"/>
          <w:bCs/>
          <w:sz w:val="24"/>
          <w:szCs w:val="24"/>
          <w:lang w:val="en-US"/>
        </w:rPr>
        <w:t>4.</w:t>
      </w:r>
      <w:r w:rsidR="00534F53">
        <w:rPr>
          <w:rFonts w:cstheme="minorHAnsi"/>
          <w:bCs/>
          <w:sz w:val="24"/>
          <w:szCs w:val="24"/>
          <w:lang w:val="en-US"/>
        </w:rPr>
        <w:t xml:space="preserve">   </w:t>
      </w:r>
      <w:r w:rsidRPr="008010D5">
        <w:rPr>
          <w:rFonts w:cstheme="minorHAnsi"/>
          <w:bCs/>
          <w:sz w:val="24"/>
          <w:szCs w:val="24"/>
          <w:lang w:val="en-US"/>
        </w:rPr>
        <w:t>Bölümde atıfta bulunulduğu gibi elden ele kilitleme [MS04] kullanan bir bağlı liste versiyonu oluşturun.   Nasıl çalıştığını anlamak için önce makaleyi okumalı ve sonra uygulamalısınız. Performansını ölçün. Bir elden ele liste, bölümde gösterildiği gibi standart bir listeden ne zaman daha iyi çalışır?</w:t>
      </w:r>
    </w:p>
    <w:p w14:paraId="3D1350F2" w14:textId="532F896B" w:rsidR="0086611A" w:rsidRPr="008010D5" w:rsidRDefault="008010D5" w:rsidP="008010D5">
      <w:pPr>
        <w:spacing w:before="84"/>
        <w:rPr>
          <w:rFonts w:cstheme="minorHAnsi"/>
          <w:bCs/>
          <w:sz w:val="24"/>
          <w:szCs w:val="24"/>
          <w:lang w:val="en-US"/>
        </w:rPr>
      </w:pPr>
      <w:r w:rsidRPr="008010D5">
        <w:rPr>
          <w:rFonts w:cstheme="minorHAnsi"/>
          <w:bCs/>
          <w:sz w:val="24"/>
          <w:szCs w:val="24"/>
          <w:lang w:val="en-US"/>
        </w:rPr>
        <w:t>5.</w:t>
      </w:r>
      <w:r w:rsidR="00534F53">
        <w:rPr>
          <w:rFonts w:cstheme="minorHAnsi"/>
          <w:bCs/>
          <w:sz w:val="24"/>
          <w:szCs w:val="24"/>
          <w:lang w:val="en-US"/>
        </w:rPr>
        <w:t xml:space="preserve">   </w:t>
      </w:r>
      <w:r w:rsidRPr="008010D5">
        <w:rPr>
          <w:rFonts w:cstheme="minorHAnsi"/>
          <w:bCs/>
          <w:sz w:val="24"/>
          <w:szCs w:val="24"/>
          <w:lang w:val="en-US"/>
        </w:rPr>
        <w:t>B-ağacı veya biraz daha ilginç bir yapı gibi favori veri yapınızı seçin. Bunu uygulayın ve tek kilit gibi basit bir kilitleme stratejisi ile başlayın.  Eşzamanlı iş parçacığı sayısı arttıkça performansını ölçün.</w:t>
      </w:r>
    </w:p>
    <w:p w14:paraId="69D2D8D1" w14:textId="6837B44E" w:rsidR="007422EB" w:rsidRDefault="008010D5" w:rsidP="008010D5">
      <w:pPr>
        <w:spacing w:before="84"/>
        <w:rPr>
          <w:rFonts w:cstheme="minorHAnsi"/>
          <w:bCs/>
          <w:sz w:val="24"/>
          <w:szCs w:val="24"/>
          <w:lang w:val="en-US"/>
        </w:rPr>
      </w:pPr>
      <w:r w:rsidRPr="008010D5">
        <w:rPr>
          <w:rFonts w:cstheme="minorHAnsi"/>
          <w:bCs/>
          <w:sz w:val="24"/>
          <w:szCs w:val="24"/>
          <w:lang w:val="en-US"/>
        </w:rPr>
        <w:t>6.</w:t>
      </w:r>
      <w:r w:rsidR="00534F53">
        <w:rPr>
          <w:rFonts w:cstheme="minorHAnsi"/>
          <w:bCs/>
          <w:sz w:val="24"/>
          <w:szCs w:val="24"/>
          <w:lang w:val="en-US"/>
        </w:rPr>
        <w:t xml:space="preserve">   </w:t>
      </w:r>
      <w:r w:rsidRPr="008010D5">
        <w:rPr>
          <w:rFonts w:cstheme="minorHAnsi"/>
          <w:bCs/>
          <w:sz w:val="24"/>
          <w:szCs w:val="24"/>
          <w:lang w:val="en-US"/>
        </w:rPr>
        <w:t>Son olarak, bu favori veri yapınız için daha ilginç bir kilitleme stratejisi düşünün. Bunu uygulayın ve performansını ölçün. Basit kilitleme yaklaşımına kıyasla nasıl</w:t>
      </w:r>
      <w:r>
        <w:rPr>
          <w:rFonts w:cstheme="minorHAnsi"/>
          <w:bCs/>
          <w:sz w:val="24"/>
          <w:szCs w:val="24"/>
          <w:lang w:val="en-US"/>
        </w:rPr>
        <w:t>?</w:t>
      </w:r>
    </w:p>
    <w:p w14:paraId="3C0D14C3" w14:textId="77777777" w:rsidR="008771E0" w:rsidRDefault="008771E0" w:rsidP="008010D5">
      <w:pPr>
        <w:spacing w:before="84"/>
        <w:rPr>
          <w:rFonts w:cstheme="minorHAnsi"/>
          <w:bCs/>
          <w:sz w:val="24"/>
          <w:szCs w:val="24"/>
          <w:lang w:val="en-US"/>
        </w:rPr>
      </w:pPr>
    </w:p>
    <w:p w14:paraId="25D230CE" w14:textId="0BA70769" w:rsidR="007422EB" w:rsidRDefault="007422EB" w:rsidP="007422EB">
      <w:pPr>
        <w:spacing w:before="84"/>
        <w:rPr>
          <w:rFonts w:cstheme="minorHAnsi"/>
          <w:bCs/>
          <w:sz w:val="24"/>
          <w:szCs w:val="24"/>
          <w:lang w:val="en-US"/>
        </w:rPr>
      </w:pPr>
    </w:p>
    <w:p w14:paraId="1F3B55F7" w14:textId="33B0C3BC" w:rsidR="00DF5E41" w:rsidRPr="00DF5E41" w:rsidRDefault="00DF5E41" w:rsidP="00DF5E41">
      <w:pPr>
        <w:pStyle w:val="ListeParagraf"/>
        <w:numPr>
          <w:ilvl w:val="0"/>
          <w:numId w:val="1"/>
        </w:numPr>
        <w:spacing w:before="84"/>
        <w:rPr>
          <w:rFonts w:cstheme="minorHAnsi"/>
          <w:bCs/>
          <w:color w:val="FF0000"/>
          <w:sz w:val="24"/>
          <w:szCs w:val="24"/>
          <w:lang w:val="en-US"/>
        </w:rPr>
      </w:pPr>
      <w:r w:rsidRPr="006618DB">
        <w:rPr>
          <w:rFonts w:cstheme="minorHAnsi"/>
          <w:b/>
          <w:color w:val="FF0000"/>
          <w:sz w:val="24"/>
          <w:szCs w:val="24"/>
          <w:lang w:val="en-US"/>
        </w:rPr>
        <w:t>SORU</w:t>
      </w:r>
      <w:r w:rsidRPr="00DF5E41">
        <w:rPr>
          <w:rFonts w:cstheme="minorHAnsi"/>
          <w:bCs/>
          <w:color w:val="FF0000"/>
          <w:sz w:val="24"/>
          <w:szCs w:val="24"/>
          <w:lang w:val="en-US"/>
        </w:rPr>
        <w:t>:   İşlev ‘</w:t>
      </w:r>
      <w:r w:rsidRPr="00DF5E41">
        <w:rPr>
          <w:rFonts w:cstheme="minorHAnsi"/>
          <w:b/>
          <w:color w:val="FF0000"/>
          <w:sz w:val="24"/>
          <w:szCs w:val="24"/>
          <w:lang w:val="en-US"/>
        </w:rPr>
        <w:t>gettimeofday()’</w:t>
      </w:r>
      <w:r w:rsidRPr="00DF5E41">
        <w:rPr>
          <w:rFonts w:cstheme="minorHAnsi"/>
          <w:bCs/>
          <w:color w:val="FF0000"/>
          <w:sz w:val="24"/>
          <w:szCs w:val="24"/>
          <w:lang w:val="en-US"/>
        </w:rPr>
        <w:t>, geçerli zamanı saniye ve mikrosaniye cinsinden almak için kullanılabilen bir sistem çağrısıdır. Yüksek çözünürlüklü zamanlama bilgisi sağladığı için genellikle programlardaki zaman aralıklarını ölçmek için kullanılır. Doğruluğu ‘</w:t>
      </w:r>
      <w:r w:rsidRPr="00DF5E41">
        <w:rPr>
          <w:rFonts w:cstheme="minorHAnsi"/>
          <w:b/>
          <w:color w:val="FF0000"/>
          <w:sz w:val="24"/>
          <w:szCs w:val="24"/>
          <w:lang w:val="en-US"/>
        </w:rPr>
        <w:t>gettimeofday()’,</w:t>
      </w:r>
      <w:r w:rsidRPr="00DF5E41">
        <w:rPr>
          <w:rFonts w:cstheme="minorHAnsi"/>
          <w:bCs/>
          <w:color w:val="FF0000"/>
          <w:sz w:val="24"/>
          <w:szCs w:val="24"/>
          <w:lang w:val="en-US"/>
        </w:rPr>
        <w:t xml:space="preserve"> altta yatan işletim sistemine ve donanıma bağlıdır, ancak genel olarak oldukça doğrudur ve mikro saniyelik bir çözünürlüğe sahiptir.</w:t>
      </w:r>
    </w:p>
    <w:p w14:paraId="425DB61A" w14:textId="77777777" w:rsidR="00DF5E41" w:rsidRPr="003F59FF" w:rsidRDefault="00DF5E41" w:rsidP="00DF5E41">
      <w:pPr>
        <w:spacing w:before="84"/>
        <w:rPr>
          <w:rFonts w:cstheme="minorHAnsi"/>
          <w:bCs/>
          <w:color w:val="FF0000"/>
          <w:sz w:val="24"/>
          <w:szCs w:val="24"/>
          <w:lang w:val="en-US"/>
        </w:rPr>
      </w:pPr>
    </w:p>
    <w:p w14:paraId="201FE754" w14:textId="77777777" w:rsidR="00DF5E41" w:rsidRPr="003F59FF" w:rsidRDefault="00DF5E41" w:rsidP="00DF5E41">
      <w:pPr>
        <w:spacing w:before="84"/>
        <w:rPr>
          <w:rFonts w:cstheme="minorHAnsi"/>
          <w:bCs/>
          <w:color w:val="FF0000"/>
          <w:sz w:val="24"/>
          <w:szCs w:val="24"/>
          <w:lang w:val="en-US"/>
        </w:rPr>
      </w:pPr>
      <w:r w:rsidRPr="003F59FF">
        <w:rPr>
          <w:rFonts w:cstheme="minorHAnsi"/>
          <w:bCs/>
          <w:color w:val="FF0000"/>
          <w:sz w:val="24"/>
          <w:szCs w:val="24"/>
          <w:lang w:val="en-US"/>
        </w:rPr>
        <w:t xml:space="preserve">Ölçülebilen en küçük aralık </w:t>
      </w:r>
      <w:r>
        <w:rPr>
          <w:rFonts w:cstheme="minorHAnsi"/>
          <w:bCs/>
          <w:color w:val="FF0000"/>
          <w:sz w:val="24"/>
          <w:szCs w:val="24"/>
          <w:lang w:val="en-US"/>
        </w:rPr>
        <w:t>‘</w:t>
      </w:r>
      <w:r w:rsidRPr="003F59FF">
        <w:rPr>
          <w:rFonts w:cstheme="minorHAnsi"/>
          <w:b/>
          <w:color w:val="FF0000"/>
          <w:sz w:val="24"/>
          <w:szCs w:val="24"/>
          <w:lang w:val="en-US"/>
        </w:rPr>
        <w:t>gettimeofday()</w:t>
      </w:r>
      <w:r>
        <w:rPr>
          <w:rFonts w:cstheme="minorHAnsi"/>
          <w:b/>
          <w:color w:val="FF0000"/>
          <w:sz w:val="24"/>
          <w:szCs w:val="24"/>
          <w:lang w:val="en-US"/>
        </w:rPr>
        <w:t>’</w:t>
      </w:r>
      <w:r w:rsidRPr="003F59FF">
        <w:rPr>
          <w:rFonts w:cstheme="minorHAnsi"/>
          <w:b/>
          <w:color w:val="FF0000"/>
          <w:sz w:val="24"/>
          <w:szCs w:val="24"/>
          <w:lang w:val="en-US"/>
        </w:rPr>
        <w:t>,</w:t>
      </w:r>
      <w:r w:rsidRPr="003F59FF">
        <w:rPr>
          <w:rFonts w:cstheme="minorHAnsi"/>
          <w:bCs/>
          <w:color w:val="FF0000"/>
          <w:sz w:val="24"/>
          <w:szCs w:val="24"/>
          <w:lang w:val="en-US"/>
        </w:rPr>
        <w:t xml:space="preserve"> sistem saatinin çözünürlüğü ile belirlenir. Bu genellikle mikrosaniye mertebesindedir, ancak bazı sistemlerde nanosaniye kadar düşük olabilir.</w:t>
      </w:r>
    </w:p>
    <w:p w14:paraId="02FA39DE" w14:textId="77777777" w:rsidR="00DF5E41" w:rsidRPr="003F59FF" w:rsidRDefault="00DF5E41" w:rsidP="00DF5E41">
      <w:pPr>
        <w:spacing w:before="84"/>
        <w:rPr>
          <w:rFonts w:cstheme="minorHAnsi"/>
          <w:bCs/>
          <w:color w:val="FF0000"/>
          <w:sz w:val="24"/>
          <w:szCs w:val="24"/>
          <w:lang w:val="en-US"/>
        </w:rPr>
      </w:pPr>
    </w:p>
    <w:p w14:paraId="548A9D8A" w14:textId="77777777" w:rsidR="00DF5E41" w:rsidRPr="003F59FF" w:rsidRDefault="00DF5E41" w:rsidP="00DF5E41">
      <w:pPr>
        <w:spacing w:before="84"/>
        <w:rPr>
          <w:rFonts w:cstheme="minorHAnsi"/>
          <w:bCs/>
          <w:color w:val="FF0000"/>
          <w:sz w:val="24"/>
          <w:szCs w:val="24"/>
          <w:lang w:val="en-US"/>
        </w:rPr>
      </w:pPr>
      <w:r w:rsidRPr="003F59FF">
        <w:rPr>
          <w:rFonts w:cstheme="minorHAnsi"/>
          <w:bCs/>
          <w:color w:val="FF0000"/>
          <w:sz w:val="24"/>
          <w:szCs w:val="24"/>
          <w:lang w:val="en-US"/>
        </w:rPr>
        <w:t xml:space="preserve">komutuna alternatif olarak , CPU tarafından yürütülen döngü sayısını ölçmek için x86 tabanlı sistemlerde yönergeyi </w:t>
      </w:r>
      <w:r>
        <w:rPr>
          <w:rFonts w:cstheme="minorHAnsi"/>
          <w:bCs/>
          <w:color w:val="FF0000"/>
          <w:sz w:val="24"/>
          <w:szCs w:val="24"/>
          <w:lang w:val="en-US"/>
        </w:rPr>
        <w:t>‘</w:t>
      </w:r>
      <w:r w:rsidRPr="003F59FF">
        <w:rPr>
          <w:rFonts w:cstheme="minorHAnsi"/>
          <w:b/>
          <w:color w:val="FF0000"/>
          <w:sz w:val="24"/>
          <w:szCs w:val="24"/>
          <w:lang w:val="en-US"/>
        </w:rPr>
        <w:t>gettimeofday()</w:t>
      </w:r>
      <w:r>
        <w:rPr>
          <w:rFonts w:cstheme="minorHAnsi"/>
          <w:bCs/>
          <w:color w:val="FF0000"/>
          <w:sz w:val="24"/>
          <w:szCs w:val="24"/>
          <w:lang w:val="en-US"/>
        </w:rPr>
        <w:t>’</w:t>
      </w:r>
      <w:r w:rsidRPr="003F59FF">
        <w:rPr>
          <w:rFonts w:cstheme="minorHAnsi"/>
          <w:bCs/>
          <w:color w:val="FF0000"/>
          <w:sz w:val="24"/>
          <w:szCs w:val="24"/>
          <w:lang w:val="en-US"/>
        </w:rPr>
        <w:t xml:space="preserve">de kullanabilirsiniz . </w:t>
      </w:r>
      <w:r>
        <w:rPr>
          <w:rFonts w:cstheme="minorHAnsi"/>
          <w:bCs/>
          <w:color w:val="FF0000"/>
          <w:sz w:val="24"/>
          <w:szCs w:val="24"/>
          <w:lang w:val="en-US"/>
        </w:rPr>
        <w:t>‘</w:t>
      </w:r>
      <w:r w:rsidRPr="003F59FF">
        <w:rPr>
          <w:rFonts w:cstheme="minorHAnsi"/>
          <w:b/>
          <w:color w:val="FF0000"/>
          <w:sz w:val="24"/>
          <w:szCs w:val="24"/>
          <w:lang w:val="en-US"/>
        </w:rPr>
        <w:t>rdtsc</w:t>
      </w:r>
      <w:r>
        <w:rPr>
          <w:rFonts w:cstheme="minorHAnsi"/>
          <w:b/>
          <w:color w:val="FF0000"/>
          <w:sz w:val="24"/>
          <w:szCs w:val="24"/>
          <w:lang w:val="en-US"/>
        </w:rPr>
        <w:t>’</w:t>
      </w:r>
      <w:r>
        <w:rPr>
          <w:rFonts w:cstheme="minorHAnsi"/>
          <w:bCs/>
          <w:color w:val="FF0000"/>
          <w:sz w:val="24"/>
          <w:szCs w:val="24"/>
          <w:lang w:val="en-US"/>
        </w:rPr>
        <w:t xml:space="preserve"> </w:t>
      </w:r>
      <w:r w:rsidRPr="003F59FF">
        <w:rPr>
          <w:rFonts w:cstheme="minorHAnsi"/>
          <w:bCs/>
          <w:color w:val="FF0000"/>
          <w:sz w:val="24"/>
          <w:szCs w:val="24"/>
          <w:lang w:val="en-US"/>
        </w:rPr>
        <w:t>Bu, çok küçük aralıkları yüksek hassasiyetle ölçmek için kullanılabilir, ancak farklı mimarilerde taşınabilir değildir ve CPU frekans ölçeklendirmesi ve sıra dışı yürütme gibi çeşitli faktörlerden etkilenebilir.</w:t>
      </w:r>
    </w:p>
    <w:p w14:paraId="64CA9132" w14:textId="77777777" w:rsidR="00DF5E41" w:rsidRPr="003F59FF" w:rsidRDefault="00DF5E41" w:rsidP="00DF5E41">
      <w:pPr>
        <w:spacing w:before="84"/>
        <w:rPr>
          <w:rFonts w:cstheme="minorHAnsi"/>
          <w:bCs/>
          <w:color w:val="FF0000"/>
          <w:sz w:val="24"/>
          <w:szCs w:val="24"/>
          <w:lang w:val="en-US"/>
        </w:rPr>
      </w:pPr>
    </w:p>
    <w:p w14:paraId="783F4EE0" w14:textId="3CB88C45" w:rsidR="00DF5E41" w:rsidRDefault="00DF5E41" w:rsidP="00DF5E41">
      <w:pPr>
        <w:spacing w:before="84"/>
        <w:rPr>
          <w:rFonts w:cstheme="minorHAnsi"/>
          <w:bCs/>
          <w:color w:val="FF0000"/>
          <w:sz w:val="24"/>
          <w:szCs w:val="24"/>
          <w:lang w:val="en-US"/>
        </w:rPr>
      </w:pPr>
      <w:r>
        <w:rPr>
          <w:rFonts w:cstheme="minorHAnsi"/>
          <w:b/>
          <w:color w:val="FF0000"/>
          <w:sz w:val="24"/>
          <w:szCs w:val="24"/>
          <w:lang w:val="en-US"/>
        </w:rPr>
        <w:t>‘</w:t>
      </w:r>
      <w:r w:rsidRPr="003F59FF">
        <w:rPr>
          <w:rFonts w:cstheme="minorHAnsi"/>
          <w:b/>
          <w:color w:val="FF0000"/>
          <w:sz w:val="24"/>
          <w:szCs w:val="24"/>
          <w:lang w:val="en-US"/>
        </w:rPr>
        <w:t>gettimeofday()</w:t>
      </w:r>
      <w:r>
        <w:rPr>
          <w:rFonts w:cstheme="minorHAnsi"/>
          <w:b/>
          <w:color w:val="FF0000"/>
          <w:sz w:val="24"/>
          <w:szCs w:val="24"/>
          <w:lang w:val="en-US"/>
        </w:rPr>
        <w:t>’</w:t>
      </w:r>
      <w:r>
        <w:rPr>
          <w:rFonts w:cstheme="minorHAnsi"/>
          <w:bCs/>
          <w:color w:val="FF0000"/>
          <w:sz w:val="24"/>
          <w:szCs w:val="24"/>
          <w:lang w:val="en-US"/>
        </w:rPr>
        <w:t xml:space="preserve"> </w:t>
      </w:r>
      <w:r w:rsidRPr="003F59FF">
        <w:rPr>
          <w:rFonts w:cstheme="minorHAnsi"/>
          <w:bCs/>
          <w:color w:val="FF0000"/>
          <w:sz w:val="24"/>
          <w:szCs w:val="24"/>
          <w:lang w:val="en-US"/>
        </w:rPr>
        <w:t>Genel olarak , çoğu amaç için gibi sistem tarafından sağlanan zamanlayıcı işlevlerini kullanmak en iyisidir .</w:t>
      </w:r>
      <w:r w:rsidRPr="003F59FF">
        <w:rPr>
          <w:rFonts w:cstheme="minorHAnsi"/>
          <w:b/>
          <w:color w:val="FF0000"/>
          <w:sz w:val="24"/>
          <w:szCs w:val="24"/>
          <w:lang w:val="en-US"/>
        </w:rPr>
        <w:t xml:space="preserve"> </w:t>
      </w:r>
      <w:r>
        <w:rPr>
          <w:rFonts w:cstheme="minorHAnsi"/>
          <w:b/>
          <w:color w:val="FF0000"/>
          <w:sz w:val="24"/>
          <w:szCs w:val="24"/>
          <w:lang w:val="en-US"/>
        </w:rPr>
        <w:t>‘</w:t>
      </w:r>
      <w:r w:rsidRPr="003F59FF">
        <w:rPr>
          <w:rFonts w:cstheme="minorHAnsi"/>
          <w:b/>
          <w:color w:val="FF0000"/>
          <w:sz w:val="24"/>
          <w:szCs w:val="24"/>
          <w:lang w:val="en-US"/>
        </w:rPr>
        <w:t>rdtsc</w:t>
      </w:r>
      <w:r>
        <w:rPr>
          <w:rFonts w:cstheme="minorHAnsi"/>
          <w:b/>
          <w:color w:val="FF0000"/>
          <w:sz w:val="24"/>
          <w:szCs w:val="24"/>
          <w:lang w:val="en-US"/>
        </w:rPr>
        <w:t>’</w:t>
      </w:r>
      <w:r>
        <w:rPr>
          <w:rFonts w:cstheme="minorHAnsi"/>
          <w:bCs/>
          <w:color w:val="FF0000"/>
          <w:sz w:val="24"/>
          <w:szCs w:val="24"/>
          <w:lang w:val="en-US"/>
        </w:rPr>
        <w:t xml:space="preserve"> </w:t>
      </w:r>
      <w:r w:rsidRPr="003F59FF">
        <w:rPr>
          <w:rFonts w:cstheme="minorHAnsi"/>
          <w:bCs/>
          <w:color w:val="FF0000"/>
          <w:sz w:val="24"/>
          <w:szCs w:val="24"/>
          <w:lang w:val="en-US"/>
        </w:rPr>
        <w:t>Ancak, çok yüksek hassasiyette zamanlama gerekiyorsa, talimat gibi özel teknikler kullanmanız gerekebilir .</w:t>
      </w:r>
    </w:p>
    <w:p w14:paraId="0EEA033E" w14:textId="428B22A3" w:rsidR="00DF5E41" w:rsidRDefault="00DF5E41" w:rsidP="00DF5E41">
      <w:pPr>
        <w:spacing w:before="84"/>
        <w:rPr>
          <w:rFonts w:cstheme="minorHAnsi"/>
          <w:bCs/>
          <w:color w:val="FF0000"/>
          <w:sz w:val="24"/>
          <w:szCs w:val="24"/>
          <w:lang w:val="en-US"/>
        </w:rPr>
      </w:pPr>
    </w:p>
    <w:p w14:paraId="6EBC9B22" w14:textId="549851F9" w:rsidR="00DF5E41" w:rsidRDefault="00DF5E41" w:rsidP="00DF5E41">
      <w:pPr>
        <w:spacing w:before="84"/>
        <w:rPr>
          <w:rFonts w:cstheme="minorHAnsi"/>
          <w:bCs/>
          <w:color w:val="FF0000"/>
          <w:sz w:val="24"/>
          <w:szCs w:val="24"/>
          <w:lang w:val="en-US"/>
        </w:rPr>
      </w:pPr>
    </w:p>
    <w:p w14:paraId="3FAF70BA" w14:textId="76429D88" w:rsidR="00DF5E41" w:rsidRPr="00DF5E41" w:rsidRDefault="00DF5E41" w:rsidP="00DF5E41">
      <w:pPr>
        <w:pStyle w:val="ListeParagraf"/>
        <w:numPr>
          <w:ilvl w:val="0"/>
          <w:numId w:val="1"/>
        </w:numPr>
        <w:spacing w:before="84"/>
        <w:rPr>
          <w:rFonts w:cstheme="minorHAnsi"/>
          <w:bCs/>
          <w:color w:val="FF0000"/>
          <w:sz w:val="24"/>
          <w:szCs w:val="24"/>
          <w:lang w:val="en-US"/>
        </w:rPr>
      </w:pPr>
      <w:r w:rsidRPr="006618DB">
        <w:rPr>
          <w:rFonts w:cstheme="minorHAnsi"/>
          <w:b/>
          <w:color w:val="FF0000"/>
          <w:sz w:val="24"/>
          <w:szCs w:val="24"/>
          <w:lang w:val="en-US"/>
        </w:rPr>
        <w:t>SORU:</w:t>
      </w:r>
      <w:r w:rsidRPr="00DF5E41">
        <w:rPr>
          <w:rFonts w:cstheme="minorHAnsi"/>
          <w:bCs/>
          <w:color w:val="FF0000"/>
          <w:sz w:val="24"/>
          <w:szCs w:val="24"/>
          <w:lang w:val="en-US"/>
        </w:rPr>
        <w:t xml:space="preserve">  Basit bir eşzamanlı sayaç oluşturmak için std::atomicsınıfı C++'da kullanabilirsiniz. Bu sınıf, açık senkronizasyona ihtiyaç duymadan eşzamanlı programlarda kullanılabilen, bir sayacı artırma gibi paylaşılan bir değişken üzerinde atomik işlemler sağlar. Aşağıdakileri kullanan bir eşzamanlı sayaç örneği std::atomic:</w:t>
      </w:r>
    </w:p>
    <w:p w14:paraId="48846104" w14:textId="77777777" w:rsidR="00DF5E41" w:rsidRDefault="00DF5E41" w:rsidP="00DF5E41">
      <w:pPr>
        <w:spacing w:before="84"/>
        <w:rPr>
          <w:rFonts w:cstheme="minorHAnsi"/>
          <w:bCs/>
          <w:color w:val="FF0000"/>
          <w:sz w:val="24"/>
          <w:szCs w:val="24"/>
          <w:lang w:val="en-US"/>
        </w:rPr>
      </w:pPr>
      <w:r>
        <w:rPr>
          <w:noProof/>
        </w:rPr>
        <w:lastRenderedPageBreak/>
        <w:drawing>
          <wp:inline distT="0" distB="0" distL="0" distR="0" wp14:anchorId="5EFB61B0" wp14:editId="6CDF9259">
            <wp:extent cx="5600700" cy="717042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7170420"/>
                    </a:xfrm>
                    <a:prstGeom prst="rect">
                      <a:avLst/>
                    </a:prstGeom>
                    <a:noFill/>
                    <a:ln>
                      <a:noFill/>
                    </a:ln>
                  </pic:spPr>
                </pic:pic>
              </a:graphicData>
            </a:graphic>
          </wp:inline>
        </w:drawing>
      </w:r>
    </w:p>
    <w:p w14:paraId="198AC14E" w14:textId="77777777" w:rsidR="00DF5E41" w:rsidRDefault="00DF5E41" w:rsidP="00DF5E41">
      <w:pPr>
        <w:spacing w:before="84"/>
        <w:rPr>
          <w:rFonts w:cstheme="minorHAnsi"/>
          <w:bCs/>
          <w:color w:val="FF0000"/>
          <w:sz w:val="24"/>
          <w:szCs w:val="24"/>
          <w:lang w:val="en-US"/>
        </w:rPr>
      </w:pPr>
      <w:r w:rsidRPr="003F59FF">
        <w:rPr>
          <w:rFonts w:cstheme="minorHAnsi"/>
          <w:bCs/>
          <w:color w:val="FF0000"/>
          <w:sz w:val="24"/>
          <w:szCs w:val="24"/>
          <w:lang w:val="en-US"/>
        </w:rPr>
        <w:t>Artan iş parçacığı sayıları ile sayacı artırmanın ne kadar sürdüğünü gettimeofday()ölçmek için, geçen süreyi ölçme işlevini kullanabilirsiniz. İşte bunun nasıl yapılacağına dair bir örnek:</w:t>
      </w:r>
    </w:p>
    <w:p w14:paraId="7B26818F" w14:textId="77777777" w:rsidR="00DF5E41" w:rsidRDefault="00DF5E41" w:rsidP="00DF5E41">
      <w:pPr>
        <w:spacing w:before="84"/>
        <w:rPr>
          <w:rFonts w:cstheme="minorHAnsi"/>
          <w:bCs/>
          <w:color w:val="FF0000"/>
          <w:sz w:val="24"/>
          <w:szCs w:val="24"/>
          <w:lang w:val="en-US"/>
        </w:rPr>
      </w:pPr>
      <w:r>
        <w:rPr>
          <w:noProof/>
        </w:rPr>
        <w:lastRenderedPageBreak/>
        <w:drawing>
          <wp:inline distT="0" distB="0" distL="0" distR="0" wp14:anchorId="57FE525F" wp14:editId="52AAF208">
            <wp:extent cx="3726180" cy="602742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6027420"/>
                    </a:xfrm>
                    <a:prstGeom prst="rect">
                      <a:avLst/>
                    </a:prstGeom>
                    <a:noFill/>
                    <a:ln>
                      <a:noFill/>
                    </a:ln>
                  </pic:spPr>
                </pic:pic>
              </a:graphicData>
            </a:graphic>
          </wp:inline>
        </w:drawing>
      </w:r>
    </w:p>
    <w:p w14:paraId="0F453BF2" w14:textId="77777777" w:rsidR="00DF5E41" w:rsidRPr="000C54DA" w:rsidRDefault="00DF5E41" w:rsidP="00DF5E41">
      <w:pPr>
        <w:spacing w:before="84"/>
        <w:rPr>
          <w:rFonts w:cstheme="minorHAnsi"/>
          <w:bCs/>
          <w:color w:val="FF0000"/>
          <w:sz w:val="24"/>
          <w:szCs w:val="24"/>
          <w:lang w:val="en-US"/>
        </w:rPr>
      </w:pPr>
      <w:r w:rsidRPr="000C54DA">
        <w:rPr>
          <w:rFonts w:cstheme="minorHAnsi"/>
          <w:bCs/>
          <w:color w:val="FF0000"/>
          <w:sz w:val="24"/>
          <w:szCs w:val="24"/>
          <w:lang w:val="en-US"/>
        </w:rPr>
        <w:t xml:space="preserve">Sistemde bulunan CPU sayısı, aynı anda kaç iş parçacığının çalışabileceğini belirlediği için ölçümleri etkileyebilir. İş parçacığı sayısı kullanılabilir CPU sayısını aşarsa, iş parçacıkları aynı CPU'larda çalışacak şekilde programlanacak ve bu da çekişmeye ve düşük performansa neden olabilir. </w:t>
      </w:r>
      <w:r>
        <w:rPr>
          <w:rFonts w:cstheme="minorHAnsi"/>
          <w:bCs/>
          <w:color w:val="FF0000"/>
          <w:sz w:val="24"/>
          <w:szCs w:val="24"/>
          <w:lang w:val="en-US"/>
        </w:rPr>
        <w:t>‘</w:t>
      </w:r>
      <w:r w:rsidRPr="000C54DA">
        <w:rPr>
          <w:rFonts w:cstheme="minorHAnsi"/>
          <w:b/>
          <w:color w:val="FF0000"/>
          <w:sz w:val="24"/>
          <w:szCs w:val="24"/>
          <w:lang w:val="en-US"/>
        </w:rPr>
        <w:t>std::thread::hardware_concurrency()</w:t>
      </w:r>
      <w:r>
        <w:rPr>
          <w:rFonts w:cstheme="minorHAnsi"/>
          <w:b/>
          <w:color w:val="FF0000"/>
          <w:sz w:val="24"/>
          <w:szCs w:val="24"/>
          <w:lang w:val="en-US"/>
        </w:rPr>
        <w:t>’</w:t>
      </w:r>
      <w:r>
        <w:rPr>
          <w:rFonts w:cstheme="minorHAnsi"/>
          <w:bCs/>
          <w:color w:val="FF0000"/>
          <w:sz w:val="24"/>
          <w:szCs w:val="24"/>
          <w:lang w:val="en-US"/>
        </w:rPr>
        <w:t xml:space="preserve"> </w:t>
      </w:r>
      <w:r w:rsidRPr="000C54DA">
        <w:rPr>
          <w:rFonts w:cstheme="minorHAnsi"/>
          <w:bCs/>
          <w:color w:val="FF0000"/>
          <w:sz w:val="24"/>
          <w:szCs w:val="24"/>
          <w:lang w:val="en-US"/>
        </w:rPr>
        <w:t>Sistemdeki kullanılabilir CPU sayısını belirlemek için işlevi kullanabilirsiniz .</w:t>
      </w:r>
    </w:p>
    <w:p w14:paraId="6E196317" w14:textId="61238408" w:rsidR="00DF5E41" w:rsidRDefault="00DF5E41" w:rsidP="00DF5E41">
      <w:pPr>
        <w:spacing w:before="84"/>
        <w:rPr>
          <w:rFonts w:cstheme="minorHAnsi"/>
          <w:bCs/>
          <w:color w:val="FF0000"/>
          <w:sz w:val="24"/>
          <w:szCs w:val="24"/>
          <w:lang w:val="en-US"/>
        </w:rPr>
      </w:pPr>
      <w:r w:rsidRPr="000C54DA">
        <w:rPr>
          <w:rFonts w:cstheme="minorHAnsi"/>
          <w:bCs/>
          <w:color w:val="FF0000"/>
          <w:sz w:val="24"/>
          <w:szCs w:val="24"/>
          <w:lang w:val="en-US"/>
        </w:rPr>
        <w:t>Genel olarak, eşzamanlı programları çalıştırırken kullanılabilir CPU sayısına eşit sabit sayıda iş parçacığı kullanmak en iyisidir. Bu, her iş parçacığının üzerinde çalışacak kendi CPU'suna sahip olmasını sağlar, bu da performansı artırabilir ve çekişmeyi azaltabilir</w:t>
      </w:r>
    </w:p>
    <w:p w14:paraId="2A8D040B" w14:textId="7EE0EB5D" w:rsidR="00DF5E41" w:rsidRDefault="00DF5E41" w:rsidP="00DF5E41">
      <w:pPr>
        <w:spacing w:before="84"/>
        <w:rPr>
          <w:rFonts w:cstheme="minorHAnsi"/>
          <w:bCs/>
          <w:color w:val="FF0000"/>
          <w:sz w:val="24"/>
          <w:szCs w:val="24"/>
          <w:lang w:val="en-US"/>
        </w:rPr>
      </w:pPr>
    </w:p>
    <w:p w14:paraId="15B25908" w14:textId="760E4053" w:rsidR="00DF5E41" w:rsidRDefault="00DF5E41" w:rsidP="00DF5E41">
      <w:pPr>
        <w:spacing w:before="84"/>
        <w:rPr>
          <w:rFonts w:cstheme="minorHAnsi"/>
          <w:bCs/>
          <w:color w:val="FF0000"/>
          <w:sz w:val="24"/>
          <w:szCs w:val="24"/>
          <w:lang w:val="en-US"/>
        </w:rPr>
      </w:pPr>
    </w:p>
    <w:p w14:paraId="051E268F" w14:textId="70B9FF02" w:rsidR="00DF5E41" w:rsidRDefault="00DF5E41" w:rsidP="00DF5E41">
      <w:pPr>
        <w:spacing w:before="84"/>
        <w:rPr>
          <w:rFonts w:cstheme="minorHAnsi"/>
          <w:bCs/>
          <w:color w:val="FF0000"/>
          <w:sz w:val="24"/>
          <w:szCs w:val="24"/>
          <w:lang w:val="en-US"/>
        </w:rPr>
      </w:pPr>
    </w:p>
    <w:p w14:paraId="7A1E0BDC" w14:textId="6323124B" w:rsidR="00DF5E41" w:rsidRDefault="006618DB" w:rsidP="00DF5E41">
      <w:pPr>
        <w:spacing w:before="84"/>
        <w:rPr>
          <w:rFonts w:cstheme="minorHAnsi"/>
          <w:bCs/>
          <w:color w:val="FF0000"/>
          <w:sz w:val="24"/>
          <w:szCs w:val="24"/>
          <w:lang w:val="en-US"/>
        </w:rPr>
      </w:pPr>
      <w:r>
        <w:rPr>
          <w:rFonts w:cstheme="minorHAnsi"/>
          <w:bCs/>
          <w:color w:val="FF0000"/>
          <w:sz w:val="24"/>
          <w:szCs w:val="24"/>
          <w:lang w:val="en-US"/>
        </w:rPr>
        <w:lastRenderedPageBreak/>
        <w:t xml:space="preserve">      </w:t>
      </w:r>
      <w:r w:rsidR="00DF5E41" w:rsidRPr="006618DB">
        <w:rPr>
          <w:rFonts w:cstheme="minorHAnsi"/>
          <w:b/>
          <w:color w:val="FF0000"/>
          <w:sz w:val="24"/>
          <w:szCs w:val="24"/>
          <w:lang w:val="en-US"/>
        </w:rPr>
        <w:t xml:space="preserve">3. </w:t>
      </w:r>
      <w:r w:rsidRPr="006618DB">
        <w:rPr>
          <w:rFonts w:cstheme="minorHAnsi"/>
          <w:b/>
          <w:color w:val="FF0000"/>
          <w:sz w:val="24"/>
          <w:szCs w:val="24"/>
          <w:lang w:val="en-US"/>
        </w:rPr>
        <w:t xml:space="preserve">     </w:t>
      </w:r>
      <w:r w:rsidR="00DF5E41" w:rsidRPr="006618DB">
        <w:rPr>
          <w:rFonts w:cstheme="minorHAnsi"/>
          <w:b/>
          <w:color w:val="FF0000"/>
          <w:sz w:val="24"/>
          <w:szCs w:val="24"/>
          <w:lang w:val="en-US"/>
        </w:rPr>
        <w:t>SORU</w:t>
      </w:r>
      <w:r>
        <w:rPr>
          <w:rFonts w:cstheme="minorHAnsi"/>
          <w:bCs/>
          <w:color w:val="FF0000"/>
          <w:sz w:val="24"/>
          <w:szCs w:val="24"/>
          <w:lang w:val="en-US"/>
        </w:rPr>
        <w:t>:</w:t>
      </w:r>
      <w:r w:rsidR="00DF5E41" w:rsidRPr="000C54DA">
        <w:rPr>
          <w:rFonts w:cstheme="minorHAnsi"/>
          <w:bCs/>
          <w:color w:val="FF0000"/>
          <w:sz w:val="24"/>
          <w:szCs w:val="24"/>
          <w:lang w:val="en-US"/>
        </w:rPr>
        <w:t xml:space="preserve">Özensiz bir sayaç oluşturmak için </w:t>
      </w:r>
      <w:r w:rsidR="00DF5E41">
        <w:rPr>
          <w:rFonts w:cstheme="minorHAnsi"/>
          <w:bCs/>
          <w:color w:val="FF0000"/>
          <w:sz w:val="24"/>
          <w:szCs w:val="24"/>
          <w:lang w:val="en-US"/>
        </w:rPr>
        <w:t>‘</w:t>
      </w:r>
      <w:r w:rsidR="00DF5E41" w:rsidRPr="000C54DA">
        <w:rPr>
          <w:rFonts w:cstheme="minorHAnsi"/>
          <w:b/>
          <w:color w:val="FF0000"/>
          <w:sz w:val="24"/>
          <w:szCs w:val="24"/>
          <w:lang w:val="en-US"/>
        </w:rPr>
        <w:t>std::mutex</w:t>
      </w:r>
      <w:r w:rsidR="00DF5E41">
        <w:rPr>
          <w:rFonts w:cstheme="minorHAnsi"/>
          <w:bCs/>
          <w:color w:val="FF0000"/>
          <w:sz w:val="24"/>
          <w:szCs w:val="24"/>
          <w:lang w:val="en-US"/>
        </w:rPr>
        <w:t>’</w:t>
      </w:r>
      <w:r w:rsidR="00DF5E41" w:rsidRPr="000C54DA">
        <w:rPr>
          <w:rFonts w:cstheme="minorHAnsi"/>
          <w:bCs/>
          <w:color w:val="FF0000"/>
          <w:sz w:val="24"/>
          <w:szCs w:val="24"/>
          <w:lang w:val="en-US"/>
        </w:rPr>
        <w:t xml:space="preserve">, paylaşılan sayaç değişkenini korumak için a kullanabilirsiniz. Bu, birden çok iş parçacığının aynı anda sayacı artırmasına izin verir, ancak aynı anda yalnızca bir iş parçacığı sayaca erişebilir. Aşağıda, aşağıdakileri kullanan özensiz bir sayaç örneği verilmiştir </w:t>
      </w:r>
      <w:r w:rsidR="00DF5E41" w:rsidRPr="000C54DA">
        <w:rPr>
          <w:rFonts w:cstheme="minorHAnsi"/>
          <w:b/>
          <w:color w:val="FF0000"/>
          <w:sz w:val="24"/>
          <w:szCs w:val="24"/>
          <w:lang w:val="en-US"/>
        </w:rPr>
        <w:t>‘std::mutex’</w:t>
      </w:r>
      <w:r w:rsidR="00DF5E41" w:rsidRPr="000C54DA">
        <w:rPr>
          <w:rFonts w:cstheme="minorHAnsi"/>
          <w:bCs/>
          <w:color w:val="FF0000"/>
          <w:sz w:val="24"/>
          <w:szCs w:val="24"/>
          <w:lang w:val="en-US"/>
        </w:rPr>
        <w:t>:</w:t>
      </w:r>
    </w:p>
    <w:p w14:paraId="6DB9FAA5" w14:textId="77777777" w:rsidR="00DF5E41" w:rsidRDefault="00DF5E41" w:rsidP="00DF5E41">
      <w:pPr>
        <w:spacing w:before="84"/>
        <w:rPr>
          <w:rFonts w:cstheme="minorHAnsi"/>
          <w:bCs/>
          <w:color w:val="FF0000"/>
          <w:sz w:val="24"/>
          <w:szCs w:val="24"/>
          <w:lang w:val="en-US"/>
        </w:rPr>
      </w:pPr>
      <w:r>
        <w:rPr>
          <w:noProof/>
        </w:rPr>
        <w:drawing>
          <wp:inline distT="0" distB="0" distL="0" distR="0" wp14:anchorId="27FB8477" wp14:editId="7715853F">
            <wp:extent cx="5509260" cy="7399020"/>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7399020"/>
                    </a:xfrm>
                    <a:prstGeom prst="rect">
                      <a:avLst/>
                    </a:prstGeom>
                    <a:noFill/>
                    <a:ln>
                      <a:noFill/>
                    </a:ln>
                  </pic:spPr>
                </pic:pic>
              </a:graphicData>
            </a:graphic>
          </wp:inline>
        </w:drawing>
      </w:r>
    </w:p>
    <w:p w14:paraId="12D1725F" w14:textId="77777777" w:rsidR="00DF5E41" w:rsidRPr="000C54DA" w:rsidRDefault="00DF5E41" w:rsidP="00DF5E41">
      <w:pPr>
        <w:spacing w:before="84"/>
        <w:rPr>
          <w:rFonts w:cstheme="minorHAnsi"/>
          <w:bCs/>
          <w:color w:val="FF0000"/>
          <w:sz w:val="24"/>
          <w:szCs w:val="24"/>
          <w:lang w:val="en-US"/>
        </w:rPr>
      </w:pPr>
      <w:r w:rsidRPr="000C54DA">
        <w:rPr>
          <w:rFonts w:cstheme="minorHAnsi"/>
          <w:bCs/>
          <w:color w:val="FF0000"/>
          <w:sz w:val="24"/>
          <w:szCs w:val="24"/>
          <w:lang w:val="en-US"/>
        </w:rPr>
        <w:t xml:space="preserve">Özensiz sayacın performansını ölçmek için </w:t>
      </w:r>
      <w:r>
        <w:rPr>
          <w:rFonts w:cstheme="minorHAnsi"/>
          <w:bCs/>
          <w:color w:val="FF0000"/>
          <w:sz w:val="24"/>
          <w:szCs w:val="24"/>
          <w:lang w:val="en-US"/>
        </w:rPr>
        <w:t>‘</w:t>
      </w:r>
      <w:r w:rsidRPr="000C54DA">
        <w:rPr>
          <w:rFonts w:cstheme="minorHAnsi"/>
          <w:b/>
          <w:color w:val="FF0000"/>
          <w:sz w:val="24"/>
          <w:szCs w:val="24"/>
          <w:lang w:val="en-US"/>
        </w:rPr>
        <w:t>gettimeofday()</w:t>
      </w:r>
      <w:r>
        <w:rPr>
          <w:rFonts w:cstheme="minorHAnsi"/>
          <w:b/>
          <w:color w:val="FF0000"/>
          <w:sz w:val="24"/>
          <w:szCs w:val="24"/>
          <w:lang w:val="en-US"/>
        </w:rPr>
        <w:t>’</w:t>
      </w:r>
      <w:r w:rsidRPr="000C54DA">
        <w:rPr>
          <w:rFonts w:cstheme="minorHAnsi"/>
          <w:b/>
          <w:color w:val="FF0000"/>
          <w:sz w:val="24"/>
          <w:szCs w:val="24"/>
          <w:lang w:val="en-US"/>
        </w:rPr>
        <w:t>,</w:t>
      </w:r>
      <w:r w:rsidRPr="000C54DA">
        <w:rPr>
          <w:rFonts w:cstheme="minorHAnsi"/>
          <w:bCs/>
          <w:color w:val="FF0000"/>
          <w:sz w:val="24"/>
          <w:szCs w:val="24"/>
          <w:lang w:val="en-US"/>
        </w:rPr>
        <w:t xml:space="preserve"> önceki yanıtta açıklanan işlevi kullanabilirsiniz. Ardından, sayaç performansını nasıl etkilediklerini görmek için iş parçacığı </w:t>
      </w:r>
      <w:r w:rsidRPr="000C54DA">
        <w:rPr>
          <w:rFonts w:cstheme="minorHAnsi"/>
          <w:bCs/>
          <w:color w:val="FF0000"/>
          <w:sz w:val="24"/>
          <w:szCs w:val="24"/>
          <w:lang w:val="en-US"/>
        </w:rPr>
        <w:lastRenderedPageBreak/>
        <w:t>sayısını ve eşiği (yani, muteks serbest bırakılmadan önce sayacın artırılması gereken sayı) değiştirebilirsiniz.</w:t>
      </w:r>
    </w:p>
    <w:p w14:paraId="081D65AE" w14:textId="77777777" w:rsidR="00DF5E41" w:rsidRPr="000C54DA" w:rsidRDefault="00DF5E41" w:rsidP="00DF5E41">
      <w:pPr>
        <w:spacing w:before="84"/>
        <w:rPr>
          <w:rFonts w:cstheme="minorHAnsi"/>
          <w:bCs/>
          <w:color w:val="FF0000"/>
          <w:sz w:val="24"/>
          <w:szCs w:val="24"/>
          <w:lang w:val="en-US"/>
        </w:rPr>
      </w:pPr>
    </w:p>
    <w:p w14:paraId="6AD27C68" w14:textId="3964545A" w:rsidR="00DF5E41" w:rsidRDefault="00DF5E41" w:rsidP="00DF5E41">
      <w:pPr>
        <w:spacing w:before="84"/>
        <w:rPr>
          <w:rFonts w:cstheme="minorHAnsi"/>
          <w:bCs/>
          <w:color w:val="FF0000"/>
          <w:sz w:val="24"/>
          <w:szCs w:val="24"/>
          <w:lang w:val="en-US"/>
        </w:rPr>
      </w:pPr>
      <w:r>
        <w:rPr>
          <w:rFonts w:cstheme="minorHAnsi"/>
          <w:b/>
          <w:color w:val="FF0000"/>
          <w:sz w:val="24"/>
          <w:szCs w:val="24"/>
          <w:lang w:val="en-US"/>
        </w:rPr>
        <w:t>‘</w:t>
      </w:r>
      <w:r w:rsidRPr="000C54DA">
        <w:rPr>
          <w:rFonts w:cstheme="minorHAnsi"/>
          <w:b/>
          <w:color w:val="FF0000"/>
          <w:sz w:val="24"/>
          <w:szCs w:val="24"/>
          <w:lang w:val="en-US"/>
        </w:rPr>
        <w:t>std::mutex</w:t>
      </w:r>
      <w:r>
        <w:rPr>
          <w:rFonts w:cstheme="minorHAnsi"/>
          <w:b/>
          <w:color w:val="FF0000"/>
          <w:sz w:val="24"/>
          <w:szCs w:val="24"/>
          <w:lang w:val="en-US"/>
        </w:rPr>
        <w:t>’</w:t>
      </w:r>
      <w:r>
        <w:rPr>
          <w:rFonts w:cstheme="minorHAnsi"/>
          <w:bCs/>
          <w:color w:val="FF0000"/>
          <w:sz w:val="24"/>
          <w:szCs w:val="24"/>
          <w:lang w:val="en-US"/>
        </w:rPr>
        <w:t xml:space="preserve"> </w:t>
      </w:r>
      <w:r w:rsidRPr="000C54DA">
        <w:rPr>
          <w:rFonts w:cstheme="minorHAnsi"/>
          <w:bCs/>
          <w:color w:val="FF0000"/>
          <w:sz w:val="24"/>
          <w:szCs w:val="24"/>
          <w:lang w:val="en-US"/>
        </w:rPr>
        <w:t>Özensiz sayacın performansının, kullanılabilir CPU'ların sayısı, iş parçacıklarının iş yükü ve sınıfın özel uygulaması gibi çeşitli faktörlere bağlı olacağına dikkat etmek önemlidir. Bu nedenle, ölçümlerinizde gördüğünüz rakamlar, bölümde gösterilen rakamlarla tam olarak eşleşmeyebilir. Ayrıca, özensiz sayacın genellikle atomik sayaçtan daha az verimli olduğunu belirtmek gerekir, çünkü her bir artış işlemi için muteksi edinme ve serbest bırakma ek yüküne neden olur.</w:t>
      </w:r>
    </w:p>
    <w:p w14:paraId="5904E1BA" w14:textId="2B547F07" w:rsidR="00DF5E41" w:rsidRDefault="00DF5E41" w:rsidP="00DF5E41">
      <w:pPr>
        <w:spacing w:before="84"/>
        <w:rPr>
          <w:rFonts w:cstheme="minorHAnsi"/>
          <w:bCs/>
          <w:color w:val="FF0000"/>
          <w:sz w:val="24"/>
          <w:szCs w:val="24"/>
          <w:lang w:val="en-US"/>
        </w:rPr>
      </w:pPr>
    </w:p>
    <w:p w14:paraId="6399FCF1" w14:textId="25899BBE" w:rsidR="00DF5E41" w:rsidRDefault="00DF5E41" w:rsidP="00DF5E41">
      <w:pPr>
        <w:spacing w:before="84"/>
        <w:rPr>
          <w:rFonts w:cstheme="minorHAnsi"/>
          <w:bCs/>
          <w:color w:val="FF0000"/>
          <w:sz w:val="24"/>
          <w:szCs w:val="24"/>
          <w:lang w:val="en-US"/>
        </w:rPr>
      </w:pPr>
    </w:p>
    <w:p w14:paraId="4FCDF8DB" w14:textId="75D93235" w:rsidR="00DF5E41" w:rsidRPr="00DF5E41" w:rsidRDefault="00DF5E41" w:rsidP="00DF5E41">
      <w:pPr>
        <w:pStyle w:val="ListeParagraf"/>
        <w:numPr>
          <w:ilvl w:val="0"/>
          <w:numId w:val="2"/>
        </w:numPr>
        <w:spacing w:before="84"/>
        <w:rPr>
          <w:rFonts w:cstheme="minorHAnsi"/>
          <w:bCs/>
          <w:color w:val="FF0000"/>
          <w:sz w:val="24"/>
          <w:szCs w:val="24"/>
          <w:lang w:val="en-US"/>
        </w:rPr>
      </w:pPr>
      <w:r w:rsidRPr="006618DB">
        <w:rPr>
          <w:rFonts w:cstheme="minorHAnsi"/>
          <w:b/>
          <w:color w:val="FF0000"/>
          <w:sz w:val="24"/>
          <w:szCs w:val="24"/>
          <w:lang w:val="en-US"/>
        </w:rPr>
        <w:t>SORU</w:t>
      </w:r>
      <w:r w:rsidRPr="00DF5E41">
        <w:rPr>
          <w:rFonts w:cstheme="minorHAnsi"/>
          <w:bCs/>
          <w:color w:val="FF0000"/>
          <w:sz w:val="24"/>
          <w:szCs w:val="24"/>
          <w:lang w:val="en-US"/>
        </w:rPr>
        <w:t>: Hand-over-hand kilitleme, birden çok iş parçacığının aynı anda listenin farklı bölümlerine erişmesine izin veren eşzamanlı bağlantılı listeleri uygulamaya yönelik bir tekniktir. Bu, iş parçacıkları arasındaki çekişme miktarını azalttığından, tek bir genel kilit kullanan standart bir listeye kıyasla bağlantılı listenin performansını artırabilir.</w:t>
      </w:r>
    </w:p>
    <w:p w14:paraId="2BD0BE74" w14:textId="77777777" w:rsidR="00DF5E41" w:rsidRPr="000C54DA" w:rsidRDefault="00DF5E41" w:rsidP="00DF5E41">
      <w:pPr>
        <w:spacing w:before="84"/>
        <w:rPr>
          <w:rFonts w:cstheme="minorHAnsi"/>
          <w:bCs/>
          <w:color w:val="FF0000"/>
          <w:sz w:val="24"/>
          <w:szCs w:val="24"/>
          <w:lang w:val="en-US"/>
        </w:rPr>
      </w:pPr>
    </w:p>
    <w:p w14:paraId="02273A44" w14:textId="77777777" w:rsidR="00DF5E41" w:rsidRDefault="00DF5E41" w:rsidP="00DF5E41">
      <w:pPr>
        <w:spacing w:before="84"/>
        <w:rPr>
          <w:rFonts w:cstheme="minorHAnsi"/>
          <w:bCs/>
          <w:color w:val="FF0000"/>
          <w:sz w:val="24"/>
          <w:szCs w:val="24"/>
          <w:lang w:val="en-US"/>
        </w:rPr>
      </w:pPr>
      <w:r w:rsidRPr="000C54DA">
        <w:rPr>
          <w:rFonts w:cstheme="minorHAnsi"/>
          <w:bCs/>
          <w:color w:val="FF0000"/>
          <w:sz w:val="24"/>
          <w:szCs w:val="24"/>
          <w:lang w:val="en-US"/>
        </w:rPr>
        <w:t>Elden teslim kilitli bir bağlantılı liste uygulamak için, düğüm yapısını her düğüm için bir muteks içerecek şekilde değiştirmeniz gerekir. Bu muteks, düğümün verilerini ve bağlantılarını korumak için kullanılacak ve düğüme her eriştiğinde bir iş parçacığı tarafından alınacaktır. Aşağıda, C++'da elden ele kilitli bağlantılı bir liste örneği verilmiştir:</w:t>
      </w:r>
    </w:p>
    <w:p w14:paraId="35F2F92D" w14:textId="77777777" w:rsidR="00DF5E41" w:rsidRDefault="00DF5E41" w:rsidP="00DF5E41">
      <w:pPr>
        <w:spacing w:before="84"/>
        <w:rPr>
          <w:rFonts w:cstheme="minorHAnsi"/>
          <w:bCs/>
          <w:color w:val="FF0000"/>
          <w:sz w:val="24"/>
          <w:szCs w:val="24"/>
          <w:lang w:val="en-US"/>
        </w:rPr>
      </w:pPr>
      <w:r>
        <w:rPr>
          <w:noProof/>
        </w:rPr>
        <w:lastRenderedPageBreak/>
        <w:drawing>
          <wp:inline distT="0" distB="0" distL="0" distR="0" wp14:anchorId="610E6F72" wp14:editId="01D6481A">
            <wp:extent cx="4427220" cy="7589520"/>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220" cy="7589520"/>
                    </a:xfrm>
                    <a:prstGeom prst="rect">
                      <a:avLst/>
                    </a:prstGeom>
                    <a:noFill/>
                    <a:ln>
                      <a:noFill/>
                    </a:ln>
                  </pic:spPr>
                </pic:pic>
              </a:graphicData>
            </a:graphic>
          </wp:inline>
        </w:drawing>
      </w:r>
    </w:p>
    <w:p w14:paraId="454E0F36" w14:textId="77777777" w:rsidR="00DF5E41" w:rsidRPr="0086611A" w:rsidRDefault="00DF5E41" w:rsidP="00DF5E41">
      <w:pPr>
        <w:spacing w:before="84"/>
        <w:rPr>
          <w:rFonts w:cstheme="minorHAnsi"/>
          <w:bCs/>
          <w:color w:val="FF0000"/>
          <w:sz w:val="24"/>
          <w:szCs w:val="24"/>
          <w:lang w:val="en-US"/>
        </w:rPr>
      </w:pPr>
      <w:r w:rsidRPr="0086611A">
        <w:rPr>
          <w:rFonts w:cstheme="minorHAnsi"/>
          <w:bCs/>
          <w:color w:val="FF0000"/>
          <w:sz w:val="24"/>
          <w:szCs w:val="24"/>
          <w:lang w:val="en-US"/>
        </w:rPr>
        <w:t xml:space="preserve">Elden ele kilitli bağlantılı listenin performansını ölçmek için, </w:t>
      </w:r>
      <w:r>
        <w:rPr>
          <w:rFonts w:cstheme="minorHAnsi"/>
          <w:bCs/>
          <w:color w:val="FF0000"/>
          <w:sz w:val="24"/>
          <w:szCs w:val="24"/>
          <w:lang w:val="en-US"/>
        </w:rPr>
        <w:t>‘</w:t>
      </w:r>
      <w:r w:rsidRPr="0086611A">
        <w:rPr>
          <w:rFonts w:cstheme="minorHAnsi"/>
          <w:b/>
          <w:color w:val="FF0000"/>
          <w:sz w:val="24"/>
          <w:szCs w:val="24"/>
          <w:lang w:val="en-US"/>
        </w:rPr>
        <w:t>gettimeofday()</w:t>
      </w:r>
      <w:r>
        <w:rPr>
          <w:rFonts w:cstheme="minorHAnsi"/>
          <w:b/>
          <w:color w:val="FF0000"/>
          <w:sz w:val="24"/>
          <w:szCs w:val="24"/>
          <w:lang w:val="en-US"/>
        </w:rPr>
        <w:t>’</w:t>
      </w:r>
      <w:r>
        <w:rPr>
          <w:rFonts w:cstheme="minorHAnsi"/>
          <w:bCs/>
          <w:color w:val="FF0000"/>
          <w:sz w:val="24"/>
          <w:szCs w:val="24"/>
          <w:lang w:val="en-US"/>
        </w:rPr>
        <w:t xml:space="preserve"> </w:t>
      </w:r>
      <w:r w:rsidRPr="0086611A">
        <w:rPr>
          <w:rFonts w:cstheme="minorHAnsi"/>
          <w:bCs/>
          <w:color w:val="FF0000"/>
          <w:sz w:val="24"/>
          <w:szCs w:val="24"/>
          <w:lang w:val="en-US"/>
        </w:rPr>
        <w:t>işlevi önceki yanıtlarda açıklanan şekilde kullanabilirsiniz. Ardından, listenin performansını nasıl etkilediklerini görmek için iş parçacığı sayısını ve listenin iş yükünü (yani ekleme sayısını) değiştirebilirsiniz.</w:t>
      </w:r>
    </w:p>
    <w:p w14:paraId="5EAA6F9E" w14:textId="77777777" w:rsidR="00DF5E41" w:rsidRPr="0086611A" w:rsidRDefault="00DF5E41" w:rsidP="00DF5E41">
      <w:pPr>
        <w:spacing w:before="84"/>
        <w:rPr>
          <w:rFonts w:cstheme="minorHAnsi"/>
          <w:bCs/>
          <w:color w:val="FF0000"/>
          <w:sz w:val="24"/>
          <w:szCs w:val="24"/>
          <w:lang w:val="en-US"/>
        </w:rPr>
      </w:pPr>
    </w:p>
    <w:p w14:paraId="4B88FAE8" w14:textId="2C48CEF0" w:rsidR="00DF5E41" w:rsidRDefault="00DF5E41" w:rsidP="00DF5E41">
      <w:pPr>
        <w:spacing w:before="84"/>
        <w:rPr>
          <w:rFonts w:cstheme="minorHAnsi"/>
          <w:bCs/>
          <w:color w:val="FF0000"/>
          <w:sz w:val="24"/>
          <w:szCs w:val="24"/>
          <w:lang w:val="en-US"/>
        </w:rPr>
      </w:pPr>
      <w:r w:rsidRPr="0086611A">
        <w:rPr>
          <w:rFonts w:cstheme="minorHAnsi"/>
          <w:bCs/>
          <w:color w:val="FF0000"/>
          <w:sz w:val="24"/>
          <w:szCs w:val="24"/>
          <w:lang w:val="en-US"/>
        </w:rPr>
        <w:lastRenderedPageBreak/>
        <w:t>Genel olarak, elden ele kilitli bir bağlantılı liste, başlıklar arasında yüksek derecede çekişme olduğunda standart bir bağlantılı listeden daha iyi performans gösterir. Bunun nedeni, elden teslim tekniğinin birden çok iş parçacığının listenin farklı bölümlerine aynı anda erişmesine izin vererek kilitlerin alınmasını beklerken harcanan süreyi azaltmasıdır. Ancak, elden teslim tekniğinin, birden fazla kilit alma ve serbest bırakma ihtiyacı nedeniyle ek yük getirdiğini belirtmekte fayda var, bu nedenle belirli iş yüküne ve donanıma bağlı olarak her zaman en iyi seçim olmayabilir.</w:t>
      </w:r>
    </w:p>
    <w:p w14:paraId="0037A47C" w14:textId="71ADCD9C" w:rsidR="00DF5E41" w:rsidRDefault="00DF5E41" w:rsidP="00DF5E41">
      <w:pPr>
        <w:spacing w:before="84"/>
        <w:rPr>
          <w:rFonts w:cstheme="minorHAnsi"/>
          <w:bCs/>
          <w:color w:val="FF0000"/>
          <w:sz w:val="24"/>
          <w:szCs w:val="24"/>
          <w:lang w:val="en-US"/>
        </w:rPr>
      </w:pPr>
    </w:p>
    <w:p w14:paraId="33B5CC17" w14:textId="60635E4D" w:rsidR="00DF5E41" w:rsidRDefault="00DF5E41" w:rsidP="00DF5E41">
      <w:pPr>
        <w:spacing w:before="84"/>
        <w:rPr>
          <w:rFonts w:cstheme="minorHAnsi"/>
          <w:bCs/>
          <w:color w:val="FF0000"/>
          <w:sz w:val="24"/>
          <w:szCs w:val="24"/>
          <w:lang w:val="en-US"/>
        </w:rPr>
      </w:pPr>
    </w:p>
    <w:p w14:paraId="34B970D0" w14:textId="01C439C0" w:rsidR="00DF5E41" w:rsidRPr="00DF5E41" w:rsidRDefault="00DF5E41" w:rsidP="00DF5E41">
      <w:pPr>
        <w:pStyle w:val="ListeParagraf"/>
        <w:numPr>
          <w:ilvl w:val="0"/>
          <w:numId w:val="2"/>
        </w:numPr>
        <w:spacing w:before="84"/>
        <w:rPr>
          <w:rFonts w:cstheme="minorHAnsi"/>
          <w:bCs/>
          <w:color w:val="FF0000"/>
          <w:sz w:val="24"/>
          <w:szCs w:val="24"/>
          <w:lang w:val="en-US"/>
        </w:rPr>
      </w:pPr>
      <w:r w:rsidRPr="00DF5E41">
        <w:rPr>
          <w:rFonts w:cstheme="minorHAnsi"/>
          <w:bCs/>
          <w:color w:val="FF0000"/>
          <w:sz w:val="24"/>
          <w:szCs w:val="24"/>
          <w:lang w:val="en-US"/>
        </w:rPr>
        <w:t>SORU:Favori bir veri yapısı olarak bir B-ağacı uygulayacağım. Bir B-ağacı, verimli eklemelere, silmelere ve aramalara izin veren, kendi kendini dengeleyen bir ağaç veri yapısıdır. Genellikle veritabanlarında ve dosya sistemlerinde büyük miktarda veriyi indekslemek ve depolamak için kullanılır.</w:t>
      </w:r>
    </w:p>
    <w:p w14:paraId="4929A3A5" w14:textId="77777777" w:rsidR="00DF5E41" w:rsidRDefault="00DF5E41" w:rsidP="00DF5E41">
      <w:pPr>
        <w:spacing w:before="84"/>
        <w:rPr>
          <w:rFonts w:cstheme="minorHAnsi"/>
          <w:bCs/>
          <w:color w:val="FF0000"/>
          <w:sz w:val="24"/>
          <w:szCs w:val="24"/>
          <w:lang w:val="en-US"/>
        </w:rPr>
      </w:pPr>
      <w:r w:rsidRPr="0086611A">
        <w:rPr>
          <w:rFonts w:cstheme="minorHAnsi"/>
          <w:bCs/>
          <w:color w:val="FF0000"/>
          <w:sz w:val="24"/>
          <w:szCs w:val="24"/>
          <w:lang w:val="en-US"/>
        </w:rPr>
        <w:t>Bir B ağacını uygulamak için, düğüm yapısını ve B ağacı sınıfını tanımlamanız gerekir. Düğüm yapısı, bir dizi anahtar, bir dizi değer ve bir dizi alt işaretçi içermelidir. B-ağacı sınıfı, ağaçta anahtar ekleme, silme ve arama işlevleri içermelidir. İşte C++'da bir B-ağacı örneği:</w:t>
      </w:r>
    </w:p>
    <w:p w14:paraId="5D77C0BD" w14:textId="77777777" w:rsidR="00DF5E41" w:rsidRDefault="00DF5E41" w:rsidP="00DF5E41">
      <w:pPr>
        <w:spacing w:before="84"/>
        <w:rPr>
          <w:rFonts w:cstheme="minorHAnsi"/>
          <w:bCs/>
          <w:color w:val="FF0000"/>
          <w:sz w:val="24"/>
          <w:szCs w:val="24"/>
          <w:lang w:val="en-US"/>
        </w:rPr>
      </w:pPr>
      <w:r>
        <w:rPr>
          <w:noProof/>
        </w:rPr>
        <w:lastRenderedPageBreak/>
        <w:drawing>
          <wp:inline distT="0" distB="0" distL="0" distR="0" wp14:anchorId="14968AB3" wp14:editId="6E53C114">
            <wp:extent cx="5760720" cy="798512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985125"/>
                    </a:xfrm>
                    <a:prstGeom prst="rect">
                      <a:avLst/>
                    </a:prstGeom>
                    <a:noFill/>
                    <a:ln>
                      <a:noFill/>
                    </a:ln>
                  </pic:spPr>
                </pic:pic>
              </a:graphicData>
            </a:graphic>
          </wp:inline>
        </w:drawing>
      </w:r>
    </w:p>
    <w:p w14:paraId="5629FDA8" w14:textId="77777777" w:rsidR="00DF5E41" w:rsidRDefault="00DF5E41" w:rsidP="00DF5E41">
      <w:pPr>
        <w:spacing w:before="84"/>
        <w:rPr>
          <w:rFonts w:cstheme="minorHAnsi"/>
          <w:bCs/>
          <w:color w:val="FF0000"/>
          <w:sz w:val="24"/>
          <w:szCs w:val="24"/>
          <w:lang w:val="en-US"/>
        </w:rPr>
      </w:pPr>
    </w:p>
    <w:p w14:paraId="23F4FE8F" w14:textId="77777777" w:rsidR="00DF5E41" w:rsidRDefault="00DF5E41" w:rsidP="00DF5E41">
      <w:pPr>
        <w:spacing w:before="84"/>
        <w:rPr>
          <w:rFonts w:cstheme="minorHAnsi"/>
          <w:bCs/>
          <w:color w:val="FF0000"/>
          <w:sz w:val="24"/>
          <w:szCs w:val="24"/>
          <w:lang w:val="en-US"/>
        </w:rPr>
      </w:pPr>
      <w:r>
        <w:rPr>
          <w:noProof/>
        </w:rPr>
        <w:lastRenderedPageBreak/>
        <w:drawing>
          <wp:inline distT="0" distB="0" distL="0" distR="0" wp14:anchorId="1E23041E" wp14:editId="4061C372">
            <wp:extent cx="5760720" cy="7942580"/>
            <wp:effectExtent l="0" t="0" r="0" b="127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7942580"/>
                    </a:xfrm>
                    <a:prstGeom prst="rect">
                      <a:avLst/>
                    </a:prstGeom>
                    <a:noFill/>
                    <a:ln>
                      <a:noFill/>
                    </a:ln>
                  </pic:spPr>
                </pic:pic>
              </a:graphicData>
            </a:graphic>
          </wp:inline>
        </w:drawing>
      </w:r>
    </w:p>
    <w:p w14:paraId="08D67657" w14:textId="77777777" w:rsidR="00DF5E41" w:rsidRDefault="00DF5E41" w:rsidP="00DF5E41">
      <w:pPr>
        <w:spacing w:before="84"/>
        <w:rPr>
          <w:rFonts w:cstheme="minorHAnsi"/>
          <w:bCs/>
          <w:color w:val="FF0000"/>
          <w:sz w:val="24"/>
          <w:szCs w:val="24"/>
          <w:lang w:val="en-US"/>
        </w:rPr>
      </w:pPr>
      <w:r>
        <w:rPr>
          <w:noProof/>
        </w:rPr>
        <w:lastRenderedPageBreak/>
        <w:drawing>
          <wp:inline distT="0" distB="0" distL="0" distR="0" wp14:anchorId="0193D05F" wp14:editId="1EAD8BD4">
            <wp:extent cx="5760720" cy="66484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648450"/>
                    </a:xfrm>
                    <a:prstGeom prst="rect">
                      <a:avLst/>
                    </a:prstGeom>
                    <a:noFill/>
                    <a:ln>
                      <a:noFill/>
                    </a:ln>
                  </pic:spPr>
                </pic:pic>
              </a:graphicData>
            </a:graphic>
          </wp:inline>
        </w:drawing>
      </w:r>
    </w:p>
    <w:p w14:paraId="26869889" w14:textId="77777777" w:rsidR="00DF5E41" w:rsidRPr="0086611A" w:rsidRDefault="00DF5E41" w:rsidP="00DF5E41">
      <w:pPr>
        <w:spacing w:before="84"/>
        <w:rPr>
          <w:rFonts w:cstheme="minorHAnsi"/>
          <w:bCs/>
          <w:color w:val="FF0000"/>
          <w:sz w:val="24"/>
          <w:szCs w:val="24"/>
          <w:lang w:val="en-US"/>
        </w:rPr>
      </w:pPr>
    </w:p>
    <w:p w14:paraId="6761F9CF" w14:textId="77777777" w:rsidR="00DF5E41" w:rsidRDefault="00DF5E41" w:rsidP="00DF5E41">
      <w:pPr>
        <w:spacing w:before="84"/>
        <w:rPr>
          <w:rFonts w:cstheme="minorHAnsi"/>
          <w:bCs/>
          <w:color w:val="FF0000"/>
          <w:sz w:val="24"/>
          <w:szCs w:val="24"/>
          <w:lang w:val="en-US"/>
        </w:rPr>
      </w:pPr>
    </w:p>
    <w:p w14:paraId="5B79282C" w14:textId="52070164" w:rsidR="00DF5E41" w:rsidRDefault="00DF5E41" w:rsidP="00DF5E41">
      <w:pPr>
        <w:spacing w:before="84"/>
        <w:rPr>
          <w:rFonts w:cstheme="minorHAnsi"/>
          <w:bCs/>
          <w:color w:val="FF0000"/>
          <w:sz w:val="24"/>
          <w:szCs w:val="24"/>
          <w:lang w:val="en-US"/>
        </w:rPr>
      </w:pPr>
    </w:p>
    <w:p w14:paraId="71CD3842" w14:textId="68F4417F" w:rsidR="00DF5E41" w:rsidRDefault="00DF5E41" w:rsidP="00DF5E41">
      <w:pPr>
        <w:spacing w:before="84"/>
        <w:rPr>
          <w:rFonts w:cstheme="minorHAnsi"/>
          <w:bCs/>
          <w:color w:val="FF0000"/>
          <w:sz w:val="24"/>
          <w:szCs w:val="24"/>
          <w:lang w:val="en-US"/>
        </w:rPr>
      </w:pPr>
    </w:p>
    <w:p w14:paraId="7D819959" w14:textId="6FE4E0F8" w:rsidR="00DF5E41" w:rsidRDefault="00DF5E41" w:rsidP="00DF5E41">
      <w:pPr>
        <w:spacing w:before="84"/>
        <w:rPr>
          <w:rFonts w:cstheme="minorHAnsi"/>
          <w:bCs/>
          <w:color w:val="FF0000"/>
          <w:sz w:val="24"/>
          <w:szCs w:val="24"/>
          <w:lang w:val="en-US"/>
        </w:rPr>
      </w:pPr>
    </w:p>
    <w:p w14:paraId="3A976AD4" w14:textId="77777777" w:rsidR="00DF5E41" w:rsidRPr="000C54DA" w:rsidRDefault="00DF5E41" w:rsidP="00DF5E41">
      <w:pPr>
        <w:spacing w:before="84"/>
        <w:rPr>
          <w:rFonts w:cstheme="minorHAnsi"/>
          <w:bCs/>
          <w:color w:val="FF0000"/>
          <w:sz w:val="24"/>
          <w:szCs w:val="24"/>
          <w:lang w:val="en-US"/>
        </w:rPr>
      </w:pPr>
    </w:p>
    <w:p w14:paraId="2B289AF8" w14:textId="77777777" w:rsidR="00DF5E41" w:rsidRPr="000C54DA" w:rsidRDefault="00DF5E41" w:rsidP="00DF5E41">
      <w:pPr>
        <w:spacing w:before="84"/>
        <w:rPr>
          <w:rFonts w:cstheme="minorHAnsi"/>
          <w:bCs/>
          <w:color w:val="FF0000"/>
          <w:sz w:val="24"/>
          <w:szCs w:val="24"/>
          <w:lang w:val="en-US"/>
        </w:rPr>
      </w:pPr>
    </w:p>
    <w:p w14:paraId="2A78DF5F" w14:textId="77777777" w:rsidR="00DF5E41" w:rsidRDefault="00DF5E41" w:rsidP="00DF5E41">
      <w:pPr>
        <w:spacing w:before="84"/>
        <w:rPr>
          <w:rFonts w:cstheme="minorHAnsi"/>
          <w:bCs/>
          <w:color w:val="FF0000"/>
          <w:sz w:val="24"/>
          <w:szCs w:val="24"/>
          <w:lang w:val="en-US"/>
        </w:rPr>
      </w:pPr>
    </w:p>
    <w:p w14:paraId="728DA993" w14:textId="77777777" w:rsidR="00DF5E41" w:rsidRPr="003F59FF" w:rsidRDefault="00DF5E41" w:rsidP="00DF5E41">
      <w:pPr>
        <w:spacing w:before="84"/>
        <w:rPr>
          <w:rFonts w:cstheme="minorHAnsi"/>
          <w:bCs/>
          <w:color w:val="FF0000"/>
          <w:sz w:val="24"/>
          <w:szCs w:val="24"/>
          <w:lang w:val="en-US"/>
        </w:rPr>
      </w:pPr>
    </w:p>
    <w:p w14:paraId="127414F4" w14:textId="5AF4EB58" w:rsidR="007422EB" w:rsidRDefault="007422EB" w:rsidP="007422EB">
      <w:pPr>
        <w:spacing w:before="84"/>
        <w:rPr>
          <w:rFonts w:cstheme="minorHAnsi"/>
          <w:bCs/>
          <w:sz w:val="24"/>
          <w:szCs w:val="24"/>
          <w:lang w:val="en-US"/>
        </w:rPr>
      </w:pPr>
    </w:p>
    <w:p w14:paraId="00F58582" w14:textId="77777777" w:rsidR="00DF5E41" w:rsidRDefault="00DF5E41" w:rsidP="007422EB">
      <w:pPr>
        <w:spacing w:before="84"/>
        <w:rPr>
          <w:rFonts w:cstheme="minorHAnsi"/>
          <w:bCs/>
          <w:sz w:val="24"/>
          <w:szCs w:val="24"/>
          <w:lang w:val="en-US"/>
        </w:rPr>
      </w:pPr>
    </w:p>
    <w:p w14:paraId="6A359EB4" w14:textId="26164C90" w:rsidR="007422EB" w:rsidRDefault="007422EB" w:rsidP="007422EB">
      <w:pPr>
        <w:spacing w:before="84"/>
        <w:rPr>
          <w:rFonts w:cstheme="minorHAnsi"/>
          <w:bCs/>
          <w:sz w:val="24"/>
          <w:szCs w:val="24"/>
          <w:lang w:val="en-US"/>
        </w:rPr>
      </w:pPr>
    </w:p>
    <w:p w14:paraId="4083FCBD" w14:textId="2283C2FE" w:rsidR="007422EB" w:rsidRDefault="007422EB" w:rsidP="007422EB">
      <w:pPr>
        <w:spacing w:before="84"/>
        <w:rPr>
          <w:rFonts w:cstheme="minorHAnsi"/>
          <w:bCs/>
          <w:sz w:val="24"/>
          <w:szCs w:val="24"/>
          <w:lang w:val="en-US"/>
        </w:rPr>
      </w:pPr>
    </w:p>
    <w:p w14:paraId="33DC4611" w14:textId="2478D212" w:rsidR="007422EB" w:rsidRDefault="007422EB" w:rsidP="007422EB">
      <w:pPr>
        <w:spacing w:before="84"/>
        <w:rPr>
          <w:rFonts w:cstheme="minorHAnsi"/>
          <w:bCs/>
          <w:sz w:val="24"/>
          <w:szCs w:val="24"/>
          <w:lang w:val="en-US"/>
        </w:rPr>
      </w:pPr>
    </w:p>
    <w:p w14:paraId="4A1FB27D" w14:textId="77777777" w:rsidR="007422EB" w:rsidRDefault="007422EB" w:rsidP="007422EB">
      <w:pPr>
        <w:spacing w:before="84"/>
        <w:rPr>
          <w:rFonts w:cstheme="minorHAnsi"/>
          <w:bCs/>
          <w:sz w:val="24"/>
          <w:szCs w:val="24"/>
          <w:lang w:val="en-US"/>
        </w:rPr>
      </w:pPr>
    </w:p>
    <w:p w14:paraId="17125379" w14:textId="35190D38" w:rsidR="007422EB" w:rsidRDefault="007422EB" w:rsidP="007422EB">
      <w:pPr>
        <w:spacing w:before="84"/>
        <w:rPr>
          <w:rFonts w:cstheme="minorHAnsi"/>
          <w:bCs/>
          <w:sz w:val="24"/>
          <w:szCs w:val="24"/>
          <w:lang w:val="en-US"/>
        </w:rPr>
      </w:pPr>
    </w:p>
    <w:p w14:paraId="1D1CE308" w14:textId="783E5A88" w:rsidR="007422EB" w:rsidRDefault="007422EB" w:rsidP="007422EB">
      <w:pPr>
        <w:spacing w:before="84"/>
        <w:rPr>
          <w:rFonts w:cstheme="minorHAnsi"/>
          <w:bCs/>
          <w:sz w:val="24"/>
          <w:szCs w:val="24"/>
          <w:lang w:val="en-US"/>
        </w:rPr>
      </w:pPr>
    </w:p>
    <w:p w14:paraId="0B240F31" w14:textId="016780FA" w:rsidR="007422EB" w:rsidRDefault="007422EB" w:rsidP="007422EB">
      <w:pPr>
        <w:spacing w:before="84"/>
        <w:rPr>
          <w:rFonts w:cstheme="minorHAnsi"/>
          <w:bCs/>
          <w:sz w:val="24"/>
          <w:szCs w:val="24"/>
          <w:lang w:val="en-US"/>
        </w:rPr>
      </w:pPr>
    </w:p>
    <w:p w14:paraId="7ACBB6CE" w14:textId="743101AF" w:rsidR="007422EB" w:rsidRDefault="007422EB" w:rsidP="007422EB">
      <w:pPr>
        <w:spacing w:before="84"/>
        <w:rPr>
          <w:rFonts w:cstheme="minorHAnsi"/>
          <w:bCs/>
          <w:sz w:val="24"/>
          <w:szCs w:val="24"/>
          <w:lang w:val="en-US"/>
        </w:rPr>
      </w:pPr>
    </w:p>
    <w:p w14:paraId="171A7DE7" w14:textId="6E5CCCF9" w:rsidR="007422EB" w:rsidRDefault="007422EB" w:rsidP="007422EB">
      <w:pPr>
        <w:spacing w:before="84"/>
        <w:rPr>
          <w:rFonts w:cstheme="minorHAnsi"/>
          <w:bCs/>
          <w:sz w:val="24"/>
          <w:szCs w:val="24"/>
          <w:lang w:val="en-US"/>
        </w:rPr>
      </w:pPr>
    </w:p>
    <w:p w14:paraId="7930664A" w14:textId="50D10C35" w:rsidR="007422EB" w:rsidRDefault="007422EB" w:rsidP="007422EB">
      <w:pPr>
        <w:spacing w:before="84"/>
        <w:rPr>
          <w:rFonts w:cstheme="minorHAnsi"/>
          <w:bCs/>
          <w:sz w:val="24"/>
          <w:szCs w:val="24"/>
          <w:lang w:val="en-US"/>
        </w:rPr>
      </w:pPr>
    </w:p>
    <w:p w14:paraId="7ECE39AC" w14:textId="48877551" w:rsidR="007422EB" w:rsidRDefault="007422EB" w:rsidP="007422EB">
      <w:pPr>
        <w:spacing w:before="84"/>
        <w:rPr>
          <w:rFonts w:cstheme="minorHAnsi"/>
          <w:bCs/>
          <w:sz w:val="24"/>
          <w:szCs w:val="24"/>
          <w:lang w:val="en-US"/>
        </w:rPr>
      </w:pPr>
    </w:p>
    <w:p w14:paraId="0FAC8BC1" w14:textId="697A3118" w:rsidR="007422EB" w:rsidRDefault="007422EB" w:rsidP="007422EB">
      <w:pPr>
        <w:spacing w:before="84"/>
        <w:rPr>
          <w:rFonts w:cstheme="minorHAnsi"/>
          <w:bCs/>
          <w:sz w:val="24"/>
          <w:szCs w:val="24"/>
          <w:lang w:val="en-US"/>
        </w:rPr>
      </w:pPr>
    </w:p>
    <w:p w14:paraId="0FBA5896" w14:textId="7AE5376C" w:rsidR="007422EB" w:rsidRDefault="007422EB" w:rsidP="007422EB">
      <w:pPr>
        <w:spacing w:before="84"/>
        <w:rPr>
          <w:rFonts w:cstheme="minorHAnsi"/>
          <w:bCs/>
          <w:sz w:val="24"/>
          <w:szCs w:val="24"/>
          <w:lang w:val="en-US"/>
        </w:rPr>
      </w:pPr>
    </w:p>
    <w:p w14:paraId="468C2EA2" w14:textId="0AE5D532" w:rsidR="007422EB" w:rsidRDefault="007422EB" w:rsidP="007422EB">
      <w:pPr>
        <w:spacing w:before="84"/>
        <w:rPr>
          <w:rFonts w:cstheme="minorHAnsi"/>
          <w:bCs/>
          <w:sz w:val="24"/>
          <w:szCs w:val="24"/>
          <w:lang w:val="en-US"/>
        </w:rPr>
      </w:pPr>
    </w:p>
    <w:p w14:paraId="2E309890" w14:textId="77777777" w:rsidR="007422EB" w:rsidRPr="00E11246" w:rsidRDefault="007422EB" w:rsidP="007422EB">
      <w:pPr>
        <w:spacing w:before="84"/>
        <w:rPr>
          <w:rFonts w:cstheme="minorHAnsi"/>
          <w:bCs/>
          <w:sz w:val="24"/>
          <w:szCs w:val="24"/>
          <w:lang w:val="en-US"/>
        </w:rPr>
      </w:pPr>
    </w:p>
    <w:p w14:paraId="3E034F73" w14:textId="200BCAF1" w:rsidR="00E11246" w:rsidRDefault="00E11246" w:rsidP="00E11246">
      <w:pPr>
        <w:spacing w:before="84"/>
        <w:rPr>
          <w:rFonts w:ascii="Palatino Linotype"/>
          <w:bCs/>
          <w:sz w:val="18"/>
          <w:lang w:val="en-US"/>
        </w:rPr>
      </w:pPr>
    </w:p>
    <w:p w14:paraId="7F75430F" w14:textId="509A898A" w:rsidR="00E11246" w:rsidRDefault="00E11246" w:rsidP="00E11246">
      <w:pPr>
        <w:spacing w:before="84"/>
        <w:rPr>
          <w:rFonts w:ascii="Palatino Linotype"/>
          <w:bCs/>
          <w:sz w:val="18"/>
          <w:lang w:val="en-US"/>
        </w:rPr>
      </w:pPr>
    </w:p>
    <w:p w14:paraId="539B4CF9" w14:textId="07E4BE22" w:rsidR="00E11246" w:rsidRDefault="00E11246" w:rsidP="00E11246">
      <w:pPr>
        <w:spacing w:before="84"/>
        <w:rPr>
          <w:rFonts w:ascii="Palatino Linotype"/>
          <w:bCs/>
          <w:sz w:val="18"/>
          <w:lang w:val="en-US"/>
        </w:rPr>
      </w:pPr>
    </w:p>
    <w:p w14:paraId="6D5ED160" w14:textId="69934476" w:rsidR="00E11246" w:rsidRDefault="00E11246" w:rsidP="00E11246">
      <w:pPr>
        <w:spacing w:before="84"/>
        <w:rPr>
          <w:rFonts w:ascii="Palatino Linotype"/>
          <w:bCs/>
          <w:sz w:val="18"/>
          <w:lang w:val="en-US"/>
        </w:rPr>
      </w:pPr>
    </w:p>
    <w:p w14:paraId="51B654FB" w14:textId="5AE71386" w:rsidR="00E11246" w:rsidRDefault="00E11246" w:rsidP="00E11246">
      <w:pPr>
        <w:spacing w:before="84"/>
        <w:rPr>
          <w:rFonts w:ascii="Palatino Linotype"/>
          <w:bCs/>
          <w:sz w:val="18"/>
          <w:lang w:val="en-US"/>
        </w:rPr>
      </w:pPr>
    </w:p>
    <w:p w14:paraId="6DE4DC8F" w14:textId="7FEE54D4" w:rsidR="00E11246" w:rsidRDefault="00E11246" w:rsidP="00E11246">
      <w:pPr>
        <w:spacing w:before="84"/>
        <w:rPr>
          <w:rFonts w:ascii="Palatino Linotype"/>
          <w:bCs/>
          <w:sz w:val="18"/>
          <w:lang w:val="en-US"/>
        </w:rPr>
      </w:pPr>
    </w:p>
    <w:p w14:paraId="75394505" w14:textId="3119C256" w:rsidR="00E11246" w:rsidRDefault="00E11246" w:rsidP="00E11246">
      <w:pPr>
        <w:spacing w:before="84"/>
        <w:rPr>
          <w:rFonts w:ascii="Palatino Linotype"/>
          <w:bCs/>
          <w:sz w:val="18"/>
          <w:lang w:val="en-US"/>
        </w:rPr>
      </w:pPr>
    </w:p>
    <w:p w14:paraId="444117E9" w14:textId="103F281B" w:rsidR="00E11246" w:rsidRDefault="00E11246" w:rsidP="00E11246">
      <w:pPr>
        <w:spacing w:before="84"/>
        <w:rPr>
          <w:rFonts w:ascii="Palatino Linotype"/>
          <w:bCs/>
          <w:sz w:val="18"/>
          <w:lang w:val="en-US"/>
        </w:rPr>
      </w:pPr>
    </w:p>
    <w:p w14:paraId="61F23AD8" w14:textId="24C862A9" w:rsidR="00E11246" w:rsidRDefault="00E11246" w:rsidP="00E11246">
      <w:pPr>
        <w:spacing w:before="84"/>
        <w:rPr>
          <w:rFonts w:ascii="Palatino Linotype"/>
          <w:bCs/>
          <w:sz w:val="18"/>
          <w:lang w:val="en-US"/>
        </w:rPr>
      </w:pPr>
    </w:p>
    <w:p w14:paraId="367DC057" w14:textId="1148A65F" w:rsidR="00E11246" w:rsidRDefault="00E11246" w:rsidP="00E11246">
      <w:pPr>
        <w:spacing w:before="84"/>
        <w:rPr>
          <w:rFonts w:ascii="Palatino Linotype"/>
          <w:bCs/>
          <w:sz w:val="18"/>
          <w:lang w:val="en-US"/>
        </w:rPr>
      </w:pPr>
    </w:p>
    <w:p w14:paraId="2B23390B" w14:textId="0F635E37" w:rsidR="00E11246" w:rsidRPr="00E11246" w:rsidRDefault="00E11246" w:rsidP="00E11246">
      <w:pPr>
        <w:spacing w:before="84"/>
        <w:rPr>
          <w:rFonts w:ascii="Palatino Linotype"/>
          <w:bCs/>
          <w:sz w:val="18"/>
          <w:lang w:val="en-US"/>
        </w:rPr>
      </w:pPr>
    </w:p>
    <w:p w14:paraId="566ECF06" w14:textId="77777777" w:rsidR="00E11246" w:rsidRPr="00151F94" w:rsidRDefault="00E11246" w:rsidP="00E11246">
      <w:pPr>
        <w:rPr>
          <w:sz w:val="24"/>
          <w:szCs w:val="24"/>
          <w:lang w:val="en-US"/>
        </w:rPr>
      </w:pPr>
    </w:p>
    <w:p w14:paraId="2568475A" w14:textId="2C8608F6" w:rsidR="00E349DC" w:rsidRDefault="00E349DC" w:rsidP="00E349DC">
      <w:pPr>
        <w:rPr>
          <w:sz w:val="24"/>
          <w:szCs w:val="24"/>
          <w:lang w:val="en-US"/>
        </w:rPr>
      </w:pPr>
    </w:p>
    <w:tbl>
      <w:tblPr>
        <w:tblStyle w:val="TableNormal"/>
        <w:tblW w:w="0" w:type="auto"/>
        <w:tblInd w:w="319" w:type="dxa"/>
        <w:tblLayout w:type="fixed"/>
        <w:tblLook w:val="01E0" w:firstRow="1" w:lastRow="1" w:firstColumn="1" w:lastColumn="1" w:noHBand="0" w:noVBand="0"/>
      </w:tblPr>
      <w:tblGrid>
        <w:gridCol w:w="269"/>
        <w:gridCol w:w="496"/>
        <w:gridCol w:w="3949"/>
      </w:tblGrid>
      <w:tr w:rsidR="00E349DC" w14:paraId="4BB754AE" w14:textId="77777777" w:rsidTr="00370D4A">
        <w:trPr>
          <w:trHeight w:val="188"/>
        </w:trPr>
        <w:tc>
          <w:tcPr>
            <w:tcW w:w="269" w:type="dxa"/>
          </w:tcPr>
          <w:p w14:paraId="3821E837" w14:textId="77777777" w:rsidR="00E349DC" w:rsidRDefault="00E349DC" w:rsidP="00370D4A">
            <w:pPr>
              <w:pStyle w:val="TableParagraph"/>
              <w:rPr>
                <w:rFonts w:ascii="Times New Roman"/>
                <w:sz w:val="12"/>
              </w:rPr>
            </w:pPr>
          </w:p>
          <w:p w14:paraId="427AD740" w14:textId="77777777" w:rsidR="00E349DC" w:rsidRDefault="00E349DC" w:rsidP="00370D4A">
            <w:pPr>
              <w:pStyle w:val="TableParagraph"/>
              <w:rPr>
                <w:rFonts w:ascii="Times New Roman"/>
                <w:sz w:val="12"/>
              </w:rPr>
            </w:pPr>
          </w:p>
          <w:p w14:paraId="52D4932D" w14:textId="77777777" w:rsidR="00E349DC" w:rsidRDefault="00E349DC" w:rsidP="00370D4A">
            <w:pPr>
              <w:pStyle w:val="TableParagraph"/>
              <w:rPr>
                <w:rFonts w:asciiTheme="minorHAnsi" w:hAnsiTheme="minorHAnsi" w:cstheme="minorHAnsi"/>
                <w:sz w:val="24"/>
                <w:szCs w:val="24"/>
              </w:rPr>
            </w:pPr>
          </w:p>
          <w:p w14:paraId="50C8AA11" w14:textId="55B66F31" w:rsidR="00E349DC" w:rsidRPr="00E349DC" w:rsidRDefault="00E349DC" w:rsidP="00370D4A">
            <w:pPr>
              <w:pStyle w:val="TableParagraph"/>
              <w:rPr>
                <w:rFonts w:asciiTheme="minorHAnsi" w:hAnsiTheme="minorHAnsi" w:cstheme="minorHAnsi"/>
                <w:sz w:val="24"/>
                <w:szCs w:val="24"/>
              </w:rPr>
            </w:pPr>
          </w:p>
        </w:tc>
        <w:tc>
          <w:tcPr>
            <w:tcW w:w="496" w:type="dxa"/>
          </w:tcPr>
          <w:p w14:paraId="3D313ABF" w14:textId="77777777" w:rsidR="00E349DC" w:rsidRDefault="00E349DC" w:rsidP="00370D4A">
            <w:pPr>
              <w:pStyle w:val="TableParagraph"/>
              <w:rPr>
                <w:rFonts w:ascii="Times New Roman"/>
                <w:sz w:val="12"/>
              </w:rPr>
            </w:pPr>
          </w:p>
        </w:tc>
        <w:tc>
          <w:tcPr>
            <w:tcW w:w="3949" w:type="dxa"/>
          </w:tcPr>
          <w:p w14:paraId="24A792CC" w14:textId="77777777" w:rsidR="00E349DC" w:rsidRDefault="00E349DC" w:rsidP="00370D4A">
            <w:pPr>
              <w:pStyle w:val="TableParagraph"/>
              <w:spacing w:line="168" w:lineRule="exact"/>
              <w:ind w:left="1106"/>
              <w:rPr>
                <w:rFonts w:ascii="Calibri"/>
                <w:sz w:val="18"/>
              </w:rPr>
            </w:pPr>
          </w:p>
        </w:tc>
      </w:tr>
      <w:tr w:rsidR="00E349DC" w14:paraId="123ACB27" w14:textId="77777777" w:rsidTr="00370D4A">
        <w:trPr>
          <w:trHeight w:val="188"/>
        </w:trPr>
        <w:tc>
          <w:tcPr>
            <w:tcW w:w="269" w:type="dxa"/>
          </w:tcPr>
          <w:p w14:paraId="616C4C81" w14:textId="77777777" w:rsidR="00E349DC" w:rsidRDefault="00E349DC" w:rsidP="00370D4A">
            <w:pPr>
              <w:pStyle w:val="TableParagraph"/>
              <w:rPr>
                <w:rFonts w:ascii="Times New Roman"/>
                <w:sz w:val="12"/>
              </w:rPr>
            </w:pPr>
          </w:p>
          <w:p w14:paraId="65A48C78" w14:textId="77777777" w:rsidR="00E349DC" w:rsidRDefault="00E349DC" w:rsidP="00370D4A">
            <w:pPr>
              <w:pStyle w:val="TableParagraph"/>
              <w:rPr>
                <w:rFonts w:ascii="Times New Roman"/>
                <w:sz w:val="12"/>
              </w:rPr>
            </w:pPr>
          </w:p>
          <w:p w14:paraId="26620AE4" w14:textId="12BFDD96" w:rsidR="00E349DC" w:rsidRDefault="00E349DC" w:rsidP="00370D4A">
            <w:pPr>
              <w:pStyle w:val="TableParagraph"/>
              <w:rPr>
                <w:rFonts w:ascii="Times New Roman"/>
                <w:sz w:val="12"/>
              </w:rPr>
            </w:pPr>
          </w:p>
        </w:tc>
        <w:tc>
          <w:tcPr>
            <w:tcW w:w="496" w:type="dxa"/>
          </w:tcPr>
          <w:p w14:paraId="1A488673" w14:textId="77777777" w:rsidR="00E349DC" w:rsidRDefault="00E349DC" w:rsidP="00370D4A">
            <w:pPr>
              <w:pStyle w:val="TableParagraph"/>
              <w:rPr>
                <w:rFonts w:ascii="Times New Roman"/>
                <w:sz w:val="12"/>
              </w:rPr>
            </w:pPr>
          </w:p>
        </w:tc>
        <w:tc>
          <w:tcPr>
            <w:tcW w:w="3949" w:type="dxa"/>
          </w:tcPr>
          <w:p w14:paraId="6B5AB767" w14:textId="77777777" w:rsidR="00E349DC" w:rsidRDefault="00E349DC" w:rsidP="00370D4A">
            <w:pPr>
              <w:pStyle w:val="TableParagraph"/>
              <w:spacing w:line="168" w:lineRule="exact"/>
              <w:ind w:left="1106"/>
              <w:rPr>
                <w:rFonts w:ascii="Calibri"/>
                <w:sz w:val="18"/>
              </w:rPr>
            </w:pPr>
          </w:p>
        </w:tc>
      </w:tr>
    </w:tbl>
    <w:p w14:paraId="2D1280DD" w14:textId="77777777" w:rsidR="00E349DC" w:rsidRDefault="00E349DC" w:rsidP="00E349DC">
      <w:pPr>
        <w:rPr>
          <w:sz w:val="24"/>
          <w:szCs w:val="24"/>
          <w:lang w:val="en-US"/>
        </w:rPr>
      </w:pPr>
    </w:p>
    <w:p w14:paraId="0A752C60" w14:textId="77777777" w:rsidR="00E349DC" w:rsidRPr="00E349DC" w:rsidRDefault="00E349DC" w:rsidP="00E349DC">
      <w:pPr>
        <w:rPr>
          <w:sz w:val="24"/>
          <w:szCs w:val="24"/>
          <w:lang w:val="en-US"/>
        </w:rPr>
      </w:pPr>
    </w:p>
    <w:sectPr w:rsidR="00E349DC" w:rsidRPr="00E349DC">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0F9A" w14:textId="77777777" w:rsidR="002C3DEC" w:rsidRDefault="002C3DEC" w:rsidP="00297703">
      <w:pPr>
        <w:spacing w:after="0" w:line="240" w:lineRule="auto"/>
      </w:pPr>
      <w:r>
        <w:separator/>
      </w:r>
    </w:p>
  </w:endnote>
  <w:endnote w:type="continuationSeparator" w:id="0">
    <w:p w14:paraId="592810E4" w14:textId="77777777" w:rsidR="002C3DEC" w:rsidRDefault="002C3DEC" w:rsidP="0029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alibri Light">
    <w:panose1 w:val="020F0302020204030204"/>
    <w:charset w:val="A2"/>
    <w:family w:val="swiss"/>
    <w:pitch w:val="variable"/>
    <w:sig w:usb0="E4002EFF" w:usb1="C000247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Lucida Console">
    <w:altName w:val="Lucida Console"/>
    <w:panose1 w:val="020B0609040504020204"/>
    <w:charset w:val="A2"/>
    <w:family w:val="modern"/>
    <w:pitch w:val="fixed"/>
    <w:sig w:usb0="8000028F" w:usb1="00001800" w:usb2="00000000" w:usb3="00000000" w:csb0="0000001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0F84" w14:textId="77777777" w:rsidR="00297703" w:rsidRDefault="002977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CCF2" w14:textId="1D6D09B9" w:rsidR="00297703" w:rsidRDefault="00297703">
    <w:pPr>
      <w:pStyle w:val="AltBilgi"/>
    </w:pPr>
  </w:p>
  <w:p w14:paraId="0AF88826" w14:textId="77777777" w:rsidR="00297703" w:rsidRDefault="00297703">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B602" w14:textId="77777777" w:rsidR="00297703" w:rsidRDefault="002977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49911" w14:textId="77777777" w:rsidR="002C3DEC" w:rsidRDefault="002C3DEC" w:rsidP="00297703">
      <w:pPr>
        <w:spacing w:after="0" w:line="240" w:lineRule="auto"/>
      </w:pPr>
      <w:r>
        <w:separator/>
      </w:r>
    </w:p>
  </w:footnote>
  <w:footnote w:type="continuationSeparator" w:id="0">
    <w:p w14:paraId="0AA95080" w14:textId="77777777" w:rsidR="002C3DEC" w:rsidRDefault="002C3DEC" w:rsidP="0029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F33B" w14:textId="77777777" w:rsidR="00297703" w:rsidRDefault="002977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757949"/>
      <w:docPartObj>
        <w:docPartGallery w:val="Page Numbers (Top of Page)"/>
        <w:docPartUnique/>
      </w:docPartObj>
    </w:sdtPr>
    <w:sdtContent>
      <w:p w14:paraId="68A83905" w14:textId="614F8D44" w:rsidR="00297703" w:rsidRDefault="00297703">
        <w:pPr>
          <w:pStyle w:val="stBilgi"/>
          <w:jc w:val="right"/>
        </w:pPr>
        <w:r>
          <w:fldChar w:fldCharType="begin"/>
        </w:r>
        <w:r>
          <w:instrText>PAGE   \* MERGEFORMAT</w:instrText>
        </w:r>
        <w:r>
          <w:fldChar w:fldCharType="separate"/>
        </w:r>
        <w:r>
          <w:t>2</w:t>
        </w:r>
        <w:r>
          <w:fldChar w:fldCharType="end"/>
        </w:r>
      </w:p>
    </w:sdtContent>
  </w:sdt>
  <w:p w14:paraId="0C14E061" w14:textId="77777777" w:rsidR="00297703" w:rsidRDefault="00297703">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50A6" w14:textId="77777777" w:rsidR="00297703" w:rsidRDefault="002977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1266C"/>
    <w:multiLevelType w:val="hybridMultilevel"/>
    <w:tmpl w:val="75EC83A4"/>
    <w:lvl w:ilvl="0" w:tplc="9252EFE2">
      <w:start w:val="4"/>
      <w:numFmt w:val="decimal"/>
      <w:lvlText w:val="%1."/>
      <w:lvlJc w:val="left"/>
      <w:pPr>
        <w:ind w:left="1080" w:hanging="360"/>
      </w:pPr>
      <w:rPr>
        <w:rFonts w:hint="default"/>
        <w:b/>
        <w:bCs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7B321120"/>
    <w:multiLevelType w:val="hybridMultilevel"/>
    <w:tmpl w:val="72C8005A"/>
    <w:lvl w:ilvl="0" w:tplc="EAA8F786">
      <w:start w:val="1"/>
      <w:numFmt w:val="decimal"/>
      <w:lvlText w:val="%1."/>
      <w:lvlJc w:val="left"/>
      <w:pPr>
        <w:ind w:left="72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99013462">
    <w:abstractNumId w:val="1"/>
  </w:num>
  <w:num w:numId="2" w16cid:durableId="27991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F7"/>
    <w:rsid w:val="00021CED"/>
    <w:rsid w:val="00040C36"/>
    <w:rsid w:val="000604C9"/>
    <w:rsid w:val="000C54DA"/>
    <w:rsid w:val="000C7747"/>
    <w:rsid w:val="00151F94"/>
    <w:rsid w:val="00297703"/>
    <w:rsid w:val="002C3DEC"/>
    <w:rsid w:val="003D2BBF"/>
    <w:rsid w:val="003F59FF"/>
    <w:rsid w:val="00424DDF"/>
    <w:rsid w:val="00534F53"/>
    <w:rsid w:val="00545DF7"/>
    <w:rsid w:val="00566FA8"/>
    <w:rsid w:val="00573CCF"/>
    <w:rsid w:val="005B1A15"/>
    <w:rsid w:val="006618DB"/>
    <w:rsid w:val="007422EB"/>
    <w:rsid w:val="008010D5"/>
    <w:rsid w:val="0086611A"/>
    <w:rsid w:val="008771E0"/>
    <w:rsid w:val="00955C4E"/>
    <w:rsid w:val="00A87B23"/>
    <w:rsid w:val="00D63126"/>
    <w:rsid w:val="00DF5E41"/>
    <w:rsid w:val="00E11246"/>
    <w:rsid w:val="00E349DC"/>
    <w:rsid w:val="00EA3C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C9C29"/>
  <w15:chartTrackingRefBased/>
  <w15:docId w15:val="{7FD1A070-61AF-4689-A74E-DDE9F0F8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422EB"/>
    <w:pPr>
      <w:widowControl w:val="0"/>
      <w:autoSpaceDE w:val="0"/>
      <w:autoSpaceDN w:val="0"/>
      <w:spacing w:before="29" w:after="0" w:line="240" w:lineRule="auto"/>
      <w:ind w:left="701"/>
      <w:outlineLvl w:val="0"/>
    </w:pPr>
    <w:rPr>
      <w:rFonts w:ascii="Palatino Linotype" w:eastAsia="Palatino Linotype" w:hAnsi="Palatino Linotype" w:cs="Palatino Linotype"/>
      <w:b/>
      <w:bCs/>
      <w:lang w:val="en-US"/>
    </w:rPr>
  </w:style>
  <w:style w:type="paragraph" w:styleId="Balk3">
    <w:name w:val="heading 3"/>
    <w:basedOn w:val="Normal"/>
    <w:next w:val="Normal"/>
    <w:link w:val="Balk3Char"/>
    <w:uiPriority w:val="9"/>
    <w:semiHidden/>
    <w:unhideWhenUsed/>
    <w:qFormat/>
    <w:rsid w:val="00801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10"/>
    <w:qFormat/>
    <w:rsid w:val="00545DF7"/>
    <w:pPr>
      <w:widowControl w:val="0"/>
      <w:autoSpaceDE w:val="0"/>
      <w:autoSpaceDN w:val="0"/>
      <w:spacing w:before="64" w:after="0" w:line="240" w:lineRule="auto"/>
      <w:ind w:left="899" w:right="334"/>
      <w:jc w:val="center"/>
    </w:pPr>
    <w:rPr>
      <w:rFonts w:ascii="Microsoft Sans Serif" w:eastAsia="Microsoft Sans Serif" w:hAnsi="Microsoft Sans Serif" w:cs="Microsoft Sans Serif"/>
      <w:sz w:val="28"/>
      <w:szCs w:val="28"/>
      <w:lang w:val="en-US"/>
    </w:rPr>
  </w:style>
  <w:style w:type="character" w:customStyle="1" w:styleId="KonuBalChar">
    <w:name w:val="Konu Başlığı Char"/>
    <w:basedOn w:val="VarsaylanParagrafYazTipi"/>
    <w:link w:val="KonuBal"/>
    <w:uiPriority w:val="10"/>
    <w:rsid w:val="00545DF7"/>
    <w:rPr>
      <w:rFonts w:ascii="Microsoft Sans Serif" w:eastAsia="Microsoft Sans Serif" w:hAnsi="Microsoft Sans Serif" w:cs="Microsoft Sans Serif"/>
      <w:sz w:val="28"/>
      <w:szCs w:val="28"/>
      <w:lang w:val="en-US"/>
    </w:rPr>
  </w:style>
  <w:style w:type="paragraph" w:styleId="GvdeMetni">
    <w:name w:val="Body Text"/>
    <w:basedOn w:val="Normal"/>
    <w:link w:val="GvdeMetniChar"/>
    <w:uiPriority w:val="1"/>
    <w:qFormat/>
    <w:rsid w:val="00E349DC"/>
    <w:pPr>
      <w:widowControl w:val="0"/>
      <w:autoSpaceDE w:val="0"/>
      <w:autoSpaceDN w:val="0"/>
      <w:spacing w:after="0" w:line="240" w:lineRule="auto"/>
    </w:pPr>
    <w:rPr>
      <w:rFonts w:ascii="Calibri" w:eastAsia="Calibri" w:hAnsi="Calibri" w:cs="Calibri"/>
      <w:sz w:val="18"/>
      <w:szCs w:val="18"/>
      <w:lang w:val="en-US"/>
    </w:rPr>
  </w:style>
  <w:style w:type="character" w:customStyle="1" w:styleId="GvdeMetniChar">
    <w:name w:val="Gövde Metni Char"/>
    <w:basedOn w:val="VarsaylanParagrafYazTipi"/>
    <w:link w:val="GvdeMetni"/>
    <w:uiPriority w:val="1"/>
    <w:rsid w:val="00E349DC"/>
    <w:rPr>
      <w:rFonts w:ascii="Calibri" w:eastAsia="Calibri" w:hAnsi="Calibri" w:cs="Calibri"/>
      <w:sz w:val="18"/>
      <w:szCs w:val="18"/>
      <w:lang w:val="en-US"/>
    </w:rPr>
  </w:style>
  <w:style w:type="table" w:customStyle="1" w:styleId="TableNormal">
    <w:name w:val="Table Normal"/>
    <w:uiPriority w:val="2"/>
    <w:semiHidden/>
    <w:unhideWhenUsed/>
    <w:qFormat/>
    <w:rsid w:val="00E349D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349DC"/>
    <w:pPr>
      <w:widowControl w:val="0"/>
      <w:autoSpaceDE w:val="0"/>
      <w:autoSpaceDN w:val="0"/>
      <w:spacing w:after="0" w:line="240" w:lineRule="auto"/>
    </w:pPr>
    <w:rPr>
      <w:rFonts w:ascii="Courier New" w:eastAsia="Courier New" w:hAnsi="Courier New" w:cs="Courier New"/>
      <w:lang w:val="en-US"/>
    </w:rPr>
  </w:style>
  <w:style w:type="character" w:customStyle="1" w:styleId="Balk1Char">
    <w:name w:val="Başlık 1 Char"/>
    <w:basedOn w:val="VarsaylanParagrafYazTipi"/>
    <w:link w:val="Balk1"/>
    <w:uiPriority w:val="9"/>
    <w:rsid w:val="007422EB"/>
    <w:rPr>
      <w:rFonts w:ascii="Palatino Linotype" w:eastAsia="Palatino Linotype" w:hAnsi="Palatino Linotype" w:cs="Palatino Linotype"/>
      <w:b/>
      <w:bCs/>
      <w:lang w:val="en-US"/>
    </w:rPr>
  </w:style>
  <w:style w:type="character" w:customStyle="1" w:styleId="Balk3Char">
    <w:name w:val="Başlık 3 Char"/>
    <w:basedOn w:val="VarsaylanParagrafYazTipi"/>
    <w:link w:val="Balk3"/>
    <w:uiPriority w:val="9"/>
    <w:semiHidden/>
    <w:rsid w:val="008010D5"/>
    <w:rPr>
      <w:rFonts w:asciiTheme="majorHAnsi" w:eastAsiaTheme="majorEastAsia" w:hAnsiTheme="majorHAnsi" w:cstheme="majorBidi"/>
      <w:color w:val="1F3763" w:themeColor="accent1" w:themeShade="7F"/>
      <w:sz w:val="24"/>
      <w:szCs w:val="24"/>
    </w:rPr>
  </w:style>
  <w:style w:type="paragraph" w:styleId="stBilgi">
    <w:name w:val="header"/>
    <w:basedOn w:val="Normal"/>
    <w:link w:val="stBilgiChar"/>
    <w:uiPriority w:val="99"/>
    <w:unhideWhenUsed/>
    <w:rsid w:val="0029770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97703"/>
  </w:style>
  <w:style w:type="paragraph" w:styleId="AltBilgi">
    <w:name w:val="footer"/>
    <w:basedOn w:val="Normal"/>
    <w:link w:val="AltBilgiChar"/>
    <w:uiPriority w:val="99"/>
    <w:unhideWhenUsed/>
    <w:rsid w:val="0029770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97703"/>
  </w:style>
  <w:style w:type="paragraph" w:styleId="ListeParagraf">
    <w:name w:val="List Paragraph"/>
    <w:basedOn w:val="Normal"/>
    <w:uiPriority w:val="34"/>
    <w:qFormat/>
    <w:rsid w:val="003F59FF"/>
    <w:pPr>
      <w:ind w:left="720"/>
      <w:contextualSpacing/>
    </w:pPr>
  </w:style>
  <w:style w:type="character" w:styleId="YerTutucuMetni">
    <w:name w:val="Placeholder Text"/>
    <w:basedOn w:val="VarsaylanParagrafYazTipi"/>
    <w:uiPriority w:val="99"/>
    <w:semiHidden/>
    <w:rsid w:val="00661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8052">
      <w:bodyDiv w:val="1"/>
      <w:marLeft w:val="0"/>
      <w:marRight w:val="0"/>
      <w:marTop w:val="0"/>
      <w:marBottom w:val="0"/>
      <w:divBdr>
        <w:top w:val="none" w:sz="0" w:space="0" w:color="auto"/>
        <w:left w:val="none" w:sz="0" w:space="0" w:color="auto"/>
        <w:bottom w:val="none" w:sz="0" w:space="0" w:color="auto"/>
        <w:right w:val="none" w:sz="0" w:space="0" w:color="auto"/>
      </w:divBdr>
    </w:div>
    <w:div w:id="852644233">
      <w:bodyDiv w:val="1"/>
      <w:marLeft w:val="0"/>
      <w:marRight w:val="0"/>
      <w:marTop w:val="0"/>
      <w:marBottom w:val="0"/>
      <w:divBdr>
        <w:top w:val="none" w:sz="0" w:space="0" w:color="auto"/>
        <w:left w:val="none" w:sz="0" w:space="0" w:color="auto"/>
        <w:bottom w:val="none" w:sz="0" w:space="0" w:color="auto"/>
        <w:right w:val="none" w:sz="0" w:space="0" w:color="auto"/>
      </w:divBdr>
    </w:div>
    <w:div w:id="211671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au.ac.i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portal.acm.org/citation.cfm?id=540365" TargetMode="Externa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29</Pages>
  <Words>5220</Words>
  <Characters>29757</Characters>
  <Application>Microsoft Office Word</Application>
  <DocSecurity>0</DocSecurity>
  <Lines>247</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ABDULHASHIMOV</dc:creator>
  <cp:keywords/>
  <dc:description/>
  <cp:lastModifiedBy>ILHAM ABDULHASHIMOV</cp:lastModifiedBy>
  <cp:revision>10</cp:revision>
  <dcterms:created xsi:type="dcterms:W3CDTF">2022-12-14T14:08:00Z</dcterms:created>
  <dcterms:modified xsi:type="dcterms:W3CDTF">2022-12-16T01:00:00Z</dcterms:modified>
</cp:coreProperties>
</file>