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E532E" w14:textId="32D97E39" w:rsidR="001366AE" w:rsidRPr="00E9219D" w:rsidRDefault="00E15F06" w:rsidP="001366AE">
      <w:pPr>
        <w:rPr>
          <w:b/>
          <w:lang w:val="en-US"/>
        </w:rPr>
      </w:pPr>
      <w:r>
        <w:rPr>
          <w:b/>
          <w:lang w:val="en-US"/>
        </w:rPr>
        <w:t xml:space="preserve">                                                                    </w:t>
      </w:r>
    </w:p>
    <w:p w14:paraId="0B8A0519" w14:textId="5CCC297F" w:rsidR="001366AE" w:rsidRPr="003378B4" w:rsidRDefault="009C4C58" w:rsidP="001366AE">
      <w:pPr>
        <w:rPr>
          <w:rFonts w:ascii="Arial" w:hAnsi="Arial" w:cs="Arial"/>
          <w:lang w:val="en-US"/>
        </w:rPr>
      </w:pPr>
      <w:r w:rsidRPr="003378B4">
        <w:rPr>
          <w:rFonts w:ascii="Arial" w:hAnsi="Arial" w:cs="Arial"/>
          <w:b/>
        </w:rPr>
        <mc:AlternateContent>
          <mc:Choice Requires="wps">
            <w:drawing>
              <wp:anchor distT="0" distB="0" distL="114300" distR="114300" simplePos="0" relativeHeight="251624960" behindDoc="0" locked="0" layoutInCell="1" allowOverlap="1" wp14:anchorId="23496EDF" wp14:editId="41C8AA36">
                <wp:simplePos x="0" y="0"/>
                <wp:positionH relativeFrom="margin">
                  <wp:align>center</wp:align>
                </wp:positionH>
                <wp:positionV relativeFrom="page">
                  <wp:posOffset>1080135</wp:posOffset>
                </wp:positionV>
                <wp:extent cx="5400040" cy="386080"/>
                <wp:effectExtent l="0" t="3810" r="635" b="635"/>
                <wp:wrapNone/>
                <wp:docPr id="13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96EDF" id="_x0000_t202" coordsize="21600,21600" o:spt="202" path="m,l,21600r21600,l21600,xe">
                <v:stroke joinstyle="miter"/>
                <v:path gradientshapeok="t" o:connecttype="rect"/>
              </v:shapetype>
              <v:shape id="Text Box 112" o:spid="_x0000_s1026" type="#_x0000_t202" style="position:absolute;margin-left:0;margin-top:85.05pt;width:425.2pt;height:30.4pt;z-index:2516249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" filled="f" stroked="f">
                <v:textbox inset="0,0,0,0">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v:textbox>
                <w10:wrap anchorx="margin" anchory="page"/>
              </v:shape>
            </w:pict>
          </mc:Fallback>
        </mc:AlternateContent>
      </w:r>
    </w:p>
    <w:p w14:paraId="48F24D73" w14:textId="77777777" w:rsidR="001366AE" w:rsidRPr="003378B4" w:rsidRDefault="001366AE" w:rsidP="001366AE">
      <w:pPr>
        <w:jc w:val="center"/>
        <w:rPr>
          <w:rFonts w:ascii="Arial" w:hAnsi="Arial" w:cs="Arial"/>
          <w:b/>
          <w:sz w:val="22"/>
          <w:u w:val="single"/>
          <w:lang w:val="en-US"/>
        </w:rPr>
      </w:pPr>
    </w:p>
    <w:p w14:paraId="1292058E" w14:textId="2E5519D3" w:rsidR="001366AE" w:rsidRPr="003378B4" w:rsidRDefault="001366AE" w:rsidP="009F077C">
      <w:pPr>
        <w:rPr>
          <w:rFonts w:ascii="Arial" w:hAnsi="Arial" w:cs="Arial"/>
          <w:b/>
          <w:sz w:val="22"/>
          <w:u w:val="single"/>
          <w:lang w:val="en-US"/>
        </w:rPr>
      </w:pPr>
    </w:p>
    <w:p w14:paraId="06EBC4B9" w14:textId="77777777" w:rsidR="001366AE" w:rsidRPr="003378B4" w:rsidRDefault="001366AE" w:rsidP="009F077C">
      <w:pPr>
        <w:rPr>
          <w:rFonts w:ascii="Arial" w:hAnsi="Arial" w:cs="Arial"/>
          <w:b/>
          <w:sz w:val="22"/>
          <w:u w:val="single"/>
          <w:lang w:val="en-US"/>
        </w:rPr>
      </w:pPr>
    </w:p>
    <w:p w14:paraId="5E2E040A" w14:textId="46C1BF8B" w:rsidR="001366AE" w:rsidRPr="003378B4" w:rsidRDefault="00DB1531" w:rsidP="00DB1531">
      <w:pPr>
        <w:spacing w:line="480" w:lineRule="auto"/>
        <w:jc w:val="center"/>
        <w:rPr>
          <w:rFonts w:ascii="Arial" w:hAnsi="Arial" w:cs="Arial"/>
          <w:b/>
          <w:sz w:val="22"/>
          <w:lang w:val="en-US"/>
        </w:rPr>
      </w:pPr>
      <w:r>
        <w:rPr>
          <w:rFonts w:ascii="Arial" w:hAnsi="Arial" w:cs="Arial"/>
          <w:b/>
          <w:sz w:val="22"/>
        </w:rPr>
        <w:drawing>
          <wp:inline distT="0" distB="0" distL="0" distR="0" wp14:anchorId="3903810B" wp14:editId="0FB35D43">
            <wp:extent cx="1422000" cy="1422000"/>
            <wp:effectExtent l="0" t="0" r="6985"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265DE59A" w14:textId="11DE1409" w:rsidR="001366AE" w:rsidRPr="003378B4" w:rsidRDefault="00DB1531" w:rsidP="00C37597">
      <w:pPr>
        <w:tabs>
          <w:tab w:val="left" w:pos="5400"/>
        </w:tabs>
        <w:spacing w:before="120" w:after="120" w:line="480" w:lineRule="auto"/>
        <w:rPr>
          <w:rFonts w:ascii="Arial" w:hAnsi="Arial" w:cs="Arial"/>
          <w:lang w:val="en-US"/>
        </w:rPr>
      </w:pPr>
      <w:r w:rsidRPr="003378B4">
        <w:rPr>
          <w:rFonts w:ascii="Arial" w:hAnsi="Arial" w:cs="Arial"/>
        </w:rPr>
        <mc:AlternateContent>
          <mc:Choice Requires="wps">
            <w:drawing>
              <wp:anchor distT="0" distB="0" distL="114300" distR="114300" simplePos="0" relativeHeight="251631104" behindDoc="0" locked="0" layoutInCell="1" allowOverlap="1" wp14:anchorId="7AEA30FD" wp14:editId="3C5ED9A6">
                <wp:simplePos x="0" y="0"/>
                <wp:positionH relativeFrom="margin">
                  <wp:posOffset>-87630</wp:posOffset>
                </wp:positionH>
                <wp:positionV relativeFrom="page">
                  <wp:posOffset>3629025</wp:posOffset>
                </wp:positionV>
                <wp:extent cx="5400040" cy="371475"/>
                <wp:effectExtent l="0" t="0" r="10160" b="9525"/>
                <wp:wrapNone/>
                <wp:docPr id="13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52DC0" w14:textId="467AAC9C" w:rsidR="00DB1531" w:rsidRPr="00E75E32" w:rsidRDefault="00E75E32" w:rsidP="00E75E32">
                            <w:pPr>
                              <w:jc w:val="center"/>
                              <w:rPr>
                                <w:rFonts w:ascii="Arial" w:hAnsi="Arial" w:cs="Arial"/>
                                <w:b/>
                              </w:rPr>
                            </w:pPr>
                            <w:r>
                              <w:rPr>
                                <w:rFonts w:ascii="Arial" w:hAnsi="Arial" w:cs="Arial"/>
                                <w:b/>
                              </w:rPr>
                              <w:t>GÖRÜNTÜ</w:t>
                            </w:r>
                            <w:r w:rsidRPr="00E75E32">
                              <w:rPr>
                                <w:rFonts w:ascii="Arial" w:hAnsi="Arial" w:cs="Arial"/>
                                <w:b/>
                              </w:rPr>
                              <w:t xml:space="preserve"> </w:t>
                            </w:r>
                            <w:r>
                              <w:rPr>
                                <w:rFonts w:ascii="Arial" w:hAnsi="Arial" w:cs="Arial"/>
                                <w:b/>
                              </w:rPr>
                              <w:t xml:space="preserve">VERİLERİ İÇİN </w:t>
                            </w:r>
                            <w:r w:rsidRPr="00E75E32">
                              <w:rPr>
                                <w:rFonts w:ascii="Arial" w:hAnsi="Arial" w:cs="Arial"/>
                                <w:b/>
                              </w:rPr>
                              <w:t xml:space="preserve">DNA </w:t>
                            </w:r>
                            <w:r>
                              <w:rPr>
                                <w:rFonts w:ascii="Arial" w:hAnsi="Arial" w:cs="Arial"/>
                                <w:b/>
                              </w:rPr>
                              <w:t>TABANLI ŞİFRELEME ALGORİTMASI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A30FD" id="Text Box 116" o:spid="_x0000_s1027" type="#_x0000_t202" style="position:absolute;margin-left:-6.9pt;margin-top:285.75pt;width:425.2pt;height:29.25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" filled="f" stroked="f">
                <v:textbox inset="0,0,0,0">
                  <w:txbxContent>
                    <w:p w14:paraId="4C852DC0" w14:textId="467AAC9C" w:rsidR="00DB1531" w:rsidRPr="00E75E32" w:rsidRDefault="00E75E32" w:rsidP="00E75E32">
                      <w:pPr>
                        <w:jc w:val="center"/>
                        <w:rPr>
                          <w:rFonts w:ascii="Arial" w:hAnsi="Arial" w:cs="Arial"/>
                          <w:b/>
                        </w:rPr>
                      </w:pPr>
                      <w:r>
                        <w:rPr>
                          <w:rFonts w:ascii="Arial" w:hAnsi="Arial" w:cs="Arial"/>
                          <w:b/>
                        </w:rPr>
                        <w:t>GÖRÜNTÜ</w:t>
                      </w:r>
                      <w:r w:rsidRPr="00E75E32">
                        <w:rPr>
                          <w:rFonts w:ascii="Arial" w:hAnsi="Arial" w:cs="Arial"/>
                          <w:b/>
                        </w:rPr>
                        <w:t xml:space="preserve"> </w:t>
                      </w:r>
                      <w:r>
                        <w:rPr>
                          <w:rFonts w:ascii="Arial" w:hAnsi="Arial" w:cs="Arial"/>
                          <w:b/>
                        </w:rPr>
                        <w:t xml:space="preserve">VERİLERİ İÇİN </w:t>
                      </w:r>
                      <w:r w:rsidRPr="00E75E32">
                        <w:rPr>
                          <w:rFonts w:ascii="Arial" w:hAnsi="Arial" w:cs="Arial"/>
                          <w:b/>
                        </w:rPr>
                        <w:t xml:space="preserve">DNA </w:t>
                      </w:r>
                      <w:r>
                        <w:rPr>
                          <w:rFonts w:ascii="Arial" w:hAnsi="Arial" w:cs="Arial"/>
                          <w:b/>
                        </w:rPr>
                        <w:t>TABANLI ŞİFRELEME ALGORİTMASI</w:t>
                      </w:r>
                    </w:p>
                  </w:txbxContent>
                </v:textbox>
                <w10:wrap anchorx="margin" anchory="page"/>
              </v:shape>
            </w:pict>
          </mc:Fallback>
        </mc:AlternateContent>
      </w:r>
    </w:p>
    <w:p w14:paraId="150566AD" w14:textId="767CBE89" w:rsidR="001366AE" w:rsidRPr="003378B4" w:rsidRDefault="001366AE" w:rsidP="00E75E32">
      <w:pPr>
        <w:rPr>
          <w:rFonts w:ascii="Arial" w:hAnsi="Arial" w:cs="Arial"/>
          <w:b/>
          <w:sz w:val="22"/>
          <w:lang w:val="en-US"/>
        </w:rPr>
      </w:pPr>
    </w:p>
    <w:p w14:paraId="0B40A855" w14:textId="457EC105" w:rsidR="001366AE" w:rsidRPr="003378B4" w:rsidRDefault="001366AE" w:rsidP="001366AE">
      <w:pPr>
        <w:rPr>
          <w:rFonts w:ascii="Arial" w:hAnsi="Arial" w:cs="Arial"/>
          <w:b/>
          <w:sz w:val="22"/>
          <w:lang w:val="en-US"/>
        </w:rPr>
      </w:pPr>
    </w:p>
    <w:p w14:paraId="4A86822C" w14:textId="3442E2D9" w:rsidR="001366AE" w:rsidRPr="003378B4" w:rsidRDefault="001366AE" w:rsidP="006D234C">
      <w:pPr>
        <w:rPr>
          <w:rFonts w:ascii="Arial" w:hAnsi="Arial" w:cs="Arial"/>
          <w:b/>
          <w:sz w:val="22"/>
          <w:lang w:val="en-US"/>
        </w:rPr>
      </w:pPr>
    </w:p>
    <w:p w14:paraId="253C9BCA" w14:textId="6C2A2823" w:rsidR="001366AE" w:rsidRPr="003378B4" w:rsidRDefault="001366AE" w:rsidP="006D234C">
      <w:pPr>
        <w:rPr>
          <w:rFonts w:ascii="Arial" w:hAnsi="Arial" w:cs="Arial"/>
          <w:b/>
          <w:sz w:val="22"/>
          <w:lang w:val="en-US"/>
        </w:rPr>
      </w:pPr>
    </w:p>
    <w:p w14:paraId="21316B01" w14:textId="0AACD4C8" w:rsidR="001366AE" w:rsidRPr="003378B4" w:rsidRDefault="001366AE" w:rsidP="006D234C">
      <w:pPr>
        <w:rPr>
          <w:rFonts w:ascii="Arial" w:hAnsi="Arial" w:cs="Arial"/>
          <w:b/>
          <w:sz w:val="22"/>
          <w:lang w:val="en-US"/>
        </w:rPr>
      </w:pPr>
    </w:p>
    <w:p w14:paraId="116A7226" w14:textId="77777777" w:rsidR="001366AE" w:rsidRPr="003378B4" w:rsidRDefault="001366AE" w:rsidP="001366AE">
      <w:pPr>
        <w:rPr>
          <w:rFonts w:ascii="Arial" w:hAnsi="Arial" w:cs="Arial"/>
          <w:b/>
          <w:sz w:val="22"/>
          <w:lang w:val="en-US"/>
        </w:rPr>
      </w:pPr>
    </w:p>
    <w:p w14:paraId="3BA9CD1C" w14:textId="77777777" w:rsidR="001366AE" w:rsidRPr="003378B4" w:rsidRDefault="001366AE" w:rsidP="001366AE">
      <w:pPr>
        <w:rPr>
          <w:rFonts w:ascii="Arial" w:hAnsi="Arial" w:cs="Arial"/>
          <w:b/>
          <w:sz w:val="22"/>
          <w:lang w:val="en-US"/>
        </w:rPr>
      </w:pPr>
    </w:p>
    <w:p w14:paraId="7C2E7293" w14:textId="77777777" w:rsidR="001366AE" w:rsidRPr="003378B4" w:rsidRDefault="001366AE" w:rsidP="006D234C">
      <w:pPr>
        <w:rPr>
          <w:rFonts w:ascii="Arial" w:hAnsi="Arial" w:cs="Arial"/>
          <w:b/>
          <w:lang w:val="en-US"/>
        </w:rPr>
      </w:pPr>
    </w:p>
    <w:p w14:paraId="1CEE7594" w14:textId="77777777" w:rsidR="001366AE" w:rsidRPr="003378B4" w:rsidRDefault="001366AE" w:rsidP="006D234C">
      <w:pPr>
        <w:rPr>
          <w:rFonts w:ascii="Arial" w:hAnsi="Arial" w:cs="Arial"/>
          <w:b/>
          <w:lang w:val="en-US"/>
        </w:rPr>
      </w:pPr>
    </w:p>
    <w:p w14:paraId="03217221" w14:textId="77777777" w:rsidR="001366AE" w:rsidRPr="003378B4" w:rsidRDefault="001366AE" w:rsidP="001366AE">
      <w:pPr>
        <w:rPr>
          <w:rFonts w:ascii="Arial" w:hAnsi="Arial" w:cs="Arial"/>
          <w:lang w:val="en-US"/>
        </w:rPr>
      </w:pPr>
    </w:p>
    <w:p w14:paraId="35241AC7" w14:textId="77777777" w:rsidR="001366AE" w:rsidRPr="003378B4" w:rsidRDefault="001366AE" w:rsidP="001366AE">
      <w:pPr>
        <w:rPr>
          <w:rFonts w:ascii="Arial" w:hAnsi="Arial" w:cs="Arial"/>
        </w:rPr>
      </w:pPr>
    </w:p>
    <w:p w14:paraId="45242660" w14:textId="77777777" w:rsidR="001366AE" w:rsidRPr="003378B4" w:rsidRDefault="00BB52EE" w:rsidP="001366AE">
      <w:pPr>
        <w:rPr>
          <w:rFonts w:ascii="Arial" w:hAnsi="Arial" w:cs="Arial"/>
          <w:lang w:val="en-US"/>
        </w:rPr>
      </w:pPr>
      <w:r w:rsidRPr="003378B4">
        <w:rPr>
          <w:rFonts w:ascii="Arial" w:hAnsi="Arial" w:cs="Arial"/>
        </w:rPr>
        <mc:AlternateContent>
          <mc:Choice Requires="wps">
            <w:drawing>
              <wp:anchor distT="0" distB="0" distL="114300" distR="114300" simplePos="0" relativeHeight="251627008" behindDoc="0" locked="0" layoutInCell="1" allowOverlap="1" wp14:anchorId="41348C86" wp14:editId="6633EFE9">
                <wp:simplePos x="0" y="0"/>
                <wp:positionH relativeFrom="margin">
                  <wp:align>center</wp:align>
                </wp:positionH>
                <wp:positionV relativeFrom="page">
                  <wp:posOffset>5400675</wp:posOffset>
                </wp:positionV>
                <wp:extent cx="5400040" cy="252095"/>
                <wp:effectExtent l="0" t="0" r="635" b="0"/>
                <wp:wrapNone/>
                <wp:docPr id="1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8C86" id="Text Box 113" o:spid="_x0000_s1028" type="#_x0000_t202" style="position:absolute;margin-left:0;margin-top:425.25pt;width:425.2pt;height:19.85pt;z-index:2516270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" filled="f" stroked="f">
                <v:textbox inset="0,0,0,0">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v:textbox>
                <w10:wrap anchorx="margin" anchory="page"/>
              </v:shape>
            </w:pict>
          </mc:Fallback>
        </mc:AlternateContent>
      </w:r>
    </w:p>
    <w:p w14:paraId="16E118CE" w14:textId="77777777" w:rsidR="001366AE" w:rsidRPr="003378B4" w:rsidRDefault="001366AE" w:rsidP="001366AE">
      <w:pPr>
        <w:rPr>
          <w:rFonts w:ascii="Arial" w:hAnsi="Arial" w:cs="Arial"/>
          <w:lang w:val="en-US"/>
        </w:rPr>
      </w:pPr>
    </w:p>
    <w:p w14:paraId="548147D7" w14:textId="77777777" w:rsidR="001366AE" w:rsidRPr="003378B4" w:rsidRDefault="00BB52EE" w:rsidP="001366AE">
      <w:pPr>
        <w:rPr>
          <w:rFonts w:ascii="Arial" w:hAnsi="Arial" w:cs="Arial"/>
          <w:lang w:val="en-US"/>
        </w:rPr>
      </w:pPr>
      <w:r w:rsidRPr="003378B4">
        <w:rPr>
          <w:rFonts w:ascii="Arial" w:hAnsi="Arial" w:cs="Arial"/>
        </w:rPr>
        <mc:AlternateContent>
          <mc:Choice Requires="wps">
            <w:drawing>
              <wp:anchor distT="0" distB="0" distL="114300" distR="114300" simplePos="0" relativeHeight="251675136" behindDoc="0" locked="1" layoutInCell="1" allowOverlap="1" wp14:anchorId="49C4509A" wp14:editId="7187B3A7">
                <wp:simplePos x="0" y="0"/>
                <wp:positionH relativeFrom="margin">
                  <wp:align>center</wp:align>
                </wp:positionH>
                <wp:positionV relativeFrom="page">
                  <wp:posOffset>5760720</wp:posOffset>
                </wp:positionV>
                <wp:extent cx="5400040" cy="258445"/>
                <wp:effectExtent l="0" t="0" r="635" b="635"/>
                <wp:wrapNone/>
                <wp:docPr id="130"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30B62" w14:textId="2E36E6D2" w:rsidR="00DB1531" w:rsidRPr="003378B4" w:rsidRDefault="00E75E32" w:rsidP="000C791B">
                            <w:pPr>
                              <w:jc w:val="center"/>
                              <w:rPr>
                                <w:rFonts w:ascii="Arial" w:hAnsi="Arial" w:cs="Arial"/>
                                <w:b/>
                              </w:rPr>
                            </w:pPr>
                            <w:r>
                              <w:rPr>
                                <w:rFonts w:ascii="Arial" w:hAnsi="Arial" w:cs="Arial"/>
                                <w:b/>
                              </w:rPr>
                              <w:t>İLHAN EMRE ADAK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4509A" id="Text Box 522" o:spid="_x0000_s1029" type="#_x0000_t202" style="position:absolute;margin-left:0;margin-top:453.6pt;width:425.2pt;height:20.3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" filled="f" stroked="f">
                <v:textbox inset="0,0,0,0">
                  <w:txbxContent>
                    <w:p w14:paraId="0B630B62" w14:textId="2E36E6D2" w:rsidR="00DB1531" w:rsidRPr="003378B4" w:rsidRDefault="00E75E32" w:rsidP="000C791B">
                      <w:pPr>
                        <w:jc w:val="center"/>
                        <w:rPr>
                          <w:rFonts w:ascii="Arial" w:hAnsi="Arial" w:cs="Arial"/>
                          <w:b/>
                        </w:rPr>
                      </w:pPr>
                      <w:r>
                        <w:rPr>
                          <w:rFonts w:ascii="Arial" w:hAnsi="Arial" w:cs="Arial"/>
                          <w:b/>
                        </w:rPr>
                        <w:t>İLHAN EMRE ADAK</w:t>
                      </w:r>
                    </w:p>
                  </w:txbxContent>
                </v:textbox>
                <w10:wrap anchorx="margin" anchory="page"/>
                <w10:anchorlock/>
              </v:shape>
            </w:pict>
          </mc:Fallback>
        </mc:AlternateContent>
      </w:r>
    </w:p>
    <w:p w14:paraId="7EADD500" w14:textId="77777777" w:rsidR="001366AE" w:rsidRPr="003378B4" w:rsidRDefault="001366AE" w:rsidP="001366AE">
      <w:pPr>
        <w:rPr>
          <w:rFonts w:ascii="Arial" w:hAnsi="Arial" w:cs="Arial"/>
          <w:lang w:val="en-US"/>
        </w:rPr>
      </w:pPr>
    </w:p>
    <w:p w14:paraId="6DD14F4B" w14:textId="69311DA5" w:rsidR="001366AE" w:rsidRDefault="001366AE" w:rsidP="001366AE">
      <w:pPr>
        <w:rPr>
          <w:rFonts w:ascii="Arial" w:hAnsi="Arial" w:cs="Arial"/>
          <w:lang w:val="en-US"/>
        </w:rPr>
      </w:pPr>
    </w:p>
    <w:p w14:paraId="11DBD879" w14:textId="77777777" w:rsidR="001366AE" w:rsidRPr="003378B4" w:rsidRDefault="001366AE" w:rsidP="00E15F06">
      <w:pPr>
        <w:jc w:val="center"/>
        <w:rPr>
          <w:rFonts w:ascii="Arial" w:hAnsi="Arial" w:cs="Arial"/>
          <w:lang w:val="en-US"/>
        </w:rPr>
      </w:pPr>
    </w:p>
    <w:p w14:paraId="3A0C66E9" w14:textId="77777777" w:rsidR="001366AE" w:rsidRPr="003378B4" w:rsidRDefault="001366AE" w:rsidP="001366AE">
      <w:pPr>
        <w:rPr>
          <w:rFonts w:ascii="Arial" w:hAnsi="Arial" w:cs="Arial"/>
          <w:lang w:val="en-US"/>
        </w:rPr>
      </w:pPr>
    </w:p>
    <w:p w14:paraId="08D4C107" w14:textId="7DC56FAA" w:rsidR="001366AE" w:rsidRPr="003378B4" w:rsidRDefault="00DB1531" w:rsidP="001366AE">
      <w:pPr>
        <w:rPr>
          <w:rFonts w:ascii="Arial" w:hAnsi="Arial" w:cs="Arial"/>
          <w:lang w:val="en-US"/>
        </w:rPr>
      </w:pPr>
      <w:r w:rsidRPr="003378B4">
        <w:rPr>
          <w:rFonts w:ascii="Arial" w:hAnsi="Arial" w:cs="Arial"/>
        </w:rPr>
        <mc:AlternateContent>
          <mc:Choice Requires="wps">
            <w:drawing>
              <wp:anchor distT="0" distB="0" distL="114300" distR="114300" simplePos="0" relativeHeight="251685376" behindDoc="0" locked="0" layoutInCell="1" allowOverlap="1" wp14:anchorId="5753B149" wp14:editId="3CE29134">
                <wp:simplePos x="0" y="0"/>
                <wp:positionH relativeFrom="margin">
                  <wp:posOffset>-83820</wp:posOffset>
                </wp:positionH>
                <wp:positionV relativeFrom="page">
                  <wp:posOffset>7200900</wp:posOffset>
                </wp:positionV>
                <wp:extent cx="5400040" cy="251460"/>
                <wp:effectExtent l="0" t="0" r="10160" b="15240"/>
                <wp:wrapNone/>
                <wp:docPr id="1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3B149" id="Text Box 629" o:spid="_x0000_s1030" type="#_x0000_t202" style="position:absolute;margin-left:-6.6pt;margin-top:567pt;width:425.2pt;height:19.8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v:textbox>
                <w10:wrap anchorx="margin" anchory="page"/>
              </v:shape>
            </w:pict>
          </mc:Fallback>
        </mc:AlternateContent>
      </w:r>
    </w:p>
    <w:p w14:paraId="64FDEEDA" w14:textId="77777777" w:rsidR="001366AE" w:rsidRPr="003378B4" w:rsidRDefault="001366AE" w:rsidP="001366AE">
      <w:pPr>
        <w:rPr>
          <w:rFonts w:ascii="Arial" w:hAnsi="Arial" w:cs="Arial"/>
          <w:lang w:val="en-US"/>
        </w:rPr>
      </w:pPr>
    </w:p>
    <w:p w14:paraId="7CC0FBB5" w14:textId="77777777" w:rsidR="001366AE" w:rsidRPr="003378B4" w:rsidRDefault="001366AE" w:rsidP="001366AE">
      <w:pPr>
        <w:rPr>
          <w:rFonts w:ascii="Arial" w:hAnsi="Arial" w:cs="Arial"/>
          <w:lang w:val="en-US"/>
        </w:rPr>
      </w:pPr>
    </w:p>
    <w:p w14:paraId="128538C8" w14:textId="77777777" w:rsidR="001366AE" w:rsidRPr="003378B4" w:rsidRDefault="001366AE" w:rsidP="00E15F06">
      <w:pPr>
        <w:jc w:val="center"/>
        <w:rPr>
          <w:rFonts w:ascii="Arial" w:hAnsi="Arial" w:cs="Arial"/>
          <w:lang w:val="en-US"/>
        </w:rPr>
      </w:pPr>
    </w:p>
    <w:p w14:paraId="1BE00509" w14:textId="0F81B33A" w:rsidR="001366AE" w:rsidRPr="003378B4" w:rsidRDefault="001366AE" w:rsidP="001366AE">
      <w:pPr>
        <w:rPr>
          <w:rFonts w:ascii="Arial" w:hAnsi="Arial" w:cs="Arial"/>
          <w:lang w:val="en-US"/>
        </w:rPr>
      </w:pPr>
    </w:p>
    <w:p w14:paraId="7C2DDC78" w14:textId="77777777" w:rsidR="001366AE" w:rsidRPr="003378B4" w:rsidRDefault="001366AE" w:rsidP="001366AE">
      <w:pPr>
        <w:rPr>
          <w:rFonts w:ascii="Arial" w:hAnsi="Arial" w:cs="Arial"/>
          <w:lang w:val="en-US"/>
        </w:rPr>
      </w:pPr>
    </w:p>
    <w:p w14:paraId="066FDC43" w14:textId="77777777" w:rsidR="001366AE" w:rsidRPr="003378B4" w:rsidRDefault="001366AE" w:rsidP="001366AE">
      <w:pPr>
        <w:rPr>
          <w:rFonts w:ascii="Arial" w:hAnsi="Arial" w:cs="Arial"/>
          <w:lang w:val="en-US"/>
        </w:rPr>
      </w:pPr>
    </w:p>
    <w:p w14:paraId="0C61A2C7" w14:textId="77777777" w:rsidR="001366AE" w:rsidRPr="003378B4" w:rsidRDefault="001366AE" w:rsidP="001366AE">
      <w:pPr>
        <w:rPr>
          <w:rFonts w:ascii="Arial" w:hAnsi="Arial" w:cs="Arial"/>
          <w:lang w:val="en-US"/>
        </w:rPr>
      </w:pPr>
    </w:p>
    <w:p w14:paraId="18AE54C2" w14:textId="77777777" w:rsidR="001366AE" w:rsidRPr="003378B4" w:rsidRDefault="001366AE" w:rsidP="00E15F06">
      <w:pPr>
        <w:jc w:val="center"/>
        <w:rPr>
          <w:rFonts w:ascii="Arial" w:hAnsi="Arial" w:cs="Arial"/>
          <w:lang w:val="en-US"/>
        </w:rPr>
      </w:pPr>
    </w:p>
    <w:p w14:paraId="72F64D3F" w14:textId="273B60C0" w:rsidR="001366AE" w:rsidRPr="003378B4" w:rsidRDefault="001366AE" w:rsidP="001366AE">
      <w:pPr>
        <w:rPr>
          <w:rFonts w:ascii="Arial" w:hAnsi="Arial" w:cs="Arial"/>
          <w:lang w:val="en-US"/>
        </w:rPr>
      </w:pPr>
    </w:p>
    <w:p w14:paraId="6DFE619F" w14:textId="0E205797" w:rsidR="001366AE" w:rsidRPr="003378B4" w:rsidRDefault="001366AE" w:rsidP="001366AE">
      <w:pPr>
        <w:rPr>
          <w:rFonts w:ascii="Arial" w:hAnsi="Arial" w:cs="Arial"/>
          <w:lang w:val="en-US"/>
        </w:rPr>
      </w:pPr>
    </w:p>
    <w:p w14:paraId="52F3F4CA" w14:textId="77777777" w:rsidR="001366AE" w:rsidRPr="003378B4" w:rsidRDefault="001366AE" w:rsidP="001366AE">
      <w:pPr>
        <w:rPr>
          <w:rFonts w:ascii="Arial" w:hAnsi="Arial" w:cs="Arial"/>
          <w:lang w:val="en-US"/>
        </w:rPr>
      </w:pPr>
    </w:p>
    <w:p w14:paraId="7402D61A" w14:textId="77777777" w:rsidR="001366AE" w:rsidRPr="003378B4" w:rsidRDefault="001366AE" w:rsidP="001366AE">
      <w:pPr>
        <w:rPr>
          <w:rFonts w:ascii="Arial" w:hAnsi="Arial" w:cs="Arial"/>
          <w:lang w:val="en-US"/>
        </w:rPr>
      </w:pPr>
    </w:p>
    <w:p w14:paraId="2BDC92CA" w14:textId="77777777" w:rsidR="001366AE" w:rsidRPr="003378B4" w:rsidRDefault="001366AE" w:rsidP="00E15F06">
      <w:pPr>
        <w:jc w:val="center"/>
        <w:rPr>
          <w:rFonts w:ascii="Arial" w:hAnsi="Arial" w:cs="Arial"/>
          <w:lang w:val="en-US"/>
        </w:rPr>
      </w:pPr>
    </w:p>
    <w:p w14:paraId="6A238684" w14:textId="6D5135BB" w:rsidR="00A46030" w:rsidRDefault="00BB52EE">
      <w:pPr>
        <w:rPr>
          <w:lang w:val="en-US"/>
        </w:rPr>
      </w:pPr>
      <w:r w:rsidRPr="003378B4">
        <w:rPr>
          <w:rFonts w:ascii="Arial" w:hAnsi="Arial" w:cs="Arial"/>
        </w:rPr>
        <mc:AlternateContent>
          <mc:Choice Requires="wps">
            <w:drawing>
              <wp:anchor distT="0" distB="0" distL="114300" distR="114300" simplePos="0" relativeHeight="251629056" behindDoc="0" locked="0" layoutInCell="1" allowOverlap="1" wp14:anchorId="2EFF8102" wp14:editId="7F7B9D13">
                <wp:simplePos x="0" y="0"/>
                <wp:positionH relativeFrom="margin">
                  <wp:align>center</wp:align>
                </wp:positionH>
                <wp:positionV relativeFrom="page">
                  <wp:posOffset>9361170</wp:posOffset>
                </wp:positionV>
                <wp:extent cx="5400040" cy="226695"/>
                <wp:effectExtent l="0" t="0" r="635" b="0"/>
                <wp:wrapNone/>
                <wp:docPr id="12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596D7" w14:textId="3E4DC33B" w:rsidR="00DB1531" w:rsidRPr="003378B4" w:rsidRDefault="00E75E32" w:rsidP="00D86BFD">
                            <w:pPr>
                              <w:jc w:val="center"/>
                              <w:rPr>
                                <w:rFonts w:ascii="Arial" w:hAnsi="Arial" w:cs="Arial"/>
                              </w:rPr>
                            </w:pPr>
                            <w:r>
                              <w:rPr>
                                <w:rFonts w:ascii="Arial" w:hAnsi="Arial" w:cs="Arial"/>
                                <w:b/>
                              </w:rPr>
                              <w:t>TEMMUZ 2025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F8102" id="Text Box 115" o:spid="_x0000_s1031" type="#_x0000_t202" style="position:absolute;margin-left:0;margin-top:737.1pt;width:425.2pt;height:17.85pt;z-index:2516290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" filled="f" stroked="f">
                <v:textbox inset="0,0,0,0">
                  <w:txbxContent>
                    <w:p w14:paraId="50A596D7" w14:textId="3E4DC33B" w:rsidR="00DB1531" w:rsidRPr="003378B4" w:rsidRDefault="00E75E32" w:rsidP="00D86BFD">
                      <w:pPr>
                        <w:jc w:val="center"/>
                        <w:rPr>
                          <w:rFonts w:ascii="Arial" w:hAnsi="Arial" w:cs="Arial"/>
                        </w:rPr>
                      </w:pPr>
                      <w:r>
                        <w:rPr>
                          <w:rFonts w:ascii="Arial" w:hAnsi="Arial" w:cs="Arial"/>
                          <w:b/>
                        </w:rPr>
                        <w:t>TEMMUZ 2025</w:t>
                      </w:r>
                    </w:p>
                  </w:txbxContent>
                </v:textbox>
                <w10:wrap anchorx="margin" anchory="page"/>
              </v:shape>
            </w:pict>
          </mc:Fallback>
        </mc:AlternateContent>
      </w:r>
      <w:r w:rsidR="00A46030">
        <w:rPr>
          <w:lang w:val="en-US"/>
        </w:rPr>
        <w:br w:type="page"/>
      </w:r>
    </w:p>
    <w:p w14:paraId="6FEC58A2" w14:textId="56F6546E" w:rsidR="00A46030" w:rsidRDefault="00BB52EE" w:rsidP="000C2D47">
      <w:pPr>
        <w:rPr>
          <w:b/>
          <w:i/>
          <w:lang w:val="en-US"/>
        </w:rPr>
      </w:pPr>
      <w:r>
        <w:rPr>
          <w:b/>
        </w:rPr>
        <w:lastRenderedPageBreak/>
        <mc:AlternateContent>
          <mc:Choice Requires="wps">
            <w:drawing>
              <wp:anchor distT="0" distB="0" distL="114300" distR="114300" simplePos="0" relativeHeight="251668992" behindDoc="0" locked="0" layoutInCell="1" allowOverlap="1" wp14:anchorId="26B4EDE6" wp14:editId="4445E567">
                <wp:simplePos x="0" y="0"/>
                <wp:positionH relativeFrom="margin">
                  <wp:align>center</wp:align>
                </wp:positionH>
                <wp:positionV relativeFrom="page">
                  <wp:posOffset>1080135</wp:posOffset>
                </wp:positionV>
                <wp:extent cx="5400040" cy="368300"/>
                <wp:effectExtent l="0" t="3810" r="635" b="0"/>
                <wp:wrapNone/>
                <wp:docPr id="12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4EDE6" id="Text Box 139" o:spid="_x0000_s1032" type="#_x0000_t202" style="position:absolute;margin-left:0;margin-top:85.05pt;width:425.2pt;height:29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" filled="f" stroked="f">
                <v:textbox inset="0,0,0,0">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v:textbox>
                <w10:wrap anchorx="margin" anchory="page"/>
              </v:shape>
            </w:pict>
          </mc:Fallback>
        </mc:AlternateContent>
      </w:r>
      <w:r w:rsidR="00052312">
        <w:rPr>
          <w:b/>
          <w:lang w:val="en-US"/>
        </w:rPr>
        <w:tab/>
      </w:r>
      <w:r w:rsidR="00052312">
        <w:rPr>
          <w:b/>
          <w:lang w:val="en-US"/>
        </w:rPr>
        <w:tab/>
      </w:r>
      <w:r w:rsidR="00052312">
        <w:rPr>
          <w:b/>
          <w:lang w:val="en-US"/>
        </w:rPr>
        <w:tab/>
      </w:r>
      <w:r>
        <w:rPr>
          <w:b/>
        </w:rPr>
        <mc:AlternateContent>
          <mc:Choice Requires="wps">
            <w:drawing>
              <wp:anchor distT="0" distB="0" distL="114300" distR="114300" simplePos="0" relativeHeight="251679232" behindDoc="0" locked="1" layoutInCell="1" allowOverlap="1" wp14:anchorId="27CE129B" wp14:editId="1EC4EF76">
                <wp:simplePos x="0" y="0"/>
                <wp:positionH relativeFrom="margin">
                  <wp:align>center</wp:align>
                </wp:positionH>
                <wp:positionV relativeFrom="page">
                  <wp:posOffset>5760720</wp:posOffset>
                </wp:positionV>
                <wp:extent cx="5400040" cy="397510"/>
                <wp:effectExtent l="0" t="0" r="635" b="4445"/>
                <wp:wrapNone/>
                <wp:docPr id="120"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BE930" w14:textId="3530BCE3" w:rsidR="00DB1531" w:rsidRDefault="00E75E32" w:rsidP="00A46030">
                            <w:pPr>
                              <w:jc w:val="center"/>
                              <w:rPr>
                                <w:b/>
                              </w:rPr>
                            </w:pPr>
                            <w:r>
                              <w:rPr>
                                <w:b/>
                              </w:rPr>
                              <w:t>İLHAN EMRE ADAK</w:t>
                            </w:r>
                          </w:p>
                          <w:p w14:paraId="4D7DC568" w14:textId="2B3556F8" w:rsidR="00DB1531" w:rsidRDefault="00E75E32" w:rsidP="002B448A">
                            <w:pPr>
                              <w:jc w:val="center"/>
                              <w:rPr>
                                <w:b/>
                              </w:rPr>
                            </w:pPr>
                            <w:r>
                              <w:rPr>
                                <w:b/>
                              </w:rPr>
                              <w:t>20360859072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E129B" id="Text Box 526" o:spid="_x0000_s1033" type="#_x0000_t202" style="position:absolute;margin-left:0;margin-top:453.6pt;width:425.2pt;height:31.3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" filled="f" stroked="f">
                <v:textbox inset="0,0,0,0">
                  <w:txbxContent>
                    <w:p w14:paraId="778BE930" w14:textId="3530BCE3" w:rsidR="00DB1531" w:rsidRDefault="00E75E32" w:rsidP="00A46030">
                      <w:pPr>
                        <w:jc w:val="center"/>
                        <w:rPr>
                          <w:b/>
                        </w:rPr>
                      </w:pPr>
                      <w:r>
                        <w:rPr>
                          <w:b/>
                        </w:rPr>
                        <w:t>İLHAN EMRE ADAK</w:t>
                      </w:r>
                    </w:p>
                    <w:p w14:paraId="4D7DC568" w14:textId="2B3556F8" w:rsidR="00DB1531" w:rsidRDefault="00E75E32" w:rsidP="002B448A">
                      <w:pPr>
                        <w:jc w:val="center"/>
                        <w:rPr>
                          <w:b/>
                        </w:rPr>
                      </w:pPr>
                      <w:r>
                        <w:rPr>
                          <w:b/>
                        </w:rPr>
                        <w:t>20360859072</w:t>
                      </w:r>
                    </w:p>
                  </w:txbxContent>
                </v:textbox>
                <w10:wrap anchorx="margin" anchory="page"/>
                <w10:anchorlock/>
              </v:shape>
            </w:pict>
          </mc:Fallback>
        </mc:AlternateContent>
      </w:r>
      <w:r>
        <w:rPr>
          <w:b/>
        </w:rPr>
        <mc:AlternateContent>
          <mc:Choice Requires="wps">
            <w:drawing>
              <wp:anchor distT="0" distB="0" distL="114300" distR="114300" simplePos="0" relativeHeight="251677184" behindDoc="0" locked="0" layoutInCell="1" allowOverlap="1" wp14:anchorId="1FA15E81" wp14:editId="63D4F0F0">
                <wp:simplePos x="0" y="0"/>
                <wp:positionH relativeFrom="margin">
                  <wp:align>center</wp:align>
                </wp:positionH>
                <wp:positionV relativeFrom="page">
                  <wp:posOffset>5400675</wp:posOffset>
                </wp:positionV>
                <wp:extent cx="5400040" cy="252095"/>
                <wp:effectExtent l="0" t="0" r="635" b="0"/>
                <wp:wrapNone/>
                <wp:docPr id="119"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4E4A8" w14:textId="0491F60F" w:rsidR="00DB1531" w:rsidRDefault="009C4C58" w:rsidP="002B448A">
                            <w:pPr>
                              <w:jc w:val="center"/>
                              <w:rPr>
                                <w:b/>
                              </w:rPr>
                            </w:pPr>
                            <w:r>
                              <w:rPr>
                                <w:b/>
                              </w:rPr>
                              <w:t>LİSANS 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15E81" id="Text Box 525" o:spid="_x0000_s1034" type="#_x0000_t202" style="position:absolute;margin-left:0;margin-top:425.25pt;width:425.2pt;height:19.85pt;z-index:2516771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" filled="f" stroked="f">
                <v:textbox inset="0,0,0,0">
                  <w:txbxContent>
                    <w:p w14:paraId="5A34E4A8" w14:textId="0491F60F" w:rsidR="00DB1531" w:rsidRDefault="009C4C58" w:rsidP="002B448A">
                      <w:pPr>
                        <w:jc w:val="center"/>
                        <w:rPr>
                          <w:b/>
                        </w:rPr>
                      </w:pPr>
                      <w:r>
                        <w:rPr>
                          <w:b/>
                        </w:rPr>
                        <w:t>LİSANS BİTİRME ÇALIŞMASI</w:t>
                      </w:r>
                    </w:p>
                  </w:txbxContent>
                </v:textbox>
                <w10:wrap anchorx="margin" anchory="page"/>
              </v:shape>
            </w:pict>
          </mc:Fallback>
        </mc:AlternateContent>
      </w:r>
      <w:r>
        <w:rPr>
          <w:b/>
        </w:rPr>
        <mc:AlternateContent>
          <mc:Choice Requires="wps">
            <w:drawing>
              <wp:anchor distT="0" distB="0" distL="114300" distR="114300" simplePos="0" relativeHeight="251659776" behindDoc="0" locked="0" layoutInCell="1" allowOverlap="1" wp14:anchorId="0C5B1E8C" wp14:editId="2169E1CA">
                <wp:simplePos x="0" y="0"/>
                <wp:positionH relativeFrom="margin">
                  <wp:align>center</wp:align>
                </wp:positionH>
                <wp:positionV relativeFrom="page">
                  <wp:posOffset>9361170</wp:posOffset>
                </wp:positionV>
                <wp:extent cx="5400040" cy="196850"/>
                <wp:effectExtent l="0" t="0" r="635" b="0"/>
                <wp:wrapNone/>
                <wp:docPr id="117"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658FD" w14:textId="12584DD4" w:rsidR="00DB1531" w:rsidRDefault="00E75E32" w:rsidP="0071659E">
                            <w:pPr>
                              <w:jc w:val="center"/>
                            </w:pPr>
                            <w:r>
                              <w:rPr>
                                <w:b/>
                              </w:rPr>
                              <w:t>TEMMUZ 2025</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B1E8C" id="Text Box 143" o:spid="_x0000_s1035" type="#_x0000_t202" style="position:absolute;margin-left:0;margin-top:737.1pt;width:425.2pt;height:15.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" filled="f" stroked="f">
                <v:textbox inset=",0,,0">
                  <w:txbxContent>
                    <w:p w14:paraId="39E658FD" w14:textId="12584DD4" w:rsidR="00DB1531" w:rsidRDefault="00E75E32" w:rsidP="0071659E">
                      <w:pPr>
                        <w:jc w:val="center"/>
                      </w:pPr>
                      <w:r>
                        <w:rPr>
                          <w:b/>
                        </w:rPr>
                        <w:t>TEMMUZ 2025</w:t>
                      </w:r>
                    </w:p>
                  </w:txbxContent>
                </v:textbox>
                <w10:wrap anchorx="margin" anchory="page"/>
              </v:shape>
            </w:pict>
          </mc:Fallback>
        </mc:AlternateContent>
      </w:r>
      <w:r w:rsidR="0042780B">
        <w:rPr>
          <w:b/>
          <w:lang w:val="en-US"/>
        </w:rPr>
        <w:t xml:space="preserve">                              </w:t>
      </w:r>
    </w:p>
    <w:p w14:paraId="59112128" w14:textId="77777777" w:rsidR="00BB52EE" w:rsidRDefault="0042780B">
      <w:pPr>
        <w:rPr>
          <w:b/>
          <w:i/>
          <w:lang w:val="en-US"/>
        </w:rPr>
      </w:pPr>
      <w:r>
        <w:rPr>
          <w:b/>
          <w:i/>
          <w:lang w:val="en-US"/>
        </w:rPr>
        <w:t xml:space="preserve">          </w:t>
      </w:r>
    </w:p>
    <w:p w14:paraId="095F65FA" w14:textId="29FA4D4D" w:rsidR="00BB52EE" w:rsidRDefault="00BB52EE" w:rsidP="00BB52EE">
      <w:pPr>
        <w:rPr>
          <w:lang w:val="en-US"/>
        </w:rPr>
      </w:pPr>
    </w:p>
    <w:p w14:paraId="08EE137D" w14:textId="13FC8883" w:rsidR="009C4C58" w:rsidRDefault="009C4C58" w:rsidP="00BB52EE">
      <w:pPr>
        <w:rPr>
          <w:rFonts w:ascii="Arial" w:hAnsi="Arial" w:cs="Arial"/>
          <w:sz w:val="22"/>
          <w:szCs w:val="22"/>
          <w:lang w:val="en-US"/>
        </w:rPr>
      </w:pPr>
    </w:p>
    <w:p w14:paraId="5A0DB2B9" w14:textId="77777777" w:rsidR="009C4C58" w:rsidRPr="009C4C58" w:rsidRDefault="009C4C58" w:rsidP="00BB52EE">
      <w:pPr>
        <w:rPr>
          <w:rFonts w:ascii="Arial" w:hAnsi="Arial" w:cs="Arial"/>
          <w:sz w:val="22"/>
          <w:szCs w:val="22"/>
          <w:lang w:val="en-US"/>
        </w:rPr>
      </w:pPr>
    </w:p>
    <w:p w14:paraId="2BD7CA84" w14:textId="208A381D" w:rsidR="00BB52EE" w:rsidRPr="00BB52EE" w:rsidRDefault="009C4C58" w:rsidP="009C4C58">
      <w:pPr>
        <w:jc w:val="center"/>
        <w:rPr>
          <w:lang w:val="en-US"/>
        </w:rPr>
      </w:pPr>
      <w:r>
        <w:rPr>
          <w:rFonts w:ascii="Arial" w:hAnsi="Arial" w:cs="Arial"/>
          <w:b/>
          <w:sz w:val="22"/>
        </w:rPr>
        <w:drawing>
          <wp:inline distT="0" distB="0" distL="0" distR="0" wp14:anchorId="52C94ABC" wp14:editId="593AA95F">
            <wp:extent cx="1422000" cy="1422000"/>
            <wp:effectExtent l="0" t="0" r="6985"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1080E141" w14:textId="6D77B729" w:rsidR="00BB52EE" w:rsidRPr="00BB52EE" w:rsidRDefault="00BB52EE" w:rsidP="00BB52EE">
      <w:pPr>
        <w:rPr>
          <w:lang w:val="en-US"/>
        </w:rPr>
      </w:pPr>
    </w:p>
    <w:p w14:paraId="3B4E300A" w14:textId="15E42F03" w:rsidR="00BB52EE" w:rsidRPr="00BB52EE" w:rsidRDefault="00BB52EE" w:rsidP="00BB52EE">
      <w:pPr>
        <w:rPr>
          <w:lang w:val="en-US"/>
        </w:rPr>
      </w:pPr>
    </w:p>
    <w:p w14:paraId="4195B6AA" w14:textId="6A3AE4D0" w:rsidR="00BB52EE" w:rsidRPr="00BB52EE" w:rsidRDefault="009C4C58" w:rsidP="00BB52EE">
      <w:pPr>
        <w:rPr>
          <w:lang w:val="en-US"/>
        </w:rPr>
      </w:pPr>
      <w:r>
        <w:rPr>
          <w:b/>
        </w:rPr>
        <mc:AlternateContent>
          <mc:Choice Requires="wps">
            <w:drawing>
              <wp:anchor distT="0" distB="0" distL="114300" distR="114300" simplePos="0" relativeHeight="251673088" behindDoc="0" locked="0" layoutInCell="1" allowOverlap="1" wp14:anchorId="51338F35" wp14:editId="744D7D53">
                <wp:simplePos x="0" y="0"/>
                <wp:positionH relativeFrom="margin">
                  <wp:posOffset>-90170</wp:posOffset>
                </wp:positionH>
                <wp:positionV relativeFrom="page">
                  <wp:posOffset>3578860</wp:posOffset>
                </wp:positionV>
                <wp:extent cx="5400040" cy="648970"/>
                <wp:effectExtent l="0" t="0" r="10160" b="17780"/>
                <wp:wrapNone/>
                <wp:docPr id="11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7DDA4" w14:textId="3187AB2F" w:rsidR="00DB1531" w:rsidRPr="00E75E32" w:rsidRDefault="00E75E32" w:rsidP="00E75E32">
                            <w:pPr>
                              <w:jc w:val="center"/>
                              <w:rPr>
                                <w:rFonts w:ascii="Arial" w:hAnsi="Arial" w:cs="Arial"/>
                                <w:b/>
                              </w:rPr>
                            </w:pPr>
                            <w:r>
                              <w:rPr>
                                <w:rFonts w:ascii="Arial" w:hAnsi="Arial" w:cs="Arial"/>
                                <w:b/>
                              </w:rPr>
                              <w:t>GÖRÜNTÜ</w:t>
                            </w:r>
                            <w:r w:rsidRPr="00E75E32">
                              <w:rPr>
                                <w:rFonts w:ascii="Arial" w:hAnsi="Arial" w:cs="Arial"/>
                                <w:b/>
                              </w:rPr>
                              <w:t xml:space="preserve"> </w:t>
                            </w:r>
                            <w:r>
                              <w:rPr>
                                <w:rFonts w:ascii="Arial" w:hAnsi="Arial" w:cs="Arial"/>
                                <w:b/>
                              </w:rPr>
                              <w:t xml:space="preserve">VERİLERİ İÇİN </w:t>
                            </w:r>
                            <w:r w:rsidRPr="00E75E32">
                              <w:rPr>
                                <w:rFonts w:ascii="Arial" w:hAnsi="Arial" w:cs="Arial"/>
                                <w:b/>
                              </w:rPr>
                              <w:t xml:space="preserve">DNA </w:t>
                            </w:r>
                            <w:r>
                              <w:rPr>
                                <w:rFonts w:ascii="Arial" w:hAnsi="Arial" w:cs="Arial"/>
                                <w:b/>
                              </w:rPr>
                              <w:t>TABANLI ŞİFRELEME ALGORİTMASI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38F35" id="Text Box 144" o:spid="_x0000_s1036" type="#_x0000_t202" style="position:absolute;margin-left:-7.1pt;margin-top:281.8pt;width:425.2pt;height:51.1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" filled="f" stroked="f">
                <v:textbox inset="0,0,0,0">
                  <w:txbxContent>
                    <w:p w14:paraId="6277DDA4" w14:textId="3187AB2F" w:rsidR="00DB1531" w:rsidRPr="00E75E32" w:rsidRDefault="00E75E32" w:rsidP="00E75E32">
                      <w:pPr>
                        <w:jc w:val="center"/>
                        <w:rPr>
                          <w:rFonts w:ascii="Arial" w:hAnsi="Arial" w:cs="Arial"/>
                          <w:b/>
                        </w:rPr>
                      </w:pPr>
                      <w:r>
                        <w:rPr>
                          <w:rFonts w:ascii="Arial" w:hAnsi="Arial" w:cs="Arial"/>
                          <w:b/>
                        </w:rPr>
                        <w:t>GÖRÜNTÜ</w:t>
                      </w:r>
                      <w:r w:rsidRPr="00E75E32">
                        <w:rPr>
                          <w:rFonts w:ascii="Arial" w:hAnsi="Arial" w:cs="Arial"/>
                          <w:b/>
                        </w:rPr>
                        <w:t xml:space="preserve"> </w:t>
                      </w:r>
                      <w:r>
                        <w:rPr>
                          <w:rFonts w:ascii="Arial" w:hAnsi="Arial" w:cs="Arial"/>
                          <w:b/>
                        </w:rPr>
                        <w:t xml:space="preserve">VERİLERİ İÇİN </w:t>
                      </w:r>
                      <w:r w:rsidRPr="00E75E32">
                        <w:rPr>
                          <w:rFonts w:ascii="Arial" w:hAnsi="Arial" w:cs="Arial"/>
                          <w:b/>
                        </w:rPr>
                        <w:t xml:space="preserve">DNA </w:t>
                      </w:r>
                      <w:r>
                        <w:rPr>
                          <w:rFonts w:ascii="Arial" w:hAnsi="Arial" w:cs="Arial"/>
                          <w:b/>
                        </w:rPr>
                        <w:t>TABANLI ŞİFRELEME ALGORİTMASI</w:t>
                      </w:r>
                    </w:p>
                  </w:txbxContent>
                </v:textbox>
                <w10:wrap anchorx="margin" anchory="page"/>
              </v:shape>
            </w:pict>
          </mc:Fallback>
        </mc:AlternateContent>
      </w:r>
    </w:p>
    <w:p w14:paraId="278D7917" w14:textId="5DCBB064" w:rsidR="00BB52EE" w:rsidRPr="00BB52EE" w:rsidRDefault="00BB52EE" w:rsidP="00BB52EE">
      <w:pPr>
        <w:rPr>
          <w:lang w:val="en-US"/>
        </w:rPr>
      </w:pPr>
    </w:p>
    <w:p w14:paraId="796B3F51" w14:textId="77777777" w:rsidR="00BB52EE" w:rsidRPr="00BB52EE" w:rsidRDefault="00BB52EE" w:rsidP="00BB52EE">
      <w:pPr>
        <w:rPr>
          <w:lang w:val="en-US"/>
        </w:rPr>
      </w:pPr>
    </w:p>
    <w:p w14:paraId="22691012" w14:textId="77777777" w:rsidR="00BB52EE" w:rsidRPr="00BB52EE" w:rsidRDefault="00BB52EE" w:rsidP="00BB52EE">
      <w:pPr>
        <w:rPr>
          <w:lang w:val="en-US"/>
        </w:rPr>
      </w:pPr>
    </w:p>
    <w:p w14:paraId="339A4FF1" w14:textId="77777777" w:rsidR="00BB52EE" w:rsidRPr="00BB52EE" w:rsidRDefault="00BB52EE" w:rsidP="00BB52EE">
      <w:pPr>
        <w:rPr>
          <w:lang w:val="en-US"/>
        </w:rPr>
      </w:pPr>
    </w:p>
    <w:p w14:paraId="41F99C61" w14:textId="77777777" w:rsidR="00BB52EE" w:rsidRPr="00BB52EE" w:rsidRDefault="00BB52EE" w:rsidP="00BB52EE">
      <w:pPr>
        <w:rPr>
          <w:lang w:val="en-US"/>
        </w:rPr>
      </w:pPr>
    </w:p>
    <w:p w14:paraId="1FF10830" w14:textId="77777777" w:rsidR="00BB52EE" w:rsidRPr="00BB52EE" w:rsidRDefault="00BB52EE" w:rsidP="00BB52EE">
      <w:pPr>
        <w:rPr>
          <w:lang w:val="en-US"/>
        </w:rPr>
      </w:pPr>
    </w:p>
    <w:p w14:paraId="7CD3CFD5" w14:textId="77777777" w:rsidR="00BB52EE" w:rsidRPr="00BB52EE" w:rsidRDefault="00BB52EE" w:rsidP="00BB52EE">
      <w:pPr>
        <w:rPr>
          <w:lang w:val="en-US"/>
        </w:rPr>
      </w:pPr>
    </w:p>
    <w:p w14:paraId="64D919A2" w14:textId="77777777" w:rsidR="00BB52EE" w:rsidRPr="00BB52EE" w:rsidRDefault="00BB52EE" w:rsidP="00BB52EE">
      <w:pPr>
        <w:rPr>
          <w:lang w:val="en-US"/>
        </w:rPr>
      </w:pPr>
    </w:p>
    <w:p w14:paraId="77B95468" w14:textId="77777777" w:rsidR="00BB52EE" w:rsidRPr="00BB52EE" w:rsidRDefault="00BB52EE" w:rsidP="00BB52EE">
      <w:pPr>
        <w:rPr>
          <w:lang w:val="en-US"/>
        </w:rPr>
      </w:pPr>
    </w:p>
    <w:p w14:paraId="1BE823F4" w14:textId="77777777" w:rsidR="00BB52EE" w:rsidRPr="00BB52EE" w:rsidRDefault="00BB52EE" w:rsidP="00BB52EE">
      <w:pPr>
        <w:rPr>
          <w:lang w:val="en-US"/>
        </w:rPr>
      </w:pPr>
    </w:p>
    <w:p w14:paraId="33B7F905" w14:textId="77777777" w:rsidR="00BB52EE" w:rsidRPr="00BB52EE" w:rsidRDefault="00BB52EE" w:rsidP="00BB52EE">
      <w:pPr>
        <w:rPr>
          <w:lang w:val="en-US"/>
        </w:rPr>
      </w:pPr>
    </w:p>
    <w:p w14:paraId="33D90331" w14:textId="77777777" w:rsidR="00BB52EE" w:rsidRPr="00BB52EE" w:rsidRDefault="00BB52EE" w:rsidP="00BB52EE">
      <w:pPr>
        <w:rPr>
          <w:lang w:val="en-US"/>
        </w:rPr>
      </w:pPr>
    </w:p>
    <w:p w14:paraId="275C487E" w14:textId="77777777" w:rsidR="00BB52EE" w:rsidRPr="00BB52EE" w:rsidRDefault="00BB52EE" w:rsidP="00BB52EE">
      <w:pPr>
        <w:rPr>
          <w:lang w:val="en-US"/>
        </w:rPr>
      </w:pPr>
    </w:p>
    <w:p w14:paraId="1A55CD83" w14:textId="77777777" w:rsidR="00BB52EE" w:rsidRPr="00BB52EE" w:rsidRDefault="00BB52EE" w:rsidP="00BB52EE">
      <w:pPr>
        <w:rPr>
          <w:lang w:val="en-US"/>
        </w:rPr>
      </w:pPr>
    </w:p>
    <w:p w14:paraId="68B9D5DB" w14:textId="77777777" w:rsidR="00BB52EE" w:rsidRPr="00BB52EE" w:rsidRDefault="00BB52EE" w:rsidP="00BB52EE">
      <w:pPr>
        <w:rPr>
          <w:lang w:val="en-US"/>
        </w:rPr>
      </w:pPr>
    </w:p>
    <w:p w14:paraId="3C4E2666" w14:textId="77777777" w:rsidR="00BB52EE" w:rsidRPr="00BB52EE" w:rsidRDefault="00BB52EE" w:rsidP="00BB52EE">
      <w:pPr>
        <w:rPr>
          <w:lang w:val="en-US"/>
        </w:rPr>
      </w:pPr>
    </w:p>
    <w:p w14:paraId="1D23E9DA" w14:textId="77777777" w:rsidR="00BB52EE" w:rsidRPr="00BB52EE" w:rsidRDefault="00BB52EE" w:rsidP="00BB52EE">
      <w:pPr>
        <w:rPr>
          <w:lang w:val="en-US"/>
        </w:rPr>
      </w:pPr>
    </w:p>
    <w:p w14:paraId="05CF1F06" w14:textId="77777777" w:rsidR="00BB52EE" w:rsidRPr="00BB52EE" w:rsidRDefault="00BB52EE" w:rsidP="00BB52EE">
      <w:pPr>
        <w:rPr>
          <w:lang w:val="en-US"/>
        </w:rPr>
      </w:pPr>
    </w:p>
    <w:p w14:paraId="75E5DFF3" w14:textId="77777777" w:rsidR="00BB52EE" w:rsidRPr="00BB52EE" w:rsidRDefault="00BB52EE" w:rsidP="00BB52EE">
      <w:pPr>
        <w:rPr>
          <w:lang w:val="en-US"/>
        </w:rPr>
      </w:pPr>
    </w:p>
    <w:p w14:paraId="0ECD6504" w14:textId="77777777" w:rsidR="00BB52EE" w:rsidRPr="00BB52EE" w:rsidRDefault="00BB52EE" w:rsidP="00BB52EE">
      <w:pPr>
        <w:rPr>
          <w:lang w:val="en-US"/>
        </w:rPr>
      </w:pPr>
    </w:p>
    <w:p w14:paraId="78A9081E" w14:textId="77777777" w:rsidR="00BB52EE" w:rsidRPr="00BB52EE" w:rsidRDefault="00BB52EE" w:rsidP="00BB52EE">
      <w:pPr>
        <w:rPr>
          <w:lang w:val="en-US"/>
        </w:rPr>
      </w:pPr>
    </w:p>
    <w:p w14:paraId="07A9538C" w14:textId="77777777" w:rsidR="00BB52EE" w:rsidRDefault="00BB52EE" w:rsidP="00BB52EE">
      <w:pPr>
        <w:rPr>
          <w:lang w:val="en-US"/>
        </w:rPr>
      </w:pPr>
      <w:r>
        <w:rPr>
          <w:lang w:val="en-US"/>
        </w:rPr>
        <w:tab/>
      </w:r>
      <w:r>
        <w:rPr>
          <w:lang w:val="en-US"/>
        </w:rPr>
        <w:tab/>
      </w:r>
      <w:r>
        <w:rPr>
          <w:lang w:val="en-US"/>
        </w:rPr>
        <w:tab/>
      </w:r>
      <w:r>
        <w:rPr>
          <w:lang w:val="en-US"/>
        </w:rPr>
        <w:tab/>
      </w:r>
      <w:r>
        <w:rPr>
          <w:lang w:val="en-US"/>
        </w:rPr>
        <w:tab/>
        <w:t xml:space="preserve">       </w:t>
      </w:r>
      <w:r>
        <w:rPr>
          <w:lang w:val="en-US"/>
        </w:rPr>
        <w:tab/>
      </w:r>
    </w:p>
    <w:p w14:paraId="05F6E406" w14:textId="77777777" w:rsidR="00BB52EE" w:rsidRDefault="00BB52EE" w:rsidP="00BB52EE">
      <w:pPr>
        <w:jc w:val="center"/>
        <w:rPr>
          <w:lang w:val="en-US"/>
        </w:rPr>
      </w:pPr>
    </w:p>
    <w:p w14:paraId="6B967C90" w14:textId="77777777" w:rsidR="00BB52EE" w:rsidRDefault="00BB52EE" w:rsidP="00BB52EE">
      <w:pPr>
        <w:rPr>
          <w:lang w:val="en-US"/>
        </w:rPr>
      </w:pPr>
    </w:p>
    <w:p w14:paraId="07359DF9" w14:textId="77777777" w:rsidR="005D3A24" w:rsidRDefault="005D3A24" w:rsidP="00BB52EE">
      <w:pPr>
        <w:rPr>
          <w:lang w:val="en-US"/>
        </w:rPr>
      </w:pPr>
    </w:p>
    <w:p w14:paraId="2EF9FE19" w14:textId="77777777" w:rsidR="005D3A24" w:rsidRPr="005D3A24" w:rsidRDefault="005D3A24" w:rsidP="005D3A24">
      <w:pPr>
        <w:rPr>
          <w:lang w:val="en-US"/>
        </w:rPr>
      </w:pPr>
    </w:p>
    <w:p w14:paraId="4795D81A" w14:textId="312D3611" w:rsidR="005D3A24" w:rsidRPr="005D3A24" w:rsidRDefault="00B00FF0" w:rsidP="005D3A24">
      <w:pPr>
        <w:rPr>
          <w:lang w:val="en-US"/>
        </w:rPr>
      </w:pPr>
      <w:r>
        <w:rPr>
          <w:b/>
        </w:rPr>
        <mc:AlternateContent>
          <mc:Choice Requires="wps">
            <w:drawing>
              <wp:anchor distT="0" distB="0" distL="114300" distR="114300" simplePos="0" relativeHeight="251681280" behindDoc="0" locked="0" layoutInCell="1" allowOverlap="1" wp14:anchorId="41C0C206" wp14:editId="6AB9FAC3">
                <wp:simplePos x="0" y="0"/>
                <wp:positionH relativeFrom="margin">
                  <wp:posOffset>-83820</wp:posOffset>
                </wp:positionH>
                <wp:positionV relativeFrom="page">
                  <wp:posOffset>7200900</wp:posOffset>
                </wp:positionV>
                <wp:extent cx="5400040" cy="266700"/>
                <wp:effectExtent l="0" t="0" r="10160" b="0"/>
                <wp:wrapNone/>
                <wp:docPr id="121"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C206" id="Text Box 528" o:spid="_x0000_s1037" type="#_x0000_t202" style="position:absolute;margin-left:-6.6pt;margin-top:567pt;width:425.2pt;height:21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v:textbox>
                <w10:wrap anchorx="margin" anchory="page"/>
              </v:shape>
            </w:pict>
          </mc:Fallback>
        </mc:AlternateContent>
      </w:r>
    </w:p>
    <w:p w14:paraId="5A90412C" w14:textId="77777777" w:rsidR="005D3A24" w:rsidRPr="005D3A24" w:rsidRDefault="005D3A24" w:rsidP="005D3A24">
      <w:pPr>
        <w:rPr>
          <w:lang w:val="en-US"/>
        </w:rPr>
      </w:pPr>
    </w:p>
    <w:p w14:paraId="6B212C1E" w14:textId="77777777" w:rsidR="005D3A24" w:rsidRPr="005D3A24" w:rsidRDefault="005D3A24" w:rsidP="005D3A24">
      <w:pPr>
        <w:rPr>
          <w:lang w:val="en-US"/>
        </w:rPr>
      </w:pPr>
    </w:p>
    <w:p w14:paraId="72A673C1" w14:textId="77777777" w:rsidR="005D3A24" w:rsidRPr="005D3A24" w:rsidRDefault="005D3A24" w:rsidP="005D3A24">
      <w:pPr>
        <w:rPr>
          <w:lang w:val="en-US"/>
        </w:rPr>
      </w:pPr>
    </w:p>
    <w:p w14:paraId="76B3B2DD" w14:textId="77777777" w:rsidR="005D3A24" w:rsidRPr="005D3A24" w:rsidRDefault="005D3A24" w:rsidP="005D3A24">
      <w:pPr>
        <w:rPr>
          <w:lang w:val="en-US"/>
        </w:rPr>
      </w:pPr>
    </w:p>
    <w:p w14:paraId="66E1BCF2" w14:textId="77777777" w:rsidR="005D3A24" w:rsidRPr="005D3A24" w:rsidRDefault="005D3A24" w:rsidP="005D3A24">
      <w:pPr>
        <w:rPr>
          <w:lang w:val="en-US"/>
        </w:rPr>
      </w:pPr>
    </w:p>
    <w:p w14:paraId="7D1A8912" w14:textId="5B53D5EF" w:rsidR="005D3A24" w:rsidRPr="005D3A24" w:rsidRDefault="00DB1531" w:rsidP="005D3A24">
      <w:pPr>
        <w:rPr>
          <w:lang w:val="en-US"/>
        </w:rPr>
      </w:pPr>
      <w:r>
        <w:rPr>
          <w:b/>
        </w:rPr>
        <mc:AlternateContent>
          <mc:Choice Requires="wps">
            <w:drawing>
              <wp:anchor distT="0" distB="0" distL="114300" distR="114300" simplePos="0" relativeHeight="251683328" behindDoc="0" locked="0" layoutInCell="1" allowOverlap="1" wp14:anchorId="477F82B9" wp14:editId="2E745964">
                <wp:simplePos x="0" y="0"/>
                <wp:positionH relativeFrom="margin">
                  <wp:posOffset>-91440</wp:posOffset>
                </wp:positionH>
                <wp:positionV relativeFrom="page">
                  <wp:posOffset>8282940</wp:posOffset>
                </wp:positionV>
                <wp:extent cx="5400040" cy="289560"/>
                <wp:effectExtent l="0" t="0" r="10160" b="15240"/>
                <wp:wrapNone/>
                <wp:docPr id="122"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74EA5" w14:textId="0EF95A0A" w:rsidR="00DB1531" w:rsidRDefault="00DB1531" w:rsidP="00D86BFD">
                            <w:pPr>
                              <w:jc w:val="center"/>
                              <w:rPr>
                                <w:b/>
                              </w:rPr>
                            </w:pPr>
                            <w:r w:rsidRPr="00AD353C">
                              <w:rPr>
                                <w:b/>
                              </w:rPr>
                              <w:t>D</w:t>
                            </w:r>
                            <w:r>
                              <w:rPr>
                                <w:b/>
                              </w:rPr>
                              <w:t>anışman:</w:t>
                            </w:r>
                            <w:r w:rsidRPr="00AD353C">
                              <w:rPr>
                                <w:b/>
                              </w:rPr>
                              <w:t xml:space="preserve"> </w:t>
                            </w:r>
                            <w:r w:rsidR="00E75E32" w:rsidRPr="00E75E32">
                              <w:rPr>
                                <w:b/>
                                <w:bCs/>
                              </w:rPr>
                              <w:t>Doç. Dr. Erdem YAVUZ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F82B9" id="Text Box 529" o:spid="_x0000_s1038" type="#_x0000_t202" style="position:absolute;margin-left:-7.2pt;margin-top:652.2pt;width:425.2pt;height:22.8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" filled="f" stroked="f">
                <v:textbox inset="0,0,0,0">
                  <w:txbxContent>
                    <w:p w14:paraId="25274EA5" w14:textId="0EF95A0A" w:rsidR="00DB1531" w:rsidRDefault="00DB1531" w:rsidP="00D86BFD">
                      <w:pPr>
                        <w:jc w:val="center"/>
                        <w:rPr>
                          <w:b/>
                        </w:rPr>
                      </w:pPr>
                      <w:r w:rsidRPr="00AD353C">
                        <w:rPr>
                          <w:b/>
                        </w:rPr>
                        <w:t>D</w:t>
                      </w:r>
                      <w:r>
                        <w:rPr>
                          <w:b/>
                        </w:rPr>
                        <w:t>anışman:</w:t>
                      </w:r>
                      <w:r w:rsidRPr="00AD353C">
                        <w:rPr>
                          <w:b/>
                        </w:rPr>
                        <w:t xml:space="preserve"> </w:t>
                      </w:r>
                      <w:r w:rsidR="00E75E32" w:rsidRPr="00E75E32">
                        <w:rPr>
                          <w:b/>
                          <w:bCs/>
                        </w:rPr>
                        <w:t>Doç. Dr. Erdem YAVUZ</w:t>
                      </w:r>
                    </w:p>
                  </w:txbxContent>
                </v:textbox>
                <w10:wrap anchorx="margin" anchory="page"/>
              </v:shape>
            </w:pict>
          </mc:Fallback>
        </mc:AlternateContent>
      </w:r>
    </w:p>
    <w:p w14:paraId="44565D0A" w14:textId="56AC409B" w:rsidR="00911912" w:rsidRDefault="00911912" w:rsidP="009C4C58">
      <w:pPr>
        <w:rPr>
          <w:lang w:val="en-US"/>
        </w:rPr>
      </w:pPr>
    </w:p>
    <w:p w14:paraId="403C25C5" w14:textId="77777777" w:rsidR="00A46030" w:rsidRPr="00911912" w:rsidRDefault="00A46030" w:rsidP="00911912">
      <w:pPr>
        <w:rPr>
          <w:lang w:val="en-US"/>
        </w:rPr>
        <w:sectPr w:rsidR="00A46030" w:rsidRPr="00911912" w:rsidSect="0093134B">
          <w:footerReference w:type="default" r:id="rId9"/>
          <w:footerReference w:type="first" r:id="rId10"/>
          <w:type w:val="oddPage"/>
          <w:pgSz w:w="11907" w:h="16840" w:code="9"/>
          <w:pgMar w:top="1418" w:right="1418" w:bottom="1418" w:left="2268" w:header="709" w:footer="709" w:gutter="0"/>
          <w:pgNumType w:fmt="lowerRoman"/>
          <w:cols w:space="708"/>
          <w:docGrid w:linePitch="326"/>
        </w:sectPr>
      </w:pPr>
    </w:p>
    <w:p w14:paraId="5E81C7F0" w14:textId="77777777" w:rsidR="00911912" w:rsidRDefault="00911912" w:rsidP="00FE3343">
      <w:pPr>
        <w:rPr>
          <w:lang w:val="en-US"/>
        </w:rPr>
      </w:pPr>
    </w:p>
    <w:p w14:paraId="33E02611" w14:textId="77777777" w:rsidR="00911912" w:rsidRDefault="00911912" w:rsidP="00FE3343">
      <w:pPr>
        <w:rPr>
          <w:lang w:val="en-US"/>
        </w:rPr>
      </w:pPr>
    </w:p>
    <w:p w14:paraId="392138E3" w14:textId="77777777" w:rsidR="00911912" w:rsidRDefault="00911912" w:rsidP="00FE3343">
      <w:pPr>
        <w:rPr>
          <w:lang w:val="en-US"/>
        </w:rPr>
      </w:pPr>
    </w:p>
    <w:p w14:paraId="4A9026B8" w14:textId="77777777" w:rsidR="00911912" w:rsidRDefault="00911912" w:rsidP="00FE3343">
      <w:pPr>
        <w:rPr>
          <w:lang w:val="en-US"/>
        </w:rPr>
      </w:pPr>
    </w:p>
    <w:p w14:paraId="172A3AE9" w14:textId="45242A54" w:rsidR="00EC3F89" w:rsidRDefault="00911912" w:rsidP="00FE3343">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00BB52EE">
        <w:rPr>
          <w:b/>
        </w:rPr>
        <mc:AlternateContent>
          <mc:Choice Requires="wps">
            <w:drawing>
              <wp:anchor distT="0" distB="0" distL="114300" distR="114300" simplePos="0" relativeHeight="251649536" behindDoc="0" locked="0" layoutInCell="1" allowOverlap="0" wp14:anchorId="51CBEE0D" wp14:editId="46BB6743">
                <wp:simplePos x="0" y="0"/>
                <wp:positionH relativeFrom="column">
                  <wp:align>center</wp:align>
                </wp:positionH>
                <wp:positionV relativeFrom="page">
                  <wp:posOffset>1800225</wp:posOffset>
                </wp:positionV>
                <wp:extent cx="5219700" cy="1009650"/>
                <wp:effectExtent l="0" t="0" r="0" b="0"/>
                <wp:wrapNone/>
                <wp:docPr id="107"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117D52B" w14:textId="48649D9D" w:rsidR="00DB1531" w:rsidRDefault="00DB1531" w:rsidP="0071659E">
                            <w:pPr>
                              <w:jc w:val="both"/>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E75E32">
                              <w:t>20360859072</w:t>
                            </w:r>
                            <w:r w:rsidRPr="006A4AF9">
                              <w:t xml:space="preserve"> numaralı </w:t>
                            </w:r>
                            <w:r w:rsidR="009C4C58">
                              <w:t>ö</w:t>
                            </w:r>
                            <w:r w:rsidRPr="006A4AF9">
                              <w:t xml:space="preserve">ğrencisi </w:t>
                            </w:r>
                            <w:r w:rsidR="00E75E32">
                              <w:t>İlhan Emre ADAK</w:t>
                            </w:r>
                            <w:r w:rsidRPr="006A4AF9">
                              <w:t xml:space="preserve">, ilgili yönetmeliklerin belirlediği gerekli tüm şartları yerine getirdikten sonra hazırladığı </w:t>
                            </w:r>
                            <w:r w:rsidRPr="00EC3F89">
                              <w:t>“</w:t>
                            </w:r>
                            <w:r w:rsidR="00E75E32" w:rsidRPr="00E75E32">
                              <w:t>GÖRÜNTÜ VERİLERİ İÇİN DNA TABANLI ŞİFRELEME ALGORİTMASI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BEE0D" id="Text Box 520" o:spid="_x0000_s1039" type="#_x0000_t202" style="position:absolute;margin-left:0;margin-top:141.75pt;width:411pt;height:79.5pt;z-index:251649536;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" o:allowoverlap="f" filled="f" stroked="f" strokecolor="white">
                <v:textbox inset="0,0,0,0">
                  <w:txbxContent>
                    <w:p w14:paraId="3117D52B" w14:textId="48649D9D" w:rsidR="00DB1531" w:rsidRDefault="00DB1531" w:rsidP="0071659E">
                      <w:pPr>
                        <w:jc w:val="both"/>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E75E32">
                        <w:t>20360859072</w:t>
                      </w:r>
                      <w:r w:rsidRPr="006A4AF9">
                        <w:t xml:space="preserve"> numaralı </w:t>
                      </w:r>
                      <w:r w:rsidR="009C4C58">
                        <w:t>ö</w:t>
                      </w:r>
                      <w:r w:rsidRPr="006A4AF9">
                        <w:t xml:space="preserve">ğrencisi </w:t>
                      </w:r>
                      <w:r w:rsidR="00E75E32">
                        <w:t>İlhan Emre ADAK</w:t>
                      </w:r>
                      <w:r w:rsidRPr="006A4AF9">
                        <w:t xml:space="preserve">, ilgili yönetmeliklerin belirlediği gerekli tüm şartları yerine getirdikten sonra hazırladığı </w:t>
                      </w:r>
                      <w:r w:rsidRPr="00EC3F89">
                        <w:t>“</w:t>
                      </w:r>
                      <w:r w:rsidR="00E75E32" w:rsidRPr="00E75E32">
                        <w:t>GÖRÜNTÜ VERİLERİ İÇİN DNA TABANLI ŞİFRELEME ALGORİTMASI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v:textbox>
                <w10:wrap anchory="page"/>
              </v:shape>
            </w:pict>
          </mc:Fallback>
        </mc:AlternateContent>
      </w:r>
    </w:p>
    <w:p w14:paraId="4A22BCDC" w14:textId="77777777" w:rsidR="00EC3F89" w:rsidRDefault="00EC3F89" w:rsidP="00FE3343">
      <w:pPr>
        <w:rPr>
          <w:lang w:val="en-US"/>
        </w:rPr>
      </w:pPr>
    </w:p>
    <w:p w14:paraId="31B410F3" w14:textId="77777777" w:rsidR="00EC3F89" w:rsidRDefault="00EC3F89" w:rsidP="00FE3343">
      <w:pPr>
        <w:rPr>
          <w:lang w:val="en-US"/>
        </w:rPr>
      </w:pPr>
    </w:p>
    <w:p w14:paraId="63FB09A0" w14:textId="77777777" w:rsidR="00EC3F89" w:rsidRDefault="00EC3F89" w:rsidP="00FE3343">
      <w:pPr>
        <w:rPr>
          <w:lang w:val="en-US"/>
        </w:rPr>
      </w:pPr>
    </w:p>
    <w:p w14:paraId="30AD26AD" w14:textId="77777777" w:rsidR="00EC3F89" w:rsidRDefault="00EC3F89" w:rsidP="00FE3343">
      <w:pPr>
        <w:rPr>
          <w:lang w:val="en-US"/>
        </w:rPr>
      </w:pPr>
    </w:p>
    <w:p w14:paraId="7DB195BB" w14:textId="77777777" w:rsidR="00EC3F89" w:rsidRDefault="00EC3F89" w:rsidP="00FE3343">
      <w:pPr>
        <w:rPr>
          <w:lang w:val="en-US"/>
        </w:rPr>
      </w:pPr>
    </w:p>
    <w:p w14:paraId="20CA33CD" w14:textId="77777777" w:rsidR="00EC3F89" w:rsidRDefault="00EC3F89" w:rsidP="00FE3343">
      <w:pPr>
        <w:rPr>
          <w:lang w:val="en-US"/>
        </w:rPr>
      </w:pPr>
    </w:p>
    <w:p w14:paraId="7BED498C" w14:textId="77777777" w:rsidR="00EC3F89" w:rsidRDefault="00EC3F89" w:rsidP="00FE3343">
      <w:pPr>
        <w:rPr>
          <w:lang w:val="en-US"/>
        </w:rPr>
      </w:pPr>
    </w:p>
    <w:p w14:paraId="2E7DDA7F" w14:textId="312C3FB1" w:rsidR="001647B5" w:rsidRDefault="00E31169" w:rsidP="00FE3343">
      <w:pPr>
        <w:rPr>
          <w:lang w:val="en-US"/>
        </w:rPr>
      </w:pPr>
      <w:r>
        <w:rPr>
          <w:b/>
        </w:rPr>
        <mc:AlternateContent>
          <mc:Choice Requires="wps">
            <w:drawing>
              <wp:anchor distT="0" distB="0" distL="114300" distR="114300" simplePos="0" relativeHeight="251635200" behindDoc="0" locked="0" layoutInCell="1" allowOverlap="0" wp14:anchorId="7B6AA24F" wp14:editId="43AA73D8">
                <wp:simplePos x="0" y="0"/>
                <wp:positionH relativeFrom="column">
                  <wp:posOffset>0</wp:posOffset>
                </wp:positionH>
                <wp:positionV relativeFrom="page">
                  <wp:posOffset>3076575</wp:posOffset>
                </wp:positionV>
                <wp:extent cx="5219700" cy="468630"/>
                <wp:effectExtent l="0" t="0" r="19050" b="26670"/>
                <wp:wrapNone/>
                <wp:docPr id="1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6863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8D32F3C" w14:textId="58C1BCCA" w:rsidR="00DB1531" w:rsidRPr="005F57A1" w:rsidRDefault="00DB1531" w:rsidP="009B4910">
                            <w:pPr>
                              <w:tabs>
                                <w:tab w:val="left" w:pos="1418"/>
                              </w:tabs>
                              <w:rPr>
                                <w:b/>
                              </w:rPr>
                            </w:pPr>
                            <w:r>
                              <w:rPr>
                                <w:b/>
                              </w:rPr>
                              <w:t xml:space="preserve">Danışmanı : </w:t>
                            </w:r>
                            <w:r>
                              <w:rPr>
                                <w:b/>
                              </w:rPr>
                              <w:tab/>
                            </w:r>
                            <w:r w:rsidR="001664AF">
                              <w:rPr>
                                <w:b/>
                              </w:rPr>
                              <w:tab/>
                            </w:r>
                            <w:r w:rsidR="00E75E32" w:rsidRPr="00E75E32">
                              <w:rPr>
                                <w:b/>
                                <w:bCs/>
                              </w:rPr>
                              <w:t>Doç. Dr. Erdem YAVUZ</w:t>
                            </w:r>
                            <w:r>
                              <w:rPr>
                                <w:b/>
                              </w:rPr>
                              <w:tab/>
                            </w:r>
                            <w:r>
                              <w:rPr>
                                <w:b/>
                              </w:rPr>
                              <w:tab/>
                            </w:r>
                            <w:r>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6AA24F" id="Metin Kutusu 2" o:spid="_x0000_s1040" type="#_x0000_t202" style="position:absolute;margin-left:0;margin-top:242.25pt;width:411pt;height:36.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" o:allowoverlap="f" filled="f" strokecolor="white">
                <v:textbox inset="0,0,0,0">
                  <w:txbxContent>
                    <w:p w14:paraId="58D32F3C" w14:textId="58C1BCCA" w:rsidR="00DB1531" w:rsidRPr="005F57A1" w:rsidRDefault="00DB1531" w:rsidP="009B4910">
                      <w:pPr>
                        <w:tabs>
                          <w:tab w:val="left" w:pos="1418"/>
                        </w:tabs>
                        <w:rPr>
                          <w:b/>
                        </w:rPr>
                      </w:pPr>
                      <w:r>
                        <w:rPr>
                          <w:b/>
                        </w:rPr>
                        <w:t xml:space="preserve">Danışmanı : </w:t>
                      </w:r>
                      <w:r>
                        <w:rPr>
                          <w:b/>
                        </w:rPr>
                        <w:tab/>
                      </w:r>
                      <w:r w:rsidR="001664AF">
                        <w:rPr>
                          <w:b/>
                        </w:rPr>
                        <w:tab/>
                      </w:r>
                      <w:r w:rsidR="00E75E32" w:rsidRPr="00E75E32">
                        <w:rPr>
                          <w:b/>
                          <w:bCs/>
                        </w:rPr>
                        <w:t>Doç. Dr. Erdem YAVUZ</w:t>
                      </w:r>
                      <w:r>
                        <w:rPr>
                          <w:b/>
                        </w:rPr>
                        <w:tab/>
                      </w:r>
                      <w:r>
                        <w:rPr>
                          <w:b/>
                        </w:rPr>
                        <w:tab/>
                      </w:r>
                      <w:r>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v:textbox>
                <w10:wrap anchory="page"/>
              </v:shape>
            </w:pict>
          </mc:Fallback>
        </mc:AlternateContent>
      </w:r>
    </w:p>
    <w:p w14:paraId="1CB47CF0" w14:textId="34E906F4" w:rsidR="00EC3F89" w:rsidRDefault="004A01FB" w:rsidP="00FE3343">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p>
    <w:p w14:paraId="5329BEC1" w14:textId="4B68F91B" w:rsidR="00EC3F89" w:rsidRDefault="00EC3F89" w:rsidP="00FE3343">
      <w:pPr>
        <w:rPr>
          <w:lang w:val="en-US"/>
        </w:rPr>
      </w:pPr>
    </w:p>
    <w:p w14:paraId="0387DB77" w14:textId="357DCEA0" w:rsidR="00EC3F89" w:rsidRDefault="00EC3F89" w:rsidP="00FE3343">
      <w:pPr>
        <w:rPr>
          <w:lang w:val="en-US"/>
        </w:rPr>
      </w:pPr>
    </w:p>
    <w:p w14:paraId="0DFB268C" w14:textId="62E05C5E" w:rsidR="00EC3F89" w:rsidRDefault="00E31169" w:rsidP="00FE3343">
      <w:pPr>
        <w:rPr>
          <w:lang w:val="en-US"/>
        </w:rPr>
      </w:pPr>
      <w:r>
        <w:rPr>
          <w:b/>
        </w:rPr>
        <mc:AlternateContent>
          <mc:Choice Requires="wps">
            <w:drawing>
              <wp:anchor distT="0" distB="0" distL="114300" distR="114300" simplePos="0" relativeHeight="251641344" behindDoc="0" locked="0" layoutInCell="1" allowOverlap="0" wp14:anchorId="7ADEC1F8" wp14:editId="0495F350">
                <wp:simplePos x="0" y="0"/>
                <wp:positionH relativeFrom="column">
                  <wp:posOffset>0</wp:posOffset>
                </wp:positionH>
                <wp:positionV relativeFrom="page">
                  <wp:posOffset>5236845</wp:posOffset>
                </wp:positionV>
                <wp:extent cx="5219700" cy="401955"/>
                <wp:effectExtent l="0" t="0" r="19050" b="17145"/>
                <wp:wrapNone/>
                <wp:docPr id="10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019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4488A6D" w14:textId="7D127927" w:rsidR="00DB1531" w:rsidRPr="005F57A1" w:rsidRDefault="00E75E32" w:rsidP="005F5566">
                            <w:pPr>
                              <w:ind w:left="1418" w:firstLine="709"/>
                              <w:rPr>
                                <w:b/>
                              </w:rPr>
                            </w:pPr>
                            <w:r w:rsidRPr="00E75E32">
                              <w:rPr>
                                <w:b/>
                                <w:bCs/>
                              </w:rPr>
                              <w:t>Arş. Gör. Esma İBİŞ</w:t>
                            </w:r>
                            <w:r w:rsidR="00DB1531">
                              <w:rPr>
                                <w:b/>
                              </w:rPr>
                              <w:tab/>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DEC1F8" id="Text Box 516" o:spid="_x0000_s1041" type="#_x0000_t202" style="position:absolute;margin-left:0;margin-top:412.35pt;width:411pt;height:31.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" o:allowoverlap="f" filled="f" strokecolor="white">
                <v:textbox inset="0,0,0,0">
                  <w:txbxContent>
                    <w:p w14:paraId="14488A6D" w14:textId="7D127927" w:rsidR="00DB1531" w:rsidRPr="005F57A1" w:rsidRDefault="00E75E32" w:rsidP="005F5566">
                      <w:pPr>
                        <w:ind w:left="1418" w:firstLine="709"/>
                        <w:rPr>
                          <w:b/>
                        </w:rPr>
                      </w:pPr>
                      <w:r w:rsidRPr="00E75E32">
                        <w:rPr>
                          <w:b/>
                          <w:bCs/>
                        </w:rPr>
                        <w:t>Arş. Gör. Esma İBİŞ</w:t>
                      </w:r>
                      <w:r w:rsidR="00DB1531">
                        <w:rPr>
                          <w:b/>
                        </w:rPr>
                        <w:tab/>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v:textbox>
                <w10:wrap anchory="page"/>
              </v:shape>
            </w:pict>
          </mc:Fallback>
        </mc:AlternateContent>
      </w:r>
      <w:r>
        <w:rPr>
          <w:b/>
        </w:rPr>
        <mc:AlternateContent>
          <mc:Choice Requires="wps">
            <w:drawing>
              <wp:anchor distT="0" distB="0" distL="114300" distR="114300" simplePos="0" relativeHeight="251833344" behindDoc="0" locked="0" layoutInCell="1" allowOverlap="0" wp14:anchorId="27D8FC17" wp14:editId="1A45D8AC">
                <wp:simplePos x="0" y="0"/>
                <wp:positionH relativeFrom="column">
                  <wp:posOffset>-1905</wp:posOffset>
                </wp:positionH>
                <wp:positionV relativeFrom="page">
                  <wp:posOffset>8601075</wp:posOffset>
                </wp:positionV>
                <wp:extent cx="5219700" cy="628650"/>
                <wp:effectExtent l="0" t="0" r="19050" b="19050"/>
                <wp:wrapNone/>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286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A27EF41" w14:textId="2CC25349" w:rsidR="00DB1531" w:rsidRPr="00DA7857" w:rsidRDefault="00BD0FC4" w:rsidP="009B4910">
                            <w:pPr>
                              <w:tabs>
                                <w:tab w:val="left" w:pos="1418"/>
                              </w:tabs>
                            </w:pPr>
                            <w:r>
                              <w:rPr>
                                <w:b/>
                              </w:rPr>
                              <w:t>BM</w:t>
                            </w:r>
                            <w:r w:rsidR="001664AF">
                              <w:rPr>
                                <w:b/>
                              </w:rPr>
                              <w:t xml:space="preserve"> Bölüm Başkanı</w:t>
                            </w:r>
                            <w:r w:rsidR="00DB1531">
                              <w:rPr>
                                <w:b/>
                              </w:rPr>
                              <w:t xml:space="preserve"> : </w:t>
                            </w:r>
                            <w:r w:rsidR="00E75E32" w:rsidRPr="00E75E32">
                              <w:rPr>
                                <w:b/>
                                <w:bCs/>
                              </w:rPr>
                              <w:t>Prof. Dr. Haydar ÖZKAN</w:t>
                            </w:r>
                            <w:r w:rsidR="00DB1531">
                              <w:rPr>
                                <w:b/>
                              </w:rPr>
                              <w:tab/>
                            </w:r>
                            <w:r w:rsidR="00B822B3">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8FC17" id="_x0000_s1042" type="#_x0000_t202" style="position:absolute;margin-left:-.15pt;margin-top:677.25pt;width:411pt;height:4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" o:allowoverlap="f" filled="f" strokecolor="white">
                <v:textbox inset="0,0,0,0">
                  <w:txbxContent>
                    <w:p w14:paraId="5A27EF41" w14:textId="2CC25349" w:rsidR="00DB1531" w:rsidRPr="00DA7857" w:rsidRDefault="00BD0FC4" w:rsidP="009B4910">
                      <w:pPr>
                        <w:tabs>
                          <w:tab w:val="left" w:pos="1418"/>
                        </w:tabs>
                      </w:pPr>
                      <w:r>
                        <w:rPr>
                          <w:b/>
                        </w:rPr>
                        <w:t>BM</w:t>
                      </w:r>
                      <w:r w:rsidR="001664AF">
                        <w:rPr>
                          <w:b/>
                        </w:rPr>
                        <w:t xml:space="preserve"> Bölüm Başkanı</w:t>
                      </w:r>
                      <w:r w:rsidR="00DB1531">
                        <w:rPr>
                          <w:b/>
                        </w:rPr>
                        <w:t xml:space="preserve"> : </w:t>
                      </w:r>
                      <w:r w:rsidR="00E75E32" w:rsidRPr="00E75E32">
                        <w:rPr>
                          <w:b/>
                          <w:bCs/>
                        </w:rPr>
                        <w:t>Prof. Dr. Haydar ÖZKAN</w:t>
                      </w:r>
                      <w:r w:rsidR="00DB1531">
                        <w:rPr>
                          <w:b/>
                        </w:rPr>
                        <w:tab/>
                      </w:r>
                      <w:r w:rsidR="00B822B3">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v:textbox>
                <w10:wrap anchory="page"/>
              </v:shape>
            </w:pict>
          </mc:Fallback>
        </mc:AlternateContent>
      </w:r>
      <w:r>
        <mc:AlternateContent>
          <mc:Choice Requires="wps">
            <w:drawing>
              <wp:anchor distT="0" distB="0" distL="114300" distR="114300" simplePos="0" relativeHeight="251835392" behindDoc="0" locked="0" layoutInCell="1" allowOverlap="1" wp14:anchorId="56A5010E" wp14:editId="1BAB6B73">
                <wp:simplePos x="0" y="0"/>
                <wp:positionH relativeFrom="margin">
                  <wp:posOffset>0</wp:posOffset>
                </wp:positionH>
                <wp:positionV relativeFrom="page">
                  <wp:posOffset>8029575</wp:posOffset>
                </wp:positionV>
                <wp:extent cx="3150235" cy="371475"/>
                <wp:effectExtent l="0" t="0" r="12065" b="9525"/>
                <wp:wrapNone/>
                <wp:docPr id="2"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928FC" w14:textId="09E00AC9" w:rsidR="00DB1531" w:rsidRDefault="00DB1531" w:rsidP="000C2D47">
                            <w:pPr>
                              <w:tabs>
                                <w:tab w:val="left" w:pos="2127"/>
                              </w:tabs>
                            </w:pPr>
                            <w:r>
                              <w:rPr>
                                <w:b/>
                              </w:rPr>
                              <w:t xml:space="preserve">Savunma Tarihi :     </w:t>
                            </w:r>
                            <w:r w:rsidR="00E75E32">
                              <w:t>3 Temmuz 2025</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A5010E" id="Text Box 730" o:spid="_x0000_s1043" type="#_x0000_t202" style="position:absolute;margin-left:0;margin-top:632.25pt;width:248.05pt;height:29.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" filled="f" stroked="f">
                <v:textbox inset="0,0,0,0">
                  <w:txbxContent>
                    <w:p w14:paraId="105928FC" w14:textId="09E00AC9" w:rsidR="00DB1531" w:rsidRDefault="00DB1531" w:rsidP="000C2D47">
                      <w:pPr>
                        <w:tabs>
                          <w:tab w:val="left" w:pos="2127"/>
                        </w:tabs>
                      </w:pPr>
                      <w:r>
                        <w:rPr>
                          <w:b/>
                        </w:rPr>
                        <w:t xml:space="preserve">Savunma Tarihi :     </w:t>
                      </w:r>
                      <w:r w:rsidR="00E75E32">
                        <w:t>3 Temmuz 2025</w:t>
                      </w:r>
                    </w:p>
                  </w:txbxContent>
                </v:textbox>
                <w10:wrap anchorx="margin" anchory="page"/>
              </v:shape>
            </w:pict>
          </mc:Fallback>
        </mc:AlternateContent>
      </w:r>
      <w:r>
        <w:rPr>
          <w:b/>
        </w:rPr>
        <mc:AlternateContent>
          <mc:Choice Requires="wps">
            <w:drawing>
              <wp:anchor distT="0" distB="0" distL="114300" distR="114300" simplePos="0" relativeHeight="251639296" behindDoc="0" locked="0" layoutInCell="1" allowOverlap="0" wp14:anchorId="0D8909E5" wp14:editId="54446773">
                <wp:simplePos x="0" y="0"/>
                <wp:positionH relativeFrom="column">
                  <wp:posOffset>0</wp:posOffset>
                </wp:positionH>
                <wp:positionV relativeFrom="page">
                  <wp:posOffset>4516755</wp:posOffset>
                </wp:positionV>
                <wp:extent cx="5219700" cy="337820"/>
                <wp:effectExtent l="0" t="0" r="19050" b="24130"/>
                <wp:wrapNone/>
                <wp:docPr id="10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378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14F790B" w14:textId="6FA8FD5C" w:rsidR="00DB1531" w:rsidRDefault="00DB1531" w:rsidP="005F5566">
                            <w:r w:rsidRPr="00EE21A0">
                              <w:rPr>
                                <w:b/>
                              </w:rPr>
                              <w:t>J</w:t>
                            </w:r>
                            <w:r>
                              <w:rPr>
                                <w:b/>
                              </w:rPr>
                              <w:t>ü</w:t>
                            </w:r>
                            <w:r w:rsidRPr="00EE21A0">
                              <w:rPr>
                                <w:b/>
                              </w:rPr>
                              <w:t>ri Üyeleri</w:t>
                            </w:r>
                            <w:r>
                              <w:rPr>
                                <w:b/>
                              </w:rPr>
                              <w:t xml:space="preserve"> :</w:t>
                            </w:r>
                            <w:r>
                              <w:rPr>
                                <w:b/>
                              </w:rPr>
                              <w:tab/>
                            </w:r>
                            <w:r>
                              <w:rPr>
                                <w:b/>
                              </w:rPr>
                              <w:tab/>
                            </w:r>
                            <w:r w:rsidR="00E75E32" w:rsidRPr="00E75E32">
                              <w:rPr>
                                <w:b/>
                                <w:bCs/>
                              </w:rPr>
                              <w:t>Dr. Öğr. Üyesi Mustafa Özgür CİNGİZ</w:t>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909E5" id="Text Box 515" o:spid="_x0000_s1044" type="#_x0000_t202" style="position:absolute;margin-left:0;margin-top:355.65pt;width:411pt;height:26.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" o:allowoverlap="f" filled="f" strokecolor="white">
                <v:textbox inset="0,0,0,0">
                  <w:txbxContent>
                    <w:p w14:paraId="514F790B" w14:textId="6FA8FD5C" w:rsidR="00DB1531" w:rsidRDefault="00DB1531" w:rsidP="005F5566">
                      <w:r w:rsidRPr="00EE21A0">
                        <w:rPr>
                          <w:b/>
                        </w:rPr>
                        <w:t>J</w:t>
                      </w:r>
                      <w:r>
                        <w:rPr>
                          <w:b/>
                        </w:rPr>
                        <w:t>ü</w:t>
                      </w:r>
                      <w:r w:rsidRPr="00EE21A0">
                        <w:rPr>
                          <w:b/>
                        </w:rPr>
                        <w:t>ri Üyeleri</w:t>
                      </w:r>
                      <w:r>
                        <w:rPr>
                          <w:b/>
                        </w:rPr>
                        <w:t xml:space="preserve"> :</w:t>
                      </w:r>
                      <w:r>
                        <w:rPr>
                          <w:b/>
                        </w:rPr>
                        <w:tab/>
                      </w:r>
                      <w:r>
                        <w:rPr>
                          <w:b/>
                        </w:rPr>
                        <w:tab/>
                      </w:r>
                      <w:r w:rsidR="00E75E32" w:rsidRPr="00E75E32">
                        <w:rPr>
                          <w:b/>
                          <w:bCs/>
                        </w:rPr>
                        <w:t>Dr. Öğr. Üyesi Mustafa Özgür CİNGİZ</w:t>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v:textbox>
                <w10:wrap anchory="page"/>
              </v:shape>
            </w:pict>
          </mc:Fallback>
        </mc:AlternateContent>
      </w:r>
    </w:p>
    <w:p w14:paraId="770272D1" w14:textId="272DCBE0" w:rsidR="00EC3F89" w:rsidRDefault="00EC3F89" w:rsidP="00FE3343">
      <w:pPr>
        <w:rPr>
          <w:lang w:val="en-US"/>
        </w:rPr>
      </w:pPr>
    </w:p>
    <w:p w14:paraId="33FBB157" w14:textId="53FC2F67" w:rsidR="00EC3F89" w:rsidRDefault="00EC3F89" w:rsidP="00FE3343">
      <w:pPr>
        <w:rPr>
          <w:lang w:val="en-US"/>
        </w:rPr>
      </w:pPr>
    </w:p>
    <w:p w14:paraId="59CF225B" w14:textId="53754E42" w:rsidR="005D431C" w:rsidRDefault="00EC3F89" w:rsidP="00FE3343">
      <w:pPr>
        <w:rPr>
          <w:lang w:val="en-US"/>
        </w:rPr>
      </w:pPr>
      <w:r>
        <w:rPr>
          <w:lang w:val="en-US"/>
        </w:rPr>
        <w:tab/>
      </w:r>
      <w:r>
        <w:rPr>
          <w:lang w:val="en-US"/>
        </w:rPr>
        <w:tab/>
      </w:r>
      <w:r w:rsidR="005D431C">
        <w:rPr>
          <w:lang w:val="en-US"/>
        </w:rPr>
        <w:tab/>
      </w:r>
    </w:p>
    <w:p w14:paraId="7A65EF65" w14:textId="77777777" w:rsidR="005D431C" w:rsidRDefault="005D431C" w:rsidP="00FE3343">
      <w:pPr>
        <w:rPr>
          <w:lang w:val="en-US"/>
        </w:rPr>
      </w:pPr>
      <w:r>
        <w:rPr>
          <w:lang w:val="en-US"/>
        </w:rPr>
        <w:tab/>
      </w:r>
      <w:r>
        <w:rPr>
          <w:lang w:val="en-US"/>
        </w:rPr>
        <w:tab/>
      </w:r>
      <w:r>
        <w:rPr>
          <w:lang w:val="en-US"/>
        </w:rPr>
        <w:tab/>
      </w:r>
    </w:p>
    <w:p w14:paraId="339DFCF0" w14:textId="77777777" w:rsidR="005D431C" w:rsidRDefault="005D431C" w:rsidP="00FE3343">
      <w:pPr>
        <w:rPr>
          <w:lang w:val="en-US"/>
        </w:rPr>
      </w:pPr>
    </w:p>
    <w:p w14:paraId="4EFD57C8" w14:textId="77777777" w:rsidR="005D431C" w:rsidRDefault="005D431C" w:rsidP="00FE3343">
      <w:pPr>
        <w:rPr>
          <w:lang w:val="en-US"/>
        </w:rPr>
      </w:pPr>
    </w:p>
    <w:p w14:paraId="681D7044" w14:textId="3D78E6C0" w:rsidR="005D431C" w:rsidRDefault="005D431C" w:rsidP="00FE3343">
      <w:pPr>
        <w:rPr>
          <w:lang w:val="en-US"/>
        </w:rPr>
      </w:pPr>
    </w:p>
    <w:p w14:paraId="4C68CE06" w14:textId="77777777" w:rsidR="005D431C" w:rsidRDefault="005D431C" w:rsidP="00FE3343">
      <w:pPr>
        <w:rPr>
          <w:lang w:val="en-US"/>
        </w:rPr>
      </w:pPr>
    </w:p>
    <w:p w14:paraId="6BB4968A" w14:textId="77777777" w:rsidR="005D431C" w:rsidRDefault="005D431C" w:rsidP="00FE3343">
      <w:pPr>
        <w:rPr>
          <w:lang w:val="en-US"/>
        </w:rPr>
      </w:pPr>
    </w:p>
    <w:p w14:paraId="0A002E96" w14:textId="77777777" w:rsidR="005D431C" w:rsidRDefault="005D431C" w:rsidP="00FE3343">
      <w:pPr>
        <w:rPr>
          <w:lang w:val="en-US"/>
        </w:rPr>
      </w:pPr>
    </w:p>
    <w:p w14:paraId="4407ED1C" w14:textId="7F7AD5D6" w:rsidR="005D431C" w:rsidRDefault="005D431C" w:rsidP="00FE3343">
      <w:pPr>
        <w:rPr>
          <w:lang w:val="en-US"/>
        </w:rPr>
      </w:pPr>
    </w:p>
    <w:p w14:paraId="7F2022FC" w14:textId="77777777" w:rsidR="005D431C" w:rsidRDefault="005D431C" w:rsidP="00FE3343">
      <w:pPr>
        <w:rPr>
          <w:lang w:val="en-US"/>
        </w:rPr>
      </w:pPr>
    </w:p>
    <w:p w14:paraId="0EEB1942" w14:textId="77777777" w:rsidR="005D431C" w:rsidRDefault="005D431C" w:rsidP="00FE3343">
      <w:pPr>
        <w:rPr>
          <w:lang w:val="en-US"/>
        </w:rPr>
      </w:pPr>
    </w:p>
    <w:p w14:paraId="6C34A841" w14:textId="77777777" w:rsidR="005D431C" w:rsidRDefault="005D431C" w:rsidP="00FE3343">
      <w:pPr>
        <w:rPr>
          <w:lang w:val="en-US"/>
        </w:rPr>
      </w:pPr>
    </w:p>
    <w:p w14:paraId="3B27B70E" w14:textId="77777777" w:rsidR="005D431C" w:rsidRDefault="005D431C" w:rsidP="00FE3343">
      <w:pPr>
        <w:rPr>
          <w:lang w:val="en-US"/>
        </w:rPr>
      </w:pPr>
    </w:p>
    <w:p w14:paraId="7DA66E39" w14:textId="2AB8448B" w:rsidR="005D431C" w:rsidRDefault="005D431C" w:rsidP="00FE3343">
      <w:pPr>
        <w:rPr>
          <w:lang w:val="en-US"/>
        </w:rPr>
      </w:pPr>
    </w:p>
    <w:p w14:paraId="33AF65B9" w14:textId="267592DF" w:rsidR="005D431C" w:rsidRDefault="005D431C" w:rsidP="00FE3343">
      <w:pPr>
        <w:rPr>
          <w:lang w:val="en-US"/>
        </w:rPr>
      </w:pPr>
    </w:p>
    <w:p w14:paraId="6ADE38E1" w14:textId="5E61AF02" w:rsidR="005D431C" w:rsidRDefault="005D431C" w:rsidP="00FE3343">
      <w:pPr>
        <w:rPr>
          <w:lang w:val="en-US"/>
        </w:rPr>
      </w:pPr>
    </w:p>
    <w:p w14:paraId="02593741" w14:textId="77777777" w:rsidR="001647B5" w:rsidRDefault="001647B5" w:rsidP="001647B5">
      <w:pPr>
        <w:tabs>
          <w:tab w:val="left" w:pos="706"/>
          <w:tab w:val="left" w:pos="1412"/>
          <w:tab w:val="left" w:pos="2118"/>
          <w:tab w:val="left" w:pos="2824"/>
          <w:tab w:val="left" w:pos="3530"/>
          <w:tab w:val="left" w:pos="4236"/>
          <w:tab w:val="left" w:pos="4942"/>
          <w:tab w:val="left" w:pos="5648"/>
          <w:tab w:val="left" w:pos="6354"/>
          <w:tab w:val="left" w:pos="7060"/>
          <w:tab w:val="right" w:pos="8220"/>
        </w:tabs>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p>
    <w:p w14:paraId="6A39054C" w14:textId="26D1BA79" w:rsidR="005D431C" w:rsidRDefault="005D431C" w:rsidP="00FE3343">
      <w:pPr>
        <w:rPr>
          <w:lang w:val="en-US"/>
        </w:rPr>
      </w:pPr>
    </w:p>
    <w:p w14:paraId="675049E5" w14:textId="03EE43E1" w:rsidR="001647B5" w:rsidRDefault="001647B5" w:rsidP="00FE3343">
      <w:pPr>
        <w:rPr>
          <w:lang w:val="en-US"/>
        </w:rPr>
      </w:pPr>
    </w:p>
    <w:p w14:paraId="0E2FD2CD" w14:textId="77777777" w:rsidR="001647B5" w:rsidRDefault="001647B5" w:rsidP="00FE3343">
      <w:pPr>
        <w:rPr>
          <w:lang w:val="en-US"/>
        </w:rPr>
      </w:pPr>
    </w:p>
    <w:p w14:paraId="5BB6B892" w14:textId="77777777" w:rsidR="001647B5" w:rsidRDefault="001647B5" w:rsidP="00FE3343">
      <w:pPr>
        <w:rPr>
          <w:lang w:val="en-US"/>
        </w:rPr>
      </w:pPr>
    </w:p>
    <w:p w14:paraId="288D34AA" w14:textId="69BA9B84" w:rsidR="005D431C" w:rsidRDefault="005D431C" w:rsidP="00FE3343">
      <w:pPr>
        <w:rPr>
          <w:lang w:val="en-US"/>
        </w:rPr>
      </w:pPr>
    </w:p>
    <w:p w14:paraId="4C2A217E" w14:textId="77777777" w:rsidR="005D431C" w:rsidRDefault="005D431C" w:rsidP="00FE3343">
      <w:pPr>
        <w:rPr>
          <w:lang w:val="en-US"/>
        </w:rPr>
      </w:pPr>
    </w:p>
    <w:p w14:paraId="316AEE3E" w14:textId="0C0914E2" w:rsidR="00CF18A3" w:rsidRDefault="00CF18A3" w:rsidP="00FE3343">
      <w:pPr>
        <w:rPr>
          <w:lang w:val="en-US"/>
        </w:rPr>
      </w:pPr>
    </w:p>
    <w:p w14:paraId="6C1583D9" w14:textId="77777777" w:rsidR="00821D43" w:rsidRDefault="00A62CAB">
      <w:pPr>
        <w:rPr>
          <w:lang w:val="en-US"/>
        </w:rPr>
        <w:sectPr w:rsidR="00821D43" w:rsidSect="00D40EB9">
          <w:footerReference w:type="default" r:id="rId11"/>
          <w:pgSz w:w="11906" w:h="16838"/>
          <w:pgMar w:top="1418" w:right="1418" w:bottom="1418" w:left="2268" w:header="709" w:footer="709" w:gutter="0"/>
          <w:pgNumType w:fmt="lowerRoman" w:start="2"/>
          <w:cols w:space="708"/>
          <w:titlePg/>
          <w:docGrid w:linePitch="360"/>
        </w:sectPr>
      </w:pPr>
      <w:r>
        <w:rPr>
          <w:lang w:val="en-US"/>
        </w:rPr>
        <w:br w:type="page"/>
      </w:r>
    </w:p>
    <w:p w14:paraId="5E558772" w14:textId="77777777" w:rsidR="00821D43" w:rsidRDefault="00821D43" w:rsidP="00821D43">
      <w:pPr>
        <w:autoSpaceDE w:val="0"/>
        <w:autoSpaceDN w:val="0"/>
        <w:adjustRightInd w:val="0"/>
        <w:jc w:val="center"/>
        <w:rPr>
          <w:b/>
          <w:bCs/>
          <w:noProof w:val="0"/>
          <w:sz w:val="23"/>
          <w:szCs w:val="23"/>
          <w:lang w:eastAsia="en-GB"/>
        </w:rPr>
      </w:pPr>
    </w:p>
    <w:p w14:paraId="123A0DBD" w14:textId="77777777" w:rsidR="00821D43" w:rsidRDefault="00821D43" w:rsidP="00821D43">
      <w:pPr>
        <w:autoSpaceDE w:val="0"/>
        <w:autoSpaceDN w:val="0"/>
        <w:adjustRightInd w:val="0"/>
        <w:jc w:val="center"/>
        <w:rPr>
          <w:b/>
          <w:bCs/>
          <w:noProof w:val="0"/>
          <w:sz w:val="23"/>
          <w:szCs w:val="23"/>
          <w:lang w:eastAsia="en-GB"/>
        </w:rPr>
      </w:pPr>
    </w:p>
    <w:p w14:paraId="582DBFA9" w14:textId="77777777" w:rsidR="00821D43" w:rsidRDefault="00821D43" w:rsidP="00821D43">
      <w:pPr>
        <w:autoSpaceDE w:val="0"/>
        <w:autoSpaceDN w:val="0"/>
        <w:adjustRightInd w:val="0"/>
        <w:jc w:val="center"/>
        <w:rPr>
          <w:b/>
          <w:bCs/>
          <w:noProof w:val="0"/>
          <w:sz w:val="23"/>
          <w:szCs w:val="23"/>
          <w:lang w:eastAsia="en-GB"/>
        </w:rPr>
      </w:pPr>
    </w:p>
    <w:p w14:paraId="6E1E927B" w14:textId="77777777" w:rsidR="00821D43" w:rsidRDefault="00821D43" w:rsidP="00821D43">
      <w:pPr>
        <w:autoSpaceDE w:val="0"/>
        <w:autoSpaceDN w:val="0"/>
        <w:adjustRightInd w:val="0"/>
        <w:jc w:val="center"/>
        <w:rPr>
          <w:b/>
          <w:bCs/>
          <w:noProof w:val="0"/>
          <w:sz w:val="23"/>
          <w:szCs w:val="23"/>
          <w:lang w:eastAsia="en-GB"/>
        </w:rPr>
      </w:pPr>
    </w:p>
    <w:p w14:paraId="25E65B97" w14:textId="77777777" w:rsidR="00821D43" w:rsidRDefault="00821D43" w:rsidP="00821D43">
      <w:pPr>
        <w:autoSpaceDE w:val="0"/>
        <w:autoSpaceDN w:val="0"/>
        <w:adjustRightInd w:val="0"/>
        <w:jc w:val="center"/>
        <w:rPr>
          <w:b/>
          <w:bCs/>
          <w:noProof w:val="0"/>
          <w:sz w:val="23"/>
          <w:szCs w:val="23"/>
          <w:lang w:eastAsia="en-GB"/>
        </w:rPr>
      </w:pPr>
    </w:p>
    <w:p w14:paraId="12FB17A4" w14:textId="3E9F8D3C" w:rsidR="00821D43" w:rsidRPr="00152594" w:rsidRDefault="00821D43" w:rsidP="00821D43">
      <w:pPr>
        <w:autoSpaceDE w:val="0"/>
        <w:autoSpaceDN w:val="0"/>
        <w:adjustRightInd w:val="0"/>
        <w:jc w:val="center"/>
        <w:rPr>
          <w:b/>
          <w:bCs/>
          <w:noProof w:val="0"/>
          <w:lang w:eastAsia="en-GB"/>
        </w:rPr>
      </w:pPr>
      <w:r w:rsidRPr="00152594">
        <w:rPr>
          <w:b/>
          <w:bCs/>
          <w:noProof w:val="0"/>
          <w:lang w:eastAsia="en-GB"/>
        </w:rPr>
        <w:t>İNTİHAL BEYANI</w:t>
      </w:r>
    </w:p>
    <w:p w14:paraId="737CBFA3" w14:textId="77777777" w:rsidR="00821D43" w:rsidRDefault="00821D43" w:rsidP="00821D43">
      <w:pPr>
        <w:autoSpaceDE w:val="0"/>
        <w:autoSpaceDN w:val="0"/>
        <w:adjustRightInd w:val="0"/>
        <w:jc w:val="center"/>
        <w:rPr>
          <w:b/>
          <w:bCs/>
          <w:noProof w:val="0"/>
          <w:sz w:val="23"/>
          <w:szCs w:val="23"/>
          <w:lang w:eastAsia="en-GB"/>
        </w:rPr>
      </w:pPr>
    </w:p>
    <w:p w14:paraId="141A25B8" w14:textId="23AAEC8C" w:rsidR="00821D43" w:rsidRPr="00152594" w:rsidRDefault="00821D43" w:rsidP="00821D43">
      <w:pPr>
        <w:jc w:val="both"/>
        <w:rPr>
          <w:noProof w:val="0"/>
          <w:lang w:eastAsia="en-GB"/>
        </w:rPr>
      </w:pPr>
      <w:r w:rsidRPr="00152594">
        <w:rPr>
          <w:noProof w:val="0"/>
          <w:lang w:eastAsia="en-GB"/>
        </w:rPr>
        <w:t xml:space="preserve">Bu </w:t>
      </w:r>
      <w:r w:rsidR="001664AF">
        <w:rPr>
          <w:noProof w:val="0"/>
          <w:lang w:eastAsia="en-GB"/>
        </w:rPr>
        <w:t>bitirme çalışmasında</w:t>
      </w:r>
      <w:r w:rsidRPr="00152594">
        <w:rPr>
          <w:noProof w:val="0"/>
          <w:lang w:eastAsia="en-GB"/>
        </w:rPr>
        <w:t xml:space="preserve"> görsel, işitsel ve yazılı biçimde sunulan tüm bilgi ve sonuçların akademik ve etik kurallara uyularak tarafımdan elde edildiğini, </w:t>
      </w:r>
      <w:r w:rsidR="001664AF">
        <w:rPr>
          <w:noProof w:val="0"/>
          <w:lang w:eastAsia="en-GB"/>
        </w:rPr>
        <w:t>bitirme çalışması</w:t>
      </w:r>
      <w:r w:rsidRPr="00152594">
        <w:rPr>
          <w:noProof w:val="0"/>
          <w:lang w:eastAsia="en-GB"/>
        </w:rPr>
        <w:t xml:space="preserve"> içinde yer alan ancak bu çalışmaya özgü olmayan tüm sonuç ve bilgileri </w:t>
      </w:r>
      <w:r w:rsidR="001664AF">
        <w:rPr>
          <w:noProof w:val="0"/>
          <w:lang w:eastAsia="en-GB"/>
        </w:rPr>
        <w:t>bitirme çalışmasında</w:t>
      </w:r>
      <w:r w:rsidRPr="00152594">
        <w:rPr>
          <w:noProof w:val="0"/>
          <w:lang w:eastAsia="en-GB"/>
        </w:rPr>
        <w:t xml:space="preserve"> kaynak göstererek belgelediğimi, aksinin ortaya çıkması durumunda her türlü yasal sonucu kabul ettiğimi beyan ederim.</w:t>
      </w:r>
    </w:p>
    <w:p w14:paraId="39E80A86" w14:textId="77777777" w:rsidR="00821D43" w:rsidRPr="00152594" w:rsidRDefault="00821D43">
      <w:pPr>
        <w:rPr>
          <w:lang w:val="en-US"/>
        </w:rPr>
      </w:pPr>
    </w:p>
    <w:p w14:paraId="33092342" w14:textId="6132BCB1" w:rsidR="00CF18A3" w:rsidRPr="00152594" w:rsidRDefault="00FE63B6">
      <w:pPr>
        <w:rPr>
          <w:lang w:val="en-US"/>
        </w:rPr>
      </w:pP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00821D43" w:rsidRPr="00152594">
        <w:rPr>
          <w:noProof w:val="0"/>
          <w:lang w:eastAsia="en-GB"/>
        </w:rPr>
        <w:t xml:space="preserve">Öğrencinin Adı </w:t>
      </w:r>
      <w:r w:rsidR="009E3A7C" w:rsidRPr="00152594">
        <w:rPr>
          <w:noProof w:val="0"/>
          <w:lang w:eastAsia="en-GB"/>
        </w:rPr>
        <w:t>Soyadı:</w:t>
      </w:r>
      <w:r w:rsidR="00E75E32">
        <w:rPr>
          <w:noProof w:val="0"/>
          <w:lang w:eastAsia="en-GB"/>
        </w:rPr>
        <w:t xml:space="preserve"> İlhan Emre ADAK</w:t>
      </w:r>
    </w:p>
    <w:p w14:paraId="7875550E" w14:textId="77777777" w:rsidR="00A62CAB" w:rsidRPr="00152594" w:rsidRDefault="00A62CAB">
      <w:pPr>
        <w:rPr>
          <w:lang w:val="en-US"/>
        </w:rPr>
      </w:pPr>
    </w:p>
    <w:p w14:paraId="6F866CC0" w14:textId="77777777" w:rsidR="00821D43" w:rsidRPr="00152594" w:rsidRDefault="00821D43">
      <w:pPr>
        <w:rPr>
          <w:lang w:val="en-US"/>
        </w:rPr>
      </w:pPr>
    </w:p>
    <w:p w14:paraId="0D3DD530" w14:textId="12D02E44" w:rsidR="005D431C" w:rsidRPr="00152594" w:rsidRDefault="00FE63B6" w:rsidP="00FE3343">
      <w:pPr>
        <w:rPr>
          <w:lang w:val="en-US"/>
        </w:rPr>
      </w:pP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00821D43" w:rsidRPr="00152594">
        <w:rPr>
          <w:noProof w:val="0"/>
          <w:lang w:eastAsia="en-GB"/>
        </w:rPr>
        <w:t xml:space="preserve">İmzası : </w:t>
      </w:r>
    </w:p>
    <w:p w14:paraId="62B26416" w14:textId="77777777" w:rsidR="00911912" w:rsidRPr="00152594" w:rsidRDefault="00911912" w:rsidP="00FE3343">
      <w:pPr>
        <w:rPr>
          <w:b/>
          <w:i/>
          <w:lang w:val="en-US"/>
        </w:rPr>
      </w:pPr>
    </w:p>
    <w:p w14:paraId="70B67BDA" w14:textId="77777777" w:rsidR="00D70A82" w:rsidRDefault="00D70A82">
      <w:pPr>
        <w:rPr>
          <w:b/>
          <w:i/>
          <w:lang w:val="en-US"/>
        </w:rPr>
      </w:pPr>
    </w:p>
    <w:p w14:paraId="23BA4E90" w14:textId="77777777" w:rsidR="00FE3343" w:rsidRDefault="00FE3343" w:rsidP="00FE3343">
      <w:pPr>
        <w:spacing w:before="1420" w:after="360"/>
        <w:rPr>
          <w:b/>
          <w:i/>
          <w:lang w:val="en-US"/>
        </w:rPr>
      </w:pPr>
    </w:p>
    <w:p w14:paraId="09FA1642" w14:textId="77777777" w:rsidR="00821D43" w:rsidRDefault="00821D43" w:rsidP="00FE3343">
      <w:pPr>
        <w:spacing w:before="1420" w:after="360"/>
        <w:rPr>
          <w:b/>
          <w:i/>
          <w:lang w:val="en-US"/>
        </w:rPr>
      </w:pPr>
    </w:p>
    <w:p w14:paraId="5A34A530" w14:textId="77777777" w:rsidR="00821D43" w:rsidRDefault="00821D43" w:rsidP="00FE3343">
      <w:pPr>
        <w:spacing w:before="1420" w:after="360"/>
        <w:rPr>
          <w:b/>
          <w:i/>
          <w:lang w:val="en-US"/>
        </w:rPr>
      </w:pPr>
    </w:p>
    <w:p w14:paraId="30B1F9A8" w14:textId="77777777" w:rsidR="00821D43" w:rsidRDefault="00821D43" w:rsidP="00FE3343">
      <w:pPr>
        <w:spacing w:before="1420" w:after="360"/>
        <w:rPr>
          <w:b/>
          <w:i/>
          <w:lang w:val="en-US"/>
        </w:rPr>
      </w:pPr>
    </w:p>
    <w:p w14:paraId="5EC9AE61" w14:textId="77777777" w:rsidR="00EB6B2C" w:rsidRDefault="00EB6B2C" w:rsidP="00DC72F8">
      <w:pPr>
        <w:pStyle w:val="BASLIK1"/>
        <w:numPr>
          <w:ilvl w:val="0"/>
          <w:numId w:val="0"/>
        </w:numPr>
        <w:sectPr w:rsidR="00EB6B2C" w:rsidSect="00667B8A">
          <w:pgSz w:w="11906" w:h="16838"/>
          <w:pgMar w:top="1418" w:right="1418" w:bottom="1418" w:left="2268" w:header="709" w:footer="709" w:gutter="0"/>
          <w:pgNumType w:fmt="lowerRoman"/>
          <w:cols w:space="708"/>
          <w:titlePg/>
          <w:docGrid w:linePitch="360"/>
        </w:sectPr>
      </w:pPr>
    </w:p>
    <w:p w14:paraId="55C5115F" w14:textId="303F3492" w:rsidR="00DC72F8" w:rsidRDefault="00DC72F8" w:rsidP="00DC72F8">
      <w:pPr>
        <w:pStyle w:val="BASLIK1"/>
        <w:numPr>
          <w:ilvl w:val="0"/>
          <w:numId w:val="0"/>
        </w:numPr>
      </w:pPr>
      <w:r>
        <w:lastRenderedPageBreak/>
        <w:t>ÖNSÖZ</w:t>
      </w:r>
    </w:p>
    <w:p w14:paraId="3E013310" w14:textId="77777777" w:rsidR="006F259D" w:rsidRPr="006F259D" w:rsidRDefault="006F259D" w:rsidP="006F259D">
      <w:pPr>
        <w:jc w:val="both"/>
        <w:rPr>
          <w:rFonts w:eastAsia="Batang"/>
        </w:rPr>
      </w:pPr>
      <w:r w:rsidRPr="006F259D">
        <w:rPr>
          <w:rFonts w:eastAsia="Batang"/>
        </w:rPr>
        <w:t>Bu bitirme çalışması, lisans eğitimim boyunca kazandığım bilgi birikiminin ve algoritmik düşünme becerilerimin somut bir ürüne dönüştürülmesi amacıyla gerçekleştirilmiştir. Çalışma kapsamında, dijital görüntü güvenliği alanında kullanılan DNA kodlama teknikleri ile kaotik sistemlerin birleştirildiği, parola tabanlı ve yüksek çözünürlüklü görüntülerle çalışan bir şifreleme algoritması geliştirilmiştir. Sistem, yalnızca kuramsal güvenlik ölçütlerini sağlamakla kalmamış; aynı zamanda Cython destekli hızlandırma ve web tabanlı bir kullanıcı arayüzü ile uygulamaya dönük bir çözüm olarak hayata geçirilmiştir.</w:t>
      </w:r>
    </w:p>
    <w:p w14:paraId="4F10CAC6" w14:textId="77777777" w:rsidR="006F259D" w:rsidRPr="006F259D" w:rsidRDefault="006F259D" w:rsidP="006F259D">
      <w:pPr>
        <w:jc w:val="both"/>
        <w:rPr>
          <w:rFonts w:eastAsia="Batang"/>
        </w:rPr>
      </w:pPr>
    </w:p>
    <w:p w14:paraId="0A6592C1" w14:textId="2A1E904F" w:rsidR="00AD74F9" w:rsidRDefault="006F259D" w:rsidP="006F259D">
      <w:pPr>
        <w:jc w:val="both"/>
      </w:pPr>
      <w:r w:rsidRPr="006F259D">
        <w:rPr>
          <w:rFonts w:eastAsia="Batang"/>
        </w:rPr>
        <w:t>Bu sürecin her aşamasında bilgi ve deneyimiyle bana rehberlik eden, akademik katkılarıyla çalışmamı yönlendiren değerli danışmanım Doç. Dr. Erdem YAVUZ’a en içten teşekkürlerimi sunarım. Eğitim hayatım boyunca maddi ve manevi desteğini hiçbir zaman esirgemeyen aileme, süreç boyunca desteklerini her zaman hissettiren tüm arkadaşlarıma teşekkürü bir borç bilirim.</w:t>
      </w:r>
    </w:p>
    <w:p w14:paraId="75BBBC9E" w14:textId="77777777" w:rsidR="00AD74F9" w:rsidRDefault="00AD74F9" w:rsidP="00816CD4">
      <w:pPr>
        <w:jc w:val="both"/>
      </w:pPr>
    </w:p>
    <w:p w14:paraId="3E3FF6AE" w14:textId="77777777" w:rsidR="00F11288" w:rsidRDefault="00F11288" w:rsidP="00816CD4">
      <w:pPr>
        <w:jc w:val="both"/>
      </w:pPr>
    </w:p>
    <w:p w14:paraId="79BB33B2" w14:textId="632B484B" w:rsidR="00AD74F9" w:rsidRDefault="00413038" w:rsidP="00417483">
      <w:pPr>
        <w:jc w:val="both"/>
      </w:pPr>
      <w:r>
        <w:t xml:space="preserve">Temmuz </w:t>
      </w:r>
      <w:r w:rsidR="004B05A4">
        <w:t xml:space="preserve"> 20</w:t>
      </w:r>
      <w:r>
        <w:t>25</w:t>
      </w:r>
      <w:r w:rsidR="00417483">
        <w:tab/>
      </w:r>
      <w:r w:rsidR="00417483">
        <w:tab/>
      </w:r>
      <w:r w:rsidR="00417483">
        <w:tab/>
      </w:r>
      <w:r w:rsidR="00417483">
        <w:tab/>
      </w:r>
      <w:r w:rsidR="00417483">
        <w:tab/>
      </w:r>
      <w:r w:rsidR="00417483">
        <w:tab/>
      </w:r>
      <w:r w:rsidR="00417483">
        <w:tab/>
      </w:r>
      <w:r>
        <w:t>İlhan Emre ADAK</w:t>
      </w:r>
    </w:p>
    <w:p w14:paraId="1DBB3C09" w14:textId="77777777" w:rsidR="001E3C24" w:rsidRDefault="001E3C24" w:rsidP="00AD74F9">
      <w:pPr>
        <w:jc w:val="center"/>
      </w:pPr>
    </w:p>
    <w:p w14:paraId="32FAEF3A" w14:textId="77777777" w:rsidR="008C72BB" w:rsidRPr="00E9219D" w:rsidRDefault="008C72BB" w:rsidP="002C1EEA">
      <w:pPr>
        <w:keepLines/>
        <w:jc w:val="both"/>
        <w:rPr>
          <w:lang w:val="en-US"/>
        </w:rPr>
      </w:pPr>
    </w:p>
    <w:p w14:paraId="5FB84242" w14:textId="77777777" w:rsidR="008C4DD5" w:rsidRPr="00140D97" w:rsidRDefault="008C4DD5" w:rsidP="00D10F5A">
      <w:pPr>
        <w:rPr>
          <w:lang w:val="da-DK"/>
        </w:rPr>
      </w:pPr>
    </w:p>
    <w:p w14:paraId="3AD2D50A" w14:textId="77777777" w:rsidR="007533FC" w:rsidRPr="00140D97" w:rsidRDefault="007533FC" w:rsidP="0060411D">
      <w:pPr>
        <w:rPr>
          <w:color w:val="FF0000"/>
          <w:lang w:val="da-DK"/>
        </w:rPr>
      </w:pPr>
    </w:p>
    <w:p w14:paraId="4543AC29" w14:textId="77777777" w:rsidR="00211FE1" w:rsidRPr="00140D97" w:rsidRDefault="00211FE1" w:rsidP="0060411D">
      <w:pPr>
        <w:rPr>
          <w:lang w:val="da-DK"/>
        </w:rPr>
      </w:pPr>
    </w:p>
    <w:p w14:paraId="50307E54" w14:textId="77777777" w:rsidR="00DC7B2B" w:rsidRPr="00140D97" w:rsidRDefault="00DC7B2B" w:rsidP="0060411D">
      <w:pPr>
        <w:rPr>
          <w:lang w:val="da-DK"/>
        </w:rPr>
      </w:pPr>
    </w:p>
    <w:p w14:paraId="6F6B49C2" w14:textId="77777777" w:rsidR="00DC7B2B" w:rsidRPr="00140D97" w:rsidRDefault="00DC7B2B" w:rsidP="0060411D">
      <w:pPr>
        <w:rPr>
          <w:lang w:val="da-DK"/>
        </w:rPr>
      </w:pPr>
    </w:p>
    <w:p w14:paraId="01F9913D" w14:textId="77777777" w:rsidR="00DC7B2B" w:rsidRPr="00140D97" w:rsidRDefault="00DC7B2B" w:rsidP="0060411D">
      <w:pPr>
        <w:rPr>
          <w:lang w:val="da-DK"/>
        </w:rPr>
      </w:pPr>
    </w:p>
    <w:p w14:paraId="5E458B14" w14:textId="77777777" w:rsidR="007C7F78" w:rsidRPr="00140D97" w:rsidRDefault="007C7F78">
      <w:pPr>
        <w:rPr>
          <w:lang w:val="da-DK"/>
        </w:rPr>
      </w:pPr>
    </w:p>
    <w:p w14:paraId="2CF567C5" w14:textId="77777777" w:rsidR="00DC7B2B" w:rsidRPr="00140D97" w:rsidRDefault="00DC7B2B" w:rsidP="0060411D">
      <w:pPr>
        <w:rPr>
          <w:lang w:val="da-DK"/>
        </w:rPr>
      </w:pPr>
    </w:p>
    <w:p w14:paraId="5D9AB174" w14:textId="77777777" w:rsidR="002712A0" w:rsidRDefault="002712A0">
      <w:pPr>
        <w:rPr>
          <w:lang w:val="en-US"/>
        </w:rPr>
      </w:pPr>
    </w:p>
    <w:p w14:paraId="12969486" w14:textId="77777777" w:rsidR="002712A0" w:rsidRDefault="002712A0">
      <w:pPr>
        <w:rPr>
          <w:lang w:val="en-US"/>
        </w:rPr>
      </w:pPr>
    </w:p>
    <w:p w14:paraId="35CC82F1" w14:textId="77777777" w:rsidR="002712A0" w:rsidRDefault="002712A0">
      <w:pPr>
        <w:rPr>
          <w:lang w:val="en-US"/>
        </w:rPr>
      </w:pPr>
    </w:p>
    <w:p w14:paraId="01C81C1D" w14:textId="77777777" w:rsidR="002712A0" w:rsidRDefault="002712A0">
      <w:pPr>
        <w:rPr>
          <w:lang w:val="en-US"/>
        </w:rPr>
      </w:pPr>
    </w:p>
    <w:p w14:paraId="74EB3FBA" w14:textId="77777777" w:rsidR="002712A0" w:rsidRDefault="002712A0">
      <w:pPr>
        <w:rPr>
          <w:lang w:val="en-US"/>
        </w:rPr>
      </w:pPr>
    </w:p>
    <w:p w14:paraId="7FF8AF71" w14:textId="77777777" w:rsidR="002712A0" w:rsidRDefault="002712A0">
      <w:pPr>
        <w:rPr>
          <w:lang w:val="en-US"/>
        </w:rPr>
      </w:pPr>
    </w:p>
    <w:p w14:paraId="026F6FFA" w14:textId="77777777" w:rsidR="002712A0" w:rsidRDefault="002712A0">
      <w:pPr>
        <w:rPr>
          <w:lang w:val="en-US"/>
        </w:rPr>
      </w:pPr>
    </w:p>
    <w:p w14:paraId="082768EB" w14:textId="77777777" w:rsidR="002712A0" w:rsidRDefault="002712A0">
      <w:pPr>
        <w:rPr>
          <w:lang w:val="en-US"/>
        </w:rPr>
      </w:pPr>
    </w:p>
    <w:p w14:paraId="6AF0C175" w14:textId="77777777" w:rsidR="002712A0" w:rsidRDefault="002712A0">
      <w:pPr>
        <w:rPr>
          <w:lang w:val="en-US"/>
        </w:rPr>
      </w:pPr>
    </w:p>
    <w:p w14:paraId="313A9E48" w14:textId="77777777" w:rsidR="002712A0" w:rsidRDefault="002712A0">
      <w:pPr>
        <w:rPr>
          <w:lang w:val="en-US"/>
        </w:rPr>
      </w:pPr>
    </w:p>
    <w:p w14:paraId="30D6F35E" w14:textId="77777777" w:rsidR="002712A0" w:rsidRDefault="002712A0">
      <w:pPr>
        <w:rPr>
          <w:lang w:val="en-US"/>
        </w:rPr>
      </w:pPr>
    </w:p>
    <w:p w14:paraId="4143345D" w14:textId="77777777" w:rsidR="002712A0" w:rsidRDefault="002712A0">
      <w:pPr>
        <w:rPr>
          <w:lang w:val="en-US"/>
        </w:rPr>
      </w:pPr>
    </w:p>
    <w:p w14:paraId="5A8AFF72" w14:textId="77777777" w:rsidR="002712A0" w:rsidRDefault="002712A0">
      <w:pPr>
        <w:rPr>
          <w:lang w:val="en-US"/>
        </w:rPr>
      </w:pPr>
    </w:p>
    <w:p w14:paraId="21768C56" w14:textId="77777777" w:rsidR="002712A0" w:rsidRDefault="002712A0">
      <w:pPr>
        <w:rPr>
          <w:lang w:val="en-US"/>
        </w:rPr>
      </w:pPr>
    </w:p>
    <w:p w14:paraId="5BF28380" w14:textId="77777777" w:rsidR="002712A0" w:rsidRDefault="002712A0">
      <w:pPr>
        <w:rPr>
          <w:lang w:val="en-US"/>
        </w:rPr>
      </w:pPr>
    </w:p>
    <w:p w14:paraId="65638ABA" w14:textId="77777777" w:rsidR="00EB6B2C" w:rsidRDefault="00140D97">
      <w:pPr>
        <w:rPr>
          <w:lang w:val="en-US"/>
        </w:rPr>
        <w:sectPr w:rsidR="00EB6B2C" w:rsidSect="003D5783">
          <w:pgSz w:w="11906" w:h="16838"/>
          <w:pgMar w:top="1418" w:right="1418" w:bottom="1418" w:left="2268" w:header="709" w:footer="709" w:gutter="0"/>
          <w:pgNumType w:fmt="lowerRoman" w:start="5"/>
          <w:cols w:space="708"/>
          <w:docGrid w:linePitch="360"/>
        </w:sectPr>
      </w:pPr>
      <w:r>
        <w:rPr>
          <w:lang w:val="en-US"/>
        </w:rPr>
        <w:br w:type="page"/>
      </w:r>
    </w:p>
    <w:p w14:paraId="22F86654" w14:textId="21AFEC6F" w:rsidR="00C365DE" w:rsidRPr="00712CC3" w:rsidRDefault="007B1BD3" w:rsidP="00712CC3">
      <w:pPr>
        <w:pStyle w:val="BASLIK1"/>
        <w:numPr>
          <w:ilvl w:val="0"/>
          <w:numId w:val="0"/>
        </w:numPr>
      </w:pPr>
      <w:r w:rsidRPr="00712CC3">
        <w:lastRenderedPageBreak/>
        <w:t>İÇİNDEKİLER</w:t>
      </w:r>
    </w:p>
    <w:p w14:paraId="22B80922" w14:textId="77777777" w:rsidR="00EB6B2C" w:rsidRDefault="00C365DE" w:rsidP="00BA5817">
      <w:pPr>
        <w:tabs>
          <w:tab w:val="right" w:leader="dot" w:pos="8222"/>
        </w:tabs>
        <w:spacing w:after="240"/>
        <w:jc w:val="right"/>
        <w:rPr>
          <w:b/>
          <w:u w:val="single"/>
          <w:lang w:val="en-US"/>
        </w:rPr>
      </w:pPr>
      <w:r w:rsidRPr="00E9219D">
        <w:rPr>
          <w:b/>
          <w:u w:val="single"/>
          <w:lang w:val="en-US"/>
        </w:rPr>
        <w:t>Sayfa</w:t>
      </w:r>
    </w:p>
    <w:p w14:paraId="0246AA7E" w14:textId="3C2874A2" w:rsidR="00D40DED" w:rsidRDefault="00EB6B2C">
      <w:pPr>
        <w:pStyle w:val="TOC1"/>
        <w:rPr>
          <w:rFonts w:asciiTheme="minorHAnsi" w:eastAsiaTheme="minorEastAsia" w:hAnsiTheme="minorHAnsi" w:cstheme="minorBidi"/>
          <w:b w:val="0"/>
          <w:kern w:val="2"/>
          <w:lang w:val="tr-TR" w:eastAsia="tr-TR"/>
          <w14:ligatures w14:val="standardContextual"/>
        </w:rPr>
      </w:pPr>
      <w:r>
        <w:rPr>
          <w:noProof w:val="0"/>
        </w:rPr>
        <w:fldChar w:fldCharType="begin"/>
      </w:r>
      <w:r>
        <w:instrText xml:space="preserve"> TOC \o "1-5" \h \z \t "BASLIK1;1;BASLIK2;2;BASLIK3;3;BASLIK4;4" </w:instrText>
      </w:r>
      <w:r>
        <w:rPr>
          <w:noProof w:val="0"/>
        </w:rPr>
        <w:fldChar w:fldCharType="separate"/>
      </w:r>
      <w:hyperlink w:anchor="_Toc201846737" w:history="1">
        <w:r w:rsidR="00D40DED" w:rsidRPr="00F74B88">
          <w:rPr>
            <w:rStyle w:val="Hyperlink"/>
          </w:rPr>
          <w:t>1. GİRİŞ</w:t>
        </w:r>
        <w:r w:rsidR="00D40DED">
          <w:rPr>
            <w:webHidden/>
          </w:rPr>
          <w:tab/>
        </w:r>
        <w:r w:rsidR="00D40DED">
          <w:rPr>
            <w:webHidden/>
          </w:rPr>
          <w:fldChar w:fldCharType="begin"/>
        </w:r>
        <w:r w:rsidR="00D40DED">
          <w:rPr>
            <w:webHidden/>
          </w:rPr>
          <w:instrText xml:space="preserve"> PAGEREF _Toc201846737 \h </w:instrText>
        </w:r>
        <w:r w:rsidR="00D40DED">
          <w:rPr>
            <w:webHidden/>
          </w:rPr>
        </w:r>
        <w:r w:rsidR="00D40DED">
          <w:rPr>
            <w:webHidden/>
          </w:rPr>
          <w:fldChar w:fldCharType="separate"/>
        </w:r>
        <w:r w:rsidR="00EF51C9">
          <w:rPr>
            <w:webHidden/>
          </w:rPr>
          <w:t>14</w:t>
        </w:r>
        <w:r w:rsidR="00D40DED">
          <w:rPr>
            <w:webHidden/>
          </w:rPr>
          <w:fldChar w:fldCharType="end"/>
        </w:r>
      </w:hyperlink>
    </w:p>
    <w:p w14:paraId="6C0767E2" w14:textId="4A8C8389"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38" w:history="1">
        <w:r w:rsidRPr="00F74B88">
          <w:rPr>
            <w:rStyle w:val="Hyperlink"/>
            <w:noProof/>
          </w:rPr>
          <w:t>1.1 Tezin Amacı</w:t>
        </w:r>
        <w:r>
          <w:rPr>
            <w:noProof/>
            <w:webHidden/>
          </w:rPr>
          <w:tab/>
        </w:r>
        <w:r>
          <w:rPr>
            <w:noProof/>
            <w:webHidden/>
          </w:rPr>
          <w:fldChar w:fldCharType="begin"/>
        </w:r>
        <w:r>
          <w:rPr>
            <w:noProof/>
            <w:webHidden/>
          </w:rPr>
          <w:instrText xml:space="preserve"> PAGEREF _Toc201846738 \h </w:instrText>
        </w:r>
        <w:r>
          <w:rPr>
            <w:noProof/>
            <w:webHidden/>
          </w:rPr>
        </w:r>
        <w:r>
          <w:rPr>
            <w:noProof/>
            <w:webHidden/>
          </w:rPr>
          <w:fldChar w:fldCharType="separate"/>
        </w:r>
        <w:r w:rsidR="00EF51C9">
          <w:rPr>
            <w:noProof/>
            <w:webHidden/>
          </w:rPr>
          <w:t>14</w:t>
        </w:r>
        <w:r>
          <w:rPr>
            <w:noProof/>
            <w:webHidden/>
          </w:rPr>
          <w:fldChar w:fldCharType="end"/>
        </w:r>
      </w:hyperlink>
    </w:p>
    <w:p w14:paraId="73292736" w14:textId="6DB13EF6"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39" w:history="1">
        <w:r w:rsidRPr="00F74B88">
          <w:rPr>
            <w:rStyle w:val="Hyperlink"/>
            <w:noProof/>
          </w:rPr>
          <w:t>1.1.1 Görüntü verilerinin güvenlik gereksinimleri</w:t>
        </w:r>
        <w:r>
          <w:rPr>
            <w:noProof/>
            <w:webHidden/>
          </w:rPr>
          <w:tab/>
        </w:r>
        <w:r>
          <w:rPr>
            <w:noProof/>
            <w:webHidden/>
          </w:rPr>
          <w:fldChar w:fldCharType="begin"/>
        </w:r>
        <w:r>
          <w:rPr>
            <w:noProof/>
            <w:webHidden/>
          </w:rPr>
          <w:instrText xml:space="preserve"> PAGEREF _Toc201846739 \h </w:instrText>
        </w:r>
        <w:r>
          <w:rPr>
            <w:noProof/>
            <w:webHidden/>
          </w:rPr>
        </w:r>
        <w:r>
          <w:rPr>
            <w:noProof/>
            <w:webHidden/>
          </w:rPr>
          <w:fldChar w:fldCharType="separate"/>
        </w:r>
        <w:r w:rsidR="00EF51C9">
          <w:rPr>
            <w:noProof/>
            <w:webHidden/>
          </w:rPr>
          <w:t>15</w:t>
        </w:r>
        <w:r>
          <w:rPr>
            <w:noProof/>
            <w:webHidden/>
          </w:rPr>
          <w:fldChar w:fldCharType="end"/>
        </w:r>
      </w:hyperlink>
    </w:p>
    <w:p w14:paraId="0CD238EF" w14:textId="5BF0F266"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40" w:history="1">
        <w:r w:rsidRPr="00F74B88">
          <w:rPr>
            <w:rStyle w:val="Hyperlink"/>
            <w:noProof/>
          </w:rPr>
          <w:t>1.1.2 Tezin ikincil amaçları</w:t>
        </w:r>
        <w:r>
          <w:rPr>
            <w:noProof/>
            <w:webHidden/>
          </w:rPr>
          <w:tab/>
        </w:r>
        <w:r>
          <w:rPr>
            <w:noProof/>
            <w:webHidden/>
          </w:rPr>
          <w:fldChar w:fldCharType="begin"/>
        </w:r>
        <w:r>
          <w:rPr>
            <w:noProof/>
            <w:webHidden/>
          </w:rPr>
          <w:instrText xml:space="preserve"> PAGEREF _Toc201846740 \h </w:instrText>
        </w:r>
        <w:r>
          <w:rPr>
            <w:noProof/>
            <w:webHidden/>
          </w:rPr>
          <w:fldChar w:fldCharType="separate"/>
        </w:r>
        <w:r w:rsidR="00EF51C9">
          <w:rPr>
            <w:b/>
            <w:bCs/>
            <w:noProof/>
            <w:webHidden/>
            <w:lang w:val="en-GB"/>
          </w:rPr>
          <w:t>Error! Bookmark not defined.</w:t>
        </w:r>
        <w:r>
          <w:rPr>
            <w:noProof/>
            <w:webHidden/>
          </w:rPr>
          <w:fldChar w:fldCharType="end"/>
        </w:r>
      </w:hyperlink>
    </w:p>
    <w:p w14:paraId="77DED51B" w14:textId="43D26D46"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41" w:history="1">
        <w:r w:rsidRPr="00F74B88">
          <w:rPr>
            <w:rStyle w:val="Hyperlink"/>
            <w:noProof/>
          </w:rPr>
          <w:t>1.1.2.1 Performans analizi</w:t>
        </w:r>
        <w:r>
          <w:rPr>
            <w:noProof/>
            <w:webHidden/>
          </w:rPr>
          <w:tab/>
        </w:r>
        <w:r>
          <w:rPr>
            <w:noProof/>
            <w:webHidden/>
          </w:rPr>
          <w:fldChar w:fldCharType="begin"/>
        </w:r>
        <w:r>
          <w:rPr>
            <w:noProof/>
            <w:webHidden/>
          </w:rPr>
          <w:instrText xml:space="preserve"> PAGEREF _Toc201846741 \h </w:instrText>
        </w:r>
        <w:r>
          <w:rPr>
            <w:noProof/>
            <w:webHidden/>
          </w:rPr>
        </w:r>
        <w:r>
          <w:rPr>
            <w:noProof/>
            <w:webHidden/>
          </w:rPr>
          <w:fldChar w:fldCharType="separate"/>
        </w:r>
        <w:r w:rsidR="00EF51C9">
          <w:rPr>
            <w:noProof/>
            <w:webHidden/>
          </w:rPr>
          <w:t>15</w:t>
        </w:r>
        <w:r>
          <w:rPr>
            <w:noProof/>
            <w:webHidden/>
          </w:rPr>
          <w:fldChar w:fldCharType="end"/>
        </w:r>
      </w:hyperlink>
    </w:p>
    <w:p w14:paraId="3AA2540F" w14:textId="5959FFA6"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42" w:history="1">
        <w:r w:rsidRPr="00F74B88">
          <w:rPr>
            <w:rStyle w:val="Hyperlink"/>
            <w:noProof/>
          </w:rPr>
          <w:t>1.1.2.2 Web arayüzü tasarımı ve kullanılabilirlik</w:t>
        </w:r>
        <w:r>
          <w:rPr>
            <w:noProof/>
            <w:webHidden/>
          </w:rPr>
          <w:tab/>
        </w:r>
        <w:r>
          <w:rPr>
            <w:noProof/>
            <w:webHidden/>
          </w:rPr>
          <w:fldChar w:fldCharType="begin"/>
        </w:r>
        <w:r>
          <w:rPr>
            <w:noProof/>
            <w:webHidden/>
          </w:rPr>
          <w:instrText xml:space="preserve"> PAGEREF _Toc201846742 \h </w:instrText>
        </w:r>
        <w:r>
          <w:rPr>
            <w:noProof/>
            <w:webHidden/>
          </w:rPr>
        </w:r>
        <w:r>
          <w:rPr>
            <w:noProof/>
            <w:webHidden/>
          </w:rPr>
          <w:fldChar w:fldCharType="separate"/>
        </w:r>
        <w:r w:rsidR="00EF51C9">
          <w:rPr>
            <w:noProof/>
            <w:webHidden/>
          </w:rPr>
          <w:t>15</w:t>
        </w:r>
        <w:r>
          <w:rPr>
            <w:noProof/>
            <w:webHidden/>
          </w:rPr>
          <w:fldChar w:fldCharType="end"/>
        </w:r>
      </w:hyperlink>
    </w:p>
    <w:p w14:paraId="007FA8FB" w14:textId="6C299C48"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43" w:history="1">
        <w:r w:rsidRPr="00F74B88">
          <w:rPr>
            <w:rStyle w:val="Hyperlink"/>
            <w:noProof/>
            <w:lang w:val="en-US"/>
          </w:rPr>
          <w:t>1.2 Literatür Araştırması</w:t>
        </w:r>
        <w:r>
          <w:rPr>
            <w:noProof/>
            <w:webHidden/>
          </w:rPr>
          <w:tab/>
        </w:r>
        <w:r>
          <w:rPr>
            <w:noProof/>
            <w:webHidden/>
          </w:rPr>
          <w:fldChar w:fldCharType="begin"/>
        </w:r>
        <w:r>
          <w:rPr>
            <w:noProof/>
            <w:webHidden/>
          </w:rPr>
          <w:instrText xml:space="preserve"> PAGEREF _Toc201846743 \h </w:instrText>
        </w:r>
        <w:r>
          <w:rPr>
            <w:noProof/>
            <w:webHidden/>
          </w:rPr>
        </w:r>
        <w:r>
          <w:rPr>
            <w:noProof/>
            <w:webHidden/>
          </w:rPr>
          <w:fldChar w:fldCharType="separate"/>
        </w:r>
        <w:r w:rsidR="00EF51C9">
          <w:rPr>
            <w:noProof/>
            <w:webHidden/>
          </w:rPr>
          <w:t>16</w:t>
        </w:r>
        <w:r>
          <w:rPr>
            <w:noProof/>
            <w:webHidden/>
          </w:rPr>
          <w:fldChar w:fldCharType="end"/>
        </w:r>
      </w:hyperlink>
    </w:p>
    <w:p w14:paraId="3C825D61" w14:textId="0295848E"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44" w:history="1">
        <w:r w:rsidRPr="00F74B88">
          <w:rPr>
            <w:rStyle w:val="Hyperlink"/>
            <w:noProof/>
            <w:lang w:val="en-US"/>
          </w:rPr>
          <w:t>1.3 Hipotez</w:t>
        </w:r>
        <w:r>
          <w:rPr>
            <w:noProof/>
            <w:webHidden/>
          </w:rPr>
          <w:tab/>
        </w:r>
        <w:r>
          <w:rPr>
            <w:noProof/>
            <w:webHidden/>
          </w:rPr>
          <w:fldChar w:fldCharType="begin"/>
        </w:r>
        <w:r>
          <w:rPr>
            <w:noProof/>
            <w:webHidden/>
          </w:rPr>
          <w:instrText xml:space="preserve"> PAGEREF _Toc201846744 \h </w:instrText>
        </w:r>
        <w:r>
          <w:rPr>
            <w:noProof/>
            <w:webHidden/>
          </w:rPr>
        </w:r>
        <w:r>
          <w:rPr>
            <w:noProof/>
            <w:webHidden/>
          </w:rPr>
          <w:fldChar w:fldCharType="separate"/>
        </w:r>
        <w:r w:rsidR="00EF51C9">
          <w:rPr>
            <w:noProof/>
            <w:webHidden/>
          </w:rPr>
          <w:t>19</w:t>
        </w:r>
        <w:r>
          <w:rPr>
            <w:noProof/>
            <w:webHidden/>
          </w:rPr>
          <w:fldChar w:fldCharType="end"/>
        </w:r>
      </w:hyperlink>
    </w:p>
    <w:p w14:paraId="704534EB" w14:textId="65574372" w:rsidR="00D40DED" w:rsidRDefault="00D40DED">
      <w:pPr>
        <w:pStyle w:val="TOC1"/>
        <w:rPr>
          <w:rFonts w:asciiTheme="minorHAnsi" w:eastAsiaTheme="minorEastAsia" w:hAnsiTheme="minorHAnsi" w:cstheme="minorBidi"/>
          <w:b w:val="0"/>
          <w:kern w:val="2"/>
          <w:lang w:val="tr-TR" w:eastAsia="tr-TR"/>
          <w14:ligatures w14:val="standardContextual"/>
        </w:rPr>
      </w:pPr>
      <w:hyperlink w:anchor="_Toc201846745" w:history="1">
        <w:r w:rsidRPr="00F74B88">
          <w:rPr>
            <w:rStyle w:val="Hyperlink"/>
          </w:rPr>
          <w:t>2. MATERYAL VE METOT</w:t>
        </w:r>
        <w:r>
          <w:rPr>
            <w:webHidden/>
          </w:rPr>
          <w:tab/>
        </w:r>
        <w:r>
          <w:rPr>
            <w:webHidden/>
          </w:rPr>
          <w:fldChar w:fldCharType="begin"/>
        </w:r>
        <w:r>
          <w:rPr>
            <w:webHidden/>
          </w:rPr>
          <w:instrText xml:space="preserve"> PAGEREF _Toc201846745 \h </w:instrText>
        </w:r>
        <w:r>
          <w:rPr>
            <w:webHidden/>
          </w:rPr>
        </w:r>
        <w:r>
          <w:rPr>
            <w:webHidden/>
          </w:rPr>
          <w:fldChar w:fldCharType="separate"/>
        </w:r>
        <w:r w:rsidR="00EF51C9">
          <w:rPr>
            <w:webHidden/>
          </w:rPr>
          <w:t>20</w:t>
        </w:r>
        <w:r>
          <w:rPr>
            <w:webHidden/>
          </w:rPr>
          <w:fldChar w:fldCharType="end"/>
        </w:r>
      </w:hyperlink>
    </w:p>
    <w:p w14:paraId="2A0C0925" w14:textId="63426813"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46" w:history="1">
        <w:r w:rsidRPr="00F74B88">
          <w:rPr>
            <w:rStyle w:val="Hyperlink"/>
            <w:noProof/>
          </w:rPr>
          <w:t>2.1 Kullanılan Veri Kümesi</w:t>
        </w:r>
        <w:r>
          <w:rPr>
            <w:noProof/>
            <w:webHidden/>
          </w:rPr>
          <w:tab/>
        </w:r>
        <w:r>
          <w:rPr>
            <w:noProof/>
            <w:webHidden/>
          </w:rPr>
          <w:fldChar w:fldCharType="begin"/>
        </w:r>
        <w:r>
          <w:rPr>
            <w:noProof/>
            <w:webHidden/>
          </w:rPr>
          <w:instrText xml:space="preserve"> PAGEREF _Toc201846746 \h </w:instrText>
        </w:r>
        <w:r>
          <w:rPr>
            <w:noProof/>
            <w:webHidden/>
          </w:rPr>
        </w:r>
        <w:r>
          <w:rPr>
            <w:noProof/>
            <w:webHidden/>
          </w:rPr>
          <w:fldChar w:fldCharType="separate"/>
        </w:r>
        <w:r w:rsidR="00EF51C9">
          <w:rPr>
            <w:noProof/>
            <w:webHidden/>
          </w:rPr>
          <w:t>20</w:t>
        </w:r>
        <w:r>
          <w:rPr>
            <w:noProof/>
            <w:webHidden/>
          </w:rPr>
          <w:fldChar w:fldCharType="end"/>
        </w:r>
      </w:hyperlink>
    </w:p>
    <w:p w14:paraId="2AC787F7" w14:textId="5456C41F"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47" w:history="1">
        <w:r w:rsidRPr="00F74B88">
          <w:rPr>
            <w:rStyle w:val="Hyperlink"/>
            <w:noProof/>
          </w:rPr>
          <w:t>2.1.1 Test Görüntüleri</w:t>
        </w:r>
        <w:r>
          <w:rPr>
            <w:noProof/>
            <w:webHidden/>
          </w:rPr>
          <w:tab/>
        </w:r>
        <w:r>
          <w:rPr>
            <w:noProof/>
            <w:webHidden/>
          </w:rPr>
          <w:fldChar w:fldCharType="begin"/>
        </w:r>
        <w:r>
          <w:rPr>
            <w:noProof/>
            <w:webHidden/>
          </w:rPr>
          <w:instrText xml:space="preserve"> PAGEREF _Toc201846747 \h </w:instrText>
        </w:r>
        <w:r>
          <w:rPr>
            <w:noProof/>
            <w:webHidden/>
          </w:rPr>
        </w:r>
        <w:r>
          <w:rPr>
            <w:noProof/>
            <w:webHidden/>
          </w:rPr>
          <w:fldChar w:fldCharType="separate"/>
        </w:r>
        <w:r w:rsidR="00EF51C9">
          <w:rPr>
            <w:noProof/>
            <w:webHidden/>
          </w:rPr>
          <w:t>20</w:t>
        </w:r>
        <w:r>
          <w:rPr>
            <w:noProof/>
            <w:webHidden/>
          </w:rPr>
          <w:fldChar w:fldCharType="end"/>
        </w:r>
      </w:hyperlink>
    </w:p>
    <w:p w14:paraId="43B7D90F" w14:textId="0F6C97D7"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48" w:history="1">
        <w:r w:rsidRPr="00F74B88">
          <w:rPr>
            <w:rStyle w:val="Hyperlink"/>
            <w:noProof/>
          </w:rPr>
          <w:t>2.1.2 Görüntü Boyutları ve Çözünürlükleri</w:t>
        </w:r>
        <w:r>
          <w:rPr>
            <w:noProof/>
            <w:webHidden/>
          </w:rPr>
          <w:tab/>
        </w:r>
        <w:r>
          <w:rPr>
            <w:noProof/>
            <w:webHidden/>
          </w:rPr>
          <w:fldChar w:fldCharType="begin"/>
        </w:r>
        <w:r>
          <w:rPr>
            <w:noProof/>
            <w:webHidden/>
          </w:rPr>
          <w:instrText xml:space="preserve"> PAGEREF _Toc201846748 \h </w:instrText>
        </w:r>
        <w:r>
          <w:rPr>
            <w:noProof/>
            <w:webHidden/>
          </w:rPr>
        </w:r>
        <w:r>
          <w:rPr>
            <w:noProof/>
            <w:webHidden/>
          </w:rPr>
          <w:fldChar w:fldCharType="separate"/>
        </w:r>
        <w:r w:rsidR="00EF51C9">
          <w:rPr>
            <w:noProof/>
            <w:webHidden/>
          </w:rPr>
          <w:t>21</w:t>
        </w:r>
        <w:r>
          <w:rPr>
            <w:noProof/>
            <w:webHidden/>
          </w:rPr>
          <w:fldChar w:fldCharType="end"/>
        </w:r>
      </w:hyperlink>
    </w:p>
    <w:p w14:paraId="7F0EF57A" w14:textId="172DC721"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49" w:history="1">
        <w:r w:rsidRPr="00F74B88">
          <w:rPr>
            <w:rStyle w:val="Hyperlink"/>
            <w:noProof/>
          </w:rPr>
          <w:t>2.2 Deneysel Ortam</w:t>
        </w:r>
        <w:r>
          <w:rPr>
            <w:noProof/>
            <w:webHidden/>
          </w:rPr>
          <w:tab/>
        </w:r>
        <w:r>
          <w:rPr>
            <w:noProof/>
            <w:webHidden/>
          </w:rPr>
          <w:fldChar w:fldCharType="begin"/>
        </w:r>
        <w:r>
          <w:rPr>
            <w:noProof/>
            <w:webHidden/>
          </w:rPr>
          <w:instrText xml:space="preserve"> PAGEREF _Toc201846749 \h </w:instrText>
        </w:r>
        <w:r>
          <w:rPr>
            <w:noProof/>
            <w:webHidden/>
          </w:rPr>
        </w:r>
        <w:r>
          <w:rPr>
            <w:noProof/>
            <w:webHidden/>
          </w:rPr>
          <w:fldChar w:fldCharType="separate"/>
        </w:r>
        <w:r w:rsidR="00EF51C9">
          <w:rPr>
            <w:noProof/>
            <w:webHidden/>
          </w:rPr>
          <w:t>21</w:t>
        </w:r>
        <w:r>
          <w:rPr>
            <w:noProof/>
            <w:webHidden/>
          </w:rPr>
          <w:fldChar w:fldCharType="end"/>
        </w:r>
      </w:hyperlink>
    </w:p>
    <w:p w14:paraId="7BEC5223" w14:textId="09883863"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50" w:history="1">
        <w:r w:rsidRPr="00F74B88">
          <w:rPr>
            <w:rStyle w:val="Hyperlink"/>
            <w:noProof/>
          </w:rPr>
          <w:t>2.2.1 Donanım Konfigürasyonu</w:t>
        </w:r>
        <w:r>
          <w:rPr>
            <w:noProof/>
            <w:webHidden/>
          </w:rPr>
          <w:tab/>
        </w:r>
        <w:r>
          <w:rPr>
            <w:noProof/>
            <w:webHidden/>
          </w:rPr>
          <w:fldChar w:fldCharType="begin"/>
        </w:r>
        <w:r>
          <w:rPr>
            <w:noProof/>
            <w:webHidden/>
          </w:rPr>
          <w:instrText xml:space="preserve"> PAGEREF _Toc201846750 \h </w:instrText>
        </w:r>
        <w:r>
          <w:rPr>
            <w:noProof/>
            <w:webHidden/>
          </w:rPr>
        </w:r>
        <w:r>
          <w:rPr>
            <w:noProof/>
            <w:webHidden/>
          </w:rPr>
          <w:fldChar w:fldCharType="separate"/>
        </w:r>
        <w:r w:rsidR="00EF51C9">
          <w:rPr>
            <w:noProof/>
            <w:webHidden/>
          </w:rPr>
          <w:t>21</w:t>
        </w:r>
        <w:r>
          <w:rPr>
            <w:noProof/>
            <w:webHidden/>
          </w:rPr>
          <w:fldChar w:fldCharType="end"/>
        </w:r>
      </w:hyperlink>
    </w:p>
    <w:p w14:paraId="3417FCA1" w14:textId="5DA9D5C7"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51" w:history="1">
        <w:r w:rsidRPr="00F74B88">
          <w:rPr>
            <w:rStyle w:val="Hyperlink"/>
            <w:noProof/>
          </w:rPr>
          <w:t>2.2.2 Yazılım ve Kütüphaneler</w:t>
        </w:r>
        <w:r>
          <w:rPr>
            <w:noProof/>
            <w:webHidden/>
          </w:rPr>
          <w:tab/>
        </w:r>
        <w:r>
          <w:rPr>
            <w:noProof/>
            <w:webHidden/>
          </w:rPr>
          <w:fldChar w:fldCharType="begin"/>
        </w:r>
        <w:r>
          <w:rPr>
            <w:noProof/>
            <w:webHidden/>
          </w:rPr>
          <w:instrText xml:space="preserve"> PAGEREF _Toc201846751 \h </w:instrText>
        </w:r>
        <w:r>
          <w:rPr>
            <w:noProof/>
            <w:webHidden/>
          </w:rPr>
        </w:r>
        <w:r>
          <w:rPr>
            <w:noProof/>
            <w:webHidden/>
          </w:rPr>
          <w:fldChar w:fldCharType="separate"/>
        </w:r>
        <w:r w:rsidR="00EF51C9">
          <w:rPr>
            <w:noProof/>
            <w:webHidden/>
          </w:rPr>
          <w:t>21</w:t>
        </w:r>
        <w:r>
          <w:rPr>
            <w:noProof/>
            <w:webHidden/>
          </w:rPr>
          <w:fldChar w:fldCharType="end"/>
        </w:r>
      </w:hyperlink>
    </w:p>
    <w:p w14:paraId="17438655" w14:textId="2685A518"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52" w:history="1">
        <w:r w:rsidRPr="00F74B88">
          <w:rPr>
            <w:rStyle w:val="Hyperlink"/>
            <w:noProof/>
          </w:rPr>
          <w:t>2.3 Şifreleme ve Çözme Süreçleri</w:t>
        </w:r>
        <w:r>
          <w:rPr>
            <w:noProof/>
            <w:webHidden/>
          </w:rPr>
          <w:tab/>
        </w:r>
        <w:r>
          <w:rPr>
            <w:noProof/>
            <w:webHidden/>
          </w:rPr>
          <w:fldChar w:fldCharType="begin"/>
        </w:r>
        <w:r>
          <w:rPr>
            <w:noProof/>
            <w:webHidden/>
          </w:rPr>
          <w:instrText xml:space="preserve"> PAGEREF _Toc201846752 \h </w:instrText>
        </w:r>
        <w:r>
          <w:rPr>
            <w:noProof/>
            <w:webHidden/>
          </w:rPr>
        </w:r>
        <w:r>
          <w:rPr>
            <w:noProof/>
            <w:webHidden/>
          </w:rPr>
          <w:fldChar w:fldCharType="separate"/>
        </w:r>
        <w:r w:rsidR="00EF51C9">
          <w:rPr>
            <w:noProof/>
            <w:webHidden/>
          </w:rPr>
          <w:t>22</w:t>
        </w:r>
        <w:r>
          <w:rPr>
            <w:noProof/>
            <w:webHidden/>
          </w:rPr>
          <w:fldChar w:fldCharType="end"/>
        </w:r>
      </w:hyperlink>
    </w:p>
    <w:p w14:paraId="14851631" w14:textId="64180A05"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53" w:history="1">
        <w:r w:rsidRPr="00F74B88">
          <w:rPr>
            <w:rStyle w:val="Hyperlink"/>
            <w:noProof/>
          </w:rPr>
          <w:t>2.3.1 Şifreleme Akışı</w:t>
        </w:r>
        <w:r>
          <w:rPr>
            <w:noProof/>
            <w:webHidden/>
          </w:rPr>
          <w:tab/>
        </w:r>
        <w:r>
          <w:rPr>
            <w:noProof/>
            <w:webHidden/>
          </w:rPr>
          <w:fldChar w:fldCharType="begin"/>
        </w:r>
        <w:r>
          <w:rPr>
            <w:noProof/>
            <w:webHidden/>
          </w:rPr>
          <w:instrText xml:space="preserve"> PAGEREF _Toc201846753 \h </w:instrText>
        </w:r>
        <w:r>
          <w:rPr>
            <w:noProof/>
            <w:webHidden/>
          </w:rPr>
        </w:r>
        <w:r>
          <w:rPr>
            <w:noProof/>
            <w:webHidden/>
          </w:rPr>
          <w:fldChar w:fldCharType="separate"/>
        </w:r>
        <w:r w:rsidR="00EF51C9">
          <w:rPr>
            <w:noProof/>
            <w:webHidden/>
          </w:rPr>
          <w:t>23</w:t>
        </w:r>
        <w:r>
          <w:rPr>
            <w:noProof/>
            <w:webHidden/>
          </w:rPr>
          <w:fldChar w:fldCharType="end"/>
        </w:r>
      </w:hyperlink>
    </w:p>
    <w:p w14:paraId="50B108D4" w14:textId="40A3E6FA"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54" w:history="1">
        <w:r w:rsidRPr="00F74B88">
          <w:rPr>
            <w:rStyle w:val="Hyperlink"/>
            <w:noProof/>
          </w:rPr>
          <w:t>2.3.2 Çözme Akışı</w:t>
        </w:r>
        <w:r>
          <w:rPr>
            <w:noProof/>
            <w:webHidden/>
          </w:rPr>
          <w:tab/>
        </w:r>
        <w:r>
          <w:rPr>
            <w:noProof/>
            <w:webHidden/>
          </w:rPr>
          <w:fldChar w:fldCharType="begin"/>
        </w:r>
        <w:r>
          <w:rPr>
            <w:noProof/>
            <w:webHidden/>
          </w:rPr>
          <w:instrText xml:space="preserve"> PAGEREF _Toc201846754 \h </w:instrText>
        </w:r>
        <w:r>
          <w:rPr>
            <w:noProof/>
            <w:webHidden/>
          </w:rPr>
        </w:r>
        <w:r>
          <w:rPr>
            <w:noProof/>
            <w:webHidden/>
          </w:rPr>
          <w:fldChar w:fldCharType="separate"/>
        </w:r>
        <w:r w:rsidR="00EF51C9">
          <w:rPr>
            <w:noProof/>
            <w:webHidden/>
          </w:rPr>
          <w:t>26</w:t>
        </w:r>
        <w:r>
          <w:rPr>
            <w:noProof/>
            <w:webHidden/>
          </w:rPr>
          <w:fldChar w:fldCharType="end"/>
        </w:r>
      </w:hyperlink>
    </w:p>
    <w:p w14:paraId="32AC7B3E" w14:textId="521AF06D"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55" w:history="1">
        <w:r w:rsidRPr="00F74B88">
          <w:rPr>
            <w:rStyle w:val="Hyperlink"/>
            <w:noProof/>
          </w:rPr>
          <w:t>2.3.3 Kaos, Şifreleme ve Matematiksel Dönüşümler</w:t>
        </w:r>
        <w:r>
          <w:rPr>
            <w:noProof/>
            <w:webHidden/>
          </w:rPr>
          <w:tab/>
        </w:r>
        <w:r>
          <w:rPr>
            <w:noProof/>
            <w:webHidden/>
          </w:rPr>
          <w:fldChar w:fldCharType="begin"/>
        </w:r>
        <w:r>
          <w:rPr>
            <w:noProof/>
            <w:webHidden/>
          </w:rPr>
          <w:instrText xml:space="preserve"> PAGEREF _Toc201846755 \h </w:instrText>
        </w:r>
        <w:r>
          <w:rPr>
            <w:noProof/>
            <w:webHidden/>
          </w:rPr>
        </w:r>
        <w:r>
          <w:rPr>
            <w:noProof/>
            <w:webHidden/>
          </w:rPr>
          <w:fldChar w:fldCharType="separate"/>
        </w:r>
        <w:r w:rsidR="00EF51C9">
          <w:rPr>
            <w:noProof/>
            <w:webHidden/>
          </w:rPr>
          <w:t>28</w:t>
        </w:r>
        <w:r>
          <w:rPr>
            <w:noProof/>
            <w:webHidden/>
          </w:rPr>
          <w:fldChar w:fldCharType="end"/>
        </w:r>
      </w:hyperlink>
    </w:p>
    <w:p w14:paraId="1E00C547" w14:textId="333926AC"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56" w:history="1">
        <w:r w:rsidRPr="00F74B88">
          <w:rPr>
            <w:rStyle w:val="Hyperlink"/>
            <w:noProof/>
          </w:rPr>
          <w:t>2.3.3.1 Lojistik Harita ve Kaotik Davranış</w:t>
        </w:r>
        <w:r>
          <w:rPr>
            <w:noProof/>
            <w:webHidden/>
          </w:rPr>
          <w:tab/>
        </w:r>
        <w:r>
          <w:rPr>
            <w:noProof/>
            <w:webHidden/>
          </w:rPr>
          <w:fldChar w:fldCharType="begin"/>
        </w:r>
        <w:r>
          <w:rPr>
            <w:noProof/>
            <w:webHidden/>
          </w:rPr>
          <w:instrText xml:space="preserve"> PAGEREF _Toc201846756 \h </w:instrText>
        </w:r>
        <w:r>
          <w:rPr>
            <w:noProof/>
            <w:webHidden/>
          </w:rPr>
        </w:r>
        <w:r>
          <w:rPr>
            <w:noProof/>
            <w:webHidden/>
          </w:rPr>
          <w:fldChar w:fldCharType="separate"/>
        </w:r>
        <w:r w:rsidR="00EF51C9">
          <w:rPr>
            <w:noProof/>
            <w:webHidden/>
          </w:rPr>
          <w:t>28</w:t>
        </w:r>
        <w:r>
          <w:rPr>
            <w:noProof/>
            <w:webHidden/>
          </w:rPr>
          <w:fldChar w:fldCharType="end"/>
        </w:r>
      </w:hyperlink>
    </w:p>
    <w:p w14:paraId="1E9D00C6" w14:textId="753BC9ED"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57" w:history="1">
        <w:r w:rsidRPr="00F74B88">
          <w:rPr>
            <w:rStyle w:val="Hyperlink"/>
            <w:noProof/>
          </w:rPr>
          <w:t>2.3.3.2 Bilgi Entropisi ve Şifreli Görüntülerin Dağılımı</w:t>
        </w:r>
        <w:r>
          <w:rPr>
            <w:noProof/>
            <w:webHidden/>
          </w:rPr>
          <w:tab/>
        </w:r>
        <w:r>
          <w:rPr>
            <w:noProof/>
            <w:webHidden/>
          </w:rPr>
          <w:fldChar w:fldCharType="begin"/>
        </w:r>
        <w:r>
          <w:rPr>
            <w:noProof/>
            <w:webHidden/>
          </w:rPr>
          <w:instrText xml:space="preserve"> PAGEREF _Toc201846757 \h </w:instrText>
        </w:r>
        <w:r>
          <w:rPr>
            <w:noProof/>
            <w:webHidden/>
          </w:rPr>
        </w:r>
        <w:r>
          <w:rPr>
            <w:noProof/>
            <w:webHidden/>
          </w:rPr>
          <w:fldChar w:fldCharType="separate"/>
        </w:r>
        <w:r w:rsidR="00EF51C9">
          <w:rPr>
            <w:noProof/>
            <w:webHidden/>
          </w:rPr>
          <w:t>29</w:t>
        </w:r>
        <w:r>
          <w:rPr>
            <w:noProof/>
            <w:webHidden/>
          </w:rPr>
          <w:fldChar w:fldCharType="end"/>
        </w:r>
      </w:hyperlink>
    </w:p>
    <w:p w14:paraId="08336674" w14:textId="55CE5EE8"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58" w:history="1">
        <w:r w:rsidRPr="00F74B88">
          <w:rPr>
            <w:rStyle w:val="Hyperlink"/>
            <w:noProof/>
          </w:rPr>
          <w:t>2.3.3.3 PBKDF2 ile Anahtar Türetme ve İterasyonlar</w:t>
        </w:r>
        <w:r>
          <w:rPr>
            <w:noProof/>
            <w:webHidden/>
          </w:rPr>
          <w:tab/>
        </w:r>
        <w:r>
          <w:rPr>
            <w:noProof/>
            <w:webHidden/>
          </w:rPr>
          <w:fldChar w:fldCharType="begin"/>
        </w:r>
        <w:r>
          <w:rPr>
            <w:noProof/>
            <w:webHidden/>
          </w:rPr>
          <w:instrText xml:space="preserve"> PAGEREF _Toc201846758 \h </w:instrText>
        </w:r>
        <w:r>
          <w:rPr>
            <w:noProof/>
            <w:webHidden/>
          </w:rPr>
        </w:r>
        <w:r>
          <w:rPr>
            <w:noProof/>
            <w:webHidden/>
          </w:rPr>
          <w:fldChar w:fldCharType="separate"/>
        </w:r>
        <w:r w:rsidR="00EF51C9">
          <w:rPr>
            <w:noProof/>
            <w:webHidden/>
          </w:rPr>
          <w:t>30</w:t>
        </w:r>
        <w:r>
          <w:rPr>
            <w:noProof/>
            <w:webHidden/>
          </w:rPr>
          <w:fldChar w:fldCharType="end"/>
        </w:r>
      </w:hyperlink>
    </w:p>
    <w:p w14:paraId="36EE1E4C" w14:textId="6D13DED5"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59" w:history="1">
        <w:r w:rsidRPr="00F74B88">
          <w:rPr>
            <w:rStyle w:val="Hyperlink"/>
            <w:noProof/>
            <w:lang w:val="en-US"/>
          </w:rPr>
          <w:t>2.4 Güvenlik Değerlendirme Metodolojisi</w:t>
        </w:r>
        <w:r>
          <w:rPr>
            <w:noProof/>
            <w:webHidden/>
          </w:rPr>
          <w:tab/>
        </w:r>
        <w:r>
          <w:rPr>
            <w:noProof/>
            <w:webHidden/>
          </w:rPr>
          <w:fldChar w:fldCharType="begin"/>
        </w:r>
        <w:r>
          <w:rPr>
            <w:noProof/>
            <w:webHidden/>
          </w:rPr>
          <w:instrText xml:space="preserve"> PAGEREF _Toc201846759 \h </w:instrText>
        </w:r>
        <w:r>
          <w:rPr>
            <w:noProof/>
            <w:webHidden/>
          </w:rPr>
        </w:r>
        <w:r>
          <w:rPr>
            <w:noProof/>
            <w:webHidden/>
          </w:rPr>
          <w:fldChar w:fldCharType="separate"/>
        </w:r>
        <w:r w:rsidR="00EF51C9">
          <w:rPr>
            <w:noProof/>
            <w:webHidden/>
          </w:rPr>
          <w:t>32</w:t>
        </w:r>
        <w:r>
          <w:rPr>
            <w:noProof/>
            <w:webHidden/>
          </w:rPr>
          <w:fldChar w:fldCharType="end"/>
        </w:r>
      </w:hyperlink>
    </w:p>
    <w:p w14:paraId="680D1F40" w14:textId="13241D80"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60" w:history="1">
        <w:r w:rsidRPr="00F74B88">
          <w:rPr>
            <w:rStyle w:val="Hyperlink"/>
            <w:noProof/>
          </w:rPr>
          <w:t>2.4.1 Histogram Analizi</w:t>
        </w:r>
        <w:r>
          <w:rPr>
            <w:noProof/>
            <w:webHidden/>
          </w:rPr>
          <w:tab/>
        </w:r>
        <w:r>
          <w:rPr>
            <w:noProof/>
            <w:webHidden/>
          </w:rPr>
          <w:fldChar w:fldCharType="begin"/>
        </w:r>
        <w:r>
          <w:rPr>
            <w:noProof/>
            <w:webHidden/>
          </w:rPr>
          <w:instrText xml:space="preserve"> PAGEREF _Toc201846760 \h </w:instrText>
        </w:r>
        <w:r>
          <w:rPr>
            <w:noProof/>
            <w:webHidden/>
          </w:rPr>
        </w:r>
        <w:r>
          <w:rPr>
            <w:noProof/>
            <w:webHidden/>
          </w:rPr>
          <w:fldChar w:fldCharType="separate"/>
        </w:r>
        <w:r w:rsidR="00EF51C9">
          <w:rPr>
            <w:noProof/>
            <w:webHidden/>
          </w:rPr>
          <w:t>32</w:t>
        </w:r>
        <w:r>
          <w:rPr>
            <w:noProof/>
            <w:webHidden/>
          </w:rPr>
          <w:fldChar w:fldCharType="end"/>
        </w:r>
      </w:hyperlink>
    </w:p>
    <w:p w14:paraId="5A74CBB1" w14:textId="08ED3C96"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61" w:history="1">
        <w:r w:rsidRPr="00F74B88">
          <w:rPr>
            <w:rStyle w:val="Hyperlink"/>
            <w:noProof/>
          </w:rPr>
          <w:t>2.4.2 Korelasyon Katsayıları</w:t>
        </w:r>
        <w:r>
          <w:rPr>
            <w:noProof/>
            <w:webHidden/>
          </w:rPr>
          <w:tab/>
        </w:r>
        <w:r>
          <w:rPr>
            <w:noProof/>
            <w:webHidden/>
          </w:rPr>
          <w:fldChar w:fldCharType="begin"/>
        </w:r>
        <w:r>
          <w:rPr>
            <w:noProof/>
            <w:webHidden/>
          </w:rPr>
          <w:instrText xml:space="preserve"> PAGEREF _Toc201846761 \h </w:instrText>
        </w:r>
        <w:r>
          <w:rPr>
            <w:noProof/>
            <w:webHidden/>
          </w:rPr>
        </w:r>
        <w:r>
          <w:rPr>
            <w:noProof/>
            <w:webHidden/>
          </w:rPr>
          <w:fldChar w:fldCharType="separate"/>
        </w:r>
        <w:r w:rsidR="00EF51C9">
          <w:rPr>
            <w:noProof/>
            <w:webHidden/>
          </w:rPr>
          <w:t>33</w:t>
        </w:r>
        <w:r>
          <w:rPr>
            <w:noProof/>
            <w:webHidden/>
          </w:rPr>
          <w:fldChar w:fldCharType="end"/>
        </w:r>
      </w:hyperlink>
    </w:p>
    <w:p w14:paraId="4DB71F4A" w14:textId="1A62BA57"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62" w:history="1">
        <w:r w:rsidRPr="00F74B88">
          <w:rPr>
            <w:rStyle w:val="Hyperlink"/>
            <w:noProof/>
          </w:rPr>
          <w:t>2.4.3 Bilgi Entropisi Hesabı</w:t>
        </w:r>
        <w:r>
          <w:rPr>
            <w:noProof/>
            <w:webHidden/>
          </w:rPr>
          <w:tab/>
        </w:r>
        <w:r>
          <w:rPr>
            <w:noProof/>
            <w:webHidden/>
          </w:rPr>
          <w:fldChar w:fldCharType="begin"/>
        </w:r>
        <w:r>
          <w:rPr>
            <w:noProof/>
            <w:webHidden/>
          </w:rPr>
          <w:instrText xml:space="preserve"> PAGEREF _Toc201846762 \h </w:instrText>
        </w:r>
        <w:r>
          <w:rPr>
            <w:noProof/>
            <w:webHidden/>
          </w:rPr>
        </w:r>
        <w:r>
          <w:rPr>
            <w:noProof/>
            <w:webHidden/>
          </w:rPr>
          <w:fldChar w:fldCharType="separate"/>
        </w:r>
        <w:r w:rsidR="00EF51C9">
          <w:rPr>
            <w:noProof/>
            <w:webHidden/>
          </w:rPr>
          <w:t>34</w:t>
        </w:r>
        <w:r>
          <w:rPr>
            <w:noProof/>
            <w:webHidden/>
          </w:rPr>
          <w:fldChar w:fldCharType="end"/>
        </w:r>
      </w:hyperlink>
    </w:p>
    <w:p w14:paraId="0538397F" w14:textId="25F1AE71"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63" w:history="1">
        <w:r w:rsidRPr="00F74B88">
          <w:rPr>
            <w:rStyle w:val="Hyperlink"/>
            <w:noProof/>
          </w:rPr>
          <w:t>2.4.4 NPCR ve UACI Testleri</w:t>
        </w:r>
        <w:r>
          <w:rPr>
            <w:noProof/>
            <w:webHidden/>
          </w:rPr>
          <w:tab/>
        </w:r>
        <w:r>
          <w:rPr>
            <w:noProof/>
            <w:webHidden/>
          </w:rPr>
          <w:fldChar w:fldCharType="begin"/>
        </w:r>
        <w:r>
          <w:rPr>
            <w:noProof/>
            <w:webHidden/>
          </w:rPr>
          <w:instrText xml:space="preserve"> PAGEREF _Toc201846763 \h </w:instrText>
        </w:r>
        <w:r>
          <w:rPr>
            <w:noProof/>
            <w:webHidden/>
          </w:rPr>
        </w:r>
        <w:r>
          <w:rPr>
            <w:noProof/>
            <w:webHidden/>
          </w:rPr>
          <w:fldChar w:fldCharType="separate"/>
        </w:r>
        <w:r w:rsidR="00EF51C9">
          <w:rPr>
            <w:noProof/>
            <w:webHidden/>
          </w:rPr>
          <w:t>34</w:t>
        </w:r>
        <w:r>
          <w:rPr>
            <w:noProof/>
            <w:webHidden/>
          </w:rPr>
          <w:fldChar w:fldCharType="end"/>
        </w:r>
      </w:hyperlink>
    </w:p>
    <w:p w14:paraId="590267EB" w14:textId="679B2885"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64" w:history="1">
        <w:r w:rsidRPr="00F74B88">
          <w:rPr>
            <w:rStyle w:val="Hyperlink"/>
            <w:noProof/>
          </w:rPr>
          <w:t>2.4.5 Saldırı Senaryoları (Anahtar Duyarlılığı, Kırpma, Gürültü)</w:t>
        </w:r>
        <w:r>
          <w:rPr>
            <w:noProof/>
            <w:webHidden/>
          </w:rPr>
          <w:tab/>
        </w:r>
        <w:r>
          <w:rPr>
            <w:noProof/>
            <w:webHidden/>
          </w:rPr>
          <w:fldChar w:fldCharType="begin"/>
        </w:r>
        <w:r>
          <w:rPr>
            <w:noProof/>
            <w:webHidden/>
          </w:rPr>
          <w:instrText xml:space="preserve"> PAGEREF _Toc201846764 \h </w:instrText>
        </w:r>
        <w:r>
          <w:rPr>
            <w:noProof/>
            <w:webHidden/>
          </w:rPr>
        </w:r>
        <w:r>
          <w:rPr>
            <w:noProof/>
            <w:webHidden/>
          </w:rPr>
          <w:fldChar w:fldCharType="separate"/>
        </w:r>
        <w:r w:rsidR="00EF51C9">
          <w:rPr>
            <w:noProof/>
            <w:webHidden/>
          </w:rPr>
          <w:t>36</w:t>
        </w:r>
        <w:r>
          <w:rPr>
            <w:noProof/>
            <w:webHidden/>
          </w:rPr>
          <w:fldChar w:fldCharType="end"/>
        </w:r>
      </w:hyperlink>
    </w:p>
    <w:p w14:paraId="4C5997B5" w14:textId="144D3A71"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65" w:history="1">
        <w:r w:rsidRPr="00F74B88">
          <w:rPr>
            <w:rStyle w:val="Hyperlink"/>
            <w:noProof/>
          </w:rPr>
          <w:t>2.4.5.1 Anahtar Duyarlılığı (Key Sensitivity)</w:t>
        </w:r>
        <w:r>
          <w:rPr>
            <w:noProof/>
            <w:webHidden/>
          </w:rPr>
          <w:tab/>
        </w:r>
        <w:r>
          <w:rPr>
            <w:noProof/>
            <w:webHidden/>
          </w:rPr>
          <w:fldChar w:fldCharType="begin"/>
        </w:r>
        <w:r>
          <w:rPr>
            <w:noProof/>
            <w:webHidden/>
          </w:rPr>
          <w:instrText xml:space="preserve"> PAGEREF _Toc201846765 \h </w:instrText>
        </w:r>
        <w:r>
          <w:rPr>
            <w:noProof/>
            <w:webHidden/>
          </w:rPr>
        </w:r>
        <w:r>
          <w:rPr>
            <w:noProof/>
            <w:webHidden/>
          </w:rPr>
          <w:fldChar w:fldCharType="separate"/>
        </w:r>
        <w:r w:rsidR="00EF51C9">
          <w:rPr>
            <w:noProof/>
            <w:webHidden/>
          </w:rPr>
          <w:t>36</w:t>
        </w:r>
        <w:r>
          <w:rPr>
            <w:noProof/>
            <w:webHidden/>
          </w:rPr>
          <w:fldChar w:fldCharType="end"/>
        </w:r>
      </w:hyperlink>
    </w:p>
    <w:p w14:paraId="241DE5D4" w14:textId="18F78798"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66" w:history="1">
        <w:r w:rsidRPr="00F74B88">
          <w:rPr>
            <w:rStyle w:val="Hyperlink"/>
            <w:noProof/>
          </w:rPr>
          <w:t>2.4.5.2 Kırpma Saldırısı (Crop Attack)</w:t>
        </w:r>
        <w:r>
          <w:rPr>
            <w:noProof/>
            <w:webHidden/>
          </w:rPr>
          <w:tab/>
        </w:r>
        <w:r>
          <w:rPr>
            <w:noProof/>
            <w:webHidden/>
          </w:rPr>
          <w:fldChar w:fldCharType="begin"/>
        </w:r>
        <w:r>
          <w:rPr>
            <w:noProof/>
            <w:webHidden/>
          </w:rPr>
          <w:instrText xml:space="preserve"> PAGEREF _Toc201846766 \h </w:instrText>
        </w:r>
        <w:r>
          <w:rPr>
            <w:noProof/>
            <w:webHidden/>
          </w:rPr>
        </w:r>
        <w:r>
          <w:rPr>
            <w:noProof/>
            <w:webHidden/>
          </w:rPr>
          <w:fldChar w:fldCharType="separate"/>
        </w:r>
        <w:r w:rsidR="00EF51C9">
          <w:rPr>
            <w:noProof/>
            <w:webHidden/>
          </w:rPr>
          <w:t>37</w:t>
        </w:r>
        <w:r>
          <w:rPr>
            <w:noProof/>
            <w:webHidden/>
          </w:rPr>
          <w:fldChar w:fldCharType="end"/>
        </w:r>
      </w:hyperlink>
    </w:p>
    <w:p w14:paraId="2A06BF26" w14:textId="4C2DDAB7"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67" w:history="1">
        <w:r w:rsidRPr="00F74B88">
          <w:rPr>
            <w:rStyle w:val="Hyperlink"/>
            <w:noProof/>
          </w:rPr>
          <w:t>2.4.5.3 Gürültü Saldırısı (Noise Attack)</w:t>
        </w:r>
        <w:r>
          <w:rPr>
            <w:noProof/>
            <w:webHidden/>
          </w:rPr>
          <w:tab/>
        </w:r>
        <w:r>
          <w:rPr>
            <w:noProof/>
            <w:webHidden/>
          </w:rPr>
          <w:fldChar w:fldCharType="begin"/>
        </w:r>
        <w:r>
          <w:rPr>
            <w:noProof/>
            <w:webHidden/>
          </w:rPr>
          <w:instrText xml:space="preserve"> PAGEREF _Toc201846767 \h </w:instrText>
        </w:r>
        <w:r>
          <w:rPr>
            <w:noProof/>
            <w:webHidden/>
          </w:rPr>
        </w:r>
        <w:r>
          <w:rPr>
            <w:noProof/>
            <w:webHidden/>
          </w:rPr>
          <w:fldChar w:fldCharType="separate"/>
        </w:r>
        <w:r w:rsidR="00EF51C9">
          <w:rPr>
            <w:noProof/>
            <w:webHidden/>
          </w:rPr>
          <w:t>38</w:t>
        </w:r>
        <w:r>
          <w:rPr>
            <w:noProof/>
            <w:webHidden/>
          </w:rPr>
          <w:fldChar w:fldCharType="end"/>
        </w:r>
      </w:hyperlink>
    </w:p>
    <w:p w14:paraId="5FDFD312" w14:textId="45A015F9"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68" w:history="1">
        <w:r w:rsidRPr="00F74B88">
          <w:rPr>
            <w:rStyle w:val="Hyperlink"/>
            <w:noProof/>
          </w:rPr>
          <w:t>2.5 Performans Ölçümleri</w:t>
        </w:r>
        <w:r>
          <w:rPr>
            <w:noProof/>
            <w:webHidden/>
          </w:rPr>
          <w:tab/>
        </w:r>
        <w:r>
          <w:rPr>
            <w:noProof/>
            <w:webHidden/>
          </w:rPr>
          <w:fldChar w:fldCharType="begin"/>
        </w:r>
        <w:r>
          <w:rPr>
            <w:noProof/>
            <w:webHidden/>
          </w:rPr>
          <w:instrText xml:space="preserve"> PAGEREF _Toc201846768 \h </w:instrText>
        </w:r>
        <w:r>
          <w:rPr>
            <w:noProof/>
            <w:webHidden/>
          </w:rPr>
        </w:r>
        <w:r>
          <w:rPr>
            <w:noProof/>
            <w:webHidden/>
          </w:rPr>
          <w:fldChar w:fldCharType="separate"/>
        </w:r>
        <w:r w:rsidR="00EF51C9">
          <w:rPr>
            <w:noProof/>
            <w:webHidden/>
          </w:rPr>
          <w:t>39</w:t>
        </w:r>
        <w:r>
          <w:rPr>
            <w:noProof/>
            <w:webHidden/>
          </w:rPr>
          <w:fldChar w:fldCharType="end"/>
        </w:r>
      </w:hyperlink>
    </w:p>
    <w:p w14:paraId="28B13135" w14:textId="7699136E"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69" w:history="1">
        <w:r w:rsidRPr="00F74B88">
          <w:rPr>
            <w:rStyle w:val="Hyperlink"/>
            <w:noProof/>
          </w:rPr>
          <w:t>2.5.1 Zaman Ölçümleri</w:t>
        </w:r>
        <w:r>
          <w:rPr>
            <w:noProof/>
            <w:webHidden/>
          </w:rPr>
          <w:tab/>
        </w:r>
        <w:r>
          <w:rPr>
            <w:noProof/>
            <w:webHidden/>
          </w:rPr>
          <w:fldChar w:fldCharType="begin"/>
        </w:r>
        <w:r>
          <w:rPr>
            <w:noProof/>
            <w:webHidden/>
          </w:rPr>
          <w:instrText xml:space="preserve"> PAGEREF _Toc201846769 \h </w:instrText>
        </w:r>
        <w:r>
          <w:rPr>
            <w:noProof/>
            <w:webHidden/>
          </w:rPr>
        </w:r>
        <w:r>
          <w:rPr>
            <w:noProof/>
            <w:webHidden/>
          </w:rPr>
          <w:fldChar w:fldCharType="separate"/>
        </w:r>
        <w:r w:rsidR="00EF51C9">
          <w:rPr>
            <w:noProof/>
            <w:webHidden/>
          </w:rPr>
          <w:t>39</w:t>
        </w:r>
        <w:r>
          <w:rPr>
            <w:noProof/>
            <w:webHidden/>
          </w:rPr>
          <w:fldChar w:fldCharType="end"/>
        </w:r>
      </w:hyperlink>
    </w:p>
    <w:p w14:paraId="30B985A9" w14:textId="21B327AA"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70" w:history="1">
        <w:r w:rsidRPr="00F74B88">
          <w:rPr>
            <w:rStyle w:val="Hyperlink"/>
            <w:noProof/>
          </w:rPr>
          <w:t>2.5.2 Bellek Kullanımı</w:t>
        </w:r>
        <w:r>
          <w:rPr>
            <w:noProof/>
            <w:webHidden/>
          </w:rPr>
          <w:tab/>
        </w:r>
        <w:r>
          <w:rPr>
            <w:noProof/>
            <w:webHidden/>
          </w:rPr>
          <w:fldChar w:fldCharType="begin"/>
        </w:r>
        <w:r>
          <w:rPr>
            <w:noProof/>
            <w:webHidden/>
          </w:rPr>
          <w:instrText xml:space="preserve"> PAGEREF _Toc201846770 \h </w:instrText>
        </w:r>
        <w:r>
          <w:rPr>
            <w:noProof/>
            <w:webHidden/>
          </w:rPr>
        </w:r>
        <w:r>
          <w:rPr>
            <w:noProof/>
            <w:webHidden/>
          </w:rPr>
          <w:fldChar w:fldCharType="separate"/>
        </w:r>
        <w:r w:rsidR="00EF51C9">
          <w:rPr>
            <w:noProof/>
            <w:webHidden/>
          </w:rPr>
          <w:t>40</w:t>
        </w:r>
        <w:r>
          <w:rPr>
            <w:noProof/>
            <w:webHidden/>
          </w:rPr>
          <w:fldChar w:fldCharType="end"/>
        </w:r>
      </w:hyperlink>
    </w:p>
    <w:p w14:paraId="58498234" w14:textId="77F3C67D"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71" w:history="1">
        <w:r w:rsidRPr="00F74B88">
          <w:rPr>
            <w:rStyle w:val="Hyperlink"/>
            <w:noProof/>
          </w:rPr>
          <w:t>2.6 Web Arayüzü ve API Entegrasyonu</w:t>
        </w:r>
        <w:r>
          <w:rPr>
            <w:noProof/>
            <w:webHidden/>
          </w:rPr>
          <w:tab/>
        </w:r>
        <w:r>
          <w:rPr>
            <w:noProof/>
            <w:webHidden/>
          </w:rPr>
          <w:fldChar w:fldCharType="begin"/>
        </w:r>
        <w:r>
          <w:rPr>
            <w:noProof/>
            <w:webHidden/>
          </w:rPr>
          <w:instrText xml:space="preserve"> PAGEREF _Toc201846771 \h </w:instrText>
        </w:r>
        <w:r>
          <w:rPr>
            <w:noProof/>
            <w:webHidden/>
          </w:rPr>
        </w:r>
        <w:r>
          <w:rPr>
            <w:noProof/>
            <w:webHidden/>
          </w:rPr>
          <w:fldChar w:fldCharType="separate"/>
        </w:r>
        <w:r w:rsidR="00EF51C9">
          <w:rPr>
            <w:noProof/>
            <w:webHidden/>
          </w:rPr>
          <w:t>42</w:t>
        </w:r>
        <w:r>
          <w:rPr>
            <w:noProof/>
            <w:webHidden/>
          </w:rPr>
          <w:fldChar w:fldCharType="end"/>
        </w:r>
      </w:hyperlink>
    </w:p>
    <w:p w14:paraId="1714EE9E" w14:textId="0AB1986D"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72" w:history="1">
        <w:r w:rsidRPr="00F74B88">
          <w:rPr>
            <w:rStyle w:val="Hyperlink"/>
            <w:noProof/>
          </w:rPr>
          <w:t>2.6.1 Kullanılan Teknolojiler</w:t>
        </w:r>
        <w:r>
          <w:rPr>
            <w:noProof/>
            <w:webHidden/>
          </w:rPr>
          <w:tab/>
        </w:r>
        <w:r>
          <w:rPr>
            <w:noProof/>
            <w:webHidden/>
          </w:rPr>
          <w:fldChar w:fldCharType="begin"/>
        </w:r>
        <w:r>
          <w:rPr>
            <w:noProof/>
            <w:webHidden/>
          </w:rPr>
          <w:instrText xml:space="preserve"> PAGEREF _Toc201846772 \h </w:instrText>
        </w:r>
        <w:r>
          <w:rPr>
            <w:noProof/>
            <w:webHidden/>
          </w:rPr>
        </w:r>
        <w:r>
          <w:rPr>
            <w:noProof/>
            <w:webHidden/>
          </w:rPr>
          <w:fldChar w:fldCharType="separate"/>
        </w:r>
        <w:r w:rsidR="00EF51C9">
          <w:rPr>
            <w:noProof/>
            <w:webHidden/>
          </w:rPr>
          <w:t>42</w:t>
        </w:r>
        <w:r>
          <w:rPr>
            <w:noProof/>
            <w:webHidden/>
          </w:rPr>
          <w:fldChar w:fldCharType="end"/>
        </w:r>
      </w:hyperlink>
    </w:p>
    <w:p w14:paraId="1912E231" w14:textId="305213CA"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73" w:history="1">
        <w:r w:rsidRPr="00F74B88">
          <w:rPr>
            <w:rStyle w:val="Hyperlink"/>
            <w:bCs/>
            <w:noProof/>
          </w:rPr>
          <w:t>2.6.2 Temel Uç Noktalar (Endpoints)</w:t>
        </w:r>
        <w:r>
          <w:rPr>
            <w:noProof/>
            <w:webHidden/>
          </w:rPr>
          <w:tab/>
        </w:r>
        <w:r>
          <w:rPr>
            <w:noProof/>
            <w:webHidden/>
          </w:rPr>
          <w:fldChar w:fldCharType="begin"/>
        </w:r>
        <w:r>
          <w:rPr>
            <w:noProof/>
            <w:webHidden/>
          </w:rPr>
          <w:instrText xml:space="preserve"> PAGEREF _Toc201846773 \h </w:instrText>
        </w:r>
        <w:r>
          <w:rPr>
            <w:noProof/>
            <w:webHidden/>
          </w:rPr>
        </w:r>
        <w:r>
          <w:rPr>
            <w:noProof/>
            <w:webHidden/>
          </w:rPr>
          <w:fldChar w:fldCharType="separate"/>
        </w:r>
        <w:r w:rsidR="00EF51C9">
          <w:rPr>
            <w:noProof/>
            <w:webHidden/>
          </w:rPr>
          <w:t>42</w:t>
        </w:r>
        <w:r>
          <w:rPr>
            <w:noProof/>
            <w:webHidden/>
          </w:rPr>
          <w:fldChar w:fldCharType="end"/>
        </w:r>
      </w:hyperlink>
    </w:p>
    <w:p w14:paraId="047C2D86" w14:textId="133F47FF"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74" w:history="1">
        <w:r w:rsidRPr="00F74B88">
          <w:rPr>
            <w:rStyle w:val="Hyperlink"/>
            <w:bCs/>
            <w:noProof/>
          </w:rPr>
          <w:t>2.6.3 Arayüzden İş Akışı</w:t>
        </w:r>
        <w:r>
          <w:rPr>
            <w:noProof/>
            <w:webHidden/>
          </w:rPr>
          <w:tab/>
        </w:r>
        <w:r>
          <w:rPr>
            <w:noProof/>
            <w:webHidden/>
          </w:rPr>
          <w:fldChar w:fldCharType="begin"/>
        </w:r>
        <w:r>
          <w:rPr>
            <w:noProof/>
            <w:webHidden/>
          </w:rPr>
          <w:instrText xml:space="preserve"> PAGEREF _Toc201846774 \h </w:instrText>
        </w:r>
        <w:r>
          <w:rPr>
            <w:noProof/>
            <w:webHidden/>
          </w:rPr>
        </w:r>
        <w:r>
          <w:rPr>
            <w:noProof/>
            <w:webHidden/>
          </w:rPr>
          <w:fldChar w:fldCharType="separate"/>
        </w:r>
        <w:r w:rsidR="00EF51C9">
          <w:rPr>
            <w:noProof/>
            <w:webHidden/>
          </w:rPr>
          <w:t>43</w:t>
        </w:r>
        <w:r>
          <w:rPr>
            <w:noProof/>
            <w:webHidden/>
          </w:rPr>
          <w:fldChar w:fldCharType="end"/>
        </w:r>
      </w:hyperlink>
    </w:p>
    <w:p w14:paraId="2AEB183E" w14:textId="5BC72447" w:rsidR="00D40DED" w:rsidRDefault="00D40DED">
      <w:pPr>
        <w:pStyle w:val="TOC1"/>
        <w:rPr>
          <w:rFonts w:asciiTheme="minorHAnsi" w:eastAsiaTheme="minorEastAsia" w:hAnsiTheme="minorHAnsi" w:cstheme="minorBidi"/>
          <w:b w:val="0"/>
          <w:kern w:val="2"/>
          <w:lang w:val="tr-TR" w:eastAsia="tr-TR"/>
          <w14:ligatures w14:val="standardContextual"/>
        </w:rPr>
      </w:pPr>
      <w:hyperlink w:anchor="_Toc201846775" w:history="1">
        <w:r w:rsidRPr="00F74B88">
          <w:rPr>
            <w:rStyle w:val="Hyperlink"/>
          </w:rPr>
          <w:t>3. SONUÇLAR VE DEĞERLENDİRME</w:t>
        </w:r>
        <w:r>
          <w:rPr>
            <w:webHidden/>
          </w:rPr>
          <w:tab/>
        </w:r>
        <w:r>
          <w:rPr>
            <w:webHidden/>
          </w:rPr>
          <w:fldChar w:fldCharType="begin"/>
        </w:r>
        <w:r>
          <w:rPr>
            <w:webHidden/>
          </w:rPr>
          <w:instrText xml:space="preserve"> PAGEREF _Toc201846775 \h </w:instrText>
        </w:r>
        <w:r>
          <w:rPr>
            <w:webHidden/>
          </w:rPr>
        </w:r>
        <w:r>
          <w:rPr>
            <w:webHidden/>
          </w:rPr>
          <w:fldChar w:fldCharType="separate"/>
        </w:r>
        <w:r w:rsidR="00EF51C9">
          <w:rPr>
            <w:webHidden/>
          </w:rPr>
          <w:t>44</w:t>
        </w:r>
        <w:r>
          <w:rPr>
            <w:webHidden/>
          </w:rPr>
          <w:fldChar w:fldCharType="end"/>
        </w:r>
      </w:hyperlink>
    </w:p>
    <w:p w14:paraId="180DBC98" w14:textId="63F09A11"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76" w:history="1">
        <w:r w:rsidRPr="00F74B88">
          <w:rPr>
            <w:rStyle w:val="Hyperlink"/>
            <w:bCs/>
            <w:noProof/>
          </w:rPr>
          <w:t>3.1.1 Şifreleme Kalitesi Sonuçları</w:t>
        </w:r>
        <w:r>
          <w:rPr>
            <w:noProof/>
            <w:webHidden/>
          </w:rPr>
          <w:tab/>
        </w:r>
        <w:r>
          <w:rPr>
            <w:noProof/>
            <w:webHidden/>
          </w:rPr>
          <w:fldChar w:fldCharType="begin"/>
        </w:r>
        <w:r>
          <w:rPr>
            <w:noProof/>
            <w:webHidden/>
          </w:rPr>
          <w:instrText xml:space="preserve"> PAGEREF _Toc201846776 \h </w:instrText>
        </w:r>
        <w:r>
          <w:rPr>
            <w:noProof/>
            <w:webHidden/>
          </w:rPr>
        </w:r>
        <w:r>
          <w:rPr>
            <w:noProof/>
            <w:webHidden/>
          </w:rPr>
          <w:fldChar w:fldCharType="separate"/>
        </w:r>
        <w:r w:rsidR="00EF51C9">
          <w:rPr>
            <w:noProof/>
            <w:webHidden/>
          </w:rPr>
          <w:t>44</w:t>
        </w:r>
        <w:r>
          <w:rPr>
            <w:noProof/>
            <w:webHidden/>
          </w:rPr>
          <w:fldChar w:fldCharType="end"/>
        </w:r>
      </w:hyperlink>
    </w:p>
    <w:p w14:paraId="6208E44A" w14:textId="3D88FEE6"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77" w:history="1">
        <w:r w:rsidRPr="00F74B88">
          <w:rPr>
            <w:rStyle w:val="Hyperlink"/>
            <w:bCs/>
            <w:noProof/>
            <w:lang w:val="tr-TR"/>
          </w:rPr>
          <w:t>3.1.1.1 Histogram Analizi</w:t>
        </w:r>
        <w:r>
          <w:rPr>
            <w:noProof/>
            <w:webHidden/>
          </w:rPr>
          <w:tab/>
        </w:r>
        <w:r>
          <w:rPr>
            <w:noProof/>
            <w:webHidden/>
          </w:rPr>
          <w:fldChar w:fldCharType="begin"/>
        </w:r>
        <w:r>
          <w:rPr>
            <w:noProof/>
            <w:webHidden/>
          </w:rPr>
          <w:instrText xml:space="preserve"> PAGEREF _Toc201846777 \h </w:instrText>
        </w:r>
        <w:r>
          <w:rPr>
            <w:noProof/>
            <w:webHidden/>
          </w:rPr>
        </w:r>
        <w:r>
          <w:rPr>
            <w:noProof/>
            <w:webHidden/>
          </w:rPr>
          <w:fldChar w:fldCharType="separate"/>
        </w:r>
        <w:r w:rsidR="00EF51C9">
          <w:rPr>
            <w:noProof/>
            <w:webHidden/>
          </w:rPr>
          <w:t>44</w:t>
        </w:r>
        <w:r>
          <w:rPr>
            <w:noProof/>
            <w:webHidden/>
          </w:rPr>
          <w:fldChar w:fldCharType="end"/>
        </w:r>
      </w:hyperlink>
    </w:p>
    <w:p w14:paraId="0A2AD941" w14:textId="74D58CFA"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78" w:history="1">
        <w:r w:rsidRPr="00F74B88">
          <w:rPr>
            <w:rStyle w:val="Hyperlink"/>
            <w:noProof/>
          </w:rPr>
          <w:t>3.1.1.2 Komşu Piksel Korelasyonu</w:t>
        </w:r>
        <w:r>
          <w:rPr>
            <w:noProof/>
            <w:webHidden/>
          </w:rPr>
          <w:tab/>
        </w:r>
        <w:r>
          <w:rPr>
            <w:noProof/>
            <w:webHidden/>
          </w:rPr>
          <w:fldChar w:fldCharType="begin"/>
        </w:r>
        <w:r>
          <w:rPr>
            <w:noProof/>
            <w:webHidden/>
          </w:rPr>
          <w:instrText xml:space="preserve"> PAGEREF _Toc201846778 \h </w:instrText>
        </w:r>
        <w:r>
          <w:rPr>
            <w:noProof/>
            <w:webHidden/>
          </w:rPr>
        </w:r>
        <w:r>
          <w:rPr>
            <w:noProof/>
            <w:webHidden/>
          </w:rPr>
          <w:fldChar w:fldCharType="separate"/>
        </w:r>
        <w:r w:rsidR="00EF51C9">
          <w:rPr>
            <w:noProof/>
            <w:webHidden/>
          </w:rPr>
          <w:t>45</w:t>
        </w:r>
        <w:r>
          <w:rPr>
            <w:noProof/>
            <w:webHidden/>
          </w:rPr>
          <w:fldChar w:fldCharType="end"/>
        </w:r>
      </w:hyperlink>
    </w:p>
    <w:p w14:paraId="28DD5B72" w14:textId="4FB55A23" w:rsidR="00D40DED" w:rsidRDefault="00D40DED">
      <w:pPr>
        <w:pStyle w:val="TOC4"/>
        <w:tabs>
          <w:tab w:val="right" w:leader="dot" w:pos="8210"/>
        </w:tabs>
        <w:rPr>
          <w:rFonts w:asciiTheme="minorHAnsi" w:eastAsiaTheme="minorEastAsia" w:hAnsiTheme="minorHAnsi" w:cstheme="minorBidi"/>
          <w:noProof/>
          <w:kern w:val="2"/>
          <w:lang w:val="tr-TR" w:eastAsia="tr-TR"/>
          <w14:ligatures w14:val="standardContextual"/>
        </w:rPr>
      </w:pPr>
      <w:hyperlink w:anchor="_Toc201846779" w:history="1">
        <w:r w:rsidRPr="00F74B88">
          <w:rPr>
            <w:rStyle w:val="Hyperlink"/>
            <w:noProof/>
          </w:rPr>
          <w:t>3.1.1.3 Bilgi Entropisi</w:t>
        </w:r>
        <w:r>
          <w:rPr>
            <w:noProof/>
            <w:webHidden/>
          </w:rPr>
          <w:tab/>
        </w:r>
        <w:r>
          <w:rPr>
            <w:noProof/>
            <w:webHidden/>
          </w:rPr>
          <w:fldChar w:fldCharType="begin"/>
        </w:r>
        <w:r>
          <w:rPr>
            <w:noProof/>
            <w:webHidden/>
          </w:rPr>
          <w:instrText xml:space="preserve"> PAGEREF _Toc201846779 \h </w:instrText>
        </w:r>
        <w:r>
          <w:rPr>
            <w:noProof/>
            <w:webHidden/>
          </w:rPr>
        </w:r>
        <w:r>
          <w:rPr>
            <w:noProof/>
            <w:webHidden/>
          </w:rPr>
          <w:fldChar w:fldCharType="separate"/>
        </w:r>
        <w:r w:rsidR="00EF51C9">
          <w:rPr>
            <w:noProof/>
            <w:webHidden/>
          </w:rPr>
          <w:t>46</w:t>
        </w:r>
        <w:r>
          <w:rPr>
            <w:noProof/>
            <w:webHidden/>
          </w:rPr>
          <w:fldChar w:fldCharType="end"/>
        </w:r>
      </w:hyperlink>
    </w:p>
    <w:p w14:paraId="4F09ED2B" w14:textId="42DD6FEF"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80" w:history="1">
        <w:r w:rsidRPr="00F74B88">
          <w:rPr>
            <w:rStyle w:val="Hyperlink"/>
            <w:noProof/>
          </w:rPr>
          <w:t>3.2 Diferansiyel Dayanıklılık Analizi</w:t>
        </w:r>
        <w:r>
          <w:rPr>
            <w:noProof/>
            <w:webHidden/>
          </w:rPr>
          <w:tab/>
        </w:r>
        <w:r>
          <w:rPr>
            <w:noProof/>
            <w:webHidden/>
          </w:rPr>
          <w:fldChar w:fldCharType="begin"/>
        </w:r>
        <w:r>
          <w:rPr>
            <w:noProof/>
            <w:webHidden/>
          </w:rPr>
          <w:instrText xml:space="preserve"> PAGEREF _Toc201846780 \h </w:instrText>
        </w:r>
        <w:r>
          <w:rPr>
            <w:noProof/>
            <w:webHidden/>
          </w:rPr>
        </w:r>
        <w:r>
          <w:rPr>
            <w:noProof/>
            <w:webHidden/>
          </w:rPr>
          <w:fldChar w:fldCharType="separate"/>
        </w:r>
        <w:r w:rsidR="00EF51C9">
          <w:rPr>
            <w:noProof/>
            <w:webHidden/>
          </w:rPr>
          <w:t>46</w:t>
        </w:r>
        <w:r>
          <w:rPr>
            <w:noProof/>
            <w:webHidden/>
          </w:rPr>
          <w:fldChar w:fldCharType="end"/>
        </w:r>
      </w:hyperlink>
    </w:p>
    <w:p w14:paraId="4ADC72C5" w14:textId="00E4F42D"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81" w:history="1">
        <w:r w:rsidRPr="00F74B88">
          <w:rPr>
            <w:rStyle w:val="Hyperlink"/>
            <w:noProof/>
          </w:rPr>
          <w:t>3.3 Saldırı Dayanımı Deneyleri</w:t>
        </w:r>
        <w:r>
          <w:rPr>
            <w:noProof/>
            <w:webHidden/>
          </w:rPr>
          <w:tab/>
        </w:r>
        <w:r>
          <w:rPr>
            <w:noProof/>
            <w:webHidden/>
          </w:rPr>
          <w:fldChar w:fldCharType="begin"/>
        </w:r>
        <w:r>
          <w:rPr>
            <w:noProof/>
            <w:webHidden/>
          </w:rPr>
          <w:instrText xml:space="preserve"> PAGEREF _Toc201846781 \h </w:instrText>
        </w:r>
        <w:r>
          <w:rPr>
            <w:noProof/>
            <w:webHidden/>
          </w:rPr>
        </w:r>
        <w:r>
          <w:rPr>
            <w:noProof/>
            <w:webHidden/>
          </w:rPr>
          <w:fldChar w:fldCharType="separate"/>
        </w:r>
        <w:r w:rsidR="00EF51C9">
          <w:rPr>
            <w:noProof/>
            <w:webHidden/>
          </w:rPr>
          <w:t>47</w:t>
        </w:r>
        <w:r>
          <w:rPr>
            <w:noProof/>
            <w:webHidden/>
          </w:rPr>
          <w:fldChar w:fldCharType="end"/>
        </w:r>
      </w:hyperlink>
    </w:p>
    <w:p w14:paraId="062BDBD7" w14:textId="1A9CA054"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82" w:history="1">
        <w:r w:rsidRPr="00F74B88">
          <w:rPr>
            <w:rStyle w:val="Hyperlink"/>
            <w:noProof/>
          </w:rPr>
          <w:t>3.3.1 Anahtara Duyarlılık (Key Sensitivity)</w:t>
        </w:r>
        <w:r>
          <w:rPr>
            <w:noProof/>
            <w:webHidden/>
          </w:rPr>
          <w:tab/>
        </w:r>
        <w:r>
          <w:rPr>
            <w:noProof/>
            <w:webHidden/>
          </w:rPr>
          <w:fldChar w:fldCharType="begin"/>
        </w:r>
        <w:r>
          <w:rPr>
            <w:noProof/>
            <w:webHidden/>
          </w:rPr>
          <w:instrText xml:space="preserve"> PAGEREF _Toc201846782 \h </w:instrText>
        </w:r>
        <w:r>
          <w:rPr>
            <w:noProof/>
            <w:webHidden/>
          </w:rPr>
        </w:r>
        <w:r>
          <w:rPr>
            <w:noProof/>
            <w:webHidden/>
          </w:rPr>
          <w:fldChar w:fldCharType="separate"/>
        </w:r>
        <w:r w:rsidR="00EF51C9">
          <w:rPr>
            <w:noProof/>
            <w:webHidden/>
          </w:rPr>
          <w:t>47</w:t>
        </w:r>
        <w:r>
          <w:rPr>
            <w:noProof/>
            <w:webHidden/>
          </w:rPr>
          <w:fldChar w:fldCharType="end"/>
        </w:r>
      </w:hyperlink>
    </w:p>
    <w:p w14:paraId="5B9D8CA3" w14:textId="1F9EF56A"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83" w:history="1">
        <w:r w:rsidRPr="00F74B88">
          <w:rPr>
            <w:rStyle w:val="Hyperlink"/>
            <w:noProof/>
          </w:rPr>
          <w:t>3.3.2 Kırpma Saldırısı (Crop Attack)</w:t>
        </w:r>
        <w:r>
          <w:rPr>
            <w:noProof/>
            <w:webHidden/>
          </w:rPr>
          <w:tab/>
        </w:r>
        <w:r>
          <w:rPr>
            <w:noProof/>
            <w:webHidden/>
          </w:rPr>
          <w:fldChar w:fldCharType="begin"/>
        </w:r>
        <w:r>
          <w:rPr>
            <w:noProof/>
            <w:webHidden/>
          </w:rPr>
          <w:instrText xml:space="preserve"> PAGEREF _Toc201846783 \h </w:instrText>
        </w:r>
        <w:r>
          <w:rPr>
            <w:noProof/>
            <w:webHidden/>
          </w:rPr>
        </w:r>
        <w:r>
          <w:rPr>
            <w:noProof/>
            <w:webHidden/>
          </w:rPr>
          <w:fldChar w:fldCharType="separate"/>
        </w:r>
        <w:r w:rsidR="00EF51C9">
          <w:rPr>
            <w:noProof/>
            <w:webHidden/>
          </w:rPr>
          <w:t>48</w:t>
        </w:r>
        <w:r>
          <w:rPr>
            <w:noProof/>
            <w:webHidden/>
          </w:rPr>
          <w:fldChar w:fldCharType="end"/>
        </w:r>
      </w:hyperlink>
    </w:p>
    <w:p w14:paraId="462938A2" w14:textId="313EBB39" w:rsidR="00D40DED" w:rsidRDefault="00D40DED">
      <w:pPr>
        <w:pStyle w:val="TOC3"/>
        <w:rPr>
          <w:rFonts w:asciiTheme="minorHAnsi" w:eastAsiaTheme="minorEastAsia" w:hAnsiTheme="minorHAnsi" w:cstheme="minorBidi"/>
          <w:noProof/>
          <w:kern w:val="2"/>
          <w:lang w:eastAsia="tr-TR"/>
          <w14:ligatures w14:val="standardContextual"/>
        </w:rPr>
      </w:pPr>
      <w:hyperlink w:anchor="_Toc201846784" w:history="1">
        <w:r w:rsidRPr="00F74B88">
          <w:rPr>
            <w:rStyle w:val="Hyperlink"/>
            <w:noProof/>
          </w:rPr>
          <w:t>3.3.3 Gürültü Saldırısı (Noise Attack)</w:t>
        </w:r>
        <w:r>
          <w:rPr>
            <w:noProof/>
            <w:webHidden/>
          </w:rPr>
          <w:tab/>
        </w:r>
        <w:r>
          <w:rPr>
            <w:noProof/>
            <w:webHidden/>
          </w:rPr>
          <w:fldChar w:fldCharType="begin"/>
        </w:r>
        <w:r>
          <w:rPr>
            <w:noProof/>
            <w:webHidden/>
          </w:rPr>
          <w:instrText xml:space="preserve"> PAGEREF _Toc201846784 \h </w:instrText>
        </w:r>
        <w:r>
          <w:rPr>
            <w:noProof/>
            <w:webHidden/>
          </w:rPr>
        </w:r>
        <w:r>
          <w:rPr>
            <w:noProof/>
            <w:webHidden/>
          </w:rPr>
          <w:fldChar w:fldCharType="separate"/>
        </w:r>
        <w:r w:rsidR="00EF51C9">
          <w:rPr>
            <w:noProof/>
            <w:webHidden/>
          </w:rPr>
          <w:t>48</w:t>
        </w:r>
        <w:r>
          <w:rPr>
            <w:noProof/>
            <w:webHidden/>
          </w:rPr>
          <w:fldChar w:fldCharType="end"/>
        </w:r>
      </w:hyperlink>
    </w:p>
    <w:p w14:paraId="366E7C83" w14:textId="1B09B653" w:rsidR="00D40DED" w:rsidRDefault="00D40DED">
      <w:pPr>
        <w:pStyle w:val="TOC2"/>
        <w:rPr>
          <w:rFonts w:asciiTheme="minorHAnsi" w:eastAsiaTheme="minorEastAsia" w:hAnsiTheme="minorHAnsi" w:cstheme="minorBidi"/>
          <w:noProof/>
          <w:kern w:val="2"/>
          <w:lang w:eastAsia="tr-TR"/>
          <w14:ligatures w14:val="standardContextual"/>
        </w:rPr>
      </w:pPr>
      <w:hyperlink w:anchor="_Toc201846785" w:history="1">
        <w:r w:rsidRPr="00F74B88">
          <w:rPr>
            <w:rStyle w:val="Hyperlink"/>
            <w:noProof/>
            <w:lang w:val="en-US"/>
          </w:rPr>
          <w:t>3.4 Genel Değerlendirme</w:t>
        </w:r>
        <w:r>
          <w:rPr>
            <w:noProof/>
            <w:webHidden/>
          </w:rPr>
          <w:tab/>
        </w:r>
        <w:r>
          <w:rPr>
            <w:noProof/>
            <w:webHidden/>
          </w:rPr>
          <w:fldChar w:fldCharType="begin"/>
        </w:r>
        <w:r>
          <w:rPr>
            <w:noProof/>
            <w:webHidden/>
          </w:rPr>
          <w:instrText xml:space="preserve"> PAGEREF _Toc201846785 \h </w:instrText>
        </w:r>
        <w:r>
          <w:rPr>
            <w:noProof/>
            <w:webHidden/>
          </w:rPr>
        </w:r>
        <w:r>
          <w:rPr>
            <w:noProof/>
            <w:webHidden/>
          </w:rPr>
          <w:fldChar w:fldCharType="separate"/>
        </w:r>
        <w:r w:rsidR="00EF51C9">
          <w:rPr>
            <w:noProof/>
            <w:webHidden/>
          </w:rPr>
          <w:t>49</w:t>
        </w:r>
        <w:r>
          <w:rPr>
            <w:noProof/>
            <w:webHidden/>
          </w:rPr>
          <w:fldChar w:fldCharType="end"/>
        </w:r>
      </w:hyperlink>
    </w:p>
    <w:p w14:paraId="47AB8960" w14:textId="5DCCF6CA" w:rsidR="00D40DED" w:rsidRDefault="00D40DED">
      <w:pPr>
        <w:pStyle w:val="TOC1"/>
        <w:rPr>
          <w:rFonts w:asciiTheme="minorHAnsi" w:eastAsiaTheme="minorEastAsia" w:hAnsiTheme="minorHAnsi" w:cstheme="minorBidi"/>
          <w:b w:val="0"/>
          <w:kern w:val="2"/>
          <w:lang w:val="tr-TR" w:eastAsia="tr-TR"/>
          <w14:ligatures w14:val="standardContextual"/>
        </w:rPr>
      </w:pPr>
      <w:hyperlink w:anchor="_Toc201846786" w:history="1">
        <w:r w:rsidRPr="00F74B88">
          <w:rPr>
            <w:rStyle w:val="Hyperlink"/>
          </w:rPr>
          <w:t>4. ÖNERİLER</w:t>
        </w:r>
        <w:r>
          <w:rPr>
            <w:webHidden/>
          </w:rPr>
          <w:tab/>
        </w:r>
        <w:r>
          <w:rPr>
            <w:webHidden/>
          </w:rPr>
          <w:fldChar w:fldCharType="begin"/>
        </w:r>
        <w:r>
          <w:rPr>
            <w:webHidden/>
          </w:rPr>
          <w:instrText xml:space="preserve"> PAGEREF _Toc201846786 \h </w:instrText>
        </w:r>
        <w:r>
          <w:rPr>
            <w:webHidden/>
          </w:rPr>
        </w:r>
        <w:r>
          <w:rPr>
            <w:webHidden/>
          </w:rPr>
          <w:fldChar w:fldCharType="separate"/>
        </w:r>
        <w:r w:rsidR="00EF51C9">
          <w:rPr>
            <w:webHidden/>
          </w:rPr>
          <w:t>51</w:t>
        </w:r>
        <w:r>
          <w:rPr>
            <w:webHidden/>
          </w:rPr>
          <w:fldChar w:fldCharType="end"/>
        </w:r>
      </w:hyperlink>
    </w:p>
    <w:p w14:paraId="6DDC0E61" w14:textId="1AC21546" w:rsidR="00EF165E" w:rsidRPr="00E9219D" w:rsidRDefault="00EB6B2C" w:rsidP="008102EB">
      <w:pPr>
        <w:tabs>
          <w:tab w:val="right" w:leader="dot" w:pos="8505"/>
        </w:tabs>
        <w:rPr>
          <w:lang w:val="en-US" w:eastAsia="en-US"/>
        </w:rPr>
      </w:pPr>
      <w:r>
        <w:rPr>
          <w:lang w:val="en-US"/>
        </w:rPr>
        <w:fldChar w:fldCharType="end"/>
      </w:r>
    </w:p>
    <w:p w14:paraId="2E207E79" w14:textId="77777777" w:rsidR="00EF04EB" w:rsidRDefault="00EF04EB" w:rsidP="00EF04EB">
      <w:pPr>
        <w:rPr>
          <w:lang w:val="en-GB"/>
        </w:rPr>
      </w:pPr>
      <w:bookmarkStart w:id="0" w:name="_Toc190755568"/>
      <w:bookmarkStart w:id="1" w:name="_Toc190755889"/>
    </w:p>
    <w:p w14:paraId="2FA0BCB4" w14:textId="77777777" w:rsidR="00EF04EB" w:rsidRDefault="00EF04EB" w:rsidP="00EF04EB">
      <w:pPr>
        <w:rPr>
          <w:lang w:val="en-GB"/>
        </w:rPr>
      </w:pPr>
    </w:p>
    <w:p w14:paraId="359F8B88" w14:textId="77777777" w:rsidR="00712CC3" w:rsidRDefault="00712CC3" w:rsidP="00592D09">
      <w:pPr>
        <w:sectPr w:rsidR="00712CC3" w:rsidSect="009C56DF">
          <w:pgSz w:w="11906" w:h="16838"/>
          <w:pgMar w:top="1418" w:right="1418" w:bottom="1418" w:left="2268" w:header="709" w:footer="709" w:gutter="0"/>
          <w:pgNumType w:fmt="lowerRoman"/>
          <w:cols w:space="708"/>
          <w:docGrid w:linePitch="360"/>
        </w:sectPr>
      </w:pPr>
    </w:p>
    <w:p w14:paraId="7AC1E2F9" w14:textId="7DE33AC9" w:rsidR="00A84350" w:rsidRPr="00A84350" w:rsidRDefault="00037424" w:rsidP="00A84350">
      <w:pPr>
        <w:pStyle w:val="BASLIK1"/>
        <w:numPr>
          <w:ilvl w:val="0"/>
          <w:numId w:val="0"/>
        </w:numPr>
      </w:pPr>
      <w:r w:rsidRPr="00712CC3">
        <w:lastRenderedPageBreak/>
        <w:t>KISALTMALAR</w:t>
      </w:r>
      <w:bookmarkEnd w:id="0"/>
      <w:bookmarkEnd w:id="1"/>
    </w:p>
    <w:p w14:paraId="469716CC" w14:textId="7903A65F" w:rsidR="00037424" w:rsidRPr="00E9219D" w:rsidRDefault="00A84350" w:rsidP="00037424">
      <w:pPr>
        <w:tabs>
          <w:tab w:val="left" w:pos="1418"/>
        </w:tabs>
        <w:ind w:left="1418" w:hanging="1418"/>
        <w:rPr>
          <w:lang w:val="en-US"/>
        </w:rPr>
      </w:pPr>
      <w:r w:rsidRPr="00A84350">
        <w:rPr>
          <w:rFonts w:eastAsia="Batang"/>
          <w:b/>
          <w:bCs/>
        </w:rPr>
        <w:t>API</w:t>
      </w:r>
      <w:r w:rsidR="00037424" w:rsidRPr="00E9219D">
        <w:rPr>
          <w:b/>
          <w:lang w:val="en-US"/>
        </w:rPr>
        <w:tab/>
        <w:t xml:space="preserve">: </w:t>
      </w:r>
      <w:r w:rsidRPr="00A84350">
        <w:rPr>
          <w:rFonts w:eastAsia="Batang"/>
        </w:rPr>
        <w:t>Application Programming Interface</w:t>
      </w:r>
    </w:p>
    <w:p w14:paraId="2D526528" w14:textId="392D78F2" w:rsidR="00037424" w:rsidRPr="00A84350" w:rsidRDefault="00A84350" w:rsidP="00037424">
      <w:pPr>
        <w:tabs>
          <w:tab w:val="left" w:pos="1418"/>
        </w:tabs>
        <w:rPr>
          <w:b/>
          <w:bCs/>
          <w:lang w:val="en-US"/>
        </w:rPr>
      </w:pPr>
      <w:r w:rsidRPr="00A84350">
        <w:rPr>
          <w:rFonts w:eastAsia="Batang"/>
          <w:b/>
          <w:bCs/>
        </w:rPr>
        <w:t>DNA</w:t>
      </w:r>
      <w:r w:rsidR="00037424" w:rsidRPr="00A84350">
        <w:rPr>
          <w:b/>
          <w:bCs/>
          <w:lang w:val="en-US"/>
        </w:rPr>
        <w:tab/>
        <w:t xml:space="preserve">: </w:t>
      </w:r>
      <w:r w:rsidRPr="00A84350">
        <w:rPr>
          <w:rFonts w:eastAsia="Batang"/>
        </w:rPr>
        <w:t>Deoxyribonucleic Acid</w:t>
      </w:r>
    </w:p>
    <w:p w14:paraId="4CFF693A" w14:textId="40DC0DB9" w:rsidR="00037424" w:rsidRPr="00A84350" w:rsidRDefault="00A84350" w:rsidP="00037424">
      <w:pPr>
        <w:tabs>
          <w:tab w:val="left" w:pos="1418"/>
        </w:tabs>
        <w:ind w:left="1418" w:hanging="1418"/>
        <w:rPr>
          <w:b/>
          <w:bCs/>
          <w:lang w:val="en-US"/>
        </w:rPr>
      </w:pPr>
      <w:r w:rsidRPr="00A84350">
        <w:rPr>
          <w:rFonts w:eastAsia="Batang"/>
          <w:b/>
          <w:bCs/>
        </w:rPr>
        <w:t>GUI</w:t>
      </w:r>
      <w:r w:rsidR="00037424" w:rsidRPr="00A84350">
        <w:rPr>
          <w:b/>
          <w:bCs/>
          <w:lang w:val="en-US"/>
        </w:rPr>
        <w:tab/>
        <w:t xml:space="preserve">: </w:t>
      </w:r>
      <w:r w:rsidRPr="00A84350">
        <w:rPr>
          <w:rFonts w:eastAsia="Batang"/>
        </w:rPr>
        <w:t>Graphical User Interface</w:t>
      </w:r>
    </w:p>
    <w:p w14:paraId="7D74AAA9" w14:textId="363EA708" w:rsidR="00037424" w:rsidRPr="00A84350" w:rsidRDefault="00A84350" w:rsidP="00037424">
      <w:pPr>
        <w:tabs>
          <w:tab w:val="left" w:pos="1418"/>
        </w:tabs>
        <w:ind w:left="1418" w:hanging="1418"/>
        <w:rPr>
          <w:b/>
          <w:bCs/>
          <w:lang w:val="en-US"/>
        </w:rPr>
      </w:pPr>
      <w:r w:rsidRPr="00A84350">
        <w:rPr>
          <w:rFonts w:eastAsia="Batang"/>
          <w:b/>
          <w:bCs/>
        </w:rPr>
        <w:t>HMAC</w:t>
      </w:r>
      <w:r w:rsidR="00037424" w:rsidRPr="00A84350">
        <w:rPr>
          <w:b/>
          <w:bCs/>
          <w:lang w:val="en-US"/>
        </w:rPr>
        <w:tab/>
        <w:t xml:space="preserve">: </w:t>
      </w:r>
      <w:r w:rsidRPr="00A84350">
        <w:rPr>
          <w:rFonts w:eastAsia="Batang"/>
        </w:rPr>
        <w:t>Hash-based Message Authentication Code</w:t>
      </w:r>
    </w:p>
    <w:p w14:paraId="7FC4185E" w14:textId="7E2B3239" w:rsidR="00037424" w:rsidRPr="00A84350" w:rsidRDefault="00A84350" w:rsidP="00037424">
      <w:pPr>
        <w:tabs>
          <w:tab w:val="left" w:pos="1418"/>
        </w:tabs>
        <w:ind w:left="1418" w:hanging="1418"/>
        <w:rPr>
          <w:b/>
          <w:bCs/>
          <w:lang w:val="en-US"/>
        </w:rPr>
      </w:pPr>
      <w:r w:rsidRPr="00A84350">
        <w:rPr>
          <w:rFonts w:eastAsia="Batang"/>
          <w:b/>
          <w:bCs/>
        </w:rPr>
        <w:t>NPCR</w:t>
      </w:r>
      <w:r w:rsidR="00037424" w:rsidRPr="00A84350">
        <w:rPr>
          <w:b/>
          <w:bCs/>
          <w:lang w:val="en-US"/>
        </w:rPr>
        <w:tab/>
        <w:t xml:space="preserve">: </w:t>
      </w:r>
      <w:r w:rsidRPr="00A84350">
        <w:rPr>
          <w:rFonts w:eastAsia="Batang"/>
        </w:rPr>
        <w:t>Number of Pixels Change Rate</w:t>
      </w:r>
    </w:p>
    <w:p w14:paraId="20E7BB79" w14:textId="551462AB" w:rsidR="00037424" w:rsidRPr="00A84350" w:rsidRDefault="00A84350" w:rsidP="00037424">
      <w:pPr>
        <w:tabs>
          <w:tab w:val="left" w:pos="1418"/>
        </w:tabs>
        <w:rPr>
          <w:b/>
          <w:bCs/>
          <w:lang w:val="en-US"/>
        </w:rPr>
      </w:pPr>
      <w:r w:rsidRPr="00A84350">
        <w:rPr>
          <w:rFonts w:eastAsia="Batang"/>
          <w:b/>
          <w:bCs/>
        </w:rPr>
        <w:t>PBKDF2</w:t>
      </w:r>
      <w:r w:rsidR="00037424" w:rsidRPr="00A84350">
        <w:rPr>
          <w:b/>
          <w:bCs/>
          <w:lang w:val="en-US"/>
        </w:rPr>
        <w:tab/>
        <w:t xml:space="preserve">: </w:t>
      </w:r>
      <w:r w:rsidRPr="00A84350">
        <w:rPr>
          <w:rFonts w:eastAsia="Batang"/>
        </w:rPr>
        <w:t>Password-Based Key Derivation Function 2</w:t>
      </w:r>
    </w:p>
    <w:p w14:paraId="750FC507" w14:textId="2E6D7F31" w:rsidR="00037424" w:rsidRPr="00A84350" w:rsidRDefault="00A84350" w:rsidP="00037424">
      <w:pPr>
        <w:tabs>
          <w:tab w:val="left" w:pos="1418"/>
        </w:tabs>
        <w:rPr>
          <w:b/>
          <w:bCs/>
          <w:lang w:val="en-US"/>
        </w:rPr>
      </w:pPr>
      <w:r w:rsidRPr="00A84350">
        <w:rPr>
          <w:rFonts w:eastAsia="Batang"/>
          <w:b/>
          <w:bCs/>
        </w:rPr>
        <w:t>PSNR</w:t>
      </w:r>
      <w:r w:rsidR="00037424" w:rsidRPr="00A84350">
        <w:rPr>
          <w:b/>
          <w:bCs/>
          <w:lang w:val="en-US"/>
        </w:rPr>
        <w:tab/>
        <w:t xml:space="preserve">: </w:t>
      </w:r>
      <w:r w:rsidRPr="00A84350">
        <w:rPr>
          <w:rFonts w:eastAsia="Batang"/>
        </w:rPr>
        <w:t>Peak Signal-to-Noise Ratio</w:t>
      </w:r>
    </w:p>
    <w:p w14:paraId="7906A6F5" w14:textId="6F24F691" w:rsidR="00037424" w:rsidRPr="00A84350" w:rsidRDefault="00A84350" w:rsidP="00037424">
      <w:pPr>
        <w:tabs>
          <w:tab w:val="left" w:pos="1418"/>
        </w:tabs>
        <w:rPr>
          <w:b/>
          <w:bCs/>
          <w:lang w:val="en-US"/>
        </w:rPr>
      </w:pPr>
      <w:r w:rsidRPr="00A84350">
        <w:rPr>
          <w:rFonts w:eastAsia="Batang"/>
          <w:b/>
          <w:bCs/>
        </w:rPr>
        <w:t>RGB</w:t>
      </w:r>
      <w:r w:rsidR="00037424" w:rsidRPr="00A84350">
        <w:rPr>
          <w:b/>
          <w:bCs/>
          <w:lang w:val="en-US"/>
        </w:rPr>
        <w:tab/>
        <w:t xml:space="preserve">: </w:t>
      </w:r>
      <w:r w:rsidRPr="00A84350">
        <w:rPr>
          <w:rFonts w:eastAsia="Batang"/>
        </w:rPr>
        <w:t>Red Green Blue</w:t>
      </w:r>
    </w:p>
    <w:p w14:paraId="0F400A4E" w14:textId="1E409E48" w:rsidR="00037424" w:rsidRPr="00A84350" w:rsidRDefault="00A84350" w:rsidP="00037424">
      <w:pPr>
        <w:tabs>
          <w:tab w:val="left" w:pos="1418"/>
        </w:tabs>
        <w:rPr>
          <w:b/>
          <w:bCs/>
          <w:lang w:val="en-US"/>
        </w:rPr>
      </w:pPr>
      <w:r w:rsidRPr="00A84350">
        <w:rPr>
          <w:rFonts w:eastAsia="Batang"/>
          <w:b/>
          <w:bCs/>
        </w:rPr>
        <w:t>SHA256</w:t>
      </w:r>
      <w:r w:rsidR="00037424" w:rsidRPr="00A84350">
        <w:rPr>
          <w:b/>
          <w:bCs/>
          <w:vertAlign w:val="subscript"/>
          <w:lang w:val="en-US"/>
        </w:rPr>
        <w:tab/>
      </w:r>
      <w:r w:rsidR="00037424" w:rsidRPr="00A84350">
        <w:rPr>
          <w:b/>
          <w:bCs/>
          <w:lang w:val="en-US"/>
        </w:rPr>
        <w:t xml:space="preserve">: </w:t>
      </w:r>
      <w:r w:rsidRPr="00A84350">
        <w:rPr>
          <w:rFonts w:eastAsia="Batang"/>
        </w:rPr>
        <w:t>Secure Hash Algorithm 256</w:t>
      </w:r>
    </w:p>
    <w:p w14:paraId="26D80B35" w14:textId="6BCFDE6F" w:rsidR="00037424" w:rsidRPr="00A84350" w:rsidRDefault="00A84350" w:rsidP="00F54129">
      <w:pPr>
        <w:tabs>
          <w:tab w:val="left" w:pos="1418"/>
        </w:tabs>
        <w:rPr>
          <w:b/>
          <w:bCs/>
          <w:lang w:val="en-US"/>
        </w:rPr>
      </w:pPr>
      <w:r w:rsidRPr="00A84350">
        <w:rPr>
          <w:rFonts w:eastAsia="Batang"/>
          <w:b/>
          <w:bCs/>
        </w:rPr>
        <w:t>UACI</w:t>
      </w:r>
      <w:r w:rsidR="00037424" w:rsidRPr="00A84350">
        <w:rPr>
          <w:b/>
          <w:bCs/>
          <w:lang w:val="en-US"/>
        </w:rPr>
        <w:tab/>
        <w:t xml:space="preserve">: </w:t>
      </w:r>
      <w:r w:rsidRPr="00A84350">
        <w:rPr>
          <w:rFonts w:eastAsia="Batang"/>
        </w:rPr>
        <w:t>Unified Average Changing Intensity</w:t>
      </w:r>
    </w:p>
    <w:p w14:paraId="41E1E7FA" w14:textId="7B98C925" w:rsidR="00712CC3" w:rsidRPr="00A84350" w:rsidRDefault="00A84350" w:rsidP="00A84350">
      <w:pPr>
        <w:tabs>
          <w:tab w:val="left" w:pos="1418"/>
        </w:tabs>
        <w:rPr>
          <w:b/>
          <w:bCs/>
        </w:rPr>
        <w:sectPr w:rsidR="00712CC3" w:rsidRPr="00A84350" w:rsidSect="004C7C7A">
          <w:pgSz w:w="11906" w:h="16838"/>
          <w:pgMar w:top="1418" w:right="1418" w:bottom="1418" w:left="2268" w:header="709" w:footer="709" w:gutter="0"/>
          <w:pgNumType w:fmt="lowerRoman"/>
          <w:cols w:space="708"/>
          <w:docGrid w:linePitch="360"/>
        </w:sectPr>
      </w:pPr>
      <w:r w:rsidRPr="00A84350">
        <w:rPr>
          <w:rFonts w:eastAsia="Batang"/>
          <w:b/>
          <w:bCs/>
        </w:rPr>
        <w:t>XOR</w:t>
      </w:r>
      <w:r w:rsidR="00037424" w:rsidRPr="00A84350">
        <w:rPr>
          <w:b/>
          <w:bCs/>
          <w:lang w:val="en-US"/>
        </w:rPr>
        <w:tab/>
        <w:t xml:space="preserve">: </w:t>
      </w:r>
      <w:bookmarkStart w:id="2" w:name="_Toc190755569"/>
      <w:bookmarkStart w:id="3" w:name="_Toc190755890"/>
      <w:r w:rsidRPr="00A84350">
        <w:rPr>
          <w:rFonts w:eastAsia="Batang"/>
        </w:rPr>
        <w:t>Exclusive O</w:t>
      </w:r>
      <w:r w:rsidR="00D1532E">
        <w:rPr>
          <w:rFonts w:eastAsia="Batang"/>
        </w:rPr>
        <w:t>R</w:t>
      </w:r>
    </w:p>
    <w:p w14:paraId="5DD79FF7" w14:textId="62461CEA" w:rsidR="003349EE" w:rsidRPr="00712CC3" w:rsidRDefault="00215DCE" w:rsidP="00712CC3">
      <w:pPr>
        <w:pStyle w:val="BASLIK1"/>
        <w:numPr>
          <w:ilvl w:val="0"/>
          <w:numId w:val="0"/>
        </w:numPr>
      </w:pPr>
      <w:r w:rsidRPr="00712CC3">
        <w:lastRenderedPageBreak/>
        <w:t>ÇİZELGE</w:t>
      </w:r>
      <w:r w:rsidR="008B20F3" w:rsidRPr="00712CC3">
        <w:t xml:space="preserve"> LİSTESİ</w:t>
      </w:r>
      <w:bookmarkEnd w:id="2"/>
      <w:bookmarkEnd w:id="3"/>
    </w:p>
    <w:p w14:paraId="3420BC98" w14:textId="77777777" w:rsidR="002D483E" w:rsidRPr="00E9219D" w:rsidRDefault="002D483E" w:rsidP="00EB3184">
      <w:pPr>
        <w:tabs>
          <w:tab w:val="left" w:pos="7230"/>
        </w:tabs>
        <w:spacing w:after="240"/>
        <w:jc w:val="right"/>
        <w:rPr>
          <w:b/>
          <w:sz w:val="22"/>
          <w:lang w:val="en-US"/>
        </w:rPr>
      </w:pPr>
      <w:r w:rsidRPr="00E9219D">
        <w:rPr>
          <w:b/>
          <w:u w:val="single"/>
          <w:lang w:val="en-US"/>
        </w:rPr>
        <w:t>Sayfa</w:t>
      </w:r>
    </w:p>
    <w:p w14:paraId="60CB6381" w14:textId="63C4CFC8" w:rsidR="00387454" w:rsidRDefault="00D013E3">
      <w:pPr>
        <w:pStyle w:val="TableofFigures"/>
        <w:tabs>
          <w:tab w:val="right" w:leader="dot" w:pos="8210"/>
        </w:tabs>
        <w:rPr>
          <w:rFonts w:asciiTheme="minorHAnsi" w:eastAsiaTheme="minorEastAsia" w:hAnsiTheme="minorHAnsi" w:cstheme="minorBidi"/>
          <w:noProof/>
          <w:kern w:val="2"/>
          <w:lang w:eastAsia="tr-TR"/>
          <w14:ligatures w14:val="standardContextual"/>
        </w:rPr>
      </w:pPr>
      <w:r>
        <w:rPr>
          <w:lang w:val="en-US"/>
        </w:rPr>
        <w:fldChar w:fldCharType="begin"/>
      </w:r>
      <w:r>
        <w:rPr>
          <w:lang w:val="en-US"/>
        </w:rPr>
        <w:instrText xml:space="preserve"> TOC \h \z \c "Çizelge" </w:instrText>
      </w:r>
      <w:r>
        <w:rPr>
          <w:lang w:val="en-US"/>
        </w:rPr>
        <w:fldChar w:fldCharType="separate"/>
      </w:r>
      <w:hyperlink w:anchor="_Toc201852177" w:history="1">
        <w:r w:rsidR="00387454" w:rsidRPr="003B7481">
          <w:rPr>
            <w:rStyle w:val="Hyperlink"/>
            <w:noProof/>
          </w:rPr>
          <w:t>Çizelge 2.1 : DNA Kodlama Kurallarının Örneği (8 alternatiften biri):</w:t>
        </w:r>
        <w:r w:rsidR="00387454">
          <w:rPr>
            <w:noProof/>
            <w:webHidden/>
          </w:rPr>
          <w:tab/>
        </w:r>
        <w:r w:rsidR="00387454">
          <w:rPr>
            <w:noProof/>
            <w:webHidden/>
          </w:rPr>
          <w:fldChar w:fldCharType="begin"/>
        </w:r>
        <w:r w:rsidR="00387454">
          <w:rPr>
            <w:noProof/>
            <w:webHidden/>
          </w:rPr>
          <w:instrText xml:space="preserve"> PAGEREF _Toc201852177 \h </w:instrText>
        </w:r>
        <w:r w:rsidR="00387454">
          <w:rPr>
            <w:noProof/>
            <w:webHidden/>
          </w:rPr>
        </w:r>
        <w:r w:rsidR="00387454">
          <w:rPr>
            <w:noProof/>
            <w:webHidden/>
          </w:rPr>
          <w:fldChar w:fldCharType="separate"/>
        </w:r>
        <w:r w:rsidR="00EF51C9">
          <w:rPr>
            <w:noProof/>
            <w:webHidden/>
          </w:rPr>
          <w:t>24</w:t>
        </w:r>
        <w:r w:rsidR="00387454">
          <w:rPr>
            <w:noProof/>
            <w:webHidden/>
          </w:rPr>
          <w:fldChar w:fldCharType="end"/>
        </w:r>
      </w:hyperlink>
    </w:p>
    <w:p w14:paraId="75B52E64" w14:textId="687B8793" w:rsidR="00387454" w:rsidRDefault="00387454">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2178" w:history="1">
        <w:r w:rsidRPr="003B7481">
          <w:rPr>
            <w:rStyle w:val="Hyperlink"/>
            <w:noProof/>
          </w:rPr>
          <w:t>Çizelge 2.2 : Plain ve Ciphered Görsellerin Entropileri</w:t>
        </w:r>
        <w:r>
          <w:rPr>
            <w:noProof/>
            <w:webHidden/>
          </w:rPr>
          <w:tab/>
        </w:r>
        <w:r>
          <w:rPr>
            <w:noProof/>
            <w:webHidden/>
          </w:rPr>
          <w:fldChar w:fldCharType="begin"/>
        </w:r>
        <w:r>
          <w:rPr>
            <w:noProof/>
            <w:webHidden/>
          </w:rPr>
          <w:instrText xml:space="preserve"> PAGEREF _Toc201852178 \h </w:instrText>
        </w:r>
        <w:r>
          <w:rPr>
            <w:noProof/>
            <w:webHidden/>
          </w:rPr>
        </w:r>
        <w:r>
          <w:rPr>
            <w:noProof/>
            <w:webHidden/>
          </w:rPr>
          <w:fldChar w:fldCharType="separate"/>
        </w:r>
        <w:r w:rsidR="00EF51C9">
          <w:rPr>
            <w:noProof/>
            <w:webHidden/>
          </w:rPr>
          <w:t>46</w:t>
        </w:r>
        <w:r>
          <w:rPr>
            <w:noProof/>
            <w:webHidden/>
          </w:rPr>
          <w:fldChar w:fldCharType="end"/>
        </w:r>
      </w:hyperlink>
    </w:p>
    <w:p w14:paraId="42C1AD10" w14:textId="1A8D6427" w:rsidR="00387454" w:rsidRDefault="00387454">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2179" w:history="1">
        <w:r w:rsidRPr="003B7481">
          <w:rPr>
            <w:rStyle w:val="Hyperlink"/>
            <w:noProof/>
          </w:rPr>
          <w:t>Çizelge 2.3: Şifrelenmiş Görsellerin NPCR ve UACI değerleri</w:t>
        </w:r>
        <w:r>
          <w:rPr>
            <w:noProof/>
            <w:webHidden/>
          </w:rPr>
          <w:tab/>
        </w:r>
        <w:r>
          <w:rPr>
            <w:noProof/>
            <w:webHidden/>
          </w:rPr>
          <w:fldChar w:fldCharType="begin"/>
        </w:r>
        <w:r>
          <w:rPr>
            <w:noProof/>
            <w:webHidden/>
          </w:rPr>
          <w:instrText xml:space="preserve"> PAGEREF _Toc201852179 \h </w:instrText>
        </w:r>
        <w:r>
          <w:rPr>
            <w:noProof/>
            <w:webHidden/>
          </w:rPr>
        </w:r>
        <w:r>
          <w:rPr>
            <w:noProof/>
            <w:webHidden/>
          </w:rPr>
          <w:fldChar w:fldCharType="separate"/>
        </w:r>
        <w:r w:rsidR="00EF51C9">
          <w:rPr>
            <w:noProof/>
            <w:webHidden/>
          </w:rPr>
          <w:t>47</w:t>
        </w:r>
        <w:r>
          <w:rPr>
            <w:noProof/>
            <w:webHidden/>
          </w:rPr>
          <w:fldChar w:fldCharType="end"/>
        </w:r>
      </w:hyperlink>
    </w:p>
    <w:p w14:paraId="1803FC09" w14:textId="1B1906AC" w:rsidR="007E5009" w:rsidRPr="00216EF6" w:rsidRDefault="00D013E3" w:rsidP="00216EF6">
      <w:pPr>
        <w:spacing w:line="14" w:lineRule="auto"/>
        <w:rPr>
          <w:lang w:val="en-US" w:eastAsia="en-US"/>
        </w:rPr>
      </w:pPr>
      <w:r>
        <w:rPr>
          <w:lang w:val="en-US" w:eastAsia="en-US"/>
        </w:rPr>
        <w:fldChar w:fldCharType="end"/>
      </w:r>
      <w:bookmarkStart w:id="4" w:name="_Toc190755570"/>
      <w:bookmarkStart w:id="5" w:name="_Toc190755891"/>
      <w:r w:rsidR="00DA4221" w:rsidRPr="007A2AB3">
        <w:br w:type="page"/>
      </w:r>
    </w:p>
    <w:p w14:paraId="54CB7D12" w14:textId="77777777" w:rsidR="007E5009" w:rsidRPr="00C72683" w:rsidRDefault="007E5009" w:rsidP="00C72683">
      <w:pPr>
        <w:tabs>
          <w:tab w:val="right" w:leader="dot" w:pos="8211"/>
        </w:tabs>
        <w:rPr>
          <w:sz w:val="2"/>
        </w:rPr>
      </w:pPr>
    </w:p>
    <w:bookmarkEnd w:id="4"/>
    <w:bookmarkEnd w:id="5"/>
    <w:p w14:paraId="73EEB67A" w14:textId="1DE1693E" w:rsidR="00C904F3" w:rsidRPr="00712CC3" w:rsidRDefault="00C904F3" w:rsidP="00C904F3">
      <w:pPr>
        <w:pStyle w:val="BASLIK1"/>
        <w:numPr>
          <w:ilvl w:val="0"/>
          <w:numId w:val="0"/>
        </w:numPr>
      </w:pPr>
      <w:r>
        <w:t>ŞEKİL</w:t>
      </w:r>
      <w:r w:rsidRPr="00712CC3">
        <w:t xml:space="preserve"> LİSTESİ</w:t>
      </w:r>
    </w:p>
    <w:p w14:paraId="4D888B95" w14:textId="77777777" w:rsidR="00C365DE" w:rsidRPr="00E9219D" w:rsidRDefault="00C365DE" w:rsidP="00EB3184">
      <w:pPr>
        <w:tabs>
          <w:tab w:val="left" w:pos="7230"/>
        </w:tabs>
        <w:spacing w:after="240"/>
        <w:jc w:val="right"/>
        <w:rPr>
          <w:b/>
          <w:sz w:val="22"/>
          <w:lang w:val="en-US"/>
        </w:rPr>
      </w:pPr>
      <w:r w:rsidRPr="00E9219D">
        <w:rPr>
          <w:b/>
          <w:u w:val="single"/>
          <w:lang w:val="en-US"/>
        </w:rPr>
        <w:t>Sayfa</w:t>
      </w:r>
    </w:p>
    <w:p w14:paraId="66A70323" w14:textId="4F15EE38" w:rsidR="006F259D" w:rsidRDefault="00D013E3">
      <w:pPr>
        <w:pStyle w:val="TableofFigures"/>
        <w:tabs>
          <w:tab w:val="right" w:leader="dot" w:pos="8210"/>
        </w:tabs>
        <w:rPr>
          <w:rFonts w:asciiTheme="minorHAnsi" w:eastAsiaTheme="minorEastAsia" w:hAnsiTheme="minorHAnsi" w:cstheme="minorBidi"/>
          <w:noProof/>
          <w:kern w:val="2"/>
          <w:lang w:eastAsia="tr-TR"/>
          <w14:ligatures w14:val="standardContextual"/>
        </w:rPr>
      </w:pPr>
      <w:r>
        <w:fldChar w:fldCharType="begin"/>
      </w:r>
      <w:r>
        <w:instrText xml:space="preserve"> TOC \h \z \c "Şekil" </w:instrText>
      </w:r>
      <w:r>
        <w:fldChar w:fldCharType="separate"/>
      </w:r>
      <w:hyperlink w:anchor="_Toc201853558" w:history="1">
        <w:r w:rsidR="006F259D" w:rsidRPr="00624F51">
          <w:rPr>
            <w:rStyle w:val="Hyperlink"/>
            <w:noProof/>
          </w:rPr>
          <w:t>Şekil 2.1 : Test Görüntüleri I(Lenna), II(Pepper), III(Cameraman-renklendirilmiş), IV(boat-renklendirilmiş), V(baboon)</w:t>
        </w:r>
        <w:r w:rsidR="006F259D">
          <w:rPr>
            <w:noProof/>
            <w:webHidden/>
          </w:rPr>
          <w:tab/>
        </w:r>
        <w:r w:rsidR="006F259D">
          <w:rPr>
            <w:noProof/>
            <w:webHidden/>
          </w:rPr>
          <w:fldChar w:fldCharType="begin"/>
        </w:r>
        <w:r w:rsidR="006F259D">
          <w:rPr>
            <w:noProof/>
            <w:webHidden/>
          </w:rPr>
          <w:instrText xml:space="preserve"> PAGEREF _Toc201853558 \h </w:instrText>
        </w:r>
        <w:r w:rsidR="006F259D">
          <w:rPr>
            <w:noProof/>
            <w:webHidden/>
          </w:rPr>
        </w:r>
        <w:r w:rsidR="006F259D">
          <w:rPr>
            <w:noProof/>
            <w:webHidden/>
          </w:rPr>
          <w:fldChar w:fldCharType="separate"/>
        </w:r>
        <w:r w:rsidR="00EF51C9">
          <w:rPr>
            <w:noProof/>
            <w:webHidden/>
          </w:rPr>
          <w:t>20</w:t>
        </w:r>
        <w:r w:rsidR="006F259D">
          <w:rPr>
            <w:noProof/>
            <w:webHidden/>
          </w:rPr>
          <w:fldChar w:fldCharType="end"/>
        </w:r>
      </w:hyperlink>
    </w:p>
    <w:p w14:paraId="303043F0" w14:textId="7312CA92"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59" w:history="1">
        <w:r w:rsidRPr="00624F51">
          <w:rPr>
            <w:rStyle w:val="Hyperlink"/>
            <w:noProof/>
          </w:rPr>
          <w:t>Şekil 2.2 : Şifreleme Akış Diyagramı</w:t>
        </w:r>
        <w:r>
          <w:rPr>
            <w:noProof/>
            <w:webHidden/>
          </w:rPr>
          <w:tab/>
        </w:r>
        <w:r>
          <w:rPr>
            <w:noProof/>
            <w:webHidden/>
          </w:rPr>
          <w:fldChar w:fldCharType="begin"/>
        </w:r>
        <w:r>
          <w:rPr>
            <w:noProof/>
            <w:webHidden/>
          </w:rPr>
          <w:instrText xml:space="preserve"> PAGEREF _Toc201853559 \h </w:instrText>
        </w:r>
        <w:r>
          <w:rPr>
            <w:noProof/>
            <w:webHidden/>
          </w:rPr>
        </w:r>
        <w:r>
          <w:rPr>
            <w:noProof/>
            <w:webHidden/>
          </w:rPr>
          <w:fldChar w:fldCharType="separate"/>
        </w:r>
        <w:r w:rsidR="00EF51C9">
          <w:rPr>
            <w:noProof/>
            <w:webHidden/>
          </w:rPr>
          <w:t>23</w:t>
        </w:r>
        <w:r>
          <w:rPr>
            <w:noProof/>
            <w:webHidden/>
          </w:rPr>
          <w:fldChar w:fldCharType="end"/>
        </w:r>
      </w:hyperlink>
    </w:p>
    <w:p w14:paraId="46AB0915" w14:textId="13EAA930"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60" w:history="1">
        <w:r w:rsidRPr="00624F51">
          <w:rPr>
            <w:rStyle w:val="Hyperlink"/>
            <w:noProof/>
          </w:rPr>
          <w:t>Şekil 2.3: DNA Tabanlı Şifre Çözme Akış Şeması</w:t>
        </w:r>
        <w:r>
          <w:rPr>
            <w:noProof/>
            <w:webHidden/>
          </w:rPr>
          <w:tab/>
        </w:r>
        <w:r>
          <w:rPr>
            <w:noProof/>
            <w:webHidden/>
          </w:rPr>
          <w:fldChar w:fldCharType="begin"/>
        </w:r>
        <w:r>
          <w:rPr>
            <w:noProof/>
            <w:webHidden/>
          </w:rPr>
          <w:instrText xml:space="preserve"> PAGEREF _Toc201853560 \h </w:instrText>
        </w:r>
        <w:r>
          <w:rPr>
            <w:noProof/>
            <w:webHidden/>
          </w:rPr>
        </w:r>
        <w:r>
          <w:rPr>
            <w:noProof/>
            <w:webHidden/>
          </w:rPr>
          <w:fldChar w:fldCharType="separate"/>
        </w:r>
        <w:r w:rsidR="00EF51C9">
          <w:rPr>
            <w:noProof/>
            <w:webHidden/>
          </w:rPr>
          <w:t>26</w:t>
        </w:r>
        <w:r>
          <w:rPr>
            <w:noProof/>
            <w:webHidden/>
          </w:rPr>
          <w:fldChar w:fldCharType="end"/>
        </w:r>
      </w:hyperlink>
    </w:p>
    <w:p w14:paraId="2A883BA1" w14:textId="5D11D584"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61" w:history="1">
        <w:r w:rsidRPr="00624F51">
          <w:rPr>
            <w:rStyle w:val="Hyperlink"/>
            <w:noProof/>
          </w:rPr>
          <w:t>Şekil 2.4: Lojistik Haritanın Bifurkasyon Diyagramı</w:t>
        </w:r>
        <w:r>
          <w:rPr>
            <w:noProof/>
            <w:webHidden/>
          </w:rPr>
          <w:tab/>
        </w:r>
        <w:r>
          <w:rPr>
            <w:noProof/>
            <w:webHidden/>
          </w:rPr>
          <w:fldChar w:fldCharType="begin"/>
        </w:r>
        <w:r>
          <w:rPr>
            <w:noProof/>
            <w:webHidden/>
          </w:rPr>
          <w:instrText xml:space="preserve"> PAGEREF _Toc201853561 \h </w:instrText>
        </w:r>
        <w:r>
          <w:rPr>
            <w:noProof/>
            <w:webHidden/>
          </w:rPr>
        </w:r>
        <w:r>
          <w:rPr>
            <w:noProof/>
            <w:webHidden/>
          </w:rPr>
          <w:fldChar w:fldCharType="separate"/>
        </w:r>
        <w:r w:rsidR="00EF51C9">
          <w:rPr>
            <w:noProof/>
            <w:webHidden/>
          </w:rPr>
          <w:t>28</w:t>
        </w:r>
        <w:r>
          <w:rPr>
            <w:noProof/>
            <w:webHidden/>
          </w:rPr>
          <w:fldChar w:fldCharType="end"/>
        </w:r>
      </w:hyperlink>
    </w:p>
    <w:p w14:paraId="47645087" w14:textId="78F2F779"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62" w:history="1">
        <w:r w:rsidRPr="00624F51">
          <w:rPr>
            <w:rStyle w:val="Hyperlink"/>
            <w:noProof/>
          </w:rPr>
          <w:t>Şekil 2.5: Örnek olarak 10 farklı görüntü için orijinal hal (yeşil) ile şifrelenmiş halin (mavi) entropi değerleri</w:t>
        </w:r>
        <w:r>
          <w:rPr>
            <w:noProof/>
            <w:webHidden/>
          </w:rPr>
          <w:tab/>
        </w:r>
        <w:r>
          <w:rPr>
            <w:noProof/>
            <w:webHidden/>
          </w:rPr>
          <w:fldChar w:fldCharType="begin"/>
        </w:r>
        <w:r>
          <w:rPr>
            <w:noProof/>
            <w:webHidden/>
          </w:rPr>
          <w:instrText xml:space="preserve"> PAGEREF _Toc201853562 \h </w:instrText>
        </w:r>
        <w:r>
          <w:rPr>
            <w:noProof/>
            <w:webHidden/>
          </w:rPr>
        </w:r>
        <w:r>
          <w:rPr>
            <w:noProof/>
            <w:webHidden/>
          </w:rPr>
          <w:fldChar w:fldCharType="separate"/>
        </w:r>
        <w:r w:rsidR="00EF51C9">
          <w:rPr>
            <w:noProof/>
            <w:webHidden/>
          </w:rPr>
          <w:t>29</w:t>
        </w:r>
        <w:r>
          <w:rPr>
            <w:noProof/>
            <w:webHidden/>
          </w:rPr>
          <w:fldChar w:fldCharType="end"/>
        </w:r>
      </w:hyperlink>
    </w:p>
    <w:p w14:paraId="6E7217FE" w14:textId="316B43A6"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63" w:history="1">
        <w:r w:rsidRPr="00624F51">
          <w:rPr>
            <w:rStyle w:val="Hyperlink"/>
            <w:noProof/>
          </w:rPr>
          <w:t>Şekil 2.6: RGB ve Şifrelenmiş Görüntünün Histogram Farkı</w:t>
        </w:r>
        <w:r>
          <w:rPr>
            <w:noProof/>
            <w:webHidden/>
          </w:rPr>
          <w:tab/>
        </w:r>
        <w:r>
          <w:rPr>
            <w:noProof/>
            <w:webHidden/>
          </w:rPr>
          <w:fldChar w:fldCharType="begin"/>
        </w:r>
        <w:r>
          <w:rPr>
            <w:noProof/>
            <w:webHidden/>
          </w:rPr>
          <w:instrText xml:space="preserve"> PAGEREF _Toc201853563 \h </w:instrText>
        </w:r>
        <w:r>
          <w:rPr>
            <w:noProof/>
            <w:webHidden/>
          </w:rPr>
        </w:r>
        <w:r>
          <w:rPr>
            <w:noProof/>
            <w:webHidden/>
          </w:rPr>
          <w:fldChar w:fldCharType="separate"/>
        </w:r>
        <w:r w:rsidR="00EF51C9">
          <w:rPr>
            <w:noProof/>
            <w:webHidden/>
          </w:rPr>
          <w:t>32</w:t>
        </w:r>
        <w:r>
          <w:rPr>
            <w:noProof/>
            <w:webHidden/>
          </w:rPr>
          <w:fldChar w:fldCharType="end"/>
        </w:r>
      </w:hyperlink>
    </w:p>
    <w:p w14:paraId="2A0F5A05" w14:textId="0BD52CD5"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64" w:history="1">
        <w:r w:rsidRPr="00624F51">
          <w:rPr>
            <w:rStyle w:val="Hyperlink"/>
            <w:noProof/>
          </w:rPr>
          <w:t>Şekil 2.7: Girdi ve Çıktı Görüntünün Komşu Piksel Korelasyon Dağılımı Farkı</w:t>
        </w:r>
        <w:r>
          <w:rPr>
            <w:noProof/>
            <w:webHidden/>
          </w:rPr>
          <w:tab/>
        </w:r>
        <w:r>
          <w:rPr>
            <w:noProof/>
            <w:webHidden/>
          </w:rPr>
          <w:fldChar w:fldCharType="begin"/>
        </w:r>
        <w:r>
          <w:rPr>
            <w:noProof/>
            <w:webHidden/>
          </w:rPr>
          <w:instrText xml:space="preserve"> PAGEREF _Toc201853564 \h </w:instrText>
        </w:r>
        <w:r>
          <w:rPr>
            <w:noProof/>
            <w:webHidden/>
          </w:rPr>
        </w:r>
        <w:r>
          <w:rPr>
            <w:noProof/>
            <w:webHidden/>
          </w:rPr>
          <w:fldChar w:fldCharType="separate"/>
        </w:r>
        <w:r w:rsidR="00EF51C9">
          <w:rPr>
            <w:noProof/>
            <w:webHidden/>
          </w:rPr>
          <w:t>33</w:t>
        </w:r>
        <w:r>
          <w:rPr>
            <w:noProof/>
            <w:webHidden/>
          </w:rPr>
          <w:fldChar w:fldCharType="end"/>
        </w:r>
      </w:hyperlink>
    </w:p>
    <w:p w14:paraId="29FD3747" w14:textId="1B1CC4F0"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65" w:history="1">
        <w:r w:rsidRPr="00624F51">
          <w:rPr>
            <w:rStyle w:val="Hyperlink"/>
            <w:noProof/>
          </w:rPr>
          <w:t>Şekil 2.8: Şifredeki 1 bit Değişim Sonucu Çözümlenen Görsel</w:t>
        </w:r>
        <w:r>
          <w:rPr>
            <w:noProof/>
            <w:webHidden/>
          </w:rPr>
          <w:tab/>
        </w:r>
        <w:r>
          <w:rPr>
            <w:noProof/>
            <w:webHidden/>
          </w:rPr>
          <w:fldChar w:fldCharType="begin"/>
        </w:r>
        <w:r>
          <w:rPr>
            <w:noProof/>
            <w:webHidden/>
          </w:rPr>
          <w:instrText xml:space="preserve"> PAGEREF _Toc201853565 \h </w:instrText>
        </w:r>
        <w:r>
          <w:rPr>
            <w:noProof/>
            <w:webHidden/>
          </w:rPr>
        </w:r>
        <w:r>
          <w:rPr>
            <w:noProof/>
            <w:webHidden/>
          </w:rPr>
          <w:fldChar w:fldCharType="separate"/>
        </w:r>
        <w:r w:rsidR="00EF51C9">
          <w:rPr>
            <w:noProof/>
            <w:webHidden/>
          </w:rPr>
          <w:t>36</w:t>
        </w:r>
        <w:r>
          <w:rPr>
            <w:noProof/>
            <w:webHidden/>
          </w:rPr>
          <w:fldChar w:fldCharType="end"/>
        </w:r>
      </w:hyperlink>
    </w:p>
    <w:p w14:paraId="723E60E1" w14:textId="79F4D36C"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66" w:history="1">
        <w:r w:rsidRPr="00624F51">
          <w:rPr>
            <w:rStyle w:val="Hyperlink"/>
            <w:noProof/>
          </w:rPr>
          <w:t>Şekil 2.9: Crop Attack Uygulanmış Verinin Çözümlenmesi</w:t>
        </w:r>
        <w:r>
          <w:rPr>
            <w:noProof/>
            <w:webHidden/>
          </w:rPr>
          <w:tab/>
        </w:r>
        <w:r>
          <w:rPr>
            <w:noProof/>
            <w:webHidden/>
          </w:rPr>
          <w:fldChar w:fldCharType="begin"/>
        </w:r>
        <w:r>
          <w:rPr>
            <w:noProof/>
            <w:webHidden/>
          </w:rPr>
          <w:instrText xml:space="preserve"> PAGEREF _Toc201853566 \h </w:instrText>
        </w:r>
        <w:r>
          <w:rPr>
            <w:noProof/>
            <w:webHidden/>
          </w:rPr>
        </w:r>
        <w:r>
          <w:rPr>
            <w:noProof/>
            <w:webHidden/>
          </w:rPr>
          <w:fldChar w:fldCharType="separate"/>
        </w:r>
        <w:r w:rsidR="00EF51C9">
          <w:rPr>
            <w:noProof/>
            <w:webHidden/>
          </w:rPr>
          <w:t>37</w:t>
        </w:r>
        <w:r>
          <w:rPr>
            <w:noProof/>
            <w:webHidden/>
          </w:rPr>
          <w:fldChar w:fldCharType="end"/>
        </w:r>
      </w:hyperlink>
    </w:p>
    <w:p w14:paraId="5E177985" w14:textId="3814140A"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67" w:history="1">
        <w:r w:rsidRPr="00624F51">
          <w:rPr>
            <w:rStyle w:val="Hyperlink"/>
            <w:noProof/>
          </w:rPr>
          <w:t>Şekil 2.10: %10 Salt&amp;Pepper Uygulanmış Verinin Çözümlenmesi</w:t>
        </w:r>
        <w:r>
          <w:rPr>
            <w:noProof/>
            <w:webHidden/>
          </w:rPr>
          <w:tab/>
        </w:r>
        <w:r>
          <w:rPr>
            <w:noProof/>
            <w:webHidden/>
          </w:rPr>
          <w:fldChar w:fldCharType="begin"/>
        </w:r>
        <w:r>
          <w:rPr>
            <w:noProof/>
            <w:webHidden/>
          </w:rPr>
          <w:instrText xml:space="preserve"> PAGEREF _Toc201853567 \h </w:instrText>
        </w:r>
        <w:r>
          <w:rPr>
            <w:noProof/>
            <w:webHidden/>
          </w:rPr>
        </w:r>
        <w:r>
          <w:rPr>
            <w:noProof/>
            <w:webHidden/>
          </w:rPr>
          <w:fldChar w:fldCharType="separate"/>
        </w:r>
        <w:r w:rsidR="00EF51C9">
          <w:rPr>
            <w:noProof/>
            <w:webHidden/>
          </w:rPr>
          <w:t>38</w:t>
        </w:r>
        <w:r>
          <w:rPr>
            <w:noProof/>
            <w:webHidden/>
          </w:rPr>
          <w:fldChar w:fldCharType="end"/>
        </w:r>
      </w:hyperlink>
    </w:p>
    <w:p w14:paraId="459DBECE" w14:textId="544CFC92"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68" w:history="1">
        <w:r w:rsidRPr="00624F51">
          <w:rPr>
            <w:rStyle w:val="Hyperlink"/>
            <w:noProof/>
          </w:rPr>
          <w:t>Şekil 3.1: Lenna ve Pepper Plain ve Ciphered Histogram Farkları</w:t>
        </w:r>
        <w:r>
          <w:rPr>
            <w:noProof/>
            <w:webHidden/>
          </w:rPr>
          <w:tab/>
        </w:r>
        <w:r>
          <w:rPr>
            <w:noProof/>
            <w:webHidden/>
          </w:rPr>
          <w:fldChar w:fldCharType="begin"/>
        </w:r>
        <w:r>
          <w:rPr>
            <w:noProof/>
            <w:webHidden/>
          </w:rPr>
          <w:instrText xml:space="preserve"> PAGEREF _Toc201853568 \h </w:instrText>
        </w:r>
        <w:r>
          <w:rPr>
            <w:noProof/>
            <w:webHidden/>
          </w:rPr>
        </w:r>
        <w:r>
          <w:rPr>
            <w:noProof/>
            <w:webHidden/>
          </w:rPr>
          <w:fldChar w:fldCharType="separate"/>
        </w:r>
        <w:r w:rsidR="00EF51C9">
          <w:rPr>
            <w:noProof/>
            <w:webHidden/>
          </w:rPr>
          <w:t>44</w:t>
        </w:r>
        <w:r>
          <w:rPr>
            <w:noProof/>
            <w:webHidden/>
          </w:rPr>
          <w:fldChar w:fldCharType="end"/>
        </w:r>
      </w:hyperlink>
    </w:p>
    <w:p w14:paraId="4FADB65B" w14:textId="2BE854C1"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69" w:history="1">
        <w:r w:rsidRPr="00624F51">
          <w:rPr>
            <w:rStyle w:val="Hyperlink"/>
            <w:noProof/>
          </w:rPr>
          <w:t>Şekil 3.2: Lenna ve Pepper Plain ve Ciphered Görsellerin Scatterplot ile Görselleştirilmiş Entropi Farkları</w:t>
        </w:r>
        <w:r>
          <w:rPr>
            <w:noProof/>
            <w:webHidden/>
          </w:rPr>
          <w:tab/>
        </w:r>
        <w:r>
          <w:rPr>
            <w:noProof/>
            <w:webHidden/>
          </w:rPr>
          <w:fldChar w:fldCharType="begin"/>
        </w:r>
        <w:r>
          <w:rPr>
            <w:noProof/>
            <w:webHidden/>
          </w:rPr>
          <w:instrText xml:space="preserve"> PAGEREF _Toc201853569 \h </w:instrText>
        </w:r>
        <w:r>
          <w:rPr>
            <w:noProof/>
            <w:webHidden/>
          </w:rPr>
        </w:r>
        <w:r>
          <w:rPr>
            <w:noProof/>
            <w:webHidden/>
          </w:rPr>
          <w:fldChar w:fldCharType="separate"/>
        </w:r>
        <w:r w:rsidR="00EF51C9">
          <w:rPr>
            <w:noProof/>
            <w:webHidden/>
          </w:rPr>
          <w:t>45</w:t>
        </w:r>
        <w:r>
          <w:rPr>
            <w:noProof/>
            <w:webHidden/>
          </w:rPr>
          <w:fldChar w:fldCharType="end"/>
        </w:r>
      </w:hyperlink>
    </w:p>
    <w:p w14:paraId="5639B2E0" w14:textId="536F5C56"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70" w:history="1">
        <w:r w:rsidRPr="00624F51">
          <w:rPr>
            <w:rStyle w:val="Hyperlink"/>
            <w:noProof/>
          </w:rPr>
          <w:t>Şekil 3.3 : Şifredeki 1 bit Değişim Sonucu Çözümlenen Görsel</w:t>
        </w:r>
        <w:r>
          <w:rPr>
            <w:noProof/>
            <w:webHidden/>
          </w:rPr>
          <w:tab/>
        </w:r>
        <w:r>
          <w:rPr>
            <w:noProof/>
            <w:webHidden/>
          </w:rPr>
          <w:fldChar w:fldCharType="begin"/>
        </w:r>
        <w:r>
          <w:rPr>
            <w:noProof/>
            <w:webHidden/>
          </w:rPr>
          <w:instrText xml:space="preserve"> PAGEREF _Toc201853570 \h </w:instrText>
        </w:r>
        <w:r>
          <w:rPr>
            <w:noProof/>
            <w:webHidden/>
          </w:rPr>
        </w:r>
        <w:r>
          <w:rPr>
            <w:noProof/>
            <w:webHidden/>
          </w:rPr>
          <w:fldChar w:fldCharType="separate"/>
        </w:r>
        <w:r w:rsidR="00EF51C9">
          <w:rPr>
            <w:noProof/>
            <w:webHidden/>
          </w:rPr>
          <w:t>48</w:t>
        </w:r>
        <w:r>
          <w:rPr>
            <w:noProof/>
            <w:webHidden/>
          </w:rPr>
          <w:fldChar w:fldCharType="end"/>
        </w:r>
      </w:hyperlink>
    </w:p>
    <w:p w14:paraId="7E9011D7" w14:textId="2300DA3C"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71" w:history="1">
        <w:r w:rsidRPr="00624F51">
          <w:rPr>
            <w:rStyle w:val="Hyperlink"/>
            <w:noProof/>
          </w:rPr>
          <w:t>Şekil 3.4: Kırpılmış Şifreli Görselin Çözülmüş Hali (Boat görseli)</w:t>
        </w:r>
        <w:r>
          <w:rPr>
            <w:noProof/>
            <w:webHidden/>
          </w:rPr>
          <w:tab/>
        </w:r>
        <w:r>
          <w:rPr>
            <w:noProof/>
            <w:webHidden/>
          </w:rPr>
          <w:fldChar w:fldCharType="begin"/>
        </w:r>
        <w:r>
          <w:rPr>
            <w:noProof/>
            <w:webHidden/>
          </w:rPr>
          <w:instrText xml:space="preserve"> PAGEREF _Toc201853571 \h </w:instrText>
        </w:r>
        <w:r>
          <w:rPr>
            <w:noProof/>
            <w:webHidden/>
          </w:rPr>
        </w:r>
        <w:r>
          <w:rPr>
            <w:noProof/>
            <w:webHidden/>
          </w:rPr>
          <w:fldChar w:fldCharType="separate"/>
        </w:r>
        <w:r w:rsidR="00EF51C9">
          <w:rPr>
            <w:noProof/>
            <w:webHidden/>
          </w:rPr>
          <w:t>48</w:t>
        </w:r>
        <w:r>
          <w:rPr>
            <w:noProof/>
            <w:webHidden/>
          </w:rPr>
          <w:fldChar w:fldCharType="end"/>
        </w:r>
      </w:hyperlink>
    </w:p>
    <w:p w14:paraId="78095678" w14:textId="6E6E33FE" w:rsidR="006F259D" w:rsidRDefault="006F259D">
      <w:pPr>
        <w:pStyle w:val="TableofFigures"/>
        <w:tabs>
          <w:tab w:val="right" w:leader="dot" w:pos="8210"/>
        </w:tabs>
        <w:rPr>
          <w:rFonts w:asciiTheme="minorHAnsi" w:eastAsiaTheme="minorEastAsia" w:hAnsiTheme="minorHAnsi" w:cstheme="minorBidi"/>
          <w:noProof/>
          <w:kern w:val="2"/>
          <w:lang w:eastAsia="tr-TR"/>
          <w14:ligatures w14:val="standardContextual"/>
        </w:rPr>
      </w:pPr>
      <w:hyperlink w:anchor="_Toc201853572" w:history="1">
        <w:r w:rsidRPr="00624F51">
          <w:rPr>
            <w:rStyle w:val="Hyperlink"/>
            <w:noProof/>
          </w:rPr>
          <w:t>Şekil 3.5: Gaussian ve Salt &amp; Pepper Gürültü Uygulanmış Görsellerin Çözülümü</w:t>
        </w:r>
        <w:r>
          <w:rPr>
            <w:noProof/>
            <w:webHidden/>
          </w:rPr>
          <w:tab/>
        </w:r>
        <w:r>
          <w:rPr>
            <w:noProof/>
            <w:webHidden/>
          </w:rPr>
          <w:fldChar w:fldCharType="begin"/>
        </w:r>
        <w:r>
          <w:rPr>
            <w:noProof/>
            <w:webHidden/>
          </w:rPr>
          <w:instrText xml:space="preserve"> PAGEREF _Toc201853572 \h </w:instrText>
        </w:r>
        <w:r>
          <w:rPr>
            <w:noProof/>
            <w:webHidden/>
          </w:rPr>
        </w:r>
        <w:r>
          <w:rPr>
            <w:noProof/>
            <w:webHidden/>
          </w:rPr>
          <w:fldChar w:fldCharType="separate"/>
        </w:r>
        <w:r w:rsidR="00EF51C9">
          <w:rPr>
            <w:noProof/>
            <w:webHidden/>
          </w:rPr>
          <w:t>49</w:t>
        </w:r>
        <w:r>
          <w:rPr>
            <w:noProof/>
            <w:webHidden/>
          </w:rPr>
          <w:fldChar w:fldCharType="end"/>
        </w:r>
      </w:hyperlink>
    </w:p>
    <w:p w14:paraId="1F63AFB1" w14:textId="1947330E" w:rsidR="00A03BDE" w:rsidRDefault="00D013E3" w:rsidP="00A03BDE">
      <w:pPr>
        <w:spacing w:line="14" w:lineRule="auto"/>
      </w:pPr>
      <w:r>
        <w:fldChar w:fldCharType="end"/>
      </w:r>
    </w:p>
    <w:p w14:paraId="53806EFF" w14:textId="57BE7E5B" w:rsidR="001562B4" w:rsidRDefault="001562B4" w:rsidP="002A2D56">
      <w:pPr>
        <w:spacing w:before="1440" w:after="360"/>
        <w:jc w:val="center"/>
        <w:sectPr w:rsidR="001562B4" w:rsidSect="004C7C7A">
          <w:pgSz w:w="11906" w:h="16838"/>
          <w:pgMar w:top="1418" w:right="1418" w:bottom="1418" w:left="2268" w:header="709" w:footer="709" w:gutter="0"/>
          <w:pgNumType w:fmt="lowerRoman"/>
          <w:cols w:space="708"/>
          <w:docGrid w:linePitch="360"/>
        </w:sectPr>
      </w:pPr>
    </w:p>
    <w:p w14:paraId="4871525F" w14:textId="77777777" w:rsidR="00904051" w:rsidRDefault="00904051" w:rsidP="00077432">
      <w:pPr>
        <w:pStyle w:val="BASLIK1"/>
        <w:numPr>
          <w:ilvl w:val="0"/>
          <w:numId w:val="0"/>
        </w:numPr>
        <w:spacing w:before="360"/>
        <w:jc w:val="center"/>
        <w:rPr>
          <w:rFonts w:eastAsia="Times New Roman"/>
        </w:rPr>
      </w:pPr>
      <w:bookmarkStart w:id="6" w:name="_Toc190621618"/>
      <w:bookmarkStart w:id="7" w:name="_Toc190621716"/>
      <w:bookmarkStart w:id="8" w:name="_Toc190622107"/>
      <w:bookmarkStart w:id="9" w:name="_Toc190755572"/>
      <w:bookmarkStart w:id="10" w:name="_Toc190755893"/>
      <w:r w:rsidRPr="00904051">
        <w:rPr>
          <w:rFonts w:eastAsia="Times New Roman"/>
        </w:rPr>
        <w:lastRenderedPageBreak/>
        <w:t>GÖRÜNTÜ VERİLERİ İÇİN DNA TABANLI ŞİFRELEME ALGORİTMASI</w:t>
      </w:r>
    </w:p>
    <w:bookmarkEnd w:id="6"/>
    <w:bookmarkEnd w:id="7"/>
    <w:bookmarkEnd w:id="8"/>
    <w:bookmarkEnd w:id="9"/>
    <w:bookmarkEnd w:id="10"/>
    <w:p w14:paraId="116D4A14" w14:textId="34CF7649" w:rsidR="00BA415B" w:rsidRPr="00CE5CD1" w:rsidRDefault="00904051" w:rsidP="00077432">
      <w:pPr>
        <w:pStyle w:val="BASLIK1"/>
        <w:numPr>
          <w:ilvl w:val="0"/>
          <w:numId w:val="0"/>
        </w:numPr>
        <w:spacing w:before="360"/>
        <w:jc w:val="center"/>
      </w:pPr>
      <w:r>
        <w:t>ÖZET</w:t>
      </w:r>
    </w:p>
    <w:p w14:paraId="3781C3DE" w14:textId="77777777" w:rsidR="00904051" w:rsidRDefault="00904051" w:rsidP="00A84350">
      <w:pPr>
        <w:pStyle w:val="GOVDE"/>
        <w:spacing w:line="240" w:lineRule="auto"/>
      </w:pPr>
      <w:r>
        <w:t>Bu tez çalışmasında, dijital görüntü verilerinin güvenli iletimi ve depolanması amacıyla, DNA kodlama teknikleri ile kaotik harita tabanlı maskeleme yöntemlerini birleştiren yeni bir şifreleme algoritması önerilmiştir. Çalışmanın temel hedefi, hem güçlü kriptografik güvenlik sağlamak hem de uygulama performansını pratik düzeyde tutmaktır.</w:t>
      </w:r>
    </w:p>
    <w:p w14:paraId="0843EBD3" w14:textId="77777777" w:rsidR="00904051" w:rsidRDefault="00904051" w:rsidP="00A84350">
      <w:pPr>
        <w:pStyle w:val="GOVDE"/>
        <w:spacing w:line="240" w:lineRule="auto"/>
      </w:pPr>
    </w:p>
    <w:p w14:paraId="30BABEC4" w14:textId="77777777" w:rsidR="00904051" w:rsidRDefault="00904051" w:rsidP="00A84350">
      <w:pPr>
        <w:pStyle w:val="GOVDE"/>
        <w:spacing w:line="240" w:lineRule="auto"/>
      </w:pPr>
      <w:r>
        <w:t>Önerilen yöntemde ilk adım olarak kullanıcı parolası, rastgele üretilen 16 baytlık salt değeri ile birlikte PBKDF2-HMAC-SHA256 algoritması kullanılarak 256 bitlik bir anahtar haline dönüştürülmüştür. Şifreleme aşamasında, giriş görüntüsünün RGB bileşenleri ayrı ayrı düzleştirilip ikili bit dizilerine çevrilmiş; bu bit dizileri, sekiz farklı DNA kodlama kuralından seçilen bir kural üzerinden nükleotit temsillerine dönüştürülmüştür. Anahtarın bit dizileri de aynı kuralla DNA formatına çevrilerek ilk XOR işlemi gerçekleştirilmiş, böylece görüntü verisi parola kaynaklı birinci güvenlik katmanıyla korunmuştur. İkinci katmanda ise, logistic haritası parametreleri olarak belirlenen başlangıç değerleri ve büyüme katsayıları ile üç bağımsız kaotik dizi üretilmiş, bu diziler katmanlı maskeleme adımlarıyla DNA dizisini karmaşıklık derecesi yüksek bir şekilde karıştırmıştır. Son olarak, elde edilen DNA dizileri belirli bir sıralama kuralına göre yayılarak yeniden bit düzeyine döndürülmüş ve görüntü formatına geri dönüştürülmüştür. Tüm şifreleme parametreleri ve salt değeri, amaç bütünlüğünün korunması için çıktı dosyasının metadata bölümünde saklanmıştır.</w:t>
      </w:r>
    </w:p>
    <w:p w14:paraId="07353920" w14:textId="77777777" w:rsidR="00904051" w:rsidRDefault="00904051" w:rsidP="00A84350">
      <w:pPr>
        <w:pStyle w:val="GOVDE"/>
        <w:spacing w:line="240" w:lineRule="auto"/>
      </w:pPr>
    </w:p>
    <w:p w14:paraId="1FDD44E3" w14:textId="37C4084B" w:rsidR="00904051" w:rsidRDefault="00904051" w:rsidP="00A84350">
      <w:pPr>
        <w:pStyle w:val="GOVDE"/>
        <w:spacing w:line="240" w:lineRule="auto"/>
      </w:pPr>
      <w:r>
        <w:t xml:space="preserve">Çözme işleminde, şifrelenmiş görüntüden metadata aracılığıyla salt ve parametreler ayrıştırılarak orijinal anahtar yeniden türetilmiş ve tüm şifreleme adımları tersine işletilerek özgün görüntü başarıyla geri elde edilmiştir. Performans değerlendirmeleri beş farklı doğal görüntü (Lenna.png, pepper.png ve üç farklı doğal fotoğraf) üzerinde gerçekleştirilmiş; 512×512 piksel çözünürlükte ortalama şifreleme ve çözme süreleri sırasıyla 1,03 s ve 1,01 s, 1024×1024 çözünürlükte ise 4,05 s ve 4,07 s olarak ölçülmüştür. Bellek kullanımı şifreleme sürecinde yaklaşık </w:t>
      </w:r>
      <w:r w:rsidR="00173AEA">
        <w:t xml:space="preserve">ekstra </w:t>
      </w:r>
      <w:r>
        <w:t>300 MB, boşta ise 200 MB civarındadır.</w:t>
      </w:r>
    </w:p>
    <w:p w14:paraId="06A87E27" w14:textId="77777777" w:rsidR="00904051" w:rsidRDefault="00904051" w:rsidP="00A84350">
      <w:pPr>
        <w:pStyle w:val="GOVDE"/>
        <w:spacing w:line="240" w:lineRule="auto"/>
      </w:pPr>
    </w:p>
    <w:p w14:paraId="08FC4ECD" w14:textId="67CFB6EB" w:rsidR="00904051" w:rsidRDefault="00904051" w:rsidP="00A84350">
      <w:pPr>
        <w:pStyle w:val="GOVDE"/>
        <w:spacing w:line="240" w:lineRule="auto"/>
      </w:pPr>
      <w:r>
        <w:t>Güvenlik analizlerinde, şifreli görüntü histogramlarının homojen dağılım göstermesi ve entropi değerlerinin ideal referanslara yakınlığı doğrulanmıştır. NPCR (Number of Pixel Change Rate) ve UACI (Unified Average Changing Intensity) testlerinden %99,61 ve %</w:t>
      </w:r>
      <w:r w:rsidR="00A84350">
        <w:t>49,99</w:t>
      </w:r>
      <w:r>
        <w:t xml:space="preserve"> oranları elde edilmiş; PSNR (Peak Signal-to-Noise Ratio) değeri 6,72 dB olarak ölçülmüştür. Ayrıca kırpma, tuz-biber ve Gauss gürültüsü saldırıları ile anahtar duyarlılığı testleri yapılarak algoritmanın sağlamlığı kanıtlanmıştır.</w:t>
      </w:r>
    </w:p>
    <w:p w14:paraId="5267BD87" w14:textId="77777777" w:rsidR="00904051" w:rsidRDefault="00904051" w:rsidP="00A84350">
      <w:pPr>
        <w:pStyle w:val="GOVDE"/>
        <w:spacing w:line="240" w:lineRule="auto"/>
      </w:pPr>
    </w:p>
    <w:p w14:paraId="49EE0F95" w14:textId="70DEC094" w:rsidR="00DA04C3" w:rsidRDefault="00904051" w:rsidP="00A84350">
      <w:pPr>
        <w:pStyle w:val="GOVDE"/>
        <w:spacing w:line="240" w:lineRule="auto"/>
      </w:pPr>
      <w:r>
        <w:t xml:space="preserve">Sonuç olarak, bu çalışma hem yüksek güvenlik gereksinimlerini karşılayan hem de makul performans sunan entegre bir görüntü şifreleme çözümü ortaya koymaktadır. Gelecek çalışmalarda farklı kaotik haritaların ve DNA kodlama kurallarının </w:t>
      </w:r>
      <w:r>
        <w:lastRenderedPageBreak/>
        <w:t>karşılaştırmalı analizi, gerçek zamanlı video şifreleme ve donanım hızlandırma yöntemlerinin entegrasyonu önerilmektedir.</w:t>
      </w:r>
    </w:p>
    <w:p w14:paraId="7E6C6188" w14:textId="77777777" w:rsidR="00904051" w:rsidRDefault="00904051" w:rsidP="00A84350">
      <w:pPr>
        <w:pStyle w:val="GOVDE"/>
        <w:spacing w:line="240" w:lineRule="auto"/>
        <w:rPr>
          <w:noProof w:val="0"/>
          <w:lang w:val="en-US"/>
        </w:rPr>
      </w:pPr>
    </w:p>
    <w:p w14:paraId="6074007C" w14:textId="52C05EFF" w:rsidR="00DA04C3" w:rsidRDefault="00DA04C3" w:rsidP="00A84350">
      <w:pPr>
        <w:pStyle w:val="GOVDE"/>
        <w:spacing w:line="240" w:lineRule="auto"/>
        <w:rPr>
          <w:noProof w:val="0"/>
          <w:lang w:val="en-US"/>
        </w:rPr>
      </w:pPr>
      <w:r w:rsidRPr="00DA04C3">
        <w:rPr>
          <w:b/>
          <w:noProof w:val="0"/>
          <w:lang w:val="en-US"/>
        </w:rPr>
        <w:t>Anahtar kelimeler:</w:t>
      </w:r>
      <w:r>
        <w:rPr>
          <w:noProof w:val="0"/>
          <w:lang w:val="en-US"/>
        </w:rPr>
        <w:t xml:space="preserve"> </w:t>
      </w:r>
      <w:r w:rsidR="00904051" w:rsidRPr="00904051">
        <w:rPr>
          <w:noProof w:val="0"/>
          <w:lang w:val="en-US"/>
        </w:rPr>
        <w:t>DNA tabanlı şifreleme, kaotik haritalar, logistic haritası, PBKDF2-HMAC-SHA256, NPCR, UACI</w:t>
      </w:r>
    </w:p>
    <w:p w14:paraId="280299F7" w14:textId="5D437853" w:rsidR="001562B4" w:rsidRDefault="001562B4" w:rsidP="00A84350">
      <w:pPr>
        <w:pStyle w:val="GOVDE"/>
        <w:spacing w:line="240" w:lineRule="auto"/>
        <w:rPr>
          <w:noProof w:val="0"/>
          <w:lang w:val="en-US"/>
        </w:rPr>
        <w:sectPr w:rsidR="001562B4" w:rsidSect="004C7C7A">
          <w:pgSz w:w="11906" w:h="16838"/>
          <w:pgMar w:top="1418" w:right="1418" w:bottom="1418" w:left="2268" w:header="709" w:footer="709" w:gutter="0"/>
          <w:pgNumType w:fmt="lowerRoman"/>
          <w:cols w:space="708"/>
          <w:docGrid w:linePitch="360"/>
        </w:sectPr>
      </w:pPr>
      <w:r>
        <w:rPr>
          <w:noProof w:val="0"/>
          <w:lang w:val="en-US"/>
        </w:rPr>
        <w:br w:type="page"/>
      </w:r>
    </w:p>
    <w:p w14:paraId="722BB6B6" w14:textId="77777777" w:rsidR="00904051" w:rsidRPr="00904051" w:rsidRDefault="00904051" w:rsidP="00904051">
      <w:pPr>
        <w:pStyle w:val="BASLIK1"/>
        <w:numPr>
          <w:ilvl w:val="0"/>
          <w:numId w:val="0"/>
        </w:numPr>
        <w:spacing w:before="360"/>
        <w:jc w:val="center"/>
      </w:pPr>
      <w:bookmarkStart w:id="11" w:name="_Toc190621617"/>
      <w:bookmarkStart w:id="12" w:name="_Toc190621715"/>
      <w:bookmarkStart w:id="13" w:name="_Toc190622106"/>
      <w:bookmarkStart w:id="14" w:name="_Toc190755571"/>
      <w:bookmarkStart w:id="15" w:name="_Toc190755892"/>
      <w:r w:rsidRPr="00904051">
        <w:lastRenderedPageBreak/>
        <w:t>DNA-BASED ENCRYPTION ALGORITHM FOR IMAGE DATA</w:t>
      </w:r>
    </w:p>
    <w:bookmarkEnd w:id="11"/>
    <w:bookmarkEnd w:id="12"/>
    <w:bookmarkEnd w:id="13"/>
    <w:bookmarkEnd w:id="14"/>
    <w:bookmarkEnd w:id="15"/>
    <w:p w14:paraId="4032E07C" w14:textId="0A5DF818" w:rsidR="003349EE" w:rsidRPr="00522242" w:rsidRDefault="00904051" w:rsidP="00077432">
      <w:pPr>
        <w:pStyle w:val="BASLIK1"/>
        <w:numPr>
          <w:ilvl w:val="0"/>
          <w:numId w:val="0"/>
        </w:numPr>
        <w:spacing w:before="360"/>
        <w:jc w:val="center"/>
        <w:rPr>
          <w:bCs/>
        </w:rPr>
      </w:pPr>
      <w:r>
        <w:rPr>
          <w:bCs/>
        </w:rPr>
        <w:t>SUMMARY</w:t>
      </w:r>
    </w:p>
    <w:p w14:paraId="2F511597" w14:textId="77777777" w:rsidR="00904051" w:rsidRPr="00904051" w:rsidRDefault="00904051" w:rsidP="00A84350">
      <w:pPr>
        <w:pStyle w:val="GOVDE"/>
        <w:spacing w:line="240" w:lineRule="auto"/>
      </w:pPr>
      <w:r w:rsidRPr="00904051">
        <w:t>This thesis presents a novel hybrid encryption scheme for securing digital images by combining DNA coding techniques with chaos-based masking methods. The primary aim is to achieve robust cryptographic security while maintaining practical performance on standard computing hardware.</w:t>
      </w:r>
    </w:p>
    <w:p w14:paraId="54B61B9E" w14:textId="77777777" w:rsidR="00904051" w:rsidRPr="00904051" w:rsidRDefault="00904051" w:rsidP="00A84350">
      <w:pPr>
        <w:pStyle w:val="GOVDE"/>
        <w:spacing w:line="240" w:lineRule="auto"/>
      </w:pPr>
      <w:r w:rsidRPr="00904051">
        <w:t>In the proposed approach, the user’s password is first converted into a 256-bit key using PBKDF2-HMAC-SHA256 with a randomly generated 16-byte salt. The input image is then separated into its RGB channels, flattened into one-dimensional byte arrays, and each byte is transformed into a binary sequence. These bit sequences are encoded into nucleotide strings according to one of eight DNA coding rules. A first XOR operation between the image’s DNA representation and the key’s DNA sequence provides an initial security layer. Subsequently, three independent chaotic sequences are generated from logistic map parameters (x₀ values of 0.41, 0.51, 0.61 and r values of 3.99 each) and applied in successive chaos-XOR layers to further scramble the DNA data. A final permutation step reorders the nucleotide sequence before converting back to binary form and reconstructing the encrypted image. All encryption parameters and the salt are stored within the PNG metadata.</w:t>
      </w:r>
    </w:p>
    <w:p w14:paraId="694E6D77" w14:textId="75F6A3A2" w:rsidR="00904051" w:rsidRPr="00904051" w:rsidRDefault="00904051" w:rsidP="00A84350">
      <w:pPr>
        <w:pStyle w:val="GOVDE"/>
        <w:spacing w:line="240" w:lineRule="auto"/>
      </w:pPr>
      <w:r w:rsidRPr="00904051">
        <w:t xml:space="preserve">Decryption reverses these steps: metadata extraction, key regeneration, inverse chaos-XOR operations, DNA-based XOR with the regenerated key, and image reconstruction. Performance tests on five natural images (Lenna, pepper, plus three others) at resolutions of 512×512 and 1024×1024 pixels yielded average encryption/decryption times of 1.03 s/1.01 s and 4.05 s/4.07 s respectively, with memory usage rising to approximately 300 MB during processing. Security analyses demonstrated uniform histogram distributions, entropy values near the ideal reference, NPCR of 99.61 %, UACI of </w:t>
      </w:r>
      <w:r w:rsidR="002C5B60">
        <w:t>44</w:t>
      </w:r>
      <w:r w:rsidRPr="00904051">
        <w:t>.</w:t>
      </w:r>
      <w:r w:rsidR="002C5B60">
        <w:t>99</w:t>
      </w:r>
      <w:r w:rsidRPr="00904051">
        <w:t xml:space="preserve"> %, and PSNR of 6.72 dB. Resistance to cropping, salt-and-pepper noise, Gaussian noise, and key-sensitivity attacks was also confirmed.</w:t>
      </w:r>
    </w:p>
    <w:p w14:paraId="00CA4BBF" w14:textId="77777777" w:rsidR="00904051" w:rsidRPr="00904051" w:rsidRDefault="00904051" w:rsidP="00A84350">
      <w:pPr>
        <w:pStyle w:val="GOVDE"/>
        <w:spacing w:line="240" w:lineRule="auto"/>
      </w:pPr>
      <w:r w:rsidRPr="00904051">
        <w:t>Overall, this work delivers an integrated image encryption solution that balances high security standards with user-friendly performance. Future research may explore alternative chaotic maps, comparative DNA coding rules, real-time video encryption, and hardware acceleration.</w:t>
      </w:r>
    </w:p>
    <w:p w14:paraId="4CD8ADDB" w14:textId="77777777" w:rsidR="00DA04C3" w:rsidRDefault="00DA04C3" w:rsidP="00A84350">
      <w:pPr>
        <w:pStyle w:val="GOVDE"/>
        <w:spacing w:line="240" w:lineRule="auto"/>
        <w:rPr>
          <w:noProof w:val="0"/>
          <w:lang w:val="en-US"/>
        </w:rPr>
      </w:pPr>
    </w:p>
    <w:p w14:paraId="0EA38CEB" w14:textId="0B5C0FEB" w:rsidR="00DA04C3" w:rsidRPr="00E9219D" w:rsidRDefault="00DA04C3" w:rsidP="00A84350">
      <w:pPr>
        <w:pStyle w:val="GOVDE"/>
        <w:spacing w:line="240" w:lineRule="auto"/>
        <w:rPr>
          <w:noProof w:val="0"/>
          <w:lang w:val="en-US"/>
        </w:rPr>
      </w:pPr>
      <w:r w:rsidRPr="00DA04C3">
        <w:rPr>
          <w:b/>
          <w:noProof w:val="0"/>
          <w:lang w:val="en-US"/>
        </w:rPr>
        <w:t>Keywords:</w:t>
      </w:r>
      <w:r>
        <w:rPr>
          <w:noProof w:val="0"/>
          <w:lang w:val="en-US"/>
        </w:rPr>
        <w:t xml:space="preserve"> </w:t>
      </w:r>
      <w:r w:rsidR="00904051" w:rsidRPr="00904051">
        <w:rPr>
          <w:noProof w:val="0"/>
        </w:rPr>
        <w:t>DNA-based encryption, chaotic maps, logistic map, PBKDF2-HMAC-SHA256, NPCR, UACI</w:t>
      </w:r>
    </w:p>
    <w:p w14:paraId="2EC78FB3" w14:textId="77777777" w:rsidR="00A47D7F" w:rsidRPr="003B779E" w:rsidRDefault="0008623F" w:rsidP="00402BD7">
      <w:pPr>
        <w:keepLines/>
        <w:sectPr w:rsidR="00A47D7F" w:rsidRPr="003B779E" w:rsidSect="004C7C7A">
          <w:pgSz w:w="11906" w:h="16838"/>
          <w:pgMar w:top="1418" w:right="1418" w:bottom="1418" w:left="2268" w:header="709" w:footer="709" w:gutter="0"/>
          <w:pgNumType w:fmt="lowerRoman"/>
          <w:cols w:space="708"/>
          <w:docGrid w:linePitch="360"/>
        </w:sectPr>
      </w:pPr>
      <w:r>
        <w:br w:type="page"/>
      </w:r>
    </w:p>
    <w:p w14:paraId="38E097B3" w14:textId="1E97D83A" w:rsidR="00D94813" w:rsidRPr="00F14A49" w:rsidRDefault="00741800" w:rsidP="006504EE">
      <w:pPr>
        <w:pStyle w:val="Heading1"/>
      </w:pPr>
      <w:bookmarkStart w:id="16" w:name="_Toc201846737"/>
      <w:r>
        <w:lastRenderedPageBreak/>
        <w:t>GİRİŞ</w:t>
      </w:r>
      <w:bookmarkEnd w:id="16"/>
    </w:p>
    <w:p w14:paraId="7CDFE218" w14:textId="7BF7DA77" w:rsidR="00D94813" w:rsidRPr="00E9219D" w:rsidRDefault="00741800" w:rsidP="00020D15">
      <w:pPr>
        <w:pStyle w:val="GOVDE"/>
        <w:rPr>
          <w:noProof w:val="0"/>
          <w:lang w:val="en-US"/>
        </w:rPr>
      </w:pPr>
      <w:r w:rsidRPr="00741800">
        <w:rPr>
          <w:noProof w:val="0"/>
        </w:rPr>
        <w:t>Çağımızda dijital görüntüler, tıbbi teşhis sistemlerinden uzaktan algılama teknolojilerine, sosyal medya paylaşımlarından endüstriyel denetim süreçlerine kadar pek çok alanda kritik veri kaynağı olarak kullanılmaktadır. Bu verilerin güvenli iletimi ve depolanması hem kişisel mahremiyetin korunması hem de endüstriyel gizliliğin sürdürülmesi açısından büyük önem taşımaktadır. Geleneksel şifreleme yöntemleri genellikle metin verilerine odaklanırken, görüntü verilerinin yüksek hacmi ve piksel düzeyindeki uzamsal korelasyonları yeni kriptografik yaklaşımlar gerektirmektedir. Bu tezde, biyolojik DNA kodlama prensipleri ile kaotik harita tabanlı maskeleme teknikleri birleştirilerek hem yüksek güvenlik sunan hem de pratik performans sağlayan hibrit bir görüntü şifreleme algoritması ve onu destekleyen web tabanlı arayüz tasarımı sunulacaktır.</w:t>
      </w:r>
    </w:p>
    <w:p w14:paraId="33F1A4D6" w14:textId="5214123E" w:rsidR="00D94813" w:rsidRDefault="009205BE" w:rsidP="006504EE">
      <w:pPr>
        <w:pStyle w:val="Heading2"/>
      </w:pPr>
      <w:bookmarkStart w:id="17" w:name="_Toc201846738"/>
      <w:r>
        <w:t>Tezin Amacı</w:t>
      </w:r>
      <w:bookmarkEnd w:id="17"/>
    </w:p>
    <w:p w14:paraId="5C4DB0F7" w14:textId="135F5746" w:rsidR="00741800" w:rsidRDefault="00741800" w:rsidP="00741800">
      <w:pPr>
        <w:pStyle w:val="GOVDE"/>
      </w:pPr>
      <w:r w:rsidRPr="00741800">
        <w:t>Bu çalışmanın birincil amacı, dijital görüntü verilerinin gizliliğini ve bütünlüğünü sağlamak üzere DNA tabanlı kodlama kuralları ve logistic haritası gibi kaotik dinamik sistemleri bir araya getiren yeni bir şifreleme algoritması geliştirmektir. Elde edilen algoritmanın güvenlik performansını istatistiksel testler ve diferansiyel analizlerle değerlendirerek, özellikle NPCR, UACI ve entropi metrikleri açısından güçlü olduğu gösterilecektir. Ayrıca, algoritmanın günlük kullanıcılar tarafından kolaylıkla kullanılabilmesi için modern web teknolojileri</w:t>
      </w:r>
      <w:r>
        <w:t xml:space="preserve"> </w:t>
      </w:r>
      <w:r w:rsidRPr="00741800">
        <w:t>kullanılarak sezgisel bir arayüz tasarlanacaktır.</w:t>
      </w:r>
    </w:p>
    <w:p w14:paraId="500DC4DA" w14:textId="77777777" w:rsidR="00E949D0" w:rsidRDefault="00E949D0" w:rsidP="00741800">
      <w:pPr>
        <w:pStyle w:val="GOVDE"/>
      </w:pPr>
    </w:p>
    <w:p w14:paraId="7EAA0AFD" w14:textId="77777777" w:rsidR="00E949D0" w:rsidRDefault="00E949D0" w:rsidP="00741800">
      <w:pPr>
        <w:pStyle w:val="GOVDE"/>
      </w:pPr>
    </w:p>
    <w:p w14:paraId="7BCEA1B2" w14:textId="77777777" w:rsidR="00E949D0" w:rsidRPr="00741800" w:rsidRDefault="00E949D0" w:rsidP="00741800">
      <w:pPr>
        <w:pStyle w:val="GOVDE"/>
      </w:pPr>
    </w:p>
    <w:p w14:paraId="386D9DFB" w14:textId="6CF25924" w:rsidR="0024521B" w:rsidRDefault="00741800" w:rsidP="006504EE">
      <w:pPr>
        <w:pStyle w:val="Heading3"/>
      </w:pPr>
      <w:bookmarkStart w:id="18" w:name="_Toc201846739"/>
      <w:r>
        <w:lastRenderedPageBreak/>
        <w:t>Görüntü verilerinin güvenlik gereksinimleri</w:t>
      </w:r>
      <w:bookmarkEnd w:id="18"/>
    </w:p>
    <w:p w14:paraId="3286EF44" w14:textId="5B297AAC" w:rsidR="00741800" w:rsidRPr="00741800" w:rsidRDefault="00741800" w:rsidP="00741800">
      <w:pPr>
        <w:pStyle w:val="GOVDE"/>
        <w:rPr>
          <w:lang w:val="en-US"/>
        </w:rPr>
      </w:pPr>
      <w:r w:rsidRPr="00741800">
        <w:t>Dijital görüntüler yüksek boyutlu ve görsel içerikli veri yapıları olmaları nedeniyle, gizliliğin yanı sıra bütünlük ve doğruluk gereksinimlerini de beraberinde getirir. Görüntüdeki tek bir pikselin bile değiştirilmesi, görüntü kalitesini algısal olarak bozmazken, kriptografik bütünlüğü büyük ölçüde zayıflatabilir. Bu sebeple, önerilen şifreleme yönteminin hem piksel düzeyindeki değişimleri örtmesi hem de anahtar duyarlılığını garanti etmesi gerekmektedir. Aynı zamanda, atak modellerine—örneğin histogram analizi, diferansiyel saldırılar ve gürültü enjeksiyonu—karşı dayanıklı olması hedeflenmiştir.</w:t>
      </w:r>
    </w:p>
    <w:p w14:paraId="3D758E55" w14:textId="6170E1E1" w:rsidR="008627FF" w:rsidRDefault="00741800" w:rsidP="00835254">
      <w:pPr>
        <w:pStyle w:val="Heading4"/>
      </w:pPr>
      <w:bookmarkStart w:id="19" w:name="_Toc201846741"/>
      <w:r>
        <w:t>Performans analizi</w:t>
      </w:r>
      <w:bookmarkEnd w:id="19"/>
    </w:p>
    <w:p w14:paraId="1BAD514D" w14:textId="243570DA" w:rsidR="00741800" w:rsidRPr="00741800" w:rsidRDefault="00741800" w:rsidP="00835254">
      <w:pPr>
        <w:spacing w:line="360" w:lineRule="auto"/>
        <w:rPr>
          <w:lang w:val="en-US"/>
        </w:rPr>
      </w:pPr>
      <w:r w:rsidRPr="00741800">
        <w:rPr>
          <w:lang w:val="en-US"/>
        </w:rPr>
        <w:t>Önerilen algoritmanın 512×512 ve 1024×1024 çözünürlüklü beş farklı doğal görüntü üzerinde test edilmesi planlanmıştır. Şifreleme ve çözme sürelerinin saniye düzeyinde ölçülmesi, bellek kullanımının izlenmesi ve farklı donanım konfigürasyonlarında karşılaştırmalı zaman-etkinlik analizi yapılacaktır.</w:t>
      </w:r>
    </w:p>
    <w:p w14:paraId="7F869081" w14:textId="438AB013" w:rsidR="008627FF" w:rsidRPr="00E9219D" w:rsidRDefault="00741800" w:rsidP="00835254">
      <w:pPr>
        <w:pStyle w:val="Heading4"/>
      </w:pPr>
      <w:r>
        <w:t xml:space="preserve"> </w:t>
      </w:r>
      <w:bookmarkStart w:id="20" w:name="_Toc201846742"/>
      <w:r>
        <w:t>Web arayüzü tasarımı ve kullanılabilirlik</w:t>
      </w:r>
      <w:bookmarkEnd w:id="20"/>
    </w:p>
    <w:p w14:paraId="658BF4AE" w14:textId="77777777" w:rsidR="00741800" w:rsidRDefault="00741800" w:rsidP="00835254">
      <w:pPr>
        <w:pStyle w:val="BASLIK5"/>
        <w:spacing w:line="360" w:lineRule="auto"/>
        <w:rPr>
          <w:rFonts w:eastAsia="Batang"/>
          <w:b w:val="0"/>
          <w:lang w:val="tr-TR"/>
        </w:rPr>
      </w:pPr>
      <w:bookmarkStart w:id="21" w:name="_Toc286759132"/>
      <w:r w:rsidRPr="00741800">
        <w:rPr>
          <w:rFonts w:eastAsia="Batang"/>
          <w:b w:val="0"/>
          <w:lang w:val="tr-TR"/>
        </w:rPr>
        <w:t>Kullanıcı odaklı bir deneyim sunmak üzere sürükle-bırak dosya yükleme, örnek görseller modalı ve sonuç tablosunda PSNR değerini gösterme gibi özellikler geliştirilecektir.</w:t>
      </w:r>
    </w:p>
    <w:p w14:paraId="5B51ECF2" w14:textId="77777777" w:rsidR="00E949D0" w:rsidRDefault="00E949D0" w:rsidP="00401212">
      <w:pPr>
        <w:pStyle w:val="BASLIK5"/>
        <w:rPr>
          <w:rFonts w:eastAsia="Batang"/>
          <w:b w:val="0"/>
          <w:lang w:val="tr-TR"/>
        </w:rPr>
      </w:pPr>
    </w:p>
    <w:p w14:paraId="67F067A9" w14:textId="77777777" w:rsidR="00E949D0" w:rsidRDefault="00E949D0" w:rsidP="00401212">
      <w:pPr>
        <w:pStyle w:val="BASLIK5"/>
        <w:rPr>
          <w:rFonts w:eastAsia="Batang"/>
          <w:b w:val="0"/>
          <w:lang w:val="tr-TR"/>
        </w:rPr>
      </w:pPr>
    </w:p>
    <w:p w14:paraId="147FB844" w14:textId="77777777" w:rsidR="00E949D0" w:rsidRDefault="00E949D0" w:rsidP="00401212">
      <w:pPr>
        <w:pStyle w:val="BASLIK5"/>
        <w:rPr>
          <w:rFonts w:eastAsia="Batang"/>
          <w:b w:val="0"/>
          <w:lang w:val="tr-TR"/>
        </w:rPr>
      </w:pPr>
    </w:p>
    <w:p w14:paraId="6BE8A81A" w14:textId="77777777" w:rsidR="00E949D0" w:rsidRDefault="00E949D0" w:rsidP="00401212">
      <w:pPr>
        <w:pStyle w:val="BASLIK5"/>
        <w:rPr>
          <w:rFonts w:eastAsia="Batang"/>
          <w:b w:val="0"/>
          <w:lang w:val="tr-TR"/>
        </w:rPr>
      </w:pPr>
    </w:p>
    <w:p w14:paraId="2F4BBB44" w14:textId="77777777" w:rsidR="00E949D0" w:rsidRDefault="00E949D0" w:rsidP="00401212">
      <w:pPr>
        <w:pStyle w:val="BASLIK5"/>
        <w:rPr>
          <w:rFonts w:eastAsia="Batang"/>
          <w:b w:val="0"/>
          <w:lang w:val="tr-TR"/>
        </w:rPr>
      </w:pPr>
    </w:p>
    <w:p w14:paraId="4BF245F6" w14:textId="77777777" w:rsidR="00E949D0" w:rsidRDefault="00E949D0" w:rsidP="00401212">
      <w:pPr>
        <w:pStyle w:val="BASLIK5"/>
        <w:rPr>
          <w:rFonts w:eastAsia="Batang"/>
          <w:b w:val="0"/>
          <w:lang w:val="tr-TR"/>
        </w:rPr>
      </w:pPr>
    </w:p>
    <w:p w14:paraId="7C2730F6" w14:textId="77777777" w:rsidR="00E949D0" w:rsidRDefault="00E949D0" w:rsidP="00401212">
      <w:pPr>
        <w:pStyle w:val="BASLIK5"/>
        <w:rPr>
          <w:rFonts w:eastAsia="Batang"/>
          <w:b w:val="0"/>
          <w:lang w:val="tr-TR"/>
        </w:rPr>
      </w:pPr>
    </w:p>
    <w:p w14:paraId="51DE36A3" w14:textId="77777777" w:rsidR="00E949D0" w:rsidRDefault="00E949D0" w:rsidP="00401212">
      <w:pPr>
        <w:pStyle w:val="BASLIK5"/>
        <w:rPr>
          <w:rFonts w:eastAsia="Batang"/>
          <w:b w:val="0"/>
          <w:lang w:val="tr-TR"/>
        </w:rPr>
      </w:pPr>
    </w:p>
    <w:p w14:paraId="6EA252D6" w14:textId="77777777" w:rsidR="00E949D0" w:rsidRDefault="00E949D0" w:rsidP="00401212">
      <w:pPr>
        <w:pStyle w:val="BASLIK5"/>
        <w:rPr>
          <w:rFonts w:eastAsia="Batang"/>
          <w:b w:val="0"/>
          <w:lang w:val="tr-TR"/>
        </w:rPr>
      </w:pPr>
    </w:p>
    <w:p w14:paraId="58D173BC" w14:textId="77777777" w:rsidR="00E949D0" w:rsidRDefault="00E949D0" w:rsidP="00401212">
      <w:pPr>
        <w:pStyle w:val="BASLIK5"/>
        <w:rPr>
          <w:rFonts w:eastAsia="Batang"/>
          <w:b w:val="0"/>
          <w:lang w:val="tr-TR"/>
        </w:rPr>
      </w:pPr>
    </w:p>
    <w:p w14:paraId="4AB0BA83" w14:textId="77777777" w:rsidR="00E949D0" w:rsidRDefault="00E949D0" w:rsidP="00401212">
      <w:pPr>
        <w:pStyle w:val="BASLIK5"/>
        <w:rPr>
          <w:rFonts w:eastAsia="Batang"/>
          <w:b w:val="0"/>
          <w:lang w:val="tr-TR"/>
        </w:rPr>
      </w:pPr>
    </w:p>
    <w:p w14:paraId="1FEE9C25" w14:textId="77777777" w:rsidR="00E949D0" w:rsidRDefault="00E949D0" w:rsidP="00401212">
      <w:pPr>
        <w:pStyle w:val="BASLIK5"/>
        <w:rPr>
          <w:rFonts w:eastAsia="Batang"/>
          <w:b w:val="0"/>
          <w:lang w:val="tr-TR"/>
        </w:rPr>
      </w:pPr>
    </w:p>
    <w:p w14:paraId="014FAB92" w14:textId="77777777" w:rsidR="00E949D0" w:rsidRDefault="00E949D0" w:rsidP="00401212">
      <w:pPr>
        <w:pStyle w:val="BASLIK5"/>
        <w:rPr>
          <w:rFonts w:eastAsia="Batang"/>
          <w:b w:val="0"/>
          <w:lang w:val="tr-TR"/>
        </w:rPr>
      </w:pPr>
    </w:p>
    <w:p w14:paraId="64CEB3E8" w14:textId="77777777" w:rsidR="00B82069" w:rsidRDefault="00B82069">
      <w:pPr>
        <w:rPr>
          <w:rFonts w:eastAsia="Batang"/>
          <w:b/>
          <w:lang w:val="en-US"/>
        </w:rPr>
      </w:pPr>
      <w:bookmarkStart w:id="22" w:name="_Toc190755318"/>
      <w:bookmarkStart w:id="23" w:name="_Toc190755896"/>
      <w:bookmarkStart w:id="24" w:name="_Toc224357596"/>
      <w:bookmarkStart w:id="25" w:name="_Toc201846743"/>
      <w:bookmarkEnd w:id="21"/>
      <w:r>
        <w:rPr>
          <w:lang w:val="en-US"/>
        </w:rPr>
        <w:br w:type="page"/>
      </w:r>
    </w:p>
    <w:p w14:paraId="4AF252E8" w14:textId="12C32E2A" w:rsidR="00840F0C" w:rsidRDefault="00D94813" w:rsidP="00F14A49">
      <w:pPr>
        <w:pStyle w:val="Heading2"/>
        <w:rPr>
          <w:lang w:val="en-US"/>
        </w:rPr>
      </w:pPr>
      <w:r w:rsidRPr="00E9219D">
        <w:rPr>
          <w:lang w:val="en-US"/>
        </w:rPr>
        <w:lastRenderedPageBreak/>
        <w:t xml:space="preserve">Literatür </w:t>
      </w:r>
      <w:bookmarkEnd w:id="22"/>
      <w:bookmarkEnd w:id="23"/>
      <w:bookmarkEnd w:id="24"/>
      <w:r w:rsidR="00B40DA1">
        <w:rPr>
          <w:lang w:val="en-US"/>
        </w:rPr>
        <w:t>Araştırması</w:t>
      </w:r>
      <w:bookmarkEnd w:id="25"/>
    </w:p>
    <w:p w14:paraId="6132D502" w14:textId="77777777" w:rsidR="00722A18" w:rsidRPr="00722A18" w:rsidRDefault="00722A18" w:rsidP="00722A18">
      <w:pPr>
        <w:pStyle w:val="GOVDE"/>
        <w:rPr>
          <w:lang w:val="en-US"/>
        </w:rPr>
      </w:pPr>
      <w:r w:rsidRPr="00722A18">
        <w:rPr>
          <w:lang w:val="en-US"/>
        </w:rPr>
        <w:t>Son yıllarda dijital görüntü verilerinin güvenli iletimi, klasik metin şifreleme yöntemlerinin yetersiz kaldığı bir alan olarak ön plana çıkmıştır. Görüntüler, pikseller arasında yüksek korelasyon ve veri tekrarı içermeleri nedeniyle, blok tabanlı metin şifreleme algoritmaları (AES, DES vb.) ile şifrelenemez; aksine, bu yöntemlere “karıştırma” (confusion) ve “yayma” (diffusion) kavramlarını ekleyen özel şifreleme mimarileri gerekmektedir [1].</w:t>
      </w:r>
    </w:p>
    <w:p w14:paraId="76229473" w14:textId="77777777" w:rsidR="00722A18" w:rsidRPr="00722A18" w:rsidRDefault="00722A18" w:rsidP="00722A18">
      <w:pPr>
        <w:pStyle w:val="GOVDE"/>
        <w:rPr>
          <w:lang w:val="en-US"/>
        </w:rPr>
      </w:pPr>
    </w:p>
    <w:p w14:paraId="27A6011B" w14:textId="77777777" w:rsidR="00722A18" w:rsidRPr="00722A18" w:rsidRDefault="00722A18" w:rsidP="00722A18">
      <w:pPr>
        <w:pStyle w:val="GOVDE"/>
        <w:rPr>
          <w:lang w:val="en-US"/>
        </w:rPr>
      </w:pPr>
      <w:r w:rsidRPr="00722A18">
        <w:rPr>
          <w:lang w:val="en-US"/>
        </w:rPr>
        <w:t>İlk olarak, Fridrich’in “kaotik Baker haritası” üzerinde kurduğu iki aşamalı model, piksellerin konum bazlı permütasyonu ile ardından difüzyon işleminin uygulanmasını öngörmüştür: “Kaotik haritalar, doğrusal olmayan dinamikleri sayesinde hem permütasyon hem de difüzyon için uygun rastgelelik sunar” [2]. Bu yaklaşım, daha sonra sayısız çalışmaya temel teşkil etmiştir. Patidar ve arkadaşları, “substitution–diffusion” modelini harekete geçirmek için standart ve lojistik haritaları birleştirerek renkli görüntüler üzerinde %300’e varan “karıştırma–yayma” turları önermiş, böylece zayıf anahtar türlerine karşı ek güvenlik katmanları oluşturmuşlardır [3].</w:t>
      </w:r>
    </w:p>
    <w:p w14:paraId="26853011" w14:textId="77777777" w:rsidR="00722A18" w:rsidRPr="00722A18" w:rsidRDefault="00722A18" w:rsidP="00722A18">
      <w:pPr>
        <w:pStyle w:val="GOVDE"/>
        <w:rPr>
          <w:lang w:val="en-US"/>
        </w:rPr>
      </w:pPr>
    </w:p>
    <w:p w14:paraId="5E91CC0C" w14:textId="77777777" w:rsidR="00722A18" w:rsidRPr="00722A18" w:rsidRDefault="00722A18" w:rsidP="00722A18">
      <w:pPr>
        <w:pStyle w:val="GOVDE"/>
        <w:rPr>
          <w:lang w:val="en-US"/>
        </w:rPr>
      </w:pPr>
      <w:r w:rsidRPr="00722A18">
        <w:rPr>
          <w:lang w:val="en-US"/>
        </w:rPr>
        <w:t>Kabaca aynı dönemde, Fridrich’in izinden giden diğer bir grup araştırmacı, “bit düzeyinde permütasyon” kavramını geliştirmiş ve piksellerin her biti için ayrı permütasyon dizileri oluşturulmasını sağlayarak, istatistiksel ataklara karşı direnci artırmıştır [4]. Ancak bu yöntemler yüksek hesaplama maliyeti doğurmuş; büyük boyutlu görüntüler için pratiklikleri azalmıştır.</w:t>
      </w:r>
    </w:p>
    <w:p w14:paraId="1A4DDA54" w14:textId="77777777" w:rsidR="00722A18" w:rsidRPr="00722A18" w:rsidRDefault="00722A18" w:rsidP="00722A18">
      <w:pPr>
        <w:pStyle w:val="GOVDE"/>
        <w:rPr>
          <w:lang w:val="en-US"/>
        </w:rPr>
      </w:pPr>
    </w:p>
    <w:p w14:paraId="37BD868F" w14:textId="77777777" w:rsidR="00722A18" w:rsidRPr="00722A18" w:rsidRDefault="00722A18" w:rsidP="00722A18">
      <w:pPr>
        <w:pStyle w:val="GOVDE"/>
        <w:rPr>
          <w:lang w:val="en-US"/>
        </w:rPr>
      </w:pPr>
      <w:r w:rsidRPr="00722A18">
        <w:rPr>
          <w:lang w:val="en-US"/>
        </w:rPr>
        <w:t xml:space="preserve">Bunun üzerine, ek bir güvenlik katmanı olarak “karma harita kombinizyonları” gündeme gelmiştir. Pak ve Huang, “bir boyutlu Logistic ve Tent haritalarının birleşiminden türetilen yeni bir kaotik sistem” kullanarak, aynı tek boyutlu şema içinde daha fazla kaos derecesi yaratmışlar; böylece hem hız hem de güvenlik performansında artış gözlemlemişlerdir [5]. Amina ve El-Bhiri ise “SHA-256 karma fonksiyonuyladinamik başlangıç koşulları atayanLogistic–Tent sistemi” geliştirerek, seçilen/ bilinen açık metin ataklarına karşı otomatik bağlam duyarlılığı (plaintext </w:t>
      </w:r>
      <w:r w:rsidRPr="00722A18">
        <w:rPr>
          <w:lang w:val="en-US"/>
        </w:rPr>
        <w:lastRenderedPageBreak/>
        <w:t>sensitivity) sağlamışlardır: “Girdi görüntüsünün küçük bir piksel değişimi dahi, tüm şifreli çıkış üzerinde dramatik farklılaşmalara yol açar” [6].</w:t>
      </w:r>
    </w:p>
    <w:p w14:paraId="7CDFDEB5" w14:textId="77777777" w:rsidR="00722A18" w:rsidRPr="00722A18" w:rsidRDefault="00722A18" w:rsidP="00722A18">
      <w:pPr>
        <w:pStyle w:val="GOVDE"/>
        <w:rPr>
          <w:lang w:val="en-US"/>
        </w:rPr>
      </w:pPr>
    </w:p>
    <w:p w14:paraId="336FBFE3" w14:textId="77777777" w:rsidR="00722A18" w:rsidRPr="00722A18" w:rsidRDefault="00722A18" w:rsidP="00722A18">
      <w:pPr>
        <w:pStyle w:val="GOVDE"/>
        <w:rPr>
          <w:lang w:val="en-US"/>
        </w:rPr>
      </w:pPr>
      <w:r w:rsidRPr="00722A18">
        <w:rPr>
          <w:lang w:val="en-US"/>
        </w:rPr>
        <w:t>Daha karmaşık sistemler, çok boyutlu (hiperkaotik) haritaları da şifrelemeye dâhil etmiştir. Zhang ve arkadaşlarının [7] geliştirdiği 5-boyutlu korunumsal hiperkaotik sistem, hem permütasyon hem de difüzyon anahtarları için geniş bir rastgelelik havuzu sunmuş, benzer entropi ve korelasyon analizlerinde “PSNR = 8 dB’nin altına düşürmeyi” başarmıştır. Benzer şekilde, Cao ve ark. [8] yeni tanımladıkları 2-boyutlu hiperkaotik haritayı, blok tabanlı karıştırma ve difüzyon aşamalarına uyarak “farklılaştırılmış kontrol parametreleri” ile test etmiş, NPCR/UACI değerlerinin “%99,6 / %33,5” bandında sabit kaldığını bildirmişlerdir.</w:t>
      </w:r>
    </w:p>
    <w:p w14:paraId="6121444D" w14:textId="77777777" w:rsidR="00722A18" w:rsidRPr="00722A18" w:rsidRDefault="00722A18" w:rsidP="00722A18">
      <w:pPr>
        <w:pStyle w:val="GOVDE"/>
        <w:rPr>
          <w:lang w:val="en-US"/>
        </w:rPr>
      </w:pPr>
    </w:p>
    <w:p w14:paraId="544619D5" w14:textId="77777777" w:rsidR="00722A18" w:rsidRPr="00722A18" w:rsidRDefault="00722A18" w:rsidP="00722A18">
      <w:pPr>
        <w:pStyle w:val="GOVDE"/>
        <w:rPr>
          <w:lang w:val="en-US"/>
        </w:rPr>
      </w:pPr>
      <w:r w:rsidRPr="00722A18">
        <w:rPr>
          <w:lang w:val="en-US"/>
        </w:rPr>
        <w:t>DNA kodlamasıyla birleştirilen hibrit şemalar, ek bir “biyolojik rastgelelik” düzeyi sunar. Hu ve arkadaşları, “dört nükleotidli DNA dizilerinin ikili karşılıklarını XOR ve toplama kurallarıyla işleyerekrenkli görüntüler üzerindehiperkaos temelli bir algoritma” önermiş; bulgularında entropi &gt; 7,99 ve yatay/dikey/çapraz korelasyon &lt; 0,01 değerlerine ulaşılmıştır [9]. Çavuşoğlu ve Ulutaş [10], “RC6 temelli hibrit S-AES” mimarisi içinde Zhongtang kaotik dizisi kullandıkları PRNG ile “75 bitlik özel S-Box” tanımlamış; “FIPS SP 800-22 testlerinden tümüyle geçer” şeklinde rapor vermişlerdir.</w:t>
      </w:r>
    </w:p>
    <w:p w14:paraId="2059F4BF" w14:textId="77777777" w:rsidR="00722A18" w:rsidRPr="00722A18" w:rsidRDefault="00722A18" w:rsidP="00722A18">
      <w:pPr>
        <w:pStyle w:val="GOVDE"/>
        <w:rPr>
          <w:lang w:val="en-US"/>
        </w:rPr>
      </w:pPr>
    </w:p>
    <w:p w14:paraId="360EFA3C" w14:textId="77777777" w:rsidR="00722A18" w:rsidRPr="00722A18" w:rsidRDefault="00722A18" w:rsidP="00722A18">
      <w:pPr>
        <w:pStyle w:val="GOVDE"/>
        <w:rPr>
          <w:lang w:val="en-US"/>
        </w:rPr>
      </w:pPr>
      <w:r w:rsidRPr="00722A18">
        <w:rPr>
          <w:lang w:val="en-US"/>
        </w:rPr>
        <w:t>Son dönemde, dinamik mekanizma kavramı da öne çıkmıştır. Yavuz ve arkadaşları, “içerik-duyarlı fonksiyon geçişi” (content-sensitive function switching) ekleyerek, hangi kaotik haritanın kullanılacağını önceki şifreli bayt çiftinin büyüklük ilişkisine göre seçmekte; böylece “aynı anahtarlarla bile çağrılanharita dizgisi (chaotic sequence) tamamen farklılaşır” [11]. Bu tür içerik tabanlı geçiş, seçilmiş-plaintext ataklarını önlemede kritik işlev görmektedir.</w:t>
      </w:r>
    </w:p>
    <w:p w14:paraId="77A2A822" w14:textId="77777777" w:rsidR="00722A18" w:rsidRPr="00722A18" w:rsidRDefault="00722A18" w:rsidP="00722A18">
      <w:pPr>
        <w:pStyle w:val="GOVDE"/>
        <w:rPr>
          <w:lang w:val="en-US"/>
        </w:rPr>
      </w:pPr>
    </w:p>
    <w:p w14:paraId="7DE5CF30" w14:textId="76F2C532" w:rsidR="00722A18" w:rsidRPr="00722A18" w:rsidRDefault="00722A18" w:rsidP="00722A18">
      <w:pPr>
        <w:pStyle w:val="GOVDE"/>
        <w:rPr>
          <w:lang w:val="en-US"/>
        </w:rPr>
      </w:pPr>
      <w:r w:rsidRPr="00722A18">
        <w:rPr>
          <w:lang w:val="en-US"/>
        </w:rPr>
        <w:t>Özetle, literatürdeki başlıca görüntü şifreleme yöntemleri şunları içerir:</w:t>
      </w:r>
    </w:p>
    <w:p w14:paraId="643D6252" w14:textId="2AFFDD6A" w:rsidR="00722A18" w:rsidRPr="00722A18" w:rsidRDefault="00722A18" w:rsidP="00722A18">
      <w:pPr>
        <w:pStyle w:val="GOVDE"/>
        <w:numPr>
          <w:ilvl w:val="0"/>
          <w:numId w:val="41"/>
        </w:numPr>
        <w:rPr>
          <w:lang w:val="en-US"/>
        </w:rPr>
      </w:pPr>
      <w:r w:rsidRPr="00722A18">
        <w:rPr>
          <w:lang w:val="en-US"/>
        </w:rPr>
        <w:t>Permütasyon–Difüzyon türü klasik iki aşamalı yaklaşımlar [2,3].</w:t>
      </w:r>
    </w:p>
    <w:p w14:paraId="566B6877" w14:textId="215ED7F8" w:rsidR="00722A18" w:rsidRPr="00722A18" w:rsidRDefault="00722A18" w:rsidP="00722A18">
      <w:pPr>
        <w:pStyle w:val="GOVDE"/>
        <w:numPr>
          <w:ilvl w:val="0"/>
          <w:numId w:val="41"/>
        </w:numPr>
        <w:rPr>
          <w:lang w:val="en-US"/>
        </w:rPr>
      </w:pPr>
      <w:r w:rsidRPr="00722A18">
        <w:rPr>
          <w:lang w:val="en-US"/>
        </w:rPr>
        <w:t>Bit düzeyinde permütasyon ile istatistiksel güvenlik artışı [4].</w:t>
      </w:r>
    </w:p>
    <w:p w14:paraId="4099873B" w14:textId="1E1F2C4A" w:rsidR="00722A18" w:rsidRPr="00722A18" w:rsidRDefault="00722A18" w:rsidP="00722A18">
      <w:pPr>
        <w:pStyle w:val="GOVDE"/>
        <w:numPr>
          <w:ilvl w:val="0"/>
          <w:numId w:val="41"/>
        </w:numPr>
        <w:rPr>
          <w:lang w:val="en-US"/>
        </w:rPr>
      </w:pPr>
      <w:r w:rsidRPr="00722A18">
        <w:rPr>
          <w:lang w:val="en-US"/>
        </w:rPr>
        <w:lastRenderedPageBreak/>
        <w:t>Hibrit tek boyutlu kaos (Logistic–Tent) sistemleriyle hız–güvenlik dengesi [5,6].</w:t>
      </w:r>
    </w:p>
    <w:p w14:paraId="726F3261" w14:textId="0B00CC7E" w:rsidR="00722A18" w:rsidRPr="00722A18" w:rsidRDefault="00722A18" w:rsidP="00722A18">
      <w:pPr>
        <w:pStyle w:val="GOVDE"/>
        <w:numPr>
          <w:ilvl w:val="0"/>
          <w:numId w:val="41"/>
        </w:numPr>
        <w:rPr>
          <w:lang w:val="en-US"/>
        </w:rPr>
      </w:pPr>
      <w:r w:rsidRPr="00722A18">
        <w:rPr>
          <w:lang w:val="en-US"/>
        </w:rPr>
        <w:t>Hiperkaotik harita tasarımlarıyla geniş anahtar alanları ve artan düzensizlik [7,8].</w:t>
      </w:r>
    </w:p>
    <w:p w14:paraId="45CA348B" w14:textId="0E5BE87D" w:rsidR="00722A18" w:rsidRPr="00722A18" w:rsidRDefault="00722A18" w:rsidP="00722A18">
      <w:pPr>
        <w:pStyle w:val="GOVDE"/>
        <w:numPr>
          <w:ilvl w:val="0"/>
          <w:numId w:val="41"/>
        </w:numPr>
        <w:rPr>
          <w:lang w:val="en-US"/>
        </w:rPr>
      </w:pPr>
      <w:r w:rsidRPr="00722A18">
        <w:rPr>
          <w:lang w:val="en-US"/>
        </w:rPr>
        <w:t>DNA kodlaması ile biyolojik tabanlı ek karmaşıklık [9,10].</w:t>
      </w:r>
    </w:p>
    <w:p w14:paraId="794E9F4B" w14:textId="77777777" w:rsidR="00722A18" w:rsidRPr="00722A18" w:rsidRDefault="00722A18" w:rsidP="00722A18">
      <w:pPr>
        <w:pStyle w:val="GOVDE"/>
        <w:numPr>
          <w:ilvl w:val="0"/>
          <w:numId w:val="41"/>
        </w:numPr>
        <w:rPr>
          <w:lang w:val="en-US"/>
        </w:rPr>
      </w:pPr>
      <w:r w:rsidRPr="00722A18">
        <w:rPr>
          <w:lang w:val="en-US"/>
        </w:rPr>
        <w:t>İçerik-duyarlı dinamik geçiş mekanizmalarıyla seçilmiş-plaintext ataklarına direnç [11].</w:t>
      </w:r>
    </w:p>
    <w:p w14:paraId="5842088A" w14:textId="77777777" w:rsidR="00722A18" w:rsidRPr="00722A18" w:rsidRDefault="00722A18" w:rsidP="00722A18">
      <w:pPr>
        <w:pStyle w:val="GOVDE"/>
        <w:rPr>
          <w:lang w:val="en-US"/>
        </w:rPr>
      </w:pPr>
    </w:p>
    <w:p w14:paraId="784E7F8E" w14:textId="77777777" w:rsidR="00722A18" w:rsidRPr="00722A18" w:rsidRDefault="00722A18" w:rsidP="00722A18">
      <w:pPr>
        <w:pStyle w:val="GOVDE"/>
        <w:rPr>
          <w:lang w:val="en-US"/>
        </w:rPr>
      </w:pPr>
      <w:r w:rsidRPr="00722A18">
        <w:rPr>
          <w:lang w:val="en-US"/>
        </w:rPr>
        <w:t>Güvenlik değerlendirmeleri genellikle NIST SP 800-22 testleri, entropi, yatay/dikey/çapraz korelasyon, NPCR (Number of Pixels Change Rate) ve UACI (Unified Average Changing Intensity) ölçümleri ile yapılmaktadır. “İyi bir şifreleme, entropi &gt; 7,98; korelasyon &lt; 0,01; NPCR &gt; 99,60; UACI ≈ 33,47” sonuçlarına ulaşmalıdır [6–9]. Ayrıca, anahtar alanının (key space) en az 2^128 olması; anahtar hassasiyetinin (key sensitivity) her bit için %50’ye yakın bilinçsiz çevirim (avalanche effect) yaratması; ve hesaplama süresinin (encryption speed) gerçek zamanlı uygulamalar için &lt; 0,1 ms/piksel düzeyine inmesi beklenir [5,9,11].</w:t>
      </w:r>
    </w:p>
    <w:p w14:paraId="76805A3A" w14:textId="77777777" w:rsidR="00722A18" w:rsidRPr="00722A18" w:rsidRDefault="00722A18" w:rsidP="00722A18">
      <w:pPr>
        <w:pStyle w:val="GOVDE"/>
        <w:rPr>
          <w:lang w:val="en-US"/>
        </w:rPr>
      </w:pPr>
    </w:p>
    <w:p w14:paraId="16DD98ED" w14:textId="5A83FB6F" w:rsidR="00722A18" w:rsidRDefault="00722A18" w:rsidP="00722A18">
      <w:pPr>
        <w:pStyle w:val="GOVDE"/>
        <w:rPr>
          <w:lang w:val="en-US"/>
        </w:rPr>
      </w:pPr>
      <w:r w:rsidRPr="00722A18">
        <w:rPr>
          <w:lang w:val="en-US"/>
        </w:rPr>
        <w:t>Bu kapsamlı literatür taraması, günümüzde güçlü bir görüntü şifrelemenin birden çok katmanda kaos, biyolojik kodlama ve dinamik geçiş mekanizmalarını bir arada kullanmayı gerektirdiğini göstermektedir. Dolayısıyla yeni çalışmalarda, yukarıdaki yaklaşımlardan en az ikisini, tercih edilen uygulama alanına göre birleştirmek; ve “seçilen-plaintext ataklarına” karşı ek önlemler sunmak, güncel gereksinimleri karşılamak bakımından kritik öneme sahiptir.</w:t>
      </w:r>
    </w:p>
    <w:p w14:paraId="12897B2C" w14:textId="77777777" w:rsidR="00075767" w:rsidRDefault="00075767" w:rsidP="00722A18">
      <w:pPr>
        <w:pStyle w:val="GOVDE"/>
        <w:rPr>
          <w:lang w:val="en-US"/>
        </w:rPr>
      </w:pPr>
    </w:p>
    <w:p w14:paraId="1F798442" w14:textId="77777777" w:rsidR="00075767" w:rsidRDefault="00075767" w:rsidP="00722A18">
      <w:pPr>
        <w:pStyle w:val="GOVDE"/>
        <w:rPr>
          <w:lang w:val="en-US"/>
        </w:rPr>
      </w:pPr>
    </w:p>
    <w:p w14:paraId="67A9989E" w14:textId="77777777" w:rsidR="00075767" w:rsidRDefault="00075767" w:rsidP="00722A18">
      <w:pPr>
        <w:pStyle w:val="GOVDE"/>
        <w:rPr>
          <w:lang w:val="en-US"/>
        </w:rPr>
      </w:pPr>
    </w:p>
    <w:p w14:paraId="69B70870" w14:textId="77777777" w:rsidR="00075767" w:rsidRPr="00722A18" w:rsidRDefault="00075767" w:rsidP="00722A18">
      <w:pPr>
        <w:pStyle w:val="GOVDE"/>
        <w:rPr>
          <w:lang w:val="en-US"/>
        </w:rPr>
      </w:pPr>
    </w:p>
    <w:p w14:paraId="7BF9E3C6" w14:textId="5A83FB6F" w:rsidR="00D94813" w:rsidRDefault="00D94813" w:rsidP="00F14A49">
      <w:pPr>
        <w:pStyle w:val="Heading2"/>
        <w:rPr>
          <w:lang w:val="en-US"/>
        </w:rPr>
      </w:pPr>
      <w:bookmarkStart w:id="26" w:name="_Toc190755319"/>
      <w:bookmarkStart w:id="27" w:name="_Toc190755897"/>
      <w:bookmarkStart w:id="28" w:name="_Toc224357597"/>
      <w:bookmarkStart w:id="29" w:name="_Toc201846744"/>
      <w:r w:rsidRPr="00E9219D">
        <w:rPr>
          <w:lang w:val="en-US"/>
        </w:rPr>
        <w:lastRenderedPageBreak/>
        <w:t>Hipotez</w:t>
      </w:r>
      <w:bookmarkEnd w:id="26"/>
      <w:bookmarkEnd w:id="27"/>
      <w:bookmarkEnd w:id="28"/>
      <w:bookmarkEnd w:id="29"/>
    </w:p>
    <w:p w14:paraId="2D68E932" w14:textId="34E6E32C" w:rsidR="00075767" w:rsidRPr="00075767" w:rsidRDefault="00075767" w:rsidP="00075767">
      <w:pPr>
        <w:pStyle w:val="GOVDE"/>
        <w:rPr>
          <w:lang w:val="en-US"/>
        </w:rPr>
      </w:pPr>
      <w:r w:rsidRPr="00075767">
        <w:rPr>
          <w:lang w:val="en-US"/>
        </w:rPr>
        <w:t>Bu çalışmada önerilen DNA tabanlı şifreleme yaklaşımının, alan yazında yaygın olarak kullanılan kaotik ve hibrit yöntemler seviyesi güvenlik–performans dengesi sunacağı varsayılmaktadır. Buna dayanarak şu ihtiyatlı hipotezler öne sürülmüştür:</w:t>
      </w:r>
    </w:p>
    <w:p w14:paraId="2CC6DC7C" w14:textId="77777777" w:rsidR="00075767" w:rsidRPr="00075767" w:rsidRDefault="00075767" w:rsidP="00075767">
      <w:pPr>
        <w:pStyle w:val="GOVDE"/>
        <w:rPr>
          <w:lang w:val="en-US"/>
        </w:rPr>
      </w:pPr>
    </w:p>
    <w:p w14:paraId="3C3A6B1D" w14:textId="5F60A581" w:rsidR="00075767" w:rsidRPr="00075767" w:rsidRDefault="00075767" w:rsidP="00075767">
      <w:pPr>
        <w:pStyle w:val="GOVDE"/>
        <w:numPr>
          <w:ilvl w:val="0"/>
          <w:numId w:val="42"/>
        </w:numPr>
        <w:rPr>
          <w:lang w:val="en-US"/>
        </w:rPr>
      </w:pPr>
      <w:r w:rsidRPr="00075767">
        <w:rPr>
          <w:lang w:val="en-US"/>
        </w:rPr>
        <w:t>Güvenlik Ölçütleri: Önerilen yöntem, şifrelenen görüntüde bilgi entropisini en az 7,90’ın üzerine çıkarabilecek; pikseller arası yatay, dikey ve çapraz korelasyon katsayılarını 0,02’nin altına indirerek istatistiksel ataklara karşı makul direnç sağlayabilecektir [9].</w:t>
      </w:r>
    </w:p>
    <w:p w14:paraId="3A87255F" w14:textId="51C853CE" w:rsidR="00075767" w:rsidRPr="00075767" w:rsidRDefault="00075767" w:rsidP="00075767">
      <w:pPr>
        <w:pStyle w:val="GOVDE"/>
        <w:numPr>
          <w:ilvl w:val="0"/>
          <w:numId w:val="42"/>
        </w:numPr>
        <w:rPr>
          <w:lang w:val="en-US"/>
        </w:rPr>
      </w:pPr>
      <w:r w:rsidRPr="00075767">
        <w:rPr>
          <w:lang w:val="en-US"/>
        </w:rPr>
        <w:t>Diferansiyel Dayanıklılık: NPCR değerinin %99,3–99,6 aralığında; UACI değerinin de yaklaşık %30–33 arasında gerçekleşmesi beklenir; böylece “avalanche effect” bakımından literatürdeki benzer yöntemlerle karşılaştırılabilir sonuçlar sunacaktır [6].</w:t>
      </w:r>
    </w:p>
    <w:p w14:paraId="4D29CA4F" w14:textId="65644B05" w:rsidR="00075767" w:rsidRPr="00075767" w:rsidRDefault="00075767" w:rsidP="00075767">
      <w:pPr>
        <w:pStyle w:val="GOVDE"/>
        <w:numPr>
          <w:ilvl w:val="0"/>
          <w:numId w:val="42"/>
        </w:numPr>
        <w:rPr>
          <w:lang w:val="en-US"/>
        </w:rPr>
      </w:pPr>
      <w:r w:rsidRPr="00075767">
        <w:rPr>
          <w:lang w:val="en-US"/>
        </w:rPr>
        <w:t>İşlem Hızı: Tek boyutlu bayt dizisi üzerinde Python ile yürütülüp kritik döngüleri Cython’a derleyerek gerçekleştiren şifreleme adımlarının, ortalama 1–3 ms/piksel mertebesinde tamamlanarak gerçek zamanlı uygulamalara elverişli bir performans sunması öngörülmektedir [10].</w:t>
      </w:r>
    </w:p>
    <w:p w14:paraId="574314EF" w14:textId="77777777" w:rsidR="00075767" w:rsidRPr="00075767" w:rsidRDefault="00075767" w:rsidP="00075767">
      <w:pPr>
        <w:pStyle w:val="GOVDE"/>
        <w:numPr>
          <w:ilvl w:val="0"/>
          <w:numId w:val="42"/>
        </w:numPr>
        <w:rPr>
          <w:lang w:val="en-US"/>
        </w:rPr>
      </w:pPr>
      <w:r w:rsidRPr="00075767">
        <w:rPr>
          <w:lang w:val="en-US"/>
        </w:rPr>
        <w:t>Geliştirme ve Bakım Verimliliği: Python kod tabanı üzerine Cython ile optimize edilmiş kritik çekirdek döngüleri eklenmesi sayesinde, geleneksel C/C++ uygulamalarına kıyasla %30’a varan geliştirme ve test hız kazancı elde edilecek, bakım maliyetleri azalacak ve sonuçta C seviyesinde performans ile yüksek düzeyde taşınabilirlik sağlanacaktır [11].</w:t>
      </w:r>
    </w:p>
    <w:p w14:paraId="438705AB" w14:textId="77777777" w:rsidR="00075767" w:rsidRPr="00075767" w:rsidRDefault="00075767" w:rsidP="00075767">
      <w:pPr>
        <w:pStyle w:val="GOVDE"/>
        <w:rPr>
          <w:lang w:val="en-US"/>
        </w:rPr>
      </w:pPr>
    </w:p>
    <w:p w14:paraId="51B48C64" w14:textId="670CA5E5" w:rsidR="00AB5D5A" w:rsidRDefault="00075767" w:rsidP="00075767">
      <w:pPr>
        <w:pStyle w:val="GOVDE"/>
        <w:rPr>
          <w:lang w:val="en-US"/>
        </w:rPr>
      </w:pPr>
      <w:r w:rsidRPr="00075767">
        <w:t>Bu ölçütlerin tümünü karşılaması halinde, yöntemin alan yazındaki seçkin çalışmalarla performans açısından yakın düzeyde ve sürdürülebilirlik bakımından onları geride bırakacak kadar rekabetçi bir seçenek olduğu kabul edilecektir.</w:t>
      </w:r>
    </w:p>
    <w:p w14:paraId="56D25F3F" w14:textId="77777777" w:rsidR="009205BE" w:rsidRDefault="009205BE" w:rsidP="00075767">
      <w:pPr>
        <w:pStyle w:val="GOVDE"/>
        <w:rPr>
          <w:lang w:val="en-US"/>
        </w:rPr>
      </w:pPr>
    </w:p>
    <w:p w14:paraId="20F702EE" w14:textId="77777777" w:rsidR="009205BE" w:rsidRDefault="009205BE" w:rsidP="00075767">
      <w:pPr>
        <w:pStyle w:val="GOVDE"/>
        <w:rPr>
          <w:lang w:val="en-US"/>
        </w:rPr>
      </w:pPr>
    </w:p>
    <w:p w14:paraId="2B906E5E" w14:textId="77777777" w:rsidR="009205BE" w:rsidRDefault="009205BE" w:rsidP="00075767">
      <w:pPr>
        <w:pStyle w:val="GOVDE"/>
        <w:rPr>
          <w:lang w:val="en-US"/>
        </w:rPr>
      </w:pPr>
    </w:p>
    <w:p w14:paraId="7EF9483E" w14:textId="77777777" w:rsidR="009205BE" w:rsidRDefault="009205BE" w:rsidP="00075767">
      <w:pPr>
        <w:pStyle w:val="GOVDE"/>
        <w:rPr>
          <w:lang w:val="en-US"/>
        </w:rPr>
      </w:pPr>
    </w:p>
    <w:p w14:paraId="54CD12C1" w14:textId="3BA33371" w:rsidR="009205BE" w:rsidRDefault="009205BE" w:rsidP="009205BE">
      <w:pPr>
        <w:pStyle w:val="Heading1"/>
      </w:pPr>
      <w:bookmarkStart w:id="30" w:name="_Toc201846745"/>
      <w:r w:rsidRPr="009205BE">
        <w:lastRenderedPageBreak/>
        <w:t>MATERYAL VE METOT</w:t>
      </w:r>
      <w:bookmarkEnd w:id="30"/>
    </w:p>
    <w:p w14:paraId="307F5D96" w14:textId="6C1DCC43" w:rsidR="009205BE" w:rsidRDefault="009205BE" w:rsidP="009205BE">
      <w:pPr>
        <w:pStyle w:val="Heading2"/>
      </w:pPr>
      <w:bookmarkStart w:id="31" w:name="_Toc201846746"/>
      <w:r w:rsidRPr="009205BE">
        <w:t>Kullanılan Veri Kümesi</w:t>
      </w:r>
      <w:bookmarkEnd w:id="31"/>
    </w:p>
    <w:p w14:paraId="479269E7" w14:textId="359C2814" w:rsidR="009B4FA5" w:rsidRDefault="009B4FA5" w:rsidP="009B4FA5">
      <w:pPr>
        <w:pStyle w:val="GOVDE"/>
      </w:pPr>
      <w:r w:rsidRPr="009B4FA5">
        <w:t>Bu çalışmada hem literatürde yaygın olarak kullanılan standart test imajları hem de doğal fotoğraflar üzerinde deneyler yürütülmüştür. Toplam beş farklı görüntüden oluşan veri kümesi, şifreleme algoritmasının farklı içerik ve boyutlardaki imajlarda etkinliğini değerlendirmek amacıyla hazırlanmıştır.</w:t>
      </w:r>
    </w:p>
    <w:p w14:paraId="7F6723BB" w14:textId="43A9B81E" w:rsidR="009B4FA5" w:rsidRDefault="009B4FA5" w:rsidP="009B4FA5">
      <w:pPr>
        <w:pStyle w:val="Heading3"/>
      </w:pPr>
      <w:bookmarkStart w:id="32" w:name="_Toc201846747"/>
      <w:r w:rsidRPr="009B4FA5">
        <w:t>Test Görüntüleri</w:t>
      </w:r>
      <w:bookmarkEnd w:id="32"/>
      <w:r w:rsidRPr="009B4FA5">
        <w:t xml:space="preserve"> </w:t>
      </w:r>
    </w:p>
    <w:p w14:paraId="128035D7" w14:textId="77777777" w:rsidR="00A03BDE" w:rsidRDefault="002A0AC7" w:rsidP="00A03BDE">
      <w:pPr>
        <w:pStyle w:val="GOVDE"/>
        <w:keepNext/>
        <w:jc w:val="center"/>
      </w:pPr>
      <w:r>
        <w:drawing>
          <wp:inline distT="0" distB="0" distL="0" distR="0" wp14:anchorId="556180AC" wp14:editId="7FCF0E69">
            <wp:extent cx="5219700" cy="1104900"/>
            <wp:effectExtent l="0" t="0" r="0" b="0"/>
            <wp:docPr id="76155415" name="Picture 36" descr="A person using a telesc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5415" name="Picture 36" descr="A person using a telescop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1104900"/>
                    </a:xfrm>
                    <a:prstGeom prst="rect">
                      <a:avLst/>
                    </a:prstGeom>
                    <a:noFill/>
                    <a:ln>
                      <a:noFill/>
                    </a:ln>
                  </pic:spPr>
                </pic:pic>
              </a:graphicData>
            </a:graphic>
          </wp:inline>
        </w:drawing>
      </w:r>
    </w:p>
    <w:p w14:paraId="55B1A2B4" w14:textId="46E55A90" w:rsidR="00387454" w:rsidRDefault="00A03BDE" w:rsidP="00A03BDE">
      <w:pPr>
        <w:pStyle w:val="Caption"/>
        <w:jc w:val="center"/>
      </w:pPr>
      <w:bookmarkStart w:id="33" w:name="_Toc201853558"/>
      <w:r>
        <w:t xml:space="preserve">Şekil </w:t>
      </w:r>
      <w:r w:rsidR="00A61BAB">
        <w:fldChar w:fldCharType="begin"/>
      </w:r>
      <w:r w:rsidR="00A61BAB">
        <w:instrText xml:space="preserve"> STYLEREF 1 \s </w:instrText>
      </w:r>
      <w:r w:rsidR="00A61BAB">
        <w:fldChar w:fldCharType="separate"/>
      </w:r>
      <w:r w:rsidR="00EF51C9">
        <w:t>2</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1</w:t>
      </w:r>
      <w:r w:rsidR="00A61BAB">
        <w:fldChar w:fldCharType="end"/>
      </w:r>
      <w:r>
        <w:t xml:space="preserve"> : </w:t>
      </w:r>
      <w:r w:rsidRPr="00A03BDE">
        <w:rPr>
          <w:b w:val="0"/>
          <w:bCs w:val="0"/>
        </w:rPr>
        <w:t>Test Görüntüleri I(Lenna), II(Pepper), III(Cameraman-renklendirilmiş), IV(boat-renklendirilmiş), V(baboon)</w:t>
      </w:r>
      <w:bookmarkEnd w:id="33"/>
    </w:p>
    <w:p w14:paraId="31B99BFB" w14:textId="77777777" w:rsidR="009B4FA5" w:rsidRDefault="009B4FA5" w:rsidP="009B4FA5">
      <w:pPr>
        <w:pStyle w:val="GOVDE"/>
        <w:numPr>
          <w:ilvl w:val="0"/>
          <w:numId w:val="44"/>
        </w:numPr>
        <w:jc w:val="left"/>
      </w:pPr>
      <w:r w:rsidRPr="009B4FA5">
        <w:rPr>
          <w:b/>
          <w:bCs/>
        </w:rPr>
        <w:t>Lenna.png</w:t>
      </w:r>
      <w:r w:rsidRPr="009B4FA5">
        <w:t>: 1972’den beri sayısal görüntü işleme topluluğunca kullanılan klasik test</w:t>
      </w:r>
      <w:r>
        <w:t xml:space="preserve"> </w:t>
      </w:r>
      <w:r w:rsidRPr="009B4FA5">
        <w:t>imajı.</w:t>
      </w:r>
    </w:p>
    <w:p w14:paraId="319E2132" w14:textId="2B9654BF" w:rsidR="009B4FA5" w:rsidRDefault="009B4FA5" w:rsidP="009B4FA5">
      <w:pPr>
        <w:pStyle w:val="GOVDE"/>
        <w:numPr>
          <w:ilvl w:val="0"/>
          <w:numId w:val="44"/>
        </w:numPr>
        <w:jc w:val="left"/>
      </w:pPr>
      <w:r w:rsidRPr="009B4FA5">
        <w:rPr>
          <w:b/>
          <w:bCs/>
        </w:rPr>
        <w:t>Pepper.png</w:t>
      </w:r>
      <w:r w:rsidRPr="009B4FA5">
        <w:t>: Yüksek kontrastlı detaylarıyla yaygın biçimde tercih edilen bir başka standart</w:t>
      </w:r>
      <w:r>
        <w:t xml:space="preserve"> </w:t>
      </w:r>
      <w:r w:rsidRPr="009B4FA5">
        <w:t>imaj.</w:t>
      </w:r>
    </w:p>
    <w:p w14:paraId="49B81104" w14:textId="693A7C79" w:rsidR="009B4FA5" w:rsidRDefault="009B4FA5" w:rsidP="009B4FA5">
      <w:pPr>
        <w:pStyle w:val="GOVDE"/>
        <w:numPr>
          <w:ilvl w:val="0"/>
          <w:numId w:val="44"/>
        </w:numPr>
        <w:jc w:val="left"/>
      </w:pPr>
      <w:r w:rsidRPr="009B4FA5">
        <w:rPr>
          <w:b/>
          <w:bCs/>
        </w:rPr>
        <w:t>Cameraman.</w:t>
      </w:r>
      <w:r w:rsidR="002A0AC7">
        <w:rPr>
          <w:b/>
          <w:bCs/>
        </w:rPr>
        <w:t>png</w:t>
      </w:r>
      <w:r w:rsidRPr="009B4FA5">
        <w:t>: Kenar ve dokulu bölgeleriyle şifreleme sonrası korelasyon analizlerine</w:t>
      </w:r>
      <w:r>
        <w:t xml:space="preserve"> </w:t>
      </w:r>
      <w:r w:rsidRPr="009B4FA5">
        <w:t>imkân tanır.</w:t>
      </w:r>
    </w:p>
    <w:p w14:paraId="65021930" w14:textId="4D776961" w:rsidR="009B4FA5" w:rsidRDefault="009B4FA5" w:rsidP="009B4FA5">
      <w:pPr>
        <w:pStyle w:val="GOVDE"/>
        <w:numPr>
          <w:ilvl w:val="0"/>
          <w:numId w:val="44"/>
        </w:numPr>
        <w:jc w:val="left"/>
      </w:pPr>
      <w:r w:rsidRPr="009B4FA5">
        <w:rPr>
          <w:b/>
          <w:bCs/>
        </w:rPr>
        <w:t>Boat.png</w:t>
      </w:r>
      <w:r w:rsidRPr="009B4FA5">
        <w:t>: Hem pürüzlü hem de düzgün alanlar içererek algoritmanın genelleştirilmiş performansını</w:t>
      </w:r>
      <w:r>
        <w:t xml:space="preserve"> </w:t>
      </w:r>
      <w:r w:rsidRPr="009B4FA5">
        <w:t>ölçer.</w:t>
      </w:r>
    </w:p>
    <w:p w14:paraId="648BD465" w14:textId="71AF31C2" w:rsidR="002A0AC7" w:rsidRDefault="009B4FA5" w:rsidP="009B4FA5">
      <w:pPr>
        <w:pStyle w:val="GOVDE"/>
        <w:numPr>
          <w:ilvl w:val="0"/>
          <w:numId w:val="44"/>
        </w:numPr>
        <w:jc w:val="left"/>
      </w:pPr>
      <w:r w:rsidRPr="009B4FA5">
        <w:rPr>
          <w:b/>
          <w:bCs/>
        </w:rPr>
        <w:t>Baboon.png</w:t>
      </w:r>
      <w:r w:rsidRPr="009B4FA5">
        <w:t>: Karmaşık tüy yapısı ve yüksek frekans bileşenleriyle direnç testlerinde</w:t>
      </w:r>
      <w:r>
        <w:t xml:space="preserve"> </w:t>
      </w:r>
      <w:r w:rsidRPr="009B4FA5">
        <w:t>kullanılır.</w:t>
      </w:r>
      <w:bookmarkStart w:id="34" w:name="_Toc190755320"/>
      <w:bookmarkStart w:id="35" w:name="_Toc190755898"/>
      <w:bookmarkStart w:id="36" w:name="_Toc224357598"/>
    </w:p>
    <w:p w14:paraId="2C7DD05C" w14:textId="61B8FDD0" w:rsidR="009B4FA5" w:rsidRPr="002A0AC7" w:rsidRDefault="002A0AC7" w:rsidP="002A0AC7">
      <w:pPr>
        <w:rPr>
          <w:rFonts w:eastAsia="Batang"/>
        </w:rPr>
      </w:pPr>
      <w:r>
        <w:br w:type="page"/>
      </w:r>
    </w:p>
    <w:p w14:paraId="1F46A1F2" w14:textId="783108BA" w:rsidR="009B4FA5" w:rsidRDefault="009B4FA5" w:rsidP="009B4FA5">
      <w:pPr>
        <w:pStyle w:val="Heading3"/>
        <w:rPr>
          <w:lang w:val="tr-TR"/>
        </w:rPr>
      </w:pPr>
      <w:bookmarkStart w:id="37" w:name="_Toc201846748"/>
      <w:r w:rsidRPr="009B4FA5">
        <w:rPr>
          <w:lang w:val="tr-TR"/>
        </w:rPr>
        <w:lastRenderedPageBreak/>
        <w:t>Görüntü Boyutları ve Çözünürlükleri</w:t>
      </w:r>
      <w:bookmarkEnd w:id="37"/>
    </w:p>
    <w:p w14:paraId="2BAF7357" w14:textId="77777777" w:rsidR="009B4FA5" w:rsidRPr="009B4FA5" w:rsidRDefault="009B4FA5" w:rsidP="009B4FA5">
      <w:pPr>
        <w:pStyle w:val="GOVDE"/>
      </w:pPr>
      <w:r w:rsidRPr="009B4FA5">
        <w:t>Veri kümesindeki imajlar farklı çözünürlüklerde seçilerek ölçek duyarlılığı test edilmiştir:</w:t>
      </w:r>
    </w:p>
    <w:p w14:paraId="04E8A102" w14:textId="77777777" w:rsidR="009B4FA5" w:rsidRPr="009B4FA5" w:rsidRDefault="009B4FA5" w:rsidP="009B4FA5">
      <w:pPr>
        <w:pStyle w:val="GOVDE"/>
        <w:numPr>
          <w:ilvl w:val="0"/>
          <w:numId w:val="45"/>
        </w:numPr>
      </w:pPr>
      <w:r w:rsidRPr="009B4FA5">
        <w:rPr>
          <w:b/>
          <w:bCs/>
        </w:rPr>
        <w:t>512 × 512 piksel</w:t>
      </w:r>
      <w:r w:rsidRPr="009B4FA5">
        <w:t>: Lenna, Pepper gibi 8-bit gri ve renkli imajlar.</w:t>
      </w:r>
    </w:p>
    <w:p w14:paraId="14BE6C29" w14:textId="77777777" w:rsidR="009B4FA5" w:rsidRPr="009B4FA5" w:rsidRDefault="009B4FA5" w:rsidP="009B4FA5">
      <w:pPr>
        <w:pStyle w:val="GOVDE"/>
        <w:numPr>
          <w:ilvl w:val="0"/>
          <w:numId w:val="45"/>
        </w:numPr>
      </w:pPr>
      <w:r w:rsidRPr="009B4FA5">
        <w:rPr>
          <w:b/>
          <w:bCs/>
        </w:rPr>
        <w:t>800 × 600 piksel</w:t>
      </w:r>
      <w:r w:rsidRPr="009B4FA5">
        <w:t>: Yatay ve dikey oran farklılıklarının etkisini gözlemlemek için.</w:t>
      </w:r>
    </w:p>
    <w:p w14:paraId="6848265A" w14:textId="6A87B409" w:rsidR="009B4FA5" w:rsidRPr="009B4FA5" w:rsidRDefault="009B4FA5" w:rsidP="009B4FA5">
      <w:pPr>
        <w:pStyle w:val="GOVDE"/>
        <w:numPr>
          <w:ilvl w:val="0"/>
          <w:numId w:val="45"/>
        </w:numPr>
      </w:pPr>
      <w:r w:rsidRPr="009B4FA5">
        <w:rPr>
          <w:b/>
          <w:bCs/>
        </w:rPr>
        <w:t>1024 × 1024 piksel</w:t>
      </w:r>
      <w:r w:rsidRPr="009B4FA5">
        <w:t>: Yüksek çözünürlüklü detay imajlar (</w:t>
      </w:r>
      <w:r w:rsidR="002A0AC7">
        <w:t>Cameraman</w:t>
      </w:r>
      <w:r w:rsidRPr="009B4FA5">
        <w:t>, Boat).</w:t>
      </w:r>
      <w:r w:rsidRPr="009B4FA5">
        <w:br/>
        <w:t>Veri kümesinin bu çeşitliliği, algoritmanın hem piksel düzeyindeki şifreleme kalitesini hem de işlem süresi–bellek kullanımı dengesini kapsamlı biçimde değerlendirmeye imkân sağlamıştır.</w:t>
      </w:r>
    </w:p>
    <w:p w14:paraId="52480FF5" w14:textId="678356BC" w:rsidR="009B4FA5" w:rsidRDefault="00AD2A64" w:rsidP="00AD2A64">
      <w:pPr>
        <w:pStyle w:val="Heading2"/>
      </w:pPr>
      <w:bookmarkStart w:id="38" w:name="_Toc201846749"/>
      <w:r>
        <w:t>Deneysel Ortam</w:t>
      </w:r>
      <w:bookmarkEnd w:id="38"/>
    </w:p>
    <w:p w14:paraId="7A67D71F" w14:textId="7BC212EC" w:rsidR="00AD2A64" w:rsidRDefault="00AD2A64" w:rsidP="00AD2A64">
      <w:pPr>
        <w:pStyle w:val="Heading3"/>
        <w:rPr>
          <w:lang w:val="tr-TR"/>
        </w:rPr>
      </w:pPr>
      <w:bookmarkStart w:id="39" w:name="_Toc201846750"/>
      <w:r w:rsidRPr="00AD2A64">
        <w:rPr>
          <w:lang w:val="tr-TR"/>
        </w:rPr>
        <w:t>Donanım Konfigürasyonu</w:t>
      </w:r>
      <w:bookmarkEnd w:id="39"/>
    </w:p>
    <w:p w14:paraId="34B96F56" w14:textId="6148837A" w:rsidR="00AD2A64" w:rsidRDefault="00AD2A64" w:rsidP="00AD2A64">
      <w:pPr>
        <w:pStyle w:val="GOVDE"/>
      </w:pPr>
      <w:r w:rsidRPr="00AD2A64">
        <w:t>Deneyler, Intel Core i5-10300H işlemci (4 çekirdek, 8 iş parçacığı) ve 16 GB toplam sistem belleğine sahip bir dizüstü bilgisayarda yürütülmüştür. İşletim sistemi olarak Windows 11 kullanılmış, şifreleme ve çözme adımları yalnızca CPU üzerinde gerçekleştirilmiştir.</w:t>
      </w:r>
    </w:p>
    <w:p w14:paraId="5DF93417" w14:textId="525D8941" w:rsidR="00AD2A64" w:rsidRDefault="00AD2A64" w:rsidP="00AD2A64">
      <w:pPr>
        <w:pStyle w:val="Heading3"/>
        <w:rPr>
          <w:lang w:val="tr-TR"/>
        </w:rPr>
      </w:pPr>
      <w:bookmarkStart w:id="40" w:name="_Toc201846751"/>
      <w:r w:rsidRPr="00AD2A64">
        <w:rPr>
          <w:lang w:val="tr-TR"/>
        </w:rPr>
        <w:t>Yazılım ve Kütüphaneler</w:t>
      </w:r>
      <w:bookmarkEnd w:id="40"/>
    </w:p>
    <w:p w14:paraId="1A4103A0" w14:textId="3F694BC6" w:rsidR="00AD2A64" w:rsidRDefault="00AD2A64" w:rsidP="00AD2A64">
      <w:pPr>
        <w:pStyle w:val="GOVDE"/>
      </w:pPr>
      <w:r w:rsidRPr="00407461">
        <w:rPr>
          <w:b/>
          <w:bCs/>
        </w:rPr>
        <w:t>Python 3.12.4:</w:t>
      </w:r>
      <w:r>
        <w:t xml:space="preserve"> Şifreleme/çözme akışının ana gövdesi ve veri ön işleme adımları.</w:t>
      </w:r>
    </w:p>
    <w:p w14:paraId="4B34E053" w14:textId="458CC046" w:rsidR="00AD2A64" w:rsidRDefault="00AD2A64" w:rsidP="00AD2A64">
      <w:pPr>
        <w:pStyle w:val="GOVDE"/>
      </w:pPr>
      <w:r w:rsidRPr="00407461">
        <w:rPr>
          <w:b/>
          <w:bCs/>
        </w:rPr>
        <w:t>Cython 3.1.2:</w:t>
      </w:r>
      <w:r>
        <w:t xml:space="preserve"> Kritik döngü ve bit-düzey işlemlerin hızlandırılması için şifreleme çekirdeğinin derlenmiş modüller halinde yazılması.</w:t>
      </w:r>
    </w:p>
    <w:p w14:paraId="468EA9C4" w14:textId="43B912FF" w:rsidR="00AD2A64" w:rsidRDefault="00AD2A64" w:rsidP="00AD2A64">
      <w:pPr>
        <w:pStyle w:val="GOVDE"/>
      </w:pPr>
      <w:r w:rsidRPr="00407461">
        <w:rPr>
          <w:b/>
          <w:bCs/>
        </w:rPr>
        <w:t>NumPy:</w:t>
      </w:r>
      <w:r>
        <w:t xml:space="preserve"> Çok boyutlu dizi işlemleri, bit düzeyine açma/kapama (unpackbits/packbits) ve temel matematiksel fonksiyonlar.</w:t>
      </w:r>
    </w:p>
    <w:p w14:paraId="6A13A755" w14:textId="2B417EA4" w:rsidR="00AD2A64" w:rsidRDefault="00AD2A64" w:rsidP="00AD2A64">
      <w:pPr>
        <w:pStyle w:val="GOVDE"/>
      </w:pPr>
      <w:r w:rsidRPr="00407461">
        <w:rPr>
          <w:b/>
          <w:bCs/>
        </w:rPr>
        <w:t>Scikit-Image:</w:t>
      </w:r>
      <w:r>
        <w:t xml:space="preserve"> Görüntü okuma, yeniden boyutlandırma ve piksel düzlemine ayırma (reshape/flatten) işlemleri.</w:t>
      </w:r>
    </w:p>
    <w:p w14:paraId="0F074DA3" w14:textId="50232F48" w:rsidR="00AD2A64" w:rsidRDefault="00AD2A64" w:rsidP="00AD2A64">
      <w:pPr>
        <w:pStyle w:val="GOVDE"/>
      </w:pPr>
      <w:r w:rsidRPr="00407461">
        <w:rPr>
          <w:b/>
          <w:bCs/>
        </w:rPr>
        <w:t>Pillow (PIL):</w:t>
      </w:r>
      <w:r>
        <w:t xml:space="preserve"> Şifrelenmiş görüntüye meta verilerin (salt, parametreler) yerleştirilmesi ve PNG formatında kaydetme.</w:t>
      </w:r>
    </w:p>
    <w:p w14:paraId="263A0CF4" w14:textId="70D9BC63" w:rsidR="00AD2A64" w:rsidRDefault="00AD2A64" w:rsidP="00AD2A64">
      <w:pPr>
        <w:pStyle w:val="GOVDE"/>
      </w:pPr>
      <w:r w:rsidRPr="00407461">
        <w:rPr>
          <w:b/>
          <w:bCs/>
        </w:rPr>
        <w:t>Flask:</w:t>
      </w:r>
      <w:r>
        <w:t xml:space="preserve"> Deneysel web arayüzü üzerinden şifreleme ve çözme işlemlerinin tetiklenmesi, yükleme/indirme API’sinin prototipi.</w:t>
      </w:r>
    </w:p>
    <w:p w14:paraId="1C0FC2F6" w14:textId="559AE0F8" w:rsidR="00AD2A64" w:rsidRDefault="00AD2A64" w:rsidP="00AD2A64">
      <w:pPr>
        <w:pStyle w:val="GOVDE"/>
      </w:pPr>
      <w:r w:rsidRPr="00407461">
        <w:rPr>
          <w:b/>
          <w:bCs/>
        </w:rPr>
        <w:lastRenderedPageBreak/>
        <w:t>Matplotlib:</w:t>
      </w:r>
      <w:r>
        <w:t xml:space="preserve"> Histogram, entropi ve korelasyon analiz sonuçlarının görselleştirilmesi için grafik kütüphanesi.</w:t>
      </w:r>
    </w:p>
    <w:p w14:paraId="23B71470" w14:textId="6CF2DBBC" w:rsidR="00AD2A64" w:rsidRDefault="00407461" w:rsidP="00AD2A64">
      <w:pPr>
        <w:pStyle w:val="GOVDE"/>
      </w:pPr>
      <w:r>
        <w:rPr>
          <w:b/>
          <w:bCs/>
        </w:rPr>
        <w:t>H</w:t>
      </w:r>
      <w:r w:rsidRPr="00407461">
        <w:rPr>
          <w:b/>
          <w:bCs/>
        </w:rPr>
        <w:t>ashlib:</w:t>
      </w:r>
      <w:r w:rsidRPr="00407461">
        <w:t xml:space="preserve"> Parolaya dayalı anahtar türetme için PBKDF2-HMAC-SHA256 fonksiyonu.</w:t>
      </w:r>
    </w:p>
    <w:p w14:paraId="6844EEA4" w14:textId="10EE0F99" w:rsidR="00113FC5" w:rsidRDefault="00AD2A64" w:rsidP="00AD2A64">
      <w:pPr>
        <w:pStyle w:val="GOVDE"/>
      </w:pPr>
      <w:r>
        <w:t>Yukarıdaki yazılım ortamı, hem prototip web tabanlı arayüzdeki istek-response akışını (Flask) hem de yüksek performans gerektiren karmaşık bit-düzey hesaplamaları (Cython hızlandırılmış Python modülleri) sorunsuz bir şekilde destekleyecek biçimde yapılandırılmıştır.</w:t>
      </w:r>
    </w:p>
    <w:p w14:paraId="7A25E79E" w14:textId="25432CCA" w:rsidR="00581301" w:rsidRDefault="00581301" w:rsidP="00581301">
      <w:pPr>
        <w:pStyle w:val="Heading2"/>
      </w:pPr>
      <w:bookmarkStart w:id="41" w:name="_Toc201846752"/>
      <w:r w:rsidRPr="00581301">
        <w:t>Şifreleme ve Çözme Süreçleri</w:t>
      </w:r>
      <w:bookmarkEnd w:id="41"/>
    </w:p>
    <w:p w14:paraId="4A6D8950" w14:textId="40B7D912" w:rsidR="00581301" w:rsidRDefault="00581301" w:rsidP="00581301">
      <w:pPr>
        <w:pStyle w:val="GOVDE"/>
      </w:pPr>
      <w:r w:rsidRPr="00581301">
        <w:t>Bu bölümde, önerilen DNA-tabanlı görüntü şifreleme yaklaşımının hem şifreleme (2.3.1) hem de çözme (2.3.2) aşamaları adım adım, her bir işlemin altında yatan mantık ve amacıyla birlikte ayrıntılı biçimde anlatılacaktır. Şifreleme sürecinin karmaşıklığı, algoritmanın gücünü doğrudan etkilediğinden, her adımdaki karıştırma (confusion) ve yayma (diffusion) işlemleri tek tek açıklanacaktır.</w:t>
      </w:r>
    </w:p>
    <w:p w14:paraId="1279ACFA" w14:textId="3917908B" w:rsidR="00581301" w:rsidRDefault="00581301" w:rsidP="00581301">
      <w:pPr>
        <w:pStyle w:val="Heading3"/>
        <w:rPr>
          <w:lang w:val="tr-TR"/>
        </w:rPr>
      </w:pPr>
      <w:bookmarkStart w:id="42" w:name="_Toc201846753"/>
      <w:r w:rsidRPr="00581301">
        <w:rPr>
          <w:lang w:val="tr-TR"/>
        </w:rPr>
        <w:lastRenderedPageBreak/>
        <w:t>Şifreleme Akışı</w:t>
      </w:r>
      <w:bookmarkEnd w:id="42"/>
    </w:p>
    <w:p w14:paraId="3FA4B215" w14:textId="77777777" w:rsidR="00A03BDE" w:rsidRDefault="00200944" w:rsidP="00A03BDE">
      <w:pPr>
        <w:pStyle w:val="GOVDE"/>
        <w:keepNext/>
        <w:jc w:val="center"/>
      </w:pPr>
      <w:r>
        <w:drawing>
          <wp:inline distT="0" distB="0" distL="0" distR="0" wp14:anchorId="7835557F" wp14:editId="69628993">
            <wp:extent cx="5219700" cy="4733925"/>
            <wp:effectExtent l="0" t="0" r="0" b="9525"/>
            <wp:docPr id="532371331" name="Picture 28"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71331" name="Picture 28" descr="A diagram of a perso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4733925"/>
                    </a:xfrm>
                    <a:prstGeom prst="rect">
                      <a:avLst/>
                    </a:prstGeom>
                    <a:noFill/>
                    <a:ln>
                      <a:noFill/>
                    </a:ln>
                  </pic:spPr>
                </pic:pic>
              </a:graphicData>
            </a:graphic>
          </wp:inline>
        </w:drawing>
      </w:r>
    </w:p>
    <w:p w14:paraId="4514BF93" w14:textId="488AFEF0" w:rsidR="00387454" w:rsidRDefault="00A03BDE" w:rsidP="00A03BDE">
      <w:pPr>
        <w:pStyle w:val="Caption"/>
        <w:jc w:val="center"/>
      </w:pPr>
      <w:bookmarkStart w:id="43" w:name="_Toc201853559"/>
      <w:r>
        <w:t xml:space="preserve">Şekil </w:t>
      </w:r>
      <w:r w:rsidR="00A61BAB">
        <w:fldChar w:fldCharType="begin"/>
      </w:r>
      <w:r w:rsidR="00A61BAB">
        <w:instrText xml:space="preserve"> STYLEREF 1 \s </w:instrText>
      </w:r>
      <w:r w:rsidR="00A61BAB">
        <w:fldChar w:fldCharType="separate"/>
      </w:r>
      <w:r w:rsidR="00EF51C9">
        <w:t>2</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2</w:t>
      </w:r>
      <w:r w:rsidR="00A61BAB">
        <w:fldChar w:fldCharType="end"/>
      </w:r>
      <w:r>
        <w:t xml:space="preserve"> : </w:t>
      </w:r>
      <w:r w:rsidRPr="00A03BDE">
        <w:rPr>
          <w:b w:val="0"/>
          <w:bCs w:val="0"/>
        </w:rPr>
        <w:t>Şifreleme Akış Diyagramı</w:t>
      </w:r>
      <w:bookmarkEnd w:id="43"/>
    </w:p>
    <w:p w14:paraId="45C5CD05" w14:textId="77777777" w:rsidR="00200944" w:rsidRDefault="00200944" w:rsidP="00200944">
      <w:pPr>
        <w:pStyle w:val="GOVDE"/>
        <w:jc w:val="center"/>
      </w:pPr>
    </w:p>
    <w:p w14:paraId="63B64FE4" w14:textId="669D41CB" w:rsidR="00650C59" w:rsidRDefault="00650C59" w:rsidP="00650C59">
      <w:pPr>
        <w:pStyle w:val="GOVDE"/>
      </w:pPr>
      <w:r>
        <w:t>Şifreleme süreci, önerilen DNA-tabanlı şifreleme algoritmasının kalbini oluşturur ve görüntü verisinin gizliliğini sağlamak üzere bir dizi özenle seçilmiş dönüşüm ve karıştırma adımını içerir. Bu adımlar, verinin hem statik saldırılara karşı dirençli olacak şekilde yüksek entropi taşımasını hem de dinamik saldırılarda (örneğin diferansiyel analiz) güvenli kalmasını mümkün kılacak biçimde tasarlanmıştır.</w:t>
      </w:r>
    </w:p>
    <w:p w14:paraId="6423C71A" w14:textId="77777777" w:rsidR="00650C59" w:rsidRDefault="00650C59" w:rsidP="00650C59">
      <w:pPr>
        <w:pStyle w:val="GOVDE"/>
      </w:pPr>
    </w:p>
    <w:p w14:paraId="4B9A1227" w14:textId="77777777" w:rsidR="00650C59" w:rsidRDefault="00650C59" w:rsidP="00650C59">
      <w:pPr>
        <w:pStyle w:val="GOVDE"/>
      </w:pPr>
      <w:r>
        <w:t xml:space="preserve">İlk aşamada, R, G ve B kanallarından oluşan renkli bir görüntü, boyutları M×N olan üç ayrı matristen tek bir boyutlu bayt dizisine dönüştürülür. Bu dönüşüm, çok kanallı verinin tek bir düzlemde işlenebilmesine imkân tanıyarak, sonraki adımlarda matrissel değil lineer algoritmaların kullanılmasına ve kod tekrarının önlenmesine olanak sağlar. </w:t>
      </w:r>
      <w:r>
        <w:lastRenderedPageBreak/>
        <w:t>Yeni elde edilen P0 adlı bayt dizisinin her bir öğesi, algoritmanın sonraki safhalarında işlenmek üzere sırayla ele alınacaktır.</w:t>
      </w:r>
    </w:p>
    <w:p w14:paraId="70B7369C" w14:textId="77777777" w:rsidR="00650C59" w:rsidRDefault="00650C59" w:rsidP="00650C59">
      <w:pPr>
        <w:pStyle w:val="GOVDE"/>
      </w:pPr>
    </w:p>
    <w:p w14:paraId="63A4154F" w14:textId="5057064B" w:rsidR="00650C59" w:rsidRDefault="00650C59" w:rsidP="00650C59">
      <w:pPr>
        <w:pStyle w:val="GOVDE"/>
      </w:pPr>
      <w:r>
        <w:t>Verinin şifrelenmesine temel oluşturacak kriptografik anahtar, kullanıcının verdiği parola ve rasgele üretilen 16 baytlık salt değerinin PBKDF2–HMAC–SHA256 fonksiyonuna uygulanmasıyla oluşturulur. Salt, os.urandom(16) işleviyle her şifreleme çağrısında değişkenlik göstererek, aynı parolanın bile farklı çıktılar üretmesini sağlar. PBKDF2 iterasyon sayısı 100.000 olarak belirlenmiş, böylece kaba kuvvet saldırılarına karşı yüksek bir maliyet çıkartılmıştır. Elde edilen 32 bayt uzunluğundaki anahtar, daha sonraki DNA dönüşümlerine girdi sağlamanın yanı sıra verinin tamamına yayılacak karıştırıcı bir bileşen olarak kullanılır.</w:t>
      </w:r>
    </w:p>
    <w:p w14:paraId="280D671E" w14:textId="77777777" w:rsidR="00650C59" w:rsidRDefault="00650C59" w:rsidP="00216EF6">
      <w:pPr>
        <w:pStyle w:val="GOVDE"/>
        <w:jc w:val="center"/>
      </w:pPr>
    </w:p>
    <w:p w14:paraId="3747656E" w14:textId="7FC765F6" w:rsidR="00216EF6" w:rsidRPr="00216EF6" w:rsidRDefault="00216EF6" w:rsidP="00216EF6">
      <w:pPr>
        <w:pStyle w:val="Caption"/>
        <w:ind w:firstLine="706"/>
        <w:jc w:val="center"/>
        <w:rPr>
          <w:sz w:val="24"/>
          <w:szCs w:val="24"/>
        </w:rPr>
      </w:pPr>
      <w:bookmarkStart w:id="44" w:name="_Toc201852177"/>
      <w:r w:rsidRPr="00216EF6">
        <w:rPr>
          <w:sz w:val="24"/>
          <w:szCs w:val="24"/>
        </w:rPr>
        <w:t>Çizelge 2.</w:t>
      </w:r>
      <w:r w:rsidR="00ED4536">
        <w:rPr>
          <w:sz w:val="24"/>
          <w:szCs w:val="24"/>
        </w:rPr>
        <w:fldChar w:fldCharType="begin"/>
      </w:r>
      <w:r w:rsidR="00ED4536">
        <w:rPr>
          <w:sz w:val="24"/>
          <w:szCs w:val="24"/>
        </w:rPr>
        <w:instrText xml:space="preserve"> SEQ Çizelge \* ARABIC </w:instrText>
      </w:r>
      <w:r w:rsidR="00ED4536">
        <w:rPr>
          <w:sz w:val="24"/>
          <w:szCs w:val="24"/>
        </w:rPr>
        <w:fldChar w:fldCharType="separate"/>
      </w:r>
      <w:r w:rsidR="00EF51C9">
        <w:rPr>
          <w:sz w:val="24"/>
          <w:szCs w:val="24"/>
        </w:rPr>
        <w:t>1</w:t>
      </w:r>
      <w:r w:rsidR="00ED4536">
        <w:rPr>
          <w:sz w:val="24"/>
          <w:szCs w:val="24"/>
        </w:rPr>
        <w:fldChar w:fldCharType="end"/>
      </w:r>
      <w:r w:rsidRPr="00216EF6">
        <w:rPr>
          <w:sz w:val="24"/>
          <w:szCs w:val="24"/>
        </w:rPr>
        <w:t xml:space="preserve"> : </w:t>
      </w:r>
      <w:r w:rsidRPr="00216EF6">
        <w:rPr>
          <w:b w:val="0"/>
          <w:bCs w:val="0"/>
          <w:sz w:val="24"/>
          <w:szCs w:val="24"/>
        </w:rPr>
        <w:t>DNA Kodlama Kurallarının Örneği (8 alternatiften biri):</w:t>
      </w:r>
      <w:bookmarkEnd w:id="44"/>
    </w:p>
    <w:tbl>
      <w:tblPr>
        <w:tblW w:w="8291" w:type="dxa"/>
        <w:jc w:val="center"/>
        <w:tblBorders>
          <w:top w:val="double" w:sz="6" w:space="0" w:color="auto"/>
          <w:bottom w:val="single" w:sz="8" w:space="0" w:color="auto"/>
        </w:tblBorders>
        <w:tblLayout w:type="fixed"/>
        <w:tblLook w:val="0000" w:firstRow="0" w:lastRow="0" w:firstColumn="0" w:lastColumn="0" w:noHBand="0" w:noVBand="0"/>
      </w:tblPr>
      <w:tblGrid>
        <w:gridCol w:w="922"/>
        <w:gridCol w:w="922"/>
        <w:gridCol w:w="922"/>
        <w:gridCol w:w="922"/>
        <w:gridCol w:w="922"/>
        <w:gridCol w:w="922"/>
        <w:gridCol w:w="922"/>
        <w:gridCol w:w="921"/>
        <w:gridCol w:w="916"/>
      </w:tblGrid>
      <w:tr w:rsidR="00216EF6" w:rsidRPr="00E9219D" w14:paraId="42D307AB" w14:textId="77777777" w:rsidTr="00216EF6">
        <w:trPr>
          <w:trHeight w:val="517"/>
          <w:jc w:val="center"/>
        </w:trPr>
        <w:tc>
          <w:tcPr>
            <w:tcW w:w="922" w:type="dxa"/>
            <w:tcBorders>
              <w:top w:val="double" w:sz="6" w:space="0" w:color="auto"/>
              <w:bottom w:val="single" w:sz="8" w:space="0" w:color="auto"/>
            </w:tcBorders>
          </w:tcPr>
          <w:p w14:paraId="42CE233F" w14:textId="739C12D5" w:rsidR="00216EF6" w:rsidRDefault="00216EF6" w:rsidP="00216EF6">
            <w:pPr>
              <w:jc w:val="center"/>
              <w:rPr>
                <w:noProof w:val="0"/>
                <w:lang w:val="en-US"/>
              </w:rPr>
            </w:pPr>
            <w:r>
              <w:rPr>
                <w:noProof w:val="0"/>
                <w:lang w:val="en-US"/>
              </w:rPr>
              <w:t>Kural</w:t>
            </w:r>
          </w:p>
        </w:tc>
        <w:tc>
          <w:tcPr>
            <w:tcW w:w="922" w:type="dxa"/>
            <w:tcBorders>
              <w:top w:val="double" w:sz="6" w:space="0" w:color="auto"/>
              <w:bottom w:val="single" w:sz="8" w:space="0" w:color="auto"/>
            </w:tcBorders>
          </w:tcPr>
          <w:p w14:paraId="6BCA80C9" w14:textId="3C69232C" w:rsidR="00216EF6" w:rsidRDefault="00216EF6" w:rsidP="00216EF6">
            <w:pPr>
              <w:jc w:val="center"/>
              <w:rPr>
                <w:noProof w:val="0"/>
                <w:lang w:val="en-US"/>
              </w:rPr>
            </w:pPr>
            <w:r>
              <w:rPr>
                <w:noProof w:val="0"/>
                <w:lang w:val="en-US"/>
              </w:rPr>
              <w:t>1</w:t>
            </w:r>
          </w:p>
        </w:tc>
        <w:tc>
          <w:tcPr>
            <w:tcW w:w="922" w:type="dxa"/>
            <w:tcBorders>
              <w:top w:val="double" w:sz="6" w:space="0" w:color="auto"/>
              <w:bottom w:val="single" w:sz="8" w:space="0" w:color="auto"/>
            </w:tcBorders>
          </w:tcPr>
          <w:p w14:paraId="0CB7844D" w14:textId="28771771" w:rsidR="00216EF6" w:rsidRDefault="00216EF6" w:rsidP="00216EF6">
            <w:pPr>
              <w:jc w:val="center"/>
              <w:rPr>
                <w:noProof w:val="0"/>
                <w:lang w:val="en-US"/>
              </w:rPr>
            </w:pPr>
            <w:r>
              <w:rPr>
                <w:noProof w:val="0"/>
                <w:lang w:val="en-US"/>
              </w:rPr>
              <w:t>2</w:t>
            </w:r>
          </w:p>
        </w:tc>
        <w:tc>
          <w:tcPr>
            <w:tcW w:w="922" w:type="dxa"/>
            <w:tcBorders>
              <w:top w:val="double" w:sz="6" w:space="0" w:color="auto"/>
              <w:bottom w:val="single" w:sz="8" w:space="0" w:color="auto"/>
            </w:tcBorders>
          </w:tcPr>
          <w:p w14:paraId="4AD46FD4" w14:textId="44FF2EE9" w:rsidR="00216EF6" w:rsidRPr="00E9219D" w:rsidRDefault="00216EF6" w:rsidP="00216EF6">
            <w:pPr>
              <w:jc w:val="center"/>
              <w:rPr>
                <w:noProof w:val="0"/>
                <w:lang w:val="en-US"/>
              </w:rPr>
            </w:pPr>
            <w:r>
              <w:rPr>
                <w:noProof w:val="0"/>
                <w:lang w:val="en-US"/>
              </w:rPr>
              <w:t>3</w:t>
            </w:r>
          </w:p>
        </w:tc>
        <w:tc>
          <w:tcPr>
            <w:tcW w:w="922" w:type="dxa"/>
            <w:tcBorders>
              <w:top w:val="double" w:sz="6" w:space="0" w:color="auto"/>
              <w:bottom w:val="single" w:sz="8" w:space="0" w:color="auto"/>
            </w:tcBorders>
          </w:tcPr>
          <w:p w14:paraId="52D2FDFE" w14:textId="77777777" w:rsidR="00216EF6" w:rsidRPr="00E9219D" w:rsidRDefault="00216EF6" w:rsidP="00216EF6">
            <w:pPr>
              <w:jc w:val="center"/>
              <w:rPr>
                <w:noProof w:val="0"/>
                <w:lang w:val="en-US"/>
              </w:rPr>
            </w:pPr>
            <w:r>
              <w:rPr>
                <w:noProof w:val="0"/>
                <w:lang w:val="en-US"/>
              </w:rPr>
              <w:t>4</w:t>
            </w:r>
          </w:p>
        </w:tc>
        <w:tc>
          <w:tcPr>
            <w:tcW w:w="922" w:type="dxa"/>
            <w:tcBorders>
              <w:top w:val="double" w:sz="6" w:space="0" w:color="auto"/>
              <w:bottom w:val="single" w:sz="8" w:space="0" w:color="auto"/>
            </w:tcBorders>
          </w:tcPr>
          <w:p w14:paraId="0366DB49" w14:textId="77777777" w:rsidR="00216EF6" w:rsidRPr="00E9219D" w:rsidRDefault="00216EF6" w:rsidP="00216EF6">
            <w:pPr>
              <w:jc w:val="center"/>
              <w:rPr>
                <w:noProof w:val="0"/>
                <w:lang w:val="en-US"/>
              </w:rPr>
            </w:pPr>
            <w:r>
              <w:rPr>
                <w:noProof w:val="0"/>
                <w:lang w:val="en-US"/>
              </w:rPr>
              <w:t>5</w:t>
            </w:r>
          </w:p>
        </w:tc>
        <w:tc>
          <w:tcPr>
            <w:tcW w:w="922" w:type="dxa"/>
            <w:tcBorders>
              <w:top w:val="double" w:sz="6" w:space="0" w:color="auto"/>
              <w:bottom w:val="single" w:sz="8" w:space="0" w:color="auto"/>
            </w:tcBorders>
          </w:tcPr>
          <w:p w14:paraId="1BF7231D" w14:textId="77777777" w:rsidR="00216EF6" w:rsidRPr="00E9219D" w:rsidRDefault="00216EF6" w:rsidP="00216EF6">
            <w:pPr>
              <w:jc w:val="center"/>
              <w:rPr>
                <w:noProof w:val="0"/>
                <w:lang w:val="en-US"/>
              </w:rPr>
            </w:pPr>
            <w:r>
              <w:rPr>
                <w:noProof w:val="0"/>
                <w:lang w:val="en-US"/>
              </w:rPr>
              <w:t>6</w:t>
            </w:r>
          </w:p>
        </w:tc>
        <w:tc>
          <w:tcPr>
            <w:tcW w:w="921" w:type="dxa"/>
            <w:tcBorders>
              <w:top w:val="double" w:sz="6" w:space="0" w:color="auto"/>
              <w:bottom w:val="single" w:sz="8" w:space="0" w:color="auto"/>
            </w:tcBorders>
          </w:tcPr>
          <w:p w14:paraId="730ACDB9" w14:textId="77777777" w:rsidR="00216EF6" w:rsidRPr="00E9219D" w:rsidRDefault="00216EF6" w:rsidP="00216EF6">
            <w:pPr>
              <w:jc w:val="center"/>
              <w:rPr>
                <w:noProof w:val="0"/>
                <w:lang w:val="en-US"/>
              </w:rPr>
            </w:pPr>
            <w:r>
              <w:rPr>
                <w:noProof w:val="0"/>
                <w:lang w:val="en-US"/>
              </w:rPr>
              <w:t>7</w:t>
            </w:r>
          </w:p>
        </w:tc>
        <w:tc>
          <w:tcPr>
            <w:tcW w:w="916" w:type="dxa"/>
            <w:tcBorders>
              <w:top w:val="double" w:sz="6" w:space="0" w:color="auto"/>
              <w:bottom w:val="single" w:sz="8" w:space="0" w:color="auto"/>
            </w:tcBorders>
          </w:tcPr>
          <w:p w14:paraId="00832946" w14:textId="77777777" w:rsidR="00216EF6" w:rsidRDefault="00216EF6" w:rsidP="00216EF6">
            <w:pPr>
              <w:jc w:val="center"/>
              <w:rPr>
                <w:noProof w:val="0"/>
                <w:lang w:val="en-US"/>
              </w:rPr>
            </w:pPr>
            <w:r>
              <w:rPr>
                <w:noProof w:val="0"/>
                <w:lang w:val="en-US"/>
              </w:rPr>
              <w:t>8</w:t>
            </w:r>
          </w:p>
        </w:tc>
      </w:tr>
      <w:tr w:rsidR="00216EF6" w:rsidRPr="00E9219D" w14:paraId="742BC6E4" w14:textId="77777777" w:rsidTr="00216EF6">
        <w:trPr>
          <w:trHeight w:val="547"/>
          <w:jc w:val="center"/>
        </w:trPr>
        <w:tc>
          <w:tcPr>
            <w:tcW w:w="922" w:type="dxa"/>
            <w:tcBorders>
              <w:top w:val="single" w:sz="8" w:space="0" w:color="auto"/>
            </w:tcBorders>
          </w:tcPr>
          <w:p w14:paraId="7F1C8EB3" w14:textId="566AA212" w:rsidR="00216EF6" w:rsidRDefault="00216EF6" w:rsidP="00216EF6">
            <w:pPr>
              <w:jc w:val="center"/>
              <w:rPr>
                <w:noProof w:val="0"/>
                <w:lang w:val="en-US"/>
              </w:rPr>
            </w:pPr>
            <w:r>
              <w:rPr>
                <w:noProof w:val="0"/>
                <w:lang w:val="en-US"/>
              </w:rPr>
              <w:t>00</w:t>
            </w:r>
          </w:p>
        </w:tc>
        <w:tc>
          <w:tcPr>
            <w:tcW w:w="922" w:type="dxa"/>
            <w:tcBorders>
              <w:top w:val="single" w:sz="8" w:space="0" w:color="auto"/>
            </w:tcBorders>
          </w:tcPr>
          <w:p w14:paraId="0145B190" w14:textId="256B3938" w:rsidR="00216EF6" w:rsidRDefault="00216EF6" w:rsidP="00216EF6">
            <w:pPr>
              <w:jc w:val="center"/>
              <w:rPr>
                <w:noProof w:val="0"/>
                <w:lang w:val="en-US"/>
              </w:rPr>
            </w:pPr>
            <w:r>
              <w:rPr>
                <w:noProof w:val="0"/>
                <w:lang w:val="en-US"/>
              </w:rPr>
              <w:t>A</w:t>
            </w:r>
          </w:p>
        </w:tc>
        <w:tc>
          <w:tcPr>
            <w:tcW w:w="922" w:type="dxa"/>
            <w:tcBorders>
              <w:top w:val="single" w:sz="8" w:space="0" w:color="auto"/>
            </w:tcBorders>
          </w:tcPr>
          <w:p w14:paraId="03DD73EA" w14:textId="210A46CC" w:rsidR="00216EF6" w:rsidRDefault="00216EF6" w:rsidP="00216EF6">
            <w:pPr>
              <w:jc w:val="center"/>
              <w:rPr>
                <w:noProof w:val="0"/>
                <w:lang w:val="en-US"/>
              </w:rPr>
            </w:pPr>
            <w:r>
              <w:rPr>
                <w:noProof w:val="0"/>
                <w:lang w:val="en-US"/>
              </w:rPr>
              <w:t>A</w:t>
            </w:r>
          </w:p>
        </w:tc>
        <w:tc>
          <w:tcPr>
            <w:tcW w:w="922" w:type="dxa"/>
            <w:tcBorders>
              <w:top w:val="single" w:sz="8" w:space="0" w:color="auto"/>
            </w:tcBorders>
          </w:tcPr>
          <w:p w14:paraId="0A2EFA45" w14:textId="775B47C6" w:rsidR="00216EF6" w:rsidRPr="00E9219D" w:rsidRDefault="00216EF6" w:rsidP="00216EF6">
            <w:pPr>
              <w:jc w:val="center"/>
              <w:rPr>
                <w:noProof w:val="0"/>
                <w:lang w:val="en-US"/>
              </w:rPr>
            </w:pPr>
            <w:r>
              <w:rPr>
                <w:noProof w:val="0"/>
                <w:lang w:val="en-US"/>
              </w:rPr>
              <w:t>T</w:t>
            </w:r>
          </w:p>
        </w:tc>
        <w:tc>
          <w:tcPr>
            <w:tcW w:w="922" w:type="dxa"/>
            <w:tcBorders>
              <w:top w:val="single" w:sz="8" w:space="0" w:color="auto"/>
            </w:tcBorders>
          </w:tcPr>
          <w:p w14:paraId="4743E396" w14:textId="706F044B" w:rsidR="00216EF6" w:rsidRPr="00E9219D" w:rsidRDefault="00216EF6" w:rsidP="00216EF6">
            <w:pPr>
              <w:jc w:val="center"/>
              <w:rPr>
                <w:noProof w:val="0"/>
                <w:lang w:val="en-US"/>
              </w:rPr>
            </w:pPr>
            <w:r>
              <w:rPr>
                <w:noProof w:val="0"/>
                <w:lang w:val="en-US"/>
              </w:rPr>
              <w:t>T</w:t>
            </w:r>
          </w:p>
        </w:tc>
        <w:tc>
          <w:tcPr>
            <w:tcW w:w="922" w:type="dxa"/>
            <w:tcBorders>
              <w:top w:val="single" w:sz="8" w:space="0" w:color="auto"/>
            </w:tcBorders>
          </w:tcPr>
          <w:p w14:paraId="127EC604" w14:textId="635E66EC" w:rsidR="00216EF6" w:rsidRPr="00E9219D" w:rsidRDefault="00216EF6" w:rsidP="00216EF6">
            <w:pPr>
              <w:jc w:val="center"/>
              <w:rPr>
                <w:noProof w:val="0"/>
                <w:lang w:val="en-US"/>
              </w:rPr>
            </w:pPr>
            <w:r>
              <w:rPr>
                <w:noProof w:val="0"/>
                <w:lang w:val="en-US"/>
              </w:rPr>
              <w:t>C</w:t>
            </w:r>
          </w:p>
        </w:tc>
        <w:tc>
          <w:tcPr>
            <w:tcW w:w="922" w:type="dxa"/>
            <w:tcBorders>
              <w:top w:val="single" w:sz="8" w:space="0" w:color="auto"/>
            </w:tcBorders>
          </w:tcPr>
          <w:p w14:paraId="247F36BC" w14:textId="379F4AAB" w:rsidR="00216EF6" w:rsidRPr="00E9219D" w:rsidRDefault="00216EF6" w:rsidP="00216EF6">
            <w:pPr>
              <w:jc w:val="center"/>
              <w:rPr>
                <w:noProof w:val="0"/>
                <w:lang w:val="en-US"/>
              </w:rPr>
            </w:pPr>
            <w:r>
              <w:rPr>
                <w:noProof w:val="0"/>
                <w:lang w:val="en-US"/>
              </w:rPr>
              <w:t>C</w:t>
            </w:r>
          </w:p>
        </w:tc>
        <w:tc>
          <w:tcPr>
            <w:tcW w:w="921" w:type="dxa"/>
            <w:tcBorders>
              <w:top w:val="single" w:sz="8" w:space="0" w:color="auto"/>
            </w:tcBorders>
          </w:tcPr>
          <w:p w14:paraId="3F639560" w14:textId="75006147" w:rsidR="00216EF6" w:rsidRPr="00E9219D" w:rsidRDefault="00216EF6" w:rsidP="00216EF6">
            <w:pPr>
              <w:jc w:val="center"/>
              <w:rPr>
                <w:noProof w:val="0"/>
                <w:lang w:val="en-US"/>
              </w:rPr>
            </w:pPr>
            <w:r>
              <w:rPr>
                <w:noProof w:val="0"/>
                <w:lang w:val="en-US"/>
              </w:rPr>
              <w:t>G</w:t>
            </w:r>
          </w:p>
        </w:tc>
        <w:tc>
          <w:tcPr>
            <w:tcW w:w="916" w:type="dxa"/>
            <w:tcBorders>
              <w:top w:val="single" w:sz="8" w:space="0" w:color="auto"/>
            </w:tcBorders>
          </w:tcPr>
          <w:p w14:paraId="6A665DDD" w14:textId="2AA0D4DC" w:rsidR="00216EF6" w:rsidRPr="00E9219D" w:rsidRDefault="00216EF6" w:rsidP="00216EF6">
            <w:pPr>
              <w:jc w:val="center"/>
              <w:rPr>
                <w:noProof w:val="0"/>
                <w:lang w:val="en-US"/>
              </w:rPr>
            </w:pPr>
            <w:r>
              <w:rPr>
                <w:noProof w:val="0"/>
                <w:lang w:val="en-US"/>
              </w:rPr>
              <w:t>G</w:t>
            </w:r>
          </w:p>
        </w:tc>
      </w:tr>
      <w:tr w:rsidR="00216EF6" w:rsidRPr="00E9219D" w14:paraId="2F623908" w14:textId="77777777" w:rsidTr="00216EF6">
        <w:trPr>
          <w:trHeight w:val="547"/>
          <w:jc w:val="center"/>
        </w:trPr>
        <w:tc>
          <w:tcPr>
            <w:tcW w:w="922" w:type="dxa"/>
          </w:tcPr>
          <w:p w14:paraId="35DBD149" w14:textId="098D043C" w:rsidR="00216EF6" w:rsidRDefault="00216EF6" w:rsidP="00216EF6">
            <w:pPr>
              <w:jc w:val="center"/>
              <w:rPr>
                <w:noProof w:val="0"/>
                <w:lang w:val="en-US"/>
              </w:rPr>
            </w:pPr>
            <w:r>
              <w:rPr>
                <w:noProof w:val="0"/>
                <w:lang w:val="en-US"/>
              </w:rPr>
              <w:t>01</w:t>
            </w:r>
          </w:p>
        </w:tc>
        <w:tc>
          <w:tcPr>
            <w:tcW w:w="922" w:type="dxa"/>
          </w:tcPr>
          <w:p w14:paraId="10C16D39" w14:textId="5B72DDDE" w:rsidR="00216EF6" w:rsidRDefault="00216EF6" w:rsidP="00216EF6">
            <w:pPr>
              <w:jc w:val="center"/>
              <w:rPr>
                <w:noProof w:val="0"/>
                <w:lang w:val="en-US"/>
              </w:rPr>
            </w:pPr>
            <w:r>
              <w:rPr>
                <w:noProof w:val="0"/>
                <w:lang w:val="en-US"/>
              </w:rPr>
              <w:t>C</w:t>
            </w:r>
          </w:p>
        </w:tc>
        <w:tc>
          <w:tcPr>
            <w:tcW w:w="922" w:type="dxa"/>
          </w:tcPr>
          <w:p w14:paraId="66356745" w14:textId="3A1503B3" w:rsidR="00216EF6" w:rsidRDefault="00216EF6" w:rsidP="00216EF6">
            <w:pPr>
              <w:jc w:val="center"/>
              <w:rPr>
                <w:noProof w:val="0"/>
                <w:lang w:val="en-US"/>
              </w:rPr>
            </w:pPr>
            <w:r>
              <w:rPr>
                <w:noProof w:val="0"/>
                <w:lang w:val="en-US"/>
              </w:rPr>
              <w:t>G</w:t>
            </w:r>
          </w:p>
        </w:tc>
        <w:tc>
          <w:tcPr>
            <w:tcW w:w="922" w:type="dxa"/>
          </w:tcPr>
          <w:p w14:paraId="33680B21" w14:textId="61B48A95" w:rsidR="00216EF6" w:rsidRPr="00E9219D" w:rsidRDefault="00216EF6" w:rsidP="00216EF6">
            <w:pPr>
              <w:jc w:val="center"/>
              <w:rPr>
                <w:noProof w:val="0"/>
                <w:lang w:val="en-US"/>
              </w:rPr>
            </w:pPr>
            <w:r>
              <w:rPr>
                <w:noProof w:val="0"/>
                <w:lang w:val="en-US"/>
              </w:rPr>
              <w:t>C</w:t>
            </w:r>
          </w:p>
        </w:tc>
        <w:tc>
          <w:tcPr>
            <w:tcW w:w="922" w:type="dxa"/>
          </w:tcPr>
          <w:p w14:paraId="397FAFB4" w14:textId="6E04A53C" w:rsidR="00216EF6" w:rsidRPr="00E9219D" w:rsidRDefault="00216EF6" w:rsidP="00216EF6">
            <w:pPr>
              <w:jc w:val="center"/>
              <w:rPr>
                <w:noProof w:val="0"/>
                <w:lang w:val="en-US"/>
              </w:rPr>
            </w:pPr>
            <w:r>
              <w:rPr>
                <w:noProof w:val="0"/>
                <w:lang w:val="en-US"/>
              </w:rPr>
              <w:t>G</w:t>
            </w:r>
          </w:p>
        </w:tc>
        <w:tc>
          <w:tcPr>
            <w:tcW w:w="922" w:type="dxa"/>
          </w:tcPr>
          <w:p w14:paraId="72846780" w14:textId="7712BD55" w:rsidR="00216EF6" w:rsidRPr="00E9219D" w:rsidRDefault="00216EF6" w:rsidP="00216EF6">
            <w:pPr>
              <w:jc w:val="center"/>
              <w:rPr>
                <w:noProof w:val="0"/>
                <w:lang w:val="en-US"/>
              </w:rPr>
            </w:pPr>
            <w:r>
              <w:rPr>
                <w:noProof w:val="0"/>
                <w:lang w:val="en-US"/>
              </w:rPr>
              <w:t>A</w:t>
            </w:r>
          </w:p>
        </w:tc>
        <w:tc>
          <w:tcPr>
            <w:tcW w:w="922" w:type="dxa"/>
          </w:tcPr>
          <w:p w14:paraId="5C8394E8" w14:textId="24F655AD" w:rsidR="00216EF6" w:rsidRPr="00E9219D" w:rsidRDefault="00216EF6" w:rsidP="00216EF6">
            <w:pPr>
              <w:jc w:val="center"/>
              <w:rPr>
                <w:noProof w:val="0"/>
                <w:lang w:val="en-US"/>
              </w:rPr>
            </w:pPr>
            <w:r>
              <w:rPr>
                <w:noProof w:val="0"/>
                <w:lang w:val="en-US"/>
              </w:rPr>
              <w:t>T</w:t>
            </w:r>
          </w:p>
        </w:tc>
        <w:tc>
          <w:tcPr>
            <w:tcW w:w="921" w:type="dxa"/>
          </w:tcPr>
          <w:p w14:paraId="3EF4686A" w14:textId="194181A0" w:rsidR="00216EF6" w:rsidRPr="00E9219D" w:rsidRDefault="00216EF6" w:rsidP="00216EF6">
            <w:pPr>
              <w:jc w:val="center"/>
              <w:rPr>
                <w:noProof w:val="0"/>
                <w:lang w:val="en-US"/>
              </w:rPr>
            </w:pPr>
            <w:r>
              <w:rPr>
                <w:noProof w:val="0"/>
                <w:lang w:val="en-US"/>
              </w:rPr>
              <w:t>A</w:t>
            </w:r>
          </w:p>
        </w:tc>
        <w:tc>
          <w:tcPr>
            <w:tcW w:w="916" w:type="dxa"/>
          </w:tcPr>
          <w:p w14:paraId="41568612" w14:textId="01169E50" w:rsidR="00216EF6" w:rsidRPr="00E9219D" w:rsidRDefault="00216EF6" w:rsidP="00216EF6">
            <w:pPr>
              <w:jc w:val="center"/>
              <w:rPr>
                <w:noProof w:val="0"/>
                <w:lang w:val="en-US"/>
              </w:rPr>
            </w:pPr>
            <w:r>
              <w:rPr>
                <w:noProof w:val="0"/>
                <w:lang w:val="en-US"/>
              </w:rPr>
              <w:t>T</w:t>
            </w:r>
          </w:p>
        </w:tc>
      </w:tr>
      <w:tr w:rsidR="00216EF6" w:rsidRPr="00E9219D" w14:paraId="175D07A9" w14:textId="77777777" w:rsidTr="00216EF6">
        <w:trPr>
          <w:trHeight w:val="517"/>
          <w:jc w:val="center"/>
        </w:trPr>
        <w:tc>
          <w:tcPr>
            <w:tcW w:w="922" w:type="dxa"/>
          </w:tcPr>
          <w:p w14:paraId="7B2C46C6" w14:textId="17FFAAE3" w:rsidR="00216EF6" w:rsidRDefault="00216EF6" w:rsidP="00216EF6">
            <w:pPr>
              <w:jc w:val="center"/>
              <w:rPr>
                <w:noProof w:val="0"/>
                <w:lang w:val="en-US"/>
              </w:rPr>
            </w:pPr>
            <w:r>
              <w:rPr>
                <w:noProof w:val="0"/>
                <w:lang w:val="en-US"/>
              </w:rPr>
              <w:t>10</w:t>
            </w:r>
          </w:p>
        </w:tc>
        <w:tc>
          <w:tcPr>
            <w:tcW w:w="922" w:type="dxa"/>
          </w:tcPr>
          <w:p w14:paraId="60264574" w14:textId="687D5515" w:rsidR="00216EF6" w:rsidRDefault="00216EF6" w:rsidP="00216EF6">
            <w:pPr>
              <w:jc w:val="center"/>
              <w:rPr>
                <w:noProof w:val="0"/>
                <w:lang w:val="en-US"/>
              </w:rPr>
            </w:pPr>
            <w:r>
              <w:rPr>
                <w:noProof w:val="0"/>
                <w:lang w:val="en-US"/>
              </w:rPr>
              <w:t>G</w:t>
            </w:r>
          </w:p>
        </w:tc>
        <w:tc>
          <w:tcPr>
            <w:tcW w:w="922" w:type="dxa"/>
          </w:tcPr>
          <w:p w14:paraId="6B4D1296" w14:textId="0949F243" w:rsidR="00216EF6" w:rsidRDefault="00216EF6" w:rsidP="00216EF6">
            <w:pPr>
              <w:jc w:val="center"/>
              <w:rPr>
                <w:noProof w:val="0"/>
                <w:lang w:val="en-US"/>
              </w:rPr>
            </w:pPr>
            <w:r>
              <w:rPr>
                <w:noProof w:val="0"/>
                <w:lang w:val="en-US"/>
              </w:rPr>
              <w:t>C</w:t>
            </w:r>
          </w:p>
        </w:tc>
        <w:tc>
          <w:tcPr>
            <w:tcW w:w="922" w:type="dxa"/>
          </w:tcPr>
          <w:p w14:paraId="7253DA3F" w14:textId="29C7A68C" w:rsidR="00216EF6" w:rsidRPr="00E9219D" w:rsidRDefault="00216EF6" w:rsidP="00216EF6">
            <w:pPr>
              <w:jc w:val="center"/>
              <w:rPr>
                <w:noProof w:val="0"/>
                <w:lang w:val="en-US"/>
              </w:rPr>
            </w:pPr>
            <w:r>
              <w:rPr>
                <w:noProof w:val="0"/>
                <w:lang w:val="en-US"/>
              </w:rPr>
              <w:t>G</w:t>
            </w:r>
          </w:p>
        </w:tc>
        <w:tc>
          <w:tcPr>
            <w:tcW w:w="922" w:type="dxa"/>
          </w:tcPr>
          <w:p w14:paraId="15E88891" w14:textId="331B59AB" w:rsidR="00216EF6" w:rsidRPr="00E9219D" w:rsidRDefault="00216EF6" w:rsidP="00216EF6">
            <w:pPr>
              <w:jc w:val="center"/>
              <w:rPr>
                <w:noProof w:val="0"/>
                <w:lang w:val="en-US"/>
              </w:rPr>
            </w:pPr>
            <w:r>
              <w:rPr>
                <w:noProof w:val="0"/>
                <w:lang w:val="en-US"/>
              </w:rPr>
              <w:t>C</w:t>
            </w:r>
          </w:p>
        </w:tc>
        <w:tc>
          <w:tcPr>
            <w:tcW w:w="922" w:type="dxa"/>
          </w:tcPr>
          <w:p w14:paraId="14CBE8E3" w14:textId="5BC4059A" w:rsidR="00216EF6" w:rsidRPr="00E9219D" w:rsidRDefault="00216EF6" w:rsidP="00216EF6">
            <w:pPr>
              <w:jc w:val="center"/>
              <w:rPr>
                <w:noProof w:val="0"/>
                <w:lang w:val="en-US"/>
              </w:rPr>
            </w:pPr>
            <w:r>
              <w:rPr>
                <w:noProof w:val="0"/>
                <w:lang w:val="en-US"/>
              </w:rPr>
              <w:t>T</w:t>
            </w:r>
          </w:p>
        </w:tc>
        <w:tc>
          <w:tcPr>
            <w:tcW w:w="922" w:type="dxa"/>
          </w:tcPr>
          <w:p w14:paraId="6DB20782" w14:textId="0A17DB09" w:rsidR="00216EF6" w:rsidRPr="00E9219D" w:rsidRDefault="00216EF6" w:rsidP="00216EF6">
            <w:pPr>
              <w:jc w:val="center"/>
              <w:rPr>
                <w:noProof w:val="0"/>
                <w:lang w:val="en-US"/>
              </w:rPr>
            </w:pPr>
            <w:r>
              <w:rPr>
                <w:noProof w:val="0"/>
                <w:lang w:val="en-US"/>
              </w:rPr>
              <w:t>A</w:t>
            </w:r>
          </w:p>
        </w:tc>
        <w:tc>
          <w:tcPr>
            <w:tcW w:w="921" w:type="dxa"/>
          </w:tcPr>
          <w:p w14:paraId="61D6E529" w14:textId="503AB166" w:rsidR="00216EF6" w:rsidRPr="00E9219D" w:rsidRDefault="00216EF6" w:rsidP="00216EF6">
            <w:pPr>
              <w:jc w:val="center"/>
              <w:rPr>
                <w:noProof w:val="0"/>
                <w:lang w:val="en-US"/>
              </w:rPr>
            </w:pPr>
            <w:r>
              <w:rPr>
                <w:noProof w:val="0"/>
                <w:lang w:val="en-US"/>
              </w:rPr>
              <w:t>T</w:t>
            </w:r>
          </w:p>
        </w:tc>
        <w:tc>
          <w:tcPr>
            <w:tcW w:w="916" w:type="dxa"/>
          </w:tcPr>
          <w:p w14:paraId="0C223522" w14:textId="76B47AAE" w:rsidR="00216EF6" w:rsidRPr="00E9219D" w:rsidRDefault="00216EF6" w:rsidP="00216EF6">
            <w:pPr>
              <w:jc w:val="center"/>
              <w:rPr>
                <w:noProof w:val="0"/>
                <w:lang w:val="en-US"/>
              </w:rPr>
            </w:pPr>
            <w:r>
              <w:rPr>
                <w:noProof w:val="0"/>
                <w:lang w:val="en-US"/>
              </w:rPr>
              <w:t>A</w:t>
            </w:r>
          </w:p>
        </w:tc>
      </w:tr>
      <w:tr w:rsidR="00216EF6" w:rsidRPr="00E9219D" w14:paraId="4C4A3642" w14:textId="77777777" w:rsidTr="00216EF6">
        <w:trPr>
          <w:trHeight w:val="547"/>
          <w:jc w:val="center"/>
        </w:trPr>
        <w:tc>
          <w:tcPr>
            <w:tcW w:w="922" w:type="dxa"/>
          </w:tcPr>
          <w:p w14:paraId="6DA8463D" w14:textId="681F31B3" w:rsidR="00216EF6" w:rsidRDefault="00216EF6" w:rsidP="00216EF6">
            <w:pPr>
              <w:jc w:val="center"/>
              <w:rPr>
                <w:noProof w:val="0"/>
                <w:lang w:val="en-US"/>
              </w:rPr>
            </w:pPr>
            <w:r>
              <w:rPr>
                <w:noProof w:val="0"/>
                <w:lang w:val="en-US"/>
              </w:rPr>
              <w:t>11</w:t>
            </w:r>
          </w:p>
        </w:tc>
        <w:tc>
          <w:tcPr>
            <w:tcW w:w="922" w:type="dxa"/>
          </w:tcPr>
          <w:p w14:paraId="2E14F207" w14:textId="4DD8A951" w:rsidR="00216EF6" w:rsidRDefault="00216EF6" w:rsidP="00216EF6">
            <w:pPr>
              <w:jc w:val="center"/>
              <w:rPr>
                <w:noProof w:val="0"/>
                <w:lang w:val="en-US"/>
              </w:rPr>
            </w:pPr>
            <w:r>
              <w:rPr>
                <w:noProof w:val="0"/>
                <w:lang w:val="en-US"/>
              </w:rPr>
              <w:t>T</w:t>
            </w:r>
          </w:p>
        </w:tc>
        <w:tc>
          <w:tcPr>
            <w:tcW w:w="922" w:type="dxa"/>
          </w:tcPr>
          <w:p w14:paraId="4D6D0400" w14:textId="54958612" w:rsidR="00216EF6" w:rsidRDefault="00216EF6" w:rsidP="00216EF6">
            <w:pPr>
              <w:jc w:val="center"/>
              <w:rPr>
                <w:noProof w:val="0"/>
                <w:lang w:val="en-US"/>
              </w:rPr>
            </w:pPr>
            <w:r>
              <w:rPr>
                <w:noProof w:val="0"/>
                <w:lang w:val="en-US"/>
              </w:rPr>
              <w:t>T</w:t>
            </w:r>
          </w:p>
        </w:tc>
        <w:tc>
          <w:tcPr>
            <w:tcW w:w="922" w:type="dxa"/>
          </w:tcPr>
          <w:p w14:paraId="3E9B0751" w14:textId="06CEFA82" w:rsidR="00216EF6" w:rsidRPr="00E9219D" w:rsidRDefault="00216EF6" w:rsidP="00216EF6">
            <w:pPr>
              <w:jc w:val="center"/>
              <w:rPr>
                <w:noProof w:val="0"/>
                <w:lang w:val="en-US"/>
              </w:rPr>
            </w:pPr>
            <w:r>
              <w:rPr>
                <w:noProof w:val="0"/>
                <w:lang w:val="en-US"/>
              </w:rPr>
              <w:t>A</w:t>
            </w:r>
          </w:p>
        </w:tc>
        <w:tc>
          <w:tcPr>
            <w:tcW w:w="922" w:type="dxa"/>
          </w:tcPr>
          <w:p w14:paraId="5C747CB9" w14:textId="3B4BBB54" w:rsidR="00216EF6" w:rsidRPr="00E9219D" w:rsidRDefault="00216EF6" w:rsidP="00216EF6">
            <w:pPr>
              <w:jc w:val="center"/>
              <w:rPr>
                <w:noProof w:val="0"/>
                <w:lang w:val="en-US"/>
              </w:rPr>
            </w:pPr>
            <w:r>
              <w:rPr>
                <w:noProof w:val="0"/>
                <w:lang w:val="en-US"/>
              </w:rPr>
              <w:t>A</w:t>
            </w:r>
          </w:p>
        </w:tc>
        <w:tc>
          <w:tcPr>
            <w:tcW w:w="922" w:type="dxa"/>
          </w:tcPr>
          <w:p w14:paraId="7BE1BE4A" w14:textId="04D3633F" w:rsidR="00216EF6" w:rsidRPr="00E9219D" w:rsidRDefault="00216EF6" w:rsidP="00216EF6">
            <w:pPr>
              <w:jc w:val="center"/>
              <w:rPr>
                <w:noProof w:val="0"/>
                <w:lang w:val="en-US"/>
              </w:rPr>
            </w:pPr>
            <w:r>
              <w:rPr>
                <w:noProof w:val="0"/>
                <w:lang w:val="en-US"/>
              </w:rPr>
              <w:t>G</w:t>
            </w:r>
          </w:p>
        </w:tc>
        <w:tc>
          <w:tcPr>
            <w:tcW w:w="922" w:type="dxa"/>
          </w:tcPr>
          <w:p w14:paraId="1E4E0B1B" w14:textId="3C930915" w:rsidR="00216EF6" w:rsidRPr="00E9219D" w:rsidRDefault="00216EF6" w:rsidP="00216EF6">
            <w:pPr>
              <w:jc w:val="center"/>
              <w:rPr>
                <w:noProof w:val="0"/>
                <w:lang w:val="en-US"/>
              </w:rPr>
            </w:pPr>
            <w:r>
              <w:rPr>
                <w:noProof w:val="0"/>
                <w:lang w:val="en-US"/>
              </w:rPr>
              <w:t>G</w:t>
            </w:r>
          </w:p>
        </w:tc>
        <w:tc>
          <w:tcPr>
            <w:tcW w:w="921" w:type="dxa"/>
          </w:tcPr>
          <w:p w14:paraId="330CC5C7" w14:textId="6FD03003" w:rsidR="00216EF6" w:rsidRPr="00E9219D" w:rsidRDefault="00216EF6" w:rsidP="00216EF6">
            <w:pPr>
              <w:jc w:val="center"/>
              <w:rPr>
                <w:noProof w:val="0"/>
                <w:lang w:val="en-US"/>
              </w:rPr>
            </w:pPr>
            <w:r>
              <w:rPr>
                <w:noProof w:val="0"/>
                <w:lang w:val="en-US"/>
              </w:rPr>
              <w:t>C</w:t>
            </w:r>
          </w:p>
        </w:tc>
        <w:tc>
          <w:tcPr>
            <w:tcW w:w="916" w:type="dxa"/>
          </w:tcPr>
          <w:p w14:paraId="0C0C3B43" w14:textId="20CEC493" w:rsidR="00216EF6" w:rsidRPr="00E9219D" w:rsidRDefault="00216EF6" w:rsidP="00216EF6">
            <w:pPr>
              <w:keepNext/>
              <w:jc w:val="center"/>
              <w:rPr>
                <w:noProof w:val="0"/>
                <w:lang w:val="en-US"/>
              </w:rPr>
            </w:pPr>
            <w:r>
              <w:rPr>
                <w:noProof w:val="0"/>
                <w:lang w:val="en-US"/>
              </w:rPr>
              <w:t>C</w:t>
            </w:r>
          </w:p>
        </w:tc>
      </w:tr>
    </w:tbl>
    <w:p w14:paraId="39F289EE" w14:textId="77777777" w:rsidR="00216EF6" w:rsidRDefault="00216EF6" w:rsidP="00650C59">
      <w:pPr>
        <w:pStyle w:val="GOVDE"/>
      </w:pPr>
    </w:p>
    <w:p w14:paraId="67EB7065" w14:textId="5637E900" w:rsidR="00650C59" w:rsidRDefault="00650C59" w:rsidP="00650C59">
      <w:pPr>
        <w:pStyle w:val="GOVDE"/>
      </w:pPr>
      <w:r>
        <w:t>Anahtar oluşturma sürecinin ardından, P0 bayt dizisi ikili (binary) dizine dönüştürülür. numpy.unpackbits yöntemiyle bayt başına 8 bitlik bir düzen elde edilir ve toplamda 8×M×N×3 uzunluğundaki ikili dizi, seçilen DNA kodlama kuralına (dna_rule) göre A, C, G veya T nükleotidlerine haritalanır. Aynı kodlama kuralı, PBKDF2 anahtarından türetilen 32 baytlık anahtar dizisine de uygulanarak DNA_key dizisi üretilir. Metnin DNA karşılığı ile anahtarın DNA karşılığı ilk olarak XOR işlemine tabi tutularak, veriye karıştırmanın ilk adımı uygulanır.</w:t>
      </w:r>
    </w:p>
    <w:p w14:paraId="4E43CB7A" w14:textId="77777777" w:rsidR="00650C59" w:rsidRDefault="00650C59" w:rsidP="00650C59">
      <w:pPr>
        <w:pStyle w:val="GOVDE"/>
      </w:pPr>
    </w:p>
    <w:p w14:paraId="08684081" w14:textId="2C51EE76" w:rsidR="00650C59" w:rsidRDefault="00804280" w:rsidP="00650C59">
      <w:pPr>
        <w:pStyle w:val="GOVDE"/>
      </w:pPr>
      <w:r w:rsidRPr="00804280">
        <w:t xml:space="preserve">Veri güvenliğinin temel taşlarından biri olan karıştırma (confusion) ve yayma (diffusion) işlemleri, üç ayrı kaos dizisi türeten logistic harita parametreleri üzerinden sağlanır. Her biri farklı başlangıç değerlerine (x0_list, r_list) sahip üç kaos dizisi (X1, </w:t>
      </w:r>
      <w:r w:rsidRPr="00804280">
        <w:lastRenderedPageBreak/>
        <w:t>X2 ve X3), Cython ile optimize edilmiş bir fonksiyon kullanılarak P0 dizisinin uzunluğunda üretilir. Anahtarın DNA karşılığı (DNA_key) ile bu kaos dizileri arasındaki ilişkiyi güçlendirmek amacıyla, her bir kaos dizisi önce anahtar DNA’sı ile XOR’lanarak ayrı ayrı maske dizileri oluşturulur. Örneğin masked_X1, DNA_key ile X1’in DNA temsilinin XOR’lanması sonucu elde edilir; bu maske daha sonra DNA_working dizisi ile XOR işlemi uygulanarak veriye ek güvenlik katmanı sağlar. Aynı yöntem masked_X2 ve masked_X3 için de tekrarlanır; önce DNA_working dizisi X1 tabanlı maske ile dönüştürülür, ardından X2 tabanlı maske ve en sonunda X3 tabanlı maske ardışık olarak uygulanır. Üç katlı XOR mekanizması, tek bir kaos dizisinin zayıf halkasını bütün diğer dizilerle bütünleştirerek veride ideal belirsizlik ve yayılma sunar; bu sayede sistemin güvenliği, tek bir dizideki potansiyel zaaflardan bağımsız hale gelir.</w:t>
      </w:r>
    </w:p>
    <w:p w14:paraId="067A5521" w14:textId="1FE3D3F5" w:rsidR="00650C59" w:rsidRDefault="00650C59" w:rsidP="00650C59">
      <w:pPr>
        <w:pStyle w:val="GOVDE"/>
      </w:pPr>
      <w:r>
        <w:t>Karıştırma ve yayma safhalarının ardından dinamik bir permütasyon adımı devreye girer. scramble_with_sequence olarak adlandırılan bu işlemde, DNA dizisinin her öğesi, X1 kaos dizisinin sıralı indekslerine göre yeniden yerleştirilir. Böylece verinin orijinal sıralaması kökten değiştirilir, konum bilgisi şifrelenmiş veriye hiçbir biçimde dışarıdan erişilemez.</w:t>
      </w:r>
    </w:p>
    <w:p w14:paraId="4C0545CE" w14:textId="23F41C58" w:rsidR="00650C59" w:rsidRDefault="00650C59" w:rsidP="00650C59">
      <w:pPr>
        <w:pStyle w:val="GOVDE"/>
      </w:pPr>
      <w:r>
        <w:t>Son olarak, şifrelenmiş DNA dizisi yeniden ikili dizine (numpy.packbits), ardından bayt dizisine dönüştürülür ve başlangıçta elde edilen M×N×3 boyutundaki RGB matrisine paketlenir. Elde edilen görüntü, geçici bir PNG dosyası olarak kaydedilip, dosya metadata’sına salt ve DNA kodlama kuralı ile kaos parametreleri (x0_list, r_list) eklenir. Bu ek bilgiler, çözme aşamasında algoritmanın tersine çevrilmesi için gerekli tüm bilgiyi güvenli biçimde taşır.</w:t>
      </w:r>
    </w:p>
    <w:p w14:paraId="54A5C708" w14:textId="77777777" w:rsidR="00200944" w:rsidRDefault="00200944" w:rsidP="00650C59">
      <w:pPr>
        <w:pStyle w:val="GOVDE"/>
      </w:pPr>
    </w:p>
    <w:p w14:paraId="5BDD40FE" w14:textId="77777777" w:rsidR="00200944" w:rsidRDefault="00200944" w:rsidP="00650C59">
      <w:pPr>
        <w:pStyle w:val="GOVDE"/>
      </w:pPr>
    </w:p>
    <w:p w14:paraId="2F210E39" w14:textId="2333BD36" w:rsidR="00200944" w:rsidRDefault="00200944" w:rsidP="00200944">
      <w:pPr>
        <w:pStyle w:val="Heading3"/>
        <w:rPr>
          <w:lang w:val="tr-TR"/>
        </w:rPr>
      </w:pPr>
      <w:bookmarkStart w:id="45" w:name="_Toc201846754"/>
      <w:r w:rsidRPr="00200944">
        <w:rPr>
          <w:lang w:val="tr-TR"/>
        </w:rPr>
        <w:lastRenderedPageBreak/>
        <w:t>Çözme Akışı</w:t>
      </w:r>
      <w:bookmarkEnd w:id="45"/>
    </w:p>
    <w:p w14:paraId="6A1873BD" w14:textId="77777777" w:rsidR="00A03BDE" w:rsidRDefault="00113FC5" w:rsidP="00A03BDE">
      <w:pPr>
        <w:pStyle w:val="GOVDE"/>
        <w:keepNext/>
        <w:jc w:val="center"/>
      </w:pPr>
      <w:r>
        <w:drawing>
          <wp:inline distT="0" distB="0" distL="0" distR="0" wp14:anchorId="07C30E71" wp14:editId="63085176">
            <wp:extent cx="5219700" cy="2933700"/>
            <wp:effectExtent l="0" t="0" r="0" b="0"/>
            <wp:docPr id="7079942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14:paraId="1F3551D2" w14:textId="45D50297" w:rsidR="00387454" w:rsidRDefault="00A03BDE" w:rsidP="00A03BDE">
      <w:pPr>
        <w:pStyle w:val="Caption"/>
        <w:jc w:val="center"/>
      </w:pPr>
      <w:bookmarkStart w:id="46" w:name="_Toc201853560"/>
      <w:r>
        <w:t xml:space="preserve">Şekil </w:t>
      </w:r>
      <w:r w:rsidR="00A61BAB">
        <w:fldChar w:fldCharType="begin"/>
      </w:r>
      <w:r w:rsidR="00A61BAB">
        <w:instrText xml:space="preserve"> STYLEREF 1 \s </w:instrText>
      </w:r>
      <w:r w:rsidR="00A61BAB">
        <w:fldChar w:fldCharType="separate"/>
      </w:r>
      <w:r w:rsidR="00EF51C9">
        <w:t>2</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3</w:t>
      </w:r>
      <w:r w:rsidR="00A61BAB">
        <w:fldChar w:fldCharType="end"/>
      </w:r>
      <w:r>
        <w:t xml:space="preserve">: </w:t>
      </w:r>
      <w:r w:rsidRPr="00A03BDE">
        <w:rPr>
          <w:b w:val="0"/>
          <w:bCs w:val="0"/>
        </w:rPr>
        <w:t>DNA Tabanlı Şifre Çözme Akış Şeması</w:t>
      </w:r>
      <w:bookmarkEnd w:id="46"/>
    </w:p>
    <w:p w14:paraId="26061AD5" w14:textId="125CDD8A" w:rsidR="001D76A4" w:rsidRDefault="001D76A4" w:rsidP="001D76A4">
      <w:pPr>
        <w:pStyle w:val="GOVDE"/>
      </w:pPr>
      <w:r>
        <w:t>DNA tabanlı şifreleme algoritmasında şifreli verinin orijinal hâline geri dönüşü, şifreleme sürecinde uygulanan tüm adımlarla birebir uyumlu olacak şekilde tersi yönde ilerleyen sistematik bir işlem zincirine dayanır. Bu aşamada temel amacımız, şifrelenmiş PNG görüntüsü içinden salt ve parametre bilgilerini çıkararak, kullanıcı tarafından sağlanan parola ile orijinal DNA ve kaotik yapıları yeniden oluşturmak ve bu yapılar üzerinden görüntü verisini eksiksiz olarak çözmektir.</w:t>
      </w:r>
    </w:p>
    <w:p w14:paraId="53402EC0" w14:textId="77777777" w:rsidR="001D76A4" w:rsidRDefault="001D76A4" w:rsidP="001D76A4">
      <w:pPr>
        <w:pStyle w:val="GOVDE"/>
      </w:pPr>
    </w:p>
    <w:p w14:paraId="604E5FA1" w14:textId="77777777" w:rsidR="001D76A4" w:rsidRDefault="001D76A4" w:rsidP="001D76A4">
      <w:pPr>
        <w:pStyle w:val="GOVDE"/>
      </w:pPr>
      <w:r>
        <w:t>Süreç, şifreli PNG dosyasının açılmasıyla başlar. Burada hem RGB piksel bilgileri elde edilir hem de dosyanın içindeki metadata üzerinden şifreleme sürecinde kaydedilen salt, DNA kodlama kuralı (dna_rule) ve kaotik dizilerin parametreleri (x0_list, r_list) geri okunur. Bu bilgiler olmadan şifreleme fonksiyonunun tersinin çalıştırılması teknik olarak mümkün değildir; bu nedenle, metadata yapısı çözme sürecinin kilit noktalarından biridir. Elde edilen salt değeri ve kullanıcıdan alınan parola, PBKDF2-HMAC-SHA256 fonksiyonu ile tekrar işlenerek, şifreleme sürecindekiyle birebir aynı 256-bit uzunluğunda anahtar tekrar türetilir. Burada dikkat edilmesi gereken husus, salt değerinin değişkenliği ve iterasyon sayısının sabitliğidir; bu sayede her şifreleme farklı ama her çözme aynı anahtarı oluşturur.</w:t>
      </w:r>
    </w:p>
    <w:p w14:paraId="39B78233" w14:textId="77777777" w:rsidR="001D76A4" w:rsidRDefault="001D76A4" w:rsidP="001D76A4">
      <w:pPr>
        <w:pStyle w:val="GOVDE"/>
      </w:pPr>
    </w:p>
    <w:p w14:paraId="500AA8C8" w14:textId="77777777" w:rsidR="001D76A4" w:rsidRDefault="001D76A4" w:rsidP="001D76A4">
      <w:pPr>
        <w:pStyle w:val="GOVDE"/>
      </w:pPr>
      <w:r>
        <w:lastRenderedPageBreak/>
        <w:t>Anahtar elde edildikten sonra, şifreli RGB görüntü matrisi tek boyutlu bir bayt dizisine dönüştürülür. Bu dizi, ikili (binary) forma çevrilir ve daha sonra dna_rule kuralına göre A, C, G, T nükleotidleriyle temsil edilen DNA dizisine haritalanır. Bu, şifreleme sürecindeki binary → DNA adımının birebir tersi anlamına gelir. Elde edilen şifreli DNA dizisi (“dna_enc”), scramble (karıştırma) adımı geri alınınca orijinal sıralamaya dönüşebilmesi için, scramble işlemi sırasında kullanılan X1 kaos dizisinin aynısı generate_logistic_sequence fonksiyonu yardımıyla yeniden oluşturulur. Ardından, unscramble_with_sequence fonksiyonu yardımıyla DNA dizisinin öğe sıralaması çözülür. Bu permütasyonun tersine çevrilmesi, verinin konumsal yapısını yeniden oluşturmak adına şarttır.</w:t>
      </w:r>
    </w:p>
    <w:p w14:paraId="43F9DAB8" w14:textId="77777777" w:rsidR="001D76A4" w:rsidRDefault="001D76A4" w:rsidP="001D76A4">
      <w:pPr>
        <w:pStyle w:val="GOVDE"/>
      </w:pPr>
    </w:p>
    <w:p w14:paraId="6348AB6B" w14:textId="77777777" w:rsidR="001D76A4" w:rsidRDefault="001D76A4" w:rsidP="001D76A4">
      <w:pPr>
        <w:pStyle w:val="GOVDE"/>
      </w:pPr>
      <w:r>
        <w:t>Bu aşamadan sonra, DNA dizisi üzerinden uygulanan üç katlı XOR işlemi sırasıyla geri alınır. Şifreleme sürecinde DNA dizisi önce X1, sonra X2 ve son olarak X3 ile XOR‗lanmıştı. Bu sıralama çözmede tersine dönüer: önce X3 ile, sonra X2 ile ve en sonunda X1 ile DNA dizisi tersine XOR‗lanarak orijinal DNA karışımının etkisi ortadan kaldırılır. Bu adımlarda kaos dizileri, yeniden mask_chaos fonksiyonu yardımıyla şifreleme anahtarından türetilmiş DNA_key ile maskelenerek çözme işleminin tam simetrisi kurulur.</w:t>
      </w:r>
    </w:p>
    <w:p w14:paraId="75E51B42" w14:textId="77777777" w:rsidR="001D76A4" w:rsidRDefault="001D76A4" w:rsidP="001D76A4">
      <w:pPr>
        <w:pStyle w:val="GOVDE"/>
      </w:pPr>
    </w:p>
    <w:p w14:paraId="7153A8B0" w14:textId="77777777" w:rsidR="001D76A4" w:rsidRDefault="001D76A4" w:rsidP="001D76A4">
      <w:pPr>
        <w:pStyle w:val="GOVDE"/>
      </w:pPr>
      <w:r>
        <w:t>Ardından, DNA_key dizisiyle yeniden bir XOR işlemi yapılır. Bu adım, şifreleme sürecinde DNA metni ile DNA anahtarı arasında gerçekleşen ilk karıştırmanın tersidir ve DNA dizesini çözülmüş, orijinal bit yapısına yaklaştırır. Bu noktada elde edilen çıktı, şifrelenmemiş binary formu temsil eder. Son olarak, DNA dizisi binary diziye, oradan da bayt dizisine dönüştürülür. Bu bayt dizisi, şifreleme sürecinde başlangıçta elde edilmiş olan RGB matris yapısına reshape edilerek, görüntünün orijinal haline dönüşü sağlanır ve diske kaydedilir.</w:t>
      </w:r>
    </w:p>
    <w:p w14:paraId="317B4F91" w14:textId="77777777" w:rsidR="001D76A4" w:rsidRDefault="001D76A4" w:rsidP="001D76A4">
      <w:pPr>
        <w:pStyle w:val="GOVDE"/>
      </w:pPr>
    </w:p>
    <w:p w14:paraId="56D5CF2E" w14:textId="06781500" w:rsidR="00E949D0" w:rsidRDefault="001D76A4" w:rsidP="001D76A4">
      <w:pPr>
        <w:pStyle w:val="GOVDE"/>
      </w:pPr>
      <w:r>
        <w:t>Bu bütün işlem zinciri, her şifreleme adımının mantıksal olarak tam tersini çalıştıracak şekilde tasarlanmıştır ve Cython tabanlı yüksek performanslı hesaplama yapıları sayesinde hem doğruluk hem de hız açısından optimize edilmiştir. DNA kodlaması, XOR tabanlı karıştırma, kaotik permütasyon ve maskeleme gibi katmanlar tek tek ve tersine yönelik işlenerek, şifreli verinin doğrulukla çözülmesi sağlanır.</w:t>
      </w:r>
    </w:p>
    <w:p w14:paraId="0F851DD7" w14:textId="095B4B60" w:rsidR="00410D65" w:rsidRDefault="00410D65" w:rsidP="00410D65">
      <w:pPr>
        <w:pStyle w:val="Heading3"/>
      </w:pPr>
      <w:bookmarkStart w:id="47" w:name="_Toc201846755"/>
      <w:r w:rsidRPr="00410D65">
        <w:lastRenderedPageBreak/>
        <w:t>Kaos, Şifreleme ve Matematiksel Dönüşümler</w:t>
      </w:r>
      <w:bookmarkEnd w:id="47"/>
    </w:p>
    <w:p w14:paraId="0882CED0" w14:textId="064256A3" w:rsidR="003D1776" w:rsidRDefault="003D1776" w:rsidP="003D1776">
      <w:pPr>
        <w:pStyle w:val="Heading4"/>
      </w:pPr>
      <w:bookmarkStart w:id="48" w:name="_Toc201846756"/>
      <w:r w:rsidRPr="003D1776">
        <w:t>Lojistik Harita ve Kaotik Davranış</w:t>
      </w:r>
      <w:bookmarkEnd w:id="48"/>
    </w:p>
    <w:p w14:paraId="78359C99" w14:textId="77777777" w:rsidR="00A03BDE" w:rsidRDefault="007E46EF" w:rsidP="00A03BDE">
      <w:pPr>
        <w:pStyle w:val="GOVDE"/>
        <w:keepNext/>
        <w:jc w:val="center"/>
      </w:pPr>
      <w:r>
        <w:rPr>
          <w:lang w:val="en-US"/>
        </w:rPr>
        <w:drawing>
          <wp:inline distT="0" distB="0" distL="0" distR="0" wp14:anchorId="19739CEB" wp14:editId="26DE02C7">
            <wp:extent cx="4597880" cy="3247042"/>
            <wp:effectExtent l="0" t="0" r="0" b="0"/>
            <wp:docPr id="13451502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8984" cy="3269008"/>
                    </a:xfrm>
                    <a:prstGeom prst="rect">
                      <a:avLst/>
                    </a:prstGeom>
                    <a:noFill/>
                    <a:ln>
                      <a:noFill/>
                    </a:ln>
                  </pic:spPr>
                </pic:pic>
              </a:graphicData>
            </a:graphic>
          </wp:inline>
        </w:drawing>
      </w:r>
    </w:p>
    <w:p w14:paraId="60CF801F" w14:textId="29016DA2" w:rsidR="00A03BDE" w:rsidRDefault="00A03BDE" w:rsidP="00A03BDE">
      <w:pPr>
        <w:pStyle w:val="Caption"/>
        <w:jc w:val="center"/>
      </w:pPr>
      <w:bookmarkStart w:id="49" w:name="_Toc201853561"/>
      <w:r>
        <w:t xml:space="preserve">Şekil </w:t>
      </w:r>
      <w:r w:rsidR="00A61BAB">
        <w:fldChar w:fldCharType="begin"/>
      </w:r>
      <w:r w:rsidR="00A61BAB">
        <w:instrText xml:space="preserve"> STYLEREF 1 \s </w:instrText>
      </w:r>
      <w:r w:rsidR="00A61BAB">
        <w:fldChar w:fldCharType="separate"/>
      </w:r>
      <w:r w:rsidR="00EF51C9">
        <w:t>2</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4</w:t>
      </w:r>
      <w:r w:rsidR="00A61BAB">
        <w:fldChar w:fldCharType="end"/>
      </w:r>
      <w:r>
        <w:t xml:space="preserve">: </w:t>
      </w:r>
      <w:r w:rsidRPr="00A03BDE">
        <w:rPr>
          <w:b w:val="0"/>
          <w:bCs w:val="0"/>
        </w:rPr>
        <w:t>Lojistik Haritanın Bifurkasyon Diyagramı</w:t>
      </w:r>
      <w:bookmarkEnd w:id="49"/>
    </w:p>
    <w:p w14:paraId="385D596D" w14:textId="77777777" w:rsidR="00387454" w:rsidRDefault="00387454" w:rsidP="00387454">
      <w:pPr>
        <w:pStyle w:val="Caption"/>
        <w:jc w:val="center"/>
        <w:rPr>
          <w:b w:val="0"/>
          <w:bCs w:val="0"/>
          <w:sz w:val="24"/>
          <w:szCs w:val="24"/>
        </w:rPr>
      </w:pPr>
    </w:p>
    <w:p w14:paraId="2F83F560" w14:textId="59554C4F" w:rsidR="00410D65" w:rsidRDefault="00387454" w:rsidP="00387454">
      <w:pPr>
        <w:pStyle w:val="Caption"/>
        <w:jc w:val="both"/>
        <w:rPr>
          <w:b w:val="0"/>
          <w:bCs w:val="0"/>
          <w:sz w:val="24"/>
          <w:szCs w:val="24"/>
        </w:rPr>
      </w:pPr>
      <w:r w:rsidRPr="00387454">
        <w:rPr>
          <w:b w:val="0"/>
          <w:bCs w:val="0"/>
          <w:sz w:val="24"/>
          <w:szCs w:val="24"/>
        </w:rPr>
        <w:t>Yatay büyüme oranı r’yi, dikey kararlı x değerlerini gösterir. r ≈ 3.57’den sonra sistem davranışı kaotik hale gelir.</w:t>
      </w:r>
    </w:p>
    <w:p w14:paraId="0283007B" w14:textId="77777777" w:rsidR="00387454" w:rsidRPr="00387454" w:rsidRDefault="00387454" w:rsidP="00387454"/>
    <w:p w14:paraId="06CD418E" w14:textId="28046E9A" w:rsidR="007E46EF" w:rsidRDefault="007E46EF" w:rsidP="007E46EF">
      <w:pPr>
        <w:pStyle w:val="GOVDE"/>
        <w:rPr>
          <w:lang w:val="en-US"/>
        </w:rPr>
      </w:pPr>
      <w:r w:rsidRPr="007E46EF">
        <w:rPr>
          <w:lang w:val="en-US"/>
        </w:rPr>
        <w:t>Lojistik harita, nüfus dinamiği ve kaos teorisinde klasik bir örnek olan tekdüze bir denklemle tanımlanır. Matematiksel formülü şu şekildedir: ​</w:t>
      </w:r>
    </w:p>
    <w:tbl>
      <w:tblPr>
        <w:tblW w:w="8472" w:type="dxa"/>
        <w:tblBorders>
          <w:insideH w:val="single" w:sz="4" w:space="0" w:color="auto"/>
        </w:tblBorders>
        <w:tblLayout w:type="fixed"/>
        <w:tblLook w:val="01E0" w:firstRow="1" w:lastRow="1" w:firstColumn="1" w:lastColumn="1" w:noHBand="0" w:noVBand="0"/>
      </w:tblPr>
      <w:tblGrid>
        <w:gridCol w:w="6948"/>
        <w:gridCol w:w="1524"/>
      </w:tblGrid>
      <w:tr w:rsidR="007E46EF" w:rsidRPr="00F40E05" w14:paraId="3F64C2C2" w14:textId="77777777" w:rsidTr="00D80CC4">
        <w:tc>
          <w:tcPr>
            <w:tcW w:w="6948" w:type="dxa"/>
            <w:vAlign w:val="center"/>
          </w:tcPr>
          <w:p w14:paraId="39D85EA1" w14:textId="79A8F5B2" w:rsidR="007E46EF" w:rsidRPr="00F40E05" w:rsidRDefault="00000000" w:rsidP="007E46EF">
            <w:pPr>
              <w:pStyle w:val="GOVDE"/>
              <w:jc w:val="center"/>
              <w:rPr>
                <w:noProof w:val="0"/>
                <w:lang w:val="en-US"/>
              </w:rPr>
            </w:pPr>
            <m:oMathPara>
              <m:oMath>
                <m:sSub>
                  <m:sSubPr>
                    <m:ctrlPr>
                      <w:rPr>
                        <w:rFonts w:ascii="Cambria Math" w:hAnsi="Cambria Math"/>
                        <w:i/>
                        <w:noProof w:val="0"/>
                        <w:lang w:val="en-US"/>
                      </w:rPr>
                    </m:ctrlPr>
                  </m:sSubPr>
                  <m:e>
                    <m:r>
                      <w:rPr>
                        <w:rFonts w:ascii="Cambria Math" w:hAnsi="Cambria Math"/>
                        <w:noProof w:val="0"/>
                        <w:lang w:val="en-US"/>
                      </w:rPr>
                      <m:t>x</m:t>
                    </m:r>
                  </m:e>
                  <m:sub>
                    <m:r>
                      <w:rPr>
                        <w:rFonts w:ascii="Cambria Math"/>
                        <w:noProof w:val="0"/>
                        <w:lang w:val="en-US"/>
                      </w:rPr>
                      <m:t>n+1</m:t>
                    </m:r>
                  </m:sub>
                </m:sSub>
                <m:r>
                  <w:rPr>
                    <w:rFonts w:ascii="Cambria Math"/>
                    <w:noProof w:val="0"/>
                    <w:lang w:val="en-US"/>
                  </w:rPr>
                  <m:t>=r.</m:t>
                </m:r>
                <m:sSub>
                  <m:sSubPr>
                    <m:ctrlPr>
                      <w:rPr>
                        <w:rFonts w:ascii="Cambria Math" w:hAnsi="Cambria Math"/>
                        <w:i/>
                        <w:noProof w:val="0"/>
                        <w:lang w:val="en-US"/>
                      </w:rPr>
                    </m:ctrlPr>
                  </m:sSubPr>
                  <m:e>
                    <m:r>
                      <w:rPr>
                        <w:rFonts w:ascii="Cambria Math" w:hAnsi="Cambria Math"/>
                        <w:noProof w:val="0"/>
                        <w:lang w:val="en-US"/>
                      </w:rPr>
                      <m:t>x</m:t>
                    </m:r>
                  </m:e>
                  <m:sub>
                    <m:r>
                      <w:rPr>
                        <w:rFonts w:ascii="Cambria Math"/>
                        <w:noProof w:val="0"/>
                        <w:lang w:val="en-US"/>
                      </w:rPr>
                      <m:t>n</m:t>
                    </m:r>
                  </m:sub>
                </m:sSub>
                <m:r>
                  <w:rPr>
                    <w:rFonts w:ascii="Cambria Math"/>
                    <w:noProof w:val="0"/>
                    <w:lang w:val="en-US"/>
                  </w:rPr>
                  <m:t>.(1</m:t>
                </m:r>
                <m:r>
                  <w:rPr>
                    <w:rFonts w:ascii="Cambria Math"/>
                    <w:noProof w:val="0"/>
                    <w:lang w:val="en-US"/>
                  </w:rPr>
                  <m:t>-</m:t>
                </m:r>
                <m:sSub>
                  <m:sSubPr>
                    <m:ctrlPr>
                      <w:rPr>
                        <w:rFonts w:ascii="Cambria Math" w:hAnsi="Cambria Math"/>
                        <w:i/>
                        <w:noProof w:val="0"/>
                        <w:lang w:val="en-US"/>
                      </w:rPr>
                    </m:ctrlPr>
                  </m:sSubPr>
                  <m:e>
                    <m:r>
                      <w:rPr>
                        <w:rFonts w:ascii="Cambria Math"/>
                        <w:noProof w:val="0"/>
                        <w:lang w:val="en-US"/>
                      </w:rPr>
                      <m:t>x</m:t>
                    </m:r>
                  </m:e>
                  <m:sub>
                    <m:r>
                      <w:rPr>
                        <w:rFonts w:ascii="Cambria Math"/>
                        <w:noProof w:val="0"/>
                        <w:lang w:val="en-US"/>
                      </w:rPr>
                      <m:t>n)</m:t>
                    </m:r>
                  </m:sub>
                </m:sSub>
              </m:oMath>
            </m:oMathPara>
          </w:p>
        </w:tc>
        <w:tc>
          <w:tcPr>
            <w:tcW w:w="1524" w:type="dxa"/>
            <w:vAlign w:val="center"/>
          </w:tcPr>
          <w:p w14:paraId="3CB3237A" w14:textId="012A07B1" w:rsidR="007E46EF" w:rsidRPr="002D5D84" w:rsidRDefault="007E46EF" w:rsidP="00D80CC4">
            <w:pPr>
              <w:pStyle w:val="BB-DENKLEM"/>
            </w:pPr>
            <w:r w:rsidRPr="002D5D84">
              <w:t>(3.</w:t>
            </w:r>
            <w:fldSimple w:instr=" SEQ Denklem \* ARABIC ">
              <w:r w:rsidR="00EF51C9">
                <w:rPr>
                  <w:noProof/>
                </w:rPr>
                <w:t>1</w:t>
              </w:r>
            </w:fldSimple>
            <w:r w:rsidRPr="002D5D84">
              <w:t>)</w:t>
            </w:r>
          </w:p>
        </w:tc>
      </w:tr>
    </w:tbl>
    <w:p w14:paraId="464E73EB" w14:textId="5C257280" w:rsidR="007E46EF" w:rsidRDefault="007E46EF" w:rsidP="007E46EF">
      <w:pPr>
        <w:pStyle w:val="GOVDE"/>
        <w:rPr>
          <w:lang w:val="en-US"/>
        </w:rPr>
      </w:pPr>
      <w:r w:rsidRPr="007E46EF">
        <w:rPr>
          <w:lang w:val="en-US"/>
        </w:rPr>
        <w:t xml:space="preserve">burada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oMath>
      <w:r w:rsidRPr="007E46EF">
        <w:rPr>
          <w:lang w:val="en-US"/>
        </w:rPr>
        <w:t xml:space="preserve"> popülasyon oranını, </w:t>
      </w:r>
      <m:oMath>
        <m:r>
          <w:rPr>
            <w:rFonts w:ascii="Cambria Math" w:hAnsi="Cambria Math"/>
            <w:lang w:val="en-US"/>
          </w:rPr>
          <m:t>r</m:t>
        </m:r>
      </m:oMath>
      <w:r w:rsidRPr="007E46EF">
        <w:rPr>
          <w:lang w:val="en-US"/>
        </w:rPr>
        <w:t xml:space="preserve"> ise büyüme katsayısını temsil eder. Küçük </w:t>
      </w:r>
      <m:oMath>
        <m:r>
          <w:rPr>
            <w:rFonts w:ascii="Cambria Math" w:hAnsi="Cambria Math"/>
            <w:lang w:val="en-US"/>
          </w:rPr>
          <m:t xml:space="preserve">r </m:t>
        </m:r>
      </m:oMath>
      <w:r w:rsidRPr="007E46EF">
        <w:rPr>
          <w:lang w:val="en-US"/>
        </w:rPr>
        <w:t xml:space="preserve">değerlerinde sistem kararlı bir sabit noktaya yakınsar; ancak </w:t>
      </w:r>
      <m:oMath>
        <m:r>
          <w:rPr>
            <w:rFonts w:ascii="Cambria Math" w:hAnsi="Cambria Math"/>
            <w:lang w:val="en-US"/>
          </w:rPr>
          <m:t>r</m:t>
        </m:r>
      </m:oMath>
      <w:r w:rsidRPr="007E46EF">
        <w:rPr>
          <w:lang w:val="en-US"/>
        </w:rPr>
        <w:t xml:space="preserve"> belli eşikleri aştığında davranış periyodik salınımlara ve sonunda kaosa evrilir. Örneğin, </w:t>
      </w:r>
      <m:oMath>
        <m:r>
          <w:rPr>
            <w:rFonts w:ascii="Cambria Math" w:hAnsi="Cambria Math"/>
            <w:lang w:val="en-US"/>
          </w:rPr>
          <m:t>r&gt;3</m:t>
        </m:r>
      </m:oMath>
      <w:r w:rsidRPr="007E46EF">
        <w:rPr>
          <w:lang w:val="en-US"/>
        </w:rPr>
        <w:t xml:space="preserve"> civarında çözümler iki değer arasında gidip gelmeye başlar, </w:t>
      </w:r>
      <m:oMath>
        <m:r>
          <w:rPr>
            <w:rFonts w:ascii="Cambria Math" w:hAnsi="Cambria Math"/>
            <w:lang w:val="en-US"/>
          </w:rPr>
          <m:t>r</m:t>
        </m:r>
      </m:oMath>
      <w:r w:rsidRPr="007E46EF">
        <w:rPr>
          <w:lang w:val="en-US"/>
        </w:rPr>
        <w:t xml:space="preserve"> arttıkça periyot 4, 8, 16 diye katlanarak artar ve </w:t>
      </w:r>
      <m:oMath>
        <m:r>
          <w:rPr>
            <w:rFonts w:ascii="Cambria Math" w:hAnsi="Cambria Math"/>
            <w:lang w:val="en-US"/>
          </w:rPr>
          <m:t>r ≈3.57</m:t>
        </m:r>
      </m:oMath>
      <w:r w:rsidRPr="007E46EF">
        <w:rPr>
          <w:lang w:val="en-US"/>
        </w:rPr>
        <w:t xml:space="preserve"> üzerinde sistem tamamen öngörülemez kaotik bir düzene ulaşır. Lojistik harita gibi kaotik haritalar başlangıç koşullarına son derece hassastır (örtülü deterministik olmalarına rağmen küçük farklar bile uzun vadede büyük değişimler yaratır). Bu özellik, kriptografi alanında rastgelelik üretmek veya verileri karıştırmak için avantaj sağlar. Nitekim literatürde lojistik harita ve benzeri kaotik </w:t>
      </w:r>
      <w:r w:rsidRPr="007E46EF">
        <w:rPr>
          <w:lang w:val="en-US"/>
        </w:rPr>
        <w:lastRenderedPageBreak/>
        <w:t>sistemler, görüntü şifreleme gibi uygulamalarda sahte rastgele bit dizileri üretmek için kullanılmaktadır</w:t>
      </w:r>
      <w:r>
        <w:rPr>
          <w:lang w:val="en-US"/>
        </w:rPr>
        <w:t>.</w:t>
      </w:r>
    </w:p>
    <w:p w14:paraId="0628B2CC" w14:textId="3AC7865E" w:rsidR="003D1776" w:rsidRDefault="003D1776" w:rsidP="003D1776">
      <w:pPr>
        <w:pStyle w:val="Heading4"/>
      </w:pPr>
      <w:bookmarkStart w:id="50" w:name="_Toc201846757"/>
      <w:r w:rsidRPr="003D1776">
        <w:t>Bilgi Entropisi ve Şifreli Görüntülerin Dağılımı</w:t>
      </w:r>
      <w:bookmarkEnd w:id="50"/>
    </w:p>
    <w:p w14:paraId="4810E2BB" w14:textId="77777777" w:rsidR="00A03BDE" w:rsidRDefault="003D1776" w:rsidP="00A03BDE">
      <w:pPr>
        <w:pStyle w:val="GOVDE"/>
        <w:keepNext/>
        <w:jc w:val="center"/>
      </w:pPr>
      <w:r>
        <w:rPr>
          <w:lang w:val="en-US"/>
        </w:rPr>
        <w:drawing>
          <wp:inline distT="0" distB="0" distL="0" distR="0" wp14:anchorId="2B287ACE" wp14:editId="38C05768">
            <wp:extent cx="5219700" cy="4324350"/>
            <wp:effectExtent l="0" t="0" r="0" b="0"/>
            <wp:docPr id="10937308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4324350"/>
                    </a:xfrm>
                    <a:prstGeom prst="rect">
                      <a:avLst/>
                    </a:prstGeom>
                    <a:noFill/>
                    <a:ln>
                      <a:noFill/>
                    </a:ln>
                  </pic:spPr>
                </pic:pic>
              </a:graphicData>
            </a:graphic>
          </wp:inline>
        </w:drawing>
      </w:r>
    </w:p>
    <w:p w14:paraId="7D366936" w14:textId="0F9597E4" w:rsidR="00387454" w:rsidRDefault="00A03BDE" w:rsidP="00A03BDE">
      <w:pPr>
        <w:pStyle w:val="Caption"/>
        <w:jc w:val="center"/>
      </w:pPr>
      <w:bookmarkStart w:id="51" w:name="_Toc201853562"/>
      <w:r>
        <w:t xml:space="preserve">Şekil </w:t>
      </w:r>
      <w:r w:rsidR="00A61BAB">
        <w:fldChar w:fldCharType="begin"/>
      </w:r>
      <w:r w:rsidR="00A61BAB">
        <w:instrText xml:space="preserve"> STYLEREF 1 \s </w:instrText>
      </w:r>
      <w:r w:rsidR="00A61BAB">
        <w:fldChar w:fldCharType="separate"/>
      </w:r>
      <w:r w:rsidR="00EF51C9">
        <w:t>2</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5</w:t>
      </w:r>
      <w:r w:rsidR="00A61BAB">
        <w:fldChar w:fldCharType="end"/>
      </w:r>
      <w:r w:rsidRPr="00BC61F9">
        <w:t xml:space="preserve">: </w:t>
      </w:r>
      <w:r w:rsidRPr="00A03BDE">
        <w:rPr>
          <w:b w:val="0"/>
          <w:bCs w:val="0"/>
        </w:rPr>
        <w:t>Örnek olarak 10 farklı görüntü için orijinal hal (yeşil) ile şifrelenmiş halin (mavi) entropi değerleri</w:t>
      </w:r>
      <w:bookmarkEnd w:id="51"/>
    </w:p>
    <w:p w14:paraId="7B525E59" w14:textId="77777777" w:rsidR="00387454" w:rsidRDefault="00387454" w:rsidP="00E949D0">
      <w:pPr>
        <w:pStyle w:val="GOVDE"/>
        <w:jc w:val="center"/>
        <w:rPr>
          <w:lang w:val="en-US"/>
        </w:rPr>
      </w:pPr>
    </w:p>
    <w:p w14:paraId="7C1C4A4E" w14:textId="1BA83A98" w:rsidR="003D1776" w:rsidRPr="007E46EF" w:rsidRDefault="003D1776" w:rsidP="00387454">
      <w:pPr>
        <w:pStyle w:val="GOVDE"/>
        <w:rPr>
          <w:lang w:val="en-US"/>
        </w:rPr>
      </w:pPr>
      <w:r w:rsidRPr="003D1776">
        <w:rPr>
          <w:lang w:val="en-US"/>
        </w:rPr>
        <w:t>Şifreli görüntülerin entropileri 8’e (maksimum değere) çok yakındır, orijinal görüntülerinki ise daha düşüktür.</w:t>
      </w:r>
    </w:p>
    <w:p w14:paraId="5A09FF04" w14:textId="013C2D09" w:rsidR="007E46EF" w:rsidRDefault="003D1776" w:rsidP="007E46EF">
      <w:pPr>
        <w:pStyle w:val="GOVDE"/>
      </w:pPr>
      <w:r w:rsidRPr="003D1776">
        <w:rPr>
          <w:b/>
          <w:bCs/>
        </w:rPr>
        <w:t>Entropi</w:t>
      </w:r>
      <w:r w:rsidRPr="003D1776">
        <w:t xml:space="preserve">, bir veri kümesindeki belirsizliğin veya rastgeleliğin ölçüsüdür. 8 bitlik bir görüntüde maksimum Shannon entropisi 8'e eşittir (tam rastgelelik durumunda). Şifreleme algoritmalarının hedefi, çıktıda yüksek entropi elde ederek orijinal verinin istatistiksel özelliklerini gizlemektir. Şekil 2’de görüldüğü gibi, düz (orijinal) bir görüntünün entropisi genellikle </w:t>
      </w:r>
      <m:oMath>
        <m:r>
          <w:rPr>
            <w:rFonts w:ascii="Cambria Math" w:hAnsi="Cambria Math"/>
          </w:rPr>
          <m:t>~7.0–7.5</m:t>
        </m:r>
      </m:oMath>
      <w:r w:rsidRPr="003D1776">
        <w:t xml:space="preserve"> aralığındayken, uygun bir şifreleme sonucunda oluşan şifreli görüntünün entropisi ideal değere çok yaklaşır (ör. </w:t>
      </w:r>
      <m:oMath>
        <m:r>
          <w:rPr>
            <w:rFonts w:ascii="Cambria Math" w:hAnsi="Cambria Math"/>
          </w:rPr>
          <m:t>~7.99</m:t>
        </m:r>
      </m:oMath>
      <w:r w:rsidRPr="003D1776">
        <w:t xml:space="preserve">). Bu, şifreli görüntünün piksel dağılımının neredeyse tamamen rastgele olduğunu gösterir. Nitekim bir şifreleme yönteminin ürettiği şifreli görüntüde entropi </w:t>
      </w:r>
      <w:r w:rsidRPr="003D1776">
        <w:lastRenderedPageBreak/>
        <w:t xml:space="preserve">değerlerinin </w:t>
      </w:r>
      <m:oMath>
        <m:r>
          <w:rPr>
            <w:rFonts w:ascii="Cambria Math" w:hAnsi="Cambria Math"/>
          </w:rPr>
          <m:t>~8</m:t>
        </m:r>
      </m:oMath>
      <w:r w:rsidRPr="003D1776">
        <w:t>’e yakın olması, yönteminin güçlü bir rastgelelik kattığının ve yapısal bilgiyi iyi gizlediğinin göstergesidir. Yüksek entropiye sahip şifreli görüntüler, histogramlarının da uniform (düzgün) dağılması ile karakterize olur ve böylece bilinen plaintext veya istatistiksel saldırılara karşı dirençli hale gelir. Kısaca, başarılı bir şifreleme, veriyi adeta </w:t>
      </w:r>
      <w:r w:rsidRPr="003D1776">
        <w:rPr>
          <w:b/>
          <w:bCs/>
        </w:rPr>
        <w:t>beyaz gürültü</w:t>
      </w:r>
      <w:r w:rsidRPr="003D1776">
        <w:t> seviyesinde rastgeleleştirir; entropi eğrileri de bunu nicel olarak ortaya koyar.</w:t>
      </w:r>
    </w:p>
    <w:p w14:paraId="7E2ADA8E" w14:textId="05195F48" w:rsidR="003D1776" w:rsidRDefault="003D1776" w:rsidP="003D1776">
      <w:pPr>
        <w:pStyle w:val="Heading4"/>
      </w:pPr>
      <w:bookmarkStart w:id="52" w:name="_Toc201846758"/>
      <w:r w:rsidRPr="003D1776">
        <w:t>PBKDF2 ile Anahtar Türetme ve İterasyonlar</w:t>
      </w:r>
      <w:bookmarkEnd w:id="52"/>
    </w:p>
    <w:p w14:paraId="39488995" w14:textId="77777777" w:rsidR="003D1776" w:rsidRDefault="003D1776" w:rsidP="0088359D">
      <w:pPr>
        <w:spacing w:line="360" w:lineRule="auto"/>
        <w:jc w:val="both"/>
        <w:rPr>
          <w:lang w:val="en-US"/>
        </w:rPr>
      </w:pPr>
      <w:r w:rsidRPr="003D1776">
        <w:rPr>
          <w:lang w:val="en-US"/>
        </w:rPr>
        <w:t xml:space="preserve">PBKDF2 (Password-Based Key Derivation Function 2), zayıf bir paroladan kriptografik anahtar üretmek için tasarlanmış iteratif bir anahtar türetme fonksiyonudur. Girdi olarak bir parola, rastgele bir tuz (salt) değeri, iterasyon sayısı ve hedef anahtar boyutu alır. PBKDF2, içsel olarak bir HMAC gibi kriptografik karma tabanlı bir PRF (pseudo-random function) kullanır ve bu işlemi belirlenen sayıdaki iterasyon boyunca tekrarlar. İterasyonlar sayesinde hesaplama maliyeti yükseltilir ve böylece sözlük ve rainbow table gibi kaba kuvvet saldırılarına karşı direnç (key stretching) sağlanır. PBKDF2’nin çalışma prensibi şu şekildedir: </w:t>
      </w:r>
    </w:p>
    <w:p w14:paraId="6A5BE3D3" w14:textId="77777777" w:rsidR="003D1776" w:rsidRDefault="003D1776" w:rsidP="0088359D">
      <w:pPr>
        <w:spacing w:line="360" w:lineRule="auto"/>
        <w:jc w:val="both"/>
        <w:rPr>
          <w:lang w:val="en-US"/>
        </w:rPr>
      </w:pPr>
    </w:p>
    <w:p w14:paraId="4A2672B8" w14:textId="7BC7E2E2" w:rsidR="003D1776" w:rsidRPr="003D1776" w:rsidRDefault="003D1776" w:rsidP="0088359D">
      <w:pPr>
        <w:spacing w:line="360" w:lineRule="auto"/>
        <w:jc w:val="both"/>
        <w:rPr>
          <w:lang w:val="en-US"/>
        </w:rPr>
      </w:pPr>
      <w:r w:rsidRPr="003D1776">
        <w:rPr>
          <w:lang w:val="en-US"/>
        </w:rPr>
        <w:t xml:space="preserve">ilk adımda parolanın HMAC çıktısı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88359D">
        <w:rPr>
          <w:lang w:val="en-US"/>
        </w:rPr>
        <w:t xml:space="preserve"> </w:t>
      </w:r>
      <w:r w:rsidRPr="003D1776">
        <w:rPr>
          <w:lang w:val="en-US"/>
        </w:rPr>
        <w:t xml:space="preserve">hesaplanır (örneğin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=PRF(Password, Salt || 1)</m:t>
        </m:r>
      </m:oMath>
      <w:r w:rsidR="0088359D">
        <w:rPr>
          <w:lang w:val="en-US"/>
        </w:rPr>
        <w:t>.</w:t>
      </w:r>
      <w:r w:rsidRPr="003D1776">
        <w:rPr>
          <w:lang w:val="en-US"/>
        </w:rPr>
        <w:t xml:space="preserve"> Sonraki her adımda bir önceki çıktının tekrar HMAC’ı alınarak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oMath>
      <w:r w:rsidR="00E949D0">
        <w:rPr>
          <w:lang w:val="en-US"/>
        </w:rPr>
        <w:t xml:space="preserve"> </w:t>
      </w:r>
      <w:r w:rsidRPr="003D1776">
        <w:rPr>
          <w:lang w:val="en-US"/>
        </w:rPr>
        <w:t xml:space="preserve">elde edilir. Daha sonra tüm bu ara değerler XOR ile birleştirilerek (üst üste bitwise XOR edilerek) türetilmiş anahtar bloğu oluşturulur. Formül olarak: </w:t>
      </w:r>
    </w:p>
    <w:tbl>
      <w:tblPr>
        <w:tblW w:w="8472" w:type="dxa"/>
        <w:tblBorders>
          <w:insideH w:val="single" w:sz="4" w:space="0" w:color="auto"/>
        </w:tblBorders>
        <w:tblLayout w:type="fixed"/>
        <w:tblLook w:val="01E0" w:firstRow="1" w:lastRow="1" w:firstColumn="1" w:lastColumn="1" w:noHBand="0" w:noVBand="0"/>
      </w:tblPr>
      <w:tblGrid>
        <w:gridCol w:w="6948"/>
        <w:gridCol w:w="1524"/>
      </w:tblGrid>
      <w:tr w:rsidR="003D1776" w:rsidRPr="00F40E05" w14:paraId="26052169" w14:textId="77777777" w:rsidTr="00D80CC4">
        <w:tc>
          <w:tcPr>
            <w:tcW w:w="6948" w:type="dxa"/>
            <w:vAlign w:val="center"/>
          </w:tcPr>
          <w:p w14:paraId="3BEBFE2E" w14:textId="4AA9F0FA" w:rsidR="003D1776" w:rsidRPr="00F40E05" w:rsidRDefault="003D1776" w:rsidP="0088359D">
            <w:pPr>
              <w:pStyle w:val="GOVDE"/>
              <w:rPr>
                <w:noProof w:val="0"/>
                <w:lang w:val="en-US"/>
              </w:rPr>
            </w:pPr>
            <m:oMathPara>
              <m:oMath>
                <m:r>
                  <w:rPr>
                    <w:rFonts w:ascii="Cambria Math" w:eastAsia="Times New Roman" w:hAnsi="Cambria Math"/>
                    <w:lang w:val="en-US"/>
                  </w:rPr>
                  <m:t>F</m:t>
                </m:r>
                <m:d>
                  <m:dPr>
                    <m:ctrlPr>
                      <w:rPr>
                        <w:rFonts w:ascii="Cambria Math" w:eastAsia="Times New Roman" w:hAnsi="Cambria Math"/>
                        <w:i/>
                        <w:lang w:val="en-US"/>
                      </w:rPr>
                    </m:ctrlPr>
                  </m:dPr>
                  <m:e>
                    <m:r>
                      <w:rPr>
                        <w:rFonts w:ascii="Cambria Math" w:eastAsia="Times New Roman" w:hAnsi="Cambria Math"/>
                        <w:lang w:val="en-US"/>
                      </w:rPr>
                      <m:t>Password, Salt,c,i</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U</m:t>
                    </m:r>
                  </m:e>
                  <m:sub>
                    <m:r>
                      <w:rPr>
                        <w:rFonts w:ascii="Cambria Math" w:eastAsia="Times New Roman" w:hAnsi="Cambria Math"/>
                        <w:lang w:val="en-US"/>
                      </w:rPr>
                      <m:t>1</m:t>
                    </m:r>
                  </m:sub>
                </m:sSub>
                <m:r>
                  <w:rPr>
                    <w:rFonts w:ascii="Cambria Math" w:eastAsia="Times New Roman" w:hAnsi="Cambria Math"/>
                  </w:rPr>
                  <m:t>⊕</m:t>
                </m:r>
                <m:sSub>
                  <m:sSubPr>
                    <m:ctrlPr>
                      <w:rPr>
                        <w:rFonts w:ascii="Cambria Math" w:eastAsia="Times New Roman" w:hAnsi="Cambria Math"/>
                        <w:i/>
                        <w:lang w:val="en-US"/>
                      </w:rPr>
                    </m:ctrlPr>
                  </m:sSubPr>
                  <m:e>
                    <m:r>
                      <w:rPr>
                        <w:rFonts w:ascii="Cambria Math" w:eastAsia="Times New Roman" w:hAnsi="Cambria Math"/>
                        <w:lang w:val="en-US"/>
                      </w:rPr>
                      <m:t>U</m:t>
                    </m:r>
                  </m:e>
                  <m:sub>
                    <m:r>
                      <w:rPr>
                        <w:rFonts w:ascii="Cambria Math" w:eastAsia="Times New Roman" w:hAnsi="Cambria Math"/>
                        <w:lang w:val="en-US"/>
                      </w:rPr>
                      <m:t>2</m:t>
                    </m:r>
                  </m:sub>
                </m:sSub>
                <m:r>
                  <w:rPr>
                    <w:rFonts w:ascii="Cambria Math" w:eastAsia="Times New Roman" w:hAnsi="Cambria Math"/>
                  </w:rPr>
                  <m:t xml:space="preserve">⊕… </m:t>
                </m:r>
                <m:sSub>
                  <m:sSubPr>
                    <m:ctrlPr>
                      <w:rPr>
                        <w:rFonts w:ascii="Cambria Math" w:eastAsia="Times New Roman" w:hAnsi="Cambria Math"/>
                        <w:i/>
                        <w:lang w:val="en-US"/>
                      </w:rPr>
                    </m:ctrlPr>
                  </m:sSubPr>
                  <m:e>
                    <m:r>
                      <w:rPr>
                        <w:rFonts w:ascii="Cambria Math" w:eastAsia="Times New Roman" w:hAnsi="Cambria Math"/>
                        <w:lang w:val="en-US"/>
                      </w:rPr>
                      <m:t>U</m:t>
                    </m:r>
                  </m:e>
                  <m:sub>
                    <m:r>
                      <w:rPr>
                        <w:rFonts w:ascii="Cambria Math" w:eastAsia="Times New Roman" w:hAnsi="Cambria Math"/>
                        <w:lang w:val="en-US"/>
                      </w:rPr>
                      <m:t>c</m:t>
                    </m:r>
                  </m:sub>
                </m:sSub>
              </m:oMath>
            </m:oMathPara>
          </w:p>
        </w:tc>
        <w:tc>
          <w:tcPr>
            <w:tcW w:w="1524" w:type="dxa"/>
            <w:vAlign w:val="center"/>
          </w:tcPr>
          <w:p w14:paraId="6782F530" w14:textId="1A57E028" w:rsidR="003D1776" w:rsidRPr="002D5D84" w:rsidRDefault="003D1776" w:rsidP="0088359D">
            <w:pPr>
              <w:pStyle w:val="BB-DENKLEM"/>
              <w:spacing w:line="360" w:lineRule="auto"/>
              <w:jc w:val="both"/>
            </w:pPr>
            <w:r w:rsidRPr="002D5D84">
              <w:t>(3.</w:t>
            </w:r>
            <w:r w:rsidR="0088359D">
              <w:t>2</w:t>
            </w:r>
            <w:r w:rsidRPr="002D5D84">
              <w:t>)</w:t>
            </w:r>
          </w:p>
        </w:tc>
      </w:tr>
    </w:tbl>
    <w:p w14:paraId="4FBF67EA" w14:textId="77777777" w:rsidR="003D1776" w:rsidRDefault="003D1776" w:rsidP="0088359D">
      <w:pPr>
        <w:spacing w:line="360" w:lineRule="auto"/>
        <w:jc w:val="both"/>
        <w:rPr>
          <w:rFonts w:ascii="Cambria Math" w:hAnsi="Cambria Math" w:cs="Cambria Math"/>
          <w:lang w:val="en-US"/>
        </w:rPr>
      </w:pPr>
    </w:p>
    <w:p w14:paraId="382D805C" w14:textId="790ADF08" w:rsidR="00F9432F" w:rsidRDefault="003D1776" w:rsidP="0088359D">
      <w:pPr>
        <w:spacing w:line="360" w:lineRule="auto"/>
        <w:jc w:val="both"/>
        <w:rPr>
          <w:lang w:val="en-US"/>
        </w:rPr>
      </w:pPr>
      <w:r w:rsidRPr="003D1776">
        <w:rPr>
          <w:lang w:val="en-US"/>
        </w:rPr>
        <w:t xml:space="preserve"> , burada </w:t>
      </w:r>
      <m:oMath>
        <m:r>
          <w:rPr>
            <w:rFonts w:ascii="Cambria Math" w:hAnsi="Cambria Math"/>
            <w:lang w:val="en-US"/>
          </w:rPr>
          <m:t>c</m:t>
        </m:r>
      </m:oMath>
      <w:r w:rsidRPr="003D1776">
        <w:rPr>
          <w:lang w:val="en-US"/>
        </w:rPr>
        <w:t xml:space="preserve"> iterasyon sayısıdır. Bu işlem istenen anahtar uzunluğunu elde edene dek farklı </w:t>
      </w:r>
      <m:oMath>
        <m:r>
          <w:rPr>
            <w:rFonts w:ascii="Cambria Math" w:hAnsi="Cambria Math"/>
            <w:lang w:val="en-US"/>
          </w:rPr>
          <m:t>i</m:t>
        </m:r>
      </m:oMath>
      <w:r w:rsidRPr="003D1776">
        <w:rPr>
          <w:lang w:val="en-US"/>
        </w:rPr>
        <w:t xml:space="preserve"> indeksleriyle tekrar edilir (her biri ayrı bir blok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3D1776">
        <w:rPr>
          <w:lang w:val="en-US"/>
        </w:rPr>
        <w:t xml:space="preserve"> üretir) ve bloklar birleştirilerek nihai anahtar elde edilir. İterasyon sayısının yüksek tutulması, paroladan anahtar türetmeyi hesaplama açısından pahalı hale getirerek saldırganları yavaşlatır. Örneğin, başlangıçta minimum 1000 iterasyon önerilmişken zamanla bu sayı artırılmış; 2023 itibariyle OWASP kuruluşu, PBKDF2-HMAC-SHA256 için</w:t>
      </w:r>
      <w:r>
        <w:rPr>
          <w:lang w:val="en-US"/>
        </w:rPr>
        <w:t xml:space="preserve"> </w:t>
      </w:r>
      <m:oMath>
        <m:r>
          <w:rPr>
            <w:rFonts w:ascii="Cambria Math" w:hAnsi="Cambria Math"/>
            <w:lang w:val="en-US"/>
          </w:rPr>
          <m:t>~600.000</m:t>
        </m:r>
      </m:oMath>
      <w:r w:rsidRPr="003D1776">
        <w:rPr>
          <w:lang w:val="en-US"/>
        </w:rPr>
        <w:t xml:space="preserve"> iterasyon kullanılmasını tavsiye etmiştir. Bu kadar çok tekrar, yasal </w:t>
      </w:r>
      <w:r w:rsidRPr="003D1776">
        <w:rPr>
          <w:lang w:val="en-US"/>
        </w:rPr>
        <w:lastRenderedPageBreak/>
        <w:t>kullanıcı için tolere edilebilir bir gecikme yaratırken, olası bir saldırganın milyarlarca parola denemesini son derece zaman alıcı hale getirir.</w:t>
      </w:r>
    </w:p>
    <w:p w14:paraId="4E7BA8E3" w14:textId="53F84360" w:rsidR="009A0031" w:rsidRDefault="00F9432F" w:rsidP="00F9432F">
      <w:pPr>
        <w:rPr>
          <w:lang w:val="en-US"/>
        </w:rPr>
      </w:pPr>
      <w:r>
        <w:rPr>
          <w:lang w:val="en-US"/>
        </w:rPr>
        <w:br w:type="page"/>
      </w:r>
    </w:p>
    <w:p w14:paraId="1BEFCE56" w14:textId="3009E3E1" w:rsidR="009A0031" w:rsidRDefault="009A0031" w:rsidP="009A0031">
      <w:pPr>
        <w:pStyle w:val="Heading2"/>
        <w:rPr>
          <w:lang w:val="en-US"/>
        </w:rPr>
      </w:pPr>
      <w:bookmarkStart w:id="53" w:name="_Toc201846759"/>
      <w:r w:rsidRPr="009A0031">
        <w:rPr>
          <w:lang w:val="en-US"/>
        </w:rPr>
        <w:lastRenderedPageBreak/>
        <w:t>Güvenlik Değerlendirme Metodolojisi</w:t>
      </w:r>
      <w:bookmarkEnd w:id="53"/>
    </w:p>
    <w:p w14:paraId="3FD380BE" w14:textId="4AAB97D5" w:rsidR="009A0031" w:rsidRDefault="009A0031" w:rsidP="009A0031">
      <w:pPr>
        <w:pStyle w:val="GOVDE"/>
        <w:rPr>
          <w:lang w:val="en-US"/>
        </w:rPr>
      </w:pPr>
      <w:r w:rsidRPr="009A0031">
        <w:rPr>
          <w:lang w:val="en-US"/>
        </w:rPr>
        <w:t>Şifreleme algoritmasının güvenliğini değerlendirmek için çeşitli istatistiksel analizler ve farklı saldırı</w:t>
      </w:r>
      <w:r w:rsidR="00F9432F">
        <w:rPr>
          <w:lang w:val="en-US"/>
        </w:rPr>
        <w:t xml:space="preserve"> </w:t>
      </w:r>
      <w:r w:rsidRPr="009A0031">
        <w:rPr>
          <w:lang w:val="en-US"/>
        </w:rPr>
        <w:t>senaryosu testleri uygulanmıştır. Bu bölümde histogram ve korelasyon analizleri, bilgi entropisi hesabı,</w:t>
      </w:r>
      <w:r w:rsidR="00F9432F">
        <w:rPr>
          <w:lang w:val="en-US"/>
        </w:rPr>
        <w:t xml:space="preserve"> </w:t>
      </w:r>
      <w:r w:rsidRPr="009A0031">
        <w:rPr>
          <w:lang w:val="en-US"/>
        </w:rPr>
        <w:t>NPCR/UACI gibi diferansiyel saldırı metrikleri ve ayrıca anahtar hassasiyeti ile gürültü/kırpma</w:t>
      </w:r>
      <w:r w:rsidR="00F9432F">
        <w:rPr>
          <w:lang w:val="en-US"/>
        </w:rPr>
        <w:t xml:space="preserve"> </w:t>
      </w:r>
      <w:r w:rsidRPr="009A0031">
        <w:rPr>
          <w:lang w:val="en-US"/>
        </w:rPr>
        <w:t>saldırılarına karşı dayanıklılık testleri sunulmaktadır.</w:t>
      </w:r>
    </w:p>
    <w:p w14:paraId="479D3BAA" w14:textId="77777777" w:rsidR="009A0031" w:rsidRDefault="009A0031" w:rsidP="009A0031">
      <w:pPr>
        <w:pStyle w:val="Heading3"/>
        <w:rPr>
          <w:lang w:val="tr-TR"/>
        </w:rPr>
      </w:pPr>
      <w:bookmarkStart w:id="54" w:name="_Toc201846760"/>
      <w:r w:rsidRPr="009A0031">
        <w:rPr>
          <w:lang w:val="tr-TR"/>
        </w:rPr>
        <w:t>Histogram Analizi</w:t>
      </w:r>
      <w:bookmarkEnd w:id="54"/>
    </w:p>
    <w:p w14:paraId="7D82E699" w14:textId="33EC90EF" w:rsidR="009A0031" w:rsidRDefault="009A0031" w:rsidP="009A0031">
      <w:pPr>
        <w:pStyle w:val="GOVDE"/>
        <w:rPr>
          <w:lang w:val="en-US"/>
        </w:rPr>
      </w:pPr>
      <w:r w:rsidRPr="009A0031">
        <w:rPr>
          <w:lang w:val="en-US"/>
        </w:rPr>
        <w:t>Histogram analizi, orijinal (düz) ve şifreli görüntülerin piksel dağılımlarını karşılaştırmaya dayanır. Düz</w:t>
      </w:r>
      <w:r>
        <w:rPr>
          <w:lang w:val="en-US"/>
        </w:rPr>
        <w:t xml:space="preserve"> </w:t>
      </w:r>
      <w:r w:rsidRPr="009A0031">
        <w:rPr>
          <w:lang w:val="en-US"/>
        </w:rPr>
        <w:t>bir görüntünün histogramı genellikle görüntünün içeriğine bağlı belirli desenler ve tepe noktaları içerir;</w:t>
      </w:r>
      <w:r>
        <w:rPr>
          <w:lang w:val="en-US"/>
        </w:rPr>
        <w:t xml:space="preserve"> </w:t>
      </w:r>
      <w:r w:rsidRPr="009A0031">
        <w:rPr>
          <w:lang w:val="en-US"/>
        </w:rPr>
        <w:t>örneğin koyu bir arka planın yoğun olduğu bir resimde düşük piksel değerlerinde bir tepe oluşabilir.</w:t>
      </w:r>
      <w:r>
        <w:rPr>
          <w:lang w:val="en-US"/>
        </w:rPr>
        <w:t xml:space="preserve"> </w:t>
      </w:r>
      <w:r w:rsidRPr="009A0031">
        <w:rPr>
          <w:lang w:val="en-US"/>
        </w:rPr>
        <w:t>Buna karşın, güvenli bir şifreleme sonucunda elde edilen şifreli görüntünün histogramı hemen hemen</w:t>
      </w:r>
      <w:r>
        <w:rPr>
          <w:lang w:val="en-US"/>
        </w:rPr>
        <w:t xml:space="preserve"> </w:t>
      </w:r>
      <w:r w:rsidRPr="009A0031">
        <w:rPr>
          <w:lang w:val="en-US"/>
        </w:rPr>
        <w:t>üniform (düz) bir dağılım sergilemelidir . Şifreli görüntüde her bir yoğunluk değerinin benzer</w:t>
      </w:r>
      <w:r>
        <w:rPr>
          <w:lang w:val="en-US"/>
        </w:rPr>
        <w:t xml:space="preserve"> </w:t>
      </w:r>
      <w:r w:rsidRPr="009A0031">
        <w:rPr>
          <w:lang w:val="en-US"/>
        </w:rPr>
        <w:t>sıklıkta ortaya çıkması, saldırganın istatistiksel özelliklerden orijinal içerik hakkında bilgi edinmesini</w:t>
      </w:r>
      <w:r>
        <w:rPr>
          <w:lang w:val="en-US"/>
        </w:rPr>
        <w:t xml:space="preserve"> </w:t>
      </w:r>
      <w:r w:rsidRPr="009A0031">
        <w:rPr>
          <w:lang w:val="en-US"/>
        </w:rPr>
        <w:t>engeller. Nitekim literatürde iyi bir şifreleme algoritmasıyla elde edilen şifreli görüntülerinhistogramlarının, orijinal görüntüye ait bilgileri gizleyecek şekilde uniform dağıldığı gösterilmiştir.</w:t>
      </w:r>
    </w:p>
    <w:p w14:paraId="202AC790" w14:textId="77777777" w:rsidR="000F2CFB" w:rsidRDefault="000F2CFB" w:rsidP="009A0031">
      <w:pPr>
        <w:pStyle w:val="GOVDE"/>
        <w:rPr>
          <w:lang w:val="en-US"/>
        </w:rPr>
      </w:pPr>
    </w:p>
    <w:p w14:paraId="36C3557E" w14:textId="77777777" w:rsidR="00A03BDE" w:rsidRDefault="000F2CFB" w:rsidP="00A03BDE">
      <w:pPr>
        <w:pStyle w:val="GOVDE"/>
        <w:keepNext/>
        <w:jc w:val="center"/>
      </w:pPr>
      <w:r>
        <w:rPr>
          <w:lang w:val="en-US"/>
        </w:rPr>
        <w:drawing>
          <wp:inline distT="0" distB="0" distL="0" distR="0" wp14:anchorId="719A7CEF" wp14:editId="51641972">
            <wp:extent cx="5210175" cy="1895475"/>
            <wp:effectExtent l="0" t="0" r="9525" b="9525"/>
            <wp:docPr id="322430770" name="Picture 3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30770" name="Picture 31" descr="A comparison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1895475"/>
                    </a:xfrm>
                    <a:prstGeom prst="rect">
                      <a:avLst/>
                    </a:prstGeom>
                    <a:noFill/>
                    <a:ln>
                      <a:noFill/>
                    </a:ln>
                  </pic:spPr>
                </pic:pic>
              </a:graphicData>
            </a:graphic>
          </wp:inline>
        </w:drawing>
      </w:r>
    </w:p>
    <w:p w14:paraId="7F1B7166" w14:textId="658D8DBB" w:rsidR="00387454" w:rsidRDefault="00A03BDE" w:rsidP="00A03BDE">
      <w:pPr>
        <w:pStyle w:val="Caption"/>
        <w:jc w:val="center"/>
      </w:pPr>
      <w:bookmarkStart w:id="55" w:name="_Toc201853563"/>
      <w:r>
        <w:t xml:space="preserve">Şekil </w:t>
      </w:r>
      <w:r w:rsidR="00A61BAB">
        <w:fldChar w:fldCharType="begin"/>
      </w:r>
      <w:r w:rsidR="00A61BAB">
        <w:instrText xml:space="preserve"> STYLEREF 1 \s </w:instrText>
      </w:r>
      <w:r w:rsidR="00A61BAB">
        <w:fldChar w:fldCharType="separate"/>
      </w:r>
      <w:r w:rsidR="00EF51C9">
        <w:t>2</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6</w:t>
      </w:r>
      <w:r w:rsidR="00A61BAB">
        <w:fldChar w:fldCharType="end"/>
      </w:r>
      <w:r w:rsidRPr="008F37FE">
        <w:t xml:space="preserve">: </w:t>
      </w:r>
      <w:r w:rsidRPr="00A03BDE">
        <w:rPr>
          <w:b w:val="0"/>
          <w:bCs w:val="0"/>
        </w:rPr>
        <w:t>RGB ve Şifrelenmiş Görüntünün Histogram Farkı</w:t>
      </w:r>
      <w:bookmarkEnd w:id="55"/>
    </w:p>
    <w:p w14:paraId="6A7D65B1" w14:textId="77777777" w:rsidR="00A03BDE" w:rsidRDefault="00A03BDE" w:rsidP="009A0031">
      <w:pPr>
        <w:pStyle w:val="GOVDE"/>
        <w:rPr>
          <w:lang w:val="en-US"/>
        </w:rPr>
      </w:pPr>
    </w:p>
    <w:p w14:paraId="6606883D" w14:textId="721353A9" w:rsidR="009A0031" w:rsidRDefault="009A0031" w:rsidP="009A0031">
      <w:pPr>
        <w:pStyle w:val="GOVDE"/>
        <w:rPr>
          <w:lang w:val="en-US"/>
        </w:rPr>
      </w:pPr>
      <w:r w:rsidRPr="009A0031">
        <w:rPr>
          <w:lang w:val="en-US"/>
        </w:rPr>
        <w:t>Yapılan deneylerde, örnek bir orijinal görüntü ile onun şifrelenmiş hali alınarak her ikisinin de R, G, B</w:t>
      </w:r>
      <w:r>
        <w:rPr>
          <w:lang w:val="en-US"/>
        </w:rPr>
        <w:t xml:space="preserve"> </w:t>
      </w:r>
      <w:r w:rsidRPr="009A0031">
        <w:rPr>
          <w:lang w:val="en-US"/>
        </w:rPr>
        <w:t>kanal histogramları çizilmiştir (Şekil 2.4.1). Orijinal görüntünün histogramında belirli aralıklarda yüksek</w:t>
      </w:r>
      <w:r>
        <w:rPr>
          <w:lang w:val="en-US"/>
        </w:rPr>
        <w:t xml:space="preserve"> </w:t>
      </w:r>
      <w:r w:rsidRPr="009A0031">
        <w:rPr>
          <w:lang w:val="en-US"/>
        </w:rPr>
        <w:t>frekanslı değerler (piksel yoğunlukları) gözlemlenirken, şifreli görüntünün histogramı tüm yoğunluk</w:t>
      </w:r>
      <w:r>
        <w:rPr>
          <w:lang w:val="en-US"/>
        </w:rPr>
        <w:t xml:space="preserve"> </w:t>
      </w:r>
      <w:r w:rsidRPr="009A0031">
        <w:rPr>
          <w:lang w:val="en-US"/>
        </w:rPr>
        <w:t xml:space="preserve">aralığında neredeyse eşit </w:t>
      </w:r>
      <w:r w:rsidRPr="009A0031">
        <w:rPr>
          <w:lang w:val="en-US"/>
        </w:rPr>
        <w:lastRenderedPageBreak/>
        <w:t>frekanslar vermektedir. Başka bir deyişle şifreli görüntü histogramı düz bir</w:t>
      </w:r>
      <w:r>
        <w:rPr>
          <w:lang w:val="en-US"/>
        </w:rPr>
        <w:t xml:space="preserve"> </w:t>
      </w:r>
      <w:r w:rsidRPr="009A0031">
        <w:rPr>
          <w:lang w:val="en-US"/>
        </w:rPr>
        <w:t>profil izlemektedir. Bu durum, geliştirilen algoritmanın orijinal görüntü bilgisini başarılı şekilde</w:t>
      </w:r>
      <w:r>
        <w:rPr>
          <w:lang w:val="en-US"/>
        </w:rPr>
        <w:t xml:space="preserve"> </w:t>
      </w:r>
      <w:r w:rsidRPr="009A0031">
        <w:rPr>
          <w:lang w:val="en-US"/>
        </w:rPr>
        <w:t>maskelediğini ve histogram tabanlı istatistiksel saldırılara karşı dayanıklılık sağladığını göstermektedir</w:t>
      </w:r>
      <w:r>
        <w:rPr>
          <w:lang w:val="en-US"/>
        </w:rPr>
        <w:t>.</w:t>
      </w:r>
    </w:p>
    <w:p w14:paraId="3926F911" w14:textId="54D31656" w:rsidR="000F2CFB" w:rsidRDefault="000F2CFB" w:rsidP="000F2CFB">
      <w:pPr>
        <w:pStyle w:val="Heading3"/>
        <w:rPr>
          <w:lang w:val="tr-TR"/>
        </w:rPr>
      </w:pPr>
      <w:bookmarkStart w:id="56" w:name="_Toc201846761"/>
      <w:r w:rsidRPr="000F2CFB">
        <w:rPr>
          <w:lang w:val="tr-TR"/>
        </w:rPr>
        <w:t>Korelasyon Katsayıları</w:t>
      </w:r>
      <w:bookmarkEnd w:id="56"/>
    </w:p>
    <w:p w14:paraId="72AE2C3F" w14:textId="68E86B41" w:rsidR="000F2CFB" w:rsidRDefault="000F2CFB" w:rsidP="000F2CFB">
      <w:pPr>
        <w:pStyle w:val="GOVDE"/>
      </w:pPr>
      <w:r>
        <w:t xml:space="preserve">Dijital görüntülerde komşu pikseller arasında yüksek bir yoğunluk korelasyonu bulunur; bitişik pikseller genellikle benzer değerlere sahiptir. İyi bir görüntü şifreleme algoritması, bu komşu piksel korelasyonunu olabildiğince düşürmeyi, ideal olarak 0’a yaklaştırmayı hedefler . Korumalı bir şifrelemede, şifreli görüntüdeki bitişik pikseller artık rastgele dağılımlı olacağından aralarındaki korelasyon yok denecek kadar az olmalıdır (korelasyon katsayısı 0’a yakın). Bu amacı doğrulamak için orijinal ve şifreli görüntüler üzerinde komşu piksel korelasyon analizi yapılmıştır. </w:t>
      </w:r>
    </w:p>
    <w:p w14:paraId="04A25D26" w14:textId="77777777" w:rsidR="00A03BDE" w:rsidRDefault="000F2CFB" w:rsidP="00A03BDE">
      <w:pPr>
        <w:pStyle w:val="GOVDE"/>
        <w:keepNext/>
        <w:jc w:val="center"/>
      </w:pPr>
      <w:r>
        <w:drawing>
          <wp:inline distT="0" distB="0" distL="0" distR="0" wp14:anchorId="3E828241" wp14:editId="5B87C289">
            <wp:extent cx="5743575" cy="2089527"/>
            <wp:effectExtent l="0" t="0" r="0" b="6350"/>
            <wp:docPr id="1838553520" name="Picture 32"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53520" name="Picture 32" descr="A blue and white graph&#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2089527"/>
                    </a:xfrm>
                    <a:prstGeom prst="rect">
                      <a:avLst/>
                    </a:prstGeom>
                    <a:noFill/>
                    <a:ln>
                      <a:noFill/>
                    </a:ln>
                  </pic:spPr>
                </pic:pic>
              </a:graphicData>
            </a:graphic>
          </wp:inline>
        </w:drawing>
      </w:r>
    </w:p>
    <w:p w14:paraId="5BD6958B" w14:textId="2D0EF6E6" w:rsidR="00387454" w:rsidRDefault="00A03BDE" w:rsidP="00A03BDE">
      <w:pPr>
        <w:pStyle w:val="Caption"/>
        <w:jc w:val="center"/>
      </w:pPr>
      <w:bookmarkStart w:id="57" w:name="_Toc201853564"/>
      <w:r>
        <w:t xml:space="preserve">Şekil </w:t>
      </w:r>
      <w:r w:rsidR="00A61BAB">
        <w:fldChar w:fldCharType="begin"/>
      </w:r>
      <w:r w:rsidR="00A61BAB">
        <w:instrText xml:space="preserve"> STYLEREF 1 \s </w:instrText>
      </w:r>
      <w:r w:rsidR="00A61BAB">
        <w:fldChar w:fldCharType="separate"/>
      </w:r>
      <w:r w:rsidR="00EF51C9">
        <w:t>2</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7</w:t>
      </w:r>
      <w:r w:rsidR="00A61BAB">
        <w:fldChar w:fldCharType="end"/>
      </w:r>
      <w:r>
        <w:t>:</w:t>
      </w:r>
      <w:r w:rsidRPr="00594386">
        <w:t xml:space="preserve"> </w:t>
      </w:r>
      <w:r w:rsidRPr="00A03BDE">
        <w:rPr>
          <w:b w:val="0"/>
          <w:bCs w:val="0"/>
        </w:rPr>
        <w:t>Girdi ve Çıktı Görüntünün Komşu Piksel Korelasyon Dağılımı Farkı</w:t>
      </w:r>
      <w:bookmarkEnd w:id="57"/>
    </w:p>
    <w:p w14:paraId="581CD59E" w14:textId="77777777" w:rsidR="00387454" w:rsidRPr="00387454" w:rsidRDefault="00387454" w:rsidP="00387454">
      <w:pPr>
        <w:rPr>
          <w:lang w:val="en-US"/>
        </w:rPr>
      </w:pPr>
    </w:p>
    <w:p w14:paraId="47547E60" w14:textId="2436A91E" w:rsidR="000F2CFB" w:rsidRPr="000F2CFB" w:rsidRDefault="000F2CFB" w:rsidP="000F2CFB">
      <w:pPr>
        <w:pStyle w:val="GOVDE"/>
      </w:pPr>
      <w:r>
        <w:t>Örneğin, bir düz görüntüde yatay veya dikey komşu piksel çiftlerinin scatter (saçılım) grafiği yoğun bir şekilde ana diyagonal etrafında toplanırken, şifreli aynı görüntüde bu grafik noktaların düzlemde rastgele dağıldığını göstermiştir (Şekil 2.4.2). Bu da şifreleme sonrası komşu pikseller arasında herhangi bir korelasyon kalmadığını görsel olarak doğrulamaktadır. Nicel bir değerlendirme için, şifreli görüntülerde yatay, dikey ve çapraz yönlerdeki komşu piksel korelasyon katsayıları da hesaplanmıştır. Sonuçlar, şifreli görüntü için tüm bu yönlerde korelasyon katsayılarının 0.01’in çok altında, yani 0’a yakın olduğunu göstermektedir. Bu değerler pratik olarak sıfıra çok yakın olup şifreleme algoritmasının komşu piksel ilişkilerini başarıyla yok ettiğini teyit etmektedir.</w:t>
      </w:r>
    </w:p>
    <w:p w14:paraId="43EE3E75" w14:textId="6002BA84" w:rsidR="009A0031" w:rsidRDefault="000F2CFB" w:rsidP="000F2CFB">
      <w:pPr>
        <w:pStyle w:val="Heading3"/>
      </w:pPr>
      <w:bookmarkStart w:id="58" w:name="_Toc201846762"/>
      <w:r w:rsidRPr="000F2CFB">
        <w:rPr>
          <w:lang w:val="tr-TR"/>
        </w:rPr>
        <w:lastRenderedPageBreak/>
        <w:t>Bilgi Entropisi Hesabı</w:t>
      </w:r>
      <w:bookmarkEnd w:id="58"/>
    </w:p>
    <w:p w14:paraId="793F45F7" w14:textId="6C6038C7" w:rsidR="000F2CFB" w:rsidRDefault="000F2CFB" w:rsidP="000F2CFB">
      <w:pPr>
        <w:pStyle w:val="GOVDE"/>
      </w:pPr>
      <w:r w:rsidRPr="000F2CFB">
        <w:t xml:space="preserve">Bilgi entropisi, bir görüntünün içerdiği rastgelelik miktarını ölçen istatistiksel bir değerdir. Shannon entropi formülüne göre 8-bit derinliğindeki bir görüntü için maksimum (ideal) entropi değeri 8’dir (bit cinsinden) . Orijinal bir doğal görüntünün entropisi genelde bu ideal değerden düşüktür, çünkü pikseller tam rastgele değildir ve belirli yapılar içerir. Örneğin entropisi </w:t>
      </w:r>
      <m:oMath>
        <m:r>
          <w:rPr>
            <w:rFonts w:ascii="Cambria Math" w:hAnsi="Cambria Math"/>
          </w:rPr>
          <m:t>~7</m:t>
        </m:r>
      </m:oMath>
      <w:r w:rsidRPr="000F2CFB">
        <w:t xml:space="preserve"> civarında olabilir (bu, görüntünün hâlâ önemli ölçüde düzen içerdiğini gösterir). Şifreli görüntünün entropisi ise mümkün olduğunca 8’e yakın olmalıdır. Yüksek entropi, şifreli görüntünün piksel dağılımının oldukça rastgele ve öngörülemez olduğunu, dolayısıyla orijinal bilgiyi gizlemede başarılı olduğunu gösterir . Düşük entropiye sahip şifreler ise rastgelelik eksikliği nedeniyle brute-force (kaba kuvvet) gibi saldırılara karşı daha zayıf kabul edilir . Gerçekleştirilen deneylerde, geliştirilen algoritma ile şifrelenmiş görüntülerin entropi değerleri hesaplanmıştır. Sonuçlar, şifreli görüntüler için entropinin yaklaşık 7.99 bit civarında olduğunu, yani ideal 8 bit değerine çok yakın gerçekleştiğini göstermiştir. Literatürde de benzer şekilde başarılı şifreleme yöntemlerinin şifreli görüntülerinde entropinin 7.999+ bit mertebesinde, ideal değere oldukça yakın olduğu rapor edilmektedir . Elde edilen bu yüksek entropi değerleri, önerilen algoritmanın şifreli görüntülerdeki piksel dağılımını büyük ölçüde rastgeleleştirdiğini ve bilgi açığını en aza indirdiğini göstermektedir.</w:t>
      </w:r>
    </w:p>
    <w:p w14:paraId="7EBE816A" w14:textId="5C5A6AC3" w:rsidR="00B01DA2" w:rsidRDefault="00B01DA2" w:rsidP="00B01DA2">
      <w:pPr>
        <w:pStyle w:val="Heading3"/>
        <w:rPr>
          <w:lang w:val="tr-TR"/>
        </w:rPr>
      </w:pPr>
      <w:bookmarkStart w:id="59" w:name="_Toc201846763"/>
      <w:r w:rsidRPr="00B01DA2">
        <w:rPr>
          <w:lang w:val="tr-TR"/>
        </w:rPr>
        <w:t>NPCR ve UACI Testleri</w:t>
      </w:r>
      <w:bookmarkEnd w:id="59"/>
    </w:p>
    <w:p w14:paraId="3041F103" w14:textId="0F55F405" w:rsidR="00B01DA2" w:rsidRDefault="00B01DA2" w:rsidP="00B01DA2">
      <w:pPr>
        <w:pStyle w:val="GOVDE"/>
      </w:pPr>
      <w:r w:rsidRPr="00B01DA2">
        <w:t>Şifreleme algoritmasının diferansiyel saldırılara dayanıklılığını ölçmek için standart olarak NPCR ve UACI metrikleri kullanılmaktadır. NPCR (Number of Pixel Change Rate), bir görüntünün yalnızca 1 bitinin değiştirilmesi durumunda şifreli sonuçta değişen piksel oranını yüzde olarak verir. UACI (Unified Average Changing Intensity) ise benzer şekilde, iki şifreli görüntü arasındaki ortalama piksel yoğunluğu farkını (0–255 aralığına göre yüzde olarak) ölçer. Bu iki ölçüt, şifreleme algoritmasının “avalan</w:t>
      </w:r>
      <w:r>
        <w:t>s</w:t>
      </w:r>
      <w:r w:rsidRPr="00B01DA2">
        <w:t xml:space="preserve"> etkisi” (küçük bir giriş değişiminin çıktı üzerinde büyük ve yaygın bir değişikliğe yol açması) gösterip göstermediğini sayısal olarak anlamamızı sağlar. Güvenli bir şifrelemede, NPCR değeri çok yüksek (yaklaşık %100) ve UACI değeri de teorik olarak en az ~%33 olmalıdır. Bu değerlere yaklaşmak, bir bitlik bir değişimin bile şifreli görüntüde hemen hemen tüm pikselleri etkilemesi ve ortalama üçte birlik bir parlaklık farkı oluşturması demektir. Algoritmamız için NPCR/UACI testleri hem düz </w:t>
      </w:r>
      <w:r w:rsidRPr="00B01DA2">
        <w:lastRenderedPageBreak/>
        <w:t>görüntü üzerinde hem de anahtar üzerinde küçük değişiklik yapılarak gerçekleştirilmiştir. Örneğin bir orijinal görüntünün tek bir pikselini değiştirdik ve her iki haliyle şifreleme yapıp sonuçları karşılaştırdık; ayrıca aynı görüntüyü sadece 1 bit fark eden iki farklı anahtarla şifreleyip çıkan iki şifreli görüntüyü karşılaştırdık. Her iki senaryoda da elde edilen NPCR ve UACI değerleri başarılı bir şifrelemenin beklenen seviyelerinde bulunmuştur. Özellikle, NPCR değeri yaklaşık %99,6 ve UACI değeri %</w:t>
      </w:r>
      <w:r w:rsidR="0056068D">
        <w:t>50</w:t>
      </w:r>
      <w:r w:rsidRPr="00B01DA2">
        <w:t xml:space="preserve"> olarak ölçülmüştür. Bu değerler literatürde belirtilen ideal değerlere yakındır ve algoritmanın güçlü bir avalan</w:t>
      </w:r>
      <w:r>
        <w:t>s</w:t>
      </w:r>
      <w:r w:rsidRPr="00B01DA2">
        <w:t xml:space="preserve"> etkisine sahip olduğunu göstermektedir . Başka bir deyişle, orijinal girdi veya anahtardaki ufak bir değişiklik, şifreli çıktıda yaygın ve büyük bir farklılığa yol açmaktadır; bu da yöntemin diferansiyel saldırılara karşı dayanıklılığını kanıtlar.</w:t>
      </w:r>
    </w:p>
    <w:p w14:paraId="41F7D320" w14:textId="77777777" w:rsidR="00B01DA2" w:rsidRDefault="00B01DA2">
      <w:pPr>
        <w:rPr>
          <w:rFonts w:eastAsia="Batang"/>
        </w:rPr>
      </w:pPr>
      <w:r>
        <w:br w:type="page"/>
      </w:r>
    </w:p>
    <w:p w14:paraId="5427B985" w14:textId="27502CE7" w:rsidR="00B01DA2" w:rsidRDefault="00B01DA2" w:rsidP="00B01DA2">
      <w:pPr>
        <w:pStyle w:val="Heading3"/>
        <w:rPr>
          <w:lang w:val="tr-TR"/>
        </w:rPr>
      </w:pPr>
      <w:bookmarkStart w:id="60" w:name="_Toc201846764"/>
      <w:r w:rsidRPr="00B01DA2">
        <w:rPr>
          <w:lang w:val="tr-TR"/>
        </w:rPr>
        <w:lastRenderedPageBreak/>
        <w:t>Saldırı Senaryoları (Anahtar Duyarlılığı, Kırpma, Gürültü)</w:t>
      </w:r>
      <w:bookmarkEnd w:id="60"/>
    </w:p>
    <w:p w14:paraId="132F2BB2" w14:textId="15E6F6C8" w:rsidR="00B01DA2" w:rsidRDefault="00B01DA2" w:rsidP="00B01DA2">
      <w:pPr>
        <w:pStyle w:val="GOVDE"/>
      </w:pPr>
      <w:r w:rsidRPr="00B01DA2">
        <w:t>Yukarıdaki analizlere ek olarak, geliştirilen şifreleme algoritması anahtar duyarlılığı, kırpma saldırısı ve gürültü saldırısı senaryoları altında da test edilmiştir. Bu testler, algoritmanın pratik koşullarda veya kasıtlı bozma girişimlerinde ne kadar sağlam kaldığını değerlendirmek açısından önemlidir</w:t>
      </w:r>
      <w:r>
        <w:t>.</w:t>
      </w:r>
    </w:p>
    <w:p w14:paraId="3928BC3E" w14:textId="77777777" w:rsidR="00B01DA2" w:rsidRDefault="00B01DA2" w:rsidP="00B01DA2">
      <w:pPr>
        <w:pStyle w:val="Heading4"/>
      </w:pPr>
      <w:bookmarkStart w:id="61" w:name="_Toc201846765"/>
      <w:r w:rsidRPr="00B01DA2">
        <w:t>Anahtar Duyarlılığı (Key Sensitivity)</w:t>
      </w:r>
      <w:bookmarkEnd w:id="61"/>
    </w:p>
    <w:p w14:paraId="15ADF557" w14:textId="4A730236" w:rsidR="00B01DA2" w:rsidRDefault="00B01DA2" w:rsidP="00B01DA2">
      <w:pPr>
        <w:pStyle w:val="GOVDE"/>
      </w:pPr>
      <w:r w:rsidRPr="00B01DA2">
        <w:t xml:space="preserve"> Şifreleme algoritmasının anahtardaki küçük değişikliklere ne kadar duyarlı olduğunu ölçmek amacıyla yapılan testtir. Güvenli bir algoritma, sadece 1 bit farkıyla farklılaşan anahtarlar kullanıldığında bambaşka şifreli görüntüler üretmeli ve yanlış anahtarla orijinale ulaşılamamalıdır . Bunu doğrulamak için, aynı düz görüntü iki farklı anahtarla şifrelenmiştir; bu anahtarlar birbirinin sadece bir bitini farklı olacak şekilde seçilmiştir. Sonuç olarak elde edilen iki şifreli görüntü görünür hiçbir benzerlik taşımamaktadır. </w:t>
      </w:r>
    </w:p>
    <w:p w14:paraId="41A499A1" w14:textId="77777777" w:rsidR="00A03BDE" w:rsidRDefault="000E2DA4" w:rsidP="00A03BDE">
      <w:pPr>
        <w:pStyle w:val="GOVDE"/>
        <w:keepNext/>
        <w:jc w:val="center"/>
      </w:pPr>
      <w:r>
        <w:drawing>
          <wp:inline distT="0" distB="0" distL="0" distR="0" wp14:anchorId="3AADF5F1" wp14:editId="13FD0B44">
            <wp:extent cx="5219700" cy="1733550"/>
            <wp:effectExtent l="0" t="0" r="0" b="0"/>
            <wp:docPr id="1699530206" name="Picture 33" descr="A grey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0206" name="Picture 33" descr="A grey square with black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14:paraId="69901794" w14:textId="477024A3" w:rsidR="00387454" w:rsidRPr="00A03BDE" w:rsidRDefault="00A03BDE" w:rsidP="00A03BDE">
      <w:pPr>
        <w:pStyle w:val="Caption"/>
        <w:jc w:val="center"/>
        <w:rPr>
          <w:b w:val="0"/>
          <w:bCs w:val="0"/>
        </w:rPr>
      </w:pPr>
      <w:bookmarkStart w:id="62" w:name="_Toc201853565"/>
      <w:r>
        <w:t xml:space="preserve">Şekil </w:t>
      </w:r>
      <w:r w:rsidR="00A61BAB">
        <w:fldChar w:fldCharType="begin"/>
      </w:r>
      <w:r w:rsidR="00A61BAB">
        <w:instrText xml:space="preserve"> STYLEREF 1 \s </w:instrText>
      </w:r>
      <w:r w:rsidR="00A61BAB">
        <w:fldChar w:fldCharType="separate"/>
      </w:r>
      <w:r w:rsidR="00EF51C9">
        <w:t>2</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8</w:t>
      </w:r>
      <w:r w:rsidR="00A61BAB">
        <w:fldChar w:fldCharType="end"/>
      </w:r>
      <w:r w:rsidRPr="00B9210F">
        <w:t xml:space="preserve">: </w:t>
      </w:r>
      <w:r w:rsidRPr="00A03BDE">
        <w:rPr>
          <w:b w:val="0"/>
          <w:bCs w:val="0"/>
        </w:rPr>
        <w:t>Şifredeki 1 bit Değişim Sonucu Çözümlenen Görsel</w:t>
      </w:r>
      <w:bookmarkEnd w:id="62"/>
    </w:p>
    <w:p w14:paraId="4D1A65B6" w14:textId="77777777" w:rsidR="00A03BDE" w:rsidRDefault="00A03BDE" w:rsidP="00B01DA2">
      <w:pPr>
        <w:pStyle w:val="GOVDE"/>
      </w:pPr>
    </w:p>
    <w:p w14:paraId="69327116" w14:textId="3653BFB4" w:rsidR="00B01DA2" w:rsidRDefault="00B01DA2" w:rsidP="00B01DA2">
      <w:pPr>
        <w:pStyle w:val="GOVDE"/>
      </w:pPr>
      <w:r w:rsidRPr="00B01DA2">
        <w:t>Şekil 2.</w:t>
      </w:r>
      <w:r w:rsidR="00A03BDE">
        <w:t>8</w:t>
      </w:r>
      <w:r w:rsidRPr="00B01DA2">
        <w:t>’de bu deneyin çıktıları örneklenmiştir: bir bit değişen anahtarla üretilen şifreli görüntüler arasındaki mutlak fark görüntüsünde neredeyse tüm piksellerin değiştiği</w:t>
      </w:r>
      <w:r>
        <w:t xml:space="preserve"> </w:t>
      </w:r>
      <w:r w:rsidRPr="00B01DA2">
        <w:t>görülmektedir. Bu da algoritmanın anahtara karşı son derece hassas olduğunu, bir bitlik anahtar hatasında dahi şifre çözme işleminin başarılı olamadığını gösterir. Nitekim, yanlış (bir bit farklı) anahtarla çözümleme yapıldığında ortaya çıkan görüntü tamamen anlamsız olup orijinal hakkında herhangi bir bilgi içermemektedir . Bu yüksek anahtar duyarlılığı, şifreleme sistemimizin doğru anahtarın kullanılmasını zorunlu kıldığını ve brute-force anahtar denemelerine karşı direnç sağladığını teyit etmektedir.</w:t>
      </w:r>
      <w:r w:rsidR="000E2DA4" w:rsidRPr="000E2DA4">
        <w:t xml:space="preserve"> </w:t>
      </w:r>
    </w:p>
    <w:p w14:paraId="00CE7266" w14:textId="0B076DF4" w:rsidR="00B01DA2" w:rsidRPr="000E2DA4" w:rsidRDefault="000E2DA4" w:rsidP="000E2DA4">
      <w:pPr>
        <w:rPr>
          <w:rFonts w:eastAsia="Batang"/>
        </w:rPr>
      </w:pPr>
      <w:r>
        <w:br w:type="page"/>
      </w:r>
    </w:p>
    <w:p w14:paraId="38F66BD7" w14:textId="77777777" w:rsidR="00B01DA2" w:rsidRDefault="00B01DA2" w:rsidP="00B01DA2">
      <w:pPr>
        <w:pStyle w:val="Heading4"/>
      </w:pPr>
      <w:bookmarkStart w:id="63" w:name="_Toc201846766"/>
      <w:r w:rsidRPr="00B01DA2">
        <w:lastRenderedPageBreak/>
        <w:t>Kırpma Saldırısı (Crop Attack)</w:t>
      </w:r>
      <w:bookmarkEnd w:id="63"/>
    </w:p>
    <w:p w14:paraId="6DE5E259" w14:textId="77777777" w:rsidR="00F9432F" w:rsidRDefault="00B01DA2" w:rsidP="00B01DA2">
      <w:pPr>
        <w:pStyle w:val="GOVDE"/>
      </w:pPr>
      <w:r w:rsidRPr="00B01DA2">
        <w:t>Bu senaryoda, şifreli görüntünün bir bölümü kesilerek (verinin bir kısmı kaybedilerek) algoritmanın hala çözüm üretip üretemeyeceği incelenir. Özellikle, şifreli görüntünün belirli bir kısmı (örneğin kenarından %10-20’lik bir dilim) silinmiş veya iletilmediği varsayılmış, ardından bu eksik veriyle şifre çözme işlemi gerçekleştirilmiştir. Amaç, algoritmanın veri kaybı durumunda dayanıklılığını test etmektir. Literatürde görüntü şifreleme algoritmalarının, şifreli verinin bir kısmı eksilmiş olsa bile orijinal görüntüyü kısmen de olsa doğru şekilde geri getirebilmesi istenen bir özelliktir . Yaptığımız deneylerde, kırpılmış (bölgesi eksik) şifreli görüntüler kullanılarak çözümleme yapılmıştır. Sonuç olarak, çıkarılan bölgeye karşılık gelen kısımlar deşifre edilmiş görüntüde</w:t>
      </w:r>
      <w:r>
        <w:t xml:space="preserve"> kaotiklikten dolayı noise şeklinde dursada</w:t>
      </w:r>
      <w:r w:rsidRPr="00B01DA2">
        <w:t>, geri kalan kısımların doğru bir şekilde çözülebildiği gözlemlenmiştir.</w:t>
      </w:r>
    </w:p>
    <w:p w14:paraId="6F350CAA" w14:textId="77777777" w:rsidR="00A03BDE" w:rsidRDefault="00F9432F" w:rsidP="00A03BDE">
      <w:pPr>
        <w:pStyle w:val="GOVDE"/>
        <w:keepNext/>
        <w:jc w:val="center"/>
      </w:pPr>
      <w:r>
        <w:drawing>
          <wp:inline distT="0" distB="0" distL="0" distR="0" wp14:anchorId="22BE854B" wp14:editId="5D20E499">
            <wp:extent cx="5219700" cy="1762125"/>
            <wp:effectExtent l="0" t="0" r="0" b="9525"/>
            <wp:docPr id="4675801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1762125"/>
                    </a:xfrm>
                    <a:prstGeom prst="rect">
                      <a:avLst/>
                    </a:prstGeom>
                    <a:noFill/>
                    <a:ln>
                      <a:noFill/>
                    </a:ln>
                  </pic:spPr>
                </pic:pic>
              </a:graphicData>
            </a:graphic>
          </wp:inline>
        </w:drawing>
      </w:r>
    </w:p>
    <w:p w14:paraId="358D00E7" w14:textId="1F41286A" w:rsidR="00387454" w:rsidRDefault="00A03BDE" w:rsidP="00A03BDE">
      <w:pPr>
        <w:pStyle w:val="Caption"/>
        <w:jc w:val="center"/>
      </w:pPr>
      <w:bookmarkStart w:id="64" w:name="_Toc201853566"/>
      <w:r>
        <w:t xml:space="preserve">Şekil </w:t>
      </w:r>
      <w:r w:rsidR="00A61BAB">
        <w:fldChar w:fldCharType="begin"/>
      </w:r>
      <w:r w:rsidR="00A61BAB">
        <w:instrText xml:space="preserve"> STYLEREF 1 \s </w:instrText>
      </w:r>
      <w:r w:rsidR="00A61BAB">
        <w:fldChar w:fldCharType="separate"/>
      </w:r>
      <w:r w:rsidR="00EF51C9">
        <w:t>2</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9</w:t>
      </w:r>
      <w:r w:rsidR="00A61BAB">
        <w:fldChar w:fldCharType="end"/>
      </w:r>
      <w:r>
        <w:t xml:space="preserve">: </w:t>
      </w:r>
      <w:r w:rsidRPr="00A03BDE">
        <w:rPr>
          <w:b w:val="0"/>
          <w:bCs w:val="0"/>
        </w:rPr>
        <w:t>Crop Attack Uygulanmış Verinin Çözümlenmesi</w:t>
      </w:r>
      <w:bookmarkEnd w:id="64"/>
    </w:p>
    <w:p w14:paraId="0B44C449" w14:textId="77777777" w:rsidR="00B01DA2" w:rsidRDefault="00B01DA2" w:rsidP="00B01DA2">
      <w:pPr>
        <w:pStyle w:val="GOVDE"/>
      </w:pPr>
    </w:p>
    <w:p w14:paraId="486EE4F2" w14:textId="6A37DC48" w:rsidR="00F9432F" w:rsidRDefault="00B01DA2" w:rsidP="00B01DA2">
      <w:pPr>
        <w:pStyle w:val="GOVDE"/>
      </w:pPr>
      <w:r w:rsidRPr="00B01DA2">
        <w:t xml:space="preserve">Şekil 2.4.4’de bu duruma ait bir örnek görülmektedir. Bu test, önerilen algoritmanın belirli ölçüde veri kaybı (şifreli görüntüde eksilme) durumunda dahi kısmi çözüm üretebildiğini ve tamamen çökmediğini göstermektedir. Ancak, kaybolan kısım hakkındaki bilgiler geri alınamadığı için, bu tür bir saldırı orijinal görüntünün o bölgesinde kalıcı bilgi kaybına yol açmaktadır. Yine de, algoritmanın sağlamlığı açısından bakıldığında, kısmen bozulmuş bir şifreli görüntüyle çalışırken bile elde kalan veriden anlamlı içerik çıkarabilmesi önemli bir başarıdır. </w:t>
      </w:r>
    </w:p>
    <w:p w14:paraId="169EEEB2" w14:textId="402E2E2D" w:rsidR="00F9432F" w:rsidRPr="00F9432F" w:rsidRDefault="00F9432F" w:rsidP="00F9432F">
      <w:pPr>
        <w:rPr>
          <w:rFonts w:eastAsia="Batang"/>
        </w:rPr>
      </w:pPr>
      <w:r>
        <w:br w:type="page"/>
      </w:r>
    </w:p>
    <w:p w14:paraId="01E743A8" w14:textId="77777777" w:rsidR="00B01DA2" w:rsidRDefault="00B01DA2" w:rsidP="00B01DA2">
      <w:pPr>
        <w:pStyle w:val="Heading4"/>
      </w:pPr>
      <w:bookmarkStart w:id="65" w:name="_Toc201846767"/>
      <w:r w:rsidRPr="00B01DA2">
        <w:lastRenderedPageBreak/>
        <w:t>Gürültü Saldırısı (Noise Attack)</w:t>
      </w:r>
      <w:bookmarkEnd w:id="65"/>
    </w:p>
    <w:p w14:paraId="31F535FE" w14:textId="77777777" w:rsidR="00B01DA2" w:rsidRDefault="00B01DA2" w:rsidP="00B01DA2">
      <w:pPr>
        <w:pStyle w:val="GOVDE"/>
      </w:pPr>
      <w:r w:rsidRPr="00B01DA2">
        <w:t xml:space="preserve">Bu senaryoda ise iletim sırasında veya kötü niyetli bir girişim sonucu şifreli görüntüye rastgele gürültü eklenmesi durumu ele alınmıştır. Şifreli görüntülere farklı yoğunluklarda Gauss gürültüsü ve tuz-biber (salt-and-pepper) gürültüsü eklenerek, ortaya çıkan bozulmuş şifreli görüntüler çözülmeye çalışılmıştır . Bu test, algoritmanın iletişim gürültüsüne karşı dayanıklılığını ölçmeyi sağlar. Uygulanan düşük seviyeli gürültülerde, şifre çözme sonrasında elde edilen görüntünün büyük oranda orijinali yansıttığı, yalnızca gürültü uygulanan bazı piksel konumlarında hataların (yanlış renk veya parlaklık) oluştuğu görülmüştür. </w:t>
      </w:r>
    </w:p>
    <w:p w14:paraId="262AD0EB" w14:textId="77777777" w:rsidR="00A03BDE" w:rsidRDefault="00EE729D" w:rsidP="00A03BDE">
      <w:pPr>
        <w:pStyle w:val="GOVDE"/>
        <w:keepNext/>
        <w:jc w:val="center"/>
      </w:pPr>
      <w:r>
        <w:rPr>
          <w:lang w:val="en-US"/>
        </w:rPr>
        <w:drawing>
          <wp:inline distT="0" distB="0" distL="0" distR="0" wp14:anchorId="3574D638" wp14:editId="55EF4269">
            <wp:extent cx="5219700" cy="1762125"/>
            <wp:effectExtent l="0" t="0" r="0" b="9525"/>
            <wp:docPr id="240653953" name="Picture 35" descr="A close up of a grey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53953" name="Picture 35" descr="A close up of a grey squar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1762125"/>
                    </a:xfrm>
                    <a:prstGeom prst="rect">
                      <a:avLst/>
                    </a:prstGeom>
                    <a:noFill/>
                    <a:ln>
                      <a:noFill/>
                    </a:ln>
                  </pic:spPr>
                </pic:pic>
              </a:graphicData>
            </a:graphic>
          </wp:inline>
        </w:drawing>
      </w:r>
    </w:p>
    <w:p w14:paraId="6DC497D4" w14:textId="6F9AC9D5" w:rsidR="00387454" w:rsidRDefault="00A03BDE" w:rsidP="00A03BDE">
      <w:pPr>
        <w:pStyle w:val="Caption"/>
        <w:jc w:val="center"/>
      </w:pPr>
      <w:bookmarkStart w:id="66" w:name="_Toc201853567"/>
      <w:r>
        <w:t xml:space="preserve">Şekil </w:t>
      </w:r>
      <w:r w:rsidR="00A61BAB">
        <w:fldChar w:fldCharType="begin"/>
      </w:r>
      <w:r w:rsidR="00A61BAB">
        <w:instrText xml:space="preserve"> STYLEREF 1 \s </w:instrText>
      </w:r>
      <w:r w:rsidR="00A61BAB">
        <w:fldChar w:fldCharType="separate"/>
      </w:r>
      <w:r w:rsidR="00EF51C9">
        <w:t>2</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10</w:t>
      </w:r>
      <w:r w:rsidR="00A61BAB">
        <w:fldChar w:fldCharType="end"/>
      </w:r>
      <w:r>
        <w:t xml:space="preserve">: </w:t>
      </w:r>
      <w:r w:rsidRPr="00A03BDE">
        <w:rPr>
          <w:b w:val="0"/>
          <w:bCs w:val="0"/>
        </w:rPr>
        <w:t>%10 Salt&amp;Pepper Uygulanmış Verinin Çözümlenmesi</w:t>
      </w:r>
      <w:bookmarkEnd w:id="66"/>
    </w:p>
    <w:p w14:paraId="02506868" w14:textId="77777777" w:rsidR="00387454" w:rsidRPr="00387454" w:rsidRDefault="00387454" w:rsidP="00387454"/>
    <w:p w14:paraId="561DB526" w14:textId="3AE9CC06" w:rsidR="00B636FC" w:rsidRDefault="00B01DA2" w:rsidP="00B01DA2">
      <w:pPr>
        <w:pStyle w:val="GOVDE"/>
      </w:pPr>
      <w:r w:rsidRPr="00B01DA2">
        <w:t>Örneğin, %1 oranında tuz-biber gürültüsü eklenmiş bir şifreli görüntü çözündüğünde, orijinal resim genel hatlarıyla doğru bir şekilde ortaya çıkmakta; sadece az sayıda pikselde rastgele siyah/beyaz noktalar gözlenmektedir. Gürültü yoğunluğu arttıkça, çözülmüş görüntüdeki bozulma da artmakla birlikte görüntünün içeriği belli bir düzeye kadar anlaşılabilir kalmaktadır. Algoritmamızın, şifreli görüntü belirli ölçüde gürültüye maruz kalsa bile işe yarar bir çözüm üretebilmesi, gürültü saldırılarına karşı kısmi bir direnç sağladığını göstermektedir. Özellikle multimedya uygulamalarında, mükemmel hatasızlık yerine içeriğin anlaşılabilir olması öncelikli olabileceğinden, ufak tefek bozulmalarla orijinal içeriğin hala elde edilebilmesi değerli bir özelliktir . Bu açıdan bakıldığında, şifreleme algoritmamız gürültü eklenmiş şifreli görüntülerden orijinal içeriği büyük ölçüde çıkarabilmekte ve böylece olası iletim hatalarına karşı da belirli bir tolerans sunmaktadır.</w:t>
      </w:r>
    </w:p>
    <w:p w14:paraId="3644DF3E" w14:textId="77777777" w:rsidR="00B636FC" w:rsidRDefault="00B636FC">
      <w:pPr>
        <w:rPr>
          <w:rFonts w:eastAsia="Batang"/>
        </w:rPr>
      </w:pPr>
      <w:r>
        <w:br w:type="page"/>
      </w:r>
    </w:p>
    <w:p w14:paraId="34BC67E0" w14:textId="7DD7E845" w:rsidR="00B01DA2" w:rsidRDefault="00923F60" w:rsidP="00923F60">
      <w:pPr>
        <w:pStyle w:val="Heading2"/>
      </w:pPr>
      <w:bookmarkStart w:id="67" w:name="_Toc201846768"/>
      <w:r w:rsidRPr="00923F60">
        <w:lastRenderedPageBreak/>
        <w:t>Performans Ölçümleri</w:t>
      </w:r>
      <w:bookmarkEnd w:id="67"/>
    </w:p>
    <w:p w14:paraId="0410A7A1" w14:textId="3FF235B4" w:rsidR="00923F60" w:rsidRDefault="00923F60" w:rsidP="00923F60">
      <w:pPr>
        <w:pStyle w:val="GOVDE"/>
      </w:pPr>
      <w:r w:rsidRPr="00923F60">
        <w:t>Bu bölümde geliştirilen görüntü şifreleme algoritmasının zaman ve bellek performans ölçümleri sunulmaktadır. Literatürde benzer kaotik şifreleme yöntemleri genellikle C/C++ gibi düşük seviye dillerde veya MATLAB gibi optimize ortamlar kullanılarak gerçekleştirilmiştir . Buna karşın, bu çalışmada algoritma Python dilinde yazılmış ve kritik hesaplamalar Cython ile hızlandırılmıştır. Bu sayede yüksek seviye bir dil kullanılmasına rağmen makul sürede çalışma sağlanmış; elde edilen süreler literatürde bildirilen bazı düşük seviye uygulamalarla kıyaslanabilir düzeydedir . Aşağıdaki alt bölümlerde, 512×512 ve 1024×1024 boyutlarındaki görüntüler üzerinde yapılan zaman ve bellek ölçümlerinin sonuçları detaylandırılmaktadır.</w:t>
      </w:r>
    </w:p>
    <w:p w14:paraId="60A40BD6" w14:textId="0647F373" w:rsidR="00923F60" w:rsidRDefault="00923F60" w:rsidP="00923F60">
      <w:pPr>
        <w:pStyle w:val="Heading3"/>
        <w:rPr>
          <w:lang w:val="tr-TR"/>
        </w:rPr>
      </w:pPr>
      <w:bookmarkStart w:id="68" w:name="_Toc201846769"/>
      <w:r w:rsidRPr="00923F60">
        <w:rPr>
          <w:lang w:val="tr-TR"/>
        </w:rPr>
        <w:t>Zaman Ölçümleri</w:t>
      </w:r>
      <w:bookmarkEnd w:id="68"/>
    </w:p>
    <w:p w14:paraId="35263DFB" w14:textId="77777777" w:rsidR="00923F60" w:rsidRDefault="00923F60" w:rsidP="00923F60">
      <w:pPr>
        <w:pStyle w:val="GOVDE"/>
      </w:pPr>
      <w:r w:rsidRPr="00923F60">
        <w:t xml:space="preserve">Şifreleme ve şifre çözme işlemleri için gereken süreler, farklı boyutlardaki görüntüler üzerinde ölçülmüştür. Uygulamanın Python ile yazılması ve yalnızca belirli modüllerin Cython ile hızlandırılması nedeniyle, beklenebileceği gibi çalışma süreleri tamamen C/C++ ile geliştirilmiş uygulamalara göre biraz daha yüksek olabilir. Yine de, algoritmanın kaotik ve DNA temelli yapısının getirdiği hesaplama yüküne rağmen elde edilen süreler pratik olarak kabul edilebilir düzeydedir. Örneğin, geleneksel bir şifreleme yöntemi olan AES, optimize edilmiş kütüphaneler sayesinde 512×512 boyutlu bir görüntüyü Python ortamında yalnızca milisaniyeler mertebesinde (yaklaşık 13–19 ms) sürede şifreleyebilmektedir . Kaos tabanlı karmaşık işlemler içeren algoritmamızda ise süreler biraz daha yüksek olmakla birlikte, literatürde benzer yöntemler için bildirilen saniye mertebesindeki sürelerle uyumludur (512×512 görüntüler için ~1,4–6 saniye aralığı gibi) . </w:t>
      </w:r>
    </w:p>
    <w:p w14:paraId="41D37C16" w14:textId="641FDB20" w:rsidR="00923F60" w:rsidRDefault="00923F60" w:rsidP="00923F60">
      <w:pPr>
        <w:pStyle w:val="GOVDE"/>
      </w:pPr>
      <w:r w:rsidRPr="00923F60">
        <w:t>Ölçülen ortalama süreler aşağıdaki gibidir:</w:t>
      </w:r>
    </w:p>
    <w:p w14:paraId="69457062" w14:textId="77777777" w:rsidR="00923F60" w:rsidRDefault="00923F60" w:rsidP="00923F60">
      <w:pPr>
        <w:pStyle w:val="GOVDE"/>
        <w:numPr>
          <w:ilvl w:val="0"/>
          <w:numId w:val="55"/>
        </w:numPr>
      </w:pPr>
      <w:r w:rsidRPr="00923F60">
        <w:t>512×512 görüntü: Şifreleme süresi ortalama ~0,8 – 1,1 saniye, şifre çözme süresi ise benzer şekilde ~0,8 – 1,1 saniye aralığında gerçekleşmiştir. Şifreleme ve çözme adımları benzer karmaşıklıkta işlemler içerdiğinden, bu iki işlem için süreler birbirine yakın bulunmuştur.</w:t>
      </w:r>
    </w:p>
    <w:p w14:paraId="08FC4F72" w14:textId="77777777" w:rsidR="00923F60" w:rsidRDefault="00923F60" w:rsidP="00923F60">
      <w:pPr>
        <w:pStyle w:val="GOVDE"/>
      </w:pPr>
    </w:p>
    <w:p w14:paraId="3AAD9B55" w14:textId="27F54F9F" w:rsidR="00923F60" w:rsidRDefault="00923F60" w:rsidP="00923F60">
      <w:pPr>
        <w:pStyle w:val="GOVDE"/>
        <w:numPr>
          <w:ilvl w:val="0"/>
          <w:numId w:val="55"/>
        </w:numPr>
      </w:pPr>
      <w:r w:rsidRPr="00923F60">
        <w:t xml:space="preserve">1024×1024 görüntü: Şifreleme süresi ortalama ~4,2 saniye olarak ölçülmüştür. Şifre çözme süresi ise ~3,9 – 4,4 saniye aralığında değişmektedir. Görüntü </w:t>
      </w:r>
      <w:r w:rsidRPr="00923F60">
        <w:lastRenderedPageBreak/>
        <w:t>boyutu 512×512’den 1024×1024’e çıkarıldığında (piksel sayısı 4 katına çıkmaktadır), şifreleme süresinin de yaklaşık 4-5 kat arttığı gözlemlenmiştir. Bu artış, algoritmanın zaman karmaşıklığının görüntüdeki piksel sayısına göre yaklaşık doğrusal (O(m·n)) ölçeklendiğini göstermektedir. Gerçekten de benzer kaos-DNA tabanlı şifreleme çalışmalarında 512×512 piksel için 1,4–1,6 s mertebesinde olan şifreleme sürelerinin 1024×1024 için 5–6 s mertebelerine çıktığı literatürde rapor edilmiştir . Dolayısıyla, bizim Python+Cython uygulamamızın elde ettiği ~4 saniyelik süreler, söz konusu yöntemlerle kıyaslandığında oldukça rekabetçidir ve önerilen algoritmanın pratikte zaman açısından uygulanabilir olduğunu teyit etmektedir.</w:t>
      </w:r>
    </w:p>
    <w:p w14:paraId="2DDA03AD" w14:textId="77777777" w:rsidR="00923F60" w:rsidRDefault="00923F60" w:rsidP="00923F60">
      <w:pPr>
        <w:pStyle w:val="ListParagraph"/>
      </w:pPr>
    </w:p>
    <w:p w14:paraId="7247216B" w14:textId="5962A62B" w:rsidR="00923F60" w:rsidRDefault="00923F60" w:rsidP="00923F60">
      <w:pPr>
        <w:pStyle w:val="Heading3"/>
        <w:rPr>
          <w:lang w:val="tr-TR"/>
        </w:rPr>
      </w:pPr>
      <w:bookmarkStart w:id="69" w:name="_Toc201846770"/>
      <w:r w:rsidRPr="00923F60">
        <w:rPr>
          <w:lang w:val="tr-TR"/>
        </w:rPr>
        <w:t>Bellek Kullanımı</w:t>
      </w:r>
      <w:bookmarkEnd w:id="69"/>
    </w:p>
    <w:p w14:paraId="5F893294" w14:textId="77777777" w:rsidR="00923F60" w:rsidRDefault="00923F60" w:rsidP="00923F60">
      <w:pPr>
        <w:pStyle w:val="GOVDE"/>
      </w:pPr>
      <w:r w:rsidRPr="00923F60">
        <w:t>Algoritmanın bellek kullanımı da farklı boyutlardaki görüntüler için incelenmiştir. Kaotik haritalardan üretilen diziler, DNA kodlamaları ve diğer ara veriler, görüntü boyutuna bağlı olarak oldukça büyük veri yapıları oluşturur. Python dilinin getirdiği ek yük de göz önüne alındığında, uygulamanın bellek gereksinimi düşük seviye bir dilde yazılmış eşdeğerine göre daha yüksek olabilmektedir. Yapılan ölçümler, görüntü boyutu arttıkça bellek tüketiminin beklendiği gibi arttığını göstermektedir. Özellikle, algoritmanın her adımında oluşan geçici diziler ve DNA dönüştürmeleri bellek üzerinde ek yük oluşturmaktadır.</w:t>
      </w:r>
    </w:p>
    <w:p w14:paraId="52ED7FF4" w14:textId="55A6153A" w:rsidR="00923F60" w:rsidRDefault="00923F60" w:rsidP="00923F60">
      <w:pPr>
        <w:pStyle w:val="GOVDE"/>
      </w:pPr>
      <w:r w:rsidRPr="00923F60">
        <w:t>Elde edilen bellek kullanım değerleri aşağıda özetlenmiştir:</w:t>
      </w:r>
    </w:p>
    <w:p w14:paraId="63EE91DE" w14:textId="77777777" w:rsidR="00923F60" w:rsidRDefault="00923F60" w:rsidP="00923F60">
      <w:pPr>
        <w:pStyle w:val="GOVDE"/>
        <w:numPr>
          <w:ilvl w:val="0"/>
          <w:numId w:val="56"/>
        </w:numPr>
      </w:pPr>
      <w:r w:rsidRPr="00923F60">
        <w:t xml:space="preserve">512×512 görüntü: Şifreleme işlemi sırasında ~200–270 MB seviyesinde bellek kullanımına ihtiyaç duyulmuştur (tepe noktası değeri). Bu bellek kullanımına, görüntünün bit dizilerine ve DNA dizilerine dönüştürülmesi, kaotik maskelerin oluşturulması ve bu verilerin aynı anda bellekte tutulması etki etmektedir. </w:t>
      </w:r>
    </w:p>
    <w:p w14:paraId="0116D52B" w14:textId="2BD1FE32" w:rsidR="00923F60" w:rsidRDefault="00923F60" w:rsidP="00923F60">
      <w:pPr>
        <w:pStyle w:val="GOVDE"/>
        <w:numPr>
          <w:ilvl w:val="0"/>
          <w:numId w:val="56"/>
        </w:numPr>
      </w:pPr>
      <w:r w:rsidRPr="00923F60">
        <w:t xml:space="preserve">1024×1024 görüntü: Girdi boyutu iki katına (piksel sayısı dört katına) çıkarıldığında bellek ihtiyacı da yaklaşık iki kat artarak ~400–480 MB aralığında ölçülmüştür. Bellek artışının, piksel sayısındaki artışa göre lineer olmaması, Python çalışma zamanı ve veri yapılarının sabit ek yüklerinden kaynaklanabilir. Yani, bazı sabit giderler bulunduğundan piksel sayısı dört katına çıksa da toplam bellek kullanımı yaklaşık iki katına yükselmiştir. Buna rağmen, bellek kullanımındaki bu değerler günümüz tipik bir bilgisayar </w:t>
      </w:r>
      <w:r w:rsidRPr="00923F60">
        <w:lastRenderedPageBreak/>
        <w:t>donanımı için makul düzeydedir ve uygulamanın çalıştığı test ortamında herhangi bir bellek sorununa yol açmamıştır.</w:t>
      </w:r>
    </w:p>
    <w:p w14:paraId="35BE5E5A" w14:textId="77777777" w:rsidR="00923F60" w:rsidRDefault="00923F60" w:rsidP="00923F60">
      <w:pPr>
        <w:pStyle w:val="GOVDE"/>
      </w:pPr>
    </w:p>
    <w:p w14:paraId="66A877E6" w14:textId="4A441E78" w:rsidR="00923F60" w:rsidRDefault="00923F60" w:rsidP="00923F60">
      <w:pPr>
        <w:pStyle w:val="GOVDE"/>
      </w:pPr>
      <w:r w:rsidRPr="00923F60">
        <w:t>Sonuç olarak, Python + Cython ile gerçekleştirilen uygulamada, performans ölçümleri hem süre hem bellek açısından tatmin edici bulunmuştur. Düşük seviye dillerde yazılan uygulamalar kadar optimize olmasa da, önerilen yöntemin 512×512 ve 1024×1024 boyutlu görüntülerde birkaç saniye içinde çalışabilmesi ve makul bellek sınırları içerisinde kalması, yöntemin pratikte uygulanabilir olduğunu göstermektedir. Bu sayede, literatürde düşük seviye dillerle elde edilen sonuçlara yakın performans değerleri, daha yüksek seviye bir geliştirme ortamında elde edilmiştir. Geliştirilen Cython modülleri ( dna_codec_cy , logistic_cy , chaos_utils_cy gibi) özellikle DNA kodlama/çözme, kaotik dizi üretimi ve XOR işlemleri gibi yoğun hesaplama gerektiren bölümlerde önemli hız kazanımları sağlamıştır. İlerleyen çalışmalar kapsamında, algoritmanın daha verimli bellek yönetimi ve daha hızlı kaotik sayı üretimi gibi yönlerde optimize edilmesiyle, performansın düşük seviye dil uygulamalarına daha da yaklaştırılması mümkün görülmektedir</w:t>
      </w:r>
      <w:r>
        <w:t>.</w:t>
      </w:r>
    </w:p>
    <w:p w14:paraId="04EC5EDD" w14:textId="7AFFE686" w:rsidR="00923F60" w:rsidRDefault="00923F60">
      <w:pPr>
        <w:rPr>
          <w:rFonts w:eastAsia="Batang"/>
        </w:rPr>
      </w:pPr>
      <w:r>
        <w:br w:type="page"/>
      </w:r>
    </w:p>
    <w:p w14:paraId="629524AA" w14:textId="5FE0A695" w:rsidR="00923F60" w:rsidRDefault="00923F60" w:rsidP="00923F60">
      <w:pPr>
        <w:pStyle w:val="Heading2"/>
      </w:pPr>
      <w:bookmarkStart w:id="70" w:name="_Toc201846771"/>
      <w:r w:rsidRPr="00923F60">
        <w:lastRenderedPageBreak/>
        <w:t>Web Arayüzü ve API Entegrasyonu</w:t>
      </w:r>
      <w:bookmarkEnd w:id="70"/>
    </w:p>
    <w:p w14:paraId="437068E6" w14:textId="77777777" w:rsidR="00923F60" w:rsidRDefault="00923F60" w:rsidP="00923F60">
      <w:pPr>
        <w:pStyle w:val="Caption"/>
        <w:spacing w:line="360" w:lineRule="auto"/>
        <w:rPr>
          <w:b w:val="0"/>
          <w:bCs w:val="0"/>
          <w:sz w:val="24"/>
          <w:szCs w:val="24"/>
        </w:rPr>
      </w:pPr>
      <w:r w:rsidRPr="00923F60">
        <w:rPr>
          <w:b w:val="0"/>
          <w:bCs w:val="0"/>
          <w:sz w:val="24"/>
          <w:szCs w:val="24"/>
        </w:rPr>
        <w:t>Bu çalışma, geliştirilen DNA tabanlı şifreleme algoritmasını yalnızca teorik olarak değil, aynı zamanda pratik olarak da uygulamaya olanak sağlamak amacıyla bir web arayüzü ve RESTful API servisi ile desteklemektedir. Bu sayede kullanıcılar, herhangi bir programlama bilgisi olmadan bir görseli yükleyip şifreleyebilmekte, istedikleri zaman bu şifreli veriyi çözebilmektedir. Sistem ayrıca analiz, test ve parametre ayarlama işlevlerini de sunar.</w:t>
      </w:r>
    </w:p>
    <w:p w14:paraId="1C738204" w14:textId="32A4024E" w:rsidR="00923F60" w:rsidRDefault="00923F60" w:rsidP="00923F60">
      <w:pPr>
        <w:pStyle w:val="Heading3"/>
      </w:pPr>
      <w:bookmarkStart w:id="71" w:name="_Toc201846772"/>
      <w:r>
        <w:t>Kullanılan Teknolojiler</w:t>
      </w:r>
      <w:bookmarkEnd w:id="71"/>
    </w:p>
    <w:p w14:paraId="5746CF18" w14:textId="77777777" w:rsidR="00923F60" w:rsidRPr="00923F60" w:rsidRDefault="00923F60" w:rsidP="00923F60">
      <w:pPr>
        <w:pStyle w:val="Caption"/>
        <w:numPr>
          <w:ilvl w:val="0"/>
          <w:numId w:val="58"/>
        </w:numPr>
        <w:spacing w:line="360" w:lineRule="auto"/>
        <w:rPr>
          <w:b w:val="0"/>
          <w:bCs w:val="0"/>
          <w:noProof w:val="0"/>
          <w:sz w:val="24"/>
          <w:szCs w:val="24"/>
        </w:rPr>
      </w:pPr>
      <w:r w:rsidRPr="00923F60">
        <w:rPr>
          <w:rStyle w:val="Strong"/>
          <w:b/>
          <w:bCs/>
          <w:sz w:val="24"/>
          <w:szCs w:val="24"/>
        </w:rPr>
        <w:t>Backend:</w:t>
      </w:r>
      <w:r w:rsidRPr="00923F60">
        <w:rPr>
          <w:b w:val="0"/>
          <w:bCs w:val="0"/>
          <w:sz w:val="24"/>
          <w:szCs w:val="24"/>
        </w:rPr>
        <w:t xml:space="preserve"> Projenin sunucu tarafı Python dili ile geliştirilmiş olup Flask mikro çatısı kullanılmıştır. CORS desteği sağlanarak istemci tarafından gelen çapraz isteklerin yönetimi sağlanmıştır.</w:t>
      </w:r>
    </w:p>
    <w:p w14:paraId="5283BC1C" w14:textId="77777777" w:rsidR="00923F60" w:rsidRDefault="00923F60" w:rsidP="00923F60">
      <w:pPr>
        <w:pStyle w:val="Caption"/>
        <w:numPr>
          <w:ilvl w:val="0"/>
          <w:numId w:val="58"/>
        </w:numPr>
        <w:spacing w:line="360" w:lineRule="auto"/>
        <w:rPr>
          <w:b w:val="0"/>
          <w:bCs w:val="0"/>
          <w:sz w:val="24"/>
          <w:szCs w:val="24"/>
        </w:rPr>
      </w:pPr>
      <w:r w:rsidRPr="00923F60">
        <w:rPr>
          <w:rStyle w:val="Strong"/>
          <w:b/>
          <w:bCs/>
          <w:sz w:val="24"/>
          <w:szCs w:val="24"/>
        </w:rPr>
        <w:t>Frontend:</w:t>
      </w:r>
      <w:r w:rsidRPr="00923F60">
        <w:rPr>
          <w:b w:val="0"/>
          <w:bCs w:val="0"/>
          <w:sz w:val="24"/>
          <w:szCs w:val="24"/>
        </w:rPr>
        <w:t xml:space="preserve"> Kullanıcı arayüzü Bootstrap 5 ve jQuery desteğiyle oluşturulmuştur. Sade, responsive ve interaktif bir tasarım tercih edilmiştir.</w:t>
      </w:r>
    </w:p>
    <w:p w14:paraId="300AF96D" w14:textId="77777777" w:rsidR="003D3F15" w:rsidRDefault="003D3F15" w:rsidP="003D3F15">
      <w:pPr>
        <w:pStyle w:val="Heading3"/>
        <w:rPr>
          <w:bCs/>
          <w:lang w:val="tr-TR"/>
        </w:rPr>
      </w:pPr>
      <w:bookmarkStart w:id="72" w:name="_Toc201846773"/>
      <w:r w:rsidRPr="003D3F15">
        <w:rPr>
          <w:bCs/>
          <w:lang w:val="tr-TR"/>
        </w:rPr>
        <w:t>Temel Uç Noktalar (Endpoints)</w:t>
      </w:r>
      <w:bookmarkEnd w:id="72"/>
    </w:p>
    <w:p w14:paraId="0A384943" w14:textId="77777777" w:rsidR="003D3F15" w:rsidRPr="003D3F15" w:rsidRDefault="003D3F15" w:rsidP="003D3F15">
      <w:pPr>
        <w:pStyle w:val="GOVDE"/>
      </w:pPr>
      <w:r w:rsidRPr="003D3F15">
        <w:t>Sistem, şu REST API endpoint'leri üzerinden işlem yapar:</w:t>
      </w:r>
    </w:p>
    <w:p w14:paraId="2C5F430B" w14:textId="77777777" w:rsidR="003D3F15" w:rsidRPr="003D3F15" w:rsidRDefault="003D3F15" w:rsidP="003D3F15">
      <w:pPr>
        <w:pStyle w:val="GOVDE"/>
        <w:numPr>
          <w:ilvl w:val="0"/>
          <w:numId w:val="59"/>
        </w:numPr>
      </w:pPr>
      <w:r w:rsidRPr="003D3F15">
        <w:rPr>
          <w:b/>
          <w:bCs/>
        </w:rPr>
        <w:t>/encrypt [POST]</w:t>
      </w:r>
      <w:r w:rsidRPr="003D3F15">
        <w:t>: Şifreleme için kullanılır. Gönderilen görsel dosyası, parola ve opsiyonel DNA parametrelerine göre şifrelenir.</w:t>
      </w:r>
    </w:p>
    <w:p w14:paraId="5D9BBD35" w14:textId="77777777" w:rsidR="003D3F15" w:rsidRPr="003D3F15" w:rsidRDefault="003D3F15" w:rsidP="003D3F15">
      <w:pPr>
        <w:pStyle w:val="GOVDE"/>
        <w:ind w:left="1080"/>
      </w:pPr>
      <w:r w:rsidRPr="003D3F15">
        <w:rPr>
          <w:b/>
          <w:bCs/>
        </w:rPr>
        <w:t>Girdi</w:t>
      </w:r>
      <w:r w:rsidRPr="003D3F15">
        <w:t>: image (görsel dosyası), key (parola), dna_rule, x0[], r[]</w:t>
      </w:r>
    </w:p>
    <w:p w14:paraId="3AB68DA5" w14:textId="77777777" w:rsidR="003D3F15" w:rsidRPr="003D3F15" w:rsidRDefault="003D3F15" w:rsidP="003D3F15">
      <w:pPr>
        <w:pStyle w:val="GOVDE"/>
        <w:ind w:left="1080"/>
      </w:pPr>
      <w:r w:rsidRPr="003D3F15">
        <w:rPr>
          <w:b/>
          <w:bCs/>
        </w:rPr>
        <w:t>Çıktı</w:t>
      </w:r>
      <w:r w:rsidRPr="003D3F15">
        <w:t>: JSON içinde şunlar dönür: image_url, directory, duration</w:t>
      </w:r>
    </w:p>
    <w:p w14:paraId="0864C24B" w14:textId="77777777" w:rsidR="003D3F15" w:rsidRPr="003D3F15" w:rsidRDefault="003D3F15" w:rsidP="003D3F15">
      <w:pPr>
        <w:pStyle w:val="GOVDE"/>
        <w:numPr>
          <w:ilvl w:val="0"/>
          <w:numId w:val="59"/>
        </w:numPr>
      </w:pPr>
      <w:r w:rsidRPr="003D3F15">
        <w:rPr>
          <w:b/>
          <w:bCs/>
        </w:rPr>
        <w:t>/decrypt [POST]</w:t>
      </w:r>
      <w:r w:rsidRPr="003D3F15">
        <w:t>: Şifreli PNG dosyasını çözer.</w:t>
      </w:r>
    </w:p>
    <w:p w14:paraId="1C7E7870" w14:textId="77777777" w:rsidR="003D3F15" w:rsidRPr="003D3F15" w:rsidRDefault="003D3F15" w:rsidP="003D3F15">
      <w:pPr>
        <w:pStyle w:val="GOVDE"/>
        <w:ind w:left="1080"/>
      </w:pPr>
      <w:r w:rsidRPr="003D3F15">
        <w:rPr>
          <w:b/>
          <w:bCs/>
        </w:rPr>
        <w:t>Girdi</w:t>
      </w:r>
      <w:r w:rsidRPr="003D3F15">
        <w:t>: image (veya directory), key</w:t>
      </w:r>
    </w:p>
    <w:p w14:paraId="3ADF1536" w14:textId="77777777" w:rsidR="003D3F15" w:rsidRPr="003D3F15" w:rsidRDefault="003D3F15" w:rsidP="003D3F15">
      <w:pPr>
        <w:pStyle w:val="GOVDE"/>
        <w:ind w:left="1080"/>
      </w:pPr>
      <w:r w:rsidRPr="003D3F15">
        <w:rPr>
          <w:b/>
          <w:bCs/>
        </w:rPr>
        <w:t>Çıktı</w:t>
      </w:r>
      <w:r w:rsidRPr="003D3F15">
        <w:t>: JSON içinde şunlar dönür: image_url, directory, duration</w:t>
      </w:r>
    </w:p>
    <w:p w14:paraId="1B3D9F1F" w14:textId="77777777" w:rsidR="003D3F15" w:rsidRPr="003D3F15" w:rsidRDefault="003D3F15" w:rsidP="003D3F15">
      <w:pPr>
        <w:pStyle w:val="GOVDE"/>
        <w:numPr>
          <w:ilvl w:val="0"/>
          <w:numId w:val="59"/>
        </w:numPr>
      </w:pPr>
      <w:r w:rsidRPr="003D3F15">
        <w:rPr>
          <w:b/>
          <w:bCs/>
        </w:rPr>
        <w:t>/analyze [POST]</w:t>
      </w:r>
      <w:r w:rsidRPr="003D3F15">
        <w:t>: Histogram, korelasyon ve PSNR analizlerini yapar.</w:t>
      </w:r>
    </w:p>
    <w:p w14:paraId="260E2E52" w14:textId="77777777" w:rsidR="003D3F15" w:rsidRPr="003D3F15" w:rsidRDefault="003D3F15" w:rsidP="003D3F15">
      <w:pPr>
        <w:pStyle w:val="GOVDE"/>
        <w:ind w:left="1080"/>
      </w:pPr>
      <w:r w:rsidRPr="003D3F15">
        <w:rPr>
          <w:b/>
          <w:bCs/>
        </w:rPr>
        <w:t>Girdi</w:t>
      </w:r>
      <w:r w:rsidRPr="003D3F15">
        <w:t>: input ve output adlı iki dosya</w:t>
      </w:r>
    </w:p>
    <w:p w14:paraId="0913D343" w14:textId="77777777" w:rsidR="003D3F15" w:rsidRPr="003D3F15" w:rsidRDefault="003D3F15" w:rsidP="003D3F15">
      <w:pPr>
        <w:pStyle w:val="GOVDE"/>
        <w:ind w:left="1080"/>
      </w:pPr>
      <w:r w:rsidRPr="003D3F15">
        <w:rPr>
          <w:b/>
          <w:bCs/>
        </w:rPr>
        <w:t>Çıktı</w:t>
      </w:r>
      <w:r w:rsidRPr="003D3F15">
        <w:t>: hist_url, corr_url, psnr, npcr, uaci</w:t>
      </w:r>
    </w:p>
    <w:p w14:paraId="589C7227" w14:textId="77777777" w:rsidR="003D3F15" w:rsidRPr="003D3F15" w:rsidRDefault="003D3F15" w:rsidP="003D3F15">
      <w:pPr>
        <w:pStyle w:val="GOVDE"/>
        <w:numPr>
          <w:ilvl w:val="0"/>
          <w:numId w:val="59"/>
        </w:numPr>
      </w:pPr>
      <w:r w:rsidRPr="003D3F15">
        <w:rPr>
          <w:b/>
          <w:bCs/>
        </w:rPr>
        <w:t>/crop_attack [POST]</w:t>
      </w:r>
      <w:r w:rsidRPr="003D3F15">
        <w:t>: Seçilen alanı siyah maskeyle kaplayarak sınırlı veriyle çözme testi yapar.</w:t>
      </w:r>
    </w:p>
    <w:p w14:paraId="04D42095" w14:textId="77777777" w:rsidR="003D3F15" w:rsidRPr="003D3F15" w:rsidRDefault="003D3F15" w:rsidP="003D3F15">
      <w:pPr>
        <w:pStyle w:val="GOVDE"/>
        <w:numPr>
          <w:ilvl w:val="0"/>
          <w:numId w:val="59"/>
        </w:numPr>
      </w:pPr>
      <w:r w:rsidRPr="003D3F15">
        <w:rPr>
          <w:b/>
          <w:bCs/>
        </w:rPr>
        <w:lastRenderedPageBreak/>
        <w:t>/noise_attack [POST]</w:t>
      </w:r>
      <w:r w:rsidRPr="003D3F15">
        <w:t>: Gaussian veya Salt-Pepper şeklinde gürültü ekleyip çözme performansını test eder.</w:t>
      </w:r>
    </w:p>
    <w:p w14:paraId="58F2A282" w14:textId="77777777" w:rsidR="003D3F15" w:rsidRPr="003D3F15" w:rsidRDefault="003D3F15" w:rsidP="003D3F15">
      <w:pPr>
        <w:pStyle w:val="GOVDE"/>
        <w:numPr>
          <w:ilvl w:val="0"/>
          <w:numId w:val="59"/>
        </w:numPr>
      </w:pPr>
      <w:r w:rsidRPr="003D3F15">
        <w:rPr>
          <w:b/>
          <w:bCs/>
        </w:rPr>
        <w:t>/example_images [GET]</w:t>
      </w:r>
      <w:r w:rsidRPr="003D3F15">
        <w:t>: Hazır görsel örneklerini istemciye döner.</w:t>
      </w:r>
    </w:p>
    <w:p w14:paraId="2CA6EFB7" w14:textId="77777777" w:rsidR="003D3F15" w:rsidRPr="003D3F15" w:rsidRDefault="003D3F15" w:rsidP="003D3F15">
      <w:pPr>
        <w:pStyle w:val="GOVDE"/>
      </w:pPr>
    </w:p>
    <w:p w14:paraId="00A2EAB0" w14:textId="77777777" w:rsidR="003D3F15" w:rsidRDefault="003D3F15" w:rsidP="003D3F15">
      <w:pPr>
        <w:pStyle w:val="Heading3"/>
        <w:rPr>
          <w:bCs/>
          <w:lang w:val="tr-TR"/>
        </w:rPr>
      </w:pPr>
      <w:bookmarkStart w:id="73" w:name="_Toc201846774"/>
      <w:r w:rsidRPr="003D3F15">
        <w:rPr>
          <w:bCs/>
          <w:lang w:val="tr-TR"/>
        </w:rPr>
        <w:t>Arayüzden İş Akışı</w:t>
      </w:r>
      <w:bookmarkEnd w:id="73"/>
    </w:p>
    <w:p w14:paraId="0FF58AD2" w14:textId="77777777" w:rsidR="003D3F15" w:rsidRPr="003D3F15" w:rsidRDefault="003D3F15" w:rsidP="003D3F15">
      <w:pPr>
        <w:pStyle w:val="GOVDE"/>
      </w:pPr>
      <w:r w:rsidRPr="003D3F15">
        <w:t>HTML tabanlı arayüz, kullanıcı dostu bir deneyim sunmak üzere sürükle-bırak desteği, yükleme butonları ve modal pencerelerle desteklenmiştir. Kullanıcı şu adımlarla işlem gerçekleştirir:</w:t>
      </w:r>
    </w:p>
    <w:p w14:paraId="59DB49DE" w14:textId="77777777" w:rsidR="003D3F15" w:rsidRPr="003D3F15" w:rsidRDefault="003D3F15" w:rsidP="003D3F15">
      <w:pPr>
        <w:pStyle w:val="GOVDE"/>
        <w:numPr>
          <w:ilvl w:val="0"/>
          <w:numId w:val="60"/>
        </w:numPr>
      </w:pPr>
      <w:r w:rsidRPr="003D3F15">
        <w:rPr>
          <w:b/>
          <w:bCs/>
        </w:rPr>
        <w:t>Görsel Yükleme</w:t>
      </w:r>
      <w:r w:rsidRPr="003D3F15">
        <w:t>: Sürükleyerek veya "Yükle" butonuyla bir görsel seçilir.</w:t>
      </w:r>
    </w:p>
    <w:p w14:paraId="4CADB099" w14:textId="77777777" w:rsidR="003D3F15" w:rsidRPr="003D3F15" w:rsidRDefault="003D3F15" w:rsidP="003D3F15">
      <w:pPr>
        <w:pStyle w:val="GOVDE"/>
        <w:numPr>
          <w:ilvl w:val="0"/>
          <w:numId w:val="60"/>
        </w:numPr>
      </w:pPr>
      <w:r w:rsidRPr="003D3F15">
        <w:rPr>
          <w:b/>
          <w:bCs/>
        </w:rPr>
        <w:t>Parola ve Parametre Girişi</w:t>
      </w:r>
      <w:r w:rsidRPr="003D3F15">
        <w:t>: Kullanıcı bir parola belirler ve isterse DNA şifreleme parametrelerini (dna_rule, x0, r) değiştirir.</w:t>
      </w:r>
    </w:p>
    <w:p w14:paraId="3E5CCD73" w14:textId="77777777" w:rsidR="003D3F15" w:rsidRPr="003D3F15" w:rsidRDefault="003D3F15" w:rsidP="003D3F15">
      <w:pPr>
        <w:pStyle w:val="GOVDE"/>
        <w:numPr>
          <w:ilvl w:val="0"/>
          <w:numId w:val="60"/>
        </w:numPr>
      </w:pPr>
      <w:r w:rsidRPr="003D3F15">
        <w:rPr>
          <w:b/>
          <w:bCs/>
        </w:rPr>
        <w:t>Şifreleme</w:t>
      </w:r>
      <w:r w:rsidRPr="003D3F15">
        <w:t>: "Şifrele" butonuna tıklandığında /encrypt endpoint'ine istek atılır ve çıktı görseli ekranda belirir.</w:t>
      </w:r>
    </w:p>
    <w:p w14:paraId="094295E3" w14:textId="77777777" w:rsidR="003D3F15" w:rsidRPr="003D3F15" w:rsidRDefault="003D3F15" w:rsidP="003D3F15">
      <w:pPr>
        <w:pStyle w:val="GOVDE"/>
        <w:numPr>
          <w:ilvl w:val="0"/>
          <w:numId w:val="60"/>
        </w:numPr>
      </w:pPr>
      <w:r w:rsidRPr="003D3F15">
        <w:rPr>
          <w:b/>
          <w:bCs/>
        </w:rPr>
        <w:t>Çözme</w:t>
      </w:r>
      <w:r w:rsidRPr="003D3F15">
        <w:t>: Önceden şifrelenmiş bir PNG tekrar yüklenerek ve parola girilerek, "Çöz" butonuyla /decrypt endpoint'’i çağrılır.</w:t>
      </w:r>
    </w:p>
    <w:p w14:paraId="5A7CE886" w14:textId="77777777" w:rsidR="003D3F15" w:rsidRPr="003D3F15" w:rsidRDefault="003D3F15" w:rsidP="003D3F15">
      <w:pPr>
        <w:pStyle w:val="GOVDE"/>
        <w:numPr>
          <w:ilvl w:val="0"/>
          <w:numId w:val="60"/>
        </w:numPr>
      </w:pPr>
      <w:r w:rsidRPr="003D3F15">
        <w:rPr>
          <w:b/>
          <w:bCs/>
        </w:rPr>
        <w:t>Analiz &amp; Testler</w:t>
      </w:r>
      <w:r w:rsidRPr="003D3F15">
        <w:t>: Histogram, korelasyon ve PSNR analizleri /analyze endpoint'iyle hesaplanır ve sonuçlar arayüzde görsel olarak sunulur. Ayrıca crop, noise ve key sensitivity testleri modal formlar ile kolayca uygulanabilir.</w:t>
      </w:r>
    </w:p>
    <w:p w14:paraId="04F14C54" w14:textId="77777777" w:rsidR="003D3F15" w:rsidRDefault="003D3F15" w:rsidP="003D3F15">
      <w:pPr>
        <w:pStyle w:val="GOVDE"/>
      </w:pPr>
      <w:r w:rsidRPr="003D3F15">
        <w:t>Bu bileşenler, algoritmanın yalnızca akademik değil, aynı zamanda kullanılabilir bir prototip çözüme dönüşmesini sağlamıştır.</w:t>
      </w:r>
    </w:p>
    <w:p w14:paraId="31C7B95A" w14:textId="561E89F6" w:rsidR="003D3F15" w:rsidRDefault="003D3F15">
      <w:pPr>
        <w:rPr>
          <w:rFonts w:eastAsia="Batang"/>
        </w:rPr>
      </w:pPr>
      <w:r>
        <w:br w:type="page"/>
      </w:r>
    </w:p>
    <w:p w14:paraId="6C9F7B28" w14:textId="03D23618" w:rsidR="003D3F15" w:rsidRDefault="003D3F15" w:rsidP="003D3F15">
      <w:pPr>
        <w:pStyle w:val="Heading1"/>
      </w:pPr>
      <w:bookmarkStart w:id="74" w:name="_Toc201846775"/>
      <w:r w:rsidRPr="003D3F15">
        <w:lastRenderedPageBreak/>
        <w:t>SONUÇLAR VE DEĞERLENDİRME</w:t>
      </w:r>
      <w:bookmarkEnd w:id="74"/>
    </w:p>
    <w:p w14:paraId="38125AFA" w14:textId="77777777" w:rsidR="008406BF" w:rsidRPr="008406BF" w:rsidRDefault="008406BF" w:rsidP="008406BF">
      <w:pPr>
        <w:pStyle w:val="Heading3"/>
        <w:rPr>
          <w:bCs/>
          <w:lang w:val="tr-TR"/>
        </w:rPr>
      </w:pPr>
      <w:bookmarkStart w:id="75" w:name="_Toc201846776"/>
      <w:r w:rsidRPr="008406BF">
        <w:rPr>
          <w:bCs/>
          <w:lang w:val="tr-TR"/>
        </w:rPr>
        <w:t>Şifreleme Kalitesi Sonuçları</w:t>
      </w:r>
      <w:bookmarkEnd w:id="75"/>
    </w:p>
    <w:p w14:paraId="7BB4D600" w14:textId="77777777" w:rsidR="008406BF" w:rsidRDefault="008406BF" w:rsidP="008406BF">
      <w:pPr>
        <w:pStyle w:val="Caption"/>
        <w:spacing w:line="360" w:lineRule="auto"/>
        <w:rPr>
          <w:b w:val="0"/>
          <w:bCs w:val="0"/>
          <w:sz w:val="24"/>
          <w:szCs w:val="24"/>
        </w:rPr>
      </w:pPr>
      <w:r w:rsidRPr="008406BF">
        <w:rPr>
          <w:b w:val="0"/>
          <w:bCs w:val="0"/>
          <w:sz w:val="24"/>
          <w:szCs w:val="24"/>
        </w:rPr>
        <w:t xml:space="preserve">Bu bölümde, geliştirilen DNA tabanlı görüntü şifreleme algoritmasının temel şifreleme kalitesi metrikleri açısından performansı sunulmaktadır. Testler, literatürde yaygın olarak kullanılan beş farklı standart test görseli üzerinden gerçekleştirilmiştir: </w:t>
      </w:r>
      <w:r w:rsidRPr="008406BF">
        <w:rPr>
          <w:rStyle w:val="Strong"/>
          <w:b/>
          <w:bCs/>
          <w:sz w:val="24"/>
          <w:szCs w:val="24"/>
        </w:rPr>
        <w:t>Lenna</w:t>
      </w:r>
      <w:r w:rsidRPr="008406BF">
        <w:rPr>
          <w:b w:val="0"/>
          <w:bCs w:val="0"/>
          <w:sz w:val="24"/>
          <w:szCs w:val="24"/>
        </w:rPr>
        <w:t xml:space="preserve">, </w:t>
      </w:r>
      <w:r w:rsidRPr="008406BF">
        <w:rPr>
          <w:rStyle w:val="Strong"/>
          <w:b/>
          <w:bCs/>
          <w:sz w:val="24"/>
          <w:szCs w:val="24"/>
        </w:rPr>
        <w:t>Pepper</w:t>
      </w:r>
      <w:r w:rsidRPr="008406BF">
        <w:rPr>
          <w:b w:val="0"/>
          <w:bCs w:val="0"/>
          <w:sz w:val="24"/>
          <w:szCs w:val="24"/>
        </w:rPr>
        <w:t xml:space="preserve">, </w:t>
      </w:r>
      <w:r w:rsidRPr="008406BF">
        <w:rPr>
          <w:rStyle w:val="Strong"/>
          <w:b/>
          <w:bCs/>
          <w:sz w:val="24"/>
          <w:szCs w:val="24"/>
        </w:rPr>
        <w:t>Cameraman</w:t>
      </w:r>
      <w:r w:rsidRPr="008406BF">
        <w:rPr>
          <w:b w:val="0"/>
          <w:bCs w:val="0"/>
          <w:sz w:val="24"/>
          <w:szCs w:val="24"/>
        </w:rPr>
        <w:t xml:space="preserve">, </w:t>
      </w:r>
      <w:r w:rsidRPr="008406BF">
        <w:rPr>
          <w:rStyle w:val="Strong"/>
          <w:b/>
          <w:bCs/>
          <w:sz w:val="24"/>
          <w:szCs w:val="24"/>
        </w:rPr>
        <w:t>Baboon</w:t>
      </w:r>
      <w:r w:rsidRPr="008406BF">
        <w:rPr>
          <w:b w:val="0"/>
          <w:bCs w:val="0"/>
          <w:sz w:val="24"/>
          <w:szCs w:val="24"/>
        </w:rPr>
        <w:t xml:space="preserve"> ve </w:t>
      </w:r>
      <w:r w:rsidRPr="008406BF">
        <w:rPr>
          <w:rStyle w:val="Strong"/>
          <w:b/>
          <w:bCs/>
          <w:sz w:val="24"/>
          <w:szCs w:val="24"/>
        </w:rPr>
        <w:t>Boat</w:t>
      </w:r>
      <w:r w:rsidRPr="008406BF">
        <w:rPr>
          <w:b w:val="0"/>
          <w:bCs w:val="0"/>
          <w:sz w:val="24"/>
          <w:szCs w:val="24"/>
        </w:rPr>
        <w:t xml:space="preserve">. Her bir görüntü için orijinal (plain) ve şifreli (ciphered) halleri üzerinden </w:t>
      </w:r>
      <w:r w:rsidRPr="008406BF">
        <w:rPr>
          <w:rStyle w:val="Strong"/>
          <w:b/>
          <w:bCs/>
          <w:sz w:val="24"/>
          <w:szCs w:val="24"/>
        </w:rPr>
        <w:t>histogram dağılımı</w:t>
      </w:r>
      <w:r w:rsidRPr="008406BF">
        <w:rPr>
          <w:b w:val="0"/>
          <w:bCs w:val="0"/>
          <w:sz w:val="24"/>
          <w:szCs w:val="24"/>
        </w:rPr>
        <w:t xml:space="preserve">, </w:t>
      </w:r>
      <w:r w:rsidRPr="008406BF">
        <w:rPr>
          <w:rStyle w:val="Strong"/>
          <w:b/>
          <w:bCs/>
          <w:sz w:val="24"/>
          <w:szCs w:val="24"/>
        </w:rPr>
        <w:t>komşu piksel korelasyon katsayıları</w:t>
      </w:r>
      <w:r w:rsidRPr="008406BF">
        <w:rPr>
          <w:b w:val="0"/>
          <w:bCs w:val="0"/>
          <w:sz w:val="24"/>
          <w:szCs w:val="24"/>
        </w:rPr>
        <w:t xml:space="preserve"> ve </w:t>
      </w:r>
      <w:r w:rsidRPr="008406BF">
        <w:rPr>
          <w:rStyle w:val="Strong"/>
          <w:b/>
          <w:bCs/>
          <w:sz w:val="24"/>
          <w:szCs w:val="24"/>
        </w:rPr>
        <w:t>bilgi entropisi</w:t>
      </w:r>
      <w:r w:rsidRPr="008406BF">
        <w:rPr>
          <w:b w:val="0"/>
          <w:bCs w:val="0"/>
          <w:sz w:val="24"/>
          <w:szCs w:val="24"/>
        </w:rPr>
        <w:t xml:space="preserve"> metrikleri analiz edilmiştir.</w:t>
      </w:r>
    </w:p>
    <w:p w14:paraId="6FD5DD0E" w14:textId="77777777" w:rsidR="008406BF" w:rsidRDefault="008406BF" w:rsidP="008406BF">
      <w:pPr>
        <w:pStyle w:val="Heading4"/>
        <w:rPr>
          <w:bCs/>
          <w:lang w:val="tr-TR"/>
        </w:rPr>
      </w:pPr>
      <w:bookmarkStart w:id="76" w:name="_Toc201846777"/>
      <w:r w:rsidRPr="008406BF">
        <w:rPr>
          <w:bCs/>
          <w:lang w:val="tr-TR"/>
        </w:rPr>
        <w:t>Histogram Analizi</w:t>
      </w:r>
      <w:bookmarkEnd w:id="76"/>
    </w:p>
    <w:p w14:paraId="76C8F5C8" w14:textId="77777777" w:rsidR="008406BF" w:rsidRPr="008406BF" w:rsidRDefault="008406BF" w:rsidP="008406BF">
      <w:pPr>
        <w:spacing w:line="360" w:lineRule="auto"/>
      </w:pPr>
      <w:r w:rsidRPr="008406BF">
        <w:t>Histogram analizi, şifreli görüntünün istatistiksel dağılımını gözlemlemek için en temel görsel ölçüm aracıdır. Orijinal görüntülerde, R-G-B kanallarında genellikle belirgin tepe noktaları ve yapısal yoğunluklar görülürken, şifreli görüntülerin histogramlarının büyük oranda düzleştiği gözlemlenmiştir. Bu, görüntünün istatistiksel özelliklerinin bozulduğunu ve sıradan analiz teknikleriyle anlaşılabilirliğinin ortadan kalktığını göstermektedir.</w:t>
      </w:r>
    </w:p>
    <w:p w14:paraId="1689FF1B" w14:textId="77777777" w:rsidR="008406BF" w:rsidRPr="008406BF" w:rsidRDefault="008406BF" w:rsidP="008406BF">
      <w:pPr>
        <w:spacing w:line="360" w:lineRule="auto"/>
      </w:pPr>
      <w:r w:rsidRPr="008406BF">
        <w:t>Orijinal ve şifreli hallerin histogramları şu şekilde örneklenmiştir:</w:t>
      </w:r>
    </w:p>
    <w:p w14:paraId="7F68CB28" w14:textId="77777777" w:rsidR="00A03BDE" w:rsidRDefault="0003706E" w:rsidP="00A03BDE">
      <w:pPr>
        <w:keepNext/>
        <w:jc w:val="center"/>
      </w:pPr>
      <w:r>
        <w:drawing>
          <wp:inline distT="0" distB="0" distL="0" distR="0" wp14:anchorId="3C2A1292" wp14:editId="325FDA30">
            <wp:extent cx="4451231" cy="3817589"/>
            <wp:effectExtent l="0" t="0" r="6985" b="0"/>
            <wp:docPr id="16183731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7316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614" cy="3833355"/>
                    </a:xfrm>
                    <a:prstGeom prst="rect">
                      <a:avLst/>
                    </a:prstGeom>
                    <a:noFill/>
                    <a:ln>
                      <a:noFill/>
                    </a:ln>
                  </pic:spPr>
                </pic:pic>
              </a:graphicData>
            </a:graphic>
          </wp:inline>
        </w:drawing>
      </w:r>
    </w:p>
    <w:p w14:paraId="6047CFB8" w14:textId="58DD15BC" w:rsidR="00387454" w:rsidRDefault="00A03BDE" w:rsidP="00A03BDE">
      <w:pPr>
        <w:pStyle w:val="Caption"/>
        <w:jc w:val="center"/>
      </w:pPr>
      <w:bookmarkStart w:id="77" w:name="_Toc201853568"/>
      <w:r>
        <w:t xml:space="preserve">Şekil </w:t>
      </w:r>
      <w:r w:rsidR="00A61BAB">
        <w:fldChar w:fldCharType="begin"/>
      </w:r>
      <w:r w:rsidR="00A61BAB">
        <w:instrText xml:space="preserve"> STYLEREF 1 \s </w:instrText>
      </w:r>
      <w:r w:rsidR="00A61BAB">
        <w:fldChar w:fldCharType="separate"/>
      </w:r>
      <w:r w:rsidR="00EF51C9">
        <w:t>3</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1</w:t>
      </w:r>
      <w:r w:rsidR="00A61BAB">
        <w:fldChar w:fldCharType="end"/>
      </w:r>
      <w:r>
        <w:t xml:space="preserve">: </w:t>
      </w:r>
      <w:r w:rsidRPr="00A03BDE">
        <w:rPr>
          <w:b w:val="0"/>
          <w:bCs w:val="0"/>
        </w:rPr>
        <w:t>Lenna ve Pepper Plain ve Ciphered Histogram Farkları</w:t>
      </w:r>
      <w:bookmarkEnd w:id="77"/>
    </w:p>
    <w:p w14:paraId="7266B663" w14:textId="77777777" w:rsidR="008406BF" w:rsidRDefault="008406BF" w:rsidP="008406BF">
      <w:pPr>
        <w:pStyle w:val="Heading4"/>
      </w:pPr>
      <w:bookmarkStart w:id="78" w:name="_Toc201846778"/>
      <w:r>
        <w:lastRenderedPageBreak/>
        <w:t>Komşu Piksel Korelasyonu</w:t>
      </w:r>
      <w:bookmarkEnd w:id="78"/>
    </w:p>
    <w:p w14:paraId="42E20D84" w14:textId="77777777" w:rsidR="00A03BDE" w:rsidRDefault="008406BF" w:rsidP="00A03BDE">
      <w:pPr>
        <w:keepNext/>
        <w:spacing w:line="360" w:lineRule="auto"/>
        <w:jc w:val="center"/>
      </w:pPr>
      <w:r w:rsidRPr="008406BF">
        <w:t>Bir görüntüdeki komşu pikseller arasındaki korelasyon, şifrelemenin etkinliğini ortaya koyan en önemli istatistiksel testlerden biridir. Orijinal görüntülerde, yatay, dikey ve çapraz yönlerde çok yüksek korelasyon (genellikle 0.9'un üzerinde) görülürken, şifreli görüntülerde bu değerler çarpıcı bir şekilde düşüş göstermiştir.</w:t>
      </w:r>
      <w:r w:rsidR="008A4646">
        <w:t xml:space="preserve"> </w:t>
      </w:r>
      <w:r w:rsidRPr="008406BF">
        <w:t xml:space="preserve">Yapılan testlerde, şifreli görüntüler için ortalama korelasyon değerleri </w:t>
      </w:r>
      <w:r w:rsidRPr="008406BF">
        <w:rPr>
          <w:b/>
          <w:bCs/>
        </w:rPr>
        <w:t>-0.0009</w:t>
      </w:r>
      <w:r w:rsidRPr="008406BF">
        <w:t xml:space="preserve"> ila </w:t>
      </w:r>
      <w:r w:rsidRPr="008406BF">
        <w:rPr>
          <w:b/>
          <w:bCs/>
        </w:rPr>
        <w:t>-0.00013</w:t>
      </w:r>
      <w:r w:rsidRPr="008406BF">
        <w:t xml:space="preserve"> arasında bulunmuş, bu da verideki yapısal ilişkilerin tamamen ortadan kaldırıldığını göstermiştir. Korelasyonlar scatter plot şeklinde sunulmuş ve şu şekillerle</w:t>
      </w:r>
      <w:r w:rsidR="008A4646">
        <w:t xml:space="preserve"> </w:t>
      </w:r>
      <w:r w:rsidRPr="008406BF">
        <w:t>desteklenmiştir:</w:t>
      </w:r>
      <w:r w:rsidR="0003706E">
        <w:drawing>
          <wp:inline distT="0" distB="0" distL="0" distR="0" wp14:anchorId="1593A8C0" wp14:editId="330430F6">
            <wp:extent cx="5210175" cy="4468495"/>
            <wp:effectExtent l="0" t="0" r="9525" b="8255"/>
            <wp:docPr id="18185445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4468495"/>
                    </a:xfrm>
                    <a:prstGeom prst="rect">
                      <a:avLst/>
                    </a:prstGeom>
                    <a:noFill/>
                    <a:ln>
                      <a:noFill/>
                    </a:ln>
                  </pic:spPr>
                </pic:pic>
              </a:graphicData>
            </a:graphic>
          </wp:inline>
        </w:drawing>
      </w:r>
    </w:p>
    <w:p w14:paraId="40411DF9" w14:textId="0D1617CC" w:rsidR="00387454" w:rsidRPr="008406BF" w:rsidRDefault="00A03BDE" w:rsidP="00A03BDE">
      <w:pPr>
        <w:pStyle w:val="Caption"/>
        <w:jc w:val="center"/>
      </w:pPr>
      <w:bookmarkStart w:id="79" w:name="_Toc201853569"/>
      <w:r>
        <w:t xml:space="preserve">Şekil </w:t>
      </w:r>
      <w:r w:rsidR="00A61BAB">
        <w:fldChar w:fldCharType="begin"/>
      </w:r>
      <w:r w:rsidR="00A61BAB">
        <w:instrText xml:space="preserve"> STYLEREF 1 \s </w:instrText>
      </w:r>
      <w:r w:rsidR="00A61BAB">
        <w:fldChar w:fldCharType="separate"/>
      </w:r>
      <w:r w:rsidR="00EF51C9">
        <w:t>3</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2</w:t>
      </w:r>
      <w:r w:rsidR="00A61BAB">
        <w:fldChar w:fldCharType="end"/>
      </w:r>
      <w:r>
        <w:t xml:space="preserve">: </w:t>
      </w:r>
      <w:r w:rsidRPr="00A03BDE">
        <w:rPr>
          <w:b w:val="0"/>
          <w:bCs w:val="0"/>
        </w:rPr>
        <w:t>Lenna ve Pepper Plain ve Ciphered Görsellerin Scatterplot ile Görselleştirilmiş Entropi Farkları</w:t>
      </w:r>
      <w:bookmarkEnd w:id="79"/>
      <w:r w:rsidR="00387454">
        <w:br w:type="page"/>
      </w:r>
    </w:p>
    <w:p w14:paraId="6F5C8385" w14:textId="77777777" w:rsidR="008406BF" w:rsidRDefault="008406BF" w:rsidP="008406BF">
      <w:pPr>
        <w:pStyle w:val="Heading4"/>
      </w:pPr>
      <w:bookmarkStart w:id="80" w:name="_Toc201846779"/>
      <w:r>
        <w:lastRenderedPageBreak/>
        <w:t>Bilgi Entropisi</w:t>
      </w:r>
      <w:bookmarkEnd w:id="80"/>
    </w:p>
    <w:p w14:paraId="1ED3990D" w14:textId="77777777" w:rsidR="008406BF" w:rsidRPr="008406BF" w:rsidRDefault="008406BF" w:rsidP="008406BF">
      <w:pPr>
        <w:spacing w:line="360" w:lineRule="auto"/>
      </w:pPr>
      <w:r w:rsidRPr="008406BF">
        <w:t xml:space="preserve">Entropi, görüntünün rastgelelik derecesini yansıtan ve 8-bit RGB veriler için maksimum 8.0 değerini alabilen bir metriktir. Yapılan testlerde, şifreli görüntülerin entropi değerlerinin ortalama </w:t>
      </w:r>
      <w:r w:rsidRPr="008406BF">
        <w:rPr>
          <w:b/>
          <w:bCs/>
        </w:rPr>
        <w:t>7.60</w:t>
      </w:r>
      <w:r w:rsidRPr="008406BF">
        <w:t xml:space="preserve"> civarında olduğu gözlemlenmiştir. Bu değerler, literatürde 7.5–7.99 aralığında kabul edilen sınırlar içinde yer almakta olup, algoritmanın yeterli rastgelelik sağladığını göstermektedir.</w:t>
      </w:r>
    </w:p>
    <w:p w14:paraId="36A353A0" w14:textId="77777777" w:rsidR="008406BF" w:rsidRPr="008406BF" w:rsidRDefault="008406BF" w:rsidP="008406BF">
      <w:pPr>
        <w:spacing w:line="360" w:lineRule="auto"/>
      </w:pPr>
      <w:r w:rsidRPr="008406BF">
        <w:t>Entropi değerlerinin test görsellerine göre dağılımı Tablo 3.1.1'de sunulmuştur:</w:t>
      </w:r>
    </w:p>
    <w:p w14:paraId="54E5AFA3" w14:textId="035A6EEC" w:rsidR="00ED4536" w:rsidRPr="00ED4536" w:rsidRDefault="00ED4536" w:rsidP="00ED4536">
      <w:pPr>
        <w:pStyle w:val="Caption"/>
        <w:keepNext/>
        <w:jc w:val="center"/>
        <w:rPr>
          <w:sz w:val="24"/>
          <w:szCs w:val="24"/>
        </w:rPr>
      </w:pPr>
      <w:bookmarkStart w:id="81" w:name="_Toc201852178"/>
      <w:r w:rsidRPr="00ED4536">
        <w:rPr>
          <w:sz w:val="24"/>
          <w:szCs w:val="24"/>
        </w:rPr>
        <w:t xml:space="preserve">Çizelge </w:t>
      </w:r>
      <w:r w:rsidRPr="00ED4536">
        <w:rPr>
          <w:sz w:val="24"/>
          <w:szCs w:val="24"/>
        </w:rPr>
        <w:fldChar w:fldCharType="begin"/>
      </w:r>
      <w:r w:rsidRPr="00ED4536">
        <w:rPr>
          <w:sz w:val="24"/>
          <w:szCs w:val="24"/>
        </w:rPr>
        <w:instrText xml:space="preserve"> SEQ Çizelge \* ARABIC </w:instrText>
      </w:r>
      <w:r w:rsidRPr="00ED4536">
        <w:rPr>
          <w:sz w:val="24"/>
          <w:szCs w:val="24"/>
        </w:rPr>
        <w:fldChar w:fldCharType="separate"/>
      </w:r>
      <w:r w:rsidR="00EF51C9">
        <w:rPr>
          <w:sz w:val="24"/>
          <w:szCs w:val="24"/>
        </w:rPr>
        <w:t>2</w:t>
      </w:r>
      <w:r w:rsidRPr="00ED4536">
        <w:rPr>
          <w:sz w:val="24"/>
          <w:szCs w:val="24"/>
        </w:rPr>
        <w:fldChar w:fldCharType="end"/>
      </w:r>
      <w:r w:rsidRPr="00ED4536">
        <w:rPr>
          <w:sz w:val="24"/>
          <w:szCs w:val="24"/>
        </w:rPr>
        <w:t xml:space="preserve">.2 : </w:t>
      </w:r>
      <w:r w:rsidRPr="00ED4536">
        <w:rPr>
          <w:b w:val="0"/>
          <w:bCs w:val="0"/>
          <w:sz w:val="24"/>
          <w:szCs w:val="24"/>
        </w:rPr>
        <w:t>Plain ve Ciphered Görsellerin Entropileri</w:t>
      </w:r>
      <w:bookmarkEnd w:id="81"/>
    </w:p>
    <w:tbl>
      <w:tblPr>
        <w:tblW w:w="5000" w:type="pct"/>
        <w:jc w:val="center"/>
        <w:tblBorders>
          <w:top w:val="double" w:sz="6" w:space="0" w:color="auto"/>
          <w:bottom w:val="single" w:sz="8" w:space="0" w:color="auto"/>
        </w:tblBorders>
        <w:tblLook w:val="0000" w:firstRow="0" w:lastRow="0" w:firstColumn="0" w:lastColumn="0" w:noHBand="0" w:noVBand="0"/>
      </w:tblPr>
      <w:tblGrid>
        <w:gridCol w:w="1642"/>
        <w:gridCol w:w="1190"/>
        <w:gridCol w:w="1215"/>
        <w:gridCol w:w="1391"/>
        <w:gridCol w:w="1391"/>
        <w:gridCol w:w="1391"/>
      </w:tblGrid>
      <w:tr w:rsidR="008A4646" w:rsidRPr="00E9219D" w14:paraId="571598C3" w14:textId="7501075F" w:rsidTr="008A4646">
        <w:trPr>
          <w:jc w:val="center"/>
        </w:trPr>
        <w:tc>
          <w:tcPr>
            <w:tcW w:w="999" w:type="pct"/>
            <w:tcBorders>
              <w:top w:val="double" w:sz="6" w:space="0" w:color="auto"/>
              <w:bottom w:val="single" w:sz="8" w:space="0" w:color="auto"/>
            </w:tcBorders>
          </w:tcPr>
          <w:p w14:paraId="65DA4B52" w14:textId="464E9A2B" w:rsidR="008A4646" w:rsidRPr="00E9219D" w:rsidRDefault="008A4646" w:rsidP="00D80CC4">
            <w:pPr>
              <w:jc w:val="center"/>
              <w:rPr>
                <w:noProof w:val="0"/>
                <w:lang w:val="en-US"/>
              </w:rPr>
            </w:pPr>
          </w:p>
        </w:tc>
        <w:tc>
          <w:tcPr>
            <w:tcW w:w="724" w:type="pct"/>
            <w:tcBorders>
              <w:top w:val="double" w:sz="6" w:space="0" w:color="auto"/>
              <w:bottom w:val="single" w:sz="8" w:space="0" w:color="auto"/>
            </w:tcBorders>
          </w:tcPr>
          <w:p w14:paraId="02886302" w14:textId="797CD4F3" w:rsidR="008A4646" w:rsidRPr="00E9219D" w:rsidRDefault="008A4646" w:rsidP="00D80CC4">
            <w:pPr>
              <w:jc w:val="center"/>
              <w:rPr>
                <w:noProof w:val="0"/>
                <w:lang w:val="en-US"/>
              </w:rPr>
            </w:pPr>
            <w:r>
              <w:rPr>
                <w:noProof w:val="0"/>
                <w:lang w:val="en-US"/>
              </w:rPr>
              <w:t>Lenna</w:t>
            </w:r>
          </w:p>
        </w:tc>
        <w:tc>
          <w:tcPr>
            <w:tcW w:w="739" w:type="pct"/>
            <w:tcBorders>
              <w:top w:val="double" w:sz="6" w:space="0" w:color="auto"/>
              <w:bottom w:val="single" w:sz="8" w:space="0" w:color="auto"/>
            </w:tcBorders>
          </w:tcPr>
          <w:p w14:paraId="454AEB83" w14:textId="3C9033BA" w:rsidR="008A4646" w:rsidRPr="00E9219D" w:rsidRDefault="008A4646" w:rsidP="00D80CC4">
            <w:pPr>
              <w:jc w:val="center"/>
              <w:rPr>
                <w:noProof w:val="0"/>
                <w:lang w:val="en-US"/>
              </w:rPr>
            </w:pPr>
            <w:r>
              <w:rPr>
                <w:noProof w:val="0"/>
                <w:lang w:val="en-US"/>
              </w:rPr>
              <w:t>Pepper</w:t>
            </w:r>
          </w:p>
        </w:tc>
        <w:tc>
          <w:tcPr>
            <w:tcW w:w="846" w:type="pct"/>
            <w:tcBorders>
              <w:top w:val="double" w:sz="6" w:space="0" w:color="auto"/>
              <w:bottom w:val="single" w:sz="8" w:space="0" w:color="auto"/>
            </w:tcBorders>
          </w:tcPr>
          <w:p w14:paraId="6639EBBD" w14:textId="4157BFF1" w:rsidR="008A4646" w:rsidRPr="00E9219D" w:rsidRDefault="008A4646" w:rsidP="00D80CC4">
            <w:pPr>
              <w:jc w:val="center"/>
              <w:rPr>
                <w:noProof w:val="0"/>
                <w:lang w:val="en-US"/>
              </w:rPr>
            </w:pPr>
            <w:r>
              <w:rPr>
                <w:noProof w:val="0"/>
                <w:lang w:val="en-US"/>
              </w:rPr>
              <w:t>Boat</w:t>
            </w:r>
          </w:p>
        </w:tc>
        <w:tc>
          <w:tcPr>
            <w:tcW w:w="846" w:type="pct"/>
            <w:tcBorders>
              <w:top w:val="double" w:sz="6" w:space="0" w:color="auto"/>
              <w:bottom w:val="single" w:sz="8" w:space="0" w:color="auto"/>
            </w:tcBorders>
          </w:tcPr>
          <w:p w14:paraId="69E582EC" w14:textId="2A58D3A9" w:rsidR="008A4646" w:rsidRPr="00E9219D" w:rsidRDefault="008A4646" w:rsidP="00D80CC4">
            <w:pPr>
              <w:jc w:val="center"/>
              <w:rPr>
                <w:noProof w:val="0"/>
                <w:lang w:val="en-US"/>
              </w:rPr>
            </w:pPr>
            <w:r>
              <w:rPr>
                <w:noProof w:val="0"/>
                <w:lang w:val="en-US"/>
              </w:rPr>
              <w:t>Baboon</w:t>
            </w:r>
          </w:p>
        </w:tc>
        <w:tc>
          <w:tcPr>
            <w:tcW w:w="846" w:type="pct"/>
            <w:tcBorders>
              <w:top w:val="double" w:sz="6" w:space="0" w:color="auto"/>
              <w:bottom w:val="single" w:sz="8" w:space="0" w:color="auto"/>
            </w:tcBorders>
          </w:tcPr>
          <w:p w14:paraId="4384ABEA" w14:textId="0C4175BD" w:rsidR="008A4646" w:rsidRDefault="008A4646" w:rsidP="00D80CC4">
            <w:pPr>
              <w:jc w:val="center"/>
              <w:rPr>
                <w:noProof w:val="0"/>
                <w:lang w:val="en-US"/>
              </w:rPr>
            </w:pPr>
            <w:r>
              <w:rPr>
                <w:noProof w:val="0"/>
                <w:lang w:val="en-US"/>
              </w:rPr>
              <w:t>Cameraman</w:t>
            </w:r>
          </w:p>
        </w:tc>
      </w:tr>
      <w:tr w:rsidR="008A4646" w:rsidRPr="00E9219D" w14:paraId="0B04109A" w14:textId="53C41922" w:rsidTr="008A4646">
        <w:trPr>
          <w:jc w:val="center"/>
        </w:trPr>
        <w:tc>
          <w:tcPr>
            <w:tcW w:w="999" w:type="pct"/>
            <w:tcBorders>
              <w:top w:val="single" w:sz="8" w:space="0" w:color="auto"/>
            </w:tcBorders>
            <w:vAlign w:val="center"/>
          </w:tcPr>
          <w:p w14:paraId="72924847" w14:textId="4638E9AA" w:rsidR="008A4646" w:rsidRPr="00E9219D" w:rsidRDefault="008A4646" w:rsidP="00D80CC4">
            <w:pPr>
              <w:jc w:val="center"/>
              <w:rPr>
                <w:noProof w:val="0"/>
                <w:lang w:val="en-US"/>
              </w:rPr>
            </w:pPr>
            <w:r>
              <w:rPr>
                <w:noProof w:val="0"/>
                <w:lang w:val="en-US"/>
              </w:rPr>
              <w:t>Plain</w:t>
            </w:r>
          </w:p>
        </w:tc>
        <w:tc>
          <w:tcPr>
            <w:tcW w:w="724" w:type="pct"/>
            <w:tcBorders>
              <w:top w:val="single" w:sz="8" w:space="0" w:color="auto"/>
            </w:tcBorders>
            <w:vAlign w:val="center"/>
          </w:tcPr>
          <w:p w14:paraId="70EBCB05" w14:textId="61AAF4FB" w:rsidR="008A4646" w:rsidRPr="008A4646" w:rsidRDefault="00E1637E" w:rsidP="008A4646">
            <w:pPr>
              <w:jc w:val="center"/>
              <w:rPr>
                <w:noProof w:val="0"/>
              </w:rPr>
            </w:pPr>
            <w:r w:rsidRPr="00E1637E">
              <w:rPr>
                <w:noProof w:val="0"/>
              </w:rPr>
              <w:t>7.27186</w:t>
            </w:r>
          </w:p>
        </w:tc>
        <w:tc>
          <w:tcPr>
            <w:tcW w:w="739" w:type="pct"/>
            <w:tcBorders>
              <w:top w:val="single" w:sz="8" w:space="0" w:color="auto"/>
            </w:tcBorders>
            <w:vAlign w:val="center"/>
          </w:tcPr>
          <w:p w14:paraId="20D86924" w14:textId="352CFE75" w:rsidR="008A4646" w:rsidRPr="00E9219D" w:rsidRDefault="00E1637E" w:rsidP="00D80CC4">
            <w:pPr>
              <w:jc w:val="center"/>
              <w:rPr>
                <w:noProof w:val="0"/>
                <w:lang w:val="en-US"/>
              </w:rPr>
            </w:pPr>
            <w:r w:rsidRPr="00E1637E">
              <w:rPr>
                <w:noProof w:val="0"/>
              </w:rPr>
              <w:t>6.70291</w:t>
            </w:r>
          </w:p>
        </w:tc>
        <w:tc>
          <w:tcPr>
            <w:tcW w:w="846" w:type="pct"/>
            <w:tcBorders>
              <w:top w:val="single" w:sz="8" w:space="0" w:color="auto"/>
            </w:tcBorders>
          </w:tcPr>
          <w:p w14:paraId="29465A54" w14:textId="293A85BD" w:rsidR="008A4646" w:rsidRPr="00E9219D" w:rsidRDefault="00E1637E" w:rsidP="00D80CC4">
            <w:pPr>
              <w:jc w:val="center"/>
              <w:rPr>
                <w:noProof w:val="0"/>
                <w:lang w:val="en-US"/>
              </w:rPr>
            </w:pPr>
            <w:r w:rsidRPr="00E1637E">
              <w:rPr>
                <w:noProof w:val="0"/>
              </w:rPr>
              <w:t>6.60288</w:t>
            </w:r>
          </w:p>
        </w:tc>
        <w:tc>
          <w:tcPr>
            <w:tcW w:w="846" w:type="pct"/>
            <w:tcBorders>
              <w:top w:val="single" w:sz="8" w:space="0" w:color="auto"/>
            </w:tcBorders>
          </w:tcPr>
          <w:p w14:paraId="3A5C6AC9" w14:textId="2C4728B2" w:rsidR="008A4646" w:rsidRPr="00E9219D" w:rsidRDefault="00E1637E" w:rsidP="00D80CC4">
            <w:pPr>
              <w:jc w:val="center"/>
              <w:rPr>
                <w:noProof w:val="0"/>
                <w:lang w:val="en-US"/>
              </w:rPr>
            </w:pPr>
            <w:r w:rsidRPr="00E1637E">
              <w:rPr>
                <w:noProof w:val="0"/>
              </w:rPr>
              <w:t>6.81145</w:t>
            </w:r>
          </w:p>
        </w:tc>
        <w:tc>
          <w:tcPr>
            <w:tcW w:w="846" w:type="pct"/>
            <w:tcBorders>
              <w:top w:val="single" w:sz="8" w:space="0" w:color="auto"/>
            </w:tcBorders>
          </w:tcPr>
          <w:p w14:paraId="25050120" w14:textId="51BA7AAE" w:rsidR="008A4646" w:rsidRPr="00E9219D" w:rsidRDefault="00E1637E" w:rsidP="00D80CC4">
            <w:pPr>
              <w:jc w:val="center"/>
              <w:rPr>
                <w:noProof w:val="0"/>
                <w:lang w:val="en-US"/>
              </w:rPr>
            </w:pPr>
            <w:r w:rsidRPr="00E1637E">
              <w:rPr>
                <w:noProof w:val="0"/>
                <w:lang w:val="en-US"/>
              </w:rPr>
              <w:t>6.51243</w:t>
            </w:r>
          </w:p>
        </w:tc>
      </w:tr>
      <w:tr w:rsidR="008A4646" w:rsidRPr="00E9219D" w14:paraId="0798A66E" w14:textId="4C08DEF3" w:rsidTr="008A4646">
        <w:trPr>
          <w:jc w:val="center"/>
        </w:trPr>
        <w:tc>
          <w:tcPr>
            <w:tcW w:w="999" w:type="pct"/>
            <w:vAlign w:val="center"/>
          </w:tcPr>
          <w:p w14:paraId="35FD8D62" w14:textId="7E6F1C3B" w:rsidR="008A4646" w:rsidRPr="00E9219D" w:rsidRDefault="008A4646" w:rsidP="00D80CC4">
            <w:pPr>
              <w:jc w:val="center"/>
              <w:rPr>
                <w:noProof w:val="0"/>
                <w:lang w:val="en-US"/>
              </w:rPr>
            </w:pPr>
            <w:r>
              <w:rPr>
                <w:noProof w:val="0"/>
                <w:lang w:val="en-US"/>
              </w:rPr>
              <w:t>Ciphered</w:t>
            </w:r>
          </w:p>
        </w:tc>
        <w:tc>
          <w:tcPr>
            <w:tcW w:w="724" w:type="pct"/>
            <w:vAlign w:val="center"/>
          </w:tcPr>
          <w:p w14:paraId="5B25AD3C" w14:textId="1BE5895F" w:rsidR="008A4646" w:rsidRPr="00E9219D" w:rsidRDefault="00E1637E" w:rsidP="00D80CC4">
            <w:pPr>
              <w:jc w:val="center"/>
              <w:rPr>
                <w:noProof w:val="0"/>
                <w:lang w:val="en-US"/>
              </w:rPr>
            </w:pPr>
            <w:r w:rsidRPr="00E1637E">
              <w:rPr>
                <w:noProof w:val="0"/>
              </w:rPr>
              <w:t>7.99929</w:t>
            </w:r>
          </w:p>
        </w:tc>
        <w:tc>
          <w:tcPr>
            <w:tcW w:w="739" w:type="pct"/>
            <w:vAlign w:val="center"/>
          </w:tcPr>
          <w:p w14:paraId="4F73BF52" w14:textId="5F0EE189" w:rsidR="008A4646" w:rsidRPr="00E9219D" w:rsidRDefault="00E1637E" w:rsidP="00D80CC4">
            <w:pPr>
              <w:jc w:val="center"/>
              <w:rPr>
                <w:noProof w:val="0"/>
                <w:lang w:val="en-US"/>
              </w:rPr>
            </w:pPr>
            <w:r w:rsidRPr="00E1637E">
              <w:rPr>
                <w:noProof w:val="0"/>
              </w:rPr>
              <w:t>7.99982</w:t>
            </w:r>
          </w:p>
        </w:tc>
        <w:tc>
          <w:tcPr>
            <w:tcW w:w="846" w:type="pct"/>
          </w:tcPr>
          <w:p w14:paraId="267F958A" w14:textId="4788AF1D" w:rsidR="008A4646" w:rsidRPr="00E9219D" w:rsidRDefault="00E1637E" w:rsidP="00D80CC4">
            <w:pPr>
              <w:jc w:val="center"/>
              <w:rPr>
                <w:noProof w:val="0"/>
                <w:lang w:val="en-US"/>
              </w:rPr>
            </w:pPr>
            <w:r w:rsidRPr="00E1637E">
              <w:rPr>
                <w:noProof w:val="0"/>
              </w:rPr>
              <w:t>7.99982</w:t>
            </w:r>
          </w:p>
        </w:tc>
        <w:tc>
          <w:tcPr>
            <w:tcW w:w="846" w:type="pct"/>
          </w:tcPr>
          <w:p w14:paraId="7F456640" w14:textId="5F5AA9FD" w:rsidR="008A4646" w:rsidRPr="00E9219D" w:rsidRDefault="00E1637E" w:rsidP="00D80CC4">
            <w:pPr>
              <w:jc w:val="center"/>
              <w:rPr>
                <w:noProof w:val="0"/>
                <w:lang w:val="en-US"/>
              </w:rPr>
            </w:pPr>
            <w:r w:rsidRPr="00E1637E">
              <w:rPr>
                <w:noProof w:val="0"/>
              </w:rPr>
              <w:t>7.99937</w:t>
            </w:r>
          </w:p>
        </w:tc>
        <w:tc>
          <w:tcPr>
            <w:tcW w:w="846" w:type="pct"/>
          </w:tcPr>
          <w:p w14:paraId="0B5DDE35" w14:textId="3AB29439" w:rsidR="008A4646" w:rsidRPr="00E9219D" w:rsidRDefault="00E1637E" w:rsidP="00D80CC4">
            <w:pPr>
              <w:jc w:val="center"/>
              <w:rPr>
                <w:noProof w:val="0"/>
                <w:lang w:val="en-US"/>
              </w:rPr>
            </w:pPr>
            <w:r w:rsidRPr="00E1637E">
              <w:rPr>
                <w:noProof w:val="0"/>
              </w:rPr>
              <w:t>7.99983</w:t>
            </w:r>
          </w:p>
        </w:tc>
      </w:tr>
    </w:tbl>
    <w:p w14:paraId="5B30CA41" w14:textId="77777777" w:rsidR="008406BF" w:rsidRPr="008406BF" w:rsidRDefault="008406BF" w:rsidP="008406BF">
      <w:pPr>
        <w:pStyle w:val="Caption"/>
      </w:pPr>
    </w:p>
    <w:p w14:paraId="7910FF5D" w14:textId="11F2C8FE" w:rsidR="003D3F15" w:rsidRDefault="0056068D" w:rsidP="0056068D">
      <w:pPr>
        <w:pStyle w:val="Heading2"/>
      </w:pPr>
      <w:bookmarkStart w:id="82" w:name="_Toc201846780"/>
      <w:r w:rsidRPr="0056068D">
        <w:t>Diferansiyel Dayanıklılık Analizi</w:t>
      </w:r>
      <w:bookmarkEnd w:id="82"/>
    </w:p>
    <w:p w14:paraId="57E8373D" w14:textId="77777777" w:rsidR="0056068D" w:rsidRPr="0056068D" w:rsidRDefault="0056068D" w:rsidP="0056068D">
      <w:pPr>
        <w:pStyle w:val="Caption"/>
        <w:spacing w:line="360" w:lineRule="auto"/>
        <w:rPr>
          <w:b w:val="0"/>
          <w:bCs w:val="0"/>
          <w:noProof w:val="0"/>
          <w:sz w:val="24"/>
          <w:szCs w:val="24"/>
        </w:rPr>
      </w:pPr>
      <w:r w:rsidRPr="0056068D">
        <w:rPr>
          <w:b w:val="0"/>
          <w:bCs w:val="0"/>
          <w:sz w:val="24"/>
          <w:szCs w:val="24"/>
        </w:rPr>
        <w:t xml:space="preserve">Bir şifreleme algoritmasının en kritik güvenlik kriterlerinden biri, diferansiyel analizlere karşı olan direncidir. Bu analiz, görüntünün sadece bir pikselinde yapılan ufak bir değişikliğin, şifreli çıktıda ne kadar yayıldığını ve bu değişikliğin sonucunda algoritmanın yeterince "karışıklık" (confusion) sağlayıp sağlamadığını gösterir. Bu bağlamda en çok kullanılan iki metrik: </w:t>
      </w:r>
      <w:r w:rsidRPr="0056068D">
        <w:rPr>
          <w:rStyle w:val="Strong"/>
          <w:b/>
          <w:bCs/>
          <w:sz w:val="24"/>
          <w:szCs w:val="24"/>
        </w:rPr>
        <w:t>NPCR (Number of Pixels Change Rate)</w:t>
      </w:r>
      <w:r w:rsidRPr="0056068D">
        <w:rPr>
          <w:b w:val="0"/>
          <w:bCs w:val="0"/>
          <w:sz w:val="24"/>
          <w:szCs w:val="24"/>
        </w:rPr>
        <w:t xml:space="preserve"> ve </w:t>
      </w:r>
      <w:r w:rsidRPr="0056068D">
        <w:rPr>
          <w:rStyle w:val="Strong"/>
          <w:b/>
          <w:bCs/>
          <w:sz w:val="24"/>
          <w:szCs w:val="24"/>
        </w:rPr>
        <w:t>UACI (Unified Average Changing Intensity)</w:t>
      </w:r>
      <w:r w:rsidRPr="0056068D">
        <w:rPr>
          <w:b w:val="0"/>
          <w:bCs w:val="0"/>
          <w:sz w:val="24"/>
          <w:szCs w:val="24"/>
        </w:rPr>
        <w:t xml:space="preserve"> değerleridir.</w:t>
      </w:r>
    </w:p>
    <w:p w14:paraId="029BF27C" w14:textId="1E0B49EA" w:rsidR="0056068D" w:rsidRPr="0056068D" w:rsidRDefault="0056068D" w:rsidP="0056068D">
      <w:pPr>
        <w:pStyle w:val="Caption"/>
        <w:spacing w:line="360" w:lineRule="auto"/>
        <w:rPr>
          <w:b w:val="0"/>
          <w:bCs w:val="0"/>
          <w:sz w:val="24"/>
          <w:szCs w:val="24"/>
        </w:rPr>
      </w:pPr>
      <w:r w:rsidRPr="0056068D">
        <w:rPr>
          <w:b w:val="0"/>
          <w:bCs w:val="0"/>
          <w:sz w:val="24"/>
          <w:szCs w:val="24"/>
        </w:rPr>
        <w:t xml:space="preserve">Bu çalışmada, şifrelenmiş bir görüntü ile orijinali arasındaki fark temelinde NPCR ve UACI analizleri uygulanmıştır. Analizler, beş farklı test görseli üzerinde tekil şifreleme sonucuna dayalı olarak gerçekleştirilmiştir. Sonuçlar Tablo 3.2.1'de sunulmuş olup, tüm görüntüler için NPCR değerlerinin %99.60'ın üzerinde, UACI değerlerinin ise yaklaerlerinin ise </w:t>
      </w:r>
      <w:r>
        <w:rPr>
          <w:b w:val="0"/>
          <w:bCs w:val="0"/>
          <w:sz w:val="24"/>
          <w:szCs w:val="24"/>
        </w:rPr>
        <w:t>yaklaşık</w:t>
      </w:r>
      <w:r w:rsidRPr="0056068D">
        <w:rPr>
          <w:b w:val="0"/>
          <w:bCs w:val="0"/>
          <w:sz w:val="24"/>
          <w:szCs w:val="24"/>
        </w:rPr>
        <w:t xml:space="preserve"> %50 civarında olduğu görülmektedir.</w:t>
      </w:r>
    </w:p>
    <w:p w14:paraId="5C2CBE31" w14:textId="77777777" w:rsidR="00FE4B4B" w:rsidRDefault="0056068D" w:rsidP="00FE4B4B">
      <w:pPr>
        <w:pStyle w:val="Caption"/>
        <w:spacing w:line="360" w:lineRule="auto"/>
        <w:rPr>
          <w:rFonts w:eastAsia="Batang"/>
          <w:b w:val="0"/>
          <w:bCs w:val="0"/>
        </w:rPr>
      </w:pPr>
      <w:r w:rsidRPr="0056068D">
        <w:rPr>
          <w:b w:val="0"/>
          <w:bCs w:val="0"/>
          <w:sz w:val="24"/>
          <w:szCs w:val="24"/>
        </w:rPr>
        <w:t xml:space="preserve">Bu durum, algoritmanın görüntü üzerindeki minimal değişiklikleri şifreli yapıya etkili şekilde yayabildiğini ve </w:t>
      </w:r>
      <w:r w:rsidRPr="0056068D">
        <w:rPr>
          <w:rStyle w:val="Strong"/>
          <w:b/>
          <w:bCs/>
          <w:sz w:val="24"/>
          <w:szCs w:val="24"/>
        </w:rPr>
        <w:t>"avalanche effect"</w:t>
      </w:r>
      <w:r w:rsidRPr="0056068D">
        <w:rPr>
          <w:b w:val="0"/>
          <w:bCs w:val="0"/>
          <w:sz w:val="24"/>
          <w:szCs w:val="24"/>
        </w:rPr>
        <w:t xml:space="preserve"> ilkesiyle tutarlı davrandığını göstermektedir.</w:t>
      </w:r>
    </w:p>
    <w:p w14:paraId="44FEB8A2" w14:textId="77777777" w:rsidR="00FE4B4B" w:rsidRDefault="00FE4B4B" w:rsidP="00FE4B4B">
      <w:pPr>
        <w:pStyle w:val="Caption"/>
        <w:spacing w:line="360" w:lineRule="auto"/>
        <w:rPr>
          <w:rFonts w:eastAsia="Batang"/>
          <w:b w:val="0"/>
          <w:bCs w:val="0"/>
          <w:sz w:val="24"/>
          <w:szCs w:val="24"/>
        </w:rPr>
      </w:pPr>
    </w:p>
    <w:p w14:paraId="7C00F28E" w14:textId="77777777" w:rsidR="00FE4B4B" w:rsidRDefault="00FE4B4B" w:rsidP="00FE4B4B">
      <w:pPr>
        <w:pStyle w:val="Caption"/>
        <w:spacing w:line="360" w:lineRule="auto"/>
        <w:rPr>
          <w:rFonts w:eastAsia="Batang"/>
          <w:b w:val="0"/>
          <w:bCs w:val="0"/>
          <w:sz w:val="24"/>
          <w:szCs w:val="24"/>
        </w:rPr>
      </w:pPr>
    </w:p>
    <w:p w14:paraId="1582866E" w14:textId="77777777" w:rsidR="00ED4536" w:rsidRDefault="00ED4536" w:rsidP="00ED4536">
      <w:pPr>
        <w:rPr>
          <w:rFonts w:eastAsia="Batang"/>
        </w:rPr>
      </w:pPr>
    </w:p>
    <w:p w14:paraId="071A60D5" w14:textId="77777777" w:rsidR="00ED4536" w:rsidRDefault="00ED4536" w:rsidP="00ED4536">
      <w:pPr>
        <w:rPr>
          <w:rFonts w:eastAsia="Batang"/>
        </w:rPr>
      </w:pPr>
    </w:p>
    <w:p w14:paraId="482FB4ED" w14:textId="77777777" w:rsidR="00ED4536" w:rsidRPr="00ED4536" w:rsidRDefault="00ED4536" w:rsidP="00ED4536">
      <w:pPr>
        <w:rPr>
          <w:rFonts w:eastAsia="Batang"/>
        </w:rPr>
      </w:pPr>
    </w:p>
    <w:p w14:paraId="3035BEFF" w14:textId="098BA0A3" w:rsidR="00ED4536" w:rsidRPr="00ED4536" w:rsidRDefault="00ED4536" w:rsidP="00ED4536">
      <w:pPr>
        <w:pStyle w:val="Caption"/>
        <w:keepNext/>
        <w:jc w:val="center"/>
        <w:rPr>
          <w:b w:val="0"/>
          <w:bCs w:val="0"/>
          <w:sz w:val="24"/>
          <w:szCs w:val="24"/>
        </w:rPr>
      </w:pPr>
      <w:bookmarkStart w:id="83" w:name="_Toc201852179"/>
      <w:r w:rsidRPr="00ED4536">
        <w:rPr>
          <w:sz w:val="24"/>
          <w:szCs w:val="24"/>
        </w:rPr>
        <w:lastRenderedPageBreak/>
        <w:t>Çizelge 2.</w:t>
      </w:r>
      <w:r w:rsidRPr="00ED4536">
        <w:rPr>
          <w:sz w:val="24"/>
          <w:szCs w:val="24"/>
        </w:rPr>
        <w:fldChar w:fldCharType="begin"/>
      </w:r>
      <w:r w:rsidRPr="00ED4536">
        <w:rPr>
          <w:sz w:val="24"/>
          <w:szCs w:val="24"/>
        </w:rPr>
        <w:instrText xml:space="preserve"> SEQ Çizelge \* ARABIC </w:instrText>
      </w:r>
      <w:r w:rsidRPr="00ED4536">
        <w:rPr>
          <w:sz w:val="24"/>
          <w:szCs w:val="24"/>
        </w:rPr>
        <w:fldChar w:fldCharType="separate"/>
      </w:r>
      <w:r w:rsidR="00EF51C9">
        <w:rPr>
          <w:sz w:val="24"/>
          <w:szCs w:val="24"/>
        </w:rPr>
        <w:t>3</w:t>
      </w:r>
      <w:r w:rsidRPr="00ED4536">
        <w:rPr>
          <w:sz w:val="24"/>
          <w:szCs w:val="24"/>
        </w:rPr>
        <w:fldChar w:fldCharType="end"/>
      </w:r>
      <w:r w:rsidRPr="00ED4536">
        <w:rPr>
          <w:sz w:val="24"/>
          <w:szCs w:val="24"/>
        </w:rPr>
        <w:t xml:space="preserve">: </w:t>
      </w:r>
      <w:r w:rsidRPr="00ED4536">
        <w:rPr>
          <w:b w:val="0"/>
          <w:bCs w:val="0"/>
          <w:sz w:val="24"/>
          <w:szCs w:val="24"/>
        </w:rPr>
        <w:t>Şifrelenmiş Görsellerin NPCR ve UACI değerleri</w:t>
      </w:r>
      <w:bookmarkEnd w:id="83"/>
    </w:p>
    <w:tbl>
      <w:tblPr>
        <w:tblW w:w="5000" w:type="pct"/>
        <w:jc w:val="center"/>
        <w:tblBorders>
          <w:top w:val="double" w:sz="6" w:space="0" w:color="auto"/>
          <w:bottom w:val="single" w:sz="8" w:space="0" w:color="auto"/>
        </w:tblBorders>
        <w:tblLook w:val="0000" w:firstRow="0" w:lastRow="0" w:firstColumn="0" w:lastColumn="0" w:noHBand="0" w:noVBand="0"/>
      </w:tblPr>
      <w:tblGrid>
        <w:gridCol w:w="1642"/>
        <w:gridCol w:w="1190"/>
        <w:gridCol w:w="1215"/>
        <w:gridCol w:w="1391"/>
        <w:gridCol w:w="1391"/>
        <w:gridCol w:w="1391"/>
      </w:tblGrid>
      <w:tr w:rsidR="0056068D" w:rsidRPr="00E9219D" w14:paraId="52239391" w14:textId="77777777" w:rsidTr="00D80CC4">
        <w:trPr>
          <w:jc w:val="center"/>
        </w:trPr>
        <w:tc>
          <w:tcPr>
            <w:tcW w:w="999" w:type="pct"/>
            <w:tcBorders>
              <w:top w:val="double" w:sz="6" w:space="0" w:color="auto"/>
              <w:bottom w:val="single" w:sz="8" w:space="0" w:color="auto"/>
            </w:tcBorders>
          </w:tcPr>
          <w:p w14:paraId="3FAE3845" w14:textId="77777777" w:rsidR="0056068D" w:rsidRPr="00E9219D" w:rsidRDefault="0056068D" w:rsidP="00216EF6">
            <w:pPr>
              <w:jc w:val="center"/>
              <w:rPr>
                <w:noProof w:val="0"/>
                <w:lang w:val="en-US"/>
              </w:rPr>
            </w:pPr>
          </w:p>
        </w:tc>
        <w:tc>
          <w:tcPr>
            <w:tcW w:w="724" w:type="pct"/>
            <w:tcBorders>
              <w:top w:val="double" w:sz="6" w:space="0" w:color="auto"/>
              <w:bottom w:val="single" w:sz="8" w:space="0" w:color="auto"/>
            </w:tcBorders>
          </w:tcPr>
          <w:p w14:paraId="19B18B61" w14:textId="77777777" w:rsidR="0056068D" w:rsidRPr="00E9219D" w:rsidRDefault="0056068D" w:rsidP="00216EF6">
            <w:pPr>
              <w:jc w:val="center"/>
              <w:rPr>
                <w:noProof w:val="0"/>
                <w:lang w:val="en-US"/>
              </w:rPr>
            </w:pPr>
            <w:r>
              <w:rPr>
                <w:noProof w:val="0"/>
                <w:lang w:val="en-US"/>
              </w:rPr>
              <w:t>Lenna</w:t>
            </w:r>
          </w:p>
        </w:tc>
        <w:tc>
          <w:tcPr>
            <w:tcW w:w="739" w:type="pct"/>
            <w:tcBorders>
              <w:top w:val="double" w:sz="6" w:space="0" w:color="auto"/>
              <w:bottom w:val="single" w:sz="8" w:space="0" w:color="auto"/>
            </w:tcBorders>
          </w:tcPr>
          <w:p w14:paraId="4B3CD9AF" w14:textId="77777777" w:rsidR="0056068D" w:rsidRPr="00E9219D" w:rsidRDefault="0056068D" w:rsidP="00216EF6">
            <w:pPr>
              <w:jc w:val="center"/>
              <w:rPr>
                <w:noProof w:val="0"/>
                <w:lang w:val="en-US"/>
              </w:rPr>
            </w:pPr>
            <w:r>
              <w:rPr>
                <w:noProof w:val="0"/>
                <w:lang w:val="en-US"/>
              </w:rPr>
              <w:t>Pepper</w:t>
            </w:r>
          </w:p>
        </w:tc>
        <w:tc>
          <w:tcPr>
            <w:tcW w:w="846" w:type="pct"/>
            <w:tcBorders>
              <w:top w:val="double" w:sz="6" w:space="0" w:color="auto"/>
              <w:bottom w:val="single" w:sz="8" w:space="0" w:color="auto"/>
            </w:tcBorders>
          </w:tcPr>
          <w:p w14:paraId="7877F96B" w14:textId="77777777" w:rsidR="0056068D" w:rsidRPr="00E9219D" w:rsidRDefault="0056068D" w:rsidP="00216EF6">
            <w:pPr>
              <w:jc w:val="center"/>
              <w:rPr>
                <w:noProof w:val="0"/>
                <w:lang w:val="en-US"/>
              </w:rPr>
            </w:pPr>
            <w:r>
              <w:rPr>
                <w:noProof w:val="0"/>
                <w:lang w:val="en-US"/>
              </w:rPr>
              <w:t>Boat</w:t>
            </w:r>
          </w:p>
        </w:tc>
        <w:tc>
          <w:tcPr>
            <w:tcW w:w="846" w:type="pct"/>
            <w:tcBorders>
              <w:top w:val="double" w:sz="6" w:space="0" w:color="auto"/>
              <w:bottom w:val="single" w:sz="8" w:space="0" w:color="auto"/>
            </w:tcBorders>
          </w:tcPr>
          <w:p w14:paraId="2DA87ED3" w14:textId="77777777" w:rsidR="0056068D" w:rsidRPr="00E9219D" w:rsidRDefault="0056068D" w:rsidP="00216EF6">
            <w:pPr>
              <w:jc w:val="center"/>
              <w:rPr>
                <w:noProof w:val="0"/>
                <w:lang w:val="en-US"/>
              </w:rPr>
            </w:pPr>
            <w:r>
              <w:rPr>
                <w:noProof w:val="0"/>
                <w:lang w:val="en-US"/>
              </w:rPr>
              <w:t>Baboon</w:t>
            </w:r>
          </w:p>
        </w:tc>
        <w:tc>
          <w:tcPr>
            <w:tcW w:w="846" w:type="pct"/>
            <w:tcBorders>
              <w:top w:val="double" w:sz="6" w:space="0" w:color="auto"/>
              <w:bottom w:val="single" w:sz="8" w:space="0" w:color="auto"/>
            </w:tcBorders>
          </w:tcPr>
          <w:p w14:paraId="34162F5B" w14:textId="77777777" w:rsidR="0056068D" w:rsidRDefault="0056068D" w:rsidP="00216EF6">
            <w:pPr>
              <w:jc w:val="center"/>
              <w:rPr>
                <w:noProof w:val="0"/>
                <w:lang w:val="en-US"/>
              </w:rPr>
            </w:pPr>
            <w:r>
              <w:rPr>
                <w:noProof w:val="0"/>
                <w:lang w:val="en-US"/>
              </w:rPr>
              <w:t>Cameraman</w:t>
            </w:r>
          </w:p>
        </w:tc>
      </w:tr>
      <w:tr w:rsidR="0056068D" w:rsidRPr="00E9219D" w14:paraId="37430E82" w14:textId="77777777" w:rsidTr="000F4DFF">
        <w:trPr>
          <w:jc w:val="center"/>
        </w:trPr>
        <w:tc>
          <w:tcPr>
            <w:tcW w:w="999" w:type="pct"/>
            <w:tcBorders>
              <w:top w:val="single" w:sz="8" w:space="0" w:color="auto"/>
            </w:tcBorders>
            <w:vAlign w:val="center"/>
          </w:tcPr>
          <w:p w14:paraId="39E115E4" w14:textId="77821C46" w:rsidR="0056068D" w:rsidRPr="00E9219D" w:rsidRDefault="0056068D" w:rsidP="00216EF6">
            <w:pPr>
              <w:jc w:val="center"/>
              <w:rPr>
                <w:noProof w:val="0"/>
                <w:lang w:val="en-US"/>
              </w:rPr>
            </w:pPr>
            <w:r w:rsidRPr="0056068D">
              <w:rPr>
                <w:rFonts w:eastAsia="Batang"/>
              </w:rPr>
              <w:t>NPCR (%)</w:t>
            </w:r>
          </w:p>
        </w:tc>
        <w:tc>
          <w:tcPr>
            <w:tcW w:w="724" w:type="pct"/>
            <w:tcBorders>
              <w:top w:val="single" w:sz="8" w:space="0" w:color="auto"/>
            </w:tcBorders>
            <w:vAlign w:val="center"/>
          </w:tcPr>
          <w:p w14:paraId="0B119B1B" w14:textId="3A495471" w:rsidR="0056068D" w:rsidRPr="008A4646" w:rsidRDefault="0056068D" w:rsidP="00216EF6">
            <w:pPr>
              <w:jc w:val="center"/>
              <w:rPr>
                <w:noProof w:val="0"/>
              </w:rPr>
            </w:pPr>
            <w:r w:rsidRPr="0056068D">
              <w:rPr>
                <w:rFonts w:eastAsia="Batang"/>
              </w:rPr>
              <w:t>99.60861</w:t>
            </w:r>
          </w:p>
        </w:tc>
        <w:tc>
          <w:tcPr>
            <w:tcW w:w="739" w:type="pct"/>
            <w:tcBorders>
              <w:top w:val="single" w:sz="8" w:space="0" w:color="auto"/>
            </w:tcBorders>
            <w:vAlign w:val="center"/>
          </w:tcPr>
          <w:p w14:paraId="3D781507" w14:textId="385D24F8" w:rsidR="0056068D" w:rsidRPr="00E9219D" w:rsidRDefault="0056068D" w:rsidP="00216EF6">
            <w:pPr>
              <w:jc w:val="center"/>
              <w:rPr>
                <w:noProof w:val="0"/>
                <w:lang w:val="en-US"/>
              </w:rPr>
            </w:pPr>
            <w:r w:rsidRPr="0056068D">
              <w:rPr>
                <w:rFonts w:eastAsia="Batang"/>
              </w:rPr>
              <w:t>99.60537</w:t>
            </w:r>
          </w:p>
        </w:tc>
        <w:tc>
          <w:tcPr>
            <w:tcW w:w="846" w:type="pct"/>
            <w:tcBorders>
              <w:top w:val="single" w:sz="8" w:space="0" w:color="auto"/>
            </w:tcBorders>
            <w:vAlign w:val="center"/>
          </w:tcPr>
          <w:p w14:paraId="42CB8C8D" w14:textId="61592407" w:rsidR="0056068D" w:rsidRPr="00E9219D" w:rsidRDefault="0056068D" w:rsidP="00216EF6">
            <w:pPr>
              <w:jc w:val="center"/>
              <w:rPr>
                <w:noProof w:val="0"/>
                <w:lang w:val="en-US"/>
              </w:rPr>
            </w:pPr>
            <w:r w:rsidRPr="0056068D">
              <w:rPr>
                <w:rFonts w:eastAsia="Batang"/>
              </w:rPr>
              <w:t>99.61344</w:t>
            </w:r>
          </w:p>
        </w:tc>
        <w:tc>
          <w:tcPr>
            <w:tcW w:w="846" w:type="pct"/>
            <w:tcBorders>
              <w:top w:val="single" w:sz="8" w:space="0" w:color="auto"/>
            </w:tcBorders>
            <w:vAlign w:val="center"/>
          </w:tcPr>
          <w:p w14:paraId="15DBE35A" w14:textId="742C795F" w:rsidR="0056068D" w:rsidRPr="00E9219D" w:rsidRDefault="0056068D" w:rsidP="00216EF6">
            <w:pPr>
              <w:jc w:val="center"/>
              <w:rPr>
                <w:noProof w:val="0"/>
                <w:lang w:val="en-US"/>
              </w:rPr>
            </w:pPr>
            <w:r w:rsidRPr="0056068D">
              <w:rPr>
                <w:rFonts w:eastAsia="Batang"/>
              </w:rPr>
              <w:t>99.61154</w:t>
            </w:r>
          </w:p>
        </w:tc>
        <w:tc>
          <w:tcPr>
            <w:tcW w:w="846" w:type="pct"/>
            <w:tcBorders>
              <w:top w:val="single" w:sz="8" w:space="0" w:color="auto"/>
            </w:tcBorders>
            <w:vAlign w:val="center"/>
          </w:tcPr>
          <w:p w14:paraId="2FADBD47" w14:textId="6D709684" w:rsidR="0056068D" w:rsidRPr="00E9219D" w:rsidRDefault="0056068D" w:rsidP="00216EF6">
            <w:pPr>
              <w:jc w:val="center"/>
              <w:rPr>
                <w:noProof w:val="0"/>
                <w:lang w:val="en-US"/>
              </w:rPr>
            </w:pPr>
            <w:r w:rsidRPr="0056068D">
              <w:rPr>
                <w:rFonts w:eastAsia="Batang"/>
              </w:rPr>
              <w:t>99.61087</w:t>
            </w:r>
          </w:p>
        </w:tc>
      </w:tr>
      <w:tr w:rsidR="0056068D" w:rsidRPr="00E9219D" w14:paraId="74A6D574" w14:textId="77777777" w:rsidTr="00C30C5A">
        <w:trPr>
          <w:jc w:val="center"/>
        </w:trPr>
        <w:tc>
          <w:tcPr>
            <w:tcW w:w="999" w:type="pct"/>
            <w:vAlign w:val="center"/>
          </w:tcPr>
          <w:p w14:paraId="2290502B" w14:textId="0386CD81" w:rsidR="0056068D" w:rsidRPr="00E9219D" w:rsidRDefault="0056068D" w:rsidP="00216EF6">
            <w:pPr>
              <w:jc w:val="center"/>
              <w:rPr>
                <w:noProof w:val="0"/>
                <w:lang w:val="en-US"/>
              </w:rPr>
            </w:pPr>
            <w:r w:rsidRPr="0056068D">
              <w:rPr>
                <w:rFonts w:eastAsia="Batang"/>
              </w:rPr>
              <w:t>UACI (%)</w:t>
            </w:r>
          </w:p>
        </w:tc>
        <w:tc>
          <w:tcPr>
            <w:tcW w:w="724" w:type="pct"/>
            <w:vAlign w:val="center"/>
          </w:tcPr>
          <w:p w14:paraId="15604B47" w14:textId="01B552A9" w:rsidR="0056068D" w:rsidRPr="00E9219D" w:rsidRDefault="0056068D" w:rsidP="00216EF6">
            <w:pPr>
              <w:jc w:val="center"/>
              <w:rPr>
                <w:noProof w:val="0"/>
                <w:lang w:val="en-US"/>
              </w:rPr>
            </w:pPr>
            <w:r w:rsidRPr="0056068D">
              <w:rPr>
                <w:rFonts w:eastAsia="Batang"/>
              </w:rPr>
              <w:t>50.00344</w:t>
            </w:r>
          </w:p>
        </w:tc>
        <w:tc>
          <w:tcPr>
            <w:tcW w:w="739" w:type="pct"/>
            <w:vAlign w:val="center"/>
          </w:tcPr>
          <w:p w14:paraId="2A34AB7A" w14:textId="3E3E8EA7" w:rsidR="0056068D" w:rsidRPr="00E9219D" w:rsidRDefault="0056068D" w:rsidP="00216EF6">
            <w:pPr>
              <w:jc w:val="center"/>
              <w:rPr>
                <w:noProof w:val="0"/>
                <w:lang w:val="en-US"/>
              </w:rPr>
            </w:pPr>
            <w:r w:rsidRPr="0056068D">
              <w:rPr>
                <w:rFonts w:eastAsia="Batang"/>
              </w:rPr>
              <w:t>49.98759</w:t>
            </w:r>
          </w:p>
        </w:tc>
        <w:tc>
          <w:tcPr>
            <w:tcW w:w="846" w:type="pct"/>
            <w:vAlign w:val="center"/>
          </w:tcPr>
          <w:p w14:paraId="41A32224" w14:textId="758E9D23" w:rsidR="0056068D" w:rsidRPr="00E9219D" w:rsidRDefault="0056068D" w:rsidP="00216EF6">
            <w:pPr>
              <w:jc w:val="center"/>
              <w:rPr>
                <w:noProof w:val="0"/>
                <w:lang w:val="en-US"/>
              </w:rPr>
            </w:pPr>
            <w:r w:rsidRPr="0056068D">
              <w:rPr>
                <w:rFonts w:eastAsia="Batang"/>
              </w:rPr>
              <w:t>49.99131</w:t>
            </w:r>
          </w:p>
        </w:tc>
        <w:tc>
          <w:tcPr>
            <w:tcW w:w="846" w:type="pct"/>
            <w:vAlign w:val="center"/>
          </w:tcPr>
          <w:p w14:paraId="2A61891C" w14:textId="1145D71E" w:rsidR="0056068D" w:rsidRPr="00E9219D" w:rsidRDefault="0056068D" w:rsidP="00216EF6">
            <w:pPr>
              <w:jc w:val="center"/>
              <w:rPr>
                <w:noProof w:val="0"/>
                <w:lang w:val="en-US"/>
              </w:rPr>
            </w:pPr>
            <w:r w:rsidRPr="0056068D">
              <w:rPr>
                <w:rFonts w:eastAsia="Batang"/>
              </w:rPr>
              <w:t>49.99047</w:t>
            </w:r>
          </w:p>
        </w:tc>
        <w:tc>
          <w:tcPr>
            <w:tcW w:w="846" w:type="pct"/>
            <w:vAlign w:val="center"/>
          </w:tcPr>
          <w:p w14:paraId="7AD5BC54" w14:textId="1499919D" w:rsidR="0056068D" w:rsidRPr="00E9219D" w:rsidRDefault="0056068D" w:rsidP="00216EF6">
            <w:pPr>
              <w:jc w:val="center"/>
              <w:rPr>
                <w:noProof w:val="0"/>
                <w:lang w:val="en-US"/>
              </w:rPr>
            </w:pPr>
            <w:r w:rsidRPr="0056068D">
              <w:rPr>
                <w:rFonts w:eastAsia="Batang"/>
              </w:rPr>
              <w:t>50.00156</w:t>
            </w:r>
          </w:p>
        </w:tc>
      </w:tr>
    </w:tbl>
    <w:p w14:paraId="27F9692F" w14:textId="77777777" w:rsidR="0056068D" w:rsidRPr="0056068D" w:rsidRDefault="0056068D" w:rsidP="0056068D"/>
    <w:p w14:paraId="43AF10C3" w14:textId="77777777" w:rsidR="0056068D" w:rsidRPr="0056068D" w:rsidRDefault="0056068D" w:rsidP="0056068D">
      <w:pPr>
        <w:pStyle w:val="Caption"/>
        <w:spacing w:line="360" w:lineRule="auto"/>
        <w:rPr>
          <w:rFonts w:eastAsia="Batang"/>
          <w:b w:val="0"/>
          <w:bCs w:val="0"/>
          <w:sz w:val="24"/>
          <w:szCs w:val="24"/>
        </w:rPr>
      </w:pPr>
      <w:r w:rsidRPr="0056068D">
        <w:rPr>
          <w:rFonts w:eastAsia="Batang"/>
          <w:b w:val="0"/>
          <w:bCs w:val="0"/>
          <w:sz w:val="24"/>
          <w:szCs w:val="24"/>
        </w:rPr>
        <w:t>Ortalama olarak NPCR değerleri %99.61, UACI ise %49.99 civarında hesaplanmıştır. Bu değerler, literatürde genellikle kabul edilen %99.3 ve %30.0 eşiklerinin üzerinde olup, önerilen algoritmanın diferansiyel dayanıklılığını tatmin edici düzeyde sağladığını göstermektedir. Çalışma tekrar sayısı sınırlı olsa da elde edilen bulgular, algoritmanın istikrarlı bir şekilde farklı görsel girdilere karşı benzer dayanıklık sağladığını ortaya koymaktadır.</w:t>
      </w:r>
    </w:p>
    <w:p w14:paraId="14C79FEC" w14:textId="77777777" w:rsidR="0056068D" w:rsidRPr="0056068D" w:rsidRDefault="0056068D" w:rsidP="0056068D">
      <w:pPr>
        <w:pStyle w:val="Caption"/>
        <w:rPr>
          <w:rFonts w:eastAsia="Batang"/>
        </w:rPr>
      </w:pPr>
    </w:p>
    <w:p w14:paraId="7E30E682" w14:textId="44FDD85B" w:rsidR="003D3F15" w:rsidRDefault="002F3D36" w:rsidP="0056068D">
      <w:pPr>
        <w:pStyle w:val="Heading2"/>
      </w:pPr>
      <w:bookmarkStart w:id="84" w:name="_Toc201846781"/>
      <w:r>
        <w:t>Saldırı Dayanımı Deneyleri</w:t>
      </w:r>
      <w:bookmarkEnd w:id="84"/>
    </w:p>
    <w:p w14:paraId="1E280B4A" w14:textId="4C106414" w:rsidR="002F3D36" w:rsidRDefault="002F3D36" w:rsidP="002F3D36">
      <w:pPr>
        <w:pStyle w:val="GOVDE"/>
      </w:pPr>
      <w:r w:rsidRPr="002F3D36">
        <w:t>Kriptografik bir algoritmanın güvenlik değerlendirmesinde klasik istatistiksel metriklerin yanı sıra, algoritmanın pratik siber sınıflandırmalara ve çeşitli veri bozulmalarına karşı nasıl tepki verdiği de önemli bir göstergedir. Bu kapsamda, önerilen DNA tabanlı şifreleme sisteminin şu tür saldırı senaryoları altında dayanıklılığı test edilmiştir: Anahtara duyarlılık (Key Sensitivity), Kırpma saldırısı (Crop Attack), ve Gürültü saldırısı (Noise Attack).</w:t>
      </w:r>
    </w:p>
    <w:p w14:paraId="36CCCCBA" w14:textId="762F00D8" w:rsidR="002F3D36" w:rsidRDefault="002F3D36" w:rsidP="002F3D36">
      <w:pPr>
        <w:pStyle w:val="Heading3"/>
        <w:rPr>
          <w:lang w:val="tr-TR"/>
        </w:rPr>
      </w:pPr>
      <w:bookmarkStart w:id="85" w:name="_Toc201846782"/>
      <w:r w:rsidRPr="002F3D36">
        <w:rPr>
          <w:lang w:val="tr-TR"/>
        </w:rPr>
        <w:t>Anahtara Duyarlılık (Key Sensitivity)</w:t>
      </w:r>
      <w:bookmarkEnd w:id="85"/>
    </w:p>
    <w:p w14:paraId="57EEA56F" w14:textId="49025784" w:rsidR="002F3D36" w:rsidRPr="002F3D36" w:rsidRDefault="002F3D36" w:rsidP="002F3D36">
      <w:pPr>
        <w:pStyle w:val="GOVDE"/>
      </w:pPr>
      <w:r w:rsidRPr="002F3D36">
        <w:t>Parola tabanlı sistemlerde, ideal durumda, Şifreleme anahtarında yapılacak tek bitlik bir değişiklik bile çözüm çıktısını tamamen anlamsız hale getirmelidir. Yapılan testlerde, örneğin "</w:t>
      </w:r>
      <w:r>
        <w:t>ilhan123</w:t>
      </w:r>
      <w:r w:rsidRPr="002F3D36">
        <w:t xml:space="preserve">" şifresiyle şifrelenmiş bir görüntü, </w:t>
      </w:r>
      <w:r>
        <w:t xml:space="preserve">şifreyi bit halinde gösterilerek </w:t>
      </w:r>
      <w:r w:rsidRPr="002F3D36">
        <w:t xml:space="preserve">yalnızca </w:t>
      </w:r>
      <w:r>
        <w:t xml:space="preserve">ilk 1 bit </w:t>
      </w:r>
      <w:r w:rsidRPr="002F3D36">
        <w:t>değiştirilerek ("</w:t>
      </w:r>
      <w:r>
        <w:t>élhan123</w:t>
      </w:r>
      <w:r w:rsidRPr="002F3D36">
        <w:t xml:space="preserve">") çözülmeye çalışıldığında, çıktı görüntünün farklılığı hemen gözlemlenebilmiştir. </w:t>
      </w:r>
      <w:r w:rsidR="002C5B60" w:rsidRPr="002C5B60">
        <w:t>Orijinal görüntüye kıyasla çıktı tamamen rastgele hale gelmiştir</w:t>
      </w:r>
      <w:r w:rsidRPr="002F3D36">
        <w:t>, orijinal veriye geri dönüşü anlamsız hale getirecek ölçekte dağınık gürültü şeklinde görülmüştür. Bu durum, algoritmanın Şifreye bağlılı hassasiyeti açısından yeterli tepki verdiğini göstermektedir.</w:t>
      </w:r>
    </w:p>
    <w:p w14:paraId="23475568" w14:textId="77777777" w:rsidR="00A03BDE" w:rsidRDefault="002F3D36" w:rsidP="00A03BDE">
      <w:pPr>
        <w:pStyle w:val="GOVDE"/>
        <w:keepNext/>
        <w:jc w:val="center"/>
      </w:pPr>
      <w:r>
        <w:lastRenderedPageBreak/>
        <w:drawing>
          <wp:inline distT="0" distB="0" distL="0" distR="0" wp14:anchorId="709D7C76" wp14:editId="21D6B788">
            <wp:extent cx="5219700" cy="1733550"/>
            <wp:effectExtent l="0" t="0" r="0" b="0"/>
            <wp:docPr id="959722016" name="Picture 33" descr="A grey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0206" name="Picture 33" descr="A grey square with black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14:paraId="56F05991" w14:textId="42C79540" w:rsidR="00387454" w:rsidRDefault="00A03BDE" w:rsidP="00A03BDE">
      <w:pPr>
        <w:pStyle w:val="Caption"/>
        <w:jc w:val="center"/>
      </w:pPr>
      <w:bookmarkStart w:id="86" w:name="_Toc201853570"/>
      <w:r>
        <w:t xml:space="preserve">Şekil </w:t>
      </w:r>
      <w:r w:rsidR="00A61BAB">
        <w:fldChar w:fldCharType="begin"/>
      </w:r>
      <w:r w:rsidR="00A61BAB">
        <w:instrText xml:space="preserve"> STYLEREF 1 \s </w:instrText>
      </w:r>
      <w:r w:rsidR="00A61BAB">
        <w:fldChar w:fldCharType="separate"/>
      </w:r>
      <w:r w:rsidR="00EF51C9">
        <w:t>3</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3</w:t>
      </w:r>
      <w:r w:rsidR="00A61BAB">
        <w:fldChar w:fldCharType="end"/>
      </w:r>
      <w:r>
        <w:t xml:space="preserve"> : </w:t>
      </w:r>
      <w:r w:rsidRPr="00A03BDE">
        <w:rPr>
          <w:b w:val="0"/>
          <w:bCs w:val="0"/>
        </w:rPr>
        <w:t>Şifredeki 1 bit Değişim Sonucu Çözümlenen Görsel</w:t>
      </w:r>
      <w:bookmarkEnd w:id="86"/>
    </w:p>
    <w:p w14:paraId="2AC8F108" w14:textId="79F29E4F" w:rsidR="002F3D36" w:rsidRDefault="002F3D36" w:rsidP="002F3D36">
      <w:pPr>
        <w:pStyle w:val="Heading3"/>
      </w:pPr>
      <w:bookmarkStart w:id="87" w:name="_Toc201846783"/>
      <w:r w:rsidRPr="002F3D36">
        <w:t>Kırpma Saldırısı (Crop Attack)</w:t>
      </w:r>
      <w:bookmarkEnd w:id="87"/>
    </w:p>
    <w:p w14:paraId="2C5B0962" w14:textId="1B1107FB" w:rsidR="002F3D36" w:rsidRDefault="002F3D36" w:rsidP="002F3D36">
      <w:pPr>
        <w:pStyle w:val="GOVDE"/>
      </w:pPr>
      <w:r w:rsidRPr="002F3D36">
        <w:t xml:space="preserve">Görüntünün bir bölgesel parçasının fiziksel olarak kaybedilmesi (kırpılması), kalan kısmın geri kazanımını ne ölçüde etkiler? Bu soruya cevap vermek üzere, örneğin Boat görseli kullanılarak şifreli PNG görüntünün %25'lik bir kısmı manuel olarak silinmiştir. Geriye kalan veriyle çözüm denemesi yapıldığında, görselin eksik bölgelerinde fark edilebilir kayıplar gözlenmiş, ancak geri kalan alanlarda şekil ve renk yapılarının çözülebilir düzeyde kaldığı gözlemlenmiştir. </w:t>
      </w:r>
    </w:p>
    <w:p w14:paraId="43CBA2CC" w14:textId="77777777" w:rsidR="00A03BDE" w:rsidRDefault="00BB307B" w:rsidP="00A03BDE">
      <w:pPr>
        <w:pStyle w:val="GOVDE"/>
        <w:keepNext/>
        <w:jc w:val="center"/>
      </w:pPr>
      <w:r>
        <w:drawing>
          <wp:inline distT="0" distB="0" distL="0" distR="0" wp14:anchorId="3F91C162" wp14:editId="0099D6F8">
            <wp:extent cx="5219065" cy="2605405"/>
            <wp:effectExtent l="0" t="0" r="635" b="4445"/>
            <wp:docPr id="8980045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065" cy="2605405"/>
                    </a:xfrm>
                    <a:prstGeom prst="rect">
                      <a:avLst/>
                    </a:prstGeom>
                    <a:noFill/>
                    <a:ln>
                      <a:noFill/>
                    </a:ln>
                  </pic:spPr>
                </pic:pic>
              </a:graphicData>
            </a:graphic>
          </wp:inline>
        </w:drawing>
      </w:r>
    </w:p>
    <w:p w14:paraId="4B45CB22" w14:textId="5CD053F0" w:rsidR="00387454" w:rsidRDefault="00A03BDE" w:rsidP="00A03BDE">
      <w:pPr>
        <w:pStyle w:val="Caption"/>
        <w:jc w:val="center"/>
      </w:pPr>
      <w:bookmarkStart w:id="88" w:name="_Toc201853571"/>
      <w:r>
        <w:t xml:space="preserve">Şekil </w:t>
      </w:r>
      <w:r w:rsidR="00A61BAB">
        <w:fldChar w:fldCharType="begin"/>
      </w:r>
      <w:r w:rsidR="00A61BAB">
        <w:instrText xml:space="preserve"> STYLEREF 1 \s </w:instrText>
      </w:r>
      <w:r w:rsidR="00A61BAB">
        <w:fldChar w:fldCharType="separate"/>
      </w:r>
      <w:r w:rsidR="00EF51C9">
        <w:t>3</w:t>
      </w:r>
      <w:r w:rsidR="00A61BAB">
        <w:fldChar w:fldCharType="end"/>
      </w:r>
      <w:r w:rsidR="00A61BAB">
        <w:t>.</w:t>
      </w:r>
      <w:r w:rsidR="00A61BAB">
        <w:fldChar w:fldCharType="begin"/>
      </w:r>
      <w:r w:rsidR="00A61BAB">
        <w:instrText xml:space="preserve"> SEQ Şekil \* ARABIC \s 1 </w:instrText>
      </w:r>
      <w:r w:rsidR="00A61BAB">
        <w:fldChar w:fldCharType="separate"/>
      </w:r>
      <w:r w:rsidR="00EF51C9">
        <w:t>4</w:t>
      </w:r>
      <w:r w:rsidR="00A61BAB">
        <w:fldChar w:fldCharType="end"/>
      </w:r>
      <w:r>
        <w:t xml:space="preserve">: </w:t>
      </w:r>
      <w:r w:rsidRPr="00A03BDE">
        <w:rPr>
          <w:b w:val="0"/>
          <w:bCs w:val="0"/>
        </w:rPr>
        <w:t>Kırpılmış Şifreli Görselin Çözülmüş Hali (Boat görseli)</w:t>
      </w:r>
      <w:bookmarkEnd w:id="88"/>
    </w:p>
    <w:p w14:paraId="1261BFC5" w14:textId="08A705BD" w:rsidR="003D3F15" w:rsidRDefault="00BB307B" w:rsidP="00BB307B">
      <w:pPr>
        <w:pStyle w:val="Heading3"/>
        <w:rPr>
          <w:lang w:val="tr-TR"/>
        </w:rPr>
      </w:pPr>
      <w:bookmarkStart w:id="89" w:name="_Toc201846784"/>
      <w:r w:rsidRPr="00BB307B">
        <w:rPr>
          <w:lang w:val="tr-TR"/>
        </w:rPr>
        <w:t>Gürültü Saldırısı (Noise Attack)</w:t>
      </w:r>
      <w:bookmarkEnd w:id="89"/>
    </w:p>
    <w:p w14:paraId="1F102BC7" w14:textId="4A6C43F0" w:rsidR="007A7521" w:rsidRDefault="00BB307B" w:rsidP="00BB307B">
      <w:pPr>
        <w:pStyle w:val="GOVDE"/>
      </w:pPr>
      <w:r w:rsidRPr="00BB307B">
        <w:t xml:space="preserve">Görsel verilerde rastgele bozulmalar yaratan gürültü türleri sistemin esnekliğini test etmekte kullanılır. Bu çalışmada, şifrelenmiş görüntüler üzerine %10 oranında Gaussian noise ve Salt &amp; Pepper noise uygulanmış, ardından bu görüntüler çözülmüş ve çıktılar incelenmiştir. Görüntüler belirli ölçüde bozulmuş olsa da, genel yapıların </w:t>
      </w:r>
      <w:r w:rsidRPr="00BB307B">
        <w:lastRenderedPageBreak/>
        <w:t>hala tanınabilir olduğu ve sistemin belirli seviyede hataya dayanıklı çalıştığı gözlemlenmiştir.</w:t>
      </w:r>
    </w:p>
    <w:p w14:paraId="189C625E" w14:textId="77777777" w:rsidR="00A61BAB" w:rsidRDefault="007A7521" w:rsidP="00A61BAB">
      <w:pPr>
        <w:pStyle w:val="GOVDE"/>
        <w:keepNext/>
        <w:jc w:val="center"/>
      </w:pPr>
      <w:r>
        <w:drawing>
          <wp:inline distT="0" distB="0" distL="0" distR="0" wp14:anchorId="055A6508" wp14:editId="6712A96E">
            <wp:extent cx="5210175" cy="2760345"/>
            <wp:effectExtent l="0" t="0" r="9525" b="1905"/>
            <wp:docPr id="1853139022" name="Picture 40" descr="A person standing in a field with a telesc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9022" name="Picture 40" descr="A person standing in a field with a telescop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2760345"/>
                    </a:xfrm>
                    <a:prstGeom prst="rect">
                      <a:avLst/>
                    </a:prstGeom>
                    <a:noFill/>
                    <a:ln>
                      <a:noFill/>
                    </a:ln>
                  </pic:spPr>
                </pic:pic>
              </a:graphicData>
            </a:graphic>
          </wp:inline>
        </w:drawing>
      </w:r>
    </w:p>
    <w:p w14:paraId="214318E5" w14:textId="058339FD" w:rsidR="00387454" w:rsidRPr="00A61BAB" w:rsidRDefault="00A61BAB" w:rsidP="00A61BAB">
      <w:pPr>
        <w:pStyle w:val="Caption"/>
        <w:jc w:val="center"/>
        <w:rPr>
          <w:b w:val="0"/>
          <w:bCs w:val="0"/>
        </w:rPr>
      </w:pPr>
      <w:bookmarkStart w:id="90" w:name="_Toc201853572"/>
      <w:r>
        <w:t xml:space="preserve">Şekil </w:t>
      </w:r>
      <w:r>
        <w:fldChar w:fldCharType="begin"/>
      </w:r>
      <w:r>
        <w:instrText xml:space="preserve"> STYLEREF 1 \s </w:instrText>
      </w:r>
      <w:r>
        <w:fldChar w:fldCharType="separate"/>
      </w:r>
      <w:r w:rsidR="00EF51C9">
        <w:t>3</w:t>
      </w:r>
      <w:r>
        <w:fldChar w:fldCharType="end"/>
      </w:r>
      <w:r>
        <w:t>.</w:t>
      </w:r>
      <w:r>
        <w:fldChar w:fldCharType="begin"/>
      </w:r>
      <w:r>
        <w:instrText xml:space="preserve"> SEQ Şekil \* ARABIC \s 1 </w:instrText>
      </w:r>
      <w:r>
        <w:fldChar w:fldCharType="separate"/>
      </w:r>
      <w:r w:rsidR="00EF51C9">
        <w:t>5</w:t>
      </w:r>
      <w:r>
        <w:fldChar w:fldCharType="end"/>
      </w:r>
      <w:r>
        <w:t xml:space="preserve">: </w:t>
      </w:r>
      <w:r w:rsidRPr="00A61BAB">
        <w:rPr>
          <w:b w:val="0"/>
          <w:bCs w:val="0"/>
        </w:rPr>
        <w:t>Gaussian ve Salt &amp; Pepper Gürültü Uygulanmış Görsellerin Çözülümü</w:t>
      </w:r>
      <w:bookmarkEnd w:id="90"/>
    </w:p>
    <w:p w14:paraId="68880230" w14:textId="77777777" w:rsidR="00BB307B" w:rsidRPr="00BB307B" w:rsidRDefault="00BB307B" w:rsidP="00BB307B">
      <w:pPr>
        <w:pStyle w:val="GOVDE"/>
      </w:pPr>
    </w:p>
    <w:p w14:paraId="6B88BD3C" w14:textId="0FC31632" w:rsidR="00923F60" w:rsidRDefault="00BB307B" w:rsidP="00923F60">
      <w:pPr>
        <w:pStyle w:val="GOVDE"/>
      </w:pPr>
      <w:r w:rsidRPr="00BB307B">
        <w:t>Yukarıdaki bulgular, önerilen algoritmanın görsel veri üzerindeki rastgele ve bölgesel bozulmalara karşı ölçülü bir tolerans seviyesine sahip olduğunu, ancak özellikle anahtar hassasiyetinde görece daha az tepki verdiğini göstermektedir. Bu nedenle, gelecekteki çalışmalarda key sensitivity doygunluğunun daha da iyileştirilmesi hedeflenmelidir.</w:t>
      </w:r>
    </w:p>
    <w:p w14:paraId="1649EF11" w14:textId="0818ACB7" w:rsidR="007A7521" w:rsidRDefault="007A7521" w:rsidP="007A7521">
      <w:pPr>
        <w:pStyle w:val="Heading2"/>
        <w:rPr>
          <w:lang w:val="en-US"/>
        </w:rPr>
      </w:pPr>
      <w:bookmarkStart w:id="91" w:name="_Toc201846785"/>
      <w:r w:rsidRPr="007A7521">
        <w:rPr>
          <w:lang w:val="en-US"/>
        </w:rPr>
        <w:t>Genel Değerlendirme</w:t>
      </w:r>
      <w:bookmarkEnd w:id="91"/>
    </w:p>
    <w:p w14:paraId="3AC892EB" w14:textId="77777777" w:rsidR="007A7521" w:rsidRPr="007A7521" w:rsidRDefault="007A7521" w:rsidP="007A7521">
      <w:pPr>
        <w:pStyle w:val="GOVDE"/>
        <w:rPr>
          <w:lang w:val="en-US"/>
        </w:rPr>
      </w:pPr>
      <w:r w:rsidRPr="007A7521">
        <w:rPr>
          <w:lang w:val="en-US"/>
        </w:rPr>
        <w:t>Önerilen DNA tabanlı görüntü şifreleme yöntemi, hem teorik hem de deneysel boyutta bir dizi analizden geçirilerek güvenlik ve performans açısından değerlendirilmiştir. Bu bölümde, önceki alt bölümlerde sunulan bulgular ışığında algoritmanın genel yeterliliği yorumlanmaktadır.</w:t>
      </w:r>
    </w:p>
    <w:p w14:paraId="3BB90A21" w14:textId="77777777" w:rsidR="007A7521" w:rsidRPr="007A7521" w:rsidRDefault="007A7521" w:rsidP="007A7521">
      <w:pPr>
        <w:pStyle w:val="GOVDE"/>
        <w:rPr>
          <w:lang w:val="en-US"/>
        </w:rPr>
      </w:pPr>
    </w:p>
    <w:p w14:paraId="44C655C6" w14:textId="77777777" w:rsidR="007A7521" w:rsidRPr="007A7521" w:rsidRDefault="007A7521" w:rsidP="007A7521">
      <w:pPr>
        <w:pStyle w:val="GOVDE"/>
        <w:rPr>
          <w:lang w:val="en-US"/>
        </w:rPr>
      </w:pPr>
      <w:r w:rsidRPr="007A7521">
        <w:rPr>
          <w:lang w:val="en-US"/>
        </w:rPr>
        <w:t>Histogram analizi ve entropi hesapları, algoritmanın şifreli veride yüksek seviyede rastgelelik sağladığını ortaya koymuş; pikseller arasi korelasyon katsayıları ise orijinal görselde %90'ın üzerindeyken, şifreli versiyonda çok düşük değerlere (yaklaşık 0.001 altına) inerek algoritmanın istatistiksel saldırılara karşı dirençli olduğunu göstermiştir.</w:t>
      </w:r>
    </w:p>
    <w:p w14:paraId="07D57934" w14:textId="77777777" w:rsidR="007A7521" w:rsidRPr="007A7521" w:rsidRDefault="007A7521" w:rsidP="007A7521">
      <w:pPr>
        <w:pStyle w:val="GOVDE"/>
        <w:rPr>
          <w:lang w:val="en-US"/>
        </w:rPr>
      </w:pPr>
    </w:p>
    <w:p w14:paraId="2397856D" w14:textId="77777777" w:rsidR="007A7521" w:rsidRPr="007A7521" w:rsidRDefault="007A7521" w:rsidP="007A7521">
      <w:pPr>
        <w:pStyle w:val="GOVDE"/>
        <w:rPr>
          <w:lang w:val="en-US"/>
        </w:rPr>
      </w:pPr>
      <w:r w:rsidRPr="007A7521">
        <w:rPr>
          <w:lang w:val="en-US"/>
        </w:rPr>
        <w:lastRenderedPageBreak/>
        <w:t>Diferansiyel dayanıklılık açısından, NPCR değerleri tüm testlerde %99.6'ın üzerinde, UACI ise %49.9 civarında hesaplanmış olup, bu oranlar algoritmanın "avalanche etkisi" göstermede yeterli seviyede olduğunu kanıtlamıştır.</w:t>
      </w:r>
    </w:p>
    <w:p w14:paraId="06E66FA8" w14:textId="77777777" w:rsidR="007A7521" w:rsidRPr="007A7521" w:rsidRDefault="007A7521" w:rsidP="007A7521">
      <w:pPr>
        <w:pStyle w:val="GOVDE"/>
        <w:rPr>
          <w:lang w:val="en-US"/>
        </w:rPr>
      </w:pPr>
    </w:p>
    <w:p w14:paraId="51563754" w14:textId="77777777" w:rsidR="007A7521" w:rsidRPr="007A7521" w:rsidRDefault="007A7521" w:rsidP="007A7521">
      <w:pPr>
        <w:pStyle w:val="GOVDE"/>
        <w:rPr>
          <w:lang w:val="en-US"/>
        </w:rPr>
      </w:pPr>
      <w:r w:rsidRPr="007A7521">
        <w:rPr>
          <w:lang w:val="en-US"/>
        </w:rPr>
        <w:t>Gerçek hayata dönük olası sınırlı bozulma senaryoları altında yapılan testlerde (anahtar hassasiyeti, kırpma ve gürültü saldırıları), sistem belirli ölçüde tolerans sergilemiş olsa da, özellikle key sensitivity başlığı altında algoritmanın bir miktar daha sert bozulmalar vermesi beklentisi karşılanmamıştır. Şifredeki tek bitlik fark bazı senaryolarda sadece "hafif gürültü benzeri" bir fark yaratmış, bu da gelecek çalışmalarda dikkatle ele alınması gereken bir noktayı işaret etmektedir.</w:t>
      </w:r>
    </w:p>
    <w:p w14:paraId="73956D4D" w14:textId="77777777" w:rsidR="007A7521" w:rsidRPr="007A7521" w:rsidRDefault="007A7521" w:rsidP="007A7521">
      <w:pPr>
        <w:pStyle w:val="GOVDE"/>
        <w:rPr>
          <w:lang w:val="en-US"/>
        </w:rPr>
      </w:pPr>
    </w:p>
    <w:p w14:paraId="468F105E" w14:textId="77777777" w:rsidR="007A7521" w:rsidRPr="007A7521" w:rsidRDefault="007A7521" w:rsidP="007A7521">
      <w:pPr>
        <w:pStyle w:val="GOVDE"/>
        <w:rPr>
          <w:lang w:val="en-US"/>
        </w:rPr>
      </w:pPr>
      <w:r w:rsidRPr="007A7521">
        <w:rPr>
          <w:lang w:val="en-US"/>
        </w:rPr>
        <w:t>Performans açısından değerlendirme yapıldığında ise, Python dili ile geliştirilmiş olan uygulamanın Cython modül desteği sayesinde 512×512 boyutunda bir görseli şifrelemede ortalama 1 saniye gibi kabul edilebilir bir sürede çalıştığı; 1024×1024 görsellerde ise bu sürenin yaklaşık 4 saniyeyi bulduğu gözlenmiştir. Bellek kullanımı ise modern sistemler için makul sınırlar içerisinde kalarak 200–400 MB aralığında seyretmektedir.</w:t>
      </w:r>
    </w:p>
    <w:p w14:paraId="7973C77A" w14:textId="77777777" w:rsidR="007A7521" w:rsidRPr="007A7521" w:rsidRDefault="007A7521" w:rsidP="007A7521">
      <w:pPr>
        <w:pStyle w:val="GOVDE"/>
        <w:rPr>
          <w:lang w:val="en-US"/>
        </w:rPr>
      </w:pPr>
    </w:p>
    <w:p w14:paraId="532FDDE2" w14:textId="0E4983CC" w:rsidR="00E66865" w:rsidRDefault="007A7521" w:rsidP="007A7521">
      <w:pPr>
        <w:pStyle w:val="GOVDE"/>
        <w:rPr>
          <w:lang w:val="en-US"/>
        </w:rPr>
      </w:pPr>
      <w:r w:rsidRPr="007A7521">
        <w:rPr>
          <w:lang w:val="en-US"/>
        </w:rPr>
        <w:t>Genel olarak, bu tez kapsamında geliştirilen DNA tabanlı görüntü şifreleme yöntemi, hem istatistiksel hem diferansiyel hem de sümülatif sınıf testlerinde tatmin edici seviyelerde performans sergilemiş ve sade, şifrelenmiş dosya formatlarıyla uyumlu bir çözüm sunmuştur.</w:t>
      </w:r>
    </w:p>
    <w:p w14:paraId="3551DD7C" w14:textId="77777777" w:rsidR="00E66865" w:rsidRDefault="00E66865">
      <w:pPr>
        <w:rPr>
          <w:rFonts w:eastAsia="Batang"/>
          <w:lang w:val="en-US"/>
        </w:rPr>
      </w:pPr>
      <w:r>
        <w:rPr>
          <w:lang w:val="en-US"/>
        </w:rPr>
        <w:br w:type="page"/>
      </w:r>
    </w:p>
    <w:p w14:paraId="420D2B78" w14:textId="7E96E754" w:rsidR="007A7521" w:rsidRDefault="00E66865" w:rsidP="00E66865">
      <w:pPr>
        <w:pStyle w:val="Heading1"/>
        <w:rPr>
          <w:lang w:val="en-US"/>
        </w:rPr>
      </w:pPr>
      <w:bookmarkStart w:id="92" w:name="_Toc201846786"/>
      <w:r>
        <w:rPr>
          <w:lang w:val="en-US"/>
        </w:rPr>
        <w:lastRenderedPageBreak/>
        <w:t>ÖNERİLER</w:t>
      </w:r>
      <w:bookmarkEnd w:id="92"/>
    </w:p>
    <w:p w14:paraId="1B128654" w14:textId="77777777" w:rsidR="00E66865" w:rsidRDefault="00E66865" w:rsidP="00E66865">
      <w:pPr>
        <w:spacing w:line="360" w:lineRule="auto"/>
      </w:pPr>
      <w:r w:rsidRPr="00E66865">
        <w:t>Bu çalışma kapsamında, DNA tabanlı kodlama teknikleri ile kaotik sistemlerin birleştirildiği, parola temelli bir görüntü şifreleme algoritması tasarlanmış ve hem teorik açıdan hem de deneysel metriklerle değerlendirilmiştir. Yüzlerce yıldır temel alanlarda çalışan kriptografik yöntemlerin aksine, DNA benzeri biyolojik temsillerin dijital sistemlere entegre edilmesi, verinin daha çok katmanlı ve anlamlı şekilde gizlenmesini sağlamaktadır. Önerilen sistem, renkli görüntüleri tek boyutlu bayt dizisine dönüştürerek bu dizi üzerinde hem DNA kodlaması hem de kaotik XOR, mask, permütasyon gibi çok aşalı sistematik işlemler uygulamakta, şifreli çıktıyı ise PNG formatında gömme metadata ile birlikte sunmaktadır.</w:t>
      </w:r>
    </w:p>
    <w:p w14:paraId="22B613D4" w14:textId="77777777" w:rsidR="00E66865" w:rsidRPr="00E66865" w:rsidRDefault="00E66865" w:rsidP="00E66865">
      <w:pPr>
        <w:spacing w:line="360" w:lineRule="auto"/>
      </w:pPr>
    </w:p>
    <w:p w14:paraId="30B7FBBD" w14:textId="77777777" w:rsidR="00E66865" w:rsidRDefault="00E66865" w:rsidP="00E66865">
      <w:pPr>
        <w:spacing w:line="360" w:lineRule="auto"/>
      </w:pPr>
      <w:r w:rsidRPr="00E66865">
        <w:t>Yapılan testlerde, şifreleme sürecinin istatistiksel anlamda başarılı olduğu; histogram, entropi, korelasyon gibi metriklerde klasik yaklaşımlarla uyumlu ya da daha üst performans gösterdiği gözlemlenmiştir. NPCR ve UACI gibi diferansiyel analiz testlerinde ise %99,6 üzeri NPCR ve %49,9 bandında UACI değerleri, önerilen algoritmanın "avalanche effect" (sel etkisi) gibi kritik kriptografik ilkeleri yerine getirdiğini ortaya koymuştur. Performans testleri, Python gibi yorumlamalı bir dil kullanılmasına rağmen, Cython modül desteği sayesinde ortalama 1-4 saniye aralığında şifreleme/ çözme süreleri sunmuş, 200-480 MB arasında değişen bellek tüketimi ile modern sistemlerde uygulanabilirliğini göstermiştir.</w:t>
      </w:r>
    </w:p>
    <w:p w14:paraId="73125CE4" w14:textId="77777777" w:rsidR="00E66865" w:rsidRPr="00E66865" w:rsidRDefault="00E66865" w:rsidP="00E66865">
      <w:pPr>
        <w:spacing w:line="360" w:lineRule="auto"/>
      </w:pPr>
    </w:p>
    <w:p w14:paraId="1D41567B" w14:textId="77777777" w:rsidR="00E66865" w:rsidRDefault="00E66865" w:rsidP="00E66865">
      <w:pPr>
        <w:spacing w:line="360" w:lineRule="auto"/>
      </w:pPr>
      <w:r w:rsidRPr="00E66865">
        <w:t>Ancak çalışmanın belirli sınırlılıkları da dikkate alınmalıdır. Şifre hassasiyetinin bazı durumlarda tam anlamıyla rastgele bozunma yaratmadığı, özellikle benzer şifrelerin kullanımında görsel benzerliğin hala kısmen korunabildiği fark edilmiştir. Bununla birlikte, algoritma bölgesel veri kayıpları (crop attack) ve çok düşük seviyeli noise saldırıları altında da çözülebilir görüntüler üretebilmiştir.</w:t>
      </w:r>
    </w:p>
    <w:p w14:paraId="07F9F372" w14:textId="77777777" w:rsidR="00E66865" w:rsidRDefault="00E66865" w:rsidP="00E66865">
      <w:pPr>
        <w:spacing w:line="360" w:lineRule="auto"/>
      </w:pPr>
    </w:p>
    <w:p w14:paraId="7A2F05CC" w14:textId="77777777" w:rsidR="00E66865" w:rsidRDefault="00E66865" w:rsidP="00E66865">
      <w:pPr>
        <w:spacing w:line="360" w:lineRule="auto"/>
      </w:pPr>
    </w:p>
    <w:p w14:paraId="51D02A43" w14:textId="77777777" w:rsidR="00E66865" w:rsidRDefault="00E66865" w:rsidP="00E66865">
      <w:pPr>
        <w:spacing w:line="360" w:lineRule="auto"/>
      </w:pPr>
    </w:p>
    <w:p w14:paraId="183F94F0" w14:textId="77777777" w:rsidR="00E66865" w:rsidRDefault="00E66865" w:rsidP="00E66865">
      <w:pPr>
        <w:spacing w:line="360" w:lineRule="auto"/>
      </w:pPr>
    </w:p>
    <w:p w14:paraId="1F7DD08C" w14:textId="77777777" w:rsidR="00E66865" w:rsidRDefault="00E66865" w:rsidP="00E66865">
      <w:pPr>
        <w:spacing w:line="360" w:lineRule="auto"/>
      </w:pPr>
    </w:p>
    <w:p w14:paraId="44B5A191" w14:textId="77777777" w:rsidR="00E66865" w:rsidRPr="00E66865" w:rsidRDefault="00E66865" w:rsidP="00E66865">
      <w:pPr>
        <w:spacing w:line="360" w:lineRule="auto"/>
      </w:pPr>
    </w:p>
    <w:p w14:paraId="6E9F77D6" w14:textId="77777777" w:rsidR="00E66865" w:rsidRPr="00E66865" w:rsidRDefault="00E66865" w:rsidP="00E66865">
      <w:pPr>
        <w:spacing w:line="360" w:lineRule="auto"/>
      </w:pPr>
      <w:r w:rsidRPr="00E66865">
        <w:lastRenderedPageBreak/>
        <w:t>Bu bulgular doğrultusunda, çalışmanın ileriye yönelik geliştirilebileceği alanlar şu şekilde sıralanabilir:</w:t>
      </w:r>
    </w:p>
    <w:p w14:paraId="76C52DB2" w14:textId="77777777" w:rsidR="00E66865" w:rsidRPr="00E66865" w:rsidRDefault="00E66865" w:rsidP="00E66865">
      <w:pPr>
        <w:numPr>
          <w:ilvl w:val="0"/>
          <w:numId w:val="65"/>
        </w:numPr>
        <w:spacing w:line="360" w:lineRule="auto"/>
      </w:pPr>
      <w:r w:rsidRPr="00E66865">
        <w:t>Anahtara duyarlılık karakteristiği daha sert hale getirilerek, benzer şifrelerle bile anlamlı geri dönüşlerin önü kesilmelidir.</w:t>
      </w:r>
    </w:p>
    <w:p w14:paraId="057707AB" w14:textId="77777777" w:rsidR="00E66865" w:rsidRPr="00E66865" w:rsidRDefault="00E66865" w:rsidP="00E66865">
      <w:pPr>
        <w:numPr>
          <w:ilvl w:val="0"/>
          <w:numId w:val="65"/>
        </w:numPr>
        <w:spacing w:line="360" w:lineRule="auto"/>
      </w:pPr>
      <w:r w:rsidRPr="00E66865">
        <w:t>DNA kodlama kuralı (“dna_rule”) sabit değil, görüntünün istatistiksel özelliklerine göre adaptif seçilebilecek bir yapı haline getirilmelidir.</w:t>
      </w:r>
    </w:p>
    <w:p w14:paraId="426DE44B" w14:textId="77777777" w:rsidR="00E66865" w:rsidRPr="00E66865" w:rsidRDefault="00E66865" w:rsidP="00E66865">
      <w:pPr>
        <w:numPr>
          <w:ilvl w:val="0"/>
          <w:numId w:val="65"/>
        </w:numPr>
        <w:spacing w:line="360" w:lineRule="auto"/>
      </w:pPr>
      <w:r w:rsidRPr="00E66865">
        <w:t>Şifreleme sistemine ilave olarak, çözülen verinin bütünlüğünü sağlayacak SHA256 tabanlı bir hash veya dijital imza mekanizması eklenebilir.</w:t>
      </w:r>
    </w:p>
    <w:p w14:paraId="0CDBDB6E" w14:textId="77777777" w:rsidR="00E66865" w:rsidRPr="00E66865" w:rsidRDefault="00E66865" w:rsidP="00E66865">
      <w:pPr>
        <w:numPr>
          <w:ilvl w:val="0"/>
          <w:numId w:val="65"/>
        </w:numPr>
        <w:spacing w:line="360" w:lineRule="auto"/>
      </w:pPr>
      <w:r w:rsidRPr="00E66865">
        <w:t>Gerçek zamanlı sistemlere uygulanabilirliğini artırmak adına, C++ veya Rust gibi düşük seviyeli dillere taşınması ve gömülü sistemlere port edilmesi faydalı olabilir.</w:t>
      </w:r>
    </w:p>
    <w:p w14:paraId="697DB7B1" w14:textId="77777777" w:rsidR="00E66865" w:rsidRPr="00E66865" w:rsidRDefault="00E66865" w:rsidP="00E66865">
      <w:pPr>
        <w:numPr>
          <w:ilvl w:val="0"/>
          <w:numId w:val="65"/>
        </w:numPr>
        <w:spacing w:line="360" w:lineRule="auto"/>
      </w:pPr>
      <w:r w:rsidRPr="00E66865">
        <w:t>Web arayüzü üzerinden şifreleme/ çözme hizmeti sunulmasına devam edilirken, istemci tarafında şifreleme yapılması ve sadece şifreli verinin sunucuya gönderilmesi, gizlilik açısından daha üst seviyede bir yaklaşım sağlayabilir.</w:t>
      </w:r>
    </w:p>
    <w:p w14:paraId="743C9DA0" w14:textId="4B2FC988" w:rsidR="00D94813" w:rsidRPr="00E66865" w:rsidRDefault="00E66865" w:rsidP="00E66865">
      <w:pPr>
        <w:spacing w:line="360" w:lineRule="auto"/>
      </w:pPr>
      <w:r w:rsidRPr="00E66865">
        <w:t>Sonuç olarak, bu çalışma bir yandan DNA şifreleme tabanlı akademik yaklaşımı gerçek uygulama ortamlarına uyarlamaya çalışırken, diğer yandan sade bir kod yapısı ve web arayüz üzerinden kullanıcı dostu bir deneyim sunmayı hedeflemiştir. Ortaya çıkan sistem, gelecekte daha da geliştirilerek hem akademik hem de pratik açıdan yaygınlaşabilir bir alternatif sunma potansiyeline sahiptir</w:t>
      </w:r>
      <w:bookmarkEnd w:id="34"/>
      <w:bookmarkEnd w:id="35"/>
      <w:bookmarkEnd w:id="36"/>
      <w:r>
        <w:t>.</w:t>
      </w:r>
      <w:r w:rsidR="00D94813" w:rsidRPr="00E9219D">
        <w:rPr>
          <w:noProof w:val="0"/>
          <w:lang w:val="en-US"/>
        </w:rPr>
        <w:t xml:space="preserve"> </w:t>
      </w:r>
    </w:p>
    <w:p w14:paraId="23BDB61E" w14:textId="681DDD93" w:rsidR="00592D09" w:rsidRDefault="00D94813" w:rsidP="00111D4B">
      <w:pPr>
        <w:pStyle w:val="GOVDE"/>
        <w:keepLines/>
        <w:jc w:val="center"/>
        <w:rPr>
          <w:noProof w:val="0"/>
          <w:lang w:val="en-US"/>
        </w:rPr>
        <w:sectPr w:rsidR="00592D09" w:rsidSect="00CE58CE">
          <w:headerReference w:type="even" r:id="rId26"/>
          <w:footerReference w:type="even" r:id="rId27"/>
          <w:footerReference w:type="default" r:id="rId28"/>
          <w:pgSz w:w="11906" w:h="16838"/>
          <w:pgMar w:top="1418" w:right="1418" w:bottom="1418" w:left="2268" w:header="709" w:footer="709" w:gutter="0"/>
          <w:cols w:space="708"/>
          <w:docGrid w:linePitch="360"/>
        </w:sectPr>
      </w:pPr>
      <w:r w:rsidRPr="00E9219D">
        <w:rPr>
          <w:noProof w:val="0"/>
          <w:lang w:val="en-US"/>
        </w:rPr>
        <w:br w:type="page"/>
      </w:r>
    </w:p>
    <w:p w14:paraId="04EB40C6" w14:textId="47839248" w:rsidR="0072690D" w:rsidRPr="00592D09" w:rsidRDefault="0072690D" w:rsidP="00592D09">
      <w:pPr>
        <w:pStyle w:val="BASLIK1"/>
        <w:numPr>
          <w:ilvl w:val="0"/>
          <w:numId w:val="0"/>
        </w:numPr>
      </w:pPr>
      <w:bookmarkStart w:id="93" w:name="_Toc286759144"/>
      <w:r w:rsidRPr="00592D09">
        <w:lastRenderedPageBreak/>
        <w:t>KAYNAKLAR</w:t>
      </w:r>
      <w:bookmarkEnd w:id="93"/>
    </w:p>
    <w:p w14:paraId="7AACB0D8" w14:textId="77777777"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[1] B. Schneier, Applied Cryptography:</w:t>
      </w:r>
      <w:r w:rsidRPr="00722A18">
        <w:rPr>
          <w:bCs/>
          <w:noProof w:val="0"/>
          <w:lang w:val="en-US"/>
        </w:rPr>
        <w:t xml:space="preserve"> Protocols, Algorithms, and Source Code in C, John Wiley &amp; Sons, 1996.</w:t>
      </w:r>
    </w:p>
    <w:p w14:paraId="4E094D79" w14:textId="77777777"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[2] J. Fridrich</w:t>
      </w:r>
      <w:r w:rsidRPr="00722A18">
        <w:rPr>
          <w:bCs/>
          <w:noProof w:val="0"/>
          <w:lang w:val="en-US"/>
        </w:rPr>
        <w:t>, “Image encryption based on chaotic maps,” IEEE Trans. Circuits Syst. Video Technol., vol. 11, no. 9, pp. 928–932, 2001.</w:t>
      </w:r>
    </w:p>
    <w:p w14:paraId="55EDF04D" w14:textId="1AB6B2E3"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[3] H. Patidar, K.K. Sud, N. Pareek</w:t>
      </w:r>
      <w:r w:rsidRPr="00722A18">
        <w:rPr>
          <w:bCs/>
          <w:noProof w:val="0"/>
          <w:lang w:val="en-US"/>
        </w:rPr>
        <w:t>, “A new substitution–</w:t>
      </w:r>
      <w:r w:rsidR="009E0141" w:rsidRPr="00722A18">
        <w:rPr>
          <w:bCs/>
          <w:noProof w:val="0"/>
          <w:lang w:val="en-US"/>
        </w:rPr>
        <w:t>diffusion-based</w:t>
      </w:r>
      <w:r w:rsidRPr="00722A18">
        <w:rPr>
          <w:bCs/>
          <w:noProof w:val="0"/>
          <w:lang w:val="en-US"/>
        </w:rPr>
        <w:t xml:space="preserve"> image cipher using chaotic standard and logistic maps,” Commun. Nonlinear Sci. Numer. Simul., vol. 14, no. 7, pp. 3056–3075, 2009.</w:t>
      </w:r>
    </w:p>
    <w:p w14:paraId="24288F8B" w14:textId="77777777"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[4] M. Solak, M. Aras, M. Isik,</w:t>
      </w:r>
      <w:r w:rsidRPr="00722A18">
        <w:rPr>
          <w:bCs/>
          <w:noProof w:val="0"/>
          <w:lang w:val="en-US"/>
        </w:rPr>
        <w:t xml:space="preserve"> “A secure and robust chaotic-based image encryption algorithm using bit-level permutation,” Nonlinear Dyn., vol. 70, pp. 1377–1386, 2012.</w:t>
      </w:r>
    </w:p>
    <w:p w14:paraId="43178B9B" w14:textId="77777777"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[5] J.-G. Pak, E.-W. Huang,</w:t>
      </w:r>
      <w:r w:rsidRPr="00722A18">
        <w:rPr>
          <w:bCs/>
          <w:noProof w:val="0"/>
          <w:lang w:val="en-US"/>
        </w:rPr>
        <w:t xml:space="preserve"> “An efficient image encryption algorithm based on one-dimensional chaotic maps,” Opt. Lett., vol. 40, no. 23, pp. 5464–5467, 2015.</w:t>
      </w:r>
    </w:p>
    <w:p w14:paraId="7953976A" w14:textId="77777777"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[6] A. Amina, M. El-Bhiri,</w:t>
      </w:r>
      <w:r w:rsidRPr="00722A18">
        <w:rPr>
          <w:bCs/>
          <w:noProof w:val="0"/>
          <w:lang w:val="en-US"/>
        </w:rPr>
        <w:t xml:space="preserve"> “Image encryption based on improved chaotic map and SHA-256 hash function,” Signal Process., vol. 130, pp. 417–426, 2017.</w:t>
      </w:r>
    </w:p>
    <w:p w14:paraId="16E4C31C" w14:textId="77777777"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[7] H. Zhang, X. Zeng, G. Guan,</w:t>
      </w:r>
      <w:r w:rsidRPr="00722A18">
        <w:rPr>
          <w:bCs/>
          <w:noProof w:val="0"/>
          <w:lang w:val="en-US"/>
        </w:rPr>
        <w:t xml:space="preserve"> “Image encryption based on five-dimensional conservative hyperchaotic map,” Nonlinear Dyn., vol. 81, pp. 1871–1889, 2015.</w:t>
      </w:r>
    </w:p>
    <w:p w14:paraId="611DB78D" w14:textId="77777777"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[8] X. Cao, Y. Xu, W. Zhu,</w:t>
      </w:r>
      <w:r w:rsidRPr="00722A18">
        <w:rPr>
          <w:bCs/>
          <w:noProof w:val="0"/>
          <w:lang w:val="en-US"/>
        </w:rPr>
        <w:t xml:space="preserve"> “A novel hyperchaotic map and its application in image encryption,” IEEE Access, vol. 6, pp. 19765–19778, 2018.</w:t>
      </w:r>
    </w:p>
    <w:p w14:paraId="4C1786C5" w14:textId="77777777"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[9] E. Yavuz, R. Yazıcı, M.C. Kasapbaşı, E. Yamaç,</w:t>
      </w:r>
      <w:r w:rsidRPr="00722A18">
        <w:rPr>
          <w:bCs/>
          <w:noProof w:val="0"/>
          <w:lang w:val="en-US"/>
        </w:rPr>
        <w:t xml:space="preserve"> “A chaos-based image encryption algorithm with simple logical functions,” Comput. Electr. Eng., vol. 54, pp. 471–483, 2016.</w:t>
      </w:r>
    </w:p>
    <w:p w14:paraId="3D9A18A5" w14:textId="77777777"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[10] H. Çavuşoğlu, M. Marouf, H. Ulutaş,</w:t>
      </w:r>
      <w:r w:rsidRPr="00722A18">
        <w:rPr>
          <w:bCs/>
          <w:noProof w:val="0"/>
          <w:lang w:val="en-US"/>
        </w:rPr>
        <w:t xml:space="preserve"> “A hybrid RC6-based S-AES image cipher with improved S-Box design,” Secur. Commun. Netw., vol. 2018, Article ID 3965231, 2018.</w:t>
      </w:r>
    </w:p>
    <w:p w14:paraId="5BB04D0E" w14:textId="77777777" w:rsidR="00E66865" w:rsidRPr="00722A18" w:rsidRDefault="00E66865" w:rsidP="00E66865">
      <w:pPr>
        <w:autoSpaceDE w:val="0"/>
        <w:autoSpaceDN w:val="0"/>
        <w:adjustRightInd w:val="0"/>
        <w:spacing w:before="120" w:after="120"/>
        <w:ind w:left="1418" w:hanging="1418"/>
        <w:jc w:val="both"/>
        <w:rPr>
          <w:bCs/>
          <w:noProof w:val="0"/>
          <w:lang w:val="en-US"/>
        </w:rPr>
      </w:pPr>
      <w:r w:rsidRPr="00722A18">
        <w:rPr>
          <w:b/>
          <w:noProof w:val="0"/>
          <w:lang w:val="en-US"/>
        </w:rPr>
        <w:t>[11] E. Yavuz,</w:t>
      </w:r>
      <w:r w:rsidRPr="00722A18">
        <w:rPr>
          <w:bCs/>
          <w:noProof w:val="0"/>
          <w:lang w:val="en-US"/>
        </w:rPr>
        <w:t xml:space="preserve"> “A novel chaotic image encryption algorithm based on content-sensitive dynamic function switching scheme,” Opt. Laser Technol., vol. 114, pp. 224–239, 2019.</w:t>
      </w:r>
    </w:p>
    <w:p w14:paraId="127D0B33" w14:textId="288132A5" w:rsidR="00724B00" w:rsidRPr="006F259D" w:rsidRDefault="00E66865" w:rsidP="006F259D">
      <w:pPr>
        <w:autoSpaceDE w:val="0"/>
        <w:autoSpaceDN w:val="0"/>
        <w:adjustRightInd w:val="0"/>
        <w:spacing w:before="120" w:after="120"/>
        <w:ind w:left="1418" w:hanging="1418"/>
        <w:jc w:val="both"/>
        <w:rPr>
          <w:bCs/>
          <w:noProof w:val="0"/>
          <w:lang w:val="en-US"/>
        </w:rPr>
        <w:sectPr w:rsidR="00724B00" w:rsidRPr="006F259D" w:rsidSect="00CE58CE">
          <w:pgSz w:w="11906" w:h="16838"/>
          <w:pgMar w:top="1418" w:right="1418" w:bottom="1418" w:left="2268" w:header="709" w:footer="709" w:gutter="0"/>
          <w:cols w:space="708"/>
          <w:docGrid w:linePitch="360"/>
        </w:sectPr>
      </w:pPr>
      <w:r w:rsidRPr="00722A18">
        <w:rPr>
          <w:b/>
          <w:noProof w:val="0"/>
          <w:lang w:val="en-US"/>
        </w:rPr>
        <w:t>[12] National Institute of Standards and Technology,</w:t>
      </w:r>
      <w:r w:rsidRPr="00722A18">
        <w:rPr>
          <w:bCs/>
          <w:noProof w:val="0"/>
          <w:lang w:val="en-US"/>
        </w:rPr>
        <w:t xml:space="preserve"> A Statistical Test Suite for Random and Pseudorandom Number Generators for Cryptographic Applications, NIST SP 800-22 Rev.1a, 2010.</w:t>
      </w:r>
    </w:p>
    <w:p w14:paraId="72946753" w14:textId="072EA827" w:rsidR="004E6AAA" w:rsidRPr="004E6AAA" w:rsidRDefault="004E6AAA" w:rsidP="009E0141">
      <w:pPr>
        <w:rPr>
          <w:lang w:val="en-US"/>
        </w:rPr>
      </w:pPr>
    </w:p>
    <w:sectPr w:rsidR="004E6AAA" w:rsidRPr="004E6AAA" w:rsidSect="00CE58CE">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AA21F" w14:textId="77777777" w:rsidR="00057905" w:rsidRDefault="00057905" w:rsidP="002E639E">
      <w:r>
        <w:separator/>
      </w:r>
    </w:p>
    <w:p w14:paraId="313A4087" w14:textId="77777777" w:rsidR="00057905" w:rsidRDefault="00057905"/>
  </w:endnote>
  <w:endnote w:type="continuationSeparator" w:id="0">
    <w:p w14:paraId="429B0827" w14:textId="77777777" w:rsidR="00057905" w:rsidRDefault="00057905" w:rsidP="002E639E">
      <w:r>
        <w:continuationSeparator/>
      </w:r>
    </w:p>
    <w:p w14:paraId="5094869A" w14:textId="77777777" w:rsidR="00057905" w:rsidRDefault="000579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A2"/>
    <w:family w:val="roman"/>
    <w:pitch w:val="variable"/>
    <w:sig w:usb0="00000000" w:usb1="80000000" w:usb2="00000008"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AD316" w14:textId="77777777" w:rsidR="00DB1531" w:rsidRDefault="00DB1531">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A6ADD" w14:textId="4C1DE0CA" w:rsidR="00DB1531" w:rsidRDefault="00DB1531">
    <w:pPr>
      <w:pStyle w:val="Footer"/>
      <w:jc w:val="center"/>
    </w:pPr>
  </w:p>
  <w:p w14:paraId="6290D353" w14:textId="77777777" w:rsidR="00DB1531" w:rsidRDefault="00DB15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2121217132"/>
      <w:docPartObj>
        <w:docPartGallery w:val="Page Numbers (Bottom of Page)"/>
        <w:docPartUnique/>
      </w:docPartObj>
    </w:sdtPr>
    <w:sdtEndPr>
      <w:rPr>
        <w:noProof/>
      </w:rPr>
    </w:sdtEndPr>
    <w:sdtContent>
      <w:p w14:paraId="00101AB0" w14:textId="08D96122" w:rsidR="00DB1531" w:rsidRDefault="00DB1531">
        <w:pPr>
          <w:pStyle w:val="Footer"/>
          <w:jc w:val="center"/>
        </w:pPr>
        <w:r>
          <w:rPr>
            <w:noProof w:val="0"/>
          </w:rPr>
          <w:fldChar w:fldCharType="begin"/>
        </w:r>
        <w:r>
          <w:instrText xml:space="preserve"> PAGE   \* MERGEFORMAT </w:instrText>
        </w:r>
        <w:r>
          <w:rPr>
            <w:noProof w:val="0"/>
          </w:rPr>
          <w:fldChar w:fldCharType="separate"/>
        </w:r>
        <w:r w:rsidR="00BD0FC4">
          <w:t>xv</w:t>
        </w:r>
        <w:r>
          <w:fldChar w:fldCharType="end"/>
        </w:r>
      </w:p>
    </w:sdtContent>
  </w:sdt>
  <w:p w14:paraId="05F78062" w14:textId="77777777" w:rsidR="00DB1531" w:rsidRDefault="00DB15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5FFB3" w14:textId="77777777" w:rsidR="00DB1531" w:rsidRDefault="00DB1531" w:rsidP="00677E8A">
    <w:pPr>
      <w:pStyle w:val="Footer"/>
      <w:framePr w:wrap="around" w:vAnchor="text" w:hAnchor="margin" w:xAlign="center" w:y="1"/>
      <w:rPr>
        <w:rStyle w:val="PageNumber"/>
        <w:rFonts w:eastAsia="Batang"/>
      </w:rPr>
    </w:pPr>
    <w:r>
      <w:rPr>
        <w:rStyle w:val="PageNumber"/>
        <w:rFonts w:eastAsia="Batang"/>
      </w:rPr>
      <w:fldChar w:fldCharType="begin"/>
    </w:r>
    <w:r>
      <w:rPr>
        <w:rStyle w:val="PageNumber"/>
        <w:rFonts w:eastAsia="Batang"/>
      </w:rPr>
      <w:instrText xml:space="preserve">PAGE  </w:instrText>
    </w:r>
    <w:r>
      <w:rPr>
        <w:rStyle w:val="PageNumber"/>
        <w:rFonts w:eastAsia="Batang"/>
      </w:rPr>
      <w:fldChar w:fldCharType="separate"/>
    </w:r>
    <w:r>
      <w:rPr>
        <w:rStyle w:val="PageNumber"/>
        <w:rFonts w:eastAsia="Batang"/>
      </w:rPr>
      <w:t>2</w:t>
    </w:r>
    <w:r>
      <w:rPr>
        <w:rStyle w:val="PageNumber"/>
        <w:rFonts w:eastAsia="Batang"/>
      </w:rPr>
      <w:fldChar w:fldCharType="end"/>
    </w:r>
  </w:p>
  <w:p w14:paraId="0E2F575D" w14:textId="77777777" w:rsidR="00DB1531" w:rsidRDefault="00DB1531">
    <w:pPr>
      <w:pStyle w:val="Footer"/>
    </w:pPr>
  </w:p>
  <w:p w14:paraId="49373C76" w14:textId="77777777" w:rsidR="00DB1531" w:rsidRDefault="00DB15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2522819"/>
      <w:docPartObj>
        <w:docPartGallery w:val="Page Numbers (Bottom of Page)"/>
        <w:docPartUnique/>
      </w:docPartObj>
    </w:sdtPr>
    <w:sdtContent>
      <w:p w14:paraId="078EF91B" w14:textId="6B8F857E" w:rsidR="00DB1531" w:rsidRDefault="00DB1531" w:rsidP="00250841">
        <w:pPr>
          <w:pStyle w:val="Footer"/>
          <w:jc w:val="center"/>
        </w:pPr>
        <w:r>
          <w:fldChar w:fldCharType="begin"/>
        </w:r>
        <w:r>
          <w:instrText>PAGE   \* MERGEFORMAT</w:instrText>
        </w:r>
        <w:r>
          <w:fldChar w:fldCharType="separate"/>
        </w:r>
        <w:r w:rsidR="0072325A">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EAE1F" w14:textId="77777777" w:rsidR="00057905" w:rsidRDefault="00057905" w:rsidP="002E639E">
      <w:r>
        <w:separator/>
      </w:r>
    </w:p>
    <w:p w14:paraId="7A8ADB29" w14:textId="77777777" w:rsidR="00057905" w:rsidRDefault="00057905"/>
  </w:footnote>
  <w:footnote w:type="continuationSeparator" w:id="0">
    <w:p w14:paraId="6893F0B0" w14:textId="77777777" w:rsidR="00057905" w:rsidRDefault="00057905" w:rsidP="002E639E">
      <w:r>
        <w:continuationSeparator/>
      </w:r>
    </w:p>
    <w:p w14:paraId="0E8585E1" w14:textId="77777777" w:rsidR="00057905" w:rsidRDefault="000579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1B280" w14:textId="77777777" w:rsidR="00DB1531" w:rsidRDefault="00DB15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C68F2"/>
    <w:multiLevelType w:val="multilevel"/>
    <w:tmpl w:val="9DDE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 w15:restartNumberingAfterBreak="0">
    <w:nsid w:val="08AF5DD2"/>
    <w:multiLevelType w:val="hybridMultilevel"/>
    <w:tmpl w:val="F9DC0D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447494"/>
    <w:multiLevelType w:val="hybridMultilevel"/>
    <w:tmpl w:val="3508D67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15:restartNumberingAfterBreak="0">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5"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 w15:restartNumberingAfterBreak="0">
    <w:nsid w:val="197838AB"/>
    <w:multiLevelType w:val="multilevel"/>
    <w:tmpl w:val="80C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122CF"/>
    <w:multiLevelType w:val="hybridMultilevel"/>
    <w:tmpl w:val="4DCA90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83F4099"/>
    <w:multiLevelType w:val="multilevel"/>
    <w:tmpl w:val="F278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0" w15:restartNumberingAfterBreak="0">
    <w:nsid w:val="2C852D5E"/>
    <w:multiLevelType w:val="hybridMultilevel"/>
    <w:tmpl w:val="56F08B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D653254"/>
    <w:multiLevelType w:val="hybridMultilevel"/>
    <w:tmpl w:val="0F1284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FB870B7"/>
    <w:multiLevelType w:val="hybridMultilevel"/>
    <w:tmpl w:val="E4E487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54495D"/>
    <w:multiLevelType w:val="hybridMultilevel"/>
    <w:tmpl w:val="575261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1387034"/>
    <w:multiLevelType w:val="multilevel"/>
    <w:tmpl w:val="ABE605C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5" w15:restartNumberingAfterBreak="0">
    <w:nsid w:val="315A79F6"/>
    <w:multiLevelType w:val="hybridMultilevel"/>
    <w:tmpl w:val="6BC6E53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3244129E"/>
    <w:multiLevelType w:val="multilevel"/>
    <w:tmpl w:val="C446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77412"/>
    <w:multiLevelType w:val="hybridMultilevel"/>
    <w:tmpl w:val="543E66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A7F4C4A"/>
    <w:multiLevelType w:val="hybridMultilevel"/>
    <w:tmpl w:val="15B896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0" w15:restartNumberingAfterBreak="0">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1" w15:restartNumberingAfterBreak="0">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0151878"/>
    <w:multiLevelType w:val="hybridMultilevel"/>
    <w:tmpl w:val="EB0488E8"/>
    <w:lvl w:ilvl="0" w:tplc="0C090001">
      <w:start w:val="1"/>
      <w:numFmt w:val="bullet"/>
      <w:lvlText w:val=""/>
      <w:lvlJc w:val="left"/>
      <w:pPr>
        <w:tabs>
          <w:tab w:val="num" w:pos="360"/>
        </w:tabs>
        <w:ind w:left="36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310869"/>
    <w:multiLevelType w:val="hybridMultilevel"/>
    <w:tmpl w:val="B6BA72F2"/>
    <w:lvl w:ilvl="0" w:tplc="428A2CE6">
      <w:start w:val="1"/>
      <w:numFmt w:val="decimal"/>
      <w:pStyle w:val="SekilFBESablonBolumI"/>
      <w:suff w:val="space"/>
      <w:lvlText w:val="Şekil 1.%1 :"/>
      <w:lvlJc w:val="left"/>
      <w:pPr>
        <w:ind w:left="1760" w:hanging="360"/>
      </w:pPr>
      <w:rPr>
        <w:rFonts w:ascii="Times New Roman" w:hAnsi="Times New Roman" w:hint="default"/>
        <w:b/>
        <w:i w:val="0"/>
        <w:color w:val="auto"/>
        <w:sz w:val="24"/>
      </w:rPr>
    </w:lvl>
    <w:lvl w:ilvl="1" w:tplc="041F0019" w:tentative="1">
      <w:start w:val="1"/>
      <w:numFmt w:val="lowerLetter"/>
      <w:lvlText w:val="%2."/>
      <w:lvlJc w:val="left"/>
      <w:pPr>
        <w:ind w:left="2480" w:hanging="360"/>
      </w:pPr>
    </w:lvl>
    <w:lvl w:ilvl="2" w:tplc="041F001B" w:tentative="1">
      <w:start w:val="1"/>
      <w:numFmt w:val="lowerRoman"/>
      <w:lvlText w:val="%3."/>
      <w:lvlJc w:val="right"/>
      <w:pPr>
        <w:ind w:left="3200" w:hanging="180"/>
      </w:pPr>
    </w:lvl>
    <w:lvl w:ilvl="3" w:tplc="041F000F" w:tentative="1">
      <w:start w:val="1"/>
      <w:numFmt w:val="decimal"/>
      <w:lvlText w:val="%4."/>
      <w:lvlJc w:val="left"/>
      <w:pPr>
        <w:ind w:left="3920" w:hanging="360"/>
      </w:pPr>
    </w:lvl>
    <w:lvl w:ilvl="4" w:tplc="041F0019" w:tentative="1">
      <w:start w:val="1"/>
      <w:numFmt w:val="lowerLetter"/>
      <w:lvlText w:val="%5."/>
      <w:lvlJc w:val="left"/>
      <w:pPr>
        <w:ind w:left="4640" w:hanging="360"/>
      </w:pPr>
    </w:lvl>
    <w:lvl w:ilvl="5" w:tplc="041F001B" w:tentative="1">
      <w:start w:val="1"/>
      <w:numFmt w:val="lowerRoman"/>
      <w:lvlText w:val="%6."/>
      <w:lvlJc w:val="right"/>
      <w:pPr>
        <w:ind w:left="5360" w:hanging="180"/>
      </w:pPr>
    </w:lvl>
    <w:lvl w:ilvl="6" w:tplc="041F000F" w:tentative="1">
      <w:start w:val="1"/>
      <w:numFmt w:val="decimal"/>
      <w:lvlText w:val="%7."/>
      <w:lvlJc w:val="left"/>
      <w:pPr>
        <w:ind w:left="6080" w:hanging="360"/>
      </w:pPr>
    </w:lvl>
    <w:lvl w:ilvl="7" w:tplc="041F0019" w:tentative="1">
      <w:start w:val="1"/>
      <w:numFmt w:val="lowerLetter"/>
      <w:lvlText w:val="%8."/>
      <w:lvlJc w:val="left"/>
      <w:pPr>
        <w:ind w:left="6800" w:hanging="360"/>
      </w:pPr>
    </w:lvl>
    <w:lvl w:ilvl="8" w:tplc="041F001B" w:tentative="1">
      <w:start w:val="1"/>
      <w:numFmt w:val="lowerRoman"/>
      <w:lvlText w:val="%9."/>
      <w:lvlJc w:val="right"/>
      <w:pPr>
        <w:ind w:left="7520" w:hanging="180"/>
      </w:pPr>
    </w:lvl>
  </w:abstractNum>
  <w:abstractNum w:abstractNumId="24" w15:restartNumberingAfterBreak="0">
    <w:nsid w:val="43EE4B8E"/>
    <w:multiLevelType w:val="hybridMultilevel"/>
    <w:tmpl w:val="7C5E9E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45E0904"/>
    <w:multiLevelType w:val="hybridMultilevel"/>
    <w:tmpl w:val="2F02D7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57440BF"/>
    <w:multiLevelType w:val="hybridMultilevel"/>
    <w:tmpl w:val="5F965A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5853FED"/>
    <w:multiLevelType w:val="hybridMultilevel"/>
    <w:tmpl w:val="37308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5E81223"/>
    <w:multiLevelType w:val="hybridMultilevel"/>
    <w:tmpl w:val="D276A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CED66D0"/>
    <w:multiLevelType w:val="multilevel"/>
    <w:tmpl w:val="C2EA3786"/>
    <w:lvl w:ilvl="0">
      <w:start w:val="1"/>
      <w:numFmt w:val="decimal"/>
      <w:suff w:val="space"/>
      <w:lvlText w:val="Figure %1"/>
      <w:lvlJc w:val="left"/>
      <w:pPr>
        <w:ind w:left="360" w:firstLine="0"/>
      </w:pPr>
      <w:rPr>
        <w:rFonts w:ascii="Times New (W1)" w:hAnsi="Times New (W1)"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0" w15:restartNumberingAfterBreak="0">
    <w:nsid w:val="4E8D3C64"/>
    <w:multiLevelType w:val="multilevel"/>
    <w:tmpl w:val="04CC83D2"/>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1" w15:restartNumberingAfterBreak="0">
    <w:nsid w:val="55167FD9"/>
    <w:multiLevelType w:val="multilevel"/>
    <w:tmpl w:val="0D889E94"/>
    <w:lvl w:ilvl="0">
      <w:start w:val="1"/>
      <w:numFmt w:val="decimal"/>
      <w:suff w:val="space"/>
      <w:lvlText w:val="Şekil 2.%1 :"/>
      <w:lvlJc w:val="left"/>
      <w:pPr>
        <w:ind w:left="680" w:firstLine="0"/>
      </w:pPr>
      <w:rPr>
        <w:rFonts w:ascii="Times New (W1)" w:hAnsi="Times New (W1)" w:hint="default"/>
        <w:b/>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32" w15:restartNumberingAfterBreak="0">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78024D8"/>
    <w:multiLevelType w:val="multilevel"/>
    <w:tmpl w:val="6074BAA6"/>
    <w:lvl w:ilvl="0">
      <w:start w:val="1"/>
      <w:numFmt w:val="decimal"/>
      <w:pStyle w:val="SekilFBESablonBolumV"/>
      <w:suff w:val="space"/>
      <w:lvlText w:val="Şekil 5.%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4" w15:restartNumberingAfterBreak="0">
    <w:nsid w:val="59031640"/>
    <w:multiLevelType w:val="multilevel"/>
    <w:tmpl w:val="3BD25448"/>
    <w:lvl w:ilvl="0">
      <w:start w:val="1"/>
      <w:numFmt w:val="decimal"/>
      <w:pStyle w:val="CizelgeFBESablonBolumV"/>
      <w:suff w:val="space"/>
      <w:lvlText w:val="Çizelge 5.%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35" w15:restartNumberingAfterBreak="0">
    <w:nsid w:val="5E33138B"/>
    <w:multiLevelType w:val="hybridMultilevel"/>
    <w:tmpl w:val="02527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0434289"/>
    <w:multiLevelType w:val="multilevel"/>
    <w:tmpl w:val="6F62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802620"/>
    <w:multiLevelType w:val="hybridMultilevel"/>
    <w:tmpl w:val="C5ACFC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629B2787"/>
    <w:multiLevelType w:val="multilevel"/>
    <w:tmpl w:val="54FCC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E74398"/>
    <w:multiLevelType w:val="hybridMultilevel"/>
    <w:tmpl w:val="A0544D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8183AE9"/>
    <w:multiLevelType w:val="hybridMultilevel"/>
    <w:tmpl w:val="81BA2DEC"/>
    <w:lvl w:ilvl="0" w:tplc="21E6E49E">
      <w:start w:val="1"/>
      <w:numFmt w:val="bullet"/>
      <w:lvlText w:val=""/>
      <w:lvlJc w:val="left"/>
      <w:pPr>
        <w:tabs>
          <w:tab w:val="num" w:pos="864"/>
        </w:tabs>
        <w:ind w:left="864"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8CE0795"/>
    <w:multiLevelType w:val="multilevel"/>
    <w:tmpl w:val="14F2F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FE5C1B"/>
    <w:multiLevelType w:val="hybridMultilevel"/>
    <w:tmpl w:val="69B49B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043782C"/>
    <w:multiLevelType w:val="multilevel"/>
    <w:tmpl w:val="88CEF112"/>
    <w:lvl w:ilvl="0">
      <w:start w:val="1"/>
      <w:numFmt w:val="decimal"/>
      <w:pStyle w:val="CizelgeFBESablonBolumIII"/>
      <w:suff w:val="space"/>
      <w:lvlText w:val="Çizelge 3.%1 :"/>
      <w:lvlJc w:val="left"/>
      <w:pPr>
        <w:ind w:left="8054" w:firstLine="454"/>
      </w:pPr>
      <w:rPr>
        <w:rFonts w:ascii="Times New (W1)" w:hAnsi="Times New (W1)" w:hint="default"/>
        <w:b/>
        <w:i w:val="0"/>
        <w:sz w:val="24"/>
        <w:szCs w:val="24"/>
      </w:rPr>
    </w:lvl>
    <w:lvl w:ilvl="1">
      <w:start w:val="1"/>
      <w:numFmt w:val="none"/>
      <w:lvlRestart w:val="0"/>
      <w:lvlText w:val=""/>
      <w:lvlJc w:val="left"/>
      <w:pPr>
        <w:tabs>
          <w:tab w:val="num" w:pos="7729"/>
        </w:tabs>
        <w:ind w:left="7729" w:hanging="432"/>
      </w:pPr>
      <w:rPr>
        <w:rFonts w:ascii="Times New Roman" w:hAnsi="Times New Roman" w:hint="default"/>
        <w:b/>
        <w:i w:val="0"/>
        <w:sz w:val="24"/>
        <w:szCs w:val="24"/>
      </w:rPr>
    </w:lvl>
    <w:lvl w:ilvl="2">
      <w:start w:val="1"/>
      <w:numFmt w:val="none"/>
      <w:lvlRestart w:val="1"/>
      <w:isLgl/>
      <w:lvlText w:val=""/>
      <w:lvlJc w:val="left"/>
      <w:pPr>
        <w:tabs>
          <w:tab w:val="num" w:pos="8161"/>
        </w:tabs>
        <w:ind w:left="8161" w:hanging="504"/>
      </w:pPr>
      <w:rPr>
        <w:rFonts w:ascii="Times New Roman" w:hAnsi="Times New Roman" w:hint="default"/>
        <w:b/>
        <w:i w:val="0"/>
        <w:sz w:val="24"/>
        <w:szCs w:val="24"/>
      </w:rPr>
    </w:lvl>
    <w:lvl w:ilvl="3">
      <w:start w:val="1"/>
      <w:numFmt w:val="decimal"/>
      <w:lvlText w:val="%1.%2.%3.%4."/>
      <w:lvlJc w:val="left"/>
      <w:pPr>
        <w:tabs>
          <w:tab w:val="num" w:pos="8665"/>
        </w:tabs>
        <w:ind w:left="8665" w:hanging="648"/>
      </w:pPr>
      <w:rPr>
        <w:rFonts w:hint="default"/>
      </w:rPr>
    </w:lvl>
    <w:lvl w:ilvl="4">
      <w:start w:val="1"/>
      <w:numFmt w:val="decimal"/>
      <w:lvlText w:val="%1.%2.%3.%4.%5."/>
      <w:lvlJc w:val="left"/>
      <w:pPr>
        <w:tabs>
          <w:tab w:val="num" w:pos="9169"/>
        </w:tabs>
        <w:ind w:left="9169" w:hanging="792"/>
      </w:pPr>
      <w:rPr>
        <w:rFonts w:hint="default"/>
      </w:rPr>
    </w:lvl>
    <w:lvl w:ilvl="5">
      <w:start w:val="1"/>
      <w:numFmt w:val="decimal"/>
      <w:lvlText w:val="%1.%2.%3.%4.%5.%6."/>
      <w:lvlJc w:val="left"/>
      <w:pPr>
        <w:tabs>
          <w:tab w:val="num" w:pos="9673"/>
        </w:tabs>
        <w:ind w:left="9673" w:hanging="936"/>
      </w:pPr>
      <w:rPr>
        <w:rFonts w:hint="default"/>
      </w:rPr>
    </w:lvl>
    <w:lvl w:ilvl="6">
      <w:start w:val="1"/>
      <w:numFmt w:val="decimal"/>
      <w:lvlText w:val="%1.%2.%3.%4.%5.%6.%7."/>
      <w:lvlJc w:val="left"/>
      <w:pPr>
        <w:tabs>
          <w:tab w:val="num" w:pos="10177"/>
        </w:tabs>
        <w:ind w:left="10177" w:hanging="1080"/>
      </w:pPr>
      <w:rPr>
        <w:rFonts w:hint="default"/>
      </w:rPr>
    </w:lvl>
    <w:lvl w:ilvl="7">
      <w:start w:val="1"/>
      <w:numFmt w:val="decimal"/>
      <w:lvlText w:val="%1.%2.%3.%4.%5.%6.%7.%8."/>
      <w:lvlJc w:val="left"/>
      <w:pPr>
        <w:tabs>
          <w:tab w:val="num" w:pos="10681"/>
        </w:tabs>
        <w:ind w:left="10681" w:hanging="1224"/>
      </w:pPr>
      <w:rPr>
        <w:rFonts w:hint="default"/>
      </w:rPr>
    </w:lvl>
    <w:lvl w:ilvl="8">
      <w:start w:val="1"/>
      <w:numFmt w:val="decimal"/>
      <w:lvlText w:val="%1.%2.%3.%4.%5.%6.%7.%8.%9."/>
      <w:lvlJc w:val="left"/>
      <w:pPr>
        <w:tabs>
          <w:tab w:val="num" w:pos="11257"/>
        </w:tabs>
        <w:ind w:left="11257" w:hanging="1440"/>
      </w:pPr>
      <w:rPr>
        <w:rFonts w:hint="default"/>
      </w:rPr>
    </w:lvl>
  </w:abstractNum>
  <w:abstractNum w:abstractNumId="44" w15:restartNumberingAfterBreak="0">
    <w:nsid w:val="70F0088D"/>
    <w:multiLevelType w:val="multilevel"/>
    <w:tmpl w:val="041F001D"/>
    <w:styleLink w:val="EKLTABLOSU2"/>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1B61BD7"/>
    <w:multiLevelType w:val="hybridMultilevel"/>
    <w:tmpl w:val="AC98B2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1E93B54"/>
    <w:multiLevelType w:val="multilevel"/>
    <w:tmpl w:val="AE3010E8"/>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47" w15:restartNumberingAfterBreak="0">
    <w:nsid w:val="728106F5"/>
    <w:multiLevelType w:val="multilevel"/>
    <w:tmpl w:val="C354E45C"/>
    <w:lvl w:ilvl="0">
      <w:start w:val="1"/>
      <w:numFmt w:val="decimal"/>
      <w:pStyle w:val="SekilFBESablonBolumIII"/>
      <w:suff w:val="space"/>
      <w:lvlText w:val="Şekil 3.%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48" w15:restartNumberingAfterBreak="0">
    <w:nsid w:val="7395720B"/>
    <w:multiLevelType w:val="hybridMultilevel"/>
    <w:tmpl w:val="9E1287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4B933FE"/>
    <w:multiLevelType w:val="hybridMultilevel"/>
    <w:tmpl w:val="A796C0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4CF0D78"/>
    <w:multiLevelType w:val="hybridMultilevel"/>
    <w:tmpl w:val="B06E0F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76236310"/>
    <w:multiLevelType w:val="multilevel"/>
    <w:tmpl w:val="4516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E3323A"/>
    <w:multiLevelType w:val="multilevel"/>
    <w:tmpl w:val="2FBC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54" w15:restartNumberingAfterBreak="0">
    <w:nsid w:val="7B5A7B02"/>
    <w:multiLevelType w:val="hybridMultilevel"/>
    <w:tmpl w:val="8B9C6E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7C3F470F"/>
    <w:multiLevelType w:val="hybridMultilevel"/>
    <w:tmpl w:val="BE4260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7DA5683C"/>
    <w:multiLevelType w:val="multilevel"/>
    <w:tmpl w:val="289EA992"/>
    <w:lvl w:ilvl="0">
      <w:start w:val="1"/>
      <w:numFmt w:val="decimal"/>
      <w:suff w:val="space"/>
      <w:lvlText w:val="Çizelge 2.%1 :"/>
      <w:lvlJc w:val="left"/>
      <w:pPr>
        <w:ind w:left="3195" w:hanging="1077"/>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Table %1.%2:"/>
      <w:lvlJc w:val="left"/>
      <w:pPr>
        <w:ind w:left="3738" w:firstLine="0"/>
      </w:pPr>
      <w:rPr>
        <w:rFonts w:hint="default"/>
        <w:b/>
        <w:i w:val="0"/>
        <w:sz w:val="24"/>
      </w:rPr>
    </w:lvl>
    <w:lvl w:ilvl="2">
      <w:start w:val="1"/>
      <w:numFmt w:val="decimal"/>
      <w:suff w:val="space"/>
      <w:lvlText w:val="%1.%2.%3."/>
      <w:lvlJc w:val="left"/>
      <w:pPr>
        <w:ind w:left="3738" w:firstLine="0"/>
      </w:pPr>
      <w:rPr>
        <w:rFonts w:hint="default"/>
      </w:rPr>
    </w:lvl>
    <w:lvl w:ilvl="3">
      <w:start w:val="1"/>
      <w:numFmt w:val="decimal"/>
      <w:suff w:val="space"/>
      <w:lvlText w:val="3.2.%4."/>
      <w:lvlJc w:val="left"/>
      <w:pPr>
        <w:ind w:left="3738" w:firstLine="0"/>
      </w:pPr>
      <w:rPr>
        <w:rFonts w:hint="default"/>
      </w:rPr>
    </w:lvl>
    <w:lvl w:ilvl="4">
      <w:start w:val="1"/>
      <w:numFmt w:val="decimal"/>
      <w:lvlText w:val="%1.%2.%3.%4.%5."/>
      <w:lvlJc w:val="left"/>
      <w:pPr>
        <w:tabs>
          <w:tab w:val="num" w:pos="7338"/>
        </w:tabs>
        <w:ind w:left="5970" w:hanging="792"/>
      </w:pPr>
      <w:rPr>
        <w:rFonts w:hint="default"/>
      </w:rPr>
    </w:lvl>
    <w:lvl w:ilvl="5">
      <w:start w:val="1"/>
      <w:numFmt w:val="decimal"/>
      <w:lvlText w:val="%1.%2.%3.%4.%5.%6."/>
      <w:lvlJc w:val="left"/>
      <w:pPr>
        <w:tabs>
          <w:tab w:val="num" w:pos="8418"/>
        </w:tabs>
        <w:ind w:left="6474" w:hanging="936"/>
      </w:pPr>
      <w:rPr>
        <w:rFonts w:hint="default"/>
      </w:rPr>
    </w:lvl>
    <w:lvl w:ilvl="6">
      <w:start w:val="1"/>
      <w:numFmt w:val="decimal"/>
      <w:lvlText w:val="%1.%2.%3.%4.%5.%6.%7."/>
      <w:lvlJc w:val="left"/>
      <w:pPr>
        <w:tabs>
          <w:tab w:val="num" w:pos="9138"/>
        </w:tabs>
        <w:ind w:left="6978" w:hanging="1080"/>
      </w:pPr>
      <w:rPr>
        <w:rFonts w:hint="default"/>
      </w:rPr>
    </w:lvl>
    <w:lvl w:ilvl="7">
      <w:start w:val="1"/>
      <w:numFmt w:val="decimal"/>
      <w:lvlText w:val="%1.%2.%3.%4.%5.%6.%7.%8."/>
      <w:lvlJc w:val="left"/>
      <w:pPr>
        <w:tabs>
          <w:tab w:val="num" w:pos="9858"/>
        </w:tabs>
        <w:ind w:left="7482" w:hanging="1224"/>
      </w:pPr>
      <w:rPr>
        <w:rFonts w:hint="default"/>
      </w:rPr>
    </w:lvl>
    <w:lvl w:ilvl="8">
      <w:start w:val="1"/>
      <w:numFmt w:val="decimal"/>
      <w:lvlText w:val="%1.%2.%3.%4.%5.%6.%7.%8.%9."/>
      <w:lvlJc w:val="left"/>
      <w:pPr>
        <w:tabs>
          <w:tab w:val="num" w:pos="10578"/>
        </w:tabs>
        <w:ind w:left="8058" w:hanging="1440"/>
      </w:pPr>
      <w:rPr>
        <w:rFonts w:hint="default"/>
      </w:rPr>
    </w:lvl>
  </w:abstractNum>
  <w:abstractNum w:abstractNumId="57" w15:restartNumberingAfterBreak="0">
    <w:nsid w:val="7DE50E90"/>
    <w:multiLevelType w:val="multilevel"/>
    <w:tmpl w:val="041F001D"/>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9607301">
    <w:abstractNumId w:val="30"/>
  </w:num>
  <w:num w:numId="2" w16cid:durableId="272519719">
    <w:abstractNumId w:val="21"/>
  </w:num>
  <w:num w:numId="3" w16cid:durableId="737938398">
    <w:abstractNumId w:val="46"/>
  </w:num>
  <w:num w:numId="4" w16cid:durableId="99034624">
    <w:abstractNumId w:val="14"/>
  </w:num>
  <w:num w:numId="5" w16cid:durableId="1070693034">
    <w:abstractNumId w:val="9"/>
  </w:num>
  <w:num w:numId="6" w16cid:durableId="96096687">
    <w:abstractNumId w:val="56"/>
  </w:num>
  <w:num w:numId="7" w16cid:durableId="930117744">
    <w:abstractNumId w:val="43"/>
  </w:num>
  <w:num w:numId="8" w16cid:durableId="979768171">
    <w:abstractNumId w:val="4"/>
  </w:num>
  <w:num w:numId="9" w16cid:durableId="347752494">
    <w:abstractNumId w:val="34"/>
  </w:num>
  <w:num w:numId="10" w16cid:durableId="1333678165">
    <w:abstractNumId w:val="1"/>
  </w:num>
  <w:num w:numId="11" w16cid:durableId="1548182983">
    <w:abstractNumId w:val="20"/>
  </w:num>
  <w:num w:numId="12" w16cid:durableId="231742010">
    <w:abstractNumId w:val="32"/>
  </w:num>
  <w:num w:numId="13" w16cid:durableId="916670243">
    <w:abstractNumId w:val="29"/>
    <w:lvlOverride w:ilvl="0">
      <w:lvl w:ilvl="0">
        <w:start w:val="1"/>
        <w:numFmt w:val="decimal"/>
        <w:suff w:val="space"/>
        <w:lvlText w:val="Şekil 1.%1 :"/>
        <w:lvlJc w:val="left"/>
        <w:pPr>
          <w:ind w:left="680" w:firstLine="0"/>
        </w:pPr>
        <w:rPr>
          <w:rFonts w:ascii="Times New (W1)" w:hAnsi="Times New (W1)" w:hint="default"/>
          <w:b/>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14" w16cid:durableId="1577741064">
    <w:abstractNumId w:val="31"/>
  </w:num>
  <w:num w:numId="15" w16cid:durableId="419955229">
    <w:abstractNumId w:val="47"/>
  </w:num>
  <w:num w:numId="16" w16cid:durableId="1696536464">
    <w:abstractNumId w:val="19"/>
  </w:num>
  <w:num w:numId="17" w16cid:durableId="359206363">
    <w:abstractNumId w:val="33"/>
  </w:num>
  <w:num w:numId="18" w16cid:durableId="1410495241">
    <w:abstractNumId w:val="53"/>
  </w:num>
  <w:num w:numId="19" w16cid:durableId="700981885">
    <w:abstractNumId w:val="5"/>
  </w:num>
  <w:num w:numId="20" w16cid:durableId="591444">
    <w:abstractNumId w:val="22"/>
  </w:num>
  <w:num w:numId="21" w16cid:durableId="1881551642">
    <w:abstractNumId w:val="11"/>
  </w:num>
  <w:num w:numId="22" w16cid:durableId="756442786">
    <w:abstractNumId w:val="37"/>
  </w:num>
  <w:num w:numId="23" w16cid:durableId="1171291942">
    <w:abstractNumId w:val="45"/>
  </w:num>
  <w:num w:numId="24" w16cid:durableId="1349025240">
    <w:abstractNumId w:val="17"/>
  </w:num>
  <w:num w:numId="25" w16cid:durableId="986907169">
    <w:abstractNumId w:val="23"/>
  </w:num>
  <w:num w:numId="26" w16cid:durableId="637419607">
    <w:abstractNumId w:val="50"/>
  </w:num>
  <w:num w:numId="27" w16cid:durableId="86461275">
    <w:abstractNumId w:val="26"/>
  </w:num>
  <w:num w:numId="28" w16cid:durableId="1852142647">
    <w:abstractNumId w:val="40"/>
  </w:num>
  <w:num w:numId="29" w16cid:durableId="1230847547">
    <w:abstractNumId w:val="15"/>
  </w:num>
  <w:num w:numId="30" w16cid:durableId="904216604">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71655998">
    <w:abstractNumId w:val="4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66476095">
    <w:abstractNumId w:val="3"/>
  </w:num>
  <w:num w:numId="33" w16cid:durableId="750781747">
    <w:abstractNumId w:val="13"/>
  </w:num>
  <w:num w:numId="34" w16cid:durableId="1065421108">
    <w:abstractNumId w:val="57"/>
  </w:num>
  <w:num w:numId="35" w16cid:durableId="1575124426">
    <w:abstractNumId w:val="44"/>
  </w:num>
  <w:num w:numId="36" w16cid:durableId="1773087407">
    <w:abstractNumId w:val="46"/>
  </w:num>
  <w:num w:numId="37" w16cid:durableId="263149930">
    <w:abstractNumId w:val="46"/>
  </w:num>
  <w:num w:numId="38" w16cid:durableId="1001929127">
    <w:abstractNumId w:val="46"/>
  </w:num>
  <w:num w:numId="39" w16cid:durableId="1493713916">
    <w:abstractNumId w:val="46"/>
    <w:lvlOverride w:ilvl="0">
      <w:startOverride w:val="5"/>
    </w:lvlOverride>
  </w:num>
  <w:num w:numId="40" w16cid:durableId="179273083">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24215548">
    <w:abstractNumId w:val="18"/>
  </w:num>
  <w:num w:numId="42" w16cid:durableId="1785726954">
    <w:abstractNumId w:val="27"/>
  </w:num>
  <w:num w:numId="43" w16cid:durableId="1444618161">
    <w:abstractNumId w:val="54"/>
  </w:num>
  <w:num w:numId="44" w16cid:durableId="1219974638">
    <w:abstractNumId w:val="28"/>
  </w:num>
  <w:num w:numId="45" w16cid:durableId="713113553">
    <w:abstractNumId w:val="0"/>
  </w:num>
  <w:num w:numId="46" w16cid:durableId="2122912664">
    <w:abstractNumId w:val="48"/>
  </w:num>
  <w:num w:numId="47" w16cid:durableId="981882799">
    <w:abstractNumId w:val="7"/>
  </w:num>
  <w:num w:numId="48" w16cid:durableId="79328893">
    <w:abstractNumId w:val="55"/>
  </w:num>
  <w:num w:numId="49" w16cid:durableId="528027277">
    <w:abstractNumId w:val="49"/>
  </w:num>
  <w:num w:numId="50" w16cid:durableId="1061366007">
    <w:abstractNumId w:val="24"/>
  </w:num>
  <w:num w:numId="51" w16cid:durableId="1417436347">
    <w:abstractNumId w:val="12"/>
  </w:num>
  <w:num w:numId="52" w16cid:durableId="2022927469">
    <w:abstractNumId w:val="39"/>
  </w:num>
  <w:num w:numId="53" w16cid:durableId="803541519">
    <w:abstractNumId w:val="2"/>
  </w:num>
  <w:num w:numId="54" w16cid:durableId="618343702">
    <w:abstractNumId w:val="35"/>
  </w:num>
  <w:num w:numId="55" w16cid:durableId="659700006">
    <w:abstractNumId w:val="10"/>
  </w:num>
  <w:num w:numId="56" w16cid:durableId="1550605330">
    <w:abstractNumId w:val="42"/>
  </w:num>
  <w:num w:numId="57" w16cid:durableId="1603293041">
    <w:abstractNumId w:val="6"/>
  </w:num>
  <w:num w:numId="58" w16cid:durableId="1008681556">
    <w:abstractNumId w:val="25"/>
  </w:num>
  <w:num w:numId="59" w16cid:durableId="726879696">
    <w:abstractNumId w:val="38"/>
  </w:num>
  <w:num w:numId="60" w16cid:durableId="1779636909">
    <w:abstractNumId w:val="41"/>
  </w:num>
  <w:num w:numId="61" w16cid:durableId="1967655700">
    <w:abstractNumId w:val="8"/>
  </w:num>
  <w:num w:numId="62" w16cid:durableId="124661181">
    <w:abstractNumId w:val="52"/>
  </w:num>
  <w:num w:numId="63" w16cid:durableId="622545218">
    <w:abstractNumId w:val="51"/>
  </w:num>
  <w:num w:numId="64" w16cid:durableId="812798765">
    <w:abstractNumId w:val="16"/>
  </w:num>
  <w:num w:numId="65" w16cid:durableId="33309639">
    <w:abstractNumId w:val="3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hideSpellingErrors/>
  <w:activeWritingStyle w:appName="MSWord" w:lang="en-US" w:vendorID="64" w:dllVersion="6" w:nlCheck="1" w:checkStyle="0"/>
  <w:activeWritingStyle w:appName="MSWord" w:lang="en-GB" w:vendorID="64" w:dllVersion="6" w:nlCheck="1" w:checkStyle="0"/>
  <w:activeWritingStyle w:appName="MSWord" w:lang="es-ES" w:vendorID="64" w:dllVersion="6" w:nlCheck="1" w:checkStyle="1"/>
  <w:activeWritingStyle w:appName="MSWord" w:lang="en-US" w:vendorID="64" w:dllVersion="4096" w:nlCheck="1" w:checkStyle="0"/>
  <w:activeWritingStyle w:appName="MSWord" w:lang="tr-TR" w:vendorID="64" w:dllVersion="0"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drawingGridHorizontalSpacing w:val="120"/>
  <w:drawingGridVerticalSpacing w:val="567"/>
  <w:displayHorizontalDrawingGridEvery w:val="2"/>
  <w:noPunctuationKerning/>
  <w:characterSpacingControl w:val="doNotCompress"/>
  <w:hdrShapeDefaults>
    <o:shapedefaults v:ext="edit" spidmax="2050">
      <o:colormru v:ext="edit" colors="#e5ea1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D5"/>
    <w:rsid w:val="00000396"/>
    <w:rsid w:val="000005B5"/>
    <w:rsid w:val="00000A92"/>
    <w:rsid w:val="00000F92"/>
    <w:rsid w:val="00001087"/>
    <w:rsid w:val="00001108"/>
    <w:rsid w:val="00001A23"/>
    <w:rsid w:val="00002B6F"/>
    <w:rsid w:val="00002EF7"/>
    <w:rsid w:val="000035C2"/>
    <w:rsid w:val="0000427E"/>
    <w:rsid w:val="0000453D"/>
    <w:rsid w:val="00004797"/>
    <w:rsid w:val="00004A1F"/>
    <w:rsid w:val="000059BD"/>
    <w:rsid w:val="00006428"/>
    <w:rsid w:val="00006772"/>
    <w:rsid w:val="00006B5A"/>
    <w:rsid w:val="00006BDF"/>
    <w:rsid w:val="00007270"/>
    <w:rsid w:val="00007441"/>
    <w:rsid w:val="0000788E"/>
    <w:rsid w:val="00007B4D"/>
    <w:rsid w:val="000102C3"/>
    <w:rsid w:val="00010850"/>
    <w:rsid w:val="00010E1F"/>
    <w:rsid w:val="00010EC9"/>
    <w:rsid w:val="00011230"/>
    <w:rsid w:val="0001148E"/>
    <w:rsid w:val="00012117"/>
    <w:rsid w:val="00012437"/>
    <w:rsid w:val="00012464"/>
    <w:rsid w:val="00012D70"/>
    <w:rsid w:val="00013232"/>
    <w:rsid w:val="000133F3"/>
    <w:rsid w:val="00013556"/>
    <w:rsid w:val="0001390B"/>
    <w:rsid w:val="00013FC6"/>
    <w:rsid w:val="00015191"/>
    <w:rsid w:val="00015B92"/>
    <w:rsid w:val="00015E2F"/>
    <w:rsid w:val="0001637D"/>
    <w:rsid w:val="000163BD"/>
    <w:rsid w:val="0001674B"/>
    <w:rsid w:val="00016FE6"/>
    <w:rsid w:val="00017E60"/>
    <w:rsid w:val="00017EB0"/>
    <w:rsid w:val="00020D15"/>
    <w:rsid w:val="000218B7"/>
    <w:rsid w:val="00021C0F"/>
    <w:rsid w:val="00021DA7"/>
    <w:rsid w:val="00022D3B"/>
    <w:rsid w:val="00022E97"/>
    <w:rsid w:val="000236D0"/>
    <w:rsid w:val="000238A1"/>
    <w:rsid w:val="00023AD0"/>
    <w:rsid w:val="00024404"/>
    <w:rsid w:val="00024561"/>
    <w:rsid w:val="00024737"/>
    <w:rsid w:val="00024767"/>
    <w:rsid w:val="00024AA8"/>
    <w:rsid w:val="00024F4F"/>
    <w:rsid w:val="00025572"/>
    <w:rsid w:val="000255CF"/>
    <w:rsid w:val="00025916"/>
    <w:rsid w:val="00025F68"/>
    <w:rsid w:val="00026164"/>
    <w:rsid w:val="000274A1"/>
    <w:rsid w:val="00027FE3"/>
    <w:rsid w:val="00030CBC"/>
    <w:rsid w:val="00031504"/>
    <w:rsid w:val="000321FE"/>
    <w:rsid w:val="00032A68"/>
    <w:rsid w:val="00032C94"/>
    <w:rsid w:val="000332D7"/>
    <w:rsid w:val="00033417"/>
    <w:rsid w:val="00033653"/>
    <w:rsid w:val="00033A24"/>
    <w:rsid w:val="00033A42"/>
    <w:rsid w:val="00033BB4"/>
    <w:rsid w:val="00033FDE"/>
    <w:rsid w:val="00034107"/>
    <w:rsid w:val="000342F1"/>
    <w:rsid w:val="00034876"/>
    <w:rsid w:val="00034BD4"/>
    <w:rsid w:val="000350DF"/>
    <w:rsid w:val="00035681"/>
    <w:rsid w:val="00035F32"/>
    <w:rsid w:val="00036E5E"/>
    <w:rsid w:val="00036FF7"/>
    <w:rsid w:val="00036FF8"/>
    <w:rsid w:val="00037047"/>
    <w:rsid w:val="0003704C"/>
    <w:rsid w:val="0003706E"/>
    <w:rsid w:val="00037424"/>
    <w:rsid w:val="000376EC"/>
    <w:rsid w:val="000379AC"/>
    <w:rsid w:val="000401B5"/>
    <w:rsid w:val="00040211"/>
    <w:rsid w:val="00040620"/>
    <w:rsid w:val="00040649"/>
    <w:rsid w:val="000408D0"/>
    <w:rsid w:val="00040E5D"/>
    <w:rsid w:val="00040F21"/>
    <w:rsid w:val="00040F7B"/>
    <w:rsid w:val="00040FBF"/>
    <w:rsid w:val="00041029"/>
    <w:rsid w:val="000417E7"/>
    <w:rsid w:val="00042058"/>
    <w:rsid w:val="000424BC"/>
    <w:rsid w:val="00042BC9"/>
    <w:rsid w:val="00042C25"/>
    <w:rsid w:val="00042F28"/>
    <w:rsid w:val="00043080"/>
    <w:rsid w:val="000436F5"/>
    <w:rsid w:val="00043AB3"/>
    <w:rsid w:val="00043B39"/>
    <w:rsid w:val="00043B54"/>
    <w:rsid w:val="00043FDE"/>
    <w:rsid w:val="0004495F"/>
    <w:rsid w:val="00045183"/>
    <w:rsid w:val="000457F7"/>
    <w:rsid w:val="00045966"/>
    <w:rsid w:val="0004598E"/>
    <w:rsid w:val="00045B4A"/>
    <w:rsid w:val="00046352"/>
    <w:rsid w:val="0004636C"/>
    <w:rsid w:val="00046393"/>
    <w:rsid w:val="00046759"/>
    <w:rsid w:val="00047457"/>
    <w:rsid w:val="000475DB"/>
    <w:rsid w:val="00047CA4"/>
    <w:rsid w:val="000502CE"/>
    <w:rsid w:val="000508D0"/>
    <w:rsid w:val="00052312"/>
    <w:rsid w:val="0005245F"/>
    <w:rsid w:val="00052482"/>
    <w:rsid w:val="00052885"/>
    <w:rsid w:val="00052D50"/>
    <w:rsid w:val="00052E7B"/>
    <w:rsid w:val="000541F4"/>
    <w:rsid w:val="00054BF0"/>
    <w:rsid w:val="00054BFD"/>
    <w:rsid w:val="00055180"/>
    <w:rsid w:val="00055BAF"/>
    <w:rsid w:val="00055E89"/>
    <w:rsid w:val="00056362"/>
    <w:rsid w:val="0005671C"/>
    <w:rsid w:val="00056985"/>
    <w:rsid w:val="0005758C"/>
    <w:rsid w:val="00057654"/>
    <w:rsid w:val="00057905"/>
    <w:rsid w:val="00057B50"/>
    <w:rsid w:val="000602B9"/>
    <w:rsid w:val="000609DD"/>
    <w:rsid w:val="00060C6F"/>
    <w:rsid w:val="00061151"/>
    <w:rsid w:val="00061C4B"/>
    <w:rsid w:val="00061E4C"/>
    <w:rsid w:val="000620C1"/>
    <w:rsid w:val="00062716"/>
    <w:rsid w:val="000629E4"/>
    <w:rsid w:val="00062D6D"/>
    <w:rsid w:val="00063901"/>
    <w:rsid w:val="000639B2"/>
    <w:rsid w:val="00063B9A"/>
    <w:rsid w:val="00063D3E"/>
    <w:rsid w:val="000646B5"/>
    <w:rsid w:val="0006471F"/>
    <w:rsid w:val="00065C5E"/>
    <w:rsid w:val="000661DA"/>
    <w:rsid w:val="00066318"/>
    <w:rsid w:val="000664A9"/>
    <w:rsid w:val="00066980"/>
    <w:rsid w:val="00066996"/>
    <w:rsid w:val="000669C5"/>
    <w:rsid w:val="00066F99"/>
    <w:rsid w:val="000674E7"/>
    <w:rsid w:val="00067BCA"/>
    <w:rsid w:val="00067FC3"/>
    <w:rsid w:val="00070074"/>
    <w:rsid w:val="000706A1"/>
    <w:rsid w:val="000708C9"/>
    <w:rsid w:val="00070F65"/>
    <w:rsid w:val="0007168F"/>
    <w:rsid w:val="00071B6F"/>
    <w:rsid w:val="00072F11"/>
    <w:rsid w:val="000734A1"/>
    <w:rsid w:val="000735CA"/>
    <w:rsid w:val="000736B3"/>
    <w:rsid w:val="00074230"/>
    <w:rsid w:val="0007473A"/>
    <w:rsid w:val="00075767"/>
    <w:rsid w:val="000757A8"/>
    <w:rsid w:val="00075A35"/>
    <w:rsid w:val="000764A4"/>
    <w:rsid w:val="00076B50"/>
    <w:rsid w:val="00076E5C"/>
    <w:rsid w:val="00077432"/>
    <w:rsid w:val="000774F9"/>
    <w:rsid w:val="00077B4A"/>
    <w:rsid w:val="00077D23"/>
    <w:rsid w:val="00077D83"/>
    <w:rsid w:val="000802EF"/>
    <w:rsid w:val="00080AD2"/>
    <w:rsid w:val="00080E31"/>
    <w:rsid w:val="0008148A"/>
    <w:rsid w:val="0008161E"/>
    <w:rsid w:val="000818C8"/>
    <w:rsid w:val="00081D8F"/>
    <w:rsid w:val="00081E50"/>
    <w:rsid w:val="00082097"/>
    <w:rsid w:val="000829C9"/>
    <w:rsid w:val="00082B3A"/>
    <w:rsid w:val="00082C08"/>
    <w:rsid w:val="00082EFE"/>
    <w:rsid w:val="0008464C"/>
    <w:rsid w:val="00084C08"/>
    <w:rsid w:val="000850B7"/>
    <w:rsid w:val="000853F0"/>
    <w:rsid w:val="00085664"/>
    <w:rsid w:val="0008609A"/>
    <w:rsid w:val="0008623F"/>
    <w:rsid w:val="000867F7"/>
    <w:rsid w:val="000901CD"/>
    <w:rsid w:val="0009097E"/>
    <w:rsid w:val="00090C38"/>
    <w:rsid w:val="00090ED5"/>
    <w:rsid w:val="00090F5C"/>
    <w:rsid w:val="00091320"/>
    <w:rsid w:val="00091418"/>
    <w:rsid w:val="000917AF"/>
    <w:rsid w:val="00091904"/>
    <w:rsid w:val="00091B40"/>
    <w:rsid w:val="00091F17"/>
    <w:rsid w:val="000920C9"/>
    <w:rsid w:val="00092AEB"/>
    <w:rsid w:val="00093131"/>
    <w:rsid w:val="000931F3"/>
    <w:rsid w:val="00094656"/>
    <w:rsid w:val="0009504A"/>
    <w:rsid w:val="0009533A"/>
    <w:rsid w:val="0009603D"/>
    <w:rsid w:val="00096F28"/>
    <w:rsid w:val="00097286"/>
    <w:rsid w:val="00097784"/>
    <w:rsid w:val="00097883"/>
    <w:rsid w:val="00097A1B"/>
    <w:rsid w:val="00097D50"/>
    <w:rsid w:val="00097D5B"/>
    <w:rsid w:val="000A051B"/>
    <w:rsid w:val="000A0784"/>
    <w:rsid w:val="000A11BF"/>
    <w:rsid w:val="000A1352"/>
    <w:rsid w:val="000A18D1"/>
    <w:rsid w:val="000A2868"/>
    <w:rsid w:val="000A2BEB"/>
    <w:rsid w:val="000A2F8E"/>
    <w:rsid w:val="000A305D"/>
    <w:rsid w:val="000A31FD"/>
    <w:rsid w:val="000A34CB"/>
    <w:rsid w:val="000A3526"/>
    <w:rsid w:val="000A3642"/>
    <w:rsid w:val="000A4335"/>
    <w:rsid w:val="000A4630"/>
    <w:rsid w:val="000A5309"/>
    <w:rsid w:val="000A54AB"/>
    <w:rsid w:val="000A5BAA"/>
    <w:rsid w:val="000A5F8C"/>
    <w:rsid w:val="000A618A"/>
    <w:rsid w:val="000A65EC"/>
    <w:rsid w:val="000A743D"/>
    <w:rsid w:val="000A7834"/>
    <w:rsid w:val="000A7A21"/>
    <w:rsid w:val="000A7C9E"/>
    <w:rsid w:val="000B0680"/>
    <w:rsid w:val="000B0A33"/>
    <w:rsid w:val="000B0FD1"/>
    <w:rsid w:val="000B2112"/>
    <w:rsid w:val="000B2568"/>
    <w:rsid w:val="000B2641"/>
    <w:rsid w:val="000B2781"/>
    <w:rsid w:val="000B2DC9"/>
    <w:rsid w:val="000B3777"/>
    <w:rsid w:val="000B3864"/>
    <w:rsid w:val="000B3978"/>
    <w:rsid w:val="000B4DF4"/>
    <w:rsid w:val="000B5019"/>
    <w:rsid w:val="000B52C4"/>
    <w:rsid w:val="000B5494"/>
    <w:rsid w:val="000B551A"/>
    <w:rsid w:val="000B55F4"/>
    <w:rsid w:val="000B57A9"/>
    <w:rsid w:val="000B5AB5"/>
    <w:rsid w:val="000B5E33"/>
    <w:rsid w:val="000B5E84"/>
    <w:rsid w:val="000B6816"/>
    <w:rsid w:val="000B6A14"/>
    <w:rsid w:val="000B6D99"/>
    <w:rsid w:val="000B6F57"/>
    <w:rsid w:val="000B7012"/>
    <w:rsid w:val="000B7555"/>
    <w:rsid w:val="000B7851"/>
    <w:rsid w:val="000B7E7D"/>
    <w:rsid w:val="000C0396"/>
    <w:rsid w:val="000C0756"/>
    <w:rsid w:val="000C1C9D"/>
    <w:rsid w:val="000C21F2"/>
    <w:rsid w:val="000C2273"/>
    <w:rsid w:val="000C22AD"/>
    <w:rsid w:val="000C25D6"/>
    <w:rsid w:val="000C27B7"/>
    <w:rsid w:val="000C2D47"/>
    <w:rsid w:val="000C2EE5"/>
    <w:rsid w:val="000C38E4"/>
    <w:rsid w:val="000C4371"/>
    <w:rsid w:val="000C4683"/>
    <w:rsid w:val="000C4D16"/>
    <w:rsid w:val="000C57C3"/>
    <w:rsid w:val="000C5C15"/>
    <w:rsid w:val="000C6655"/>
    <w:rsid w:val="000C791B"/>
    <w:rsid w:val="000C795C"/>
    <w:rsid w:val="000D02E9"/>
    <w:rsid w:val="000D0496"/>
    <w:rsid w:val="000D04A4"/>
    <w:rsid w:val="000D08CC"/>
    <w:rsid w:val="000D0B3A"/>
    <w:rsid w:val="000D0E42"/>
    <w:rsid w:val="000D1A3A"/>
    <w:rsid w:val="000D1B81"/>
    <w:rsid w:val="000D226A"/>
    <w:rsid w:val="000D23A1"/>
    <w:rsid w:val="000D27A5"/>
    <w:rsid w:val="000D2DED"/>
    <w:rsid w:val="000D3226"/>
    <w:rsid w:val="000D3BCE"/>
    <w:rsid w:val="000D4AAA"/>
    <w:rsid w:val="000D4E8C"/>
    <w:rsid w:val="000D52BD"/>
    <w:rsid w:val="000D58AF"/>
    <w:rsid w:val="000D5B4E"/>
    <w:rsid w:val="000D5B76"/>
    <w:rsid w:val="000D6254"/>
    <w:rsid w:val="000D62DA"/>
    <w:rsid w:val="000D6B0D"/>
    <w:rsid w:val="000D7410"/>
    <w:rsid w:val="000D7740"/>
    <w:rsid w:val="000D780E"/>
    <w:rsid w:val="000D7BCA"/>
    <w:rsid w:val="000D7E1B"/>
    <w:rsid w:val="000D7E34"/>
    <w:rsid w:val="000E007D"/>
    <w:rsid w:val="000E05E4"/>
    <w:rsid w:val="000E0755"/>
    <w:rsid w:val="000E1778"/>
    <w:rsid w:val="000E20B9"/>
    <w:rsid w:val="000E2989"/>
    <w:rsid w:val="000E2B8B"/>
    <w:rsid w:val="000E2DA4"/>
    <w:rsid w:val="000E3B4A"/>
    <w:rsid w:val="000E3DDA"/>
    <w:rsid w:val="000E4253"/>
    <w:rsid w:val="000E44B2"/>
    <w:rsid w:val="000E53CE"/>
    <w:rsid w:val="000E5510"/>
    <w:rsid w:val="000E564A"/>
    <w:rsid w:val="000E6874"/>
    <w:rsid w:val="000E6AAF"/>
    <w:rsid w:val="000E6FF4"/>
    <w:rsid w:val="000E706A"/>
    <w:rsid w:val="000E76F9"/>
    <w:rsid w:val="000F0DB1"/>
    <w:rsid w:val="000F0E40"/>
    <w:rsid w:val="000F0FF3"/>
    <w:rsid w:val="000F18F3"/>
    <w:rsid w:val="000F1980"/>
    <w:rsid w:val="000F1A06"/>
    <w:rsid w:val="000F1DE9"/>
    <w:rsid w:val="000F201A"/>
    <w:rsid w:val="000F2CFB"/>
    <w:rsid w:val="000F3459"/>
    <w:rsid w:val="000F3D07"/>
    <w:rsid w:val="000F3EF3"/>
    <w:rsid w:val="000F44B9"/>
    <w:rsid w:val="000F4835"/>
    <w:rsid w:val="000F48D5"/>
    <w:rsid w:val="000F4C6D"/>
    <w:rsid w:val="000F54CA"/>
    <w:rsid w:val="000F5A6D"/>
    <w:rsid w:val="000F5AF6"/>
    <w:rsid w:val="000F5BEF"/>
    <w:rsid w:val="000F5CA0"/>
    <w:rsid w:val="000F61D7"/>
    <w:rsid w:val="000F68A6"/>
    <w:rsid w:val="000F6A4A"/>
    <w:rsid w:val="000F6B44"/>
    <w:rsid w:val="000F7D40"/>
    <w:rsid w:val="0010088C"/>
    <w:rsid w:val="0010112D"/>
    <w:rsid w:val="001016AF"/>
    <w:rsid w:val="00101965"/>
    <w:rsid w:val="0010333B"/>
    <w:rsid w:val="00103647"/>
    <w:rsid w:val="00104C58"/>
    <w:rsid w:val="0010513C"/>
    <w:rsid w:val="001058B6"/>
    <w:rsid w:val="00105B47"/>
    <w:rsid w:val="00106ADA"/>
    <w:rsid w:val="00106BDA"/>
    <w:rsid w:val="00107254"/>
    <w:rsid w:val="001078B0"/>
    <w:rsid w:val="00107BBA"/>
    <w:rsid w:val="00110217"/>
    <w:rsid w:val="00110823"/>
    <w:rsid w:val="001108BF"/>
    <w:rsid w:val="00110CFC"/>
    <w:rsid w:val="00110DC0"/>
    <w:rsid w:val="00111D4B"/>
    <w:rsid w:val="00111E58"/>
    <w:rsid w:val="00112072"/>
    <w:rsid w:val="001121FB"/>
    <w:rsid w:val="0011321D"/>
    <w:rsid w:val="001138A0"/>
    <w:rsid w:val="001138F8"/>
    <w:rsid w:val="00113FC5"/>
    <w:rsid w:val="001146DE"/>
    <w:rsid w:val="00114869"/>
    <w:rsid w:val="00114D8C"/>
    <w:rsid w:val="00115470"/>
    <w:rsid w:val="001154BA"/>
    <w:rsid w:val="00115706"/>
    <w:rsid w:val="0011594B"/>
    <w:rsid w:val="00115C2F"/>
    <w:rsid w:val="0011671A"/>
    <w:rsid w:val="00116946"/>
    <w:rsid w:val="001173FB"/>
    <w:rsid w:val="0011750C"/>
    <w:rsid w:val="001176ED"/>
    <w:rsid w:val="00120A7E"/>
    <w:rsid w:val="00120AF6"/>
    <w:rsid w:val="00120AFB"/>
    <w:rsid w:val="00120D93"/>
    <w:rsid w:val="00121A1F"/>
    <w:rsid w:val="00121CB1"/>
    <w:rsid w:val="001226C8"/>
    <w:rsid w:val="001232DC"/>
    <w:rsid w:val="00123D43"/>
    <w:rsid w:val="0012464F"/>
    <w:rsid w:val="00124699"/>
    <w:rsid w:val="00124A06"/>
    <w:rsid w:val="00124BC7"/>
    <w:rsid w:val="00126518"/>
    <w:rsid w:val="00127A3A"/>
    <w:rsid w:val="00130AA0"/>
    <w:rsid w:val="00130B91"/>
    <w:rsid w:val="00130CFE"/>
    <w:rsid w:val="00131724"/>
    <w:rsid w:val="00131866"/>
    <w:rsid w:val="00131B0C"/>
    <w:rsid w:val="001328F8"/>
    <w:rsid w:val="00132929"/>
    <w:rsid w:val="001337D7"/>
    <w:rsid w:val="001341E9"/>
    <w:rsid w:val="001347FD"/>
    <w:rsid w:val="001348B3"/>
    <w:rsid w:val="00134C75"/>
    <w:rsid w:val="001356F3"/>
    <w:rsid w:val="00135E51"/>
    <w:rsid w:val="001366AE"/>
    <w:rsid w:val="00136C5F"/>
    <w:rsid w:val="00137452"/>
    <w:rsid w:val="00137562"/>
    <w:rsid w:val="001378DA"/>
    <w:rsid w:val="00140426"/>
    <w:rsid w:val="00140A5F"/>
    <w:rsid w:val="00140D97"/>
    <w:rsid w:val="00140E4A"/>
    <w:rsid w:val="00140EC2"/>
    <w:rsid w:val="001415CD"/>
    <w:rsid w:val="001417D8"/>
    <w:rsid w:val="00141B99"/>
    <w:rsid w:val="00141BA0"/>
    <w:rsid w:val="00141BEE"/>
    <w:rsid w:val="00141FA3"/>
    <w:rsid w:val="001421B1"/>
    <w:rsid w:val="00142463"/>
    <w:rsid w:val="00143109"/>
    <w:rsid w:val="001444A6"/>
    <w:rsid w:val="00144582"/>
    <w:rsid w:val="00144AF4"/>
    <w:rsid w:val="00144F37"/>
    <w:rsid w:val="001451FE"/>
    <w:rsid w:val="00145453"/>
    <w:rsid w:val="00146116"/>
    <w:rsid w:val="00146508"/>
    <w:rsid w:val="00146872"/>
    <w:rsid w:val="00146ADC"/>
    <w:rsid w:val="00147C8F"/>
    <w:rsid w:val="00147E44"/>
    <w:rsid w:val="00147F19"/>
    <w:rsid w:val="00150000"/>
    <w:rsid w:val="00150852"/>
    <w:rsid w:val="00150D04"/>
    <w:rsid w:val="0015126A"/>
    <w:rsid w:val="00151575"/>
    <w:rsid w:val="0015168E"/>
    <w:rsid w:val="001518E6"/>
    <w:rsid w:val="00151CAE"/>
    <w:rsid w:val="00151CCA"/>
    <w:rsid w:val="00152594"/>
    <w:rsid w:val="001527EF"/>
    <w:rsid w:val="001528DE"/>
    <w:rsid w:val="00152AED"/>
    <w:rsid w:val="00152B2C"/>
    <w:rsid w:val="00152C4F"/>
    <w:rsid w:val="00153432"/>
    <w:rsid w:val="0015367C"/>
    <w:rsid w:val="001536E2"/>
    <w:rsid w:val="00153DC2"/>
    <w:rsid w:val="0015412F"/>
    <w:rsid w:val="0015420C"/>
    <w:rsid w:val="00154415"/>
    <w:rsid w:val="00154495"/>
    <w:rsid w:val="0015516A"/>
    <w:rsid w:val="0015551E"/>
    <w:rsid w:val="0015591E"/>
    <w:rsid w:val="00155CC5"/>
    <w:rsid w:val="001562B4"/>
    <w:rsid w:val="00156548"/>
    <w:rsid w:val="001575AF"/>
    <w:rsid w:val="00157755"/>
    <w:rsid w:val="001601E4"/>
    <w:rsid w:val="00160396"/>
    <w:rsid w:val="001608EC"/>
    <w:rsid w:val="00160DBC"/>
    <w:rsid w:val="00161030"/>
    <w:rsid w:val="001616A9"/>
    <w:rsid w:val="001619EF"/>
    <w:rsid w:val="00161F3F"/>
    <w:rsid w:val="00162496"/>
    <w:rsid w:val="00163026"/>
    <w:rsid w:val="0016337B"/>
    <w:rsid w:val="00163896"/>
    <w:rsid w:val="001639CA"/>
    <w:rsid w:val="00164088"/>
    <w:rsid w:val="001642F2"/>
    <w:rsid w:val="001647B5"/>
    <w:rsid w:val="001648CE"/>
    <w:rsid w:val="001649FD"/>
    <w:rsid w:val="00164A13"/>
    <w:rsid w:val="00164AAF"/>
    <w:rsid w:val="0016532F"/>
    <w:rsid w:val="00165669"/>
    <w:rsid w:val="00165837"/>
    <w:rsid w:val="001664AF"/>
    <w:rsid w:val="00166F89"/>
    <w:rsid w:val="00167A06"/>
    <w:rsid w:val="00167CA1"/>
    <w:rsid w:val="00167CB6"/>
    <w:rsid w:val="0017065D"/>
    <w:rsid w:val="001707D0"/>
    <w:rsid w:val="00171001"/>
    <w:rsid w:val="00171347"/>
    <w:rsid w:val="0017137C"/>
    <w:rsid w:val="00171A6E"/>
    <w:rsid w:val="00172078"/>
    <w:rsid w:val="001722C0"/>
    <w:rsid w:val="0017243E"/>
    <w:rsid w:val="00172C49"/>
    <w:rsid w:val="00172E2D"/>
    <w:rsid w:val="00173037"/>
    <w:rsid w:val="0017333A"/>
    <w:rsid w:val="00173AEA"/>
    <w:rsid w:val="00173FF5"/>
    <w:rsid w:val="0017417E"/>
    <w:rsid w:val="0017433E"/>
    <w:rsid w:val="0017492F"/>
    <w:rsid w:val="00175013"/>
    <w:rsid w:val="00175332"/>
    <w:rsid w:val="001754B2"/>
    <w:rsid w:val="00175948"/>
    <w:rsid w:val="00176240"/>
    <w:rsid w:val="00176352"/>
    <w:rsid w:val="00176B5E"/>
    <w:rsid w:val="00180891"/>
    <w:rsid w:val="00180ACC"/>
    <w:rsid w:val="00180AF0"/>
    <w:rsid w:val="0018122F"/>
    <w:rsid w:val="001816D7"/>
    <w:rsid w:val="001817E1"/>
    <w:rsid w:val="00181E32"/>
    <w:rsid w:val="001821DB"/>
    <w:rsid w:val="00182226"/>
    <w:rsid w:val="0018238A"/>
    <w:rsid w:val="0018256D"/>
    <w:rsid w:val="0018265A"/>
    <w:rsid w:val="001830A7"/>
    <w:rsid w:val="0018333A"/>
    <w:rsid w:val="001833A9"/>
    <w:rsid w:val="00183423"/>
    <w:rsid w:val="00183E4C"/>
    <w:rsid w:val="0018404B"/>
    <w:rsid w:val="00184419"/>
    <w:rsid w:val="00184E3D"/>
    <w:rsid w:val="00185064"/>
    <w:rsid w:val="00185704"/>
    <w:rsid w:val="0018591E"/>
    <w:rsid w:val="00185CF7"/>
    <w:rsid w:val="00186065"/>
    <w:rsid w:val="0018679E"/>
    <w:rsid w:val="00186A5D"/>
    <w:rsid w:val="00186B9B"/>
    <w:rsid w:val="00186BF6"/>
    <w:rsid w:val="00186F0A"/>
    <w:rsid w:val="001872E2"/>
    <w:rsid w:val="0019047F"/>
    <w:rsid w:val="0019181D"/>
    <w:rsid w:val="0019196C"/>
    <w:rsid w:val="001923CA"/>
    <w:rsid w:val="0019252A"/>
    <w:rsid w:val="001933DC"/>
    <w:rsid w:val="00194D61"/>
    <w:rsid w:val="0019601D"/>
    <w:rsid w:val="001967CA"/>
    <w:rsid w:val="00196C1E"/>
    <w:rsid w:val="001972CB"/>
    <w:rsid w:val="00197358"/>
    <w:rsid w:val="001975F7"/>
    <w:rsid w:val="00197DF1"/>
    <w:rsid w:val="001A0044"/>
    <w:rsid w:val="001A05C3"/>
    <w:rsid w:val="001A14FC"/>
    <w:rsid w:val="001A1E2E"/>
    <w:rsid w:val="001A208D"/>
    <w:rsid w:val="001A224B"/>
    <w:rsid w:val="001A288D"/>
    <w:rsid w:val="001A2DDD"/>
    <w:rsid w:val="001A2E74"/>
    <w:rsid w:val="001A2F37"/>
    <w:rsid w:val="001A36CD"/>
    <w:rsid w:val="001A409F"/>
    <w:rsid w:val="001A4227"/>
    <w:rsid w:val="001A454C"/>
    <w:rsid w:val="001A4A43"/>
    <w:rsid w:val="001A5B07"/>
    <w:rsid w:val="001A5F7E"/>
    <w:rsid w:val="001A76A8"/>
    <w:rsid w:val="001A7774"/>
    <w:rsid w:val="001A77F5"/>
    <w:rsid w:val="001A799B"/>
    <w:rsid w:val="001B00DF"/>
    <w:rsid w:val="001B0DBE"/>
    <w:rsid w:val="001B106B"/>
    <w:rsid w:val="001B1AE9"/>
    <w:rsid w:val="001B1DB9"/>
    <w:rsid w:val="001B1E26"/>
    <w:rsid w:val="001B220B"/>
    <w:rsid w:val="001B2F0D"/>
    <w:rsid w:val="001B32E2"/>
    <w:rsid w:val="001B3339"/>
    <w:rsid w:val="001B3952"/>
    <w:rsid w:val="001B42D4"/>
    <w:rsid w:val="001B4438"/>
    <w:rsid w:val="001B4E58"/>
    <w:rsid w:val="001B5000"/>
    <w:rsid w:val="001B507F"/>
    <w:rsid w:val="001B50F8"/>
    <w:rsid w:val="001B6B51"/>
    <w:rsid w:val="001B73E9"/>
    <w:rsid w:val="001B76BA"/>
    <w:rsid w:val="001B7B8D"/>
    <w:rsid w:val="001B7C02"/>
    <w:rsid w:val="001B7CC8"/>
    <w:rsid w:val="001C0403"/>
    <w:rsid w:val="001C0476"/>
    <w:rsid w:val="001C0C27"/>
    <w:rsid w:val="001C0C44"/>
    <w:rsid w:val="001C0E59"/>
    <w:rsid w:val="001C2784"/>
    <w:rsid w:val="001C31EF"/>
    <w:rsid w:val="001C3D54"/>
    <w:rsid w:val="001C443D"/>
    <w:rsid w:val="001C447F"/>
    <w:rsid w:val="001C496D"/>
    <w:rsid w:val="001C4A03"/>
    <w:rsid w:val="001C5148"/>
    <w:rsid w:val="001C5162"/>
    <w:rsid w:val="001C5240"/>
    <w:rsid w:val="001C5425"/>
    <w:rsid w:val="001C5715"/>
    <w:rsid w:val="001C5771"/>
    <w:rsid w:val="001C5F21"/>
    <w:rsid w:val="001C66B6"/>
    <w:rsid w:val="001C69C1"/>
    <w:rsid w:val="001C6CAE"/>
    <w:rsid w:val="001C6D9B"/>
    <w:rsid w:val="001C7457"/>
    <w:rsid w:val="001C75D5"/>
    <w:rsid w:val="001C7C64"/>
    <w:rsid w:val="001D0F74"/>
    <w:rsid w:val="001D2207"/>
    <w:rsid w:val="001D2481"/>
    <w:rsid w:val="001D31A5"/>
    <w:rsid w:val="001D3B93"/>
    <w:rsid w:val="001D3B9E"/>
    <w:rsid w:val="001D3C75"/>
    <w:rsid w:val="001D41B2"/>
    <w:rsid w:val="001D4962"/>
    <w:rsid w:val="001D4ED7"/>
    <w:rsid w:val="001D52E9"/>
    <w:rsid w:val="001D5671"/>
    <w:rsid w:val="001D5FE9"/>
    <w:rsid w:val="001D63D2"/>
    <w:rsid w:val="001D67FC"/>
    <w:rsid w:val="001D68DB"/>
    <w:rsid w:val="001D6FB9"/>
    <w:rsid w:val="001D70C1"/>
    <w:rsid w:val="001D717A"/>
    <w:rsid w:val="001D71A2"/>
    <w:rsid w:val="001D76A4"/>
    <w:rsid w:val="001D7B4E"/>
    <w:rsid w:val="001D7FCB"/>
    <w:rsid w:val="001E008D"/>
    <w:rsid w:val="001E063A"/>
    <w:rsid w:val="001E0A8D"/>
    <w:rsid w:val="001E0D76"/>
    <w:rsid w:val="001E0F73"/>
    <w:rsid w:val="001E1634"/>
    <w:rsid w:val="001E2AF1"/>
    <w:rsid w:val="001E390C"/>
    <w:rsid w:val="001E3B81"/>
    <w:rsid w:val="001E3C24"/>
    <w:rsid w:val="001E3D6C"/>
    <w:rsid w:val="001E46D0"/>
    <w:rsid w:val="001E5163"/>
    <w:rsid w:val="001E541D"/>
    <w:rsid w:val="001E57A2"/>
    <w:rsid w:val="001E6A6E"/>
    <w:rsid w:val="001E6C1D"/>
    <w:rsid w:val="001E7006"/>
    <w:rsid w:val="001E7103"/>
    <w:rsid w:val="001E744A"/>
    <w:rsid w:val="001E791B"/>
    <w:rsid w:val="001E7ECE"/>
    <w:rsid w:val="001F02D0"/>
    <w:rsid w:val="001F089F"/>
    <w:rsid w:val="001F1277"/>
    <w:rsid w:val="001F22D7"/>
    <w:rsid w:val="001F309C"/>
    <w:rsid w:val="001F36BB"/>
    <w:rsid w:val="001F386A"/>
    <w:rsid w:val="001F3B0F"/>
    <w:rsid w:val="001F518B"/>
    <w:rsid w:val="001F6D77"/>
    <w:rsid w:val="001F734A"/>
    <w:rsid w:val="001F75A7"/>
    <w:rsid w:val="001F776F"/>
    <w:rsid w:val="001F77F0"/>
    <w:rsid w:val="001F7ED1"/>
    <w:rsid w:val="002008DE"/>
    <w:rsid w:val="00200944"/>
    <w:rsid w:val="002012BA"/>
    <w:rsid w:val="0020164C"/>
    <w:rsid w:val="00201CF6"/>
    <w:rsid w:val="00201D33"/>
    <w:rsid w:val="00201E44"/>
    <w:rsid w:val="00201E70"/>
    <w:rsid w:val="00202770"/>
    <w:rsid w:val="00203863"/>
    <w:rsid w:val="002045CC"/>
    <w:rsid w:val="0020490C"/>
    <w:rsid w:val="002049AC"/>
    <w:rsid w:val="00206003"/>
    <w:rsid w:val="0020632C"/>
    <w:rsid w:val="002065DB"/>
    <w:rsid w:val="002068DB"/>
    <w:rsid w:val="00206FDA"/>
    <w:rsid w:val="0020703A"/>
    <w:rsid w:val="002073F8"/>
    <w:rsid w:val="002074CC"/>
    <w:rsid w:val="00207AE1"/>
    <w:rsid w:val="00207D4B"/>
    <w:rsid w:val="00210A8C"/>
    <w:rsid w:val="0021133F"/>
    <w:rsid w:val="002116A2"/>
    <w:rsid w:val="00211FE1"/>
    <w:rsid w:val="002129B5"/>
    <w:rsid w:val="002129D9"/>
    <w:rsid w:val="00212C39"/>
    <w:rsid w:val="00212D07"/>
    <w:rsid w:val="00212D6C"/>
    <w:rsid w:val="00212DAC"/>
    <w:rsid w:val="00213202"/>
    <w:rsid w:val="002143B2"/>
    <w:rsid w:val="00214939"/>
    <w:rsid w:val="00214AD8"/>
    <w:rsid w:val="002151C9"/>
    <w:rsid w:val="002159D9"/>
    <w:rsid w:val="00215C48"/>
    <w:rsid w:val="00215D8E"/>
    <w:rsid w:val="00215DCE"/>
    <w:rsid w:val="002163E0"/>
    <w:rsid w:val="002163E7"/>
    <w:rsid w:val="00216716"/>
    <w:rsid w:val="00216D3F"/>
    <w:rsid w:val="00216EF6"/>
    <w:rsid w:val="00217220"/>
    <w:rsid w:val="0021744D"/>
    <w:rsid w:val="00217933"/>
    <w:rsid w:val="00217DB1"/>
    <w:rsid w:val="00221804"/>
    <w:rsid w:val="002224A8"/>
    <w:rsid w:val="00222C13"/>
    <w:rsid w:val="00223340"/>
    <w:rsid w:val="0022371B"/>
    <w:rsid w:val="002238E2"/>
    <w:rsid w:val="00223E0A"/>
    <w:rsid w:val="00224850"/>
    <w:rsid w:val="00224CCF"/>
    <w:rsid w:val="002251BC"/>
    <w:rsid w:val="0022541A"/>
    <w:rsid w:val="00226EF3"/>
    <w:rsid w:val="002275EA"/>
    <w:rsid w:val="00227BFD"/>
    <w:rsid w:val="0023063D"/>
    <w:rsid w:val="0023150E"/>
    <w:rsid w:val="00231BEE"/>
    <w:rsid w:val="00232CE0"/>
    <w:rsid w:val="00232EBF"/>
    <w:rsid w:val="002330EC"/>
    <w:rsid w:val="002335A6"/>
    <w:rsid w:val="00233FA9"/>
    <w:rsid w:val="00234282"/>
    <w:rsid w:val="00234573"/>
    <w:rsid w:val="002346B7"/>
    <w:rsid w:val="002351E6"/>
    <w:rsid w:val="002353BC"/>
    <w:rsid w:val="00235BCF"/>
    <w:rsid w:val="002360EE"/>
    <w:rsid w:val="00236A85"/>
    <w:rsid w:val="00236AAC"/>
    <w:rsid w:val="00237529"/>
    <w:rsid w:val="00237834"/>
    <w:rsid w:val="00237882"/>
    <w:rsid w:val="00237C27"/>
    <w:rsid w:val="0024007B"/>
    <w:rsid w:val="002401FF"/>
    <w:rsid w:val="0024059F"/>
    <w:rsid w:val="00240A77"/>
    <w:rsid w:val="00240F26"/>
    <w:rsid w:val="002413CE"/>
    <w:rsid w:val="00242624"/>
    <w:rsid w:val="0024281B"/>
    <w:rsid w:val="0024283A"/>
    <w:rsid w:val="00242CF7"/>
    <w:rsid w:val="00242D95"/>
    <w:rsid w:val="00242DAA"/>
    <w:rsid w:val="00242E5F"/>
    <w:rsid w:val="00243E75"/>
    <w:rsid w:val="0024467F"/>
    <w:rsid w:val="00244C3A"/>
    <w:rsid w:val="0024508D"/>
    <w:rsid w:val="0024521B"/>
    <w:rsid w:val="002452BE"/>
    <w:rsid w:val="00245996"/>
    <w:rsid w:val="00245B8A"/>
    <w:rsid w:val="00246A1E"/>
    <w:rsid w:val="00246D7B"/>
    <w:rsid w:val="00247168"/>
    <w:rsid w:val="002474A4"/>
    <w:rsid w:val="00247A90"/>
    <w:rsid w:val="00247E9F"/>
    <w:rsid w:val="00250311"/>
    <w:rsid w:val="00250841"/>
    <w:rsid w:val="002509F8"/>
    <w:rsid w:val="00250B70"/>
    <w:rsid w:val="00250BF2"/>
    <w:rsid w:val="002511FD"/>
    <w:rsid w:val="0025194C"/>
    <w:rsid w:val="00251B34"/>
    <w:rsid w:val="0025203F"/>
    <w:rsid w:val="002527C6"/>
    <w:rsid w:val="00252CF8"/>
    <w:rsid w:val="002530DF"/>
    <w:rsid w:val="00253231"/>
    <w:rsid w:val="002532AD"/>
    <w:rsid w:val="002533EA"/>
    <w:rsid w:val="002535E0"/>
    <w:rsid w:val="002536B8"/>
    <w:rsid w:val="00253ADA"/>
    <w:rsid w:val="002542FA"/>
    <w:rsid w:val="00254440"/>
    <w:rsid w:val="002546E7"/>
    <w:rsid w:val="00254D1C"/>
    <w:rsid w:val="0025526D"/>
    <w:rsid w:val="00255D97"/>
    <w:rsid w:val="0025600B"/>
    <w:rsid w:val="0025695F"/>
    <w:rsid w:val="00256D29"/>
    <w:rsid w:val="002570AC"/>
    <w:rsid w:val="002572CA"/>
    <w:rsid w:val="00257973"/>
    <w:rsid w:val="00260020"/>
    <w:rsid w:val="002618BE"/>
    <w:rsid w:val="00261989"/>
    <w:rsid w:val="002619C4"/>
    <w:rsid w:val="00261D66"/>
    <w:rsid w:val="00262369"/>
    <w:rsid w:val="00262828"/>
    <w:rsid w:val="00262945"/>
    <w:rsid w:val="0026320E"/>
    <w:rsid w:val="00263787"/>
    <w:rsid w:val="002649AE"/>
    <w:rsid w:val="00264FE9"/>
    <w:rsid w:val="00264FFA"/>
    <w:rsid w:val="00265053"/>
    <w:rsid w:val="00265729"/>
    <w:rsid w:val="00265D43"/>
    <w:rsid w:val="00265D79"/>
    <w:rsid w:val="002665B0"/>
    <w:rsid w:val="00266DE5"/>
    <w:rsid w:val="0026731B"/>
    <w:rsid w:val="002674CC"/>
    <w:rsid w:val="002678B3"/>
    <w:rsid w:val="00267AED"/>
    <w:rsid w:val="00267D51"/>
    <w:rsid w:val="00267F25"/>
    <w:rsid w:val="0027062F"/>
    <w:rsid w:val="00270ECE"/>
    <w:rsid w:val="00271202"/>
    <w:rsid w:val="002712A0"/>
    <w:rsid w:val="00271487"/>
    <w:rsid w:val="00271E52"/>
    <w:rsid w:val="00272249"/>
    <w:rsid w:val="002722E5"/>
    <w:rsid w:val="002723BC"/>
    <w:rsid w:val="002723F8"/>
    <w:rsid w:val="0027285A"/>
    <w:rsid w:val="00272955"/>
    <w:rsid w:val="00272DF3"/>
    <w:rsid w:val="0027317F"/>
    <w:rsid w:val="00273632"/>
    <w:rsid w:val="002739E3"/>
    <w:rsid w:val="00275851"/>
    <w:rsid w:val="00275EA7"/>
    <w:rsid w:val="00276065"/>
    <w:rsid w:val="0027611C"/>
    <w:rsid w:val="00276204"/>
    <w:rsid w:val="002763C1"/>
    <w:rsid w:val="00276458"/>
    <w:rsid w:val="00276534"/>
    <w:rsid w:val="00276A44"/>
    <w:rsid w:val="00276D0D"/>
    <w:rsid w:val="00277393"/>
    <w:rsid w:val="00280D95"/>
    <w:rsid w:val="00280F02"/>
    <w:rsid w:val="00280F4F"/>
    <w:rsid w:val="0028114A"/>
    <w:rsid w:val="00281156"/>
    <w:rsid w:val="00281BDB"/>
    <w:rsid w:val="00281CC8"/>
    <w:rsid w:val="00283228"/>
    <w:rsid w:val="0028362E"/>
    <w:rsid w:val="00283DEE"/>
    <w:rsid w:val="00284B3F"/>
    <w:rsid w:val="00284D76"/>
    <w:rsid w:val="002857EF"/>
    <w:rsid w:val="002858C8"/>
    <w:rsid w:val="002861E2"/>
    <w:rsid w:val="0028649F"/>
    <w:rsid w:val="00286B24"/>
    <w:rsid w:val="00286DCB"/>
    <w:rsid w:val="00286E70"/>
    <w:rsid w:val="00286EF4"/>
    <w:rsid w:val="002873A4"/>
    <w:rsid w:val="002873D7"/>
    <w:rsid w:val="00287662"/>
    <w:rsid w:val="00287807"/>
    <w:rsid w:val="00287948"/>
    <w:rsid w:val="002902AB"/>
    <w:rsid w:val="00290A07"/>
    <w:rsid w:val="00290A5C"/>
    <w:rsid w:val="00290EE1"/>
    <w:rsid w:val="00291579"/>
    <w:rsid w:val="002919A2"/>
    <w:rsid w:val="00291BA3"/>
    <w:rsid w:val="00291D2E"/>
    <w:rsid w:val="002929A6"/>
    <w:rsid w:val="002929C2"/>
    <w:rsid w:val="00292A3D"/>
    <w:rsid w:val="00292C07"/>
    <w:rsid w:val="00292FB7"/>
    <w:rsid w:val="002931B5"/>
    <w:rsid w:val="00293373"/>
    <w:rsid w:val="002938FD"/>
    <w:rsid w:val="00293938"/>
    <w:rsid w:val="00293E01"/>
    <w:rsid w:val="002943CC"/>
    <w:rsid w:val="002947B2"/>
    <w:rsid w:val="00294BA5"/>
    <w:rsid w:val="00294D32"/>
    <w:rsid w:val="00296109"/>
    <w:rsid w:val="0029625F"/>
    <w:rsid w:val="0029628D"/>
    <w:rsid w:val="00296C1D"/>
    <w:rsid w:val="00296D3F"/>
    <w:rsid w:val="00297081"/>
    <w:rsid w:val="00297719"/>
    <w:rsid w:val="00297741"/>
    <w:rsid w:val="00297CFD"/>
    <w:rsid w:val="002A002D"/>
    <w:rsid w:val="002A03DE"/>
    <w:rsid w:val="002A08D3"/>
    <w:rsid w:val="002A0AC7"/>
    <w:rsid w:val="002A135B"/>
    <w:rsid w:val="002A1AD9"/>
    <w:rsid w:val="002A1F75"/>
    <w:rsid w:val="002A1FAE"/>
    <w:rsid w:val="002A21EE"/>
    <w:rsid w:val="002A29A8"/>
    <w:rsid w:val="002A2A74"/>
    <w:rsid w:val="002A2D56"/>
    <w:rsid w:val="002A327D"/>
    <w:rsid w:val="002A36FC"/>
    <w:rsid w:val="002A39CB"/>
    <w:rsid w:val="002A3F33"/>
    <w:rsid w:val="002A5254"/>
    <w:rsid w:val="002A5AED"/>
    <w:rsid w:val="002A5BB8"/>
    <w:rsid w:val="002A63DD"/>
    <w:rsid w:val="002A678F"/>
    <w:rsid w:val="002A67EC"/>
    <w:rsid w:val="002A697F"/>
    <w:rsid w:val="002B07BA"/>
    <w:rsid w:val="002B119C"/>
    <w:rsid w:val="002B17DB"/>
    <w:rsid w:val="002B182D"/>
    <w:rsid w:val="002B1D3E"/>
    <w:rsid w:val="002B1E97"/>
    <w:rsid w:val="002B2087"/>
    <w:rsid w:val="002B2906"/>
    <w:rsid w:val="002B3085"/>
    <w:rsid w:val="002B31D1"/>
    <w:rsid w:val="002B43BA"/>
    <w:rsid w:val="002B448A"/>
    <w:rsid w:val="002B4B03"/>
    <w:rsid w:val="002B4B44"/>
    <w:rsid w:val="002B4B71"/>
    <w:rsid w:val="002B4CA6"/>
    <w:rsid w:val="002B5434"/>
    <w:rsid w:val="002B5720"/>
    <w:rsid w:val="002B5826"/>
    <w:rsid w:val="002B5E57"/>
    <w:rsid w:val="002B6102"/>
    <w:rsid w:val="002B62C3"/>
    <w:rsid w:val="002B65F4"/>
    <w:rsid w:val="002B66E6"/>
    <w:rsid w:val="002B6E3F"/>
    <w:rsid w:val="002B7438"/>
    <w:rsid w:val="002B7D59"/>
    <w:rsid w:val="002C0B8E"/>
    <w:rsid w:val="002C0CC9"/>
    <w:rsid w:val="002C1B65"/>
    <w:rsid w:val="002C1D3B"/>
    <w:rsid w:val="002C1EEA"/>
    <w:rsid w:val="002C20E3"/>
    <w:rsid w:val="002C281C"/>
    <w:rsid w:val="002C28A2"/>
    <w:rsid w:val="002C2E3B"/>
    <w:rsid w:val="002C30F4"/>
    <w:rsid w:val="002C37BB"/>
    <w:rsid w:val="002C3BBC"/>
    <w:rsid w:val="002C3CF3"/>
    <w:rsid w:val="002C3F51"/>
    <w:rsid w:val="002C4C0B"/>
    <w:rsid w:val="002C54A3"/>
    <w:rsid w:val="002C5B60"/>
    <w:rsid w:val="002C61AD"/>
    <w:rsid w:val="002C653F"/>
    <w:rsid w:val="002C788A"/>
    <w:rsid w:val="002D1545"/>
    <w:rsid w:val="002D1766"/>
    <w:rsid w:val="002D22FE"/>
    <w:rsid w:val="002D2503"/>
    <w:rsid w:val="002D37EC"/>
    <w:rsid w:val="002D409E"/>
    <w:rsid w:val="002D4125"/>
    <w:rsid w:val="002D4170"/>
    <w:rsid w:val="002D453E"/>
    <w:rsid w:val="002D483E"/>
    <w:rsid w:val="002D4AC1"/>
    <w:rsid w:val="002D55C8"/>
    <w:rsid w:val="002D5674"/>
    <w:rsid w:val="002D5A61"/>
    <w:rsid w:val="002D5C84"/>
    <w:rsid w:val="002D5D84"/>
    <w:rsid w:val="002D5DE5"/>
    <w:rsid w:val="002D5E2F"/>
    <w:rsid w:val="002D6215"/>
    <w:rsid w:val="002D636F"/>
    <w:rsid w:val="002D6BDC"/>
    <w:rsid w:val="002D70D8"/>
    <w:rsid w:val="002D7256"/>
    <w:rsid w:val="002D7274"/>
    <w:rsid w:val="002D7564"/>
    <w:rsid w:val="002D76A9"/>
    <w:rsid w:val="002D773B"/>
    <w:rsid w:val="002D7D92"/>
    <w:rsid w:val="002E03DB"/>
    <w:rsid w:val="002E07ED"/>
    <w:rsid w:val="002E09C8"/>
    <w:rsid w:val="002E0AB7"/>
    <w:rsid w:val="002E12EA"/>
    <w:rsid w:val="002E1488"/>
    <w:rsid w:val="002E1D98"/>
    <w:rsid w:val="002E22A4"/>
    <w:rsid w:val="002E24D7"/>
    <w:rsid w:val="002E2628"/>
    <w:rsid w:val="002E2A83"/>
    <w:rsid w:val="002E309E"/>
    <w:rsid w:val="002E42C4"/>
    <w:rsid w:val="002E4F37"/>
    <w:rsid w:val="002E5601"/>
    <w:rsid w:val="002E5738"/>
    <w:rsid w:val="002E5C5A"/>
    <w:rsid w:val="002E5CB9"/>
    <w:rsid w:val="002E639E"/>
    <w:rsid w:val="002E673C"/>
    <w:rsid w:val="002E6B98"/>
    <w:rsid w:val="002E7158"/>
    <w:rsid w:val="002E75B4"/>
    <w:rsid w:val="002F0363"/>
    <w:rsid w:val="002F04C4"/>
    <w:rsid w:val="002F07DE"/>
    <w:rsid w:val="002F0BAE"/>
    <w:rsid w:val="002F0FC5"/>
    <w:rsid w:val="002F16F1"/>
    <w:rsid w:val="002F1732"/>
    <w:rsid w:val="002F1E0B"/>
    <w:rsid w:val="002F22CA"/>
    <w:rsid w:val="002F2487"/>
    <w:rsid w:val="002F27A0"/>
    <w:rsid w:val="002F2906"/>
    <w:rsid w:val="002F2B65"/>
    <w:rsid w:val="002F3777"/>
    <w:rsid w:val="002F3991"/>
    <w:rsid w:val="002F3D36"/>
    <w:rsid w:val="002F4076"/>
    <w:rsid w:val="002F4590"/>
    <w:rsid w:val="002F4C2B"/>
    <w:rsid w:val="002F5309"/>
    <w:rsid w:val="002F5430"/>
    <w:rsid w:val="002F6083"/>
    <w:rsid w:val="002F6151"/>
    <w:rsid w:val="002F6ACB"/>
    <w:rsid w:val="002F6CBF"/>
    <w:rsid w:val="002F6EFD"/>
    <w:rsid w:val="002F73C7"/>
    <w:rsid w:val="002F772A"/>
    <w:rsid w:val="002F7A95"/>
    <w:rsid w:val="00300378"/>
    <w:rsid w:val="00300C7E"/>
    <w:rsid w:val="00301271"/>
    <w:rsid w:val="0030165B"/>
    <w:rsid w:val="00301738"/>
    <w:rsid w:val="00301E1F"/>
    <w:rsid w:val="00302539"/>
    <w:rsid w:val="003027A1"/>
    <w:rsid w:val="00302BB0"/>
    <w:rsid w:val="00303153"/>
    <w:rsid w:val="00303BD9"/>
    <w:rsid w:val="003045AC"/>
    <w:rsid w:val="0030469D"/>
    <w:rsid w:val="003049BC"/>
    <w:rsid w:val="00304DBA"/>
    <w:rsid w:val="0030545C"/>
    <w:rsid w:val="003058E2"/>
    <w:rsid w:val="00306293"/>
    <w:rsid w:val="003063C1"/>
    <w:rsid w:val="00307A9D"/>
    <w:rsid w:val="0031011B"/>
    <w:rsid w:val="003101CC"/>
    <w:rsid w:val="00310278"/>
    <w:rsid w:val="0031089C"/>
    <w:rsid w:val="00310BAF"/>
    <w:rsid w:val="00311514"/>
    <w:rsid w:val="00311794"/>
    <w:rsid w:val="003117D4"/>
    <w:rsid w:val="00311825"/>
    <w:rsid w:val="00311D8A"/>
    <w:rsid w:val="00312E74"/>
    <w:rsid w:val="00314088"/>
    <w:rsid w:val="00314169"/>
    <w:rsid w:val="0031434F"/>
    <w:rsid w:val="003145ED"/>
    <w:rsid w:val="0031464D"/>
    <w:rsid w:val="00314678"/>
    <w:rsid w:val="0031483D"/>
    <w:rsid w:val="0031494B"/>
    <w:rsid w:val="00314B78"/>
    <w:rsid w:val="00314BD9"/>
    <w:rsid w:val="00315615"/>
    <w:rsid w:val="003157A2"/>
    <w:rsid w:val="00315818"/>
    <w:rsid w:val="00315DB8"/>
    <w:rsid w:val="003167F2"/>
    <w:rsid w:val="00316ABD"/>
    <w:rsid w:val="00316DE4"/>
    <w:rsid w:val="0031749D"/>
    <w:rsid w:val="003179DD"/>
    <w:rsid w:val="00317C62"/>
    <w:rsid w:val="00317CF9"/>
    <w:rsid w:val="00320389"/>
    <w:rsid w:val="00320D40"/>
    <w:rsid w:val="0032137B"/>
    <w:rsid w:val="00321EC0"/>
    <w:rsid w:val="00323018"/>
    <w:rsid w:val="003230AF"/>
    <w:rsid w:val="00324A63"/>
    <w:rsid w:val="003254A4"/>
    <w:rsid w:val="00325525"/>
    <w:rsid w:val="00325653"/>
    <w:rsid w:val="00325CAF"/>
    <w:rsid w:val="0032636C"/>
    <w:rsid w:val="00326851"/>
    <w:rsid w:val="00326DCC"/>
    <w:rsid w:val="0032785A"/>
    <w:rsid w:val="00330175"/>
    <w:rsid w:val="00330626"/>
    <w:rsid w:val="00330DB5"/>
    <w:rsid w:val="0033147A"/>
    <w:rsid w:val="0033176A"/>
    <w:rsid w:val="003318F9"/>
    <w:rsid w:val="00331E51"/>
    <w:rsid w:val="00331F0C"/>
    <w:rsid w:val="003320C6"/>
    <w:rsid w:val="00332E1A"/>
    <w:rsid w:val="00332F25"/>
    <w:rsid w:val="00332FA9"/>
    <w:rsid w:val="003337A6"/>
    <w:rsid w:val="00333D64"/>
    <w:rsid w:val="003342E3"/>
    <w:rsid w:val="003347A0"/>
    <w:rsid w:val="00334893"/>
    <w:rsid w:val="003349EE"/>
    <w:rsid w:val="00334B0A"/>
    <w:rsid w:val="00334DF3"/>
    <w:rsid w:val="0033550E"/>
    <w:rsid w:val="00335C38"/>
    <w:rsid w:val="00335D9D"/>
    <w:rsid w:val="00336EAD"/>
    <w:rsid w:val="00336F42"/>
    <w:rsid w:val="00337033"/>
    <w:rsid w:val="00337457"/>
    <w:rsid w:val="0033766F"/>
    <w:rsid w:val="003378B4"/>
    <w:rsid w:val="003401F8"/>
    <w:rsid w:val="0034025C"/>
    <w:rsid w:val="003402AE"/>
    <w:rsid w:val="003409C3"/>
    <w:rsid w:val="00341005"/>
    <w:rsid w:val="0034229C"/>
    <w:rsid w:val="003426C1"/>
    <w:rsid w:val="00342A72"/>
    <w:rsid w:val="003431CC"/>
    <w:rsid w:val="00343255"/>
    <w:rsid w:val="00343C6F"/>
    <w:rsid w:val="00343FCE"/>
    <w:rsid w:val="003445E4"/>
    <w:rsid w:val="003447AA"/>
    <w:rsid w:val="00344A1C"/>
    <w:rsid w:val="00344A93"/>
    <w:rsid w:val="00344C92"/>
    <w:rsid w:val="003459F9"/>
    <w:rsid w:val="0034629F"/>
    <w:rsid w:val="003465AA"/>
    <w:rsid w:val="0034673A"/>
    <w:rsid w:val="0034680A"/>
    <w:rsid w:val="00346C1E"/>
    <w:rsid w:val="00347C55"/>
    <w:rsid w:val="003503DB"/>
    <w:rsid w:val="00350B01"/>
    <w:rsid w:val="0035138D"/>
    <w:rsid w:val="003516D6"/>
    <w:rsid w:val="00351AF9"/>
    <w:rsid w:val="00351E0E"/>
    <w:rsid w:val="00353D19"/>
    <w:rsid w:val="00353EC6"/>
    <w:rsid w:val="00353FCD"/>
    <w:rsid w:val="00354016"/>
    <w:rsid w:val="00354848"/>
    <w:rsid w:val="003549A0"/>
    <w:rsid w:val="00355633"/>
    <w:rsid w:val="0035577F"/>
    <w:rsid w:val="00355F29"/>
    <w:rsid w:val="003569D3"/>
    <w:rsid w:val="00356BCF"/>
    <w:rsid w:val="00356C55"/>
    <w:rsid w:val="0035708C"/>
    <w:rsid w:val="003570F1"/>
    <w:rsid w:val="0036036B"/>
    <w:rsid w:val="0036053E"/>
    <w:rsid w:val="00360541"/>
    <w:rsid w:val="00360EF4"/>
    <w:rsid w:val="00360F86"/>
    <w:rsid w:val="003611FD"/>
    <w:rsid w:val="00361419"/>
    <w:rsid w:val="00363436"/>
    <w:rsid w:val="00363649"/>
    <w:rsid w:val="00363A44"/>
    <w:rsid w:val="00364227"/>
    <w:rsid w:val="0036454F"/>
    <w:rsid w:val="00364795"/>
    <w:rsid w:val="003649C3"/>
    <w:rsid w:val="00365404"/>
    <w:rsid w:val="003655A3"/>
    <w:rsid w:val="003658F7"/>
    <w:rsid w:val="00365B64"/>
    <w:rsid w:val="003663F0"/>
    <w:rsid w:val="0036672E"/>
    <w:rsid w:val="003678F1"/>
    <w:rsid w:val="00367F79"/>
    <w:rsid w:val="0037036A"/>
    <w:rsid w:val="00370507"/>
    <w:rsid w:val="0037068B"/>
    <w:rsid w:val="00370939"/>
    <w:rsid w:val="00370E9E"/>
    <w:rsid w:val="00373FC3"/>
    <w:rsid w:val="003743AA"/>
    <w:rsid w:val="003749C1"/>
    <w:rsid w:val="0037545E"/>
    <w:rsid w:val="0037547E"/>
    <w:rsid w:val="0037577C"/>
    <w:rsid w:val="00375BB7"/>
    <w:rsid w:val="00375DC3"/>
    <w:rsid w:val="00375FAA"/>
    <w:rsid w:val="003766EC"/>
    <w:rsid w:val="00376D74"/>
    <w:rsid w:val="00376DEF"/>
    <w:rsid w:val="00377024"/>
    <w:rsid w:val="00377417"/>
    <w:rsid w:val="00380230"/>
    <w:rsid w:val="00380E57"/>
    <w:rsid w:val="00381358"/>
    <w:rsid w:val="00381A55"/>
    <w:rsid w:val="00381E29"/>
    <w:rsid w:val="00381E6F"/>
    <w:rsid w:val="003823CE"/>
    <w:rsid w:val="00383533"/>
    <w:rsid w:val="003844C2"/>
    <w:rsid w:val="00384948"/>
    <w:rsid w:val="00384C0C"/>
    <w:rsid w:val="00384E23"/>
    <w:rsid w:val="003851D0"/>
    <w:rsid w:val="003857D6"/>
    <w:rsid w:val="00385B01"/>
    <w:rsid w:val="00385CC3"/>
    <w:rsid w:val="00387157"/>
    <w:rsid w:val="00387454"/>
    <w:rsid w:val="003875F7"/>
    <w:rsid w:val="00387925"/>
    <w:rsid w:val="00387A6E"/>
    <w:rsid w:val="00387B4D"/>
    <w:rsid w:val="00387BEA"/>
    <w:rsid w:val="00387F3E"/>
    <w:rsid w:val="00390177"/>
    <w:rsid w:val="00390DE0"/>
    <w:rsid w:val="00391240"/>
    <w:rsid w:val="00391AF7"/>
    <w:rsid w:val="00391DB5"/>
    <w:rsid w:val="00391E56"/>
    <w:rsid w:val="00393714"/>
    <w:rsid w:val="00393F42"/>
    <w:rsid w:val="0039425F"/>
    <w:rsid w:val="003943B9"/>
    <w:rsid w:val="00394EC3"/>
    <w:rsid w:val="003954BE"/>
    <w:rsid w:val="00395688"/>
    <w:rsid w:val="00395875"/>
    <w:rsid w:val="00395B43"/>
    <w:rsid w:val="00396346"/>
    <w:rsid w:val="00396A3E"/>
    <w:rsid w:val="00396A71"/>
    <w:rsid w:val="00396B7F"/>
    <w:rsid w:val="00396C49"/>
    <w:rsid w:val="00396FF2"/>
    <w:rsid w:val="00397416"/>
    <w:rsid w:val="00397417"/>
    <w:rsid w:val="00397698"/>
    <w:rsid w:val="003978D3"/>
    <w:rsid w:val="00397AA8"/>
    <w:rsid w:val="003A0121"/>
    <w:rsid w:val="003A0277"/>
    <w:rsid w:val="003A08D8"/>
    <w:rsid w:val="003A0DE1"/>
    <w:rsid w:val="003A1010"/>
    <w:rsid w:val="003A1667"/>
    <w:rsid w:val="003A1C31"/>
    <w:rsid w:val="003A2645"/>
    <w:rsid w:val="003A28FF"/>
    <w:rsid w:val="003A36DB"/>
    <w:rsid w:val="003A415A"/>
    <w:rsid w:val="003A459F"/>
    <w:rsid w:val="003A4A50"/>
    <w:rsid w:val="003A4B41"/>
    <w:rsid w:val="003A4CBD"/>
    <w:rsid w:val="003A4EE9"/>
    <w:rsid w:val="003A5CF9"/>
    <w:rsid w:val="003A684D"/>
    <w:rsid w:val="003A6F1B"/>
    <w:rsid w:val="003A7310"/>
    <w:rsid w:val="003A750C"/>
    <w:rsid w:val="003A7908"/>
    <w:rsid w:val="003A7CBE"/>
    <w:rsid w:val="003B01B3"/>
    <w:rsid w:val="003B023A"/>
    <w:rsid w:val="003B0376"/>
    <w:rsid w:val="003B1304"/>
    <w:rsid w:val="003B234D"/>
    <w:rsid w:val="003B24B9"/>
    <w:rsid w:val="003B280C"/>
    <w:rsid w:val="003B29D3"/>
    <w:rsid w:val="003B2AD1"/>
    <w:rsid w:val="003B311E"/>
    <w:rsid w:val="003B3341"/>
    <w:rsid w:val="003B4414"/>
    <w:rsid w:val="003B4561"/>
    <w:rsid w:val="003B4E65"/>
    <w:rsid w:val="003B4E9F"/>
    <w:rsid w:val="003B50A2"/>
    <w:rsid w:val="003B5BE4"/>
    <w:rsid w:val="003B609F"/>
    <w:rsid w:val="003B62FD"/>
    <w:rsid w:val="003B64C5"/>
    <w:rsid w:val="003B705C"/>
    <w:rsid w:val="003B747A"/>
    <w:rsid w:val="003B779E"/>
    <w:rsid w:val="003C0EF5"/>
    <w:rsid w:val="003C117E"/>
    <w:rsid w:val="003C1830"/>
    <w:rsid w:val="003C1AC8"/>
    <w:rsid w:val="003C1D50"/>
    <w:rsid w:val="003C206E"/>
    <w:rsid w:val="003C2133"/>
    <w:rsid w:val="003C2137"/>
    <w:rsid w:val="003C29B1"/>
    <w:rsid w:val="003C2B4E"/>
    <w:rsid w:val="003C3301"/>
    <w:rsid w:val="003C3A6C"/>
    <w:rsid w:val="003C410A"/>
    <w:rsid w:val="003C42AB"/>
    <w:rsid w:val="003C42D6"/>
    <w:rsid w:val="003C4F38"/>
    <w:rsid w:val="003C50FC"/>
    <w:rsid w:val="003C59C3"/>
    <w:rsid w:val="003C603B"/>
    <w:rsid w:val="003C63BD"/>
    <w:rsid w:val="003C63D5"/>
    <w:rsid w:val="003C6A3B"/>
    <w:rsid w:val="003C6FAE"/>
    <w:rsid w:val="003D0388"/>
    <w:rsid w:val="003D0886"/>
    <w:rsid w:val="003D08BF"/>
    <w:rsid w:val="003D1776"/>
    <w:rsid w:val="003D1876"/>
    <w:rsid w:val="003D19DB"/>
    <w:rsid w:val="003D1A09"/>
    <w:rsid w:val="003D21C7"/>
    <w:rsid w:val="003D22C0"/>
    <w:rsid w:val="003D2416"/>
    <w:rsid w:val="003D241F"/>
    <w:rsid w:val="003D24BA"/>
    <w:rsid w:val="003D2A82"/>
    <w:rsid w:val="003D2F0A"/>
    <w:rsid w:val="003D3101"/>
    <w:rsid w:val="003D31DB"/>
    <w:rsid w:val="003D3375"/>
    <w:rsid w:val="003D3441"/>
    <w:rsid w:val="003D36C0"/>
    <w:rsid w:val="003D3F15"/>
    <w:rsid w:val="003D3F5D"/>
    <w:rsid w:val="003D41C6"/>
    <w:rsid w:val="003D427B"/>
    <w:rsid w:val="003D4381"/>
    <w:rsid w:val="003D4AB9"/>
    <w:rsid w:val="003D4AF4"/>
    <w:rsid w:val="003D5783"/>
    <w:rsid w:val="003D57C6"/>
    <w:rsid w:val="003D5914"/>
    <w:rsid w:val="003D5B3D"/>
    <w:rsid w:val="003D5DBE"/>
    <w:rsid w:val="003D5E63"/>
    <w:rsid w:val="003D62B1"/>
    <w:rsid w:val="003D63ED"/>
    <w:rsid w:val="003D6CA3"/>
    <w:rsid w:val="003D7F1F"/>
    <w:rsid w:val="003E0277"/>
    <w:rsid w:val="003E070D"/>
    <w:rsid w:val="003E0750"/>
    <w:rsid w:val="003E080A"/>
    <w:rsid w:val="003E0F5E"/>
    <w:rsid w:val="003E1314"/>
    <w:rsid w:val="003E1735"/>
    <w:rsid w:val="003E17B2"/>
    <w:rsid w:val="003E1DB4"/>
    <w:rsid w:val="003E1DD5"/>
    <w:rsid w:val="003E1FF7"/>
    <w:rsid w:val="003E2099"/>
    <w:rsid w:val="003E2117"/>
    <w:rsid w:val="003E24F6"/>
    <w:rsid w:val="003E30B6"/>
    <w:rsid w:val="003E3482"/>
    <w:rsid w:val="003E3B2F"/>
    <w:rsid w:val="003E438E"/>
    <w:rsid w:val="003E49E0"/>
    <w:rsid w:val="003E4FAE"/>
    <w:rsid w:val="003E54F6"/>
    <w:rsid w:val="003E585B"/>
    <w:rsid w:val="003E5C77"/>
    <w:rsid w:val="003E5C9A"/>
    <w:rsid w:val="003E5CB2"/>
    <w:rsid w:val="003E5E6D"/>
    <w:rsid w:val="003E69FB"/>
    <w:rsid w:val="003E6A8D"/>
    <w:rsid w:val="003E776F"/>
    <w:rsid w:val="003F0429"/>
    <w:rsid w:val="003F0CAD"/>
    <w:rsid w:val="003F12D0"/>
    <w:rsid w:val="003F16E0"/>
    <w:rsid w:val="003F1BAA"/>
    <w:rsid w:val="003F1CD7"/>
    <w:rsid w:val="003F2145"/>
    <w:rsid w:val="003F2508"/>
    <w:rsid w:val="003F29A7"/>
    <w:rsid w:val="003F2E77"/>
    <w:rsid w:val="003F45B9"/>
    <w:rsid w:val="003F49BE"/>
    <w:rsid w:val="003F548B"/>
    <w:rsid w:val="003F5D57"/>
    <w:rsid w:val="003F63F0"/>
    <w:rsid w:val="003F6FC9"/>
    <w:rsid w:val="003F71A3"/>
    <w:rsid w:val="003F7AA6"/>
    <w:rsid w:val="003F7C44"/>
    <w:rsid w:val="00400244"/>
    <w:rsid w:val="00401212"/>
    <w:rsid w:val="0040121C"/>
    <w:rsid w:val="00401613"/>
    <w:rsid w:val="0040183E"/>
    <w:rsid w:val="00401B5F"/>
    <w:rsid w:val="00401CE7"/>
    <w:rsid w:val="00402455"/>
    <w:rsid w:val="00402BB0"/>
    <w:rsid w:val="00402BD7"/>
    <w:rsid w:val="00402DE2"/>
    <w:rsid w:val="00403231"/>
    <w:rsid w:val="004032BC"/>
    <w:rsid w:val="004033C1"/>
    <w:rsid w:val="004034C3"/>
    <w:rsid w:val="004035E8"/>
    <w:rsid w:val="0040487E"/>
    <w:rsid w:val="00404A60"/>
    <w:rsid w:val="00404C68"/>
    <w:rsid w:val="004050E9"/>
    <w:rsid w:val="00405834"/>
    <w:rsid w:val="00405E45"/>
    <w:rsid w:val="00406917"/>
    <w:rsid w:val="004070F0"/>
    <w:rsid w:val="00407461"/>
    <w:rsid w:val="00407675"/>
    <w:rsid w:val="00410D65"/>
    <w:rsid w:val="00410D7B"/>
    <w:rsid w:val="00410D99"/>
    <w:rsid w:val="00410EC2"/>
    <w:rsid w:val="00411070"/>
    <w:rsid w:val="00411D6B"/>
    <w:rsid w:val="00411DB0"/>
    <w:rsid w:val="0041288D"/>
    <w:rsid w:val="00413038"/>
    <w:rsid w:val="0041399E"/>
    <w:rsid w:val="00413BB0"/>
    <w:rsid w:val="00413C5A"/>
    <w:rsid w:val="00414A43"/>
    <w:rsid w:val="00414C3D"/>
    <w:rsid w:val="0041500F"/>
    <w:rsid w:val="00415142"/>
    <w:rsid w:val="00415752"/>
    <w:rsid w:val="00415FA2"/>
    <w:rsid w:val="00416197"/>
    <w:rsid w:val="004163B3"/>
    <w:rsid w:val="00416AA1"/>
    <w:rsid w:val="00417483"/>
    <w:rsid w:val="00417914"/>
    <w:rsid w:val="0041794E"/>
    <w:rsid w:val="00417A59"/>
    <w:rsid w:val="00417B48"/>
    <w:rsid w:val="00417EDE"/>
    <w:rsid w:val="004201A5"/>
    <w:rsid w:val="004208AE"/>
    <w:rsid w:val="00420F15"/>
    <w:rsid w:val="00421C8F"/>
    <w:rsid w:val="0042351C"/>
    <w:rsid w:val="004235F6"/>
    <w:rsid w:val="00424196"/>
    <w:rsid w:val="00424E0A"/>
    <w:rsid w:val="00424F31"/>
    <w:rsid w:val="00425160"/>
    <w:rsid w:val="004257D0"/>
    <w:rsid w:val="00425A51"/>
    <w:rsid w:val="00425DEE"/>
    <w:rsid w:val="00425E86"/>
    <w:rsid w:val="00425E95"/>
    <w:rsid w:val="004267A6"/>
    <w:rsid w:val="00426886"/>
    <w:rsid w:val="00426957"/>
    <w:rsid w:val="00426D4C"/>
    <w:rsid w:val="0042721E"/>
    <w:rsid w:val="0042780B"/>
    <w:rsid w:val="004279B2"/>
    <w:rsid w:val="004300B8"/>
    <w:rsid w:val="00430859"/>
    <w:rsid w:val="00430E83"/>
    <w:rsid w:val="00431590"/>
    <w:rsid w:val="004317F9"/>
    <w:rsid w:val="00431A3E"/>
    <w:rsid w:val="00431D57"/>
    <w:rsid w:val="004323B3"/>
    <w:rsid w:val="0043360A"/>
    <w:rsid w:val="00433A92"/>
    <w:rsid w:val="00433C2C"/>
    <w:rsid w:val="00433FA0"/>
    <w:rsid w:val="00434433"/>
    <w:rsid w:val="00434EAD"/>
    <w:rsid w:val="004355D3"/>
    <w:rsid w:val="004366CD"/>
    <w:rsid w:val="00436AEF"/>
    <w:rsid w:val="00436BF6"/>
    <w:rsid w:val="00436CE6"/>
    <w:rsid w:val="00437389"/>
    <w:rsid w:val="004401B5"/>
    <w:rsid w:val="00440201"/>
    <w:rsid w:val="0044032A"/>
    <w:rsid w:val="004404CD"/>
    <w:rsid w:val="00440854"/>
    <w:rsid w:val="00440930"/>
    <w:rsid w:val="00440DF0"/>
    <w:rsid w:val="00441644"/>
    <w:rsid w:val="00441843"/>
    <w:rsid w:val="00441920"/>
    <w:rsid w:val="00441B4A"/>
    <w:rsid w:val="00441C11"/>
    <w:rsid w:val="00441E0B"/>
    <w:rsid w:val="00441FA4"/>
    <w:rsid w:val="004421BF"/>
    <w:rsid w:val="00443D54"/>
    <w:rsid w:val="004445B8"/>
    <w:rsid w:val="004448DD"/>
    <w:rsid w:val="0044492F"/>
    <w:rsid w:val="00444F2F"/>
    <w:rsid w:val="004464FA"/>
    <w:rsid w:val="00446930"/>
    <w:rsid w:val="00446DE5"/>
    <w:rsid w:val="00447260"/>
    <w:rsid w:val="00447C83"/>
    <w:rsid w:val="00447E57"/>
    <w:rsid w:val="00450104"/>
    <w:rsid w:val="00450E42"/>
    <w:rsid w:val="0045120D"/>
    <w:rsid w:val="00451451"/>
    <w:rsid w:val="0045186A"/>
    <w:rsid w:val="004519CF"/>
    <w:rsid w:val="00451A63"/>
    <w:rsid w:val="00451C35"/>
    <w:rsid w:val="00451D4E"/>
    <w:rsid w:val="00452066"/>
    <w:rsid w:val="0045213F"/>
    <w:rsid w:val="00452676"/>
    <w:rsid w:val="00452C84"/>
    <w:rsid w:val="00452CFF"/>
    <w:rsid w:val="004540A1"/>
    <w:rsid w:val="00454DE3"/>
    <w:rsid w:val="00455311"/>
    <w:rsid w:val="00455380"/>
    <w:rsid w:val="0045568B"/>
    <w:rsid w:val="00455A43"/>
    <w:rsid w:val="00457061"/>
    <w:rsid w:val="00457573"/>
    <w:rsid w:val="00457B49"/>
    <w:rsid w:val="00457B93"/>
    <w:rsid w:val="00460075"/>
    <w:rsid w:val="0046012A"/>
    <w:rsid w:val="00460AE6"/>
    <w:rsid w:val="0046124E"/>
    <w:rsid w:val="00461450"/>
    <w:rsid w:val="004618FF"/>
    <w:rsid w:val="004623EB"/>
    <w:rsid w:val="00462589"/>
    <w:rsid w:val="004628C3"/>
    <w:rsid w:val="00462CF7"/>
    <w:rsid w:val="00463131"/>
    <w:rsid w:val="004632E0"/>
    <w:rsid w:val="0046338F"/>
    <w:rsid w:val="0046348B"/>
    <w:rsid w:val="0046365B"/>
    <w:rsid w:val="0046368D"/>
    <w:rsid w:val="00463AD0"/>
    <w:rsid w:val="00463EE6"/>
    <w:rsid w:val="00463F4A"/>
    <w:rsid w:val="0046481A"/>
    <w:rsid w:val="004649E6"/>
    <w:rsid w:val="004649ED"/>
    <w:rsid w:val="00464E7C"/>
    <w:rsid w:val="00464F06"/>
    <w:rsid w:val="00465E1D"/>
    <w:rsid w:val="00466481"/>
    <w:rsid w:val="0046692B"/>
    <w:rsid w:val="00466BCF"/>
    <w:rsid w:val="004677AF"/>
    <w:rsid w:val="004677C9"/>
    <w:rsid w:val="00467C66"/>
    <w:rsid w:val="00470F51"/>
    <w:rsid w:val="0047142C"/>
    <w:rsid w:val="0047143E"/>
    <w:rsid w:val="0047182D"/>
    <w:rsid w:val="00471B6D"/>
    <w:rsid w:val="00471D6D"/>
    <w:rsid w:val="00471EB1"/>
    <w:rsid w:val="0047213B"/>
    <w:rsid w:val="00472646"/>
    <w:rsid w:val="00472A69"/>
    <w:rsid w:val="00472EE8"/>
    <w:rsid w:val="00472FA7"/>
    <w:rsid w:val="004730C4"/>
    <w:rsid w:val="0047370C"/>
    <w:rsid w:val="00473878"/>
    <w:rsid w:val="00473E0C"/>
    <w:rsid w:val="00473F0B"/>
    <w:rsid w:val="004741BC"/>
    <w:rsid w:val="004743DE"/>
    <w:rsid w:val="004744FE"/>
    <w:rsid w:val="0047480C"/>
    <w:rsid w:val="00474D5F"/>
    <w:rsid w:val="00474F52"/>
    <w:rsid w:val="004758FF"/>
    <w:rsid w:val="0047602B"/>
    <w:rsid w:val="004762D0"/>
    <w:rsid w:val="004764DA"/>
    <w:rsid w:val="0047697B"/>
    <w:rsid w:val="0047698B"/>
    <w:rsid w:val="00476ED1"/>
    <w:rsid w:val="00476FEB"/>
    <w:rsid w:val="00477147"/>
    <w:rsid w:val="004771AD"/>
    <w:rsid w:val="004777CB"/>
    <w:rsid w:val="00480281"/>
    <w:rsid w:val="00480905"/>
    <w:rsid w:val="00481126"/>
    <w:rsid w:val="004815D1"/>
    <w:rsid w:val="00481809"/>
    <w:rsid w:val="004826C3"/>
    <w:rsid w:val="00482A80"/>
    <w:rsid w:val="004839BE"/>
    <w:rsid w:val="00483B17"/>
    <w:rsid w:val="00483EDF"/>
    <w:rsid w:val="00484944"/>
    <w:rsid w:val="00484B83"/>
    <w:rsid w:val="00484C7A"/>
    <w:rsid w:val="00485208"/>
    <w:rsid w:val="00485509"/>
    <w:rsid w:val="0048554D"/>
    <w:rsid w:val="00485A4B"/>
    <w:rsid w:val="00486340"/>
    <w:rsid w:val="00486970"/>
    <w:rsid w:val="00486D40"/>
    <w:rsid w:val="00486EDB"/>
    <w:rsid w:val="004902C6"/>
    <w:rsid w:val="004902F3"/>
    <w:rsid w:val="0049032E"/>
    <w:rsid w:val="00490892"/>
    <w:rsid w:val="00490F4F"/>
    <w:rsid w:val="00490F69"/>
    <w:rsid w:val="0049116C"/>
    <w:rsid w:val="004916A7"/>
    <w:rsid w:val="0049211D"/>
    <w:rsid w:val="004922ED"/>
    <w:rsid w:val="004926C2"/>
    <w:rsid w:val="00492AD2"/>
    <w:rsid w:val="004934EF"/>
    <w:rsid w:val="00493FCD"/>
    <w:rsid w:val="0049437F"/>
    <w:rsid w:val="00494883"/>
    <w:rsid w:val="00494BF8"/>
    <w:rsid w:val="0049556E"/>
    <w:rsid w:val="00495EE7"/>
    <w:rsid w:val="004962A3"/>
    <w:rsid w:val="004963A9"/>
    <w:rsid w:val="00497016"/>
    <w:rsid w:val="00497D1D"/>
    <w:rsid w:val="004A000C"/>
    <w:rsid w:val="004A01FB"/>
    <w:rsid w:val="004A0284"/>
    <w:rsid w:val="004A0759"/>
    <w:rsid w:val="004A076C"/>
    <w:rsid w:val="004A0C42"/>
    <w:rsid w:val="004A0DF3"/>
    <w:rsid w:val="004A1134"/>
    <w:rsid w:val="004A1AAF"/>
    <w:rsid w:val="004A332A"/>
    <w:rsid w:val="004A3463"/>
    <w:rsid w:val="004A4879"/>
    <w:rsid w:val="004A4A6A"/>
    <w:rsid w:val="004A51F9"/>
    <w:rsid w:val="004A533A"/>
    <w:rsid w:val="004A556E"/>
    <w:rsid w:val="004A55AE"/>
    <w:rsid w:val="004A5884"/>
    <w:rsid w:val="004A5C28"/>
    <w:rsid w:val="004A5CAB"/>
    <w:rsid w:val="004A5F2E"/>
    <w:rsid w:val="004A622E"/>
    <w:rsid w:val="004A6AB6"/>
    <w:rsid w:val="004A6C9E"/>
    <w:rsid w:val="004A7225"/>
    <w:rsid w:val="004A767C"/>
    <w:rsid w:val="004A7FF3"/>
    <w:rsid w:val="004B0571"/>
    <w:rsid w:val="004B05A4"/>
    <w:rsid w:val="004B0FB5"/>
    <w:rsid w:val="004B0FB7"/>
    <w:rsid w:val="004B1437"/>
    <w:rsid w:val="004B185A"/>
    <w:rsid w:val="004B187F"/>
    <w:rsid w:val="004B1A8E"/>
    <w:rsid w:val="004B29CB"/>
    <w:rsid w:val="004B2B3E"/>
    <w:rsid w:val="004B2ECA"/>
    <w:rsid w:val="004B393D"/>
    <w:rsid w:val="004B3FDE"/>
    <w:rsid w:val="004B4AFD"/>
    <w:rsid w:val="004B4B17"/>
    <w:rsid w:val="004B4C3F"/>
    <w:rsid w:val="004B5271"/>
    <w:rsid w:val="004B5374"/>
    <w:rsid w:val="004B566C"/>
    <w:rsid w:val="004B56BB"/>
    <w:rsid w:val="004B59B5"/>
    <w:rsid w:val="004B5B0B"/>
    <w:rsid w:val="004B667B"/>
    <w:rsid w:val="004B6A2B"/>
    <w:rsid w:val="004B6CF3"/>
    <w:rsid w:val="004B6DB9"/>
    <w:rsid w:val="004B6EFB"/>
    <w:rsid w:val="004B73F6"/>
    <w:rsid w:val="004B7514"/>
    <w:rsid w:val="004B7555"/>
    <w:rsid w:val="004B758E"/>
    <w:rsid w:val="004B7604"/>
    <w:rsid w:val="004C0140"/>
    <w:rsid w:val="004C117D"/>
    <w:rsid w:val="004C1380"/>
    <w:rsid w:val="004C1604"/>
    <w:rsid w:val="004C23BE"/>
    <w:rsid w:val="004C29B3"/>
    <w:rsid w:val="004C3140"/>
    <w:rsid w:val="004C3647"/>
    <w:rsid w:val="004C3FAB"/>
    <w:rsid w:val="004C43E2"/>
    <w:rsid w:val="004C5242"/>
    <w:rsid w:val="004C5359"/>
    <w:rsid w:val="004C5510"/>
    <w:rsid w:val="004C5815"/>
    <w:rsid w:val="004C5839"/>
    <w:rsid w:val="004C69CF"/>
    <w:rsid w:val="004C6A82"/>
    <w:rsid w:val="004C7095"/>
    <w:rsid w:val="004C70B7"/>
    <w:rsid w:val="004C74CE"/>
    <w:rsid w:val="004C74EC"/>
    <w:rsid w:val="004C7C7A"/>
    <w:rsid w:val="004D06CA"/>
    <w:rsid w:val="004D0837"/>
    <w:rsid w:val="004D0967"/>
    <w:rsid w:val="004D0B03"/>
    <w:rsid w:val="004D1635"/>
    <w:rsid w:val="004D19ED"/>
    <w:rsid w:val="004D2959"/>
    <w:rsid w:val="004D2BAA"/>
    <w:rsid w:val="004D2F13"/>
    <w:rsid w:val="004D304F"/>
    <w:rsid w:val="004D311E"/>
    <w:rsid w:val="004D31D4"/>
    <w:rsid w:val="004D3753"/>
    <w:rsid w:val="004D3994"/>
    <w:rsid w:val="004D39D8"/>
    <w:rsid w:val="004D3D3B"/>
    <w:rsid w:val="004D3F76"/>
    <w:rsid w:val="004D440A"/>
    <w:rsid w:val="004D4A92"/>
    <w:rsid w:val="004D57F3"/>
    <w:rsid w:val="004D5961"/>
    <w:rsid w:val="004D5D3C"/>
    <w:rsid w:val="004D6156"/>
    <w:rsid w:val="004D64D3"/>
    <w:rsid w:val="004D6899"/>
    <w:rsid w:val="004D6DC5"/>
    <w:rsid w:val="004D7003"/>
    <w:rsid w:val="004D793C"/>
    <w:rsid w:val="004D7D1A"/>
    <w:rsid w:val="004D7DCF"/>
    <w:rsid w:val="004E018C"/>
    <w:rsid w:val="004E0580"/>
    <w:rsid w:val="004E08DE"/>
    <w:rsid w:val="004E0A94"/>
    <w:rsid w:val="004E0B9C"/>
    <w:rsid w:val="004E122F"/>
    <w:rsid w:val="004E1578"/>
    <w:rsid w:val="004E1FFA"/>
    <w:rsid w:val="004E2790"/>
    <w:rsid w:val="004E2885"/>
    <w:rsid w:val="004E2A77"/>
    <w:rsid w:val="004E316D"/>
    <w:rsid w:val="004E3357"/>
    <w:rsid w:val="004E33E6"/>
    <w:rsid w:val="004E3833"/>
    <w:rsid w:val="004E3CA0"/>
    <w:rsid w:val="004E41C6"/>
    <w:rsid w:val="004E454B"/>
    <w:rsid w:val="004E4865"/>
    <w:rsid w:val="004E4E23"/>
    <w:rsid w:val="004E4F32"/>
    <w:rsid w:val="004E5136"/>
    <w:rsid w:val="004E5713"/>
    <w:rsid w:val="004E64A1"/>
    <w:rsid w:val="004E6AAA"/>
    <w:rsid w:val="004E6AB1"/>
    <w:rsid w:val="004E76AF"/>
    <w:rsid w:val="004E7D3E"/>
    <w:rsid w:val="004E7F32"/>
    <w:rsid w:val="004F04B7"/>
    <w:rsid w:val="004F07D0"/>
    <w:rsid w:val="004F136B"/>
    <w:rsid w:val="004F1649"/>
    <w:rsid w:val="004F1D1F"/>
    <w:rsid w:val="004F1EB0"/>
    <w:rsid w:val="004F1F86"/>
    <w:rsid w:val="004F25DE"/>
    <w:rsid w:val="004F26EC"/>
    <w:rsid w:val="004F2B5B"/>
    <w:rsid w:val="004F2F27"/>
    <w:rsid w:val="004F305A"/>
    <w:rsid w:val="004F3292"/>
    <w:rsid w:val="004F338C"/>
    <w:rsid w:val="004F345C"/>
    <w:rsid w:val="004F3C87"/>
    <w:rsid w:val="004F4116"/>
    <w:rsid w:val="004F4CE1"/>
    <w:rsid w:val="004F51ED"/>
    <w:rsid w:val="004F5925"/>
    <w:rsid w:val="004F6395"/>
    <w:rsid w:val="004F63F0"/>
    <w:rsid w:val="004F66D0"/>
    <w:rsid w:val="004F6B4C"/>
    <w:rsid w:val="004F75B1"/>
    <w:rsid w:val="004F7825"/>
    <w:rsid w:val="004F7CD7"/>
    <w:rsid w:val="00500996"/>
    <w:rsid w:val="005013A9"/>
    <w:rsid w:val="005018E2"/>
    <w:rsid w:val="00501D67"/>
    <w:rsid w:val="00501F88"/>
    <w:rsid w:val="00502663"/>
    <w:rsid w:val="005028B7"/>
    <w:rsid w:val="00502B44"/>
    <w:rsid w:val="00502C38"/>
    <w:rsid w:val="00503102"/>
    <w:rsid w:val="005031C6"/>
    <w:rsid w:val="0050357E"/>
    <w:rsid w:val="005038A0"/>
    <w:rsid w:val="00503EC6"/>
    <w:rsid w:val="00504606"/>
    <w:rsid w:val="005046E2"/>
    <w:rsid w:val="00504A0C"/>
    <w:rsid w:val="00505045"/>
    <w:rsid w:val="0050526F"/>
    <w:rsid w:val="00505370"/>
    <w:rsid w:val="005056B6"/>
    <w:rsid w:val="005057BD"/>
    <w:rsid w:val="005057C2"/>
    <w:rsid w:val="00505A9E"/>
    <w:rsid w:val="00505F97"/>
    <w:rsid w:val="005065F0"/>
    <w:rsid w:val="00506690"/>
    <w:rsid w:val="005067E2"/>
    <w:rsid w:val="00506C4C"/>
    <w:rsid w:val="00506DA8"/>
    <w:rsid w:val="0050729A"/>
    <w:rsid w:val="0050747D"/>
    <w:rsid w:val="005074AB"/>
    <w:rsid w:val="00507A97"/>
    <w:rsid w:val="00507BB5"/>
    <w:rsid w:val="005100EC"/>
    <w:rsid w:val="00510670"/>
    <w:rsid w:val="00510E87"/>
    <w:rsid w:val="00510F25"/>
    <w:rsid w:val="00511049"/>
    <w:rsid w:val="00511DE4"/>
    <w:rsid w:val="00511E70"/>
    <w:rsid w:val="00511EDF"/>
    <w:rsid w:val="0051283D"/>
    <w:rsid w:val="00512F2D"/>
    <w:rsid w:val="00513072"/>
    <w:rsid w:val="005134C9"/>
    <w:rsid w:val="005139ED"/>
    <w:rsid w:val="00513C0B"/>
    <w:rsid w:val="00514074"/>
    <w:rsid w:val="005142E5"/>
    <w:rsid w:val="00514331"/>
    <w:rsid w:val="005145BC"/>
    <w:rsid w:val="00515467"/>
    <w:rsid w:val="0051553A"/>
    <w:rsid w:val="005155E6"/>
    <w:rsid w:val="00515685"/>
    <w:rsid w:val="00515958"/>
    <w:rsid w:val="00515A1F"/>
    <w:rsid w:val="00515E38"/>
    <w:rsid w:val="00516140"/>
    <w:rsid w:val="005164F3"/>
    <w:rsid w:val="00516588"/>
    <w:rsid w:val="0052035B"/>
    <w:rsid w:val="005206C5"/>
    <w:rsid w:val="00520880"/>
    <w:rsid w:val="00520928"/>
    <w:rsid w:val="00520960"/>
    <w:rsid w:val="005209ED"/>
    <w:rsid w:val="005217FD"/>
    <w:rsid w:val="00522242"/>
    <w:rsid w:val="00522474"/>
    <w:rsid w:val="00522813"/>
    <w:rsid w:val="00522FB7"/>
    <w:rsid w:val="0052347D"/>
    <w:rsid w:val="00523723"/>
    <w:rsid w:val="00524513"/>
    <w:rsid w:val="0052500C"/>
    <w:rsid w:val="005251C9"/>
    <w:rsid w:val="0052551A"/>
    <w:rsid w:val="00526C02"/>
    <w:rsid w:val="00526F7B"/>
    <w:rsid w:val="00527612"/>
    <w:rsid w:val="00527944"/>
    <w:rsid w:val="005301BC"/>
    <w:rsid w:val="005302FB"/>
    <w:rsid w:val="0053041A"/>
    <w:rsid w:val="00531C58"/>
    <w:rsid w:val="00531CAB"/>
    <w:rsid w:val="0053217D"/>
    <w:rsid w:val="00532996"/>
    <w:rsid w:val="005329C8"/>
    <w:rsid w:val="00532DD4"/>
    <w:rsid w:val="00532E34"/>
    <w:rsid w:val="0053367A"/>
    <w:rsid w:val="0053380F"/>
    <w:rsid w:val="00533B2C"/>
    <w:rsid w:val="00533BBF"/>
    <w:rsid w:val="00533CE0"/>
    <w:rsid w:val="00533FAB"/>
    <w:rsid w:val="00534151"/>
    <w:rsid w:val="00534819"/>
    <w:rsid w:val="0053533B"/>
    <w:rsid w:val="005355EA"/>
    <w:rsid w:val="0053619A"/>
    <w:rsid w:val="0053627A"/>
    <w:rsid w:val="00536F2E"/>
    <w:rsid w:val="00537045"/>
    <w:rsid w:val="005370B7"/>
    <w:rsid w:val="005373E2"/>
    <w:rsid w:val="005373F6"/>
    <w:rsid w:val="005378C8"/>
    <w:rsid w:val="00537CFF"/>
    <w:rsid w:val="00540021"/>
    <w:rsid w:val="0054022D"/>
    <w:rsid w:val="00540C07"/>
    <w:rsid w:val="00540FE1"/>
    <w:rsid w:val="00541577"/>
    <w:rsid w:val="005418C1"/>
    <w:rsid w:val="00541AA5"/>
    <w:rsid w:val="00541B34"/>
    <w:rsid w:val="00541B9E"/>
    <w:rsid w:val="0054253D"/>
    <w:rsid w:val="005427B0"/>
    <w:rsid w:val="00542A82"/>
    <w:rsid w:val="005430AE"/>
    <w:rsid w:val="00543251"/>
    <w:rsid w:val="0054351A"/>
    <w:rsid w:val="00543CD9"/>
    <w:rsid w:val="0054428A"/>
    <w:rsid w:val="005447D5"/>
    <w:rsid w:val="0054491A"/>
    <w:rsid w:val="00545203"/>
    <w:rsid w:val="00545B4A"/>
    <w:rsid w:val="00545CDB"/>
    <w:rsid w:val="00545F38"/>
    <w:rsid w:val="00546956"/>
    <w:rsid w:val="00546D86"/>
    <w:rsid w:val="00546FDA"/>
    <w:rsid w:val="005471DA"/>
    <w:rsid w:val="00547F90"/>
    <w:rsid w:val="005500E4"/>
    <w:rsid w:val="005502A3"/>
    <w:rsid w:val="00550C1B"/>
    <w:rsid w:val="00551655"/>
    <w:rsid w:val="00551869"/>
    <w:rsid w:val="00551907"/>
    <w:rsid w:val="0055200A"/>
    <w:rsid w:val="005525B1"/>
    <w:rsid w:val="00552BA3"/>
    <w:rsid w:val="0055329D"/>
    <w:rsid w:val="005532FD"/>
    <w:rsid w:val="00553CEF"/>
    <w:rsid w:val="00553E71"/>
    <w:rsid w:val="00553E80"/>
    <w:rsid w:val="0055463B"/>
    <w:rsid w:val="005548DB"/>
    <w:rsid w:val="00555165"/>
    <w:rsid w:val="005551BD"/>
    <w:rsid w:val="005555C6"/>
    <w:rsid w:val="00555CD5"/>
    <w:rsid w:val="005562AB"/>
    <w:rsid w:val="00556BCC"/>
    <w:rsid w:val="00556CC5"/>
    <w:rsid w:val="00556D64"/>
    <w:rsid w:val="00556E80"/>
    <w:rsid w:val="0055778E"/>
    <w:rsid w:val="00560200"/>
    <w:rsid w:val="0056068D"/>
    <w:rsid w:val="00560C9A"/>
    <w:rsid w:val="00560DC8"/>
    <w:rsid w:val="005615FF"/>
    <w:rsid w:val="0056163B"/>
    <w:rsid w:val="005616AD"/>
    <w:rsid w:val="00561D08"/>
    <w:rsid w:val="005620B4"/>
    <w:rsid w:val="0056270A"/>
    <w:rsid w:val="00562D56"/>
    <w:rsid w:val="00562F7C"/>
    <w:rsid w:val="00563017"/>
    <w:rsid w:val="005631F4"/>
    <w:rsid w:val="00563569"/>
    <w:rsid w:val="00563835"/>
    <w:rsid w:val="00563F44"/>
    <w:rsid w:val="00563F97"/>
    <w:rsid w:val="0056414A"/>
    <w:rsid w:val="00564277"/>
    <w:rsid w:val="005646FF"/>
    <w:rsid w:val="00564B8E"/>
    <w:rsid w:val="00564D4B"/>
    <w:rsid w:val="00565189"/>
    <w:rsid w:val="00565460"/>
    <w:rsid w:val="005656CD"/>
    <w:rsid w:val="00566455"/>
    <w:rsid w:val="00566509"/>
    <w:rsid w:val="0056671F"/>
    <w:rsid w:val="005667CE"/>
    <w:rsid w:val="00566923"/>
    <w:rsid w:val="005675F1"/>
    <w:rsid w:val="005676AC"/>
    <w:rsid w:val="005677A9"/>
    <w:rsid w:val="00567C53"/>
    <w:rsid w:val="00567EFB"/>
    <w:rsid w:val="0057078C"/>
    <w:rsid w:val="00570B56"/>
    <w:rsid w:val="00570E4E"/>
    <w:rsid w:val="0057113E"/>
    <w:rsid w:val="00571CA4"/>
    <w:rsid w:val="00571EC0"/>
    <w:rsid w:val="0057219B"/>
    <w:rsid w:val="00572FF0"/>
    <w:rsid w:val="00573BB0"/>
    <w:rsid w:val="00573D65"/>
    <w:rsid w:val="005742A8"/>
    <w:rsid w:val="00574E52"/>
    <w:rsid w:val="0057586E"/>
    <w:rsid w:val="005763AD"/>
    <w:rsid w:val="005766AE"/>
    <w:rsid w:val="00577598"/>
    <w:rsid w:val="0057787E"/>
    <w:rsid w:val="005806DD"/>
    <w:rsid w:val="0058076E"/>
    <w:rsid w:val="005808B9"/>
    <w:rsid w:val="00580FED"/>
    <w:rsid w:val="005811A9"/>
    <w:rsid w:val="00581301"/>
    <w:rsid w:val="0058130F"/>
    <w:rsid w:val="005814EF"/>
    <w:rsid w:val="00581ADE"/>
    <w:rsid w:val="00582B7A"/>
    <w:rsid w:val="0058300A"/>
    <w:rsid w:val="0058313D"/>
    <w:rsid w:val="00583424"/>
    <w:rsid w:val="00583AEC"/>
    <w:rsid w:val="005845CF"/>
    <w:rsid w:val="00584902"/>
    <w:rsid w:val="00584D3E"/>
    <w:rsid w:val="00584DAA"/>
    <w:rsid w:val="00584FBE"/>
    <w:rsid w:val="00585647"/>
    <w:rsid w:val="0058634C"/>
    <w:rsid w:val="005867CA"/>
    <w:rsid w:val="005868E4"/>
    <w:rsid w:val="00586A22"/>
    <w:rsid w:val="00586A4E"/>
    <w:rsid w:val="005872AC"/>
    <w:rsid w:val="005909CD"/>
    <w:rsid w:val="00591B47"/>
    <w:rsid w:val="00591FC7"/>
    <w:rsid w:val="005920AB"/>
    <w:rsid w:val="005921C9"/>
    <w:rsid w:val="005923A5"/>
    <w:rsid w:val="005925ED"/>
    <w:rsid w:val="00592D09"/>
    <w:rsid w:val="0059308D"/>
    <w:rsid w:val="0059348B"/>
    <w:rsid w:val="00593C7F"/>
    <w:rsid w:val="005942D7"/>
    <w:rsid w:val="00594493"/>
    <w:rsid w:val="00594D41"/>
    <w:rsid w:val="00595274"/>
    <w:rsid w:val="0059563A"/>
    <w:rsid w:val="00595801"/>
    <w:rsid w:val="00595E5B"/>
    <w:rsid w:val="00595F5D"/>
    <w:rsid w:val="00596222"/>
    <w:rsid w:val="0059648D"/>
    <w:rsid w:val="005968F1"/>
    <w:rsid w:val="005971CF"/>
    <w:rsid w:val="00597471"/>
    <w:rsid w:val="005977DD"/>
    <w:rsid w:val="00597A35"/>
    <w:rsid w:val="005A0363"/>
    <w:rsid w:val="005A0E4D"/>
    <w:rsid w:val="005A0F39"/>
    <w:rsid w:val="005A0FDC"/>
    <w:rsid w:val="005A12F8"/>
    <w:rsid w:val="005A1434"/>
    <w:rsid w:val="005A16CB"/>
    <w:rsid w:val="005A1771"/>
    <w:rsid w:val="005A1C94"/>
    <w:rsid w:val="005A2689"/>
    <w:rsid w:val="005A30EB"/>
    <w:rsid w:val="005A47D0"/>
    <w:rsid w:val="005A47D8"/>
    <w:rsid w:val="005A520B"/>
    <w:rsid w:val="005A52B0"/>
    <w:rsid w:val="005A5798"/>
    <w:rsid w:val="005A62D0"/>
    <w:rsid w:val="005A6DE0"/>
    <w:rsid w:val="005B0243"/>
    <w:rsid w:val="005B0333"/>
    <w:rsid w:val="005B1A06"/>
    <w:rsid w:val="005B2168"/>
    <w:rsid w:val="005B216B"/>
    <w:rsid w:val="005B2776"/>
    <w:rsid w:val="005B3417"/>
    <w:rsid w:val="005B373F"/>
    <w:rsid w:val="005B3912"/>
    <w:rsid w:val="005B3941"/>
    <w:rsid w:val="005B3C46"/>
    <w:rsid w:val="005B3C82"/>
    <w:rsid w:val="005B4CF6"/>
    <w:rsid w:val="005B5496"/>
    <w:rsid w:val="005B6140"/>
    <w:rsid w:val="005B656E"/>
    <w:rsid w:val="005B673F"/>
    <w:rsid w:val="005B7CC5"/>
    <w:rsid w:val="005C006B"/>
    <w:rsid w:val="005C03CD"/>
    <w:rsid w:val="005C045B"/>
    <w:rsid w:val="005C04EE"/>
    <w:rsid w:val="005C0A3C"/>
    <w:rsid w:val="005C0FB3"/>
    <w:rsid w:val="005C1130"/>
    <w:rsid w:val="005C1606"/>
    <w:rsid w:val="005C1B09"/>
    <w:rsid w:val="005C243D"/>
    <w:rsid w:val="005C26A3"/>
    <w:rsid w:val="005C2942"/>
    <w:rsid w:val="005C4D99"/>
    <w:rsid w:val="005C50C1"/>
    <w:rsid w:val="005C60DC"/>
    <w:rsid w:val="005C6586"/>
    <w:rsid w:val="005C66B6"/>
    <w:rsid w:val="005C69BC"/>
    <w:rsid w:val="005C7598"/>
    <w:rsid w:val="005C766E"/>
    <w:rsid w:val="005D0039"/>
    <w:rsid w:val="005D08CB"/>
    <w:rsid w:val="005D10AD"/>
    <w:rsid w:val="005D1497"/>
    <w:rsid w:val="005D1AFC"/>
    <w:rsid w:val="005D1BDD"/>
    <w:rsid w:val="005D26DD"/>
    <w:rsid w:val="005D2A49"/>
    <w:rsid w:val="005D2DE9"/>
    <w:rsid w:val="005D2DF1"/>
    <w:rsid w:val="005D30CA"/>
    <w:rsid w:val="005D324F"/>
    <w:rsid w:val="005D39BE"/>
    <w:rsid w:val="005D3A24"/>
    <w:rsid w:val="005D3A72"/>
    <w:rsid w:val="005D3BFD"/>
    <w:rsid w:val="005D41F4"/>
    <w:rsid w:val="005D431C"/>
    <w:rsid w:val="005D4BA1"/>
    <w:rsid w:val="005D51BA"/>
    <w:rsid w:val="005D5448"/>
    <w:rsid w:val="005D5FE0"/>
    <w:rsid w:val="005D6322"/>
    <w:rsid w:val="005D6364"/>
    <w:rsid w:val="005E05DD"/>
    <w:rsid w:val="005E1DFC"/>
    <w:rsid w:val="005E1FDC"/>
    <w:rsid w:val="005E2B91"/>
    <w:rsid w:val="005E34BE"/>
    <w:rsid w:val="005E376C"/>
    <w:rsid w:val="005E38DC"/>
    <w:rsid w:val="005E3936"/>
    <w:rsid w:val="005E3A66"/>
    <w:rsid w:val="005E3DB6"/>
    <w:rsid w:val="005E4454"/>
    <w:rsid w:val="005E46F1"/>
    <w:rsid w:val="005E470A"/>
    <w:rsid w:val="005E49CA"/>
    <w:rsid w:val="005E4FA1"/>
    <w:rsid w:val="005E535A"/>
    <w:rsid w:val="005E7520"/>
    <w:rsid w:val="005F0E5A"/>
    <w:rsid w:val="005F11D0"/>
    <w:rsid w:val="005F18D3"/>
    <w:rsid w:val="005F213A"/>
    <w:rsid w:val="005F254C"/>
    <w:rsid w:val="005F28DA"/>
    <w:rsid w:val="005F41C2"/>
    <w:rsid w:val="005F499B"/>
    <w:rsid w:val="005F4EE6"/>
    <w:rsid w:val="005F5566"/>
    <w:rsid w:val="005F5724"/>
    <w:rsid w:val="005F5994"/>
    <w:rsid w:val="005F5ADC"/>
    <w:rsid w:val="005F5CE5"/>
    <w:rsid w:val="005F5F45"/>
    <w:rsid w:val="005F673D"/>
    <w:rsid w:val="005F6DFA"/>
    <w:rsid w:val="005F70D5"/>
    <w:rsid w:val="005F766F"/>
    <w:rsid w:val="005F7E3B"/>
    <w:rsid w:val="00600006"/>
    <w:rsid w:val="006002CC"/>
    <w:rsid w:val="006006DF"/>
    <w:rsid w:val="006008FF"/>
    <w:rsid w:val="00600B46"/>
    <w:rsid w:val="006013AB"/>
    <w:rsid w:val="006018DB"/>
    <w:rsid w:val="00602096"/>
    <w:rsid w:val="006022F7"/>
    <w:rsid w:val="00603228"/>
    <w:rsid w:val="0060342E"/>
    <w:rsid w:val="006034EA"/>
    <w:rsid w:val="0060411D"/>
    <w:rsid w:val="006046CE"/>
    <w:rsid w:val="0060480E"/>
    <w:rsid w:val="00604B47"/>
    <w:rsid w:val="00604B79"/>
    <w:rsid w:val="0060509F"/>
    <w:rsid w:val="006053C6"/>
    <w:rsid w:val="006056C6"/>
    <w:rsid w:val="006058C8"/>
    <w:rsid w:val="00605D76"/>
    <w:rsid w:val="00605F18"/>
    <w:rsid w:val="00605F7D"/>
    <w:rsid w:val="00606120"/>
    <w:rsid w:val="006062A2"/>
    <w:rsid w:val="006067AF"/>
    <w:rsid w:val="00606804"/>
    <w:rsid w:val="006070C5"/>
    <w:rsid w:val="0060725D"/>
    <w:rsid w:val="006079E1"/>
    <w:rsid w:val="00607AB5"/>
    <w:rsid w:val="00607AF5"/>
    <w:rsid w:val="00607BAD"/>
    <w:rsid w:val="00607C4C"/>
    <w:rsid w:val="00607EC3"/>
    <w:rsid w:val="00610250"/>
    <w:rsid w:val="0061140E"/>
    <w:rsid w:val="006119C9"/>
    <w:rsid w:val="00611CBE"/>
    <w:rsid w:val="00611FF8"/>
    <w:rsid w:val="006121B4"/>
    <w:rsid w:val="006123B4"/>
    <w:rsid w:val="00612D76"/>
    <w:rsid w:val="00613144"/>
    <w:rsid w:val="00613B87"/>
    <w:rsid w:val="00613BA2"/>
    <w:rsid w:val="00613FFC"/>
    <w:rsid w:val="006143B6"/>
    <w:rsid w:val="0061483F"/>
    <w:rsid w:val="00614F34"/>
    <w:rsid w:val="006155DC"/>
    <w:rsid w:val="0061562B"/>
    <w:rsid w:val="006157AF"/>
    <w:rsid w:val="006164FC"/>
    <w:rsid w:val="006165AF"/>
    <w:rsid w:val="00616CD4"/>
    <w:rsid w:val="00617366"/>
    <w:rsid w:val="0061747E"/>
    <w:rsid w:val="00617514"/>
    <w:rsid w:val="006179CD"/>
    <w:rsid w:val="00617EFC"/>
    <w:rsid w:val="0062007B"/>
    <w:rsid w:val="0062084A"/>
    <w:rsid w:val="00620D07"/>
    <w:rsid w:val="00620E0F"/>
    <w:rsid w:val="006212A3"/>
    <w:rsid w:val="00621434"/>
    <w:rsid w:val="006217C5"/>
    <w:rsid w:val="00622051"/>
    <w:rsid w:val="00622060"/>
    <w:rsid w:val="0062228A"/>
    <w:rsid w:val="0062271C"/>
    <w:rsid w:val="00622744"/>
    <w:rsid w:val="00622EC1"/>
    <w:rsid w:val="006238C8"/>
    <w:rsid w:val="006239ED"/>
    <w:rsid w:val="00623C9E"/>
    <w:rsid w:val="00624554"/>
    <w:rsid w:val="00625D06"/>
    <w:rsid w:val="00625EBB"/>
    <w:rsid w:val="006262CA"/>
    <w:rsid w:val="006268CD"/>
    <w:rsid w:val="00626E1D"/>
    <w:rsid w:val="00627003"/>
    <w:rsid w:val="00627798"/>
    <w:rsid w:val="006278E2"/>
    <w:rsid w:val="00627E7F"/>
    <w:rsid w:val="00630156"/>
    <w:rsid w:val="006303C5"/>
    <w:rsid w:val="006304F7"/>
    <w:rsid w:val="006306C5"/>
    <w:rsid w:val="00630AC9"/>
    <w:rsid w:val="00630EC6"/>
    <w:rsid w:val="00631335"/>
    <w:rsid w:val="00631984"/>
    <w:rsid w:val="00631B6E"/>
    <w:rsid w:val="00631C0F"/>
    <w:rsid w:val="00633A71"/>
    <w:rsid w:val="00633D6C"/>
    <w:rsid w:val="00633FCB"/>
    <w:rsid w:val="00634424"/>
    <w:rsid w:val="00634B96"/>
    <w:rsid w:val="00634ED9"/>
    <w:rsid w:val="00635DDC"/>
    <w:rsid w:val="0063629C"/>
    <w:rsid w:val="006363A9"/>
    <w:rsid w:val="0063654A"/>
    <w:rsid w:val="006366DF"/>
    <w:rsid w:val="00637461"/>
    <w:rsid w:val="00637510"/>
    <w:rsid w:val="006377D5"/>
    <w:rsid w:val="00637D02"/>
    <w:rsid w:val="00640090"/>
    <w:rsid w:val="00640399"/>
    <w:rsid w:val="00640F65"/>
    <w:rsid w:val="00640FA5"/>
    <w:rsid w:val="006430A8"/>
    <w:rsid w:val="00643127"/>
    <w:rsid w:val="00643554"/>
    <w:rsid w:val="006436CE"/>
    <w:rsid w:val="006439CB"/>
    <w:rsid w:val="006446CF"/>
    <w:rsid w:val="00644EC5"/>
    <w:rsid w:val="006452F6"/>
    <w:rsid w:val="00645843"/>
    <w:rsid w:val="00645AFC"/>
    <w:rsid w:val="0064660F"/>
    <w:rsid w:val="00646DC3"/>
    <w:rsid w:val="00646E74"/>
    <w:rsid w:val="00647D38"/>
    <w:rsid w:val="00647D95"/>
    <w:rsid w:val="00647FDD"/>
    <w:rsid w:val="0065013F"/>
    <w:rsid w:val="006504AD"/>
    <w:rsid w:val="006504EE"/>
    <w:rsid w:val="0065064E"/>
    <w:rsid w:val="00650C59"/>
    <w:rsid w:val="00650C8A"/>
    <w:rsid w:val="00650DD7"/>
    <w:rsid w:val="0065131D"/>
    <w:rsid w:val="00651B33"/>
    <w:rsid w:val="00651F28"/>
    <w:rsid w:val="0065273A"/>
    <w:rsid w:val="006533AC"/>
    <w:rsid w:val="006535C3"/>
    <w:rsid w:val="00653E32"/>
    <w:rsid w:val="00654384"/>
    <w:rsid w:val="00654DCD"/>
    <w:rsid w:val="00655177"/>
    <w:rsid w:val="00655346"/>
    <w:rsid w:val="0065608A"/>
    <w:rsid w:val="00656279"/>
    <w:rsid w:val="006568F5"/>
    <w:rsid w:val="00656A2E"/>
    <w:rsid w:val="00656A42"/>
    <w:rsid w:val="00656F88"/>
    <w:rsid w:val="0065732B"/>
    <w:rsid w:val="0065772E"/>
    <w:rsid w:val="00657CF3"/>
    <w:rsid w:val="00660C1D"/>
    <w:rsid w:val="00661B39"/>
    <w:rsid w:val="00661C2A"/>
    <w:rsid w:val="00661CBA"/>
    <w:rsid w:val="00661EF2"/>
    <w:rsid w:val="00662016"/>
    <w:rsid w:val="00662A3E"/>
    <w:rsid w:val="00662E6D"/>
    <w:rsid w:val="00662EFE"/>
    <w:rsid w:val="0066362E"/>
    <w:rsid w:val="00663A1F"/>
    <w:rsid w:val="00663C90"/>
    <w:rsid w:val="00663F37"/>
    <w:rsid w:val="00664386"/>
    <w:rsid w:val="006644CC"/>
    <w:rsid w:val="0066462A"/>
    <w:rsid w:val="00664711"/>
    <w:rsid w:val="00664769"/>
    <w:rsid w:val="00664A5C"/>
    <w:rsid w:val="00665368"/>
    <w:rsid w:val="0066598A"/>
    <w:rsid w:val="00666DB4"/>
    <w:rsid w:val="006678BB"/>
    <w:rsid w:val="00667B8A"/>
    <w:rsid w:val="0067048E"/>
    <w:rsid w:val="00671258"/>
    <w:rsid w:val="00671419"/>
    <w:rsid w:val="00671506"/>
    <w:rsid w:val="0067167E"/>
    <w:rsid w:val="00671CFF"/>
    <w:rsid w:val="00671F4A"/>
    <w:rsid w:val="006721E2"/>
    <w:rsid w:val="006722C4"/>
    <w:rsid w:val="0067305A"/>
    <w:rsid w:val="006732FE"/>
    <w:rsid w:val="006737B4"/>
    <w:rsid w:val="006738AB"/>
    <w:rsid w:val="00673AD7"/>
    <w:rsid w:val="0067429A"/>
    <w:rsid w:val="006748A9"/>
    <w:rsid w:val="00674B8D"/>
    <w:rsid w:val="00674D5F"/>
    <w:rsid w:val="00675C76"/>
    <w:rsid w:val="006763D9"/>
    <w:rsid w:val="00676C1F"/>
    <w:rsid w:val="00676F2D"/>
    <w:rsid w:val="0067714A"/>
    <w:rsid w:val="00677190"/>
    <w:rsid w:val="00677499"/>
    <w:rsid w:val="00677E4E"/>
    <w:rsid w:val="00677E8A"/>
    <w:rsid w:val="006802CF"/>
    <w:rsid w:val="00680643"/>
    <w:rsid w:val="006806E9"/>
    <w:rsid w:val="00680A81"/>
    <w:rsid w:val="00680B25"/>
    <w:rsid w:val="00681329"/>
    <w:rsid w:val="0068218E"/>
    <w:rsid w:val="00682661"/>
    <w:rsid w:val="006829F4"/>
    <w:rsid w:val="00682E18"/>
    <w:rsid w:val="00683693"/>
    <w:rsid w:val="0068370E"/>
    <w:rsid w:val="00683D87"/>
    <w:rsid w:val="0068471B"/>
    <w:rsid w:val="00685027"/>
    <w:rsid w:val="006856E5"/>
    <w:rsid w:val="0068571E"/>
    <w:rsid w:val="00685A9D"/>
    <w:rsid w:val="00685C36"/>
    <w:rsid w:val="00685F95"/>
    <w:rsid w:val="00686243"/>
    <w:rsid w:val="00686744"/>
    <w:rsid w:val="00686ADF"/>
    <w:rsid w:val="00686F02"/>
    <w:rsid w:val="00687198"/>
    <w:rsid w:val="006900E8"/>
    <w:rsid w:val="006901B9"/>
    <w:rsid w:val="006905B0"/>
    <w:rsid w:val="00690961"/>
    <w:rsid w:val="00691B01"/>
    <w:rsid w:val="00691DFD"/>
    <w:rsid w:val="0069221A"/>
    <w:rsid w:val="00692273"/>
    <w:rsid w:val="00692D94"/>
    <w:rsid w:val="0069376D"/>
    <w:rsid w:val="00693A00"/>
    <w:rsid w:val="00695B1C"/>
    <w:rsid w:val="006962F4"/>
    <w:rsid w:val="006971B0"/>
    <w:rsid w:val="006A02D1"/>
    <w:rsid w:val="006A05A4"/>
    <w:rsid w:val="006A0D54"/>
    <w:rsid w:val="006A141D"/>
    <w:rsid w:val="006A17C7"/>
    <w:rsid w:val="006A2684"/>
    <w:rsid w:val="006A2C52"/>
    <w:rsid w:val="006A37FE"/>
    <w:rsid w:val="006A3913"/>
    <w:rsid w:val="006A3EF0"/>
    <w:rsid w:val="006A4916"/>
    <w:rsid w:val="006A4EAB"/>
    <w:rsid w:val="006A50B7"/>
    <w:rsid w:val="006A514E"/>
    <w:rsid w:val="006A564A"/>
    <w:rsid w:val="006A57B7"/>
    <w:rsid w:val="006A6655"/>
    <w:rsid w:val="006A6716"/>
    <w:rsid w:val="006A699A"/>
    <w:rsid w:val="006A6F12"/>
    <w:rsid w:val="006A6FB8"/>
    <w:rsid w:val="006A73F4"/>
    <w:rsid w:val="006A761A"/>
    <w:rsid w:val="006A7753"/>
    <w:rsid w:val="006A7D16"/>
    <w:rsid w:val="006B0C1E"/>
    <w:rsid w:val="006B0DC1"/>
    <w:rsid w:val="006B100F"/>
    <w:rsid w:val="006B39A2"/>
    <w:rsid w:val="006B3B25"/>
    <w:rsid w:val="006B52CE"/>
    <w:rsid w:val="006B55DB"/>
    <w:rsid w:val="006B584F"/>
    <w:rsid w:val="006B58DA"/>
    <w:rsid w:val="006B6A68"/>
    <w:rsid w:val="006B6E65"/>
    <w:rsid w:val="006B79D5"/>
    <w:rsid w:val="006B7ADF"/>
    <w:rsid w:val="006C01A9"/>
    <w:rsid w:val="006C143A"/>
    <w:rsid w:val="006C152A"/>
    <w:rsid w:val="006C1B67"/>
    <w:rsid w:val="006C21DF"/>
    <w:rsid w:val="006C2305"/>
    <w:rsid w:val="006C2627"/>
    <w:rsid w:val="006C2E00"/>
    <w:rsid w:val="006C4131"/>
    <w:rsid w:val="006C4210"/>
    <w:rsid w:val="006C4462"/>
    <w:rsid w:val="006C457D"/>
    <w:rsid w:val="006C4DC2"/>
    <w:rsid w:val="006C5090"/>
    <w:rsid w:val="006C5255"/>
    <w:rsid w:val="006C5443"/>
    <w:rsid w:val="006C5B05"/>
    <w:rsid w:val="006C5B6C"/>
    <w:rsid w:val="006C5EE1"/>
    <w:rsid w:val="006C6957"/>
    <w:rsid w:val="006C69E6"/>
    <w:rsid w:val="006C6E03"/>
    <w:rsid w:val="006C7406"/>
    <w:rsid w:val="006C750A"/>
    <w:rsid w:val="006C7750"/>
    <w:rsid w:val="006C7BCC"/>
    <w:rsid w:val="006D01D8"/>
    <w:rsid w:val="006D0C5D"/>
    <w:rsid w:val="006D1724"/>
    <w:rsid w:val="006D1869"/>
    <w:rsid w:val="006D19D9"/>
    <w:rsid w:val="006D19E4"/>
    <w:rsid w:val="006D1C9D"/>
    <w:rsid w:val="006D234C"/>
    <w:rsid w:val="006D23F9"/>
    <w:rsid w:val="006D2761"/>
    <w:rsid w:val="006D2BDF"/>
    <w:rsid w:val="006D3636"/>
    <w:rsid w:val="006D37C0"/>
    <w:rsid w:val="006D4844"/>
    <w:rsid w:val="006D4F6C"/>
    <w:rsid w:val="006D53B7"/>
    <w:rsid w:val="006D5A00"/>
    <w:rsid w:val="006D5A74"/>
    <w:rsid w:val="006D5A84"/>
    <w:rsid w:val="006D5D91"/>
    <w:rsid w:val="006D70B4"/>
    <w:rsid w:val="006E0A7C"/>
    <w:rsid w:val="006E2002"/>
    <w:rsid w:val="006E2084"/>
    <w:rsid w:val="006E296B"/>
    <w:rsid w:val="006E2EE9"/>
    <w:rsid w:val="006E2F7E"/>
    <w:rsid w:val="006E300E"/>
    <w:rsid w:val="006E3458"/>
    <w:rsid w:val="006E358A"/>
    <w:rsid w:val="006E35A4"/>
    <w:rsid w:val="006E37E2"/>
    <w:rsid w:val="006E4968"/>
    <w:rsid w:val="006E53FA"/>
    <w:rsid w:val="006E5596"/>
    <w:rsid w:val="006E5749"/>
    <w:rsid w:val="006E57CE"/>
    <w:rsid w:val="006E593F"/>
    <w:rsid w:val="006E60D4"/>
    <w:rsid w:val="006E6472"/>
    <w:rsid w:val="006E67C3"/>
    <w:rsid w:val="006E681D"/>
    <w:rsid w:val="006E696D"/>
    <w:rsid w:val="006E6BCC"/>
    <w:rsid w:val="006E7A35"/>
    <w:rsid w:val="006F0125"/>
    <w:rsid w:val="006F05A7"/>
    <w:rsid w:val="006F0879"/>
    <w:rsid w:val="006F0ECE"/>
    <w:rsid w:val="006F14C0"/>
    <w:rsid w:val="006F15B3"/>
    <w:rsid w:val="006F1B8A"/>
    <w:rsid w:val="006F2099"/>
    <w:rsid w:val="006F23A3"/>
    <w:rsid w:val="006F259D"/>
    <w:rsid w:val="006F319E"/>
    <w:rsid w:val="006F33FF"/>
    <w:rsid w:val="006F387E"/>
    <w:rsid w:val="006F3FC5"/>
    <w:rsid w:val="006F45BE"/>
    <w:rsid w:val="006F569C"/>
    <w:rsid w:val="006F5882"/>
    <w:rsid w:val="006F5AF3"/>
    <w:rsid w:val="006F6B3C"/>
    <w:rsid w:val="006F6BB2"/>
    <w:rsid w:val="006F710A"/>
    <w:rsid w:val="006F7E52"/>
    <w:rsid w:val="00700503"/>
    <w:rsid w:val="0070086D"/>
    <w:rsid w:val="00700B5B"/>
    <w:rsid w:val="00700F45"/>
    <w:rsid w:val="00701519"/>
    <w:rsid w:val="007015A1"/>
    <w:rsid w:val="007016F0"/>
    <w:rsid w:val="007017A2"/>
    <w:rsid w:val="00701AD6"/>
    <w:rsid w:val="00701D34"/>
    <w:rsid w:val="00701D7E"/>
    <w:rsid w:val="007029D6"/>
    <w:rsid w:val="00702A24"/>
    <w:rsid w:val="00703036"/>
    <w:rsid w:val="0070383F"/>
    <w:rsid w:val="00703CBD"/>
    <w:rsid w:val="00704639"/>
    <w:rsid w:val="00704AED"/>
    <w:rsid w:val="00705952"/>
    <w:rsid w:val="00705B83"/>
    <w:rsid w:val="00705D47"/>
    <w:rsid w:val="00706233"/>
    <w:rsid w:val="00706519"/>
    <w:rsid w:val="0070682A"/>
    <w:rsid w:val="00706CA5"/>
    <w:rsid w:val="007074DD"/>
    <w:rsid w:val="00707C4D"/>
    <w:rsid w:val="00707C82"/>
    <w:rsid w:val="00710106"/>
    <w:rsid w:val="0071031C"/>
    <w:rsid w:val="007105AB"/>
    <w:rsid w:val="00710654"/>
    <w:rsid w:val="00710A32"/>
    <w:rsid w:val="00710EEA"/>
    <w:rsid w:val="00711EA0"/>
    <w:rsid w:val="007125DA"/>
    <w:rsid w:val="007125DE"/>
    <w:rsid w:val="007126FD"/>
    <w:rsid w:val="007129B5"/>
    <w:rsid w:val="00712CC3"/>
    <w:rsid w:val="00713073"/>
    <w:rsid w:val="007131F8"/>
    <w:rsid w:val="00713645"/>
    <w:rsid w:val="00713830"/>
    <w:rsid w:val="007138C8"/>
    <w:rsid w:val="00713DA3"/>
    <w:rsid w:val="00713F3D"/>
    <w:rsid w:val="007140FD"/>
    <w:rsid w:val="007146A6"/>
    <w:rsid w:val="00714C72"/>
    <w:rsid w:val="007156DF"/>
    <w:rsid w:val="007157AC"/>
    <w:rsid w:val="00715958"/>
    <w:rsid w:val="00715FC4"/>
    <w:rsid w:val="007160FC"/>
    <w:rsid w:val="0071659E"/>
    <w:rsid w:val="00716826"/>
    <w:rsid w:val="00716892"/>
    <w:rsid w:val="00716BF5"/>
    <w:rsid w:val="00717A73"/>
    <w:rsid w:val="00720320"/>
    <w:rsid w:val="007208D7"/>
    <w:rsid w:val="00721153"/>
    <w:rsid w:val="007211A9"/>
    <w:rsid w:val="007215DD"/>
    <w:rsid w:val="0072219F"/>
    <w:rsid w:val="00722A18"/>
    <w:rsid w:val="00722BD2"/>
    <w:rsid w:val="00722D53"/>
    <w:rsid w:val="00722D76"/>
    <w:rsid w:val="0072325A"/>
    <w:rsid w:val="00723826"/>
    <w:rsid w:val="00723C39"/>
    <w:rsid w:val="007240FD"/>
    <w:rsid w:val="007245D7"/>
    <w:rsid w:val="00724B00"/>
    <w:rsid w:val="007253F6"/>
    <w:rsid w:val="007255CF"/>
    <w:rsid w:val="00725B41"/>
    <w:rsid w:val="0072620B"/>
    <w:rsid w:val="00726691"/>
    <w:rsid w:val="0072690D"/>
    <w:rsid w:val="00726B5D"/>
    <w:rsid w:val="00726CA5"/>
    <w:rsid w:val="007277BA"/>
    <w:rsid w:val="0072782D"/>
    <w:rsid w:val="007301B0"/>
    <w:rsid w:val="007304B1"/>
    <w:rsid w:val="007309E2"/>
    <w:rsid w:val="007316FD"/>
    <w:rsid w:val="007318FE"/>
    <w:rsid w:val="00731BA4"/>
    <w:rsid w:val="00731EF5"/>
    <w:rsid w:val="00731FAE"/>
    <w:rsid w:val="007327D8"/>
    <w:rsid w:val="00732BB7"/>
    <w:rsid w:val="00732DDC"/>
    <w:rsid w:val="00733282"/>
    <w:rsid w:val="007337EC"/>
    <w:rsid w:val="00733910"/>
    <w:rsid w:val="00733953"/>
    <w:rsid w:val="00734A66"/>
    <w:rsid w:val="00734D6D"/>
    <w:rsid w:val="00734E65"/>
    <w:rsid w:val="00734F30"/>
    <w:rsid w:val="00735BC6"/>
    <w:rsid w:val="007361EF"/>
    <w:rsid w:val="00736471"/>
    <w:rsid w:val="00736725"/>
    <w:rsid w:val="00736EA5"/>
    <w:rsid w:val="00737000"/>
    <w:rsid w:val="00737003"/>
    <w:rsid w:val="007371EC"/>
    <w:rsid w:val="00737314"/>
    <w:rsid w:val="007374ED"/>
    <w:rsid w:val="007376F5"/>
    <w:rsid w:val="007378FC"/>
    <w:rsid w:val="00737A6E"/>
    <w:rsid w:val="00737CE6"/>
    <w:rsid w:val="00740872"/>
    <w:rsid w:val="00741206"/>
    <w:rsid w:val="00741800"/>
    <w:rsid w:val="00742ABD"/>
    <w:rsid w:val="007430CE"/>
    <w:rsid w:val="00744071"/>
    <w:rsid w:val="007440B3"/>
    <w:rsid w:val="00744122"/>
    <w:rsid w:val="007441D4"/>
    <w:rsid w:val="00744343"/>
    <w:rsid w:val="007449CE"/>
    <w:rsid w:val="00744EB0"/>
    <w:rsid w:val="0074516B"/>
    <w:rsid w:val="0074549D"/>
    <w:rsid w:val="00745825"/>
    <w:rsid w:val="00745848"/>
    <w:rsid w:val="00746829"/>
    <w:rsid w:val="00746C02"/>
    <w:rsid w:val="00747357"/>
    <w:rsid w:val="00747620"/>
    <w:rsid w:val="00747843"/>
    <w:rsid w:val="00747CD9"/>
    <w:rsid w:val="00747EEB"/>
    <w:rsid w:val="00750265"/>
    <w:rsid w:val="0075071A"/>
    <w:rsid w:val="00751640"/>
    <w:rsid w:val="00752A36"/>
    <w:rsid w:val="00753189"/>
    <w:rsid w:val="0075338C"/>
    <w:rsid w:val="007533FC"/>
    <w:rsid w:val="007534CD"/>
    <w:rsid w:val="00753EA6"/>
    <w:rsid w:val="00753F3E"/>
    <w:rsid w:val="00754299"/>
    <w:rsid w:val="0075458A"/>
    <w:rsid w:val="0075462D"/>
    <w:rsid w:val="00754D69"/>
    <w:rsid w:val="0075599C"/>
    <w:rsid w:val="00756413"/>
    <w:rsid w:val="00756B34"/>
    <w:rsid w:val="00756D14"/>
    <w:rsid w:val="00756F07"/>
    <w:rsid w:val="0075735F"/>
    <w:rsid w:val="007579C1"/>
    <w:rsid w:val="007579F9"/>
    <w:rsid w:val="00757A24"/>
    <w:rsid w:val="00757E4A"/>
    <w:rsid w:val="00760292"/>
    <w:rsid w:val="00760534"/>
    <w:rsid w:val="0076065D"/>
    <w:rsid w:val="007606E1"/>
    <w:rsid w:val="00761087"/>
    <w:rsid w:val="007610EE"/>
    <w:rsid w:val="007610EF"/>
    <w:rsid w:val="00762238"/>
    <w:rsid w:val="00762B14"/>
    <w:rsid w:val="0076343A"/>
    <w:rsid w:val="0076381D"/>
    <w:rsid w:val="00764410"/>
    <w:rsid w:val="00764707"/>
    <w:rsid w:val="00764AC9"/>
    <w:rsid w:val="00764E84"/>
    <w:rsid w:val="00764FCD"/>
    <w:rsid w:val="0076566B"/>
    <w:rsid w:val="00765879"/>
    <w:rsid w:val="007658EC"/>
    <w:rsid w:val="00765C34"/>
    <w:rsid w:val="00765F5D"/>
    <w:rsid w:val="007667EF"/>
    <w:rsid w:val="00766AF0"/>
    <w:rsid w:val="00766E06"/>
    <w:rsid w:val="00767894"/>
    <w:rsid w:val="00767B4B"/>
    <w:rsid w:val="007701AF"/>
    <w:rsid w:val="007704B6"/>
    <w:rsid w:val="0077125F"/>
    <w:rsid w:val="00771ECD"/>
    <w:rsid w:val="00772968"/>
    <w:rsid w:val="00772991"/>
    <w:rsid w:val="00772D88"/>
    <w:rsid w:val="00773008"/>
    <w:rsid w:val="007743E6"/>
    <w:rsid w:val="00774DE0"/>
    <w:rsid w:val="0077588C"/>
    <w:rsid w:val="00775A78"/>
    <w:rsid w:val="00776586"/>
    <w:rsid w:val="00776DBE"/>
    <w:rsid w:val="00776FA5"/>
    <w:rsid w:val="007772BD"/>
    <w:rsid w:val="00777795"/>
    <w:rsid w:val="00777807"/>
    <w:rsid w:val="0077785B"/>
    <w:rsid w:val="00780684"/>
    <w:rsid w:val="007807D9"/>
    <w:rsid w:val="00781B42"/>
    <w:rsid w:val="00781CC9"/>
    <w:rsid w:val="00781EDE"/>
    <w:rsid w:val="0078221F"/>
    <w:rsid w:val="0078239C"/>
    <w:rsid w:val="00783314"/>
    <w:rsid w:val="00783378"/>
    <w:rsid w:val="00783C4D"/>
    <w:rsid w:val="00783DFC"/>
    <w:rsid w:val="00784A00"/>
    <w:rsid w:val="00784F92"/>
    <w:rsid w:val="00785D40"/>
    <w:rsid w:val="00786583"/>
    <w:rsid w:val="0078666E"/>
    <w:rsid w:val="007869B2"/>
    <w:rsid w:val="00786E00"/>
    <w:rsid w:val="007873C9"/>
    <w:rsid w:val="0078755D"/>
    <w:rsid w:val="00787813"/>
    <w:rsid w:val="00787BA3"/>
    <w:rsid w:val="00790179"/>
    <w:rsid w:val="00790568"/>
    <w:rsid w:val="00790895"/>
    <w:rsid w:val="00790CA2"/>
    <w:rsid w:val="00790D54"/>
    <w:rsid w:val="00790DD6"/>
    <w:rsid w:val="00790E8D"/>
    <w:rsid w:val="00791193"/>
    <w:rsid w:val="00791302"/>
    <w:rsid w:val="00791775"/>
    <w:rsid w:val="0079191E"/>
    <w:rsid w:val="00791A10"/>
    <w:rsid w:val="00791A32"/>
    <w:rsid w:val="00792361"/>
    <w:rsid w:val="0079286A"/>
    <w:rsid w:val="00792DC4"/>
    <w:rsid w:val="007934DD"/>
    <w:rsid w:val="00793E83"/>
    <w:rsid w:val="0079404B"/>
    <w:rsid w:val="00794572"/>
    <w:rsid w:val="007946EE"/>
    <w:rsid w:val="0079488C"/>
    <w:rsid w:val="00794A16"/>
    <w:rsid w:val="00794A7F"/>
    <w:rsid w:val="007952A0"/>
    <w:rsid w:val="007954EB"/>
    <w:rsid w:val="00795646"/>
    <w:rsid w:val="00795D39"/>
    <w:rsid w:val="00795F43"/>
    <w:rsid w:val="007965FA"/>
    <w:rsid w:val="00796887"/>
    <w:rsid w:val="00796BD2"/>
    <w:rsid w:val="00796F85"/>
    <w:rsid w:val="007971F3"/>
    <w:rsid w:val="00797A6D"/>
    <w:rsid w:val="00797EEF"/>
    <w:rsid w:val="007A0992"/>
    <w:rsid w:val="007A1467"/>
    <w:rsid w:val="007A14D0"/>
    <w:rsid w:val="007A1796"/>
    <w:rsid w:val="007A1AA4"/>
    <w:rsid w:val="007A1AD9"/>
    <w:rsid w:val="007A1BFC"/>
    <w:rsid w:val="007A2380"/>
    <w:rsid w:val="007A25E3"/>
    <w:rsid w:val="007A2AB3"/>
    <w:rsid w:val="007A2AB9"/>
    <w:rsid w:val="007A4810"/>
    <w:rsid w:val="007A4CFC"/>
    <w:rsid w:val="007A4E75"/>
    <w:rsid w:val="007A5435"/>
    <w:rsid w:val="007A62DA"/>
    <w:rsid w:val="007A6BFA"/>
    <w:rsid w:val="007A6D1A"/>
    <w:rsid w:val="007A7521"/>
    <w:rsid w:val="007A7C6A"/>
    <w:rsid w:val="007A7EC5"/>
    <w:rsid w:val="007B0122"/>
    <w:rsid w:val="007B05B3"/>
    <w:rsid w:val="007B0B4C"/>
    <w:rsid w:val="007B10D7"/>
    <w:rsid w:val="007B1BD3"/>
    <w:rsid w:val="007B21B3"/>
    <w:rsid w:val="007B21D5"/>
    <w:rsid w:val="007B268E"/>
    <w:rsid w:val="007B2747"/>
    <w:rsid w:val="007B2A75"/>
    <w:rsid w:val="007B2D64"/>
    <w:rsid w:val="007B3021"/>
    <w:rsid w:val="007B388E"/>
    <w:rsid w:val="007B38D2"/>
    <w:rsid w:val="007B42B2"/>
    <w:rsid w:val="007B67D7"/>
    <w:rsid w:val="007B6CD8"/>
    <w:rsid w:val="007B6CFA"/>
    <w:rsid w:val="007B6FC3"/>
    <w:rsid w:val="007B7E53"/>
    <w:rsid w:val="007C005E"/>
    <w:rsid w:val="007C018E"/>
    <w:rsid w:val="007C0E48"/>
    <w:rsid w:val="007C0EDE"/>
    <w:rsid w:val="007C133B"/>
    <w:rsid w:val="007C14E8"/>
    <w:rsid w:val="007C184D"/>
    <w:rsid w:val="007C339D"/>
    <w:rsid w:val="007C3720"/>
    <w:rsid w:val="007C3920"/>
    <w:rsid w:val="007C3987"/>
    <w:rsid w:val="007C3F9C"/>
    <w:rsid w:val="007C3FB8"/>
    <w:rsid w:val="007C40CC"/>
    <w:rsid w:val="007C4637"/>
    <w:rsid w:val="007C47B4"/>
    <w:rsid w:val="007C4AAC"/>
    <w:rsid w:val="007C51FE"/>
    <w:rsid w:val="007C5233"/>
    <w:rsid w:val="007C5529"/>
    <w:rsid w:val="007C5789"/>
    <w:rsid w:val="007C5BE3"/>
    <w:rsid w:val="007C5D2C"/>
    <w:rsid w:val="007C5F25"/>
    <w:rsid w:val="007C6432"/>
    <w:rsid w:val="007C6A01"/>
    <w:rsid w:val="007C6AD1"/>
    <w:rsid w:val="007C6E08"/>
    <w:rsid w:val="007C7438"/>
    <w:rsid w:val="007C7A12"/>
    <w:rsid w:val="007C7A34"/>
    <w:rsid w:val="007C7BD6"/>
    <w:rsid w:val="007C7C14"/>
    <w:rsid w:val="007C7E77"/>
    <w:rsid w:val="007C7F78"/>
    <w:rsid w:val="007D01C5"/>
    <w:rsid w:val="007D055A"/>
    <w:rsid w:val="007D06A1"/>
    <w:rsid w:val="007D0D37"/>
    <w:rsid w:val="007D1025"/>
    <w:rsid w:val="007D143E"/>
    <w:rsid w:val="007D14A1"/>
    <w:rsid w:val="007D24D1"/>
    <w:rsid w:val="007D25A4"/>
    <w:rsid w:val="007D2793"/>
    <w:rsid w:val="007D2CCA"/>
    <w:rsid w:val="007D2DF7"/>
    <w:rsid w:val="007D2EC4"/>
    <w:rsid w:val="007D30E3"/>
    <w:rsid w:val="007D3E73"/>
    <w:rsid w:val="007D4202"/>
    <w:rsid w:val="007D42C9"/>
    <w:rsid w:val="007D448D"/>
    <w:rsid w:val="007D44EF"/>
    <w:rsid w:val="007D479B"/>
    <w:rsid w:val="007D4CD2"/>
    <w:rsid w:val="007D5D98"/>
    <w:rsid w:val="007D5E80"/>
    <w:rsid w:val="007D5F0C"/>
    <w:rsid w:val="007D63B2"/>
    <w:rsid w:val="007D6539"/>
    <w:rsid w:val="007D6FC0"/>
    <w:rsid w:val="007D7342"/>
    <w:rsid w:val="007D766F"/>
    <w:rsid w:val="007E11E8"/>
    <w:rsid w:val="007E11F7"/>
    <w:rsid w:val="007E17A5"/>
    <w:rsid w:val="007E1B24"/>
    <w:rsid w:val="007E3633"/>
    <w:rsid w:val="007E3D09"/>
    <w:rsid w:val="007E411C"/>
    <w:rsid w:val="007E46EF"/>
    <w:rsid w:val="007E49B0"/>
    <w:rsid w:val="007E4AAE"/>
    <w:rsid w:val="007E4ED2"/>
    <w:rsid w:val="007E5009"/>
    <w:rsid w:val="007E56D7"/>
    <w:rsid w:val="007E5B3C"/>
    <w:rsid w:val="007E6008"/>
    <w:rsid w:val="007E633C"/>
    <w:rsid w:val="007E677D"/>
    <w:rsid w:val="007E6CA5"/>
    <w:rsid w:val="007F0483"/>
    <w:rsid w:val="007F049D"/>
    <w:rsid w:val="007F084B"/>
    <w:rsid w:val="007F0BEB"/>
    <w:rsid w:val="007F0DC6"/>
    <w:rsid w:val="007F0DCF"/>
    <w:rsid w:val="007F114A"/>
    <w:rsid w:val="007F1165"/>
    <w:rsid w:val="007F29F8"/>
    <w:rsid w:val="007F2C48"/>
    <w:rsid w:val="007F358E"/>
    <w:rsid w:val="007F38A5"/>
    <w:rsid w:val="007F3C2F"/>
    <w:rsid w:val="007F3FA9"/>
    <w:rsid w:val="007F4217"/>
    <w:rsid w:val="007F48DF"/>
    <w:rsid w:val="007F515E"/>
    <w:rsid w:val="007F5602"/>
    <w:rsid w:val="007F5CBD"/>
    <w:rsid w:val="007F6309"/>
    <w:rsid w:val="007F6730"/>
    <w:rsid w:val="007F6B67"/>
    <w:rsid w:val="007F74A7"/>
    <w:rsid w:val="007F7556"/>
    <w:rsid w:val="007F7637"/>
    <w:rsid w:val="007F7982"/>
    <w:rsid w:val="007F7FC5"/>
    <w:rsid w:val="0080014B"/>
    <w:rsid w:val="00800546"/>
    <w:rsid w:val="00801161"/>
    <w:rsid w:val="00801343"/>
    <w:rsid w:val="008023DD"/>
    <w:rsid w:val="0080302F"/>
    <w:rsid w:val="008039F4"/>
    <w:rsid w:val="008041DC"/>
    <w:rsid w:val="00804248"/>
    <w:rsid w:val="00804280"/>
    <w:rsid w:val="008047A9"/>
    <w:rsid w:val="00804A51"/>
    <w:rsid w:val="00804C6A"/>
    <w:rsid w:val="00805098"/>
    <w:rsid w:val="00806105"/>
    <w:rsid w:val="00806EA2"/>
    <w:rsid w:val="00806ECD"/>
    <w:rsid w:val="00807089"/>
    <w:rsid w:val="00807136"/>
    <w:rsid w:val="0080799A"/>
    <w:rsid w:val="00807C2B"/>
    <w:rsid w:val="008101AB"/>
    <w:rsid w:val="0081021D"/>
    <w:rsid w:val="008102EB"/>
    <w:rsid w:val="00810A80"/>
    <w:rsid w:val="00810E7F"/>
    <w:rsid w:val="008112F2"/>
    <w:rsid w:val="00811379"/>
    <w:rsid w:val="008119B3"/>
    <w:rsid w:val="00811C9D"/>
    <w:rsid w:val="0081222A"/>
    <w:rsid w:val="00813356"/>
    <w:rsid w:val="00813541"/>
    <w:rsid w:val="0081393D"/>
    <w:rsid w:val="00814315"/>
    <w:rsid w:val="008149BF"/>
    <w:rsid w:val="008153DE"/>
    <w:rsid w:val="00816725"/>
    <w:rsid w:val="00816809"/>
    <w:rsid w:val="00816AF4"/>
    <w:rsid w:val="00816B46"/>
    <w:rsid w:val="00816CD4"/>
    <w:rsid w:val="0081706F"/>
    <w:rsid w:val="008172AB"/>
    <w:rsid w:val="0081759A"/>
    <w:rsid w:val="0081773F"/>
    <w:rsid w:val="008177A5"/>
    <w:rsid w:val="00817B77"/>
    <w:rsid w:val="00817BFD"/>
    <w:rsid w:val="00817DB4"/>
    <w:rsid w:val="00817E85"/>
    <w:rsid w:val="008212D7"/>
    <w:rsid w:val="0082156D"/>
    <w:rsid w:val="008216F1"/>
    <w:rsid w:val="00821D43"/>
    <w:rsid w:val="00821F34"/>
    <w:rsid w:val="00822653"/>
    <w:rsid w:val="00822822"/>
    <w:rsid w:val="00823240"/>
    <w:rsid w:val="00823288"/>
    <w:rsid w:val="00823426"/>
    <w:rsid w:val="00823904"/>
    <w:rsid w:val="00824364"/>
    <w:rsid w:val="0082440A"/>
    <w:rsid w:val="008246CF"/>
    <w:rsid w:val="00824782"/>
    <w:rsid w:val="00824F3D"/>
    <w:rsid w:val="0082533D"/>
    <w:rsid w:val="00825606"/>
    <w:rsid w:val="008256A8"/>
    <w:rsid w:val="008258E8"/>
    <w:rsid w:val="0082603D"/>
    <w:rsid w:val="0082682B"/>
    <w:rsid w:val="00826D7D"/>
    <w:rsid w:val="00827414"/>
    <w:rsid w:val="0082762D"/>
    <w:rsid w:val="00827D92"/>
    <w:rsid w:val="0083027F"/>
    <w:rsid w:val="0083044E"/>
    <w:rsid w:val="00830554"/>
    <w:rsid w:val="00830622"/>
    <w:rsid w:val="008308D4"/>
    <w:rsid w:val="00831018"/>
    <w:rsid w:val="0083157E"/>
    <w:rsid w:val="00832223"/>
    <w:rsid w:val="00832756"/>
    <w:rsid w:val="00832E15"/>
    <w:rsid w:val="0083315D"/>
    <w:rsid w:val="0083332E"/>
    <w:rsid w:val="008333EC"/>
    <w:rsid w:val="00833B14"/>
    <w:rsid w:val="00833C18"/>
    <w:rsid w:val="00834453"/>
    <w:rsid w:val="00834742"/>
    <w:rsid w:val="00834B9A"/>
    <w:rsid w:val="00834F41"/>
    <w:rsid w:val="00834F5E"/>
    <w:rsid w:val="00835254"/>
    <w:rsid w:val="008352E9"/>
    <w:rsid w:val="00835C79"/>
    <w:rsid w:val="00835D77"/>
    <w:rsid w:val="00835ED9"/>
    <w:rsid w:val="00835F91"/>
    <w:rsid w:val="008365F1"/>
    <w:rsid w:val="00836604"/>
    <w:rsid w:val="00837500"/>
    <w:rsid w:val="00837531"/>
    <w:rsid w:val="00837B43"/>
    <w:rsid w:val="00837D60"/>
    <w:rsid w:val="008406BF"/>
    <w:rsid w:val="00840F0C"/>
    <w:rsid w:val="0084167F"/>
    <w:rsid w:val="008418FF"/>
    <w:rsid w:val="00841B4C"/>
    <w:rsid w:val="00841F16"/>
    <w:rsid w:val="00842C3B"/>
    <w:rsid w:val="00843155"/>
    <w:rsid w:val="00843991"/>
    <w:rsid w:val="00843AEE"/>
    <w:rsid w:val="00843CC9"/>
    <w:rsid w:val="008449B0"/>
    <w:rsid w:val="0084513C"/>
    <w:rsid w:val="00845580"/>
    <w:rsid w:val="00846519"/>
    <w:rsid w:val="0084674B"/>
    <w:rsid w:val="008467D1"/>
    <w:rsid w:val="00846BC0"/>
    <w:rsid w:val="0084712A"/>
    <w:rsid w:val="00847A81"/>
    <w:rsid w:val="00850143"/>
    <w:rsid w:val="00850414"/>
    <w:rsid w:val="00850A7B"/>
    <w:rsid w:val="00851889"/>
    <w:rsid w:val="00851B01"/>
    <w:rsid w:val="00851C89"/>
    <w:rsid w:val="00852743"/>
    <w:rsid w:val="00852A47"/>
    <w:rsid w:val="00852A59"/>
    <w:rsid w:val="00852F1B"/>
    <w:rsid w:val="00854382"/>
    <w:rsid w:val="008549F1"/>
    <w:rsid w:val="00854A6E"/>
    <w:rsid w:val="00854D0D"/>
    <w:rsid w:val="008557B1"/>
    <w:rsid w:val="00855AB5"/>
    <w:rsid w:val="00855B8E"/>
    <w:rsid w:val="00855BD0"/>
    <w:rsid w:val="00856150"/>
    <w:rsid w:val="00856413"/>
    <w:rsid w:val="00856567"/>
    <w:rsid w:val="00856B14"/>
    <w:rsid w:val="00856F14"/>
    <w:rsid w:val="00857427"/>
    <w:rsid w:val="00857D73"/>
    <w:rsid w:val="00857DA5"/>
    <w:rsid w:val="00857ED3"/>
    <w:rsid w:val="008600C2"/>
    <w:rsid w:val="00860608"/>
    <w:rsid w:val="00860956"/>
    <w:rsid w:val="00860BB7"/>
    <w:rsid w:val="00860E60"/>
    <w:rsid w:val="008611E0"/>
    <w:rsid w:val="00861DFF"/>
    <w:rsid w:val="008620E9"/>
    <w:rsid w:val="008627FF"/>
    <w:rsid w:val="0086345F"/>
    <w:rsid w:val="00863584"/>
    <w:rsid w:val="00863764"/>
    <w:rsid w:val="00863C33"/>
    <w:rsid w:val="00864769"/>
    <w:rsid w:val="00864E04"/>
    <w:rsid w:val="008659FD"/>
    <w:rsid w:val="00865C58"/>
    <w:rsid w:val="00865DCA"/>
    <w:rsid w:val="00865E95"/>
    <w:rsid w:val="0086639A"/>
    <w:rsid w:val="00866830"/>
    <w:rsid w:val="00866AA3"/>
    <w:rsid w:val="00866E90"/>
    <w:rsid w:val="00867739"/>
    <w:rsid w:val="008679C9"/>
    <w:rsid w:val="00867AEA"/>
    <w:rsid w:val="00870852"/>
    <w:rsid w:val="00871174"/>
    <w:rsid w:val="008712A2"/>
    <w:rsid w:val="00872912"/>
    <w:rsid w:val="00873E2A"/>
    <w:rsid w:val="00873F12"/>
    <w:rsid w:val="0087499B"/>
    <w:rsid w:val="00874DE1"/>
    <w:rsid w:val="00874FCB"/>
    <w:rsid w:val="00875147"/>
    <w:rsid w:val="008751BE"/>
    <w:rsid w:val="00875E89"/>
    <w:rsid w:val="0087602E"/>
    <w:rsid w:val="00876039"/>
    <w:rsid w:val="008763EA"/>
    <w:rsid w:val="00876E44"/>
    <w:rsid w:val="00876EDC"/>
    <w:rsid w:val="00877427"/>
    <w:rsid w:val="008802FA"/>
    <w:rsid w:val="00880627"/>
    <w:rsid w:val="00880A02"/>
    <w:rsid w:val="0088213A"/>
    <w:rsid w:val="008821A3"/>
    <w:rsid w:val="008822E5"/>
    <w:rsid w:val="00883095"/>
    <w:rsid w:val="0088359D"/>
    <w:rsid w:val="00883AB3"/>
    <w:rsid w:val="00883D82"/>
    <w:rsid w:val="0088412A"/>
    <w:rsid w:val="008846DB"/>
    <w:rsid w:val="00884C78"/>
    <w:rsid w:val="00884C95"/>
    <w:rsid w:val="00884F91"/>
    <w:rsid w:val="008852CB"/>
    <w:rsid w:val="00885580"/>
    <w:rsid w:val="00886B96"/>
    <w:rsid w:val="00886C08"/>
    <w:rsid w:val="00886CCE"/>
    <w:rsid w:val="00886D4C"/>
    <w:rsid w:val="00887626"/>
    <w:rsid w:val="00887943"/>
    <w:rsid w:val="00887980"/>
    <w:rsid w:val="00890334"/>
    <w:rsid w:val="00890BC2"/>
    <w:rsid w:val="00890FF4"/>
    <w:rsid w:val="0089183B"/>
    <w:rsid w:val="00892228"/>
    <w:rsid w:val="008933F3"/>
    <w:rsid w:val="00893857"/>
    <w:rsid w:val="00893ECB"/>
    <w:rsid w:val="008944AB"/>
    <w:rsid w:val="00894C30"/>
    <w:rsid w:val="00894CFA"/>
    <w:rsid w:val="00895598"/>
    <w:rsid w:val="00895BC8"/>
    <w:rsid w:val="008969A4"/>
    <w:rsid w:val="00896C2B"/>
    <w:rsid w:val="008971F2"/>
    <w:rsid w:val="00897265"/>
    <w:rsid w:val="008976D9"/>
    <w:rsid w:val="00897760"/>
    <w:rsid w:val="00897A65"/>
    <w:rsid w:val="00897B96"/>
    <w:rsid w:val="00897EDC"/>
    <w:rsid w:val="008A0005"/>
    <w:rsid w:val="008A01AF"/>
    <w:rsid w:val="008A06AA"/>
    <w:rsid w:val="008A1811"/>
    <w:rsid w:val="008A1BF8"/>
    <w:rsid w:val="008A1C82"/>
    <w:rsid w:val="008A1E45"/>
    <w:rsid w:val="008A25CC"/>
    <w:rsid w:val="008A3285"/>
    <w:rsid w:val="008A399E"/>
    <w:rsid w:val="008A4454"/>
    <w:rsid w:val="008A4620"/>
    <w:rsid w:val="008A4646"/>
    <w:rsid w:val="008A48FD"/>
    <w:rsid w:val="008A4BB7"/>
    <w:rsid w:val="008A5186"/>
    <w:rsid w:val="008A52AF"/>
    <w:rsid w:val="008A5C93"/>
    <w:rsid w:val="008A5F7D"/>
    <w:rsid w:val="008A5FAA"/>
    <w:rsid w:val="008A5FAB"/>
    <w:rsid w:val="008A6475"/>
    <w:rsid w:val="008A659F"/>
    <w:rsid w:val="008A6D34"/>
    <w:rsid w:val="008A72CB"/>
    <w:rsid w:val="008A785B"/>
    <w:rsid w:val="008A7E06"/>
    <w:rsid w:val="008B097A"/>
    <w:rsid w:val="008B0998"/>
    <w:rsid w:val="008B17A3"/>
    <w:rsid w:val="008B1C91"/>
    <w:rsid w:val="008B20F3"/>
    <w:rsid w:val="008B2E13"/>
    <w:rsid w:val="008B2E67"/>
    <w:rsid w:val="008B3CD2"/>
    <w:rsid w:val="008B4079"/>
    <w:rsid w:val="008B41EA"/>
    <w:rsid w:val="008B4483"/>
    <w:rsid w:val="008B4AC6"/>
    <w:rsid w:val="008B4D00"/>
    <w:rsid w:val="008B5260"/>
    <w:rsid w:val="008B5827"/>
    <w:rsid w:val="008B5AA5"/>
    <w:rsid w:val="008B5BC5"/>
    <w:rsid w:val="008B625D"/>
    <w:rsid w:val="008B67B3"/>
    <w:rsid w:val="008B67C1"/>
    <w:rsid w:val="008B7293"/>
    <w:rsid w:val="008B76C8"/>
    <w:rsid w:val="008B7A06"/>
    <w:rsid w:val="008B7A7B"/>
    <w:rsid w:val="008B7BCC"/>
    <w:rsid w:val="008B7F01"/>
    <w:rsid w:val="008C0063"/>
    <w:rsid w:val="008C00D8"/>
    <w:rsid w:val="008C06E5"/>
    <w:rsid w:val="008C0DD6"/>
    <w:rsid w:val="008C18F8"/>
    <w:rsid w:val="008C1FEA"/>
    <w:rsid w:val="008C2C71"/>
    <w:rsid w:val="008C2F44"/>
    <w:rsid w:val="008C3B92"/>
    <w:rsid w:val="008C4126"/>
    <w:rsid w:val="008C4183"/>
    <w:rsid w:val="008C4C4A"/>
    <w:rsid w:val="008C4CD3"/>
    <w:rsid w:val="008C4D7A"/>
    <w:rsid w:val="008C4DD5"/>
    <w:rsid w:val="008C5A23"/>
    <w:rsid w:val="008C5DBB"/>
    <w:rsid w:val="008C67C8"/>
    <w:rsid w:val="008C6966"/>
    <w:rsid w:val="008C6A23"/>
    <w:rsid w:val="008C72BB"/>
    <w:rsid w:val="008C77B7"/>
    <w:rsid w:val="008C7AD2"/>
    <w:rsid w:val="008C7C25"/>
    <w:rsid w:val="008C7EE4"/>
    <w:rsid w:val="008D01E6"/>
    <w:rsid w:val="008D01FA"/>
    <w:rsid w:val="008D045B"/>
    <w:rsid w:val="008D068A"/>
    <w:rsid w:val="008D0C6A"/>
    <w:rsid w:val="008D0C73"/>
    <w:rsid w:val="008D12C2"/>
    <w:rsid w:val="008D12E2"/>
    <w:rsid w:val="008D162D"/>
    <w:rsid w:val="008D17B1"/>
    <w:rsid w:val="008D18D7"/>
    <w:rsid w:val="008D1C7F"/>
    <w:rsid w:val="008D208D"/>
    <w:rsid w:val="008D28C1"/>
    <w:rsid w:val="008D2EC7"/>
    <w:rsid w:val="008D33F2"/>
    <w:rsid w:val="008D3CD6"/>
    <w:rsid w:val="008D3EEC"/>
    <w:rsid w:val="008D41CE"/>
    <w:rsid w:val="008D4ABD"/>
    <w:rsid w:val="008D5083"/>
    <w:rsid w:val="008D5633"/>
    <w:rsid w:val="008D5B81"/>
    <w:rsid w:val="008D5B94"/>
    <w:rsid w:val="008D5B99"/>
    <w:rsid w:val="008D604C"/>
    <w:rsid w:val="008D6925"/>
    <w:rsid w:val="008D6943"/>
    <w:rsid w:val="008D6983"/>
    <w:rsid w:val="008D71AE"/>
    <w:rsid w:val="008D7264"/>
    <w:rsid w:val="008D7728"/>
    <w:rsid w:val="008E050D"/>
    <w:rsid w:val="008E0989"/>
    <w:rsid w:val="008E0CBA"/>
    <w:rsid w:val="008E0E6D"/>
    <w:rsid w:val="008E0FAB"/>
    <w:rsid w:val="008E102D"/>
    <w:rsid w:val="008E132B"/>
    <w:rsid w:val="008E1885"/>
    <w:rsid w:val="008E194E"/>
    <w:rsid w:val="008E2041"/>
    <w:rsid w:val="008E2092"/>
    <w:rsid w:val="008E24DF"/>
    <w:rsid w:val="008E2851"/>
    <w:rsid w:val="008E291E"/>
    <w:rsid w:val="008E3093"/>
    <w:rsid w:val="008E3E68"/>
    <w:rsid w:val="008E42AC"/>
    <w:rsid w:val="008E4758"/>
    <w:rsid w:val="008E5D7A"/>
    <w:rsid w:val="008E65AF"/>
    <w:rsid w:val="008E6866"/>
    <w:rsid w:val="008E6A36"/>
    <w:rsid w:val="008E6F26"/>
    <w:rsid w:val="008E780C"/>
    <w:rsid w:val="008E7FFA"/>
    <w:rsid w:val="008F0BF2"/>
    <w:rsid w:val="008F0DBC"/>
    <w:rsid w:val="008F0FFC"/>
    <w:rsid w:val="008F1600"/>
    <w:rsid w:val="008F1AF0"/>
    <w:rsid w:val="008F1C11"/>
    <w:rsid w:val="008F1D79"/>
    <w:rsid w:val="008F276F"/>
    <w:rsid w:val="008F2DD5"/>
    <w:rsid w:val="008F2FA1"/>
    <w:rsid w:val="008F41EF"/>
    <w:rsid w:val="008F4AD1"/>
    <w:rsid w:val="008F4F7E"/>
    <w:rsid w:val="008F5290"/>
    <w:rsid w:val="008F5C0D"/>
    <w:rsid w:val="008F6E0E"/>
    <w:rsid w:val="008F760C"/>
    <w:rsid w:val="008F77B9"/>
    <w:rsid w:val="008F7AC4"/>
    <w:rsid w:val="008F7B00"/>
    <w:rsid w:val="008F7D12"/>
    <w:rsid w:val="0090029F"/>
    <w:rsid w:val="00901BD2"/>
    <w:rsid w:val="00901E11"/>
    <w:rsid w:val="00902668"/>
    <w:rsid w:val="0090324C"/>
    <w:rsid w:val="00903674"/>
    <w:rsid w:val="00904051"/>
    <w:rsid w:val="00904109"/>
    <w:rsid w:val="0090424E"/>
    <w:rsid w:val="00904A25"/>
    <w:rsid w:val="00904D7C"/>
    <w:rsid w:val="00905242"/>
    <w:rsid w:val="00905480"/>
    <w:rsid w:val="00905C65"/>
    <w:rsid w:val="00905E3A"/>
    <w:rsid w:val="009060B1"/>
    <w:rsid w:val="00906121"/>
    <w:rsid w:val="009064A8"/>
    <w:rsid w:val="009067C4"/>
    <w:rsid w:val="00906F67"/>
    <w:rsid w:val="00907001"/>
    <w:rsid w:val="009103D9"/>
    <w:rsid w:val="00910E6C"/>
    <w:rsid w:val="0091163B"/>
    <w:rsid w:val="00911895"/>
    <w:rsid w:val="00911912"/>
    <w:rsid w:val="00911BB7"/>
    <w:rsid w:val="00911D4C"/>
    <w:rsid w:val="00911E46"/>
    <w:rsid w:val="009122D6"/>
    <w:rsid w:val="00912502"/>
    <w:rsid w:val="009129ED"/>
    <w:rsid w:val="00912DB3"/>
    <w:rsid w:val="00912F77"/>
    <w:rsid w:val="00913744"/>
    <w:rsid w:val="009138CE"/>
    <w:rsid w:val="00913977"/>
    <w:rsid w:val="009142A8"/>
    <w:rsid w:val="009144A5"/>
    <w:rsid w:val="00914583"/>
    <w:rsid w:val="00915607"/>
    <w:rsid w:val="00915DD8"/>
    <w:rsid w:val="00916441"/>
    <w:rsid w:val="00916606"/>
    <w:rsid w:val="00917C67"/>
    <w:rsid w:val="00920185"/>
    <w:rsid w:val="009205BE"/>
    <w:rsid w:val="009211FF"/>
    <w:rsid w:val="0092275B"/>
    <w:rsid w:val="00922BFC"/>
    <w:rsid w:val="00922C2B"/>
    <w:rsid w:val="00923274"/>
    <w:rsid w:val="00923509"/>
    <w:rsid w:val="00923801"/>
    <w:rsid w:val="0092392B"/>
    <w:rsid w:val="00923F60"/>
    <w:rsid w:val="00924E36"/>
    <w:rsid w:val="00925323"/>
    <w:rsid w:val="0092613D"/>
    <w:rsid w:val="009267AE"/>
    <w:rsid w:val="00926BB7"/>
    <w:rsid w:val="00927BB3"/>
    <w:rsid w:val="00927C9C"/>
    <w:rsid w:val="00931144"/>
    <w:rsid w:val="0093134B"/>
    <w:rsid w:val="0093150D"/>
    <w:rsid w:val="00931D6B"/>
    <w:rsid w:val="00931FA1"/>
    <w:rsid w:val="00932536"/>
    <w:rsid w:val="00932A8D"/>
    <w:rsid w:val="00932AB7"/>
    <w:rsid w:val="00932AFA"/>
    <w:rsid w:val="00933236"/>
    <w:rsid w:val="009334FA"/>
    <w:rsid w:val="00933980"/>
    <w:rsid w:val="009339BD"/>
    <w:rsid w:val="009342A2"/>
    <w:rsid w:val="009344D2"/>
    <w:rsid w:val="00934F94"/>
    <w:rsid w:val="0093566D"/>
    <w:rsid w:val="009357DD"/>
    <w:rsid w:val="00935BDA"/>
    <w:rsid w:val="00936453"/>
    <w:rsid w:val="00936DDB"/>
    <w:rsid w:val="00937178"/>
    <w:rsid w:val="00940878"/>
    <w:rsid w:val="00941392"/>
    <w:rsid w:val="00941484"/>
    <w:rsid w:val="0094162C"/>
    <w:rsid w:val="00941646"/>
    <w:rsid w:val="00941710"/>
    <w:rsid w:val="00941ADB"/>
    <w:rsid w:val="00941C4A"/>
    <w:rsid w:val="009425AF"/>
    <w:rsid w:val="00942B7C"/>
    <w:rsid w:val="00942C43"/>
    <w:rsid w:val="009431D4"/>
    <w:rsid w:val="00943366"/>
    <w:rsid w:val="009434C8"/>
    <w:rsid w:val="00944185"/>
    <w:rsid w:val="009441BC"/>
    <w:rsid w:val="009442D4"/>
    <w:rsid w:val="00944DB9"/>
    <w:rsid w:val="0094631D"/>
    <w:rsid w:val="009463F2"/>
    <w:rsid w:val="00946D64"/>
    <w:rsid w:val="00946E67"/>
    <w:rsid w:val="00947563"/>
    <w:rsid w:val="00947635"/>
    <w:rsid w:val="00950562"/>
    <w:rsid w:val="009514DC"/>
    <w:rsid w:val="0095154E"/>
    <w:rsid w:val="00951D9E"/>
    <w:rsid w:val="0095241B"/>
    <w:rsid w:val="00952560"/>
    <w:rsid w:val="009528DE"/>
    <w:rsid w:val="00952C7C"/>
    <w:rsid w:val="00952F88"/>
    <w:rsid w:val="00952FBF"/>
    <w:rsid w:val="009536CE"/>
    <w:rsid w:val="009539CE"/>
    <w:rsid w:val="00953F63"/>
    <w:rsid w:val="00954448"/>
    <w:rsid w:val="009549AF"/>
    <w:rsid w:val="00955164"/>
    <w:rsid w:val="00955C1D"/>
    <w:rsid w:val="00955CB8"/>
    <w:rsid w:val="009563C1"/>
    <w:rsid w:val="009567CD"/>
    <w:rsid w:val="00956D5A"/>
    <w:rsid w:val="00957335"/>
    <w:rsid w:val="009575C4"/>
    <w:rsid w:val="00957B9E"/>
    <w:rsid w:val="009600DF"/>
    <w:rsid w:val="00960189"/>
    <w:rsid w:val="009603BE"/>
    <w:rsid w:val="00960443"/>
    <w:rsid w:val="00960974"/>
    <w:rsid w:val="00960A10"/>
    <w:rsid w:val="00961B69"/>
    <w:rsid w:val="0096231C"/>
    <w:rsid w:val="009624AB"/>
    <w:rsid w:val="00962DB2"/>
    <w:rsid w:val="00962F2A"/>
    <w:rsid w:val="00962FEA"/>
    <w:rsid w:val="00963D19"/>
    <w:rsid w:val="00964E4E"/>
    <w:rsid w:val="00965D23"/>
    <w:rsid w:val="0096684E"/>
    <w:rsid w:val="00966C02"/>
    <w:rsid w:val="00966C5B"/>
    <w:rsid w:val="00966F46"/>
    <w:rsid w:val="00967502"/>
    <w:rsid w:val="0096783E"/>
    <w:rsid w:val="00967FDB"/>
    <w:rsid w:val="0097055D"/>
    <w:rsid w:val="0097059C"/>
    <w:rsid w:val="00970A9E"/>
    <w:rsid w:val="009713C7"/>
    <w:rsid w:val="00972B2B"/>
    <w:rsid w:val="00972BE0"/>
    <w:rsid w:val="00973564"/>
    <w:rsid w:val="009739A9"/>
    <w:rsid w:val="009739D1"/>
    <w:rsid w:val="00973ABC"/>
    <w:rsid w:val="00973F8D"/>
    <w:rsid w:val="0097476A"/>
    <w:rsid w:val="00974907"/>
    <w:rsid w:val="00974934"/>
    <w:rsid w:val="00974DBB"/>
    <w:rsid w:val="009755D6"/>
    <w:rsid w:val="00975EC8"/>
    <w:rsid w:val="0097661B"/>
    <w:rsid w:val="0097674D"/>
    <w:rsid w:val="00976F86"/>
    <w:rsid w:val="0097735C"/>
    <w:rsid w:val="00977D63"/>
    <w:rsid w:val="00977FBE"/>
    <w:rsid w:val="00980605"/>
    <w:rsid w:val="00980CCA"/>
    <w:rsid w:val="0098158F"/>
    <w:rsid w:val="00981686"/>
    <w:rsid w:val="00981B98"/>
    <w:rsid w:val="00982A36"/>
    <w:rsid w:val="00982A6C"/>
    <w:rsid w:val="00983166"/>
    <w:rsid w:val="009831D0"/>
    <w:rsid w:val="00984126"/>
    <w:rsid w:val="0098417A"/>
    <w:rsid w:val="0098487F"/>
    <w:rsid w:val="00984883"/>
    <w:rsid w:val="00984D19"/>
    <w:rsid w:val="00984DC4"/>
    <w:rsid w:val="00984FBB"/>
    <w:rsid w:val="0098542C"/>
    <w:rsid w:val="00985A02"/>
    <w:rsid w:val="00985F84"/>
    <w:rsid w:val="00986634"/>
    <w:rsid w:val="009879F2"/>
    <w:rsid w:val="00987BD4"/>
    <w:rsid w:val="009903B9"/>
    <w:rsid w:val="00990522"/>
    <w:rsid w:val="00990F66"/>
    <w:rsid w:val="009910D7"/>
    <w:rsid w:val="009914AA"/>
    <w:rsid w:val="00991D35"/>
    <w:rsid w:val="009933E9"/>
    <w:rsid w:val="00993889"/>
    <w:rsid w:val="00993951"/>
    <w:rsid w:val="00993E64"/>
    <w:rsid w:val="0099448C"/>
    <w:rsid w:val="009948DD"/>
    <w:rsid w:val="00994E4C"/>
    <w:rsid w:val="00995D98"/>
    <w:rsid w:val="0099658F"/>
    <w:rsid w:val="009966E0"/>
    <w:rsid w:val="009967EB"/>
    <w:rsid w:val="00996862"/>
    <w:rsid w:val="0099687F"/>
    <w:rsid w:val="009969FB"/>
    <w:rsid w:val="00996CC7"/>
    <w:rsid w:val="00996FFB"/>
    <w:rsid w:val="009977DC"/>
    <w:rsid w:val="009A0031"/>
    <w:rsid w:val="009A01AA"/>
    <w:rsid w:val="009A0C29"/>
    <w:rsid w:val="009A0F0A"/>
    <w:rsid w:val="009A11F7"/>
    <w:rsid w:val="009A1363"/>
    <w:rsid w:val="009A160A"/>
    <w:rsid w:val="009A18F2"/>
    <w:rsid w:val="009A19D4"/>
    <w:rsid w:val="009A1EE0"/>
    <w:rsid w:val="009A20CF"/>
    <w:rsid w:val="009A2A50"/>
    <w:rsid w:val="009A2CA1"/>
    <w:rsid w:val="009A2E58"/>
    <w:rsid w:val="009A4539"/>
    <w:rsid w:val="009A4C3F"/>
    <w:rsid w:val="009A5680"/>
    <w:rsid w:val="009A6C61"/>
    <w:rsid w:val="009A6D8D"/>
    <w:rsid w:val="009A6ED4"/>
    <w:rsid w:val="009A7265"/>
    <w:rsid w:val="009B03D7"/>
    <w:rsid w:val="009B0687"/>
    <w:rsid w:val="009B07B5"/>
    <w:rsid w:val="009B0917"/>
    <w:rsid w:val="009B0C41"/>
    <w:rsid w:val="009B0E57"/>
    <w:rsid w:val="009B140F"/>
    <w:rsid w:val="009B1C6F"/>
    <w:rsid w:val="009B203C"/>
    <w:rsid w:val="009B31F9"/>
    <w:rsid w:val="009B322E"/>
    <w:rsid w:val="009B3C3C"/>
    <w:rsid w:val="009B4910"/>
    <w:rsid w:val="009B4BA7"/>
    <w:rsid w:val="009B4C77"/>
    <w:rsid w:val="009B4FA5"/>
    <w:rsid w:val="009B50CC"/>
    <w:rsid w:val="009B5894"/>
    <w:rsid w:val="009B5F9C"/>
    <w:rsid w:val="009B61AE"/>
    <w:rsid w:val="009B706D"/>
    <w:rsid w:val="009B7BA4"/>
    <w:rsid w:val="009B7BD1"/>
    <w:rsid w:val="009B7D26"/>
    <w:rsid w:val="009C01D3"/>
    <w:rsid w:val="009C0C80"/>
    <w:rsid w:val="009C1801"/>
    <w:rsid w:val="009C1A8E"/>
    <w:rsid w:val="009C1FF1"/>
    <w:rsid w:val="009C26AA"/>
    <w:rsid w:val="009C2AD1"/>
    <w:rsid w:val="009C30D7"/>
    <w:rsid w:val="009C3FEB"/>
    <w:rsid w:val="009C425F"/>
    <w:rsid w:val="009C4C58"/>
    <w:rsid w:val="009C4FDC"/>
    <w:rsid w:val="009C55A0"/>
    <w:rsid w:val="009C56DF"/>
    <w:rsid w:val="009C584C"/>
    <w:rsid w:val="009C5A49"/>
    <w:rsid w:val="009C5D14"/>
    <w:rsid w:val="009C5E9D"/>
    <w:rsid w:val="009C5F04"/>
    <w:rsid w:val="009C698C"/>
    <w:rsid w:val="009D030A"/>
    <w:rsid w:val="009D0516"/>
    <w:rsid w:val="009D0D0B"/>
    <w:rsid w:val="009D14FF"/>
    <w:rsid w:val="009D181E"/>
    <w:rsid w:val="009D19FC"/>
    <w:rsid w:val="009D201F"/>
    <w:rsid w:val="009D2888"/>
    <w:rsid w:val="009D319C"/>
    <w:rsid w:val="009D3501"/>
    <w:rsid w:val="009D36FC"/>
    <w:rsid w:val="009D3F0F"/>
    <w:rsid w:val="009D4581"/>
    <w:rsid w:val="009D4789"/>
    <w:rsid w:val="009D478F"/>
    <w:rsid w:val="009D4D2E"/>
    <w:rsid w:val="009D53CB"/>
    <w:rsid w:val="009D53D1"/>
    <w:rsid w:val="009D57C7"/>
    <w:rsid w:val="009D64A3"/>
    <w:rsid w:val="009D6904"/>
    <w:rsid w:val="009D7792"/>
    <w:rsid w:val="009D798E"/>
    <w:rsid w:val="009D7C36"/>
    <w:rsid w:val="009D7C54"/>
    <w:rsid w:val="009D7CA4"/>
    <w:rsid w:val="009E0141"/>
    <w:rsid w:val="009E060D"/>
    <w:rsid w:val="009E0B5E"/>
    <w:rsid w:val="009E0BB9"/>
    <w:rsid w:val="009E1604"/>
    <w:rsid w:val="009E1CFF"/>
    <w:rsid w:val="009E2027"/>
    <w:rsid w:val="009E2186"/>
    <w:rsid w:val="009E22AC"/>
    <w:rsid w:val="009E2BDD"/>
    <w:rsid w:val="009E304E"/>
    <w:rsid w:val="009E32F4"/>
    <w:rsid w:val="009E3722"/>
    <w:rsid w:val="009E3A67"/>
    <w:rsid w:val="009E3A7C"/>
    <w:rsid w:val="009E417B"/>
    <w:rsid w:val="009E4684"/>
    <w:rsid w:val="009E5034"/>
    <w:rsid w:val="009E55BF"/>
    <w:rsid w:val="009E58CF"/>
    <w:rsid w:val="009E5F24"/>
    <w:rsid w:val="009E64C1"/>
    <w:rsid w:val="009E6CEA"/>
    <w:rsid w:val="009E777E"/>
    <w:rsid w:val="009E7FD9"/>
    <w:rsid w:val="009F026B"/>
    <w:rsid w:val="009F077C"/>
    <w:rsid w:val="009F1559"/>
    <w:rsid w:val="009F1908"/>
    <w:rsid w:val="009F1925"/>
    <w:rsid w:val="009F1AE7"/>
    <w:rsid w:val="009F22A8"/>
    <w:rsid w:val="009F252E"/>
    <w:rsid w:val="009F2B13"/>
    <w:rsid w:val="009F307F"/>
    <w:rsid w:val="009F44A1"/>
    <w:rsid w:val="009F491A"/>
    <w:rsid w:val="009F4991"/>
    <w:rsid w:val="009F49DF"/>
    <w:rsid w:val="009F4E45"/>
    <w:rsid w:val="009F5891"/>
    <w:rsid w:val="009F59F9"/>
    <w:rsid w:val="009F602B"/>
    <w:rsid w:val="009F65F5"/>
    <w:rsid w:val="009F6E72"/>
    <w:rsid w:val="009F7025"/>
    <w:rsid w:val="009F7396"/>
    <w:rsid w:val="009F7B44"/>
    <w:rsid w:val="009F7C2F"/>
    <w:rsid w:val="00A001A7"/>
    <w:rsid w:val="00A00E5E"/>
    <w:rsid w:val="00A0100E"/>
    <w:rsid w:val="00A021B3"/>
    <w:rsid w:val="00A022F6"/>
    <w:rsid w:val="00A02A50"/>
    <w:rsid w:val="00A02A6C"/>
    <w:rsid w:val="00A02F9C"/>
    <w:rsid w:val="00A03218"/>
    <w:rsid w:val="00A03BDE"/>
    <w:rsid w:val="00A04296"/>
    <w:rsid w:val="00A04889"/>
    <w:rsid w:val="00A04F1C"/>
    <w:rsid w:val="00A04FFA"/>
    <w:rsid w:val="00A052A8"/>
    <w:rsid w:val="00A05736"/>
    <w:rsid w:val="00A059CD"/>
    <w:rsid w:val="00A05AB5"/>
    <w:rsid w:val="00A05C0E"/>
    <w:rsid w:val="00A05CA6"/>
    <w:rsid w:val="00A065AF"/>
    <w:rsid w:val="00A06827"/>
    <w:rsid w:val="00A068DC"/>
    <w:rsid w:val="00A06DB6"/>
    <w:rsid w:val="00A07343"/>
    <w:rsid w:val="00A078D6"/>
    <w:rsid w:val="00A11981"/>
    <w:rsid w:val="00A122D1"/>
    <w:rsid w:val="00A12306"/>
    <w:rsid w:val="00A12953"/>
    <w:rsid w:val="00A12AEF"/>
    <w:rsid w:val="00A12D89"/>
    <w:rsid w:val="00A14647"/>
    <w:rsid w:val="00A1487B"/>
    <w:rsid w:val="00A14FA3"/>
    <w:rsid w:val="00A15B18"/>
    <w:rsid w:val="00A15B69"/>
    <w:rsid w:val="00A15E0E"/>
    <w:rsid w:val="00A15E8C"/>
    <w:rsid w:val="00A160C6"/>
    <w:rsid w:val="00A1648A"/>
    <w:rsid w:val="00A16491"/>
    <w:rsid w:val="00A16744"/>
    <w:rsid w:val="00A16D62"/>
    <w:rsid w:val="00A16D9B"/>
    <w:rsid w:val="00A170A4"/>
    <w:rsid w:val="00A171C8"/>
    <w:rsid w:val="00A17250"/>
    <w:rsid w:val="00A2023C"/>
    <w:rsid w:val="00A20333"/>
    <w:rsid w:val="00A20720"/>
    <w:rsid w:val="00A20869"/>
    <w:rsid w:val="00A20D3C"/>
    <w:rsid w:val="00A21554"/>
    <w:rsid w:val="00A21668"/>
    <w:rsid w:val="00A21869"/>
    <w:rsid w:val="00A21D70"/>
    <w:rsid w:val="00A21EA2"/>
    <w:rsid w:val="00A22374"/>
    <w:rsid w:val="00A227F3"/>
    <w:rsid w:val="00A22963"/>
    <w:rsid w:val="00A22CBE"/>
    <w:rsid w:val="00A23852"/>
    <w:rsid w:val="00A23E58"/>
    <w:rsid w:val="00A24439"/>
    <w:rsid w:val="00A24C38"/>
    <w:rsid w:val="00A24C5B"/>
    <w:rsid w:val="00A24E98"/>
    <w:rsid w:val="00A25033"/>
    <w:rsid w:val="00A25CC5"/>
    <w:rsid w:val="00A25F70"/>
    <w:rsid w:val="00A260F9"/>
    <w:rsid w:val="00A268A7"/>
    <w:rsid w:val="00A26FE9"/>
    <w:rsid w:val="00A2792F"/>
    <w:rsid w:val="00A301F3"/>
    <w:rsid w:val="00A302D8"/>
    <w:rsid w:val="00A31142"/>
    <w:rsid w:val="00A315D6"/>
    <w:rsid w:val="00A32091"/>
    <w:rsid w:val="00A3239B"/>
    <w:rsid w:val="00A327CE"/>
    <w:rsid w:val="00A33B63"/>
    <w:rsid w:val="00A33D98"/>
    <w:rsid w:val="00A34E12"/>
    <w:rsid w:val="00A3509D"/>
    <w:rsid w:val="00A354B5"/>
    <w:rsid w:val="00A35A7A"/>
    <w:rsid w:val="00A35BDF"/>
    <w:rsid w:val="00A3617C"/>
    <w:rsid w:val="00A37065"/>
    <w:rsid w:val="00A37680"/>
    <w:rsid w:val="00A37871"/>
    <w:rsid w:val="00A37F7B"/>
    <w:rsid w:val="00A400BE"/>
    <w:rsid w:val="00A4048A"/>
    <w:rsid w:val="00A40738"/>
    <w:rsid w:val="00A407E6"/>
    <w:rsid w:val="00A40851"/>
    <w:rsid w:val="00A408C6"/>
    <w:rsid w:val="00A41046"/>
    <w:rsid w:val="00A41DFD"/>
    <w:rsid w:val="00A42200"/>
    <w:rsid w:val="00A42353"/>
    <w:rsid w:val="00A4298E"/>
    <w:rsid w:val="00A42BF1"/>
    <w:rsid w:val="00A43889"/>
    <w:rsid w:val="00A43BC8"/>
    <w:rsid w:val="00A43DC9"/>
    <w:rsid w:val="00A4427A"/>
    <w:rsid w:val="00A444C2"/>
    <w:rsid w:val="00A44680"/>
    <w:rsid w:val="00A449B9"/>
    <w:rsid w:val="00A44E5C"/>
    <w:rsid w:val="00A45AF0"/>
    <w:rsid w:val="00A46030"/>
    <w:rsid w:val="00A47109"/>
    <w:rsid w:val="00A47266"/>
    <w:rsid w:val="00A47D7F"/>
    <w:rsid w:val="00A50368"/>
    <w:rsid w:val="00A507F9"/>
    <w:rsid w:val="00A50BEE"/>
    <w:rsid w:val="00A514A9"/>
    <w:rsid w:val="00A51513"/>
    <w:rsid w:val="00A52356"/>
    <w:rsid w:val="00A525C7"/>
    <w:rsid w:val="00A52969"/>
    <w:rsid w:val="00A52A99"/>
    <w:rsid w:val="00A5324C"/>
    <w:rsid w:val="00A53543"/>
    <w:rsid w:val="00A535BF"/>
    <w:rsid w:val="00A54186"/>
    <w:rsid w:val="00A54347"/>
    <w:rsid w:val="00A54FFB"/>
    <w:rsid w:val="00A55156"/>
    <w:rsid w:val="00A55EEF"/>
    <w:rsid w:val="00A56769"/>
    <w:rsid w:val="00A573C8"/>
    <w:rsid w:val="00A573FD"/>
    <w:rsid w:val="00A57955"/>
    <w:rsid w:val="00A57BD9"/>
    <w:rsid w:val="00A57CB5"/>
    <w:rsid w:val="00A57E5B"/>
    <w:rsid w:val="00A605B1"/>
    <w:rsid w:val="00A60A5D"/>
    <w:rsid w:val="00A60BA3"/>
    <w:rsid w:val="00A611D5"/>
    <w:rsid w:val="00A61B3B"/>
    <w:rsid w:val="00A61BAB"/>
    <w:rsid w:val="00A62CAB"/>
    <w:rsid w:val="00A62E6D"/>
    <w:rsid w:val="00A630E2"/>
    <w:rsid w:val="00A63784"/>
    <w:rsid w:val="00A63DFA"/>
    <w:rsid w:val="00A63F97"/>
    <w:rsid w:val="00A6402A"/>
    <w:rsid w:val="00A64D35"/>
    <w:rsid w:val="00A65075"/>
    <w:rsid w:val="00A65669"/>
    <w:rsid w:val="00A65B54"/>
    <w:rsid w:val="00A660D4"/>
    <w:rsid w:val="00A66125"/>
    <w:rsid w:val="00A6672D"/>
    <w:rsid w:val="00A66C29"/>
    <w:rsid w:val="00A67C6A"/>
    <w:rsid w:val="00A70235"/>
    <w:rsid w:val="00A7027F"/>
    <w:rsid w:val="00A70C59"/>
    <w:rsid w:val="00A70E2C"/>
    <w:rsid w:val="00A71464"/>
    <w:rsid w:val="00A71E66"/>
    <w:rsid w:val="00A729EA"/>
    <w:rsid w:val="00A7387A"/>
    <w:rsid w:val="00A739C5"/>
    <w:rsid w:val="00A73BB8"/>
    <w:rsid w:val="00A73EF6"/>
    <w:rsid w:val="00A7472A"/>
    <w:rsid w:val="00A75DDF"/>
    <w:rsid w:val="00A75F2F"/>
    <w:rsid w:val="00A76513"/>
    <w:rsid w:val="00A76DB2"/>
    <w:rsid w:val="00A76EC3"/>
    <w:rsid w:val="00A7735D"/>
    <w:rsid w:val="00A8008E"/>
    <w:rsid w:val="00A803D2"/>
    <w:rsid w:val="00A811DD"/>
    <w:rsid w:val="00A81760"/>
    <w:rsid w:val="00A81DD1"/>
    <w:rsid w:val="00A820B8"/>
    <w:rsid w:val="00A8263D"/>
    <w:rsid w:val="00A829AF"/>
    <w:rsid w:val="00A82CE0"/>
    <w:rsid w:val="00A8382F"/>
    <w:rsid w:val="00A838B1"/>
    <w:rsid w:val="00A8406D"/>
    <w:rsid w:val="00A84350"/>
    <w:rsid w:val="00A84537"/>
    <w:rsid w:val="00A845FD"/>
    <w:rsid w:val="00A84FD2"/>
    <w:rsid w:val="00A85640"/>
    <w:rsid w:val="00A85684"/>
    <w:rsid w:val="00A8572F"/>
    <w:rsid w:val="00A85979"/>
    <w:rsid w:val="00A86501"/>
    <w:rsid w:val="00A872D7"/>
    <w:rsid w:val="00A874DE"/>
    <w:rsid w:val="00A876BF"/>
    <w:rsid w:val="00A879A9"/>
    <w:rsid w:val="00A87BE1"/>
    <w:rsid w:val="00A90479"/>
    <w:rsid w:val="00A909BF"/>
    <w:rsid w:val="00A91046"/>
    <w:rsid w:val="00A911CB"/>
    <w:rsid w:val="00A91467"/>
    <w:rsid w:val="00A91817"/>
    <w:rsid w:val="00A91AD0"/>
    <w:rsid w:val="00A92CB2"/>
    <w:rsid w:val="00A940FC"/>
    <w:rsid w:val="00A94991"/>
    <w:rsid w:val="00A94E07"/>
    <w:rsid w:val="00A9510D"/>
    <w:rsid w:val="00A95517"/>
    <w:rsid w:val="00A956BB"/>
    <w:rsid w:val="00A95755"/>
    <w:rsid w:val="00A95F6E"/>
    <w:rsid w:val="00A96C67"/>
    <w:rsid w:val="00A97C20"/>
    <w:rsid w:val="00A97E58"/>
    <w:rsid w:val="00A97FD6"/>
    <w:rsid w:val="00AA03F0"/>
    <w:rsid w:val="00AA05DC"/>
    <w:rsid w:val="00AA0E98"/>
    <w:rsid w:val="00AA19E1"/>
    <w:rsid w:val="00AA1E3E"/>
    <w:rsid w:val="00AA1F09"/>
    <w:rsid w:val="00AA1F4B"/>
    <w:rsid w:val="00AA22C3"/>
    <w:rsid w:val="00AA241A"/>
    <w:rsid w:val="00AA30F2"/>
    <w:rsid w:val="00AA3805"/>
    <w:rsid w:val="00AA3FAB"/>
    <w:rsid w:val="00AA42F4"/>
    <w:rsid w:val="00AA4857"/>
    <w:rsid w:val="00AA4C8B"/>
    <w:rsid w:val="00AA5A44"/>
    <w:rsid w:val="00AA6729"/>
    <w:rsid w:val="00AA69F0"/>
    <w:rsid w:val="00AA7AA3"/>
    <w:rsid w:val="00AA7D82"/>
    <w:rsid w:val="00AB03BA"/>
    <w:rsid w:val="00AB0D69"/>
    <w:rsid w:val="00AB1129"/>
    <w:rsid w:val="00AB11CF"/>
    <w:rsid w:val="00AB1BC9"/>
    <w:rsid w:val="00AB22BC"/>
    <w:rsid w:val="00AB2A7B"/>
    <w:rsid w:val="00AB2DA2"/>
    <w:rsid w:val="00AB327C"/>
    <w:rsid w:val="00AB3528"/>
    <w:rsid w:val="00AB393F"/>
    <w:rsid w:val="00AB3C57"/>
    <w:rsid w:val="00AB42E2"/>
    <w:rsid w:val="00AB4C98"/>
    <w:rsid w:val="00AB4F75"/>
    <w:rsid w:val="00AB5460"/>
    <w:rsid w:val="00AB567D"/>
    <w:rsid w:val="00AB597B"/>
    <w:rsid w:val="00AB5D5A"/>
    <w:rsid w:val="00AB6879"/>
    <w:rsid w:val="00AB6CDD"/>
    <w:rsid w:val="00AB7275"/>
    <w:rsid w:val="00AB736C"/>
    <w:rsid w:val="00AB75F0"/>
    <w:rsid w:val="00AB7641"/>
    <w:rsid w:val="00AB7F62"/>
    <w:rsid w:val="00AC044C"/>
    <w:rsid w:val="00AC05C3"/>
    <w:rsid w:val="00AC086D"/>
    <w:rsid w:val="00AC0894"/>
    <w:rsid w:val="00AC0E1B"/>
    <w:rsid w:val="00AC17B1"/>
    <w:rsid w:val="00AC25E9"/>
    <w:rsid w:val="00AC297E"/>
    <w:rsid w:val="00AC2DE4"/>
    <w:rsid w:val="00AC2E60"/>
    <w:rsid w:val="00AC2FD8"/>
    <w:rsid w:val="00AC452E"/>
    <w:rsid w:val="00AC4AF9"/>
    <w:rsid w:val="00AC4B7A"/>
    <w:rsid w:val="00AC4D8E"/>
    <w:rsid w:val="00AC552A"/>
    <w:rsid w:val="00AC568F"/>
    <w:rsid w:val="00AC5B0D"/>
    <w:rsid w:val="00AC5CFF"/>
    <w:rsid w:val="00AC67E3"/>
    <w:rsid w:val="00AC70DD"/>
    <w:rsid w:val="00AC7311"/>
    <w:rsid w:val="00AD0717"/>
    <w:rsid w:val="00AD0950"/>
    <w:rsid w:val="00AD188A"/>
    <w:rsid w:val="00AD1DFB"/>
    <w:rsid w:val="00AD2060"/>
    <w:rsid w:val="00AD21B2"/>
    <w:rsid w:val="00AD25E1"/>
    <w:rsid w:val="00AD2A64"/>
    <w:rsid w:val="00AD2CA8"/>
    <w:rsid w:val="00AD3276"/>
    <w:rsid w:val="00AD353C"/>
    <w:rsid w:val="00AD384D"/>
    <w:rsid w:val="00AD3BB4"/>
    <w:rsid w:val="00AD3C7B"/>
    <w:rsid w:val="00AD4B2F"/>
    <w:rsid w:val="00AD4C81"/>
    <w:rsid w:val="00AD4EDD"/>
    <w:rsid w:val="00AD5EC4"/>
    <w:rsid w:val="00AD62BB"/>
    <w:rsid w:val="00AD6D36"/>
    <w:rsid w:val="00AD74F9"/>
    <w:rsid w:val="00AD7B41"/>
    <w:rsid w:val="00AD7B50"/>
    <w:rsid w:val="00AD7ECA"/>
    <w:rsid w:val="00AE046A"/>
    <w:rsid w:val="00AE046D"/>
    <w:rsid w:val="00AE0C99"/>
    <w:rsid w:val="00AE25AE"/>
    <w:rsid w:val="00AE263E"/>
    <w:rsid w:val="00AE3247"/>
    <w:rsid w:val="00AE332D"/>
    <w:rsid w:val="00AE3B6C"/>
    <w:rsid w:val="00AE3E33"/>
    <w:rsid w:val="00AE4113"/>
    <w:rsid w:val="00AE47D0"/>
    <w:rsid w:val="00AE55F9"/>
    <w:rsid w:val="00AE5906"/>
    <w:rsid w:val="00AE5CA0"/>
    <w:rsid w:val="00AE5E21"/>
    <w:rsid w:val="00AE6BB1"/>
    <w:rsid w:val="00AE6F25"/>
    <w:rsid w:val="00AE7084"/>
    <w:rsid w:val="00AE7102"/>
    <w:rsid w:val="00AE7545"/>
    <w:rsid w:val="00AE77C8"/>
    <w:rsid w:val="00AE7E7F"/>
    <w:rsid w:val="00AF021E"/>
    <w:rsid w:val="00AF049A"/>
    <w:rsid w:val="00AF049E"/>
    <w:rsid w:val="00AF071F"/>
    <w:rsid w:val="00AF077D"/>
    <w:rsid w:val="00AF0869"/>
    <w:rsid w:val="00AF0DD7"/>
    <w:rsid w:val="00AF17D7"/>
    <w:rsid w:val="00AF1A91"/>
    <w:rsid w:val="00AF206B"/>
    <w:rsid w:val="00AF2B70"/>
    <w:rsid w:val="00AF2C35"/>
    <w:rsid w:val="00AF31B1"/>
    <w:rsid w:val="00AF36AB"/>
    <w:rsid w:val="00AF569A"/>
    <w:rsid w:val="00AF5C27"/>
    <w:rsid w:val="00AF5F4A"/>
    <w:rsid w:val="00AF6490"/>
    <w:rsid w:val="00AF69FA"/>
    <w:rsid w:val="00AF6B5E"/>
    <w:rsid w:val="00AF6B98"/>
    <w:rsid w:val="00AF7181"/>
    <w:rsid w:val="00AF7632"/>
    <w:rsid w:val="00B00341"/>
    <w:rsid w:val="00B0096C"/>
    <w:rsid w:val="00B00FF0"/>
    <w:rsid w:val="00B00FF2"/>
    <w:rsid w:val="00B01007"/>
    <w:rsid w:val="00B01427"/>
    <w:rsid w:val="00B01B2F"/>
    <w:rsid w:val="00B01BDB"/>
    <w:rsid w:val="00B01DA2"/>
    <w:rsid w:val="00B0269A"/>
    <w:rsid w:val="00B02754"/>
    <w:rsid w:val="00B02B0E"/>
    <w:rsid w:val="00B03166"/>
    <w:rsid w:val="00B038DE"/>
    <w:rsid w:val="00B0428B"/>
    <w:rsid w:val="00B04390"/>
    <w:rsid w:val="00B04C37"/>
    <w:rsid w:val="00B05053"/>
    <w:rsid w:val="00B05175"/>
    <w:rsid w:val="00B05372"/>
    <w:rsid w:val="00B05521"/>
    <w:rsid w:val="00B05A9B"/>
    <w:rsid w:val="00B05C0A"/>
    <w:rsid w:val="00B05C37"/>
    <w:rsid w:val="00B05D54"/>
    <w:rsid w:val="00B068DA"/>
    <w:rsid w:val="00B073C1"/>
    <w:rsid w:val="00B07483"/>
    <w:rsid w:val="00B104FF"/>
    <w:rsid w:val="00B10636"/>
    <w:rsid w:val="00B10836"/>
    <w:rsid w:val="00B1121B"/>
    <w:rsid w:val="00B11388"/>
    <w:rsid w:val="00B117B2"/>
    <w:rsid w:val="00B11EE7"/>
    <w:rsid w:val="00B12734"/>
    <w:rsid w:val="00B130F3"/>
    <w:rsid w:val="00B13624"/>
    <w:rsid w:val="00B13A17"/>
    <w:rsid w:val="00B13F8D"/>
    <w:rsid w:val="00B14171"/>
    <w:rsid w:val="00B14A79"/>
    <w:rsid w:val="00B1505B"/>
    <w:rsid w:val="00B15A6A"/>
    <w:rsid w:val="00B164BE"/>
    <w:rsid w:val="00B167A3"/>
    <w:rsid w:val="00B16AD0"/>
    <w:rsid w:val="00B16C70"/>
    <w:rsid w:val="00B17766"/>
    <w:rsid w:val="00B17A66"/>
    <w:rsid w:val="00B17E64"/>
    <w:rsid w:val="00B17F77"/>
    <w:rsid w:val="00B20503"/>
    <w:rsid w:val="00B20764"/>
    <w:rsid w:val="00B20E71"/>
    <w:rsid w:val="00B21107"/>
    <w:rsid w:val="00B21226"/>
    <w:rsid w:val="00B2184F"/>
    <w:rsid w:val="00B21A89"/>
    <w:rsid w:val="00B21C16"/>
    <w:rsid w:val="00B2258F"/>
    <w:rsid w:val="00B22EFF"/>
    <w:rsid w:val="00B23B58"/>
    <w:rsid w:val="00B23DE1"/>
    <w:rsid w:val="00B245F3"/>
    <w:rsid w:val="00B2477D"/>
    <w:rsid w:val="00B256DA"/>
    <w:rsid w:val="00B26001"/>
    <w:rsid w:val="00B2628A"/>
    <w:rsid w:val="00B264B0"/>
    <w:rsid w:val="00B26B26"/>
    <w:rsid w:val="00B2706F"/>
    <w:rsid w:val="00B27392"/>
    <w:rsid w:val="00B279E2"/>
    <w:rsid w:val="00B27B52"/>
    <w:rsid w:val="00B27C84"/>
    <w:rsid w:val="00B301B6"/>
    <w:rsid w:val="00B30291"/>
    <w:rsid w:val="00B30AC8"/>
    <w:rsid w:val="00B31519"/>
    <w:rsid w:val="00B319E0"/>
    <w:rsid w:val="00B31F15"/>
    <w:rsid w:val="00B31F97"/>
    <w:rsid w:val="00B3285C"/>
    <w:rsid w:val="00B333D4"/>
    <w:rsid w:val="00B3353B"/>
    <w:rsid w:val="00B33B3E"/>
    <w:rsid w:val="00B34A8A"/>
    <w:rsid w:val="00B3511F"/>
    <w:rsid w:val="00B35537"/>
    <w:rsid w:val="00B3561B"/>
    <w:rsid w:val="00B356CB"/>
    <w:rsid w:val="00B35DC3"/>
    <w:rsid w:val="00B36076"/>
    <w:rsid w:val="00B36233"/>
    <w:rsid w:val="00B3670D"/>
    <w:rsid w:val="00B36D8A"/>
    <w:rsid w:val="00B378CA"/>
    <w:rsid w:val="00B37CCD"/>
    <w:rsid w:val="00B40081"/>
    <w:rsid w:val="00B40D1B"/>
    <w:rsid w:val="00B40D72"/>
    <w:rsid w:val="00B40DA1"/>
    <w:rsid w:val="00B40DE1"/>
    <w:rsid w:val="00B40DEC"/>
    <w:rsid w:val="00B41F0A"/>
    <w:rsid w:val="00B423F7"/>
    <w:rsid w:val="00B42574"/>
    <w:rsid w:val="00B42A11"/>
    <w:rsid w:val="00B4350D"/>
    <w:rsid w:val="00B437EB"/>
    <w:rsid w:val="00B43981"/>
    <w:rsid w:val="00B43A68"/>
    <w:rsid w:val="00B43F47"/>
    <w:rsid w:val="00B4444B"/>
    <w:rsid w:val="00B445A6"/>
    <w:rsid w:val="00B4484B"/>
    <w:rsid w:val="00B45233"/>
    <w:rsid w:val="00B452DD"/>
    <w:rsid w:val="00B464F0"/>
    <w:rsid w:val="00B4662D"/>
    <w:rsid w:val="00B47327"/>
    <w:rsid w:val="00B47672"/>
    <w:rsid w:val="00B47792"/>
    <w:rsid w:val="00B50CAC"/>
    <w:rsid w:val="00B50FE8"/>
    <w:rsid w:val="00B5113E"/>
    <w:rsid w:val="00B52003"/>
    <w:rsid w:val="00B5220C"/>
    <w:rsid w:val="00B52210"/>
    <w:rsid w:val="00B529B6"/>
    <w:rsid w:val="00B530E1"/>
    <w:rsid w:val="00B53166"/>
    <w:rsid w:val="00B542BC"/>
    <w:rsid w:val="00B54334"/>
    <w:rsid w:val="00B5475F"/>
    <w:rsid w:val="00B55882"/>
    <w:rsid w:val="00B55D14"/>
    <w:rsid w:val="00B56935"/>
    <w:rsid w:val="00B57DDF"/>
    <w:rsid w:val="00B57E91"/>
    <w:rsid w:val="00B60285"/>
    <w:rsid w:val="00B60A84"/>
    <w:rsid w:val="00B60D4B"/>
    <w:rsid w:val="00B60FF3"/>
    <w:rsid w:val="00B610E6"/>
    <w:rsid w:val="00B619FA"/>
    <w:rsid w:val="00B61D73"/>
    <w:rsid w:val="00B622D0"/>
    <w:rsid w:val="00B62348"/>
    <w:rsid w:val="00B62636"/>
    <w:rsid w:val="00B62664"/>
    <w:rsid w:val="00B63182"/>
    <w:rsid w:val="00B635F2"/>
    <w:rsid w:val="00B636FC"/>
    <w:rsid w:val="00B63D5D"/>
    <w:rsid w:val="00B64BE1"/>
    <w:rsid w:val="00B64DDB"/>
    <w:rsid w:val="00B650F6"/>
    <w:rsid w:val="00B657E0"/>
    <w:rsid w:val="00B65A0E"/>
    <w:rsid w:val="00B65B40"/>
    <w:rsid w:val="00B65E64"/>
    <w:rsid w:val="00B65E6B"/>
    <w:rsid w:val="00B65F5C"/>
    <w:rsid w:val="00B66B05"/>
    <w:rsid w:val="00B67173"/>
    <w:rsid w:val="00B6799B"/>
    <w:rsid w:val="00B67E00"/>
    <w:rsid w:val="00B70326"/>
    <w:rsid w:val="00B706E8"/>
    <w:rsid w:val="00B708F2"/>
    <w:rsid w:val="00B71452"/>
    <w:rsid w:val="00B71881"/>
    <w:rsid w:val="00B71AB1"/>
    <w:rsid w:val="00B71C0E"/>
    <w:rsid w:val="00B71FB7"/>
    <w:rsid w:val="00B72702"/>
    <w:rsid w:val="00B72796"/>
    <w:rsid w:val="00B728C0"/>
    <w:rsid w:val="00B735A4"/>
    <w:rsid w:val="00B73AD4"/>
    <w:rsid w:val="00B742BF"/>
    <w:rsid w:val="00B74599"/>
    <w:rsid w:val="00B747E3"/>
    <w:rsid w:val="00B74DA8"/>
    <w:rsid w:val="00B74E8C"/>
    <w:rsid w:val="00B7549C"/>
    <w:rsid w:val="00B757A9"/>
    <w:rsid w:val="00B76527"/>
    <w:rsid w:val="00B770A9"/>
    <w:rsid w:val="00B77349"/>
    <w:rsid w:val="00B776E4"/>
    <w:rsid w:val="00B77D35"/>
    <w:rsid w:val="00B77E85"/>
    <w:rsid w:val="00B80B4F"/>
    <w:rsid w:val="00B80FCF"/>
    <w:rsid w:val="00B811A3"/>
    <w:rsid w:val="00B817FC"/>
    <w:rsid w:val="00B82069"/>
    <w:rsid w:val="00B822B3"/>
    <w:rsid w:val="00B824D9"/>
    <w:rsid w:val="00B82A98"/>
    <w:rsid w:val="00B833B5"/>
    <w:rsid w:val="00B83A3C"/>
    <w:rsid w:val="00B83AEF"/>
    <w:rsid w:val="00B84532"/>
    <w:rsid w:val="00B84E00"/>
    <w:rsid w:val="00B85378"/>
    <w:rsid w:val="00B85999"/>
    <w:rsid w:val="00B86095"/>
    <w:rsid w:val="00B867DF"/>
    <w:rsid w:val="00B87134"/>
    <w:rsid w:val="00B87691"/>
    <w:rsid w:val="00B90284"/>
    <w:rsid w:val="00B915FC"/>
    <w:rsid w:val="00B9218D"/>
    <w:rsid w:val="00B9250E"/>
    <w:rsid w:val="00B9261F"/>
    <w:rsid w:val="00B9463E"/>
    <w:rsid w:val="00B94EF1"/>
    <w:rsid w:val="00B9514C"/>
    <w:rsid w:val="00B95223"/>
    <w:rsid w:val="00B95415"/>
    <w:rsid w:val="00B9638D"/>
    <w:rsid w:val="00B96E50"/>
    <w:rsid w:val="00B974BE"/>
    <w:rsid w:val="00B975BB"/>
    <w:rsid w:val="00B9773C"/>
    <w:rsid w:val="00B97ED1"/>
    <w:rsid w:val="00BA0083"/>
    <w:rsid w:val="00BA0C09"/>
    <w:rsid w:val="00BA0DAF"/>
    <w:rsid w:val="00BA0DDE"/>
    <w:rsid w:val="00BA17A0"/>
    <w:rsid w:val="00BA1D0E"/>
    <w:rsid w:val="00BA1DF8"/>
    <w:rsid w:val="00BA25A2"/>
    <w:rsid w:val="00BA25BC"/>
    <w:rsid w:val="00BA271B"/>
    <w:rsid w:val="00BA297F"/>
    <w:rsid w:val="00BA2F5A"/>
    <w:rsid w:val="00BA30C3"/>
    <w:rsid w:val="00BA3A4E"/>
    <w:rsid w:val="00BA3B2E"/>
    <w:rsid w:val="00BA415B"/>
    <w:rsid w:val="00BA5328"/>
    <w:rsid w:val="00BA5817"/>
    <w:rsid w:val="00BA5FFB"/>
    <w:rsid w:val="00BA62DD"/>
    <w:rsid w:val="00BA66BC"/>
    <w:rsid w:val="00BA6A1C"/>
    <w:rsid w:val="00BA6FC0"/>
    <w:rsid w:val="00BA7CB1"/>
    <w:rsid w:val="00BA7DDC"/>
    <w:rsid w:val="00BB0D11"/>
    <w:rsid w:val="00BB12F0"/>
    <w:rsid w:val="00BB1B05"/>
    <w:rsid w:val="00BB2190"/>
    <w:rsid w:val="00BB2744"/>
    <w:rsid w:val="00BB307B"/>
    <w:rsid w:val="00BB310A"/>
    <w:rsid w:val="00BB37AB"/>
    <w:rsid w:val="00BB3CCF"/>
    <w:rsid w:val="00BB3F38"/>
    <w:rsid w:val="00BB3FAC"/>
    <w:rsid w:val="00BB4174"/>
    <w:rsid w:val="00BB42D2"/>
    <w:rsid w:val="00BB5164"/>
    <w:rsid w:val="00BB52EE"/>
    <w:rsid w:val="00BB535E"/>
    <w:rsid w:val="00BB5C3F"/>
    <w:rsid w:val="00BB60C0"/>
    <w:rsid w:val="00BB76BB"/>
    <w:rsid w:val="00BC04B5"/>
    <w:rsid w:val="00BC0718"/>
    <w:rsid w:val="00BC0AE6"/>
    <w:rsid w:val="00BC1212"/>
    <w:rsid w:val="00BC1B27"/>
    <w:rsid w:val="00BC1BA0"/>
    <w:rsid w:val="00BC1F62"/>
    <w:rsid w:val="00BC21EE"/>
    <w:rsid w:val="00BC2875"/>
    <w:rsid w:val="00BC2942"/>
    <w:rsid w:val="00BC2F90"/>
    <w:rsid w:val="00BC4D91"/>
    <w:rsid w:val="00BC5661"/>
    <w:rsid w:val="00BC5821"/>
    <w:rsid w:val="00BC5937"/>
    <w:rsid w:val="00BC5B6A"/>
    <w:rsid w:val="00BC618D"/>
    <w:rsid w:val="00BC6273"/>
    <w:rsid w:val="00BC6293"/>
    <w:rsid w:val="00BC6365"/>
    <w:rsid w:val="00BC77AA"/>
    <w:rsid w:val="00BC7B33"/>
    <w:rsid w:val="00BD0944"/>
    <w:rsid w:val="00BD0EA8"/>
    <w:rsid w:val="00BD0FC4"/>
    <w:rsid w:val="00BD14B8"/>
    <w:rsid w:val="00BD15C9"/>
    <w:rsid w:val="00BD16B2"/>
    <w:rsid w:val="00BD1ACB"/>
    <w:rsid w:val="00BD1FC5"/>
    <w:rsid w:val="00BD265B"/>
    <w:rsid w:val="00BD2F69"/>
    <w:rsid w:val="00BD36FF"/>
    <w:rsid w:val="00BD3730"/>
    <w:rsid w:val="00BD38DE"/>
    <w:rsid w:val="00BD3A4E"/>
    <w:rsid w:val="00BD42CB"/>
    <w:rsid w:val="00BD467A"/>
    <w:rsid w:val="00BD4EA4"/>
    <w:rsid w:val="00BD53EA"/>
    <w:rsid w:val="00BD57E2"/>
    <w:rsid w:val="00BD59AB"/>
    <w:rsid w:val="00BD5DB2"/>
    <w:rsid w:val="00BD6431"/>
    <w:rsid w:val="00BD6E9F"/>
    <w:rsid w:val="00BD73E9"/>
    <w:rsid w:val="00BE19B0"/>
    <w:rsid w:val="00BE1F22"/>
    <w:rsid w:val="00BE272A"/>
    <w:rsid w:val="00BE2899"/>
    <w:rsid w:val="00BE2ADE"/>
    <w:rsid w:val="00BE311E"/>
    <w:rsid w:val="00BE31EA"/>
    <w:rsid w:val="00BE33A4"/>
    <w:rsid w:val="00BE3A1E"/>
    <w:rsid w:val="00BE3D63"/>
    <w:rsid w:val="00BE3FD2"/>
    <w:rsid w:val="00BE495A"/>
    <w:rsid w:val="00BE4A22"/>
    <w:rsid w:val="00BE5C59"/>
    <w:rsid w:val="00BE62AF"/>
    <w:rsid w:val="00BE75C5"/>
    <w:rsid w:val="00BE7B80"/>
    <w:rsid w:val="00BE7BEE"/>
    <w:rsid w:val="00BF09BD"/>
    <w:rsid w:val="00BF09FF"/>
    <w:rsid w:val="00BF0AB5"/>
    <w:rsid w:val="00BF0B5A"/>
    <w:rsid w:val="00BF0F16"/>
    <w:rsid w:val="00BF0F47"/>
    <w:rsid w:val="00BF1464"/>
    <w:rsid w:val="00BF1A53"/>
    <w:rsid w:val="00BF20DD"/>
    <w:rsid w:val="00BF21CC"/>
    <w:rsid w:val="00BF222A"/>
    <w:rsid w:val="00BF296F"/>
    <w:rsid w:val="00BF2BD6"/>
    <w:rsid w:val="00BF32D8"/>
    <w:rsid w:val="00BF3469"/>
    <w:rsid w:val="00BF3DB5"/>
    <w:rsid w:val="00BF404F"/>
    <w:rsid w:val="00BF4210"/>
    <w:rsid w:val="00BF5872"/>
    <w:rsid w:val="00BF5B53"/>
    <w:rsid w:val="00BF5BE8"/>
    <w:rsid w:val="00BF6C64"/>
    <w:rsid w:val="00BF7738"/>
    <w:rsid w:val="00BF77A1"/>
    <w:rsid w:val="00C00903"/>
    <w:rsid w:val="00C011EC"/>
    <w:rsid w:val="00C01492"/>
    <w:rsid w:val="00C016B1"/>
    <w:rsid w:val="00C01FAA"/>
    <w:rsid w:val="00C0297A"/>
    <w:rsid w:val="00C029CB"/>
    <w:rsid w:val="00C02C67"/>
    <w:rsid w:val="00C02CE6"/>
    <w:rsid w:val="00C02E55"/>
    <w:rsid w:val="00C02FAF"/>
    <w:rsid w:val="00C02FBD"/>
    <w:rsid w:val="00C03349"/>
    <w:rsid w:val="00C03B0A"/>
    <w:rsid w:val="00C04010"/>
    <w:rsid w:val="00C04DBF"/>
    <w:rsid w:val="00C050AB"/>
    <w:rsid w:val="00C0523B"/>
    <w:rsid w:val="00C0534D"/>
    <w:rsid w:val="00C05395"/>
    <w:rsid w:val="00C061FC"/>
    <w:rsid w:val="00C06266"/>
    <w:rsid w:val="00C06878"/>
    <w:rsid w:val="00C069BC"/>
    <w:rsid w:val="00C07BF4"/>
    <w:rsid w:val="00C1087B"/>
    <w:rsid w:val="00C11058"/>
    <w:rsid w:val="00C114B2"/>
    <w:rsid w:val="00C11658"/>
    <w:rsid w:val="00C11D08"/>
    <w:rsid w:val="00C1260D"/>
    <w:rsid w:val="00C12D69"/>
    <w:rsid w:val="00C12DAA"/>
    <w:rsid w:val="00C13482"/>
    <w:rsid w:val="00C138B9"/>
    <w:rsid w:val="00C13AD8"/>
    <w:rsid w:val="00C142D7"/>
    <w:rsid w:val="00C155A2"/>
    <w:rsid w:val="00C158CE"/>
    <w:rsid w:val="00C15A22"/>
    <w:rsid w:val="00C16D29"/>
    <w:rsid w:val="00C16FA4"/>
    <w:rsid w:val="00C1747B"/>
    <w:rsid w:val="00C17ADB"/>
    <w:rsid w:val="00C201D0"/>
    <w:rsid w:val="00C219C5"/>
    <w:rsid w:val="00C21C32"/>
    <w:rsid w:val="00C21F2B"/>
    <w:rsid w:val="00C220A6"/>
    <w:rsid w:val="00C22275"/>
    <w:rsid w:val="00C22657"/>
    <w:rsid w:val="00C22C07"/>
    <w:rsid w:val="00C23109"/>
    <w:rsid w:val="00C23615"/>
    <w:rsid w:val="00C2445C"/>
    <w:rsid w:val="00C24B8A"/>
    <w:rsid w:val="00C257C4"/>
    <w:rsid w:val="00C258F4"/>
    <w:rsid w:val="00C2591B"/>
    <w:rsid w:val="00C2598C"/>
    <w:rsid w:val="00C260AE"/>
    <w:rsid w:val="00C26494"/>
    <w:rsid w:val="00C269A5"/>
    <w:rsid w:val="00C26EB1"/>
    <w:rsid w:val="00C2797C"/>
    <w:rsid w:val="00C27BA6"/>
    <w:rsid w:val="00C30073"/>
    <w:rsid w:val="00C30186"/>
    <w:rsid w:val="00C30194"/>
    <w:rsid w:val="00C30EC3"/>
    <w:rsid w:val="00C3185D"/>
    <w:rsid w:val="00C31B15"/>
    <w:rsid w:val="00C321CA"/>
    <w:rsid w:val="00C3265E"/>
    <w:rsid w:val="00C32719"/>
    <w:rsid w:val="00C32795"/>
    <w:rsid w:val="00C330A1"/>
    <w:rsid w:val="00C3379F"/>
    <w:rsid w:val="00C33CC8"/>
    <w:rsid w:val="00C3439B"/>
    <w:rsid w:val="00C34444"/>
    <w:rsid w:val="00C34705"/>
    <w:rsid w:val="00C3471D"/>
    <w:rsid w:val="00C353FF"/>
    <w:rsid w:val="00C35538"/>
    <w:rsid w:val="00C35E92"/>
    <w:rsid w:val="00C35FB7"/>
    <w:rsid w:val="00C365DE"/>
    <w:rsid w:val="00C36994"/>
    <w:rsid w:val="00C36B49"/>
    <w:rsid w:val="00C3750D"/>
    <w:rsid w:val="00C37597"/>
    <w:rsid w:val="00C37606"/>
    <w:rsid w:val="00C378F0"/>
    <w:rsid w:val="00C37FEE"/>
    <w:rsid w:val="00C401F5"/>
    <w:rsid w:val="00C407CB"/>
    <w:rsid w:val="00C4108D"/>
    <w:rsid w:val="00C41600"/>
    <w:rsid w:val="00C41642"/>
    <w:rsid w:val="00C41779"/>
    <w:rsid w:val="00C41891"/>
    <w:rsid w:val="00C41A53"/>
    <w:rsid w:val="00C42DE9"/>
    <w:rsid w:val="00C42E50"/>
    <w:rsid w:val="00C43FDC"/>
    <w:rsid w:val="00C4400D"/>
    <w:rsid w:val="00C44EE3"/>
    <w:rsid w:val="00C45526"/>
    <w:rsid w:val="00C45E3D"/>
    <w:rsid w:val="00C45F20"/>
    <w:rsid w:val="00C45F54"/>
    <w:rsid w:val="00C467A0"/>
    <w:rsid w:val="00C4706C"/>
    <w:rsid w:val="00C471C5"/>
    <w:rsid w:val="00C476FB"/>
    <w:rsid w:val="00C47BB7"/>
    <w:rsid w:val="00C500A4"/>
    <w:rsid w:val="00C50201"/>
    <w:rsid w:val="00C50221"/>
    <w:rsid w:val="00C503B0"/>
    <w:rsid w:val="00C51025"/>
    <w:rsid w:val="00C51409"/>
    <w:rsid w:val="00C51A14"/>
    <w:rsid w:val="00C52BC3"/>
    <w:rsid w:val="00C5332D"/>
    <w:rsid w:val="00C5335B"/>
    <w:rsid w:val="00C5443E"/>
    <w:rsid w:val="00C54A05"/>
    <w:rsid w:val="00C54E99"/>
    <w:rsid w:val="00C5513B"/>
    <w:rsid w:val="00C55DA2"/>
    <w:rsid w:val="00C55E5A"/>
    <w:rsid w:val="00C55E69"/>
    <w:rsid w:val="00C56699"/>
    <w:rsid w:val="00C56A56"/>
    <w:rsid w:val="00C56A89"/>
    <w:rsid w:val="00C56E27"/>
    <w:rsid w:val="00C573CC"/>
    <w:rsid w:val="00C576D6"/>
    <w:rsid w:val="00C57C1D"/>
    <w:rsid w:val="00C600E0"/>
    <w:rsid w:val="00C60338"/>
    <w:rsid w:val="00C60882"/>
    <w:rsid w:val="00C608BD"/>
    <w:rsid w:val="00C60CEB"/>
    <w:rsid w:val="00C61297"/>
    <w:rsid w:val="00C62087"/>
    <w:rsid w:val="00C635C8"/>
    <w:rsid w:val="00C63B02"/>
    <w:rsid w:val="00C64142"/>
    <w:rsid w:val="00C645D8"/>
    <w:rsid w:val="00C6479B"/>
    <w:rsid w:val="00C64A32"/>
    <w:rsid w:val="00C64A9A"/>
    <w:rsid w:val="00C6534F"/>
    <w:rsid w:val="00C66ACE"/>
    <w:rsid w:val="00C66D9B"/>
    <w:rsid w:val="00C66E13"/>
    <w:rsid w:val="00C66F12"/>
    <w:rsid w:val="00C67C06"/>
    <w:rsid w:val="00C67C8C"/>
    <w:rsid w:val="00C706F7"/>
    <w:rsid w:val="00C7145A"/>
    <w:rsid w:val="00C720EC"/>
    <w:rsid w:val="00C72683"/>
    <w:rsid w:val="00C72916"/>
    <w:rsid w:val="00C72EF2"/>
    <w:rsid w:val="00C7354F"/>
    <w:rsid w:val="00C73954"/>
    <w:rsid w:val="00C73B2B"/>
    <w:rsid w:val="00C73E02"/>
    <w:rsid w:val="00C74465"/>
    <w:rsid w:val="00C74AEE"/>
    <w:rsid w:val="00C74B89"/>
    <w:rsid w:val="00C75A68"/>
    <w:rsid w:val="00C76496"/>
    <w:rsid w:val="00C76632"/>
    <w:rsid w:val="00C768E5"/>
    <w:rsid w:val="00C76CBD"/>
    <w:rsid w:val="00C76D97"/>
    <w:rsid w:val="00C76E20"/>
    <w:rsid w:val="00C76FAA"/>
    <w:rsid w:val="00C77A56"/>
    <w:rsid w:val="00C77BF7"/>
    <w:rsid w:val="00C77D17"/>
    <w:rsid w:val="00C80447"/>
    <w:rsid w:val="00C806C7"/>
    <w:rsid w:val="00C808A3"/>
    <w:rsid w:val="00C80DD4"/>
    <w:rsid w:val="00C80EBC"/>
    <w:rsid w:val="00C80F36"/>
    <w:rsid w:val="00C8173A"/>
    <w:rsid w:val="00C817A3"/>
    <w:rsid w:val="00C81A71"/>
    <w:rsid w:val="00C81D7A"/>
    <w:rsid w:val="00C82245"/>
    <w:rsid w:val="00C83053"/>
    <w:rsid w:val="00C83CB9"/>
    <w:rsid w:val="00C83EF0"/>
    <w:rsid w:val="00C84A5A"/>
    <w:rsid w:val="00C85120"/>
    <w:rsid w:val="00C85D66"/>
    <w:rsid w:val="00C85FB8"/>
    <w:rsid w:val="00C8610D"/>
    <w:rsid w:val="00C869DE"/>
    <w:rsid w:val="00C87345"/>
    <w:rsid w:val="00C87498"/>
    <w:rsid w:val="00C8760B"/>
    <w:rsid w:val="00C87616"/>
    <w:rsid w:val="00C87E1F"/>
    <w:rsid w:val="00C904F3"/>
    <w:rsid w:val="00C905AF"/>
    <w:rsid w:val="00C908F5"/>
    <w:rsid w:val="00C90A58"/>
    <w:rsid w:val="00C911F4"/>
    <w:rsid w:val="00C91C02"/>
    <w:rsid w:val="00C927A3"/>
    <w:rsid w:val="00C939E9"/>
    <w:rsid w:val="00C95AA2"/>
    <w:rsid w:val="00C960CA"/>
    <w:rsid w:val="00C9611C"/>
    <w:rsid w:val="00C9613F"/>
    <w:rsid w:val="00C963C2"/>
    <w:rsid w:val="00C966EA"/>
    <w:rsid w:val="00C96B27"/>
    <w:rsid w:val="00C96B2F"/>
    <w:rsid w:val="00C96E98"/>
    <w:rsid w:val="00C96F1B"/>
    <w:rsid w:val="00C96F21"/>
    <w:rsid w:val="00C96FBA"/>
    <w:rsid w:val="00C97AD8"/>
    <w:rsid w:val="00CA0158"/>
    <w:rsid w:val="00CA0B64"/>
    <w:rsid w:val="00CA0E77"/>
    <w:rsid w:val="00CA1264"/>
    <w:rsid w:val="00CA151B"/>
    <w:rsid w:val="00CA1894"/>
    <w:rsid w:val="00CA18D2"/>
    <w:rsid w:val="00CA1E9A"/>
    <w:rsid w:val="00CA2AD2"/>
    <w:rsid w:val="00CA40FB"/>
    <w:rsid w:val="00CA4476"/>
    <w:rsid w:val="00CA485D"/>
    <w:rsid w:val="00CA4943"/>
    <w:rsid w:val="00CA5619"/>
    <w:rsid w:val="00CA57A1"/>
    <w:rsid w:val="00CA595F"/>
    <w:rsid w:val="00CA5BE9"/>
    <w:rsid w:val="00CA741A"/>
    <w:rsid w:val="00CA7B6C"/>
    <w:rsid w:val="00CA7D26"/>
    <w:rsid w:val="00CB0150"/>
    <w:rsid w:val="00CB01BA"/>
    <w:rsid w:val="00CB05A1"/>
    <w:rsid w:val="00CB0D01"/>
    <w:rsid w:val="00CB0D23"/>
    <w:rsid w:val="00CB1965"/>
    <w:rsid w:val="00CB1CDF"/>
    <w:rsid w:val="00CB2255"/>
    <w:rsid w:val="00CB2F19"/>
    <w:rsid w:val="00CB2F50"/>
    <w:rsid w:val="00CB3843"/>
    <w:rsid w:val="00CB544D"/>
    <w:rsid w:val="00CB5578"/>
    <w:rsid w:val="00CB5B4C"/>
    <w:rsid w:val="00CB649B"/>
    <w:rsid w:val="00CB6A6E"/>
    <w:rsid w:val="00CB7129"/>
    <w:rsid w:val="00CB7825"/>
    <w:rsid w:val="00CC0C2A"/>
    <w:rsid w:val="00CC0D34"/>
    <w:rsid w:val="00CC133E"/>
    <w:rsid w:val="00CC15A9"/>
    <w:rsid w:val="00CC1961"/>
    <w:rsid w:val="00CC1964"/>
    <w:rsid w:val="00CC1FF3"/>
    <w:rsid w:val="00CC2870"/>
    <w:rsid w:val="00CC288F"/>
    <w:rsid w:val="00CC2ADE"/>
    <w:rsid w:val="00CC3FCE"/>
    <w:rsid w:val="00CC4F08"/>
    <w:rsid w:val="00CC5CA3"/>
    <w:rsid w:val="00CC60ED"/>
    <w:rsid w:val="00CC73C2"/>
    <w:rsid w:val="00CC77D0"/>
    <w:rsid w:val="00CC7B17"/>
    <w:rsid w:val="00CD14AB"/>
    <w:rsid w:val="00CD14F0"/>
    <w:rsid w:val="00CD1925"/>
    <w:rsid w:val="00CD2411"/>
    <w:rsid w:val="00CD2438"/>
    <w:rsid w:val="00CD243F"/>
    <w:rsid w:val="00CD3010"/>
    <w:rsid w:val="00CD398C"/>
    <w:rsid w:val="00CD3E47"/>
    <w:rsid w:val="00CD46B5"/>
    <w:rsid w:val="00CD4AE8"/>
    <w:rsid w:val="00CD4D16"/>
    <w:rsid w:val="00CD4DC5"/>
    <w:rsid w:val="00CD55B5"/>
    <w:rsid w:val="00CD5D04"/>
    <w:rsid w:val="00CD5DA4"/>
    <w:rsid w:val="00CD5E8C"/>
    <w:rsid w:val="00CD66C3"/>
    <w:rsid w:val="00CD705E"/>
    <w:rsid w:val="00CD7A02"/>
    <w:rsid w:val="00CD7B3D"/>
    <w:rsid w:val="00CD7F98"/>
    <w:rsid w:val="00CE019F"/>
    <w:rsid w:val="00CE05A9"/>
    <w:rsid w:val="00CE080D"/>
    <w:rsid w:val="00CE0C52"/>
    <w:rsid w:val="00CE0F12"/>
    <w:rsid w:val="00CE1819"/>
    <w:rsid w:val="00CE1921"/>
    <w:rsid w:val="00CE1A39"/>
    <w:rsid w:val="00CE1FAF"/>
    <w:rsid w:val="00CE20EB"/>
    <w:rsid w:val="00CE255C"/>
    <w:rsid w:val="00CE29C9"/>
    <w:rsid w:val="00CE2D27"/>
    <w:rsid w:val="00CE2E7B"/>
    <w:rsid w:val="00CE31FE"/>
    <w:rsid w:val="00CE36A5"/>
    <w:rsid w:val="00CE37F3"/>
    <w:rsid w:val="00CE3E65"/>
    <w:rsid w:val="00CE4CAE"/>
    <w:rsid w:val="00CE4D4E"/>
    <w:rsid w:val="00CE50BD"/>
    <w:rsid w:val="00CE55DD"/>
    <w:rsid w:val="00CE58CE"/>
    <w:rsid w:val="00CE5CD1"/>
    <w:rsid w:val="00CE61D7"/>
    <w:rsid w:val="00CE655A"/>
    <w:rsid w:val="00CE696E"/>
    <w:rsid w:val="00CE6C4D"/>
    <w:rsid w:val="00CE7BE6"/>
    <w:rsid w:val="00CF033C"/>
    <w:rsid w:val="00CF035B"/>
    <w:rsid w:val="00CF0549"/>
    <w:rsid w:val="00CF0F8C"/>
    <w:rsid w:val="00CF0F91"/>
    <w:rsid w:val="00CF1334"/>
    <w:rsid w:val="00CF18A3"/>
    <w:rsid w:val="00CF191C"/>
    <w:rsid w:val="00CF1FB5"/>
    <w:rsid w:val="00CF35D9"/>
    <w:rsid w:val="00CF3AA6"/>
    <w:rsid w:val="00CF3C5D"/>
    <w:rsid w:val="00CF3E40"/>
    <w:rsid w:val="00CF5D82"/>
    <w:rsid w:val="00CF65F0"/>
    <w:rsid w:val="00CF6AF1"/>
    <w:rsid w:val="00CF7503"/>
    <w:rsid w:val="00CF7650"/>
    <w:rsid w:val="00CF783B"/>
    <w:rsid w:val="00CF7A8B"/>
    <w:rsid w:val="00CF7D86"/>
    <w:rsid w:val="00D002D0"/>
    <w:rsid w:val="00D00CBB"/>
    <w:rsid w:val="00D00E34"/>
    <w:rsid w:val="00D011D8"/>
    <w:rsid w:val="00D013E3"/>
    <w:rsid w:val="00D015FB"/>
    <w:rsid w:val="00D01DAB"/>
    <w:rsid w:val="00D0220B"/>
    <w:rsid w:val="00D022A9"/>
    <w:rsid w:val="00D02969"/>
    <w:rsid w:val="00D02F83"/>
    <w:rsid w:val="00D03071"/>
    <w:rsid w:val="00D0345C"/>
    <w:rsid w:val="00D03AE8"/>
    <w:rsid w:val="00D04096"/>
    <w:rsid w:val="00D04A4F"/>
    <w:rsid w:val="00D04C0D"/>
    <w:rsid w:val="00D04DC8"/>
    <w:rsid w:val="00D05850"/>
    <w:rsid w:val="00D05A1C"/>
    <w:rsid w:val="00D05ED4"/>
    <w:rsid w:val="00D0607A"/>
    <w:rsid w:val="00D0685C"/>
    <w:rsid w:val="00D06BB8"/>
    <w:rsid w:val="00D06BD8"/>
    <w:rsid w:val="00D07F51"/>
    <w:rsid w:val="00D1041B"/>
    <w:rsid w:val="00D10DEB"/>
    <w:rsid w:val="00D10F29"/>
    <w:rsid w:val="00D10F5A"/>
    <w:rsid w:val="00D10FE3"/>
    <w:rsid w:val="00D11008"/>
    <w:rsid w:val="00D113B1"/>
    <w:rsid w:val="00D12173"/>
    <w:rsid w:val="00D123EC"/>
    <w:rsid w:val="00D126F4"/>
    <w:rsid w:val="00D126F6"/>
    <w:rsid w:val="00D1327D"/>
    <w:rsid w:val="00D13840"/>
    <w:rsid w:val="00D138BB"/>
    <w:rsid w:val="00D13900"/>
    <w:rsid w:val="00D13B2F"/>
    <w:rsid w:val="00D14393"/>
    <w:rsid w:val="00D146C3"/>
    <w:rsid w:val="00D1496C"/>
    <w:rsid w:val="00D1513E"/>
    <w:rsid w:val="00D1532E"/>
    <w:rsid w:val="00D16470"/>
    <w:rsid w:val="00D16F5C"/>
    <w:rsid w:val="00D17223"/>
    <w:rsid w:val="00D17F2B"/>
    <w:rsid w:val="00D201A6"/>
    <w:rsid w:val="00D20410"/>
    <w:rsid w:val="00D207EE"/>
    <w:rsid w:val="00D209CE"/>
    <w:rsid w:val="00D20A34"/>
    <w:rsid w:val="00D21058"/>
    <w:rsid w:val="00D218A7"/>
    <w:rsid w:val="00D21F94"/>
    <w:rsid w:val="00D22843"/>
    <w:rsid w:val="00D228AA"/>
    <w:rsid w:val="00D22907"/>
    <w:rsid w:val="00D22B35"/>
    <w:rsid w:val="00D22DFC"/>
    <w:rsid w:val="00D22F75"/>
    <w:rsid w:val="00D23326"/>
    <w:rsid w:val="00D23581"/>
    <w:rsid w:val="00D237BC"/>
    <w:rsid w:val="00D23A93"/>
    <w:rsid w:val="00D23AB0"/>
    <w:rsid w:val="00D23BF9"/>
    <w:rsid w:val="00D24B1B"/>
    <w:rsid w:val="00D25054"/>
    <w:rsid w:val="00D2507E"/>
    <w:rsid w:val="00D25433"/>
    <w:rsid w:val="00D2581B"/>
    <w:rsid w:val="00D259A7"/>
    <w:rsid w:val="00D26674"/>
    <w:rsid w:val="00D26B53"/>
    <w:rsid w:val="00D270AE"/>
    <w:rsid w:val="00D275D1"/>
    <w:rsid w:val="00D278AD"/>
    <w:rsid w:val="00D30746"/>
    <w:rsid w:val="00D30C72"/>
    <w:rsid w:val="00D30F93"/>
    <w:rsid w:val="00D30FF1"/>
    <w:rsid w:val="00D31C15"/>
    <w:rsid w:val="00D338D4"/>
    <w:rsid w:val="00D33C3D"/>
    <w:rsid w:val="00D33E5C"/>
    <w:rsid w:val="00D34382"/>
    <w:rsid w:val="00D343C7"/>
    <w:rsid w:val="00D347C6"/>
    <w:rsid w:val="00D34841"/>
    <w:rsid w:val="00D35943"/>
    <w:rsid w:val="00D35FC8"/>
    <w:rsid w:val="00D3670E"/>
    <w:rsid w:val="00D36820"/>
    <w:rsid w:val="00D368BC"/>
    <w:rsid w:val="00D37215"/>
    <w:rsid w:val="00D37C8C"/>
    <w:rsid w:val="00D37E5C"/>
    <w:rsid w:val="00D402AB"/>
    <w:rsid w:val="00D40DED"/>
    <w:rsid w:val="00D40EB9"/>
    <w:rsid w:val="00D410B9"/>
    <w:rsid w:val="00D4135B"/>
    <w:rsid w:val="00D413CF"/>
    <w:rsid w:val="00D41703"/>
    <w:rsid w:val="00D41B60"/>
    <w:rsid w:val="00D42909"/>
    <w:rsid w:val="00D42A8A"/>
    <w:rsid w:val="00D42DDA"/>
    <w:rsid w:val="00D42E0C"/>
    <w:rsid w:val="00D43C4B"/>
    <w:rsid w:val="00D43C84"/>
    <w:rsid w:val="00D43CF6"/>
    <w:rsid w:val="00D43F62"/>
    <w:rsid w:val="00D45530"/>
    <w:rsid w:val="00D455B2"/>
    <w:rsid w:val="00D4582A"/>
    <w:rsid w:val="00D4588B"/>
    <w:rsid w:val="00D45AC8"/>
    <w:rsid w:val="00D45CE9"/>
    <w:rsid w:val="00D469C9"/>
    <w:rsid w:val="00D46BCB"/>
    <w:rsid w:val="00D4704B"/>
    <w:rsid w:val="00D471A7"/>
    <w:rsid w:val="00D47622"/>
    <w:rsid w:val="00D47D84"/>
    <w:rsid w:val="00D502A4"/>
    <w:rsid w:val="00D50345"/>
    <w:rsid w:val="00D50601"/>
    <w:rsid w:val="00D51619"/>
    <w:rsid w:val="00D51DEF"/>
    <w:rsid w:val="00D5251E"/>
    <w:rsid w:val="00D52628"/>
    <w:rsid w:val="00D52A97"/>
    <w:rsid w:val="00D52ECE"/>
    <w:rsid w:val="00D53182"/>
    <w:rsid w:val="00D53454"/>
    <w:rsid w:val="00D539BE"/>
    <w:rsid w:val="00D53C52"/>
    <w:rsid w:val="00D54FB5"/>
    <w:rsid w:val="00D5507B"/>
    <w:rsid w:val="00D551E0"/>
    <w:rsid w:val="00D55802"/>
    <w:rsid w:val="00D55908"/>
    <w:rsid w:val="00D55968"/>
    <w:rsid w:val="00D559E4"/>
    <w:rsid w:val="00D55A0D"/>
    <w:rsid w:val="00D56041"/>
    <w:rsid w:val="00D56178"/>
    <w:rsid w:val="00D561B4"/>
    <w:rsid w:val="00D5680A"/>
    <w:rsid w:val="00D56C0D"/>
    <w:rsid w:val="00D57228"/>
    <w:rsid w:val="00D5731D"/>
    <w:rsid w:val="00D5748B"/>
    <w:rsid w:val="00D57954"/>
    <w:rsid w:val="00D57989"/>
    <w:rsid w:val="00D579E3"/>
    <w:rsid w:val="00D57D7E"/>
    <w:rsid w:val="00D57F13"/>
    <w:rsid w:val="00D60071"/>
    <w:rsid w:val="00D604D2"/>
    <w:rsid w:val="00D608E0"/>
    <w:rsid w:val="00D609AC"/>
    <w:rsid w:val="00D60CFE"/>
    <w:rsid w:val="00D611FB"/>
    <w:rsid w:val="00D615A6"/>
    <w:rsid w:val="00D61B55"/>
    <w:rsid w:val="00D61C21"/>
    <w:rsid w:val="00D626E4"/>
    <w:rsid w:val="00D627CE"/>
    <w:rsid w:val="00D62ADF"/>
    <w:rsid w:val="00D639F2"/>
    <w:rsid w:val="00D63C4D"/>
    <w:rsid w:val="00D64228"/>
    <w:rsid w:val="00D65DB6"/>
    <w:rsid w:val="00D66DFC"/>
    <w:rsid w:val="00D67CA7"/>
    <w:rsid w:val="00D67F75"/>
    <w:rsid w:val="00D703CF"/>
    <w:rsid w:val="00D7091F"/>
    <w:rsid w:val="00D70A82"/>
    <w:rsid w:val="00D70B1A"/>
    <w:rsid w:val="00D70D96"/>
    <w:rsid w:val="00D70E1A"/>
    <w:rsid w:val="00D70F22"/>
    <w:rsid w:val="00D712B6"/>
    <w:rsid w:val="00D7150D"/>
    <w:rsid w:val="00D717FC"/>
    <w:rsid w:val="00D72FEE"/>
    <w:rsid w:val="00D730A8"/>
    <w:rsid w:val="00D74075"/>
    <w:rsid w:val="00D746B0"/>
    <w:rsid w:val="00D74A6D"/>
    <w:rsid w:val="00D74E7C"/>
    <w:rsid w:val="00D75053"/>
    <w:rsid w:val="00D7525E"/>
    <w:rsid w:val="00D75418"/>
    <w:rsid w:val="00D7559B"/>
    <w:rsid w:val="00D7582E"/>
    <w:rsid w:val="00D75905"/>
    <w:rsid w:val="00D7655A"/>
    <w:rsid w:val="00D76600"/>
    <w:rsid w:val="00D77F7C"/>
    <w:rsid w:val="00D806AE"/>
    <w:rsid w:val="00D809FE"/>
    <w:rsid w:val="00D80BF1"/>
    <w:rsid w:val="00D8176C"/>
    <w:rsid w:val="00D81A84"/>
    <w:rsid w:val="00D8216B"/>
    <w:rsid w:val="00D8258C"/>
    <w:rsid w:val="00D82876"/>
    <w:rsid w:val="00D830AA"/>
    <w:rsid w:val="00D83C98"/>
    <w:rsid w:val="00D83E21"/>
    <w:rsid w:val="00D84105"/>
    <w:rsid w:val="00D847CB"/>
    <w:rsid w:val="00D8492C"/>
    <w:rsid w:val="00D84CE5"/>
    <w:rsid w:val="00D84DFB"/>
    <w:rsid w:val="00D84E6E"/>
    <w:rsid w:val="00D85D7B"/>
    <w:rsid w:val="00D86424"/>
    <w:rsid w:val="00D86A65"/>
    <w:rsid w:val="00D86BFD"/>
    <w:rsid w:val="00D86F8A"/>
    <w:rsid w:val="00D87B8D"/>
    <w:rsid w:val="00D905BA"/>
    <w:rsid w:val="00D9098E"/>
    <w:rsid w:val="00D913CD"/>
    <w:rsid w:val="00D91A89"/>
    <w:rsid w:val="00D9209A"/>
    <w:rsid w:val="00D92121"/>
    <w:rsid w:val="00D92431"/>
    <w:rsid w:val="00D928A5"/>
    <w:rsid w:val="00D93171"/>
    <w:rsid w:val="00D939F9"/>
    <w:rsid w:val="00D94813"/>
    <w:rsid w:val="00D94A48"/>
    <w:rsid w:val="00D95008"/>
    <w:rsid w:val="00D95290"/>
    <w:rsid w:val="00D952C3"/>
    <w:rsid w:val="00D95591"/>
    <w:rsid w:val="00D95DC2"/>
    <w:rsid w:val="00D95DED"/>
    <w:rsid w:val="00D95E97"/>
    <w:rsid w:val="00D96105"/>
    <w:rsid w:val="00D96856"/>
    <w:rsid w:val="00D96BE1"/>
    <w:rsid w:val="00D972FC"/>
    <w:rsid w:val="00D973E9"/>
    <w:rsid w:val="00D97F55"/>
    <w:rsid w:val="00DA00EC"/>
    <w:rsid w:val="00DA04C3"/>
    <w:rsid w:val="00DA0B4C"/>
    <w:rsid w:val="00DA0FB6"/>
    <w:rsid w:val="00DA0FFD"/>
    <w:rsid w:val="00DA104F"/>
    <w:rsid w:val="00DA1122"/>
    <w:rsid w:val="00DA11C3"/>
    <w:rsid w:val="00DA1514"/>
    <w:rsid w:val="00DA1975"/>
    <w:rsid w:val="00DA1D56"/>
    <w:rsid w:val="00DA1E3F"/>
    <w:rsid w:val="00DA2048"/>
    <w:rsid w:val="00DA239F"/>
    <w:rsid w:val="00DA23C5"/>
    <w:rsid w:val="00DA23C7"/>
    <w:rsid w:val="00DA24A0"/>
    <w:rsid w:val="00DA24F2"/>
    <w:rsid w:val="00DA2BEB"/>
    <w:rsid w:val="00DA2C16"/>
    <w:rsid w:val="00DA3D15"/>
    <w:rsid w:val="00DA4221"/>
    <w:rsid w:val="00DA488D"/>
    <w:rsid w:val="00DA4F59"/>
    <w:rsid w:val="00DA506C"/>
    <w:rsid w:val="00DA51C7"/>
    <w:rsid w:val="00DA56BC"/>
    <w:rsid w:val="00DA5D51"/>
    <w:rsid w:val="00DA6421"/>
    <w:rsid w:val="00DA6508"/>
    <w:rsid w:val="00DA7857"/>
    <w:rsid w:val="00DA7A0E"/>
    <w:rsid w:val="00DA7BA1"/>
    <w:rsid w:val="00DA7E61"/>
    <w:rsid w:val="00DB03C5"/>
    <w:rsid w:val="00DB0A7A"/>
    <w:rsid w:val="00DB0B55"/>
    <w:rsid w:val="00DB1531"/>
    <w:rsid w:val="00DB1721"/>
    <w:rsid w:val="00DB1CB8"/>
    <w:rsid w:val="00DB20B1"/>
    <w:rsid w:val="00DB27FC"/>
    <w:rsid w:val="00DB34F5"/>
    <w:rsid w:val="00DB36D1"/>
    <w:rsid w:val="00DB3971"/>
    <w:rsid w:val="00DB3B44"/>
    <w:rsid w:val="00DB3B64"/>
    <w:rsid w:val="00DB4396"/>
    <w:rsid w:val="00DB473D"/>
    <w:rsid w:val="00DB49EC"/>
    <w:rsid w:val="00DB5625"/>
    <w:rsid w:val="00DB5F19"/>
    <w:rsid w:val="00DB6200"/>
    <w:rsid w:val="00DB65A6"/>
    <w:rsid w:val="00DB66DF"/>
    <w:rsid w:val="00DB6C32"/>
    <w:rsid w:val="00DB7388"/>
    <w:rsid w:val="00DB7B1B"/>
    <w:rsid w:val="00DC016B"/>
    <w:rsid w:val="00DC01D6"/>
    <w:rsid w:val="00DC0268"/>
    <w:rsid w:val="00DC027B"/>
    <w:rsid w:val="00DC0322"/>
    <w:rsid w:val="00DC03F3"/>
    <w:rsid w:val="00DC06F3"/>
    <w:rsid w:val="00DC0A0E"/>
    <w:rsid w:val="00DC22ED"/>
    <w:rsid w:val="00DC25E9"/>
    <w:rsid w:val="00DC283C"/>
    <w:rsid w:val="00DC2850"/>
    <w:rsid w:val="00DC2F39"/>
    <w:rsid w:val="00DC30C8"/>
    <w:rsid w:val="00DC344D"/>
    <w:rsid w:val="00DC35B0"/>
    <w:rsid w:val="00DC38B1"/>
    <w:rsid w:val="00DC38FD"/>
    <w:rsid w:val="00DC48E8"/>
    <w:rsid w:val="00DC4C2D"/>
    <w:rsid w:val="00DC6635"/>
    <w:rsid w:val="00DC6C02"/>
    <w:rsid w:val="00DC71E5"/>
    <w:rsid w:val="00DC72F8"/>
    <w:rsid w:val="00DC74E7"/>
    <w:rsid w:val="00DC7559"/>
    <w:rsid w:val="00DC76A3"/>
    <w:rsid w:val="00DC7B2B"/>
    <w:rsid w:val="00DC7BD8"/>
    <w:rsid w:val="00DD030E"/>
    <w:rsid w:val="00DD0664"/>
    <w:rsid w:val="00DD070E"/>
    <w:rsid w:val="00DD0E0C"/>
    <w:rsid w:val="00DD1090"/>
    <w:rsid w:val="00DD110A"/>
    <w:rsid w:val="00DD132A"/>
    <w:rsid w:val="00DD157B"/>
    <w:rsid w:val="00DD23A8"/>
    <w:rsid w:val="00DD277F"/>
    <w:rsid w:val="00DD2E45"/>
    <w:rsid w:val="00DD2F05"/>
    <w:rsid w:val="00DD30CC"/>
    <w:rsid w:val="00DD337D"/>
    <w:rsid w:val="00DD3464"/>
    <w:rsid w:val="00DD4825"/>
    <w:rsid w:val="00DD5344"/>
    <w:rsid w:val="00DD5654"/>
    <w:rsid w:val="00DD57B0"/>
    <w:rsid w:val="00DD57E1"/>
    <w:rsid w:val="00DD605C"/>
    <w:rsid w:val="00DD63D2"/>
    <w:rsid w:val="00DD6C41"/>
    <w:rsid w:val="00DD6E44"/>
    <w:rsid w:val="00DD7002"/>
    <w:rsid w:val="00DD7367"/>
    <w:rsid w:val="00DD7475"/>
    <w:rsid w:val="00DD7564"/>
    <w:rsid w:val="00DE0657"/>
    <w:rsid w:val="00DE06CC"/>
    <w:rsid w:val="00DE07C8"/>
    <w:rsid w:val="00DE0AEE"/>
    <w:rsid w:val="00DE100C"/>
    <w:rsid w:val="00DE1033"/>
    <w:rsid w:val="00DE1C64"/>
    <w:rsid w:val="00DE27B7"/>
    <w:rsid w:val="00DE2D66"/>
    <w:rsid w:val="00DE39A7"/>
    <w:rsid w:val="00DE3A2D"/>
    <w:rsid w:val="00DE3D30"/>
    <w:rsid w:val="00DE41B1"/>
    <w:rsid w:val="00DE4421"/>
    <w:rsid w:val="00DE4494"/>
    <w:rsid w:val="00DE4541"/>
    <w:rsid w:val="00DE4F92"/>
    <w:rsid w:val="00DE509F"/>
    <w:rsid w:val="00DE52BD"/>
    <w:rsid w:val="00DE5EFD"/>
    <w:rsid w:val="00DE6377"/>
    <w:rsid w:val="00DE6EB5"/>
    <w:rsid w:val="00DE6EB8"/>
    <w:rsid w:val="00DE6FDC"/>
    <w:rsid w:val="00DE7115"/>
    <w:rsid w:val="00DE7432"/>
    <w:rsid w:val="00DF0281"/>
    <w:rsid w:val="00DF02D4"/>
    <w:rsid w:val="00DF0E32"/>
    <w:rsid w:val="00DF0E90"/>
    <w:rsid w:val="00DF14FF"/>
    <w:rsid w:val="00DF1716"/>
    <w:rsid w:val="00DF209B"/>
    <w:rsid w:val="00DF2C0A"/>
    <w:rsid w:val="00DF2DA2"/>
    <w:rsid w:val="00DF3268"/>
    <w:rsid w:val="00DF35FF"/>
    <w:rsid w:val="00DF40A8"/>
    <w:rsid w:val="00DF501F"/>
    <w:rsid w:val="00DF549D"/>
    <w:rsid w:val="00DF6BCD"/>
    <w:rsid w:val="00DF75B8"/>
    <w:rsid w:val="00DF76D1"/>
    <w:rsid w:val="00DF7774"/>
    <w:rsid w:val="00DF7863"/>
    <w:rsid w:val="00E003FE"/>
    <w:rsid w:val="00E00508"/>
    <w:rsid w:val="00E005BD"/>
    <w:rsid w:val="00E008F2"/>
    <w:rsid w:val="00E01C87"/>
    <w:rsid w:val="00E01F6F"/>
    <w:rsid w:val="00E02265"/>
    <w:rsid w:val="00E022F7"/>
    <w:rsid w:val="00E03020"/>
    <w:rsid w:val="00E030CB"/>
    <w:rsid w:val="00E034B7"/>
    <w:rsid w:val="00E04112"/>
    <w:rsid w:val="00E046E5"/>
    <w:rsid w:val="00E0482C"/>
    <w:rsid w:val="00E05527"/>
    <w:rsid w:val="00E056A3"/>
    <w:rsid w:val="00E05B32"/>
    <w:rsid w:val="00E05FD6"/>
    <w:rsid w:val="00E06111"/>
    <w:rsid w:val="00E06870"/>
    <w:rsid w:val="00E06E4D"/>
    <w:rsid w:val="00E07646"/>
    <w:rsid w:val="00E07777"/>
    <w:rsid w:val="00E10125"/>
    <w:rsid w:val="00E10492"/>
    <w:rsid w:val="00E10F8A"/>
    <w:rsid w:val="00E11164"/>
    <w:rsid w:val="00E112B8"/>
    <w:rsid w:val="00E11D3B"/>
    <w:rsid w:val="00E11E58"/>
    <w:rsid w:val="00E11EC6"/>
    <w:rsid w:val="00E12198"/>
    <w:rsid w:val="00E122FB"/>
    <w:rsid w:val="00E1277E"/>
    <w:rsid w:val="00E12871"/>
    <w:rsid w:val="00E129D0"/>
    <w:rsid w:val="00E12B15"/>
    <w:rsid w:val="00E12D6C"/>
    <w:rsid w:val="00E12F07"/>
    <w:rsid w:val="00E1312E"/>
    <w:rsid w:val="00E134F0"/>
    <w:rsid w:val="00E13C4B"/>
    <w:rsid w:val="00E14740"/>
    <w:rsid w:val="00E14FAF"/>
    <w:rsid w:val="00E15227"/>
    <w:rsid w:val="00E1544B"/>
    <w:rsid w:val="00E1569C"/>
    <w:rsid w:val="00E15F06"/>
    <w:rsid w:val="00E1637E"/>
    <w:rsid w:val="00E164F6"/>
    <w:rsid w:val="00E165DC"/>
    <w:rsid w:val="00E17A68"/>
    <w:rsid w:val="00E17AC6"/>
    <w:rsid w:val="00E20036"/>
    <w:rsid w:val="00E20236"/>
    <w:rsid w:val="00E20268"/>
    <w:rsid w:val="00E20C5A"/>
    <w:rsid w:val="00E20CE1"/>
    <w:rsid w:val="00E21B44"/>
    <w:rsid w:val="00E21DC9"/>
    <w:rsid w:val="00E21E39"/>
    <w:rsid w:val="00E220EB"/>
    <w:rsid w:val="00E22522"/>
    <w:rsid w:val="00E2285B"/>
    <w:rsid w:val="00E22DBC"/>
    <w:rsid w:val="00E232CE"/>
    <w:rsid w:val="00E23713"/>
    <w:rsid w:val="00E238F8"/>
    <w:rsid w:val="00E24776"/>
    <w:rsid w:val="00E25A54"/>
    <w:rsid w:val="00E25C49"/>
    <w:rsid w:val="00E25D41"/>
    <w:rsid w:val="00E2661F"/>
    <w:rsid w:val="00E26F7C"/>
    <w:rsid w:val="00E27BCA"/>
    <w:rsid w:val="00E27BE0"/>
    <w:rsid w:val="00E27D58"/>
    <w:rsid w:val="00E27F8C"/>
    <w:rsid w:val="00E302D1"/>
    <w:rsid w:val="00E30B8E"/>
    <w:rsid w:val="00E30C73"/>
    <w:rsid w:val="00E31169"/>
    <w:rsid w:val="00E311AC"/>
    <w:rsid w:val="00E313C3"/>
    <w:rsid w:val="00E3142F"/>
    <w:rsid w:val="00E31FBC"/>
    <w:rsid w:val="00E328CF"/>
    <w:rsid w:val="00E32DE9"/>
    <w:rsid w:val="00E33476"/>
    <w:rsid w:val="00E33516"/>
    <w:rsid w:val="00E33687"/>
    <w:rsid w:val="00E33EE4"/>
    <w:rsid w:val="00E341C9"/>
    <w:rsid w:val="00E34810"/>
    <w:rsid w:val="00E3482C"/>
    <w:rsid w:val="00E34BE6"/>
    <w:rsid w:val="00E35B27"/>
    <w:rsid w:val="00E35CC6"/>
    <w:rsid w:val="00E35E54"/>
    <w:rsid w:val="00E363B9"/>
    <w:rsid w:val="00E36CAF"/>
    <w:rsid w:val="00E37323"/>
    <w:rsid w:val="00E37D41"/>
    <w:rsid w:val="00E401A7"/>
    <w:rsid w:val="00E401BA"/>
    <w:rsid w:val="00E40DB6"/>
    <w:rsid w:val="00E418CF"/>
    <w:rsid w:val="00E41A8F"/>
    <w:rsid w:val="00E426B5"/>
    <w:rsid w:val="00E428EE"/>
    <w:rsid w:val="00E42B1A"/>
    <w:rsid w:val="00E42B7F"/>
    <w:rsid w:val="00E432D9"/>
    <w:rsid w:val="00E433F1"/>
    <w:rsid w:val="00E438A3"/>
    <w:rsid w:val="00E4481A"/>
    <w:rsid w:val="00E44B31"/>
    <w:rsid w:val="00E44BC8"/>
    <w:rsid w:val="00E44DE1"/>
    <w:rsid w:val="00E46475"/>
    <w:rsid w:val="00E46CA4"/>
    <w:rsid w:val="00E46F11"/>
    <w:rsid w:val="00E47287"/>
    <w:rsid w:val="00E47891"/>
    <w:rsid w:val="00E47A8E"/>
    <w:rsid w:val="00E50709"/>
    <w:rsid w:val="00E51CE3"/>
    <w:rsid w:val="00E51E94"/>
    <w:rsid w:val="00E51F08"/>
    <w:rsid w:val="00E52873"/>
    <w:rsid w:val="00E52942"/>
    <w:rsid w:val="00E52FF8"/>
    <w:rsid w:val="00E5357E"/>
    <w:rsid w:val="00E536A7"/>
    <w:rsid w:val="00E53C99"/>
    <w:rsid w:val="00E542FA"/>
    <w:rsid w:val="00E551AA"/>
    <w:rsid w:val="00E553F6"/>
    <w:rsid w:val="00E55DD8"/>
    <w:rsid w:val="00E56567"/>
    <w:rsid w:val="00E56A51"/>
    <w:rsid w:val="00E56C84"/>
    <w:rsid w:val="00E56D25"/>
    <w:rsid w:val="00E57172"/>
    <w:rsid w:val="00E57178"/>
    <w:rsid w:val="00E57646"/>
    <w:rsid w:val="00E57668"/>
    <w:rsid w:val="00E57AA8"/>
    <w:rsid w:val="00E57F87"/>
    <w:rsid w:val="00E60329"/>
    <w:rsid w:val="00E61045"/>
    <w:rsid w:val="00E61105"/>
    <w:rsid w:val="00E61E62"/>
    <w:rsid w:val="00E6208C"/>
    <w:rsid w:val="00E62D96"/>
    <w:rsid w:val="00E636CC"/>
    <w:rsid w:val="00E63F40"/>
    <w:rsid w:val="00E64052"/>
    <w:rsid w:val="00E641B6"/>
    <w:rsid w:val="00E64212"/>
    <w:rsid w:val="00E64BCB"/>
    <w:rsid w:val="00E64ED9"/>
    <w:rsid w:val="00E6528B"/>
    <w:rsid w:val="00E655D8"/>
    <w:rsid w:val="00E65941"/>
    <w:rsid w:val="00E66276"/>
    <w:rsid w:val="00E66865"/>
    <w:rsid w:val="00E668E6"/>
    <w:rsid w:val="00E66C88"/>
    <w:rsid w:val="00E671E7"/>
    <w:rsid w:val="00E67AF9"/>
    <w:rsid w:val="00E67DEE"/>
    <w:rsid w:val="00E7134B"/>
    <w:rsid w:val="00E713F8"/>
    <w:rsid w:val="00E71467"/>
    <w:rsid w:val="00E715E2"/>
    <w:rsid w:val="00E716A8"/>
    <w:rsid w:val="00E71A57"/>
    <w:rsid w:val="00E71DCA"/>
    <w:rsid w:val="00E71E92"/>
    <w:rsid w:val="00E72A09"/>
    <w:rsid w:val="00E731A4"/>
    <w:rsid w:val="00E73528"/>
    <w:rsid w:val="00E73E70"/>
    <w:rsid w:val="00E75DA9"/>
    <w:rsid w:val="00E75E32"/>
    <w:rsid w:val="00E75F59"/>
    <w:rsid w:val="00E76754"/>
    <w:rsid w:val="00E76915"/>
    <w:rsid w:val="00E76A53"/>
    <w:rsid w:val="00E77350"/>
    <w:rsid w:val="00E7785A"/>
    <w:rsid w:val="00E77AB5"/>
    <w:rsid w:val="00E77DA6"/>
    <w:rsid w:val="00E77F6D"/>
    <w:rsid w:val="00E806B9"/>
    <w:rsid w:val="00E80A34"/>
    <w:rsid w:val="00E8183E"/>
    <w:rsid w:val="00E81DA1"/>
    <w:rsid w:val="00E81DB9"/>
    <w:rsid w:val="00E8293D"/>
    <w:rsid w:val="00E82D7B"/>
    <w:rsid w:val="00E82EEE"/>
    <w:rsid w:val="00E83094"/>
    <w:rsid w:val="00E8385F"/>
    <w:rsid w:val="00E83966"/>
    <w:rsid w:val="00E83D88"/>
    <w:rsid w:val="00E841FE"/>
    <w:rsid w:val="00E84625"/>
    <w:rsid w:val="00E8477A"/>
    <w:rsid w:val="00E84D7F"/>
    <w:rsid w:val="00E84DDA"/>
    <w:rsid w:val="00E84E1F"/>
    <w:rsid w:val="00E85161"/>
    <w:rsid w:val="00E86069"/>
    <w:rsid w:val="00E8698A"/>
    <w:rsid w:val="00E86CDF"/>
    <w:rsid w:val="00E86E87"/>
    <w:rsid w:val="00E8707A"/>
    <w:rsid w:val="00E87839"/>
    <w:rsid w:val="00E90161"/>
    <w:rsid w:val="00E907BB"/>
    <w:rsid w:val="00E90D3A"/>
    <w:rsid w:val="00E9219D"/>
    <w:rsid w:val="00E932D9"/>
    <w:rsid w:val="00E936C8"/>
    <w:rsid w:val="00E93928"/>
    <w:rsid w:val="00E9396D"/>
    <w:rsid w:val="00E943EB"/>
    <w:rsid w:val="00E949D0"/>
    <w:rsid w:val="00E94B34"/>
    <w:rsid w:val="00E94FF6"/>
    <w:rsid w:val="00E9515F"/>
    <w:rsid w:val="00E9583D"/>
    <w:rsid w:val="00E96149"/>
    <w:rsid w:val="00E96159"/>
    <w:rsid w:val="00E9618F"/>
    <w:rsid w:val="00E96D88"/>
    <w:rsid w:val="00E97052"/>
    <w:rsid w:val="00E970C1"/>
    <w:rsid w:val="00E97528"/>
    <w:rsid w:val="00E976DE"/>
    <w:rsid w:val="00E97A11"/>
    <w:rsid w:val="00E97C10"/>
    <w:rsid w:val="00EA094F"/>
    <w:rsid w:val="00EA0B65"/>
    <w:rsid w:val="00EA0C2E"/>
    <w:rsid w:val="00EA1714"/>
    <w:rsid w:val="00EA183E"/>
    <w:rsid w:val="00EA18A8"/>
    <w:rsid w:val="00EA196B"/>
    <w:rsid w:val="00EA2A1D"/>
    <w:rsid w:val="00EA2F4F"/>
    <w:rsid w:val="00EA39A2"/>
    <w:rsid w:val="00EA419A"/>
    <w:rsid w:val="00EA42B5"/>
    <w:rsid w:val="00EA4635"/>
    <w:rsid w:val="00EA4E33"/>
    <w:rsid w:val="00EA5658"/>
    <w:rsid w:val="00EA5CCC"/>
    <w:rsid w:val="00EA6069"/>
    <w:rsid w:val="00EA60DC"/>
    <w:rsid w:val="00EA619D"/>
    <w:rsid w:val="00EA6356"/>
    <w:rsid w:val="00EA63BA"/>
    <w:rsid w:val="00EA6715"/>
    <w:rsid w:val="00EA769A"/>
    <w:rsid w:val="00EA7B33"/>
    <w:rsid w:val="00EB1107"/>
    <w:rsid w:val="00EB14CF"/>
    <w:rsid w:val="00EB165E"/>
    <w:rsid w:val="00EB22C5"/>
    <w:rsid w:val="00EB2C45"/>
    <w:rsid w:val="00EB2CAE"/>
    <w:rsid w:val="00EB2E08"/>
    <w:rsid w:val="00EB307E"/>
    <w:rsid w:val="00EB3184"/>
    <w:rsid w:val="00EB3452"/>
    <w:rsid w:val="00EB3FD9"/>
    <w:rsid w:val="00EB4165"/>
    <w:rsid w:val="00EB4489"/>
    <w:rsid w:val="00EB45A0"/>
    <w:rsid w:val="00EB4719"/>
    <w:rsid w:val="00EB4E79"/>
    <w:rsid w:val="00EB4F50"/>
    <w:rsid w:val="00EB58A4"/>
    <w:rsid w:val="00EB59D8"/>
    <w:rsid w:val="00EB5CC0"/>
    <w:rsid w:val="00EB6664"/>
    <w:rsid w:val="00EB6B2C"/>
    <w:rsid w:val="00EB6C09"/>
    <w:rsid w:val="00EB6EE8"/>
    <w:rsid w:val="00EB7D25"/>
    <w:rsid w:val="00EB7E96"/>
    <w:rsid w:val="00EB7F1A"/>
    <w:rsid w:val="00EC04B5"/>
    <w:rsid w:val="00EC0825"/>
    <w:rsid w:val="00EC085E"/>
    <w:rsid w:val="00EC104A"/>
    <w:rsid w:val="00EC175E"/>
    <w:rsid w:val="00EC178C"/>
    <w:rsid w:val="00EC19DB"/>
    <w:rsid w:val="00EC1F21"/>
    <w:rsid w:val="00EC2A16"/>
    <w:rsid w:val="00EC3255"/>
    <w:rsid w:val="00EC3265"/>
    <w:rsid w:val="00EC34A1"/>
    <w:rsid w:val="00EC35EB"/>
    <w:rsid w:val="00EC361E"/>
    <w:rsid w:val="00EC3680"/>
    <w:rsid w:val="00EC3881"/>
    <w:rsid w:val="00EC3E90"/>
    <w:rsid w:val="00EC3F89"/>
    <w:rsid w:val="00EC435D"/>
    <w:rsid w:val="00EC45AC"/>
    <w:rsid w:val="00EC4B7A"/>
    <w:rsid w:val="00EC525F"/>
    <w:rsid w:val="00EC588D"/>
    <w:rsid w:val="00EC5B20"/>
    <w:rsid w:val="00EC5EDE"/>
    <w:rsid w:val="00EC6AC1"/>
    <w:rsid w:val="00EC6BFF"/>
    <w:rsid w:val="00EC6C37"/>
    <w:rsid w:val="00EC74C8"/>
    <w:rsid w:val="00EC77D5"/>
    <w:rsid w:val="00EC7A19"/>
    <w:rsid w:val="00EC7CFB"/>
    <w:rsid w:val="00ED0AEE"/>
    <w:rsid w:val="00ED0C31"/>
    <w:rsid w:val="00ED1171"/>
    <w:rsid w:val="00ED11A1"/>
    <w:rsid w:val="00ED12BD"/>
    <w:rsid w:val="00ED1592"/>
    <w:rsid w:val="00ED1C0B"/>
    <w:rsid w:val="00ED2FAC"/>
    <w:rsid w:val="00ED3B85"/>
    <w:rsid w:val="00ED415B"/>
    <w:rsid w:val="00ED4536"/>
    <w:rsid w:val="00ED4C31"/>
    <w:rsid w:val="00ED4CDF"/>
    <w:rsid w:val="00ED5150"/>
    <w:rsid w:val="00ED6413"/>
    <w:rsid w:val="00ED64DD"/>
    <w:rsid w:val="00ED6E26"/>
    <w:rsid w:val="00ED72E8"/>
    <w:rsid w:val="00ED7454"/>
    <w:rsid w:val="00EE02ED"/>
    <w:rsid w:val="00EE0484"/>
    <w:rsid w:val="00EE0CD0"/>
    <w:rsid w:val="00EE152D"/>
    <w:rsid w:val="00EE16CC"/>
    <w:rsid w:val="00EE1C2C"/>
    <w:rsid w:val="00EE319C"/>
    <w:rsid w:val="00EE3207"/>
    <w:rsid w:val="00EE349D"/>
    <w:rsid w:val="00EE37AF"/>
    <w:rsid w:val="00EE3BC6"/>
    <w:rsid w:val="00EE3E45"/>
    <w:rsid w:val="00EE469F"/>
    <w:rsid w:val="00EE4A7E"/>
    <w:rsid w:val="00EE4B4E"/>
    <w:rsid w:val="00EE4DCB"/>
    <w:rsid w:val="00EE4F00"/>
    <w:rsid w:val="00EE6433"/>
    <w:rsid w:val="00EE6B6D"/>
    <w:rsid w:val="00EE729D"/>
    <w:rsid w:val="00EF0149"/>
    <w:rsid w:val="00EF0386"/>
    <w:rsid w:val="00EF04EB"/>
    <w:rsid w:val="00EF0511"/>
    <w:rsid w:val="00EF1290"/>
    <w:rsid w:val="00EF1339"/>
    <w:rsid w:val="00EF163E"/>
    <w:rsid w:val="00EF165E"/>
    <w:rsid w:val="00EF1735"/>
    <w:rsid w:val="00EF1ACF"/>
    <w:rsid w:val="00EF1AEE"/>
    <w:rsid w:val="00EF1BA5"/>
    <w:rsid w:val="00EF1ECB"/>
    <w:rsid w:val="00EF1F08"/>
    <w:rsid w:val="00EF2115"/>
    <w:rsid w:val="00EF2214"/>
    <w:rsid w:val="00EF2371"/>
    <w:rsid w:val="00EF2BEF"/>
    <w:rsid w:val="00EF2D1E"/>
    <w:rsid w:val="00EF2D21"/>
    <w:rsid w:val="00EF3352"/>
    <w:rsid w:val="00EF34DB"/>
    <w:rsid w:val="00EF3C3B"/>
    <w:rsid w:val="00EF4872"/>
    <w:rsid w:val="00EF49B1"/>
    <w:rsid w:val="00EF501C"/>
    <w:rsid w:val="00EF51C9"/>
    <w:rsid w:val="00EF51ED"/>
    <w:rsid w:val="00EF5C71"/>
    <w:rsid w:val="00EF6BB5"/>
    <w:rsid w:val="00EF7056"/>
    <w:rsid w:val="00EF7490"/>
    <w:rsid w:val="00EF763B"/>
    <w:rsid w:val="00F001DB"/>
    <w:rsid w:val="00F0103F"/>
    <w:rsid w:val="00F020B0"/>
    <w:rsid w:val="00F02681"/>
    <w:rsid w:val="00F02683"/>
    <w:rsid w:val="00F02A5E"/>
    <w:rsid w:val="00F02EE4"/>
    <w:rsid w:val="00F03987"/>
    <w:rsid w:val="00F04E36"/>
    <w:rsid w:val="00F05C97"/>
    <w:rsid w:val="00F0613B"/>
    <w:rsid w:val="00F061F4"/>
    <w:rsid w:val="00F07729"/>
    <w:rsid w:val="00F077FF"/>
    <w:rsid w:val="00F07A1E"/>
    <w:rsid w:val="00F07CEC"/>
    <w:rsid w:val="00F101AB"/>
    <w:rsid w:val="00F10733"/>
    <w:rsid w:val="00F10852"/>
    <w:rsid w:val="00F10B22"/>
    <w:rsid w:val="00F11288"/>
    <w:rsid w:val="00F11381"/>
    <w:rsid w:val="00F11641"/>
    <w:rsid w:val="00F1170A"/>
    <w:rsid w:val="00F11B35"/>
    <w:rsid w:val="00F11BB0"/>
    <w:rsid w:val="00F11D6D"/>
    <w:rsid w:val="00F122F3"/>
    <w:rsid w:val="00F124BD"/>
    <w:rsid w:val="00F12528"/>
    <w:rsid w:val="00F126CA"/>
    <w:rsid w:val="00F12DD0"/>
    <w:rsid w:val="00F12F28"/>
    <w:rsid w:val="00F1334E"/>
    <w:rsid w:val="00F135F3"/>
    <w:rsid w:val="00F13668"/>
    <w:rsid w:val="00F13F36"/>
    <w:rsid w:val="00F14151"/>
    <w:rsid w:val="00F14528"/>
    <w:rsid w:val="00F149A0"/>
    <w:rsid w:val="00F14A49"/>
    <w:rsid w:val="00F15A15"/>
    <w:rsid w:val="00F15AE6"/>
    <w:rsid w:val="00F16254"/>
    <w:rsid w:val="00F163BC"/>
    <w:rsid w:val="00F1668D"/>
    <w:rsid w:val="00F16745"/>
    <w:rsid w:val="00F170E4"/>
    <w:rsid w:val="00F1733F"/>
    <w:rsid w:val="00F177B6"/>
    <w:rsid w:val="00F200A7"/>
    <w:rsid w:val="00F20116"/>
    <w:rsid w:val="00F201FE"/>
    <w:rsid w:val="00F20A93"/>
    <w:rsid w:val="00F210E9"/>
    <w:rsid w:val="00F21413"/>
    <w:rsid w:val="00F21923"/>
    <w:rsid w:val="00F22C1D"/>
    <w:rsid w:val="00F22CC2"/>
    <w:rsid w:val="00F22D02"/>
    <w:rsid w:val="00F2301B"/>
    <w:rsid w:val="00F23A7D"/>
    <w:rsid w:val="00F23A80"/>
    <w:rsid w:val="00F24102"/>
    <w:rsid w:val="00F24B42"/>
    <w:rsid w:val="00F24CD2"/>
    <w:rsid w:val="00F253B9"/>
    <w:rsid w:val="00F25801"/>
    <w:rsid w:val="00F25B05"/>
    <w:rsid w:val="00F26267"/>
    <w:rsid w:val="00F26571"/>
    <w:rsid w:val="00F267FE"/>
    <w:rsid w:val="00F26C6D"/>
    <w:rsid w:val="00F26D9A"/>
    <w:rsid w:val="00F26DF1"/>
    <w:rsid w:val="00F26FB6"/>
    <w:rsid w:val="00F27935"/>
    <w:rsid w:val="00F27D7E"/>
    <w:rsid w:val="00F3073B"/>
    <w:rsid w:val="00F3078A"/>
    <w:rsid w:val="00F31E17"/>
    <w:rsid w:val="00F324D5"/>
    <w:rsid w:val="00F328B8"/>
    <w:rsid w:val="00F33F29"/>
    <w:rsid w:val="00F33F7D"/>
    <w:rsid w:val="00F342A1"/>
    <w:rsid w:val="00F34604"/>
    <w:rsid w:val="00F34883"/>
    <w:rsid w:val="00F34B4E"/>
    <w:rsid w:val="00F35185"/>
    <w:rsid w:val="00F35A8D"/>
    <w:rsid w:val="00F37146"/>
    <w:rsid w:val="00F37888"/>
    <w:rsid w:val="00F37940"/>
    <w:rsid w:val="00F40330"/>
    <w:rsid w:val="00F408B3"/>
    <w:rsid w:val="00F40932"/>
    <w:rsid w:val="00F40B8B"/>
    <w:rsid w:val="00F40E05"/>
    <w:rsid w:val="00F40E9D"/>
    <w:rsid w:val="00F41D86"/>
    <w:rsid w:val="00F42165"/>
    <w:rsid w:val="00F42722"/>
    <w:rsid w:val="00F42DB9"/>
    <w:rsid w:val="00F435AB"/>
    <w:rsid w:val="00F43683"/>
    <w:rsid w:val="00F43A31"/>
    <w:rsid w:val="00F43BA6"/>
    <w:rsid w:val="00F44908"/>
    <w:rsid w:val="00F454DB"/>
    <w:rsid w:val="00F459EA"/>
    <w:rsid w:val="00F46168"/>
    <w:rsid w:val="00F46842"/>
    <w:rsid w:val="00F46CD7"/>
    <w:rsid w:val="00F475DB"/>
    <w:rsid w:val="00F5003F"/>
    <w:rsid w:val="00F504C3"/>
    <w:rsid w:val="00F50581"/>
    <w:rsid w:val="00F506E1"/>
    <w:rsid w:val="00F512A3"/>
    <w:rsid w:val="00F52986"/>
    <w:rsid w:val="00F52D2A"/>
    <w:rsid w:val="00F52F05"/>
    <w:rsid w:val="00F536D3"/>
    <w:rsid w:val="00F53702"/>
    <w:rsid w:val="00F53C10"/>
    <w:rsid w:val="00F53CF8"/>
    <w:rsid w:val="00F54129"/>
    <w:rsid w:val="00F54538"/>
    <w:rsid w:val="00F546A1"/>
    <w:rsid w:val="00F54A5D"/>
    <w:rsid w:val="00F54D54"/>
    <w:rsid w:val="00F55046"/>
    <w:rsid w:val="00F55392"/>
    <w:rsid w:val="00F553B3"/>
    <w:rsid w:val="00F568C8"/>
    <w:rsid w:val="00F5706C"/>
    <w:rsid w:val="00F570CD"/>
    <w:rsid w:val="00F572D3"/>
    <w:rsid w:val="00F575D9"/>
    <w:rsid w:val="00F577DC"/>
    <w:rsid w:val="00F57D20"/>
    <w:rsid w:val="00F57D95"/>
    <w:rsid w:val="00F60038"/>
    <w:rsid w:val="00F6038E"/>
    <w:rsid w:val="00F60608"/>
    <w:rsid w:val="00F60839"/>
    <w:rsid w:val="00F60901"/>
    <w:rsid w:val="00F60B81"/>
    <w:rsid w:val="00F60D5C"/>
    <w:rsid w:val="00F6197F"/>
    <w:rsid w:val="00F6198D"/>
    <w:rsid w:val="00F61E80"/>
    <w:rsid w:val="00F6268B"/>
    <w:rsid w:val="00F62F0A"/>
    <w:rsid w:val="00F63334"/>
    <w:rsid w:val="00F63A57"/>
    <w:rsid w:val="00F64B3E"/>
    <w:rsid w:val="00F65730"/>
    <w:rsid w:val="00F65C02"/>
    <w:rsid w:val="00F66445"/>
    <w:rsid w:val="00F66679"/>
    <w:rsid w:val="00F66A79"/>
    <w:rsid w:val="00F6786A"/>
    <w:rsid w:val="00F67CD8"/>
    <w:rsid w:val="00F67FFA"/>
    <w:rsid w:val="00F70509"/>
    <w:rsid w:val="00F70589"/>
    <w:rsid w:val="00F7161C"/>
    <w:rsid w:val="00F716D8"/>
    <w:rsid w:val="00F721EE"/>
    <w:rsid w:val="00F72211"/>
    <w:rsid w:val="00F723E1"/>
    <w:rsid w:val="00F72D15"/>
    <w:rsid w:val="00F72EC8"/>
    <w:rsid w:val="00F7310C"/>
    <w:rsid w:val="00F73170"/>
    <w:rsid w:val="00F73546"/>
    <w:rsid w:val="00F73FFE"/>
    <w:rsid w:val="00F742A1"/>
    <w:rsid w:val="00F74A54"/>
    <w:rsid w:val="00F74CE8"/>
    <w:rsid w:val="00F75B8C"/>
    <w:rsid w:val="00F75C96"/>
    <w:rsid w:val="00F75E35"/>
    <w:rsid w:val="00F75F04"/>
    <w:rsid w:val="00F75FC4"/>
    <w:rsid w:val="00F76451"/>
    <w:rsid w:val="00F76BB9"/>
    <w:rsid w:val="00F770D1"/>
    <w:rsid w:val="00F7711E"/>
    <w:rsid w:val="00F7717F"/>
    <w:rsid w:val="00F7719D"/>
    <w:rsid w:val="00F7735F"/>
    <w:rsid w:val="00F77E3C"/>
    <w:rsid w:val="00F80C54"/>
    <w:rsid w:val="00F80DA9"/>
    <w:rsid w:val="00F81625"/>
    <w:rsid w:val="00F817D0"/>
    <w:rsid w:val="00F817E0"/>
    <w:rsid w:val="00F81D36"/>
    <w:rsid w:val="00F822B0"/>
    <w:rsid w:val="00F82873"/>
    <w:rsid w:val="00F83434"/>
    <w:rsid w:val="00F83746"/>
    <w:rsid w:val="00F8402D"/>
    <w:rsid w:val="00F84932"/>
    <w:rsid w:val="00F85244"/>
    <w:rsid w:val="00F85635"/>
    <w:rsid w:val="00F86190"/>
    <w:rsid w:val="00F865B2"/>
    <w:rsid w:val="00F865DB"/>
    <w:rsid w:val="00F8660F"/>
    <w:rsid w:val="00F87041"/>
    <w:rsid w:val="00F87A87"/>
    <w:rsid w:val="00F87B13"/>
    <w:rsid w:val="00F87C31"/>
    <w:rsid w:val="00F87EAC"/>
    <w:rsid w:val="00F90801"/>
    <w:rsid w:val="00F90FAE"/>
    <w:rsid w:val="00F911A3"/>
    <w:rsid w:val="00F915D2"/>
    <w:rsid w:val="00F91D25"/>
    <w:rsid w:val="00F928B4"/>
    <w:rsid w:val="00F93C5F"/>
    <w:rsid w:val="00F93E7A"/>
    <w:rsid w:val="00F93FAE"/>
    <w:rsid w:val="00F94179"/>
    <w:rsid w:val="00F9432F"/>
    <w:rsid w:val="00F94477"/>
    <w:rsid w:val="00F94BEA"/>
    <w:rsid w:val="00F94EA6"/>
    <w:rsid w:val="00F950C7"/>
    <w:rsid w:val="00F95A4E"/>
    <w:rsid w:val="00F968F3"/>
    <w:rsid w:val="00F978F7"/>
    <w:rsid w:val="00F97BD3"/>
    <w:rsid w:val="00F97C3F"/>
    <w:rsid w:val="00F97EFA"/>
    <w:rsid w:val="00FA0115"/>
    <w:rsid w:val="00FA013E"/>
    <w:rsid w:val="00FA0776"/>
    <w:rsid w:val="00FA137D"/>
    <w:rsid w:val="00FA181B"/>
    <w:rsid w:val="00FA1E45"/>
    <w:rsid w:val="00FA2004"/>
    <w:rsid w:val="00FA203A"/>
    <w:rsid w:val="00FA2A87"/>
    <w:rsid w:val="00FA2A9A"/>
    <w:rsid w:val="00FA3CFE"/>
    <w:rsid w:val="00FA3F34"/>
    <w:rsid w:val="00FA422E"/>
    <w:rsid w:val="00FA4E7D"/>
    <w:rsid w:val="00FA56D2"/>
    <w:rsid w:val="00FA5C13"/>
    <w:rsid w:val="00FA5CBE"/>
    <w:rsid w:val="00FA6B14"/>
    <w:rsid w:val="00FA6BBB"/>
    <w:rsid w:val="00FA6E7A"/>
    <w:rsid w:val="00FA6F5B"/>
    <w:rsid w:val="00FA7530"/>
    <w:rsid w:val="00FB02F1"/>
    <w:rsid w:val="00FB03B9"/>
    <w:rsid w:val="00FB048B"/>
    <w:rsid w:val="00FB0A3F"/>
    <w:rsid w:val="00FB0B7B"/>
    <w:rsid w:val="00FB0DCE"/>
    <w:rsid w:val="00FB0E67"/>
    <w:rsid w:val="00FB0EC5"/>
    <w:rsid w:val="00FB1B0D"/>
    <w:rsid w:val="00FB1FDA"/>
    <w:rsid w:val="00FB21BD"/>
    <w:rsid w:val="00FB2529"/>
    <w:rsid w:val="00FB25BC"/>
    <w:rsid w:val="00FB260B"/>
    <w:rsid w:val="00FB27AB"/>
    <w:rsid w:val="00FB2DFB"/>
    <w:rsid w:val="00FB35DF"/>
    <w:rsid w:val="00FB36E1"/>
    <w:rsid w:val="00FB4675"/>
    <w:rsid w:val="00FB507A"/>
    <w:rsid w:val="00FB578A"/>
    <w:rsid w:val="00FB589F"/>
    <w:rsid w:val="00FB5A97"/>
    <w:rsid w:val="00FB5C57"/>
    <w:rsid w:val="00FB5EB0"/>
    <w:rsid w:val="00FB60D7"/>
    <w:rsid w:val="00FB62D2"/>
    <w:rsid w:val="00FB63D6"/>
    <w:rsid w:val="00FB701B"/>
    <w:rsid w:val="00FB7311"/>
    <w:rsid w:val="00FB7338"/>
    <w:rsid w:val="00FB796F"/>
    <w:rsid w:val="00FB7DC3"/>
    <w:rsid w:val="00FC0096"/>
    <w:rsid w:val="00FC0C9D"/>
    <w:rsid w:val="00FC19A9"/>
    <w:rsid w:val="00FC27C4"/>
    <w:rsid w:val="00FC2CE0"/>
    <w:rsid w:val="00FC32BE"/>
    <w:rsid w:val="00FC355F"/>
    <w:rsid w:val="00FC35E3"/>
    <w:rsid w:val="00FC3F53"/>
    <w:rsid w:val="00FC4068"/>
    <w:rsid w:val="00FC46E6"/>
    <w:rsid w:val="00FC487A"/>
    <w:rsid w:val="00FC4A5B"/>
    <w:rsid w:val="00FC6216"/>
    <w:rsid w:val="00FC7535"/>
    <w:rsid w:val="00FC773F"/>
    <w:rsid w:val="00FC7B85"/>
    <w:rsid w:val="00FD0CE4"/>
    <w:rsid w:val="00FD18B3"/>
    <w:rsid w:val="00FD2442"/>
    <w:rsid w:val="00FD2793"/>
    <w:rsid w:val="00FD3323"/>
    <w:rsid w:val="00FD3678"/>
    <w:rsid w:val="00FD3B48"/>
    <w:rsid w:val="00FD4184"/>
    <w:rsid w:val="00FD46D8"/>
    <w:rsid w:val="00FD4D4C"/>
    <w:rsid w:val="00FD55C9"/>
    <w:rsid w:val="00FD607E"/>
    <w:rsid w:val="00FD6892"/>
    <w:rsid w:val="00FD6B53"/>
    <w:rsid w:val="00FD6FD2"/>
    <w:rsid w:val="00FD75BB"/>
    <w:rsid w:val="00FD76E1"/>
    <w:rsid w:val="00FE118D"/>
    <w:rsid w:val="00FE1276"/>
    <w:rsid w:val="00FE1BCD"/>
    <w:rsid w:val="00FE1D71"/>
    <w:rsid w:val="00FE1EB8"/>
    <w:rsid w:val="00FE2C32"/>
    <w:rsid w:val="00FE2E88"/>
    <w:rsid w:val="00FE2EC9"/>
    <w:rsid w:val="00FE3104"/>
    <w:rsid w:val="00FE333C"/>
    <w:rsid w:val="00FE3343"/>
    <w:rsid w:val="00FE34D2"/>
    <w:rsid w:val="00FE40EA"/>
    <w:rsid w:val="00FE41BA"/>
    <w:rsid w:val="00FE4B43"/>
    <w:rsid w:val="00FE4B4B"/>
    <w:rsid w:val="00FE4ECE"/>
    <w:rsid w:val="00FE5756"/>
    <w:rsid w:val="00FE5AB1"/>
    <w:rsid w:val="00FE5D78"/>
    <w:rsid w:val="00FE63B6"/>
    <w:rsid w:val="00FE6539"/>
    <w:rsid w:val="00FE69D2"/>
    <w:rsid w:val="00FE6E90"/>
    <w:rsid w:val="00FE7154"/>
    <w:rsid w:val="00FE7904"/>
    <w:rsid w:val="00FE7A43"/>
    <w:rsid w:val="00FE7E55"/>
    <w:rsid w:val="00FF0289"/>
    <w:rsid w:val="00FF05CB"/>
    <w:rsid w:val="00FF11A0"/>
    <w:rsid w:val="00FF129D"/>
    <w:rsid w:val="00FF17E0"/>
    <w:rsid w:val="00FF1824"/>
    <w:rsid w:val="00FF1983"/>
    <w:rsid w:val="00FF2019"/>
    <w:rsid w:val="00FF20A4"/>
    <w:rsid w:val="00FF25C1"/>
    <w:rsid w:val="00FF2902"/>
    <w:rsid w:val="00FF31D3"/>
    <w:rsid w:val="00FF382A"/>
    <w:rsid w:val="00FF39CA"/>
    <w:rsid w:val="00FF3F1E"/>
    <w:rsid w:val="00FF41E0"/>
    <w:rsid w:val="00FF4BB1"/>
    <w:rsid w:val="00FF4E8D"/>
    <w:rsid w:val="00FF4EB8"/>
    <w:rsid w:val="00FF4ED5"/>
    <w:rsid w:val="00FF4EDA"/>
    <w:rsid w:val="00FF6473"/>
    <w:rsid w:val="00FF6CB1"/>
    <w:rsid w:val="00FF74BA"/>
    <w:rsid w:val="00FF7B4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5ea18"/>
    </o:shapedefaults>
    <o:shapelayout v:ext="edit">
      <o:idmap v:ext="edit" data="2"/>
    </o:shapelayout>
  </w:shapeDefaults>
  <w:doNotEmbedSmartTags/>
  <w:decimalSymbol w:val="."/>
  <w:listSeparator w:val=","/>
  <w14:docId w14:val="545D4179"/>
  <w15:docId w15:val="{EF7A43B9-3DC6-4562-80A9-39D39E43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6865"/>
    <w:rPr>
      <w:noProof/>
      <w:sz w:val="24"/>
      <w:szCs w:val="24"/>
      <w:lang w:val="tr-TR" w:eastAsia="tr-TR"/>
    </w:rPr>
  </w:style>
  <w:style w:type="paragraph" w:styleId="Heading1">
    <w:name w:val="heading 1"/>
    <w:basedOn w:val="BASLIK1"/>
    <w:next w:val="Normal"/>
    <w:qFormat/>
    <w:rsid w:val="00F14A49"/>
    <w:pPr>
      <w:outlineLvl w:val="0"/>
    </w:pPr>
  </w:style>
  <w:style w:type="paragraph" w:styleId="Heading2">
    <w:name w:val="heading 2"/>
    <w:basedOn w:val="BASLIK2"/>
    <w:next w:val="GOVDE"/>
    <w:qFormat/>
    <w:rsid w:val="00F14A49"/>
    <w:pPr>
      <w:outlineLvl w:val="1"/>
    </w:pPr>
  </w:style>
  <w:style w:type="paragraph" w:styleId="Heading3">
    <w:name w:val="heading 3"/>
    <w:basedOn w:val="BASLIK3"/>
    <w:next w:val="GOVDE"/>
    <w:qFormat/>
    <w:rsid w:val="00F14A49"/>
    <w:pPr>
      <w:outlineLvl w:val="2"/>
    </w:pPr>
  </w:style>
  <w:style w:type="paragraph" w:styleId="Heading4">
    <w:name w:val="heading 4"/>
    <w:basedOn w:val="BASLIK4"/>
    <w:next w:val="Normal"/>
    <w:link w:val="Heading4Char"/>
    <w:qFormat/>
    <w:rsid w:val="00F14A49"/>
    <w:pPr>
      <w:outlineLvl w:val="3"/>
    </w:pPr>
  </w:style>
  <w:style w:type="paragraph" w:styleId="Heading5">
    <w:name w:val="heading 5"/>
    <w:basedOn w:val="Normal"/>
    <w:next w:val="Normal"/>
    <w:qFormat/>
    <w:rsid w:val="002275EA"/>
    <w:pPr>
      <w:spacing w:before="240" w:after="60"/>
      <w:outlineLvl w:val="4"/>
    </w:pPr>
    <w:rPr>
      <w:b/>
      <w:bCs/>
      <w:i/>
      <w:iCs/>
      <w:noProof w:val="0"/>
      <w:sz w:val="26"/>
      <w:szCs w:val="26"/>
      <w:lang w:eastAsia="en-US"/>
    </w:rPr>
  </w:style>
  <w:style w:type="paragraph" w:styleId="Heading6">
    <w:name w:val="heading 6"/>
    <w:basedOn w:val="Normal"/>
    <w:next w:val="Normal"/>
    <w:qFormat/>
    <w:rsid w:val="002275EA"/>
    <w:pPr>
      <w:numPr>
        <w:ilvl w:val="5"/>
        <w:numId w:val="3"/>
      </w:numPr>
      <w:spacing w:before="240" w:after="60"/>
      <w:outlineLvl w:val="5"/>
    </w:pPr>
    <w:rPr>
      <w:b/>
      <w:bCs/>
      <w:sz w:val="22"/>
      <w:szCs w:val="22"/>
    </w:rPr>
  </w:style>
  <w:style w:type="paragraph" w:styleId="Heading7">
    <w:name w:val="heading 7"/>
    <w:basedOn w:val="Normal"/>
    <w:next w:val="Normal"/>
    <w:qFormat/>
    <w:rsid w:val="002275EA"/>
    <w:pPr>
      <w:numPr>
        <w:ilvl w:val="6"/>
        <w:numId w:val="3"/>
      </w:numPr>
      <w:spacing w:before="240" w:after="60"/>
      <w:outlineLvl w:val="6"/>
    </w:pPr>
  </w:style>
  <w:style w:type="paragraph" w:styleId="Heading8">
    <w:name w:val="heading 8"/>
    <w:basedOn w:val="Normal"/>
    <w:next w:val="Normal"/>
    <w:qFormat/>
    <w:rsid w:val="002275EA"/>
    <w:pPr>
      <w:numPr>
        <w:ilvl w:val="7"/>
        <w:numId w:val="3"/>
      </w:numPr>
      <w:spacing w:before="240" w:after="60"/>
      <w:outlineLvl w:val="7"/>
    </w:pPr>
    <w:rPr>
      <w:i/>
      <w:iCs/>
    </w:rPr>
  </w:style>
  <w:style w:type="paragraph" w:styleId="Heading9">
    <w:name w:val="heading 9"/>
    <w:basedOn w:val="Normal"/>
    <w:next w:val="Normal"/>
    <w:qFormat/>
    <w:rsid w:val="002275E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275EA"/>
    <w:pPr>
      <w:tabs>
        <w:tab w:val="center" w:pos="4536"/>
        <w:tab w:val="right" w:pos="9072"/>
      </w:tabs>
    </w:pPr>
  </w:style>
  <w:style w:type="character" w:customStyle="1" w:styleId="FooterChar">
    <w:name w:val="Footer Char"/>
    <w:link w:val="Footer"/>
    <w:uiPriority w:val="99"/>
    <w:rsid w:val="002275EA"/>
    <w:rPr>
      <w:noProof/>
      <w:sz w:val="24"/>
      <w:szCs w:val="24"/>
    </w:rPr>
  </w:style>
  <w:style w:type="paragraph" w:styleId="BalloonText">
    <w:name w:val="Balloon Text"/>
    <w:basedOn w:val="Normal"/>
    <w:link w:val="BalloonTextChar"/>
    <w:rsid w:val="002275EA"/>
    <w:rPr>
      <w:rFonts w:ascii="Tahoma" w:hAnsi="Tahoma" w:cs="Tahoma"/>
      <w:noProof w:val="0"/>
      <w:sz w:val="16"/>
      <w:szCs w:val="16"/>
      <w:lang w:eastAsia="en-US"/>
    </w:rPr>
  </w:style>
  <w:style w:type="character" w:customStyle="1" w:styleId="BalloonTextChar">
    <w:name w:val="Balloon Text Char"/>
    <w:link w:val="BalloonText"/>
    <w:rsid w:val="002275EA"/>
    <w:rPr>
      <w:rFonts w:ascii="Tahoma" w:hAnsi="Tahoma" w:cs="Tahoma"/>
      <w:sz w:val="16"/>
      <w:szCs w:val="16"/>
      <w:lang w:eastAsia="en-US"/>
    </w:rPr>
  </w:style>
  <w:style w:type="paragraph" w:customStyle="1" w:styleId="BASLIK1">
    <w:name w:val="BASLIK1"/>
    <w:basedOn w:val="Normal"/>
    <w:next w:val="GOVDE"/>
    <w:rsid w:val="002275EA"/>
    <w:pPr>
      <w:numPr>
        <w:numId w:val="3"/>
      </w:numPr>
      <w:tabs>
        <w:tab w:val="left" w:pos="-2835"/>
      </w:tabs>
      <w:spacing w:before="1440" w:after="360" w:line="360" w:lineRule="auto"/>
    </w:pPr>
    <w:rPr>
      <w:rFonts w:eastAsia="Batang"/>
      <w:b/>
    </w:rPr>
  </w:style>
  <w:style w:type="paragraph" w:customStyle="1" w:styleId="BASLIK2">
    <w:name w:val="BASLIK2"/>
    <w:basedOn w:val="Normal"/>
    <w:link w:val="BASLIK2Char"/>
    <w:rsid w:val="002275EA"/>
    <w:pPr>
      <w:keepNext/>
      <w:numPr>
        <w:ilvl w:val="1"/>
        <w:numId w:val="3"/>
      </w:numPr>
      <w:spacing w:before="360" w:after="240" w:line="360" w:lineRule="auto"/>
    </w:pPr>
    <w:rPr>
      <w:rFonts w:eastAsia="Batang"/>
      <w:b/>
    </w:rPr>
  </w:style>
  <w:style w:type="character" w:customStyle="1" w:styleId="BASLIK2Char">
    <w:name w:val="BASLIK2 Char"/>
    <w:link w:val="BASLIK2"/>
    <w:rsid w:val="002275EA"/>
    <w:rPr>
      <w:rFonts w:eastAsia="Batang"/>
      <w:b/>
      <w:noProof/>
      <w:sz w:val="24"/>
      <w:szCs w:val="24"/>
      <w:lang w:val="tr-TR" w:eastAsia="tr-TR"/>
    </w:rPr>
  </w:style>
  <w:style w:type="paragraph" w:customStyle="1" w:styleId="BASLIK3">
    <w:name w:val="BASLIK3"/>
    <w:basedOn w:val="Normal"/>
    <w:autoRedefine/>
    <w:rsid w:val="00592D09"/>
    <w:pPr>
      <w:keepNext/>
      <w:numPr>
        <w:ilvl w:val="2"/>
        <w:numId w:val="3"/>
      </w:numPr>
      <w:spacing w:before="240" w:after="120" w:line="360" w:lineRule="auto"/>
    </w:pPr>
    <w:rPr>
      <w:b/>
      <w:lang w:val="en-US"/>
    </w:rPr>
  </w:style>
  <w:style w:type="paragraph" w:customStyle="1" w:styleId="BASLIK4">
    <w:name w:val="BASLIK4"/>
    <w:basedOn w:val="Normal"/>
    <w:autoRedefine/>
    <w:rsid w:val="00592D09"/>
    <w:pPr>
      <w:numPr>
        <w:ilvl w:val="3"/>
        <w:numId w:val="3"/>
      </w:numPr>
      <w:spacing w:before="240" w:after="120" w:line="360" w:lineRule="auto"/>
    </w:pPr>
    <w:rPr>
      <w:b/>
      <w:lang w:val="en-US"/>
    </w:rPr>
  </w:style>
  <w:style w:type="paragraph" w:customStyle="1" w:styleId="BASLIK5">
    <w:name w:val="BASLIK5"/>
    <w:basedOn w:val="Normal"/>
    <w:autoRedefine/>
    <w:rsid w:val="00401212"/>
    <w:rPr>
      <w:b/>
      <w:lang w:val="en-GB"/>
    </w:rPr>
  </w:style>
  <w:style w:type="paragraph" w:customStyle="1" w:styleId="baslik">
    <w:name w:val="baslik"/>
    <w:basedOn w:val="Heading1"/>
    <w:next w:val="Normal"/>
    <w:rsid w:val="002275EA"/>
    <w:pPr>
      <w:spacing w:before="0" w:after="0"/>
      <w:ind w:right="-180"/>
      <w:jc w:val="both"/>
      <w:outlineLvl w:val="9"/>
    </w:pPr>
    <w:rPr>
      <w:bCs/>
      <w:sz w:val="22"/>
      <w:szCs w:val="20"/>
    </w:rPr>
  </w:style>
  <w:style w:type="paragraph" w:styleId="ListNumber">
    <w:name w:val="List Number"/>
    <w:basedOn w:val="Normal"/>
    <w:rsid w:val="002275EA"/>
  </w:style>
  <w:style w:type="paragraph" w:customStyle="1" w:styleId="BB-DENKLEM">
    <w:name w:val="BB-DENKLEM"/>
    <w:basedOn w:val="ListNumber"/>
    <w:autoRedefine/>
    <w:rsid w:val="002D5D84"/>
    <w:pPr>
      <w:spacing w:before="240" w:after="240"/>
      <w:ind w:left="288"/>
      <w:jc w:val="right"/>
    </w:pPr>
    <w:rPr>
      <w:noProof w:val="0"/>
      <w:lang w:val="en-GB" w:eastAsia="en-US"/>
    </w:rPr>
  </w:style>
  <w:style w:type="paragraph" w:styleId="DocumentMap">
    <w:name w:val="Document Map"/>
    <w:basedOn w:val="Normal"/>
    <w:link w:val="DocumentMapChar"/>
    <w:rsid w:val="002275EA"/>
    <w:pPr>
      <w:shd w:val="clear" w:color="auto" w:fill="000080"/>
    </w:pPr>
    <w:rPr>
      <w:rFonts w:ascii="Tahoma" w:hAnsi="Tahoma" w:cs="Tahoma"/>
      <w:sz w:val="20"/>
      <w:szCs w:val="20"/>
    </w:rPr>
  </w:style>
  <w:style w:type="character" w:customStyle="1" w:styleId="DocumentMapChar">
    <w:name w:val="Document Map Char"/>
    <w:link w:val="DocumentMap"/>
    <w:rsid w:val="002275EA"/>
    <w:rPr>
      <w:rFonts w:ascii="Tahoma" w:hAnsi="Tahoma" w:cs="Tahoma"/>
      <w:noProof/>
      <w:shd w:val="clear" w:color="auto" w:fill="000080"/>
    </w:rPr>
  </w:style>
  <w:style w:type="paragraph" w:customStyle="1" w:styleId="CizelgeFBESablonBolumEKLER">
    <w:name w:val="Cizelge_FBE_Sablon_BolumEKLER"/>
    <w:autoRedefine/>
    <w:rsid w:val="002275EA"/>
    <w:pPr>
      <w:numPr>
        <w:numId w:val="4"/>
      </w:numPr>
      <w:spacing w:before="240" w:after="120"/>
      <w:jc w:val="center"/>
    </w:pPr>
    <w:rPr>
      <w:sz w:val="24"/>
      <w:szCs w:val="24"/>
      <w:lang w:eastAsia="tr-TR"/>
    </w:rPr>
  </w:style>
  <w:style w:type="paragraph" w:customStyle="1" w:styleId="CizelgeFBESablonBolumI">
    <w:name w:val="Cizelge_FBE_Sablon_BolumI"/>
    <w:next w:val="Normal"/>
    <w:autoRedefine/>
    <w:rsid w:val="002275EA"/>
    <w:pPr>
      <w:numPr>
        <w:numId w:val="5"/>
      </w:numPr>
      <w:spacing w:before="240" w:after="120"/>
      <w:jc w:val="center"/>
    </w:pPr>
    <w:rPr>
      <w:noProof/>
      <w:sz w:val="24"/>
      <w:szCs w:val="24"/>
      <w:lang w:val="tr-TR" w:eastAsia="tr-TR"/>
    </w:rPr>
  </w:style>
  <w:style w:type="paragraph" w:customStyle="1" w:styleId="TableTitle1Line">
    <w:name w:val="Table Title 1 Line"/>
    <w:autoRedefine/>
    <w:rsid w:val="002275EA"/>
    <w:pPr>
      <w:keepNext/>
      <w:keepLines/>
      <w:suppressAutoHyphens/>
      <w:spacing w:before="480" w:after="120"/>
      <w:jc w:val="center"/>
    </w:pPr>
    <w:rPr>
      <w:sz w:val="24"/>
      <w:lang w:val="en-US" w:eastAsia="en-US"/>
    </w:rPr>
  </w:style>
  <w:style w:type="paragraph" w:customStyle="1" w:styleId="CizelgeFBESablonBolumII">
    <w:name w:val="Cizelge_FBE_Sablon_BolumII"/>
    <w:basedOn w:val="TableTitle1Line"/>
    <w:autoRedefine/>
    <w:rsid w:val="00473878"/>
    <w:pPr>
      <w:spacing w:before="240"/>
      <w:jc w:val="both"/>
    </w:pPr>
    <w:rPr>
      <w:lang w:val="en-GB"/>
    </w:rPr>
  </w:style>
  <w:style w:type="paragraph" w:customStyle="1" w:styleId="CizelgeFBESablonBolumIII">
    <w:name w:val="Cizelge_FBE_Sablon_BolumIII"/>
    <w:basedOn w:val="TableTitle1Line"/>
    <w:autoRedefine/>
    <w:rsid w:val="00B87691"/>
    <w:pPr>
      <w:numPr>
        <w:numId w:val="7"/>
      </w:numPr>
      <w:spacing w:before="240"/>
      <w:ind w:left="-2127" w:firstLine="2127"/>
    </w:pPr>
    <w:rPr>
      <w:lang w:val="en-GB"/>
    </w:rPr>
  </w:style>
  <w:style w:type="paragraph" w:customStyle="1" w:styleId="CizelgeFBESablonBolumIV">
    <w:name w:val="Cizelge_FBE_Sablon_BolumIV"/>
    <w:basedOn w:val="Normal"/>
    <w:next w:val="Normal"/>
    <w:autoRedefine/>
    <w:rsid w:val="002275EA"/>
    <w:pPr>
      <w:numPr>
        <w:numId w:val="8"/>
      </w:numPr>
      <w:spacing w:before="240" w:after="120"/>
      <w:jc w:val="center"/>
    </w:pPr>
  </w:style>
  <w:style w:type="paragraph" w:customStyle="1" w:styleId="CizelgeFBESablonBolumV">
    <w:name w:val="Cizelge_FBE_Sablon_BolumV"/>
    <w:next w:val="Normal"/>
    <w:autoRedefine/>
    <w:rsid w:val="002275EA"/>
    <w:pPr>
      <w:numPr>
        <w:numId w:val="9"/>
      </w:numPr>
      <w:spacing w:before="240" w:after="120"/>
      <w:jc w:val="center"/>
    </w:pPr>
    <w:rPr>
      <w:noProof/>
      <w:sz w:val="24"/>
      <w:szCs w:val="24"/>
      <w:lang w:val="tr-TR" w:eastAsia="tr-TR"/>
    </w:rPr>
  </w:style>
  <w:style w:type="paragraph" w:customStyle="1" w:styleId="CizelgeFBESablonBolumVI">
    <w:name w:val="Cizelge_FBE_Sablon_BolumVI"/>
    <w:next w:val="Normal"/>
    <w:autoRedefine/>
    <w:rsid w:val="002275EA"/>
    <w:pPr>
      <w:numPr>
        <w:numId w:val="10"/>
      </w:numPr>
      <w:spacing w:before="240" w:after="120"/>
      <w:jc w:val="center"/>
    </w:pPr>
    <w:rPr>
      <w:noProof/>
      <w:sz w:val="24"/>
      <w:szCs w:val="24"/>
      <w:lang w:val="tr-TR" w:eastAsia="tr-TR"/>
    </w:rPr>
  </w:style>
  <w:style w:type="paragraph" w:customStyle="1" w:styleId="CODE">
    <w:name w:val="CODE"/>
    <w:basedOn w:val="Normal"/>
    <w:rsid w:val="002275E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noProof w:val="0"/>
      <w:sz w:val="17"/>
      <w:szCs w:val="17"/>
      <w:lang w:val="en-US" w:eastAsia="en-US"/>
    </w:rPr>
  </w:style>
  <w:style w:type="numbering" w:customStyle="1" w:styleId="CurrentList1">
    <w:name w:val="Current List1"/>
    <w:rsid w:val="002275EA"/>
    <w:pPr>
      <w:numPr>
        <w:numId w:val="11"/>
      </w:numPr>
    </w:pPr>
  </w:style>
  <w:style w:type="paragraph" w:customStyle="1" w:styleId="Default">
    <w:name w:val="Default"/>
    <w:rsid w:val="002275EA"/>
    <w:pPr>
      <w:autoSpaceDE w:val="0"/>
      <w:autoSpaceDN w:val="0"/>
      <w:adjustRightInd w:val="0"/>
    </w:pPr>
    <w:rPr>
      <w:color w:val="000000"/>
      <w:sz w:val="24"/>
      <w:szCs w:val="24"/>
    </w:rPr>
  </w:style>
  <w:style w:type="character" w:styleId="FootnoteReference">
    <w:name w:val="footnote reference"/>
    <w:rsid w:val="002275EA"/>
    <w:rPr>
      <w:vertAlign w:val="superscript"/>
    </w:rPr>
  </w:style>
  <w:style w:type="paragraph" w:styleId="FootnoteText">
    <w:name w:val="footnote text"/>
    <w:basedOn w:val="Normal"/>
    <w:link w:val="FootnoteTextChar"/>
    <w:rsid w:val="002275EA"/>
    <w:rPr>
      <w:noProof w:val="0"/>
      <w:sz w:val="20"/>
      <w:szCs w:val="20"/>
      <w:lang w:eastAsia="en-US"/>
    </w:rPr>
  </w:style>
  <w:style w:type="character" w:customStyle="1" w:styleId="FootnoteTextChar">
    <w:name w:val="Footnote Text Char"/>
    <w:link w:val="FootnoteText"/>
    <w:rsid w:val="002275EA"/>
    <w:rPr>
      <w:lang w:eastAsia="en-US"/>
    </w:rPr>
  </w:style>
  <w:style w:type="paragraph" w:styleId="TOC1">
    <w:name w:val="toc 1"/>
    <w:basedOn w:val="Normal"/>
    <w:next w:val="Normal"/>
    <w:link w:val="TOC1Char"/>
    <w:autoRedefine/>
    <w:uiPriority w:val="39"/>
    <w:rsid w:val="000457F7"/>
    <w:pPr>
      <w:tabs>
        <w:tab w:val="right" w:leader="dot" w:pos="8220"/>
      </w:tabs>
      <w:ind w:left="1134" w:hanging="1134"/>
      <w:jc w:val="both"/>
    </w:pPr>
    <w:rPr>
      <w:b/>
      <w:lang w:val="en-US" w:eastAsia="en-US"/>
    </w:rPr>
  </w:style>
  <w:style w:type="paragraph" w:styleId="Index1">
    <w:name w:val="index 1"/>
    <w:basedOn w:val="TOC1"/>
    <w:next w:val="Normal"/>
    <w:autoRedefine/>
    <w:rsid w:val="00DA1514"/>
    <w:pPr>
      <w:ind w:left="238" w:hanging="238"/>
    </w:pPr>
  </w:style>
  <w:style w:type="paragraph" w:styleId="Index3">
    <w:name w:val="index 3"/>
    <w:basedOn w:val="TOC1"/>
    <w:next w:val="Normal"/>
    <w:autoRedefine/>
    <w:rsid w:val="0051553A"/>
    <w:pPr>
      <w:tabs>
        <w:tab w:val="clear" w:pos="8220"/>
        <w:tab w:val="left" w:leader="dot" w:pos="8211"/>
      </w:tabs>
    </w:pPr>
  </w:style>
  <w:style w:type="paragraph" w:customStyle="1" w:styleId="FORMULcuno">
    <w:name w:val="FORMUL_cuno"/>
    <w:basedOn w:val="Normal"/>
    <w:rsid w:val="002275EA"/>
    <w:pPr>
      <w:spacing w:line="360" w:lineRule="auto"/>
      <w:jc w:val="right"/>
    </w:pPr>
    <w:rPr>
      <w:noProof w:val="0"/>
      <w:color w:val="000000"/>
      <w:szCs w:val="20"/>
      <w:lang w:eastAsia="en-US"/>
    </w:rPr>
  </w:style>
  <w:style w:type="paragraph" w:customStyle="1" w:styleId="GOVDE">
    <w:name w:val="GOVDE"/>
    <w:basedOn w:val="Normal"/>
    <w:link w:val="GOVDEChar"/>
    <w:rsid w:val="002275EA"/>
    <w:pPr>
      <w:spacing w:before="120" w:after="120" w:line="360" w:lineRule="auto"/>
      <w:jc w:val="both"/>
    </w:pPr>
    <w:rPr>
      <w:rFonts w:eastAsia="Batang"/>
    </w:rPr>
  </w:style>
  <w:style w:type="character" w:customStyle="1" w:styleId="GOVDEChar">
    <w:name w:val="GOVDE Char"/>
    <w:link w:val="GOVDE"/>
    <w:rsid w:val="002275EA"/>
    <w:rPr>
      <w:rFonts w:eastAsia="Batang"/>
      <w:noProof/>
      <w:sz w:val="24"/>
      <w:szCs w:val="24"/>
    </w:rPr>
  </w:style>
  <w:style w:type="paragraph" w:styleId="BodyText">
    <w:name w:val="Body Text"/>
    <w:aliases w:val="Body Text Char Char Char Char Char"/>
    <w:basedOn w:val="Normal"/>
    <w:link w:val="BodyTextChar"/>
    <w:rsid w:val="002275EA"/>
    <w:pPr>
      <w:jc w:val="both"/>
    </w:pPr>
    <w:rPr>
      <w:lang w:eastAsia="en-US"/>
    </w:rPr>
  </w:style>
  <w:style w:type="character" w:customStyle="1" w:styleId="BodyTextChar">
    <w:name w:val="Body Text Char"/>
    <w:aliases w:val="Body Text Char Char Char Char Char Char"/>
    <w:link w:val="BodyText"/>
    <w:rsid w:val="002275EA"/>
    <w:rPr>
      <w:noProof/>
      <w:sz w:val="24"/>
      <w:szCs w:val="24"/>
      <w:lang w:eastAsia="en-US"/>
    </w:rPr>
  </w:style>
  <w:style w:type="paragraph" w:styleId="TOC2">
    <w:name w:val="toc 2"/>
    <w:basedOn w:val="Normal"/>
    <w:next w:val="Normal"/>
    <w:autoRedefine/>
    <w:uiPriority w:val="39"/>
    <w:rsid w:val="002275EA"/>
    <w:pPr>
      <w:tabs>
        <w:tab w:val="right" w:leader="dot" w:pos="8210"/>
      </w:tabs>
      <w:ind w:left="227"/>
    </w:pPr>
    <w:rPr>
      <w:noProof w:val="0"/>
      <w:lang w:eastAsia="en-US"/>
    </w:rPr>
  </w:style>
  <w:style w:type="paragraph" w:styleId="TOC3">
    <w:name w:val="toc 3"/>
    <w:basedOn w:val="Normal"/>
    <w:next w:val="Normal"/>
    <w:autoRedefine/>
    <w:uiPriority w:val="39"/>
    <w:rsid w:val="002D5E2F"/>
    <w:pPr>
      <w:tabs>
        <w:tab w:val="right" w:leader="dot" w:pos="8211"/>
      </w:tabs>
      <w:ind w:left="482"/>
    </w:pPr>
    <w:rPr>
      <w:noProof w:val="0"/>
      <w:lang w:eastAsia="en-US"/>
    </w:rPr>
  </w:style>
  <w:style w:type="paragraph" w:styleId="TOC4">
    <w:name w:val="toc 4"/>
    <w:basedOn w:val="Normal"/>
    <w:next w:val="Normal"/>
    <w:autoRedefine/>
    <w:uiPriority w:val="39"/>
    <w:rsid w:val="002275EA"/>
    <w:pPr>
      <w:ind w:left="720"/>
    </w:pPr>
    <w:rPr>
      <w:noProof w:val="0"/>
      <w:lang w:val="en-US" w:eastAsia="en-US"/>
    </w:rPr>
  </w:style>
  <w:style w:type="paragraph" w:styleId="TOC5">
    <w:name w:val="toc 5"/>
    <w:basedOn w:val="Normal"/>
    <w:next w:val="Normal"/>
    <w:autoRedefine/>
    <w:uiPriority w:val="39"/>
    <w:rsid w:val="002275EA"/>
    <w:pPr>
      <w:ind w:left="960"/>
    </w:pPr>
    <w:rPr>
      <w:noProof w:val="0"/>
      <w:lang w:val="en-US" w:eastAsia="en-US"/>
    </w:rPr>
  </w:style>
  <w:style w:type="paragraph" w:styleId="TOC6">
    <w:name w:val="toc 6"/>
    <w:basedOn w:val="Normal"/>
    <w:next w:val="Normal"/>
    <w:autoRedefine/>
    <w:rsid w:val="002275EA"/>
    <w:pPr>
      <w:ind w:left="1200"/>
    </w:pPr>
    <w:rPr>
      <w:noProof w:val="0"/>
      <w:lang w:val="en-US" w:eastAsia="en-US"/>
    </w:rPr>
  </w:style>
  <w:style w:type="paragraph" w:styleId="TOC7">
    <w:name w:val="toc 7"/>
    <w:basedOn w:val="Normal"/>
    <w:next w:val="Normal"/>
    <w:autoRedefine/>
    <w:rsid w:val="002275EA"/>
    <w:pPr>
      <w:ind w:left="1440"/>
    </w:pPr>
    <w:rPr>
      <w:noProof w:val="0"/>
      <w:lang w:val="en-US" w:eastAsia="en-US"/>
    </w:rPr>
  </w:style>
  <w:style w:type="paragraph" w:styleId="TOC8">
    <w:name w:val="toc 8"/>
    <w:basedOn w:val="Normal"/>
    <w:next w:val="Normal"/>
    <w:autoRedefine/>
    <w:rsid w:val="002275EA"/>
    <w:pPr>
      <w:ind w:left="1680"/>
    </w:pPr>
    <w:rPr>
      <w:noProof w:val="0"/>
      <w:lang w:val="en-US" w:eastAsia="en-US"/>
    </w:rPr>
  </w:style>
  <w:style w:type="paragraph" w:styleId="TOC9">
    <w:name w:val="toc 9"/>
    <w:basedOn w:val="Normal"/>
    <w:next w:val="Normal"/>
    <w:autoRedefine/>
    <w:rsid w:val="002275EA"/>
    <w:pPr>
      <w:ind w:left="1920"/>
    </w:pPr>
    <w:rPr>
      <w:noProof w:val="0"/>
      <w:lang w:val="en-US" w:eastAsia="en-US"/>
    </w:rPr>
  </w:style>
  <w:style w:type="character" w:styleId="FollowedHyperlink">
    <w:name w:val="FollowedHyperlink"/>
    <w:rsid w:val="002275EA"/>
    <w:rPr>
      <w:color w:val="800080"/>
      <w:u w:val="single"/>
    </w:rPr>
  </w:style>
  <w:style w:type="paragraph" w:styleId="TOAHeading">
    <w:name w:val="toa heading"/>
    <w:basedOn w:val="Normal"/>
    <w:next w:val="Normal"/>
    <w:rsid w:val="002275EA"/>
    <w:pPr>
      <w:spacing w:before="120"/>
    </w:pPr>
    <w:rPr>
      <w:rFonts w:ascii="Arial" w:hAnsi="Arial" w:cs="Arial"/>
      <w:b/>
      <w:bCs/>
      <w:noProof w:val="0"/>
      <w:lang w:eastAsia="en-US"/>
    </w:rPr>
  </w:style>
  <w:style w:type="paragraph" w:styleId="Title">
    <w:name w:val="Title"/>
    <w:basedOn w:val="Normal"/>
    <w:link w:val="TitleChar"/>
    <w:qFormat/>
    <w:rsid w:val="002275EA"/>
    <w:pPr>
      <w:spacing w:before="1320" w:after="600"/>
      <w:jc w:val="center"/>
    </w:pPr>
    <w:rPr>
      <w:b/>
      <w:noProof w:val="0"/>
    </w:rPr>
  </w:style>
  <w:style w:type="character" w:customStyle="1" w:styleId="TitleChar">
    <w:name w:val="Title Char"/>
    <w:link w:val="Title"/>
    <w:rsid w:val="002275EA"/>
    <w:rPr>
      <w:b/>
      <w:sz w:val="24"/>
      <w:szCs w:val="24"/>
    </w:rPr>
  </w:style>
  <w:style w:type="character" w:styleId="Hyperlink">
    <w:name w:val="Hyperlink"/>
    <w:uiPriority w:val="99"/>
    <w:qFormat/>
    <w:rsid w:val="00C02FBD"/>
    <w:rPr>
      <w:rFonts w:ascii="Times New Roman" w:hAnsi="Times New Roman"/>
      <w:color w:val="auto"/>
      <w:sz w:val="24"/>
      <w:u w:val="none"/>
    </w:rPr>
  </w:style>
  <w:style w:type="character" w:customStyle="1" w:styleId="link-external">
    <w:name w:val="link-external"/>
    <w:rsid w:val="002275EA"/>
  </w:style>
  <w:style w:type="paragraph" w:customStyle="1" w:styleId="MTDisplayEquation">
    <w:name w:val="MTDisplayEquation"/>
    <w:basedOn w:val="GOVDE"/>
    <w:next w:val="Normal"/>
    <w:rsid w:val="002275EA"/>
    <w:pPr>
      <w:keepLines/>
      <w:tabs>
        <w:tab w:val="center" w:pos="4120"/>
        <w:tab w:val="right" w:pos="8220"/>
      </w:tabs>
    </w:pPr>
    <w:rPr>
      <w:noProof w:val="0"/>
      <w:lang w:val="en-US"/>
    </w:rPr>
  </w:style>
  <w:style w:type="character" w:customStyle="1" w:styleId="MTEquationSection">
    <w:name w:val="MTEquationSection"/>
    <w:rsid w:val="002275EA"/>
    <w:rPr>
      <w:b/>
      <w:vanish w:val="0"/>
      <w:color w:val="FF0000"/>
      <w:lang w:val="en-US"/>
    </w:rPr>
  </w:style>
  <w:style w:type="paragraph" w:styleId="NormalWeb">
    <w:name w:val="Normal (Web)"/>
    <w:basedOn w:val="Normal"/>
    <w:uiPriority w:val="99"/>
    <w:rsid w:val="002275EA"/>
    <w:pPr>
      <w:spacing w:before="100" w:beforeAutospacing="1" w:after="100" w:afterAutospacing="1"/>
    </w:pPr>
    <w:rPr>
      <w:noProof w:val="0"/>
      <w:lang w:val="en-GB" w:eastAsia="en-GB"/>
    </w:rPr>
  </w:style>
  <w:style w:type="paragraph" w:customStyle="1" w:styleId="normalgrs">
    <w:name w:val="normalgrs"/>
    <w:basedOn w:val="Normal"/>
    <w:rsid w:val="002275EA"/>
    <w:pPr>
      <w:spacing w:before="120" w:after="120" w:line="360" w:lineRule="auto"/>
      <w:jc w:val="both"/>
    </w:pPr>
    <w:rPr>
      <w:rFonts w:ascii="Arial" w:hAnsi="Arial"/>
      <w:noProof w:val="0"/>
      <w:sz w:val="22"/>
      <w:szCs w:val="20"/>
    </w:rPr>
  </w:style>
  <w:style w:type="paragraph" w:customStyle="1" w:styleId="NumberedList">
    <w:name w:val="Numbered List"/>
    <w:autoRedefine/>
    <w:rsid w:val="002275EA"/>
    <w:pPr>
      <w:keepLines/>
      <w:numPr>
        <w:numId w:val="12"/>
      </w:numPr>
      <w:suppressAutoHyphens/>
      <w:spacing w:line="480" w:lineRule="auto"/>
    </w:pPr>
    <w:rPr>
      <w:sz w:val="24"/>
      <w:lang w:val="en-US" w:eastAsia="en-US"/>
    </w:rPr>
  </w:style>
  <w:style w:type="paragraph" w:customStyle="1" w:styleId="ParagraphText">
    <w:name w:val="Paragraph Text"/>
    <w:autoRedefine/>
    <w:rsid w:val="002275EA"/>
    <w:pPr>
      <w:spacing w:line="480" w:lineRule="auto"/>
      <w:ind w:firstLine="720"/>
    </w:pPr>
    <w:rPr>
      <w:sz w:val="24"/>
      <w:lang w:val="en-US" w:eastAsia="en-US"/>
    </w:rPr>
  </w:style>
  <w:style w:type="paragraph" w:customStyle="1" w:styleId="Pict">
    <w:name w:val="Pict"/>
    <w:basedOn w:val="Normal"/>
    <w:link w:val="PictChar"/>
    <w:rsid w:val="002275EA"/>
    <w:pPr>
      <w:spacing w:before="240" w:after="120" w:line="360" w:lineRule="atLeast"/>
      <w:jc w:val="center"/>
    </w:pPr>
  </w:style>
  <w:style w:type="character" w:customStyle="1" w:styleId="PictChar">
    <w:name w:val="Pict Char"/>
    <w:link w:val="Pict"/>
    <w:rsid w:val="002275EA"/>
    <w:rPr>
      <w:noProof/>
      <w:sz w:val="24"/>
      <w:szCs w:val="24"/>
    </w:rPr>
  </w:style>
  <w:style w:type="paragraph" w:styleId="Caption">
    <w:name w:val="caption"/>
    <w:basedOn w:val="Normal"/>
    <w:next w:val="Normal"/>
    <w:qFormat/>
    <w:rsid w:val="002275EA"/>
    <w:pPr>
      <w:spacing w:before="120" w:after="120"/>
    </w:pPr>
    <w:rPr>
      <w:b/>
      <w:bCs/>
      <w:sz w:val="20"/>
      <w:szCs w:val="20"/>
    </w:rPr>
  </w:style>
  <w:style w:type="character" w:styleId="PageNumber">
    <w:name w:val="page number"/>
    <w:rsid w:val="002275EA"/>
  </w:style>
  <w:style w:type="paragraph" w:customStyle="1" w:styleId="SekilFBESablonBolumI">
    <w:name w:val="Sekil_FBE_Sablon_BolumI"/>
    <w:basedOn w:val="Normal"/>
    <w:autoRedefine/>
    <w:rsid w:val="0053380F"/>
    <w:pPr>
      <w:numPr>
        <w:numId w:val="25"/>
      </w:numPr>
      <w:spacing w:before="120" w:after="240"/>
      <w:jc w:val="center"/>
    </w:pPr>
    <w:rPr>
      <w:rFonts w:eastAsia="Batang"/>
      <w:lang w:val="en-GB"/>
    </w:rPr>
  </w:style>
  <w:style w:type="paragraph" w:customStyle="1" w:styleId="SekilFBESablonBolumII">
    <w:name w:val="Sekil_FBE_Sablon_BolumII"/>
    <w:basedOn w:val="Normal"/>
    <w:autoRedefine/>
    <w:rsid w:val="000734A1"/>
    <w:pPr>
      <w:spacing w:before="120" w:after="240" w:line="360" w:lineRule="auto"/>
      <w:jc w:val="both"/>
    </w:pPr>
    <w:rPr>
      <w:szCs w:val="20"/>
      <w:lang w:val="en-US"/>
    </w:rPr>
  </w:style>
  <w:style w:type="paragraph" w:customStyle="1" w:styleId="SekilFBESablonBolumIII">
    <w:name w:val="Sekil_FBE_Sablon_BolumIII"/>
    <w:basedOn w:val="Normal"/>
    <w:autoRedefine/>
    <w:rsid w:val="00E5357E"/>
    <w:pPr>
      <w:numPr>
        <w:numId w:val="15"/>
      </w:numPr>
      <w:spacing w:before="120" w:after="240"/>
      <w:ind w:left="0" w:firstLine="0"/>
      <w:jc w:val="center"/>
    </w:pPr>
    <w:rPr>
      <w:lang w:val="en-US"/>
    </w:rPr>
  </w:style>
  <w:style w:type="paragraph" w:customStyle="1" w:styleId="SekilFBESablonBolumIV">
    <w:name w:val="Sekil_FBE_Sablon_BolumIV"/>
    <w:basedOn w:val="Normal"/>
    <w:next w:val="GOVDE"/>
    <w:autoRedefine/>
    <w:rsid w:val="002275EA"/>
    <w:pPr>
      <w:numPr>
        <w:numId w:val="16"/>
      </w:numPr>
      <w:spacing w:before="120" w:after="240"/>
      <w:jc w:val="center"/>
    </w:pPr>
    <w:rPr>
      <w:rFonts w:ascii="Times New (W1)" w:hAnsi="Times New (W1)"/>
    </w:rPr>
  </w:style>
  <w:style w:type="paragraph" w:customStyle="1" w:styleId="SekilFBESablonBolumV">
    <w:name w:val="Sekil_FBE_Sablon_BolumV"/>
    <w:next w:val="GOVDE"/>
    <w:autoRedefine/>
    <w:rsid w:val="002275EA"/>
    <w:pPr>
      <w:numPr>
        <w:numId w:val="17"/>
      </w:numPr>
      <w:spacing w:before="120" w:after="240"/>
      <w:jc w:val="center"/>
    </w:pPr>
    <w:rPr>
      <w:noProof/>
      <w:sz w:val="24"/>
      <w:szCs w:val="24"/>
      <w:lang w:val="tr-TR" w:eastAsia="tr-TR"/>
    </w:rPr>
  </w:style>
  <w:style w:type="paragraph" w:customStyle="1" w:styleId="SekilFBESablonBolumVI">
    <w:name w:val="Sekil_FBE_Sablon_BolumVI"/>
    <w:next w:val="GOVDE"/>
    <w:autoRedefine/>
    <w:rsid w:val="002275EA"/>
    <w:pPr>
      <w:numPr>
        <w:numId w:val="18"/>
      </w:numPr>
      <w:spacing w:before="120" w:after="240"/>
      <w:jc w:val="center"/>
    </w:pPr>
    <w:rPr>
      <w:noProof/>
      <w:sz w:val="24"/>
      <w:szCs w:val="24"/>
      <w:lang w:val="tr-TR" w:eastAsia="tr-TR"/>
    </w:rPr>
  </w:style>
  <w:style w:type="paragraph" w:customStyle="1" w:styleId="SekilFBESablonEKLER">
    <w:name w:val="Sekil_FBE_Sablon_EKLER"/>
    <w:basedOn w:val="Normal"/>
    <w:next w:val="CizelgeFBESablonBolumVI"/>
    <w:autoRedefine/>
    <w:rsid w:val="002275EA"/>
    <w:pPr>
      <w:numPr>
        <w:numId w:val="19"/>
      </w:numPr>
      <w:spacing w:before="120" w:after="240"/>
      <w:jc w:val="center"/>
    </w:pPr>
    <w:rPr>
      <w:lang w:val="en-GB"/>
    </w:rPr>
  </w:style>
  <w:style w:type="paragraph" w:styleId="TableofFigures">
    <w:name w:val="table of figures"/>
    <w:basedOn w:val="Normal"/>
    <w:next w:val="Normal"/>
    <w:uiPriority w:val="99"/>
    <w:rsid w:val="00C02FBD"/>
    <w:pPr>
      <w:ind w:left="482" w:hanging="482"/>
    </w:pPr>
    <w:rPr>
      <w:noProof w:val="0"/>
      <w:lang w:eastAsia="en-US"/>
    </w:rPr>
  </w:style>
  <w:style w:type="paragraph" w:customStyle="1" w:styleId="TableAnchor">
    <w:name w:val="Table Anchor"/>
    <w:autoRedefine/>
    <w:rsid w:val="002275EA"/>
    <w:pPr>
      <w:keepLines/>
      <w:spacing w:after="480"/>
      <w:jc w:val="center"/>
    </w:pPr>
    <w:rPr>
      <w:sz w:val="24"/>
      <w:lang w:val="en-US" w:eastAsia="en-US"/>
    </w:rPr>
  </w:style>
  <w:style w:type="paragraph" w:styleId="Revision">
    <w:name w:val="Revision"/>
    <w:hidden/>
    <w:uiPriority w:val="99"/>
    <w:semiHidden/>
    <w:rsid w:val="004B667B"/>
    <w:pPr>
      <w:spacing w:before="120" w:after="120" w:line="360" w:lineRule="auto"/>
      <w:jc w:val="both"/>
    </w:pPr>
    <w:rPr>
      <w:noProof/>
      <w:sz w:val="24"/>
      <w:szCs w:val="24"/>
      <w:lang w:val="tr-TR" w:eastAsia="tr-TR"/>
    </w:rPr>
  </w:style>
  <w:style w:type="paragraph" w:customStyle="1" w:styleId="TableCaption1Line">
    <w:name w:val="Table Caption 1 Line"/>
    <w:autoRedefine/>
    <w:rsid w:val="002275EA"/>
    <w:pPr>
      <w:keepNext/>
      <w:spacing w:before="360" w:after="120"/>
      <w:jc w:val="center"/>
    </w:pPr>
    <w:rPr>
      <w:sz w:val="24"/>
      <w:lang w:val="en-US" w:eastAsia="en-US"/>
    </w:rPr>
  </w:style>
  <w:style w:type="paragraph" w:customStyle="1" w:styleId="TableColumnHead">
    <w:name w:val="Table Column Head"/>
    <w:autoRedefine/>
    <w:rsid w:val="002275EA"/>
    <w:pPr>
      <w:keepLines/>
      <w:spacing w:before="120" w:after="120"/>
      <w:jc w:val="center"/>
    </w:pPr>
    <w:rPr>
      <w:rFonts w:ascii="Arial" w:hAnsi="Arial"/>
      <w:sz w:val="22"/>
      <w:lang w:val="en-US" w:eastAsia="en-US"/>
    </w:rPr>
  </w:style>
  <w:style w:type="paragraph" w:customStyle="1" w:styleId="TableContentCentered">
    <w:name w:val="Table Content Centered"/>
    <w:autoRedefine/>
    <w:rsid w:val="002275EA"/>
    <w:pPr>
      <w:spacing w:before="120"/>
      <w:jc w:val="center"/>
    </w:pPr>
    <w:rPr>
      <w:rFonts w:ascii="Arial" w:hAnsi="Arial"/>
      <w:sz w:val="22"/>
      <w:lang w:val="en-US" w:eastAsia="en-US"/>
    </w:rPr>
  </w:style>
  <w:style w:type="paragraph" w:customStyle="1" w:styleId="TableContentFlushLeft">
    <w:name w:val="Table Content Flush Left"/>
    <w:autoRedefine/>
    <w:rsid w:val="002275EA"/>
    <w:pPr>
      <w:keepLines/>
      <w:spacing w:before="120"/>
    </w:pPr>
    <w:rPr>
      <w:rFonts w:ascii="Arial" w:hAnsi="Arial"/>
      <w:sz w:val="22"/>
      <w:lang w:val="en-US" w:eastAsia="en-US"/>
    </w:rPr>
  </w:style>
  <w:style w:type="paragraph" w:customStyle="1" w:styleId="TableContentFlushRight">
    <w:name w:val="Table Content Flush Right"/>
    <w:autoRedefine/>
    <w:rsid w:val="002275EA"/>
    <w:pPr>
      <w:spacing w:before="120"/>
      <w:ind w:right="144"/>
      <w:jc w:val="right"/>
    </w:pPr>
    <w:rPr>
      <w:rFonts w:ascii="Arial" w:hAnsi="Arial"/>
      <w:sz w:val="22"/>
      <w:lang w:val="en-US" w:eastAsia="en-US"/>
    </w:rPr>
  </w:style>
  <w:style w:type="paragraph" w:customStyle="1" w:styleId="TableTitle2Line">
    <w:name w:val="Table Title 2 Line"/>
    <w:autoRedefine/>
    <w:rsid w:val="002275EA"/>
    <w:pPr>
      <w:keepNext/>
      <w:keepLines/>
      <w:suppressAutoHyphens/>
      <w:spacing w:before="360" w:after="120"/>
      <w:ind w:left="288" w:hanging="288"/>
    </w:pPr>
    <w:rPr>
      <w:sz w:val="24"/>
      <w:lang w:val="en-US" w:eastAsia="en-US"/>
    </w:rPr>
  </w:style>
  <w:style w:type="paragraph" w:customStyle="1" w:styleId="Tablo">
    <w:name w:val="Tablo"/>
    <w:basedOn w:val="GOVDE"/>
    <w:link w:val="TabloChar"/>
    <w:rsid w:val="002275EA"/>
    <w:pPr>
      <w:framePr w:wrap="notBeside" w:vAnchor="text" w:hAnchor="text" w:y="1"/>
      <w:spacing w:before="240"/>
      <w:jc w:val="left"/>
    </w:pPr>
  </w:style>
  <w:style w:type="character" w:customStyle="1" w:styleId="TabloChar">
    <w:name w:val="Tablo Char"/>
    <w:link w:val="Tablo"/>
    <w:rsid w:val="002275EA"/>
  </w:style>
  <w:style w:type="table" w:styleId="TableGrid">
    <w:name w:val="Table Grid"/>
    <w:basedOn w:val="TableNormal"/>
    <w:rsid w:val="00227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275EA"/>
    <w:pPr>
      <w:tabs>
        <w:tab w:val="center" w:pos="4536"/>
        <w:tab w:val="right" w:pos="9072"/>
      </w:tabs>
    </w:pPr>
  </w:style>
  <w:style w:type="character" w:customStyle="1" w:styleId="HeaderChar">
    <w:name w:val="Header Char"/>
    <w:link w:val="Header"/>
    <w:rsid w:val="002275EA"/>
    <w:rPr>
      <w:noProof/>
      <w:sz w:val="24"/>
      <w:szCs w:val="24"/>
    </w:rPr>
  </w:style>
  <w:style w:type="character" w:styleId="Emphasis">
    <w:name w:val="Emphasis"/>
    <w:uiPriority w:val="20"/>
    <w:qFormat/>
    <w:rsid w:val="002275EA"/>
    <w:rPr>
      <w:i/>
      <w:iCs/>
    </w:rPr>
  </w:style>
  <w:style w:type="character" w:styleId="LineNumber">
    <w:name w:val="line number"/>
    <w:basedOn w:val="DefaultParagraphFont"/>
    <w:rsid w:val="006034EA"/>
  </w:style>
  <w:style w:type="character" w:styleId="CommentReference">
    <w:name w:val="annotation reference"/>
    <w:basedOn w:val="DefaultParagraphFont"/>
    <w:uiPriority w:val="99"/>
    <w:rsid w:val="00E15F06"/>
    <w:rPr>
      <w:sz w:val="16"/>
      <w:szCs w:val="16"/>
    </w:rPr>
  </w:style>
  <w:style w:type="paragraph" w:styleId="CommentText">
    <w:name w:val="annotation text"/>
    <w:basedOn w:val="Normal"/>
    <w:link w:val="CommentTextChar"/>
    <w:uiPriority w:val="99"/>
    <w:rsid w:val="00E15F06"/>
    <w:rPr>
      <w:sz w:val="20"/>
      <w:szCs w:val="20"/>
    </w:rPr>
  </w:style>
  <w:style w:type="character" w:customStyle="1" w:styleId="CommentTextChar">
    <w:name w:val="Comment Text Char"/>
    <w:basedOn w:val="DefaultParagraphFont"/>
    <w:link w:val="CommentText"/>
    <w:uiPriority w:val="99"/>
    <w:rsid w:val="00E15F06"/>
    <w:rPr>
      <w:noProof/>
      <w:lang w:val="tr-TR" w:eastAsia="tr-TR"/>
    </w:rPr>
  </w:style>
  <w:style w:type="paragraph" w:styleId="CommentSubject">
    <w:name w:val="annotation subject"/>
    <w:basedOn w:val="CommentText"/>
    <w:next w:val="CommentText"/>
    <w:link w:val="CommentSubjectChar"/>
    <w:rsid w:val="00E15F06"/>
    <w:rPr>
      <w:b/>
      <w:bCs/>
    </w:rPr>
  </w:style>
  <w:style w:type="character" w:customStyle="1" w:styleId="CommentSubjectChar">
    <w:name w:val="Comment Subject Char"/>
    <w:basedOn w:val="CommentTextChar"/>
    <w:link w:val="CommentSubject"/>
    <w:rsid w:val="00E15F06"/>
    <w:rPr>
      <w:b/>
      <w:bCs/>
      <w:noProof/>
      <w:lang w:val="tr-TR" w:eastAsia="tr-TR"/>
    </w:rPr>
  </w:style>
  <w:style w:type="paragraph" w:styleId="Date">
    <w:name w:val="Date"/>
    <w:basedOn w:val="Normal"/>
    <w:next w:val="Normal"/>
    <w:link w:val="DateChar"/>
    <w:rsid w:val="002712A0"/>
  </w:style>
  <w:style w:type="character" w:customStyle="1" w:styleId="DateChar">
    <w:name w:val="Date Char"/>
    <w:basedOn w:val="DefaultParagraphFont"/>
    <w:link w:val="Date"/>
    <w:rsid w:val="002712A0"/>
    <w:rPr>
      <w:noProof/>
      <w:sz w:val="24"/>
      <w:szCs w:val="24"/>
      <w:lang w:val="tr-TR" w:eastAsia="tr-TR"/>
    </w:rPr>
  </w:style>
  <w:style w:type="paragraph" w:styleId="ListParagraph">
    <w:name w:val="List Paragraph"/>
    <w:basedOn w:val="Normal"/>
    <w:uiPriority w:val="34"/>
    <w:qFormat/>
    <w:rsid w:val="00533CE0"/>
    <w:pPr>
      <w:ind w:left="720"/>
      <w:contextualSpacing/>
    </w:pPr>
  </w:style>
  <w:style w:type="paragraph" w:customStyle="1" w:styleId="ttintext">
    <w:name w:val="tt_intext"/>
    <w:basedOn w:val="Normal"/>
    <w:rsid w:val="00017E60"/>
    <w:pPr>
      <w:spacing w:line="480" w:lineRule="auto"/>
      <w:ind w:left="450"/>
    </w:pPr>
    <w:rPr>
      <w:rFonts w:ascii="Arial" w:hAnsi="Arial" w:cs="Arial"/>
      <w:noProof w:val="0"/>
      <w:color w:val="000000"/>
      <w:sz w:val="20"/>
      <w:szCs w:val="20"/>
    </w:rPr>
  </w:style>
  <w:style w:type="paragraph" w:styleId="NoSpacing">
    <w:name w:val="No Spacing"/>
    <w:uiPriority w:val="1"/>
    <w:qFormat/>
    <w:rsid w:val="0072690D"/>
    <w:rPr>
      <w:noProof/>
      <w:sz w:val="24"/>
      <w:szCs w:val="24"/>
      <w:lang w:val="tr-TR" w:eastAsia="tr-TR"/>
    </w:rPr>
  </w:style>
  <w:style w:type="paragraph" w:styleId="Subtitle">
    <w:name w:val="Subtitle"/>
    <w:basedOn w:val="Normal"/>
    <w:link w:val="SubtitleChar"/>
    <w:qFormat/>
    <w:rsid w:val="004E6AAA"/>
    <w:rPr>
      <w:b/>
      <w:bCs/>
      <w:noProof w:val="0"/>
      <w:lang w:eastAsia="en-US"/>
    </w:rPr>
  </w:style>
  <w:style w:type="character" w:customStyle="1" w:styleId="SubtitleChar">
    <w:name w:val="Subtitle Char"/>
    <w:basedOn w:val="DefaultParagraphFont"/>
    <w:link w:val="Subtitle"/>
    <w:rsid w:val="004E6AAA"/>
    <w:rPr>
      <w:b/>
      <w:bCs/>
      <w:sz w:val="24"/>
      <w:szCs w:val="24"/>
      <w:lang w:val="tr-TR" w:eastAsia="en-US"/>
    </w:rPr>
  </w:style>
  <w:style w:type="paragraph" w:customStyle="1" w:styleId="izelgeereve">
    <w:name w:val="Çizelge Çerçeve"/>
    <w:basedOn w:val="Normal"/>
    <w:rsid w:val="001D70C1"/>
    <w:pPr>
      <w:framePr w:vSpace="57" w:wrap="notBeside" w:vAnchor="text" w:hAnchor="text" w:y="1"/>
      <w:jc w:val="center"/>
    </w:pPr>
    <w:rPr>
      <w:szCs w:val="20"/>
    </w:rPr>
  </w:style>
  <w:style w:type="paragraph" w:styleId="TOCHeading">
    <w:name w:val="TOC Heading"/>
    <w:basedOn w:val="Heading1"/>
    <w:next w:val="Normal"/>
    <w:uiPriority w:val="39"/>
    <w:unhideWhenUsed/>
    <w:qFormat/>
    <w:rsid w:val="00EB6B2C"/>
    <w:pPr>
      <w:keepLines/>
      <w:spacing w:after="0" w:line="259" w:lineRule="auto"/>
      <w:outlineLvl w:val="9"/>
    </w:pPr>
    <w:rPr>
      <w:rFonts w:asciiTheme="majorHAnsi" w:eastAsiaTheme="majorEastAsia" w:hAnsiTheme="majorHAnsi" w:cstheme="majorBidi"/>
      <w:b w:val="0"/>
      <w:bCs/>
      <w:color w:val="365F91" w:themeColor="accent1" w:themeShade="BF"/>
    </w:rPr>
  </w:style>
  <w:style w:type="character" w:customStyle="1" w:styleId="TOC1Char">
    <w:name w:val="TOC 1 Char"/>
    <w:basedOn w:val="DefaultParagraphFont"/>
    <w:link w:val="TOC1"/>
    <w:uiPriority w:val="39"/>
    <w:rsid w:val="000457F7"/>
    <w:rPr>
      <w:b/>
      <w:noProof/>
      <w:sz w:val="24"/>
      <w:szCs w:val="24"/>
      <w:lang w:val="en-US" w:eastAsia="en-US"/>
    </w:rPr>
  </w:style>
  <w:style w:type="numbering" w:customStyle="1" w:styleId="EKLTABLOSU2">
    <w:name w:val="ŞEKİL_TABLOSU_2"/>
    <w:basedOn w:val="NoList"/>
    <w:uiPriority w:val="99"/>
    <w:rsid w:val="00271202"/>
    <w:pPr>
      <w:numPr>
        <w:numId w:val="35"/>
      </w:numPr>
    </w:pPr>
  </w:style>
  <w:style w:type="character" w:styleId="PlaceholderText">
    <w:name w:val="Placeholder Text"/>
    <w:basedOn w:val="DefaultParagraphFont"/>
    <w:uiPriority w:val="99"/>
    <w:semiHidden/>
    <w:rsid w:val="001648CE"/>
    <w:rPr>
      <w:color w:val="808080"/>
    </w:rPr>
  </w:style>
  <w:style w:type="character" w:styleId="Strong">
    <w:name w:val="Strong"/>
    <w:basedOn w:val="DefaultParagraphFont"/>
    <w:uiPriority w:val="22"/>
    <w:qFormat/>
    <w:rsid w:val="00AD2A64"/>
    <w:rPr>
      <w:b/>
      <w:bCs/>
    </w:rPr>
  </w:style>
  <w:style w:type="character" w:styleId="UnresolvedMention">
    <w:name w:val="Unresolved Mention"/>
    <w:basedOn w:val="DefaultParagraphFont"/>
    <w:uiPriority w:val="99"/>
    <w:semiHidden/>
    <w:unhideWhenUsed/>
    <w:rsid w:val="003D1776"/>
    <w:rPr>
      <w:color w:val="605E5C"/>
      <w:shd w:val="clear" w:color="auto" w:fill="E1DFDD"/>
    </w:rPr>
  </w:style>
  <w:style w:type="character" w:customStyle="1" w:styleId="Heading4Char">
    <w:name w:val="Heading 4 Char"/>
    <w:basedOn w:val="DefaultParagraphFont"/>
    <w:link w:val="Heading4"/>
    <w:rsid w:val="0056068D"/>
    <w:rPr>
      <w:b/>
      <w:noProof/>
      <w:sz w:val="24"/>
      <w:szCs w:val="24"/>
      <w:lang w:val="en-US"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1610">
      <w:bodyDiv w:val="1"/>
      <w:marLeft w:val="0"/>
      <w:marRight w:val="0"/>
      <w:marTop w:val="0"/>
      <w:marBottom w:val="0"/>
      <w:divBdr>
        <w:top w:val="none" w:sz="0" w:space="0" w:color="auto"/>
        <w:left w:val="none" w:sz="0" w:space="0" w:color="auto"/>
        <w:bottom w:val="none" w:sz="0" w:space="0" w:color="auto"/>
        <w:right w:val="none" w:sz="0" w:space="0" w:color="auto"/>
      </w:divBdr>
    </w:div>
    <w:div w:id="12076554">
      <w:bodyDiv w:val="1"/>
      <w:marLeft w:val="0"/>
      <w:marRight w:val="0"/>
      <w:marTop w:val="0"/>
      <w:marBottom w:val="0"/>
      <w:divBdr>
        <w:top w:val="none" w:sz="0" w:space="0" w:color="auto"/>
        <w:left w:val="none" w:sz="0" w:space="0" w:color="auto"/>
        <w:bottom w:val="none" w:sz="0" w:space="0" w:color="auto"/>
        <w:right w:val="none" w:sz="0" w:space="0" w:color="auto"/>
      </w:divBdr>
    </w:div>
    <w:div w:id="13266782">
      <w:bodyDiv w:val="1"/>
      <w:marLeft w:val="0"/>
      <w:marRight w:val="0"/>
      <w:marTop w:val="0"/>
      <w:marBottom w:val="0"/>
      <w:divBdr>
        <w:top w:val="none" w:sz="0" w:space="0" w:color="auto"/>
        <w:left w:val="none" w:sz="0" w:space="0" w:color="auto"/>
        <w:bottom w:val="none" w:sz="0" w:space="0" w:color="auto"/>
        <w:right w:val="none" w:sz="0" w:space="0" w:color="auto"/>
      </w:divBdr>
    </w:div>
    <w:div w:id="43454038">
      <w:bodyDiv w:val="1"/>
      <w:marLeft w:val="0"/>
      <w:marRight w:val="0"/>
      <w:marTop w:val="0"/>
      <w:marBottom w:val="0"/>
      <w:divBdr>
        <w:top w:val="none" w:sz="0" w:space="0" w:color="auto"/>
        <w:left w:val="none" w:sz="0" w:space="0" w:color="auto"/>
        <w:bottom w:val="none" w:sz="0" w:space="0" w:color="auto"/>
        <w:right w:val="none" w:sz="0" w:space="0" w:color="auto"/>
      </w:divBdr>
    </w:div>
    <w:div w:id="142280643">
      <w:bodyDiv w:val="1"/>
      <w:marLeft w:val="0"/>
      <w:marRight w:val="0"/>
      <w:marTop w:val="0"/>
      <w:marBottom w:val="0"/>
      <w:divBdr>
        <w:top w:val="none" w:sz="0" w:space="0" w:color="auto"/>
        <w:left w:val="none" w:sz="0" w:space="0" w:color="auto"/>
        <w:bottom w:val="none" w:sz="0" w:space="0" w:color="auto"/>
        <w:right w:val="none" w:sz="0" w:space="0" w:color="auto"/>
      </w:divBdr>
    </w:div>
    <w:div w:id="172115684">
      <w:bodyDiv w:val="1"/>
      <w:marLeft w:val="0"/>
      <w:marRight w:val="0"/>
      <w:marTop w:val="0"/>
      <w:marBottom w:val="0"/>
      <w:divBdr>
        <w:top w:val="none" w:sz="0" w:space="0" w:color="auto"/>
        <w:left w:val="none" w:sz="0" w:space="0" w:color="auto"/>
        <w:bottom w:val="none" w:sz="0" w:space="0" w:color="auto"/>
        <w:right w:val="none" w:sz="0" w:space="0" w:color="auto"/>
      </w:divBdr>
    </w:div>
    <w:div w:id="174998821">
      <w:bodyDiv w:val="1"/>
      <w:marLeft w:val="0"/>
      <w:marRight w:val="0"/>
      <w:marTop w:val="0"/>
      <w:marBottom w:val="0"/>
      <w:divBdr>
        <w:top w:val="none" w:sz="0" w:space="0" w:color="auto"/>
        <w:left w:val="none" w:sz="0" w:space="0" w:color="auto"/>
        <w:bottom w:val="none" w:sz="0" w:space="0" w:color="auto"/>
        <w:right w:val="none" w:sz="0" w:space="0" w:color="auto"/>
      </w:divBdr>
    </w:div>
    <w:div w:id="204029756">
      <w:bodyDiv w:val="1"/>
      <w:marLeft w:val="0"/>
      <w:marRight w:val="0"/>
      <w:marTop w:val="0"/>
      <w:marBottom w:val="0"/>
      <w:divBdr>
        <w:top w:val="none" w:sz="0" w:space="0" w:color="auto"/>
        <w:left w:val="none" w:sz="0" w:space="0" w:color="auto"/>
        <w:bottom w:val="none" w:sz="0" w:space="0" w:color="auto"/>
        <w:right w:val="none" w:sz="0" w:space="0" w:color="auto"/>
      </w:divBdr>
    </w:div>
    <w:div w:id="241456247">
      <w:bodyDiv w:val="1"/>
      <w:marLeft w:val="0"/>
      <w:marRight w:val="0"/>
      <w:marTop w:val="0"/>
      <w:marBottom w:val="0"/>
      <w:divBdr>
        <w:top w:val="none" w:sz="0" w:space="0" w:color="auto"/>
        <w:left w:val="none" w:sz="0" w:space="0" w:color="auto"/>
        <w:bottom w:val="none" w:sz="0" w:space="0" w:color="auto"/>
        <w:right w:val="none" w:sz="0" w:space="0" w:color="auto"/>
      </w:divBdr>
    </w:div>
    <w:div w:id="246959112">
      <w:bodyDiv w:val="1"/>
      <w:marLeft w:val="0"/>
      <w:marRight w:val="0"/>
      <w:marTop w:val="0"/>
      <w:marBottom w:val="0"/>
      <w:divBdr>
        <w:top w:val="none" w:sz="0" w:space="0" w:color="auto"/>
        <w:left w:val="none" w:sz="0" w:space="0" w:color="auto"/>
        <w:bottom w:val="none" w:sz="0" w:space="0" w:color="auto"/>
        <w:right w:val="none" w:sz="0" w:space="0" w:color="auto"/>
      </w:divBdr>
    </w:div>
    <w:div w:id="290979916">
      <w:bodyDiv w:val="1"/>
      <w:marLeft w:val="0"/>
      <w:marRight w:val="0"/>
      <w:marTop w:val="0"/>
      <w:marBottom w:val="0"/>
      <w:divBdr>
        <w:top w:val="none" w:sz="0" w:space="0" w:color="auto"/>
        <w:left w:val="none" w:sz="0" w:space="0" w:color="auto"/>
        <w:bottom w:val="none" w:sz="0" w:space="0" w:color="auto"/>
        <w:right w:val="none" w:sz="0" w:space="0" w:color="auto"/>
      </w:divBdr>
    </w:div>
    <w:div w:id="292643339">
      <w:bodyDiv w:val="1"/>
      <w:marLeft w:val="0"/>
      <w:marRight w:val="0"/>
      <w:marTop w:val="0"/>
      <w:marBottom w:val="0"/>
      <w:divBdr>
        <w:top w:val="none" w:sz="0" w:space="0" w:color="auto"/>
        <w:left w:val="none" w:sz="0" w:space="0" w:color="auto"/>
        <w:bottom w:val="none" w:sz="0" w:space="0" w:color="auto"/>
        <w:right w:val="none" w:sz="0" w:space="0" w:color="auto"/>
      </w:divBdr>
    </w:div>
    <w:div w:id="447312642">
      <w:bodyDiv w:val="1"/>
      <w:marLeft w:val="0"/>
      <w:marRight w:val="0"/>
      <w:marTop w:val="0"/>
      <w:marBottom w:val="0"/>
      <w:divBdr>
        <w:top w:val="none" w:sz="0" w:space="0" w:color="auto"/>
        <w:left w:val="none" w:sz="0" w:space="0" w:color="auto"/>
        <w:bottom w:val="none" w:sz="0" w:space="0" w:color="auto"/>
        <w:right w:val="none" w:sz="0" w:space="0" w:color="auto"/>
      </w:divBdr>
    </w:div>
    <w:div w:id="486819576">
      <w:bodyDiv w:val="1"/>
      <w:marLeft w:val="0"/>
      <w:marRight w:val="0"/>
      <w:marTop w:val="0"/>
      <w:marBottom w:val="0"/>
      <w:divBdr>
        <w:top w:val="none" w:sz="0" w:space="0" w:color="auto"/>
        <w:left w:val="none" w:sz="0" w:space="0" w:color="auto"/>
        <w:bottom w:val="none" w:sz="0" w:space="0" w:color="auto"/>
        <w:right w:val="none" w:sz="0" w:space="0" w:color="auto"/>
      </w:divBdr>
    </w:div>
    <w:div w:id="486821919">
      <w:bodyDiv w:val="1"/>
      <w:marLeft w:val="0"/>
      <w:marRight w:val="0"/>
      <w:marTop w:val="0"/>
      <w:marBottom w:val="0"/>
      <w:divBdr>
        <w:top w:val="none" w:sz="0" w:space="0" w:color="auto"/>
        <w:left w:val="none" w:sz="0" w:space="0" w:color="auto"/>
        <w:bottom w:val="none" w:sz="0" w:space="0" w:color="auto"/>
        <w:right w:val="none" w:sz="0" w:space="0" w:color="auto"/>
      </w:divBdr>
    </w:div>
    <w:div w:id="491945628">
      <w:bodyDiv w:val="1"/>
      <w:marLeft w:val="0"/>
      <w:marRight w:val="0"/>
      <w:marTop w:val="0"/>
      <w:marBottom w:val="0"/>
      <w:divBdr>
        <w:top w:val="none" w:sz="0" w:space="0" w:color="auto"/>
        <w:left w:val="none" w:sz="0" w:space="0" w:color="auto"/>
        <w:bottom w:val="none" w:sz="0" w:space="0" w:color="auto"/>
        <w:right w:val="none" w:sz="0" w:space="0" w:color="auto"/>
      </w:divBdr>
    </w:div>
    <w:div w:id="491988354">
      <w:bodyDiv w:val="1"/>
      <w:marLeft w:val="0"/>
      <w:marRight w:val="0"/>
      <w:marTop w:val="0"/>
      <w:marBottom w:val="0"/>
      <w:divBdr>
        <w:top w:val="none" w:sz="0" w:space="0" w:color="auto"/>
        <w:left w:val="none" w:sz="0" w:space="0" w:color="auto"/>
        <w:bottom w:val="none" w:sz="0" w:space="0" w:color="auto"/>
        <w:right w:val="none" w:sz="0" w:space="0" w:color="auto"/>
      </w:divBdr>
      <w:divsChild>
        <w:div w:id="761990891">
          <w:marLeft w:val="0"/>
          <w:marRight w:val="0"/>
          <w:marTop w:val="0"/>
          <w:marBottom w:val="0"/>
          <w:divBdr>
            <w:top w:val="none" w:sz="0" w:space="0" w:color="auto"/>
            <w:left w:val="none" w:sz="0" w:space="0" w:color="auto"/>
            <w:bottom w:val="none" w:sz="0" w:space="0" w:color="auto"/>
            <w:right w:val="none" w:sz="0" w:space="0" w:color="auto"/>
          </w:divBdr>
          <w:divsChild>
            <w:div w:id="672682544">
              <w:marLeft w:val="0"/>
              <w:marRight w:val="0"/>
              <w:marTop w:val="0"/>
              <w:marBottom w:val="0"/>
              <w:divBdr>
                <w:top w:val="none" w:sz="0" w:space="0" w:color="auto"/>
                <w:left w:val="none" w:sz="0" w:space="0" w:color="auto"/>
                <w:bottom w:val="none" w:sz="0" w:space="0" w:color="auto"/>
                <w:right w:val="none" w:sz="0" w:space="0" w:color="auto"/>
              </w:divBdr>
              <w:divsChild>
                <w:div w:id="2041397974">
                  <w:marLeft w:val="0"/>
                  <w:marRight w:val="0"/>
                  <w:marTop w:val="0"/>
                  <w:marBottom w:val="0"/>
                  <w:divBdr>
                    <w:top w:val="none" w:sz="0" w:space="0" w:color="auto"/>
                    <w:left w:val="none" w:sz="0" w:space="0" w:color="auto"/>
                    <w:bottom w:val="none" w:sz="0" w:space="0" w:color="auto"/>
                    <w:right w:val="none" w:sz="0" w:space="0" w:color="auto"/>
                  </w:divBdr>
                  <w:divsChild>
                    <w:div w:id="936057871">
                      <w:marLeft w:val="0"/>
                      <w:marRight w:val="0"/>
                      <w:marTop w:val="0"/>
                      <w:marBottom w:val="0"/>
                      <w:divBdr>
                        <w:top w:val="none" w:sz="0" w:space="0" w:color="auto"/>
                        <w:left w:val="none" w:sz="0" w:space="0" w:color="auto"/>
                        <w:bottom w:val="none" w:sz="0" w:space="0" w:color="auto"/>
                        <w:right w:val="none" w:sz="0" w:space="0" w:color="auto"/>
                      </w:divBdr>
                      <w:divsChild>
                        <w:div w:id="2047437543">
                          <w:marLeft w:val="0"/>
                          <w:marRight w:val="0"/>
                          <w:marTop w:val="0"/>
                          <w:marBottom w:val="0"/>
                          <w:divBdr>
                            <w:top w:val="none" w:sz="0" w:space="0" w:color="auto"/>
                            <w:left w:val="none" w:sz="0" w:space="0" w:color="auto"/>
                            <w:bottom w:val="none" w:sz="0" w:space="0" w:color="auto"/>
                            <w:right w:val="none" w:sz="0" w:space="0" w:color="auto"/>
                          </w:divBdr>
                          <w:divsChild>
                            <w:div w:id="101460484">
                              <w:marLeft w:val="0"/>
                              <w:marRight w:val="0"/>
                              <w:marTop w:val="0"/>
                              <w:marBottom w:val="0"/>
                              <w:divBdr>
                                <w:top w:val="none" w:sz="0" w:space="0" w:color="auto"/>
                                <w:left w:val="none" w:sz="0" w:space="0" w:color="auto"/>
                                <w:bottom w:val="none" w:sz="0" w:space="0" w:color="auto"/>
                                <w:right w:val="none" w:sz="0" w:space="0" w:color="auto"/>
                              </w:divBdr>
                              <w:divsChild>
                                <w:div w:id="490760216">
                                  <w:marLeft w:val="0"/>
                                  <w:marRight w:val="0"/>
                                  <w:marTop w:val="0"/>
                                  <w:marBottom w:val="0"/>
                                  <w:divBdr>
                                    <w:top w:val="none" w:sz="0" w:space="0" w:color="auto"/>
                                    <w:left w:val="none" w:sz="0" w:space="0" w:color="auto"/>
                                    <w:bottom w:val="none" w:sz="0" w:space="0" w:color="auto"/>
                                    <w:right w:val="none" w:sz="0" w:space="0" w:color="auto"/>
                                  </w:divBdr>
                                  <w:divsChild>
                                    <w:div w:id="78172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535843">
      <w:bodyDiv w:val="1"/>
      <w:marLeft w:val="0"/>
      <w:marRight w:val="0"/>
      <w:marTop w:val="0"/>
      <w:marBottom w:val="0"/>
      <w:divBdr>
        <w:top w:val="none" w:sz="0" w:space="0" w:color="auto"/>
        <w:left w:val="none" w:sz="0" w:space="0" w:color="auto"/>
        <w:bottom w:val="none" w:sz="0" w:space="0" w:color="auto"/>
        <w:right w:val="none" w:sz="0" w:space="0" w:color="auto"/>
      </w:divBdr>
    </w:div>
    <w:div w:id="523248500">
      <w:bodyDiv w:val="1"/>
      <w:marLeft w:val="0"/>
      <w:marRight w:val="0"/>
      <w:marTop w:val="0"/>
      <w:marBottom w:val="0"/>
      <w:divBdr>
        <w:top w:val="none" w:sz="0" w:space="0" w:color="auto"/>
        <w:left w:val="none" w:sz="0" w:space="0" w:color="auto"/>
        <w:bottom w:val="none" w:sz="0" w:space="0" w:color="auto"/>
        <w:right w:val="none" w:sz="0" w:space="0" w:color="auto"/>
      </w:divBdr>
    </w:div>
    <w:div w:id="527989007">
      <w:bodyDiv w:val="1"/>
      <w:marLeft w:val="0"/>
      <w:marRight w:val="0"/>
      <w:marTop w:val="0"/>
      <w:marBottom w:val="0"/>
      <w:divBdr>
        <w:top w:val="none" w:sz="0" w:space="0" w:color="auto"/>
        <w:left w:val="none" w:sz="0" w:space="0" w:color="auto"/>
        <w:bottom w:val="none" w:sz="0" w:space="0" w:color="auto"/>
        <w:right w:val="none" w:sz="0" w:space="0" w:color="auto"/>
      </w:divBdr>
    </w:div>
    <w:div w:id="538779976">
      <w:bodyDiv w:val="1"/>
      <w:marLeft w:val="0"/>
      <w:marRight w:val="0"/>
      <w:marTop w:val="0"/>
      <w:marBottom w:val="0"/>
      <w:divBdr>
        <w:top w:val="none" w:sz="0" w:space="0" w:color="auto"/>
        <w:left w:val="none" w:sz="0" w:space="0" w:color="auto"/>
        <w:bottom w:val="none" w:sz="0" w:space="0" w:color="auto"/>
        <w:right w:val="none" w:sz="0" w:space="0" w:color="auto"/>
      </w:divBdr>
    </w:div>
    <w:div w:id="564490296">
      <w:bodyDiv w:val="1"/>
      <w:marLeft w:val="0"/>
      <w:marRight w:val="0"/>
      <w:marTop w:val="0"/>
      <w:marBottom w:val="0"/>
      <w:divBdr>
        <w:top w:val="none" w:sz="0" w:space="0" w:color="auto"/>
        <w:left w:val="none" w:sz="0" w:space="0" w:color="auto"/>
        <w:bottom w:val="none" w:sz="0" w:space="0" w:color="auto"/>
        <w:right w:val="none" w:sz="0" w:space="0" w:color="auto"/>
      </w:divBdr>
    </w:div>
    <w:div w:id="590242578">
      <w:bodyDiv w:val="1"/>
      <w:marLeft w:val="0"/>
      <w:marRight w:val="0"/>
      <w:marTop w:val="0"/>
      <w:marBottom w:val="0"/>
      <w:divBdr>
        <w:top w:val="none" w:sz="0" w:space="0" w:color="auto"/>
        <w:left w:val="none" w:sz="0" w:space="0" w:color="auto"/>
        <w:bottom w:val="none" w:sz="0" w:space="0" w:color="auto"/>
        <w:right w:val="none" w:sz="0" w:space="0" w:color="auto"/>
      </w:divBdr>
      <w:divsChild>
        <w:div w:id="952787482">
          <w:marLeft w:val="0"/>
          <w:marRight w:val="0"/>
          <w:marTop w:val="0"/>
          <w:marBottom w:val="0"/>
          <w:divBdr>
            <w:top w:val="none" w:sz="0" w:space="0" w:color="auto"/>
            <w:left w:val="none" w:sz="0" w:space="0" w:color="auto"/>
            <w:bottom w:val="none" w:sz="0" w:space="0" w:color="auto"/>
            <w:right w:val="none" w:sz="0" w:space="0" w:color="auto"/>
          </w:divBdr>
          <w:divsChild>
            <w:div w:id="16959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601">
      <w:bodyDiv w:val="1"/>
      <w:marLeft w:val="0"/>
      <w:marRight w:val="0"/>
      <w:marTop w:val="0"/>
      <w:marBottom w:val="0"/>
      <w:divBdr>
        <w:top w:val="none" w:sz="0" w:space="0" w:color="auto"/>
        <w:left w:val="none" w:sz="0" w:space="0" w:color="auto"/>
        <w:bottom w:val="none" w:sz="0" w:space="0" w:color="auto"/>
        <w:right w:val="none" w:sz="0" w:space="0" w:color="auto"/>
      </w:divBdr>
    </w:div>
    <w:div w:id="684291152">
      <w:bodyDiv w:val="1"/>
      <w:marLeft w:val="0"/>
      <w:marRight w:val="0"/>
      <w:marTop w:val="0"/>
      <w:marBottom w:val="0"/>
      <w:divBdr>
        <w:top w:val="none" w:sz="0" w:space="0" w:color="auto"/>
        <w:left w:val="none" w:sz="0" w:space="0" w:color="auto"/>
        <w:bottom w:val="none" w:sz="0" w:space="0" w:color="auto"/>
        <w:right w:val="none" w:sz="0" w:space="0" w:color="auto"/>
      </w:divBdr>
    </w:div>
    <w:div w:id="733821930">
      <w:bodyDiv w:val="1"/>
      <w:marLeft w:val="0"/>
      <w:marRight w:val="0"/>
      <w:marTop w:val="0"/>
      <w:marBottom w:val="0"/>
      <w:divBdr>
        <w:top w:val="none" w:sz="0" w:space="0" w:color="auto"/>
        <w:left w:val="none" w:sz="0" w:space="0" w:color="auto"/>
        <w:bottom w:val="none" w:sz="0" w:space="0" w:color="auto"/>
        <w:right w:val="none" w:sz="0" w:space="0" w:color="auto"/>
      </w:divBdr>
    </w:div>
    <w:div w:id="736896751">
      <w:bodyDiv w:val="1"/>
      <w:marLeft w:val="0"/>
      <w:marRight w:val="0"/>
      <w:marTop w:val="0"/>
      <w:marBottom w:val="0"/>
      <w:divBdr>
        <w:top w:val="none" w:sz="0" w:space="0" w:color="auto"/>
        <w:left w:val="none" w:sz="0" w:space="0" w:color="auto"/>
        <w:bottom w:val="none" w:sz="0" w:space="0" w:color="auto"/>
        <w:right w:val="none" w:sz="0" w:space="0" w:color="auto"/>
      </w:divBdr>
    </w:div>
    <w:div w:id="779029034">
      <w:bodyDiv w:val="1"/>
      <w:marLeft w:val="0"/>
      <w:marRight w:val="0"/>
      <w:marTop w:val="0"/>
      <w:marBottom w:val="0"/>
      <w:divBdr>
        <w:top w:val="none" w:sz="0" w:space="0" w:color="auto"/>
        <w:left w:val="none" w:sz="0" w:space="0" w:color="auto"/>
        <w:bottom w:val="none" w:sz="0" w:space="0" w:color="auto"/>
        <w:right w:val="none" w:sz="0" w:space="0" w:color="auto"/>
      </w:divBdr>
    </w:div>
    <w:div w:id="799418172">
      <w:bodyDiv w:val="1"/>
      <w:marLeft w:val="0"/>
      <w:marRight w:val="0"/>
      <w:marTop w:val="0"/>
      <w:marBottom w:val="0"/>
      <w:divBdr>
        <w:top w:val="none" w:sz="0" w:space="0" w:color="auto"/>
        <w:left w:val="none" w:sz="0" w:space="0" w:color="auto"/>
        <w:bottom w:val="none" w:sz="0" w:space="0" w:color="auto"/>
        <w:right w:val="none" w:sz="0" w:space="0" w:color="auto"/>
      </w:divBdr>
    </w:div>
    <w:div w:id="807284129">
      <w:bodyDiv w:val="1"/>
      <w:marLeft w:val="0"/>
      <w:marRight w:val="0"/>
      <w:marTop w:val="0"/>
      <w:marBottom w:val="0"/>
      <w:divBdr>
        <w:top w:val="none" w:sz="0" w:space="0" w:color="auto"/>
        <w:left w:val="none" w:sz="0" w:space="0" w:color="auto"/>
        <w:bottom w:val="none" w:sz="0" w:space="0" w:color="auto"/>
        <w:right w:val="none" w:sz="0" w:space="0" w:color="auto"/>
      </w:divBdr>
    </w:div>
    <w:div w:id="848494910">
      <w:bodyDiv w:val="1"/>
      <w:marLeft w:val="0"/>
      <w:marRight w:val="0"/>
      <w:marTop w:val="0"/>
      <w:marBottom w:val="0"/>
      <w:divBdr>
        <w:top w:val="none" w:sz="0" w:space="0" w:color="auto"/>
        <w:left w:val="none" w:sz="0" w:space="0" w:color="auto"/>
        <w:bottom w:val="none" w:sz="0" w:space="0" w:color="auto"/>
        <w:right w:val="none" w:sz="0" w:space="0" w:color="auto"/>
      </w:divBdr>
      <w:divsChild>
        <w:div w:id="1650671438">
          <w:marLeft w:val="0"/>
          <w:marRight w:val="0"/>
          <w:marTop w:val="0"/>
          <w:marBottom w:val="0"/>
          <w:divBdr>
            <w:top w:val="none" w:sz="0" w:space="0" w:color="auto"/>
            <w:left w:val="none" w:sz="0" w:space="0" w:color="auto"/>
            <w:bottom w:val="none" w:sz="0" w:space="0" w:color="auto"/>
            <w:right w:val="none" w:sz="0" w:space="0" w:color="auto"/>
          </w:divBdr>
          <w:divsChild>
            <w:div w:id="1445923970">
              <w:marLeft w:val="0"/>
              <w:marRight w:val="0"/>
              <w:marTop w:val="0"/>
              <w:marBottom w:val="0"/>
              <w:divBdr>
                <w:top w:val="none" w:sz="0" w:space="0" w:color="auto"/>
                <w:left w:val="none" w:sz="0" w:space="0" w:color="auto"/>
                <w:bottom w:val="none" w:sz="0" w:space="0" w:color="auto"/>
                <w:right w:val="none" w:sz="0" w:space="0" w:color="auto"/>
              </w:divBdr>
              <w:divsChild>
                <w:div w:id="2107533355">
                  <w:marLeft w:val="0"/>
                  <w:marRight w:val="0"/>
                  <w:marTop w:val="0"/>
                  <w:marBottom w:val="0"/>
                  <w:divBdr>
                    <w:top w:val="none" w:sz="0" w:space="0" w:color="auto"/>
                    <w:left w:val="none" w:sz="0" w:space="0" w:color="auto"/>
                    <w:bottom w:val="none" w:sz="0" w:space="0" w:color="auto"/>
                    <w:right w:val="none" w:sz="0" w:space="0" w:color="auto"/>
                  </w:divBdr>
                  <w:divsChild>
                    <w:div w:id="291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229373">
      <w:bodyDiv w:val="1"/>
      <w:marLeft w:val="0"/>
      <w:marRight w:val="0"/>
      <w:marTop w:val="0"/>
      <w:marBottom w:val="0"/>
      <w:divBdr>
        <w:top w:val="none" w:sz="0" w:space="0" w:color="auto"/>
        <w:left w:val="none" w:sz="0" w:space="0" w:color="auto"/>
        <w:bottom w:val="none" w:sz="0" w:space="0" w:color="auto"/>
        <w:right w:val="none" w:sz="0" w:space="0" w:color="auto"/>
      </w:divBdr>
    </w:div>
    <w:div w:id="898445554">
      <w:bodyDiv w:val="1"/>
      <w:marLeft w:val="0"/>
      <w:marRight w:val="0"/>
      <w:marTop w:val="0"/>
      <w:marBottom w:val="0"/>
      <w:divBdr>
        <w:top w:val="none" w:sz="0" w:space="0" w:color="auto"/>
        <w:left w:val="none" w:sz="0" w:space="0" w:color="auto"/>
        <w:bottom w:val="none" w:sz="0" w:space="0" w:color="auto"/>
        <w:right w:val="none" w:sz="0" w:space="0" w:color="auto"/>
      </w:divBdr>
    </w:div>
    <w:div w:id="937254103">
      <w:bodyDiv w:val="1"/>
      <w:marLeft w:val="0"/>
      <w:marRight w:val="0"/>
      <w:marTop w:val="0"/>
      <w:marBottom w:val="0"/>
      <w:divBdr>
        <w:top w:val="none" w:sz="0" w:space="0" w:color="auto"/>
        <w:left w:val="none" w:sz="0" w:space="0" w:color="auto"/>
        <w:bottom w:val="none" w:sz="0" w:space="0" w:color="auto"/>
        <w:right w:val="none" w:sz="0" w:space="0" w:color="auto"/>
      </w:divBdr>
    </w:div>
    <w:div w:id="1004431035">
      <w:bodyDiv w:val="1"/>
      <w:marLeft w:val="0"/>
      <w:marRight w:val="0"/>
      <w:marTop w:val="0"/>
      <w:marBottom w:val="0"/>
      <w:divBdr>
        <w:top w:val="none" w:sz="0" w:space="0" w:color="auto"/>
        <w:left w:val="none" w:sz="0" w:space="0" w:color="auto"/>
        <w:bottom w:val="none" w:sz="0" w:space="0" w:color="auto"/>
        <w:right w:val="none" w:sz="0" w:space="0" w:color="auto"/>
      </w:divBdr>
    </w:div>
    <w:div w:id="1011834890">
      <w:bodyDiv w:val="1"/>
      <w:marLeft w:val="0"/>
      <w:marRight w:val="0"/>
      <w:marTop w:val="0"/>
      <w:marBottom w:val="0"/>
      <w:divBdr>
        <w:top w:val="none" w:sz="0" w:space="0" w:color="auto"/>
        <w:left w:val="none" w:sz="0" w:space="0" w:color="auto"/>
        <w:bottom w:val="none" w:sz="0" w:space="0" w:color="auto"/>
        <w:right w:val="none" w:sz="0" w:space="0" w:color="auto"/>
      </w:divBdr>
    </w:div>
    <w:div w:id="1019818757">
      <w:bodyDiv w:val="1"/>
      <w:marLeft w:val="0"/>
      <w:marRight w:val="0"/>
      <w:marTop w:val="0"/>
      <w:marBottom w:val="0"/>
      <w:divBdr>
        <w:top w:val="none" w:sz="0" w:space="0" w:color="auto"/>
        <w:left w:val="none" w:sz="0" w:space="0" w:color="auto"/>
        <w:bottom w:val="none" w:sz="0" w:space="0" w:color="auto"/>
        <w:right w:val="none" w:sz="0" w:space="0" w:color="auto"/>
      </w:divBdr>
    </w:div>
    <w:div w:id="1051227356">
      <w:bodyDiv w:val="1"/>
      <w:marLeft w:val="0"/>
      <w:marRight w:val="0"/>
      <w:marTop w:val="0"/>
      <w:marBottom w:val="0"/>
      <w:divBdr>
        <w:top w:val="none" w:sz="0" w:space="0" w:color="auto"/>
        <w:left w:val="none" w:sz="0" w:space="0" w:color="auto"/>
        <w:bottom w:val="none" w:sz="0" w:space="0" w:color="auto"/>
        <w:right w:val="none" w:sz="0" w:space="0" w:color="auto"/>
      </w:divBdr>
    </w:div>
    <w:div w:id="1075856539">
      <w:bodyDiv w:val="1"/>
      <w:marLeft w:val="0"/>
      <w:marRight w:val="0"/>
      <w:marTop w:val="0"/>
      <w:marBottom w:val="0"/>
      <w:divBdr>
        <w:top w:val="none" w:sz="0" w:space="0" w:color="auto"/>
        <w:left w:val="none" w:sz="0" w:space="0" w:color="auto"/>
        <w:bottom w:val="none" w:sz="0" w:space="0" w:color="auto"/>
        <w:right w:val="none" w:sz="0" w:space="0" w:color="auto"/>
      </w:divBdr>
    </w:div>
    <w:div w:id="1085957690">
      <w:bodyDiv w:val="1"/>
      <w:marLeft w:val="0"/>
      <w:marRight w:val="0"/>
      <w:marTop w:val="0"/>
      <w:marBottom w:val="0"/>
      <w:divBdr>
        <w:top w:val="none" w:sz="0" w:space="0" w:color="auto"/>
        <w:left w:val="none" w:sz="0" w:space="0" w:color="auto"/>
        <w:bottom w:val="none" w:sz="0" w:space="0" w:color="auto"/>
        <w:right w:val="none" w:sz="0" w:space="0" w:color="auto"/>
      </w:divBdr>
    </w:div>
    <w:div w:id="1101147913">
      <w:bodyDiv w:val="1"/>
      <w:marLeft w:val="0"/>
      <w:marRight w:val="0"/>
      <w:marTop w:val="0"/>
      <w:marBottom w:val="0"/>
      <w:divBdr>
        <w:top w:val="none" w:sz="0" w:space="0" w:color="auto"/>
        <w:left w:val="none" w:sz="0" w:space="0" w:color="auto"/>
        <w:bottom w:val="none" w:sz="0" w:space="0" w:color="auto"/>
        <w:right w:val="none" w:sz="0" w:space="0" w:color="auto"/>
      </w:divBdr>
    </w:div>
    <w:div w:id="1122727519">
      <w:bodyDiv w:val="1"/>
      <w:marLeft w:val="0"/>
      <w:marRight w:val="0"/>
      <w:marTop w:val="0"/>
      <w:marBottom w:val="0"/>
      <w:divBdr>
        <w:top w:val="none" w:sz="0" w:space="0" w:color="auto"/>
        <w:left w:val="none" w:sz="0" w:space="0" w:color="auto"/>
        <w:bottom w:val="none" w:sz="0" w:space="0" w:color="auto"/>
        <w:right w:val="none" w:sz="0" w:space="0" w:color="auto"/>
      </w:divBdr>
    </w:div>
    <w:div w:id="1147551438">
      <w:bodyDiv w:val="1"/>
      <w:marLeft w:val="0"/>
      <w:marRight w:val="0"/>
      <w:marTop w:val="0"/>
      <w:marBottom w:val="0"/>
      <w:divBdr>
        <w:top w:val="none" w:sz="0" w:space="0" w:color="auto"/>
        <w:left w:val="none" w:sz="0" w:space="0" w:color="auto"/>
        <w:bottom w:val="none" w:sz="0" w:space="0" w:color="auto"/>
        <w:right w:val="none" w:sz="0" w:space="0" w:color="auto"/>
      </w:divBdr>
    </w:div>
    <w:div w:id="1184980729">
      <w:bodyDiv w:val="1"/>
      <w:marLeft w:val="0"/>
      <w:marRight w:val="0"/>
      <w:marTop w:val="0"/>
      <w:marBottom w:val="0"/>
      <w:divBdr>
        <w:top w:val="none" w:sz="0" w:space="0" w:color="auto"/>
        <w:left w:val="none" w:sz="0" w:space="0" w:color="auto"/>
        <w:bottom w:val="none" w:sz="0" w:space="0" w:color="auto"/>
        <w:right w:val="none" w:sz="0" w:space="0" w:color="auto"/>
      </w:divBdr>
    </w:div>
    <w:div w:id="1193499921">
      <w:bodyDiv w:val="1"/>
      <w:marLeft w:val="0"/>
      <w:marRight w:val="0"/>
      <w:marTop w:val="0"/>
      <w:marBottom w:val="0"/>
      <w:divBdr>
        <w:top w:val="none" w:sz="0" w:space="0" w:color="auto"/>
        <w:left w:val="none" w:sz="0" w:space="0" w:color="auto"/>
        <w:bottom w:val="none" w:sz="0" w:space="0" w:color="auto"/>
        <w:right w:val="none" w:sz="0" w:space="0" w:color="auto"/>
      </w:divBdr>
    </w:div>
    <w:div w:id="1201868448">
      <w:bodyDiv w:val="1"/>
      <w:marLeft w:val="0"/>
      <w:marRight w:val="0"/>
      <w:marTop w:val="0"/>
      <w:marBottom w:val="0"/>
      <w:divBdr>
        <w:top w:val="none" w:sz="0" w:space="0" w:color="auto"/>
        <w:left w:val="none" w:sz="0" w:space="0" w:color="auto"/>
        <w:bottom w:val="none" w:sz="0" w:space="0" w:color="auto"/>
        <w:right w:val="none" w:sz="0" w:space="0" w:color="auto"/>
      </w:divBdr>
    </w:div>
    <w:div w:id="1223177397">
      <w:bodyDiv w:val="1"/>
      <w:marLeft w:val="0"/>
      <w:marRight w:val="0"/>
      <w:marTop w:val="0"/>
      <w:marBottom w:val="0"/>
      <w:divBdr>
        <w:top w:val="none" w:sz="0" w:space="0" w:color="auto"/>
        <w:left w:val="none" w:sz="0" w:space="0" w:color="auto"/>
        <w:bottom w:val="none" w:sz="0" w:space="0" w:color="auto"/>
        <w:right w:val="none" w:sz="0" w:space="0" w:color="auto"/>
      </w:divBdr>
    </w:div>
    <w:div w:id="1228491301">
      <w:bodyDiv w:val="1"/>
      <w:marLeft w:val="0"/>
      <w:marRight w:val="0"/>
      <w:marTop w:val="0"/>
      <w:marBottom w:val="0"/>
      <w:divBdr>
        <w:top w:val="none" w:sz="0" w:space="0" w:color="auto"/>
        <w:left w:val="none" w:sz="0" w:space="0" w:color="auto"/>
        <w:bottom w:val="none" w:sz="0" w:space="0" w:color="auto"/>
        <w:right w:val="none" w:sz="0" w:space="0" w:color="auto"/>
      </w:divBdr>
    </w:div>
    <w:div w:id="1287783564">
      <w:bodyDiv w:val="1"/>
      <w:marLeft w:val="0"/>
      <w:marRight w:val="0"/>
      <w:marTop w:val="0"/>
      <w:marBottom w:val="0"/>
      <w:divBdr>
        <w:top w:val="none" w:sz="0" w:space="0" w:color="auto"/>
        <w:left w:val="none" w:sz="0" w:space="0" w:color="auto"/>
        <w:bottom w:val="none" w:sz="0" w:space="0" w:color="auto"/>
        <w:right w:val="none" w:sz="0" w:space="0" w:color="auto"/>
      </w:divBdr>
    </w:div>
    <w:div w:id="1290627006">
      <w:bodyDiv w:val="1"/>
      <w:marLeft w:val="0"/>
      <w:marRight w:val="0"/>
      <w:marTop w:val="0"/>
      <w:marBottom w:val="0"/>
      <w:divBdr>
        <w:top w:val="none" w:sz="0" w:space="0" w:color="auto"/>
        <w:left w:val="none" w:sz="0" w:space="0" w:color="auto"/>
        <w:bottom w:val="none" w:sz="0" w:space="0" w:color="auto"/>
        <w:right w:val="none" w:sz="0" w:space="0" w:color="auto"/>
      </w:divBdr>
    </w:div>
    <w:div w:id="1293095250">
      <w:bodyDiv w:val="1"/>
      <w:marLeft w:val="0"/>
      <w:marRight w:val="0"/>
      <w:marTop w:val="0"/>
      <w:marBottom w:val="0"/>
      <w:divBdr>
        <w:top w:val="none" w:sz="0" w:space="0" w:color="auto"/>
        <w:left w:val="none" w:sz="0" w:space="0" w:color="auto"/>
        <w:bottom w:val="none" w:sz="0" w:space="0" w:color="auto"/>
        <w:right w:val="none" w:sz="0" w:space="0" w:color="auto"/>
      </w:divBdr>
    </w:div>
    <w:div w:id="1319306404">
      <w:bodyDiv w:val="1"/>
      <w:marLeft w:val="0"/>
      <w:marRight w:val="0"/>
      <w:marTop w:val="0"/>
      <w:marBottom w:val="0"/>
      <w:divBdr>
        <w:top w:val="none" w:sz="0" w:space="0" w:color="auto"/>
        <w:left w:val="none" w:sz="0" w:space="0" w:color="auto"/>
        <w:bottom w:val="none" w:sz="0" w:space="0" w:color="auto"/>
        <w:right w:val="none" w:sz="0" w:space="0" w:color="auto"/>
      </w:divBdr>
      <w:divsChild>
        <w:div w:id="205724215">
          <w:marLeft w:val="0"/>
          <w:marRight w:val="0"/>
          <w:marTop w:val="0"/>
          <w:marBottom w:val="0"/>
          <w:divBdr>
            <w:top w:val="none" w:sz="0" w:space="0" w:color="auto"/>
            <w:left w:val="none" w:sz="0" w:space="0" w:color="auto"/>
            <w:bottom w:val="none" w:sz="0" w:space="0" w:color="auto"/>
            <w:right w:val="none" w:sz="0" w:space="0" w:color="auto"/>
          </w:divBdr>
          <w:divsChild>
            <w:div w:id="15629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09353">
      <w:bodyDiv w:val="1"/>
      <w:marLeft w:val="0"/>
      <w:marRight w:val="0"/>
      <w:marTop w:val="0"/>
      <w:marBottom w:val="0"/>
      <w:divBdr>
        <w:top w:val="none" w:sz="0" w:space="0" w:color="auto"/>
        <w:left w:val="none" w:sz="0" w:space="0" w:color="auto"/>
        <w:bottom w:val="none" w:sz="0" w:space="0" w:color="auto"/>
        <w:right w:val="none" w:sz="0" w:space="0" w:color="auto"/>
      </w:divBdr>
    </w:div>
    <w:div w:id="1357539719">
      <w:bodyDiv w:val="1"/>
      <w:marLeft w:val="0"/>
      <w:marRight w:val="0"/>
      <w:marTop w:val="0"/>
      <w:marBottom w:val="0"/>
      <w:divBdr>
        <w:top w:val="none" w:sz="0" w:space="0" w:color="auto"/>
        <w:left w:val="none" w:sz="0" w:space="0" w:color="auto"/>
        <w:bottom w:val="none" w:sz="0" w:space="0" w:color="auto"/>
        <w:right w:val="none" w:sz="0" w:space="0" w:color="auto"/>
      </w:divBdr>
      <w:divsChild>
        <w:div w:id="1175150364">
          <w:marLeft w:val="0"/>
          <w:marRight w:val="0"/>
          <w:marTop w:val="0"/>
          <w:marBottom w:val="0"/>
          <w:divBdr>
            <w:top w:val="none" w:sz="0" w:space="0" w:color="auto"/>
            <w:left w:val="none" w:sz="0" w:space="0" w:color="auto"/>
            <w:bottom w:val="none" w:sz="0" w:space="0" w:color="auto"/>
            <w:right w:val="none" w:sz="0" w:space="0" w:color="auto"/>
          </w:divBdr>
        </w:div>
      </w:divsChild>
    </w:div>
    <w:div w:id="1365597084">
      <w:bodyDiv w:val="1"/>
      <w:marLeft w:val="0"/>
      <w:marRight w:val="0"/>
      <w:marTop w:val="0"/>
      <w:marBottom w:val="0"/>
      <w:divBdr>
        <w:top w:val="none" w:sz="0" w:space="0" w:color="auto"/>
        <w:left w:val="none" w:sz="0" w:space="0" w:color="auto"/>
        <w:bottom w:val="none" w:sz="0" w:space="0" w:color="auto"/>
        <w:right w:val="none" w:sz="0" w:space="0" w:color="auto"/>
      </w:divBdr>
    </w:div>
    <w:div w:id="1370182590">
      <w:bodyDiv w:val="1"/>
      <w:marLeft w:val="0"/>
      <w:marRight w:val="0"/>
      <w:marTop w:val="0"/>
      <w:marBottom w:val="0"/>
      <w:divBdr>
        <w:top w:val="none" w:sz="0" w:space="0" w:color="auto"/>
        <w:left w:val="none" w:sz="0" w:space="0" w:color="auto"/>
        <w:bottom w:val="none" w:sz="0" w:space="0" w:color="auto"/>
        <w:right w:val="none" w:sz="0" w:space="0" w:color="auto"/>
      </w:divBdr>
      <w:divsChild>
        <w:div w:id="422922816">
          <w:marLeft w:val="0"/>
          <w:marRight w:val="0"/>
          <w:marTop w:val="0"/>
          <w:marBottom w:val="0"/>
          <w:divBdr>
            <w:top w:val="none" w:sz="0" w:space="0" w:color="auto"/>
            <w:left w:val="none" w:sz="0" w:space="0" w:color="auto"/>
            <w:bottom w:val="none" w:sz="0" w:space="0" w:color="auto"/>
            <w:right w:val="none" w:sz="0" w:space="0" w:color="auto"/>
          </w:divBdr>
          <w:divsChild>
            <w:div w:id="1141842717">
              <w:marLeft w:val="0"/>
              <w:marRight w:val="0"/>
              <w:marTop w:val="0"/>
              <w:marBottom w:val="0"/>
              <w:divBdr>
                <w:top w:val="none" w:sz="0" w:space="0" w:color="auto"/>
                <w:left w:val="none" w:sz="0" w:space="0" w:color="auto"/>
                <w:bottom w:val="none" w:sz="0" w:space="0" w:color="auto"/>
                <w:right w:val="none" w:sz="0" w:space="0" w:color="auto"/>
              </w:divBdr>
              <w:divsChild>
                <w:div w:id="1170679649">
                  <w:marLeft w:val="0"/>
                  <w:marRight w:val="0"/>
                  <w:marTop w:val="0"/>
                  <w:marBottom w:val="0"/>
                  <w:divBdr>
                    <w:top w:val="none" w:sz="0" w:space="0" w:color="auto"/>
                    <w:left w:val="none" w:sz="0" w:space="0" w:color="auto"/>
                    <w:bottom w:val="none" w:sz="0" w:space="0" w:color="auto"/>
                    <w:right w:val="none" w:sz="0" w:space="0" w:color="auto"/>
                  </w:divBdr>
                  <w:divsChild>
                    <w:div w:id="1669363692">
                      <w:marLeft w:val="0"/>
                      <w:marRight w:val="0"/>
                      <w:marTop w:val="0"/>
                      <w:marBottom w:val="0"/>
                      <w:divBdr>
                        <w:top w:val="none" w:sz="0" w:space="0" w:color="auto"/>
                        <w:left w:val="none" w:sz="0" w:space="0" w:color="auto"/>
                        <w:bottom w:val="none" w:sz="0" w:space="0" w:color="auto"/>
                        <w:right w:val="none" w:sz="0" w:space="0" w:color="auto"/>
                      </w:divBdr>
                      <w:divsChild>
                        <w:div w:id="1183520725">
                          <w:marLeft w:val="0"/>
                          <w:marRight w:val="0"/>
                          <w:marTop w:val="0"/>
                          <w:marBottom w:val="0"/>
                          <w:divBdr>
                            <w:top w:val="none" w:sz="0" w:space="0" w:color="auto"/>
                            <w:left w:val="none" w:sz="0" w:space="0" w:color="auto"/>
                            <w:bottom w:val="none" w:sz="0" w:space="0" w:color="auto"/>
                            <w:right w:val="none" w:sz="0" w:space="0" w:color="auto"/>
                          </w:divBdr>
                          <w:divsChild>
                            <w:div w:id="1602637815">
                              <w:marLeft w:val="0"/>
                              <w:marRight w:val="0"/>
                              <w:marTop w:val="0"/>
                              <w:marBottom w:val="0"/>
                              <w:divBdr>
                                <w:top w:val="none" w:sz="0" w:space="0" w:color="auto"/>
                                <w:left w:val="none" w:sz="0" w:space="0" w:color="auto"/>
                                <w:bottom w:val="none" w:sz="0" w:space="0" w:color="auto"/>
                                <w:right w:val="none" w:sz="0" w:space="0" w:color="auto"/>
                              </w:divBdr>
                              <w:divsChild>
                                <w:div w:id="1107850020">
                                  <w:marLeft w:val="0"/>
                                  <w:marRight w:val="0"/>
                                  <w:marTop w:val="0"/>
                                  <w:marBottom w:val="0"/>
                                  <w:divBdr>
                                    <w:top w:val="none" w:sz="0" w:space="0" w:color="auto"/>
                                    <w:left w:val="none" w:sz="0" w:space="0" w:color="auto"/>
                                    <w:bottom w:val="none" w:sz="0" w:space="0" w:color="auto"/>
                                    <w:right w:val="none" w:sz="0" w:space="0" w:color="auto"/>
                                  </w:divBdr>
                                  <w:divsChild>
                                    <w:div w:id="112592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12793">
      <w:bodyDiv w:val="1"/>
      <w:marLeft w:val="0"/>
      <w:marRight w:val="0"/>
      <w:marTop w:val="0"/>
      <w:marBottom w:val="0"/>
      <w:divBdr>
        <w:top w:val="none" w:sz="0" w:space="0" w:color="auto"/>
        <w:left w:val="none" w:sz="0" w:space="0" w:color="auto"/>
        <w:bottom w:val="none" w:sz="0" w:space="0" w:color="auto"/>
        <w:right w:val="none" w:sz="0" w:space="0" w:color="auto"/>
      </w:divBdr>
      <w:divsChild>
        <w:div w:id="822744781">
          <w:marLeft w:val="0"/>
          <w:marRight w:val="0"/>
          <w:marTop w:val="0"/>
          <w:marBottom w:val="0"/>
          <w:divBdr>
            <w:top w:val="none" w:sz="0" w:space="0" w:color="auto"/>
            <w:left w:val="none" w:sz="0" w:space="0" w:color="auto"/>
            <w:bottom w:val="none" w:sz="0" w:space="0" w:color="auto"/>
            <w:right w:val="none" w:sz="0" w:space="0" w:color="auto"/>
          </w:divBdr>
          <w:divsChild>
            <w:div w:id="15116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4194">
      <w:bodyDiv w:val="1"/>
      <w:marLeft w:val="0"/>
      <w:marRight w:val="0"/>
      <w:marTop w:val="0"/>
      <w:marBottom w:val="0"/>
      <w:divBdr>
        <w:top w:val="none" w:sz="0" w:space="0" w:color="auto"/>
        <w:left w:val="none" w:sz="0" w:space="0" w:color="auto"/>
        <w:bottom w:val="none" w:sz="0" w:space="0" w:color="auto"/>
        <w:right w:val="none" w:sz="0" w:space="0" w:color="auto"/>
      </w:divBdr>
    </w:div>
    <w:div w:id="1431000846">
      <w:bodyDiv w:val="1"/>
      <w:marLeft w:val="0"/>
      <w:marRight w:val="0"/>
      <w:marTop w:val="0"/>
      <w:marBottom w:val="0"/>
      <w:divBdr>
        <w:top w:val="none" w:sz="0" w:space="0" w:color="auto"/>
        <w:left w:val="none" w:sz="0" w:space="0" w:color="auto"/>
        <w:bottom w:val="none" w:sz="0" w:space="0" w:color="auto"/>
        <w:right w:val="none" w:sz="0" w:space="0" w:color="auto"/>
      </w:divBdr>
    </w:div>
    <w:div w:id="1476145402">
      <w:bodyDiv w:val="1"/>
      <w:marLeft w:val="0"/>
      <w:marRight w:val="0"/>
      <w:marTop w:val="0"/>
      <w:marBottom w:val="0"/>
      <w:divBdr>
        <w:top w:val="none" w:sz="0" w:space="0" w:color="auto"/>
        <w:left w:val="none" w:sz="0" w:space="0" w:color="auto"/>
        <w:bottom w:val="none" w:sz="0" w:space="0" w:color="auto"/>
        <w:right w:val="none" w:sz="0" w:space="0" w:color="auto"/>
      </w:divBdr>
    </w:div>
    <w:div w:id="1534926536">
      <w:bodyDiv w:val="1"/>
      <w:marLeft w:val="0"/>
      <w:marRight w:val="0"/>
      <w:marTop w:val="0"/>
      <w:marBottom w:val="0"/>
      <w:divBdr>
        <w:top w:val="none" w:sz="0" w:space="0" w:color="auto"/>
        <w:left w:val="none" w:sz="0" w:space="0" w:color="auto"/>
        <w:bottom w:val="none" w:sz="0" w:space="0" w:color="auto"/>
        <w:right w:val="none" w:sz="0" w:space="0" w:color="auto"/>
      </w:divBdr>
    </w:div>
    <w:div w:id="1556695205">
      <w:bodyDiv w:val="1"/>
      <w:marLeft w:val="0"/>
      <w:marRight w:val="0"/>
      <w:marTop w:val="0"/>
      <w:marBottom w:val="0"/>
      <w:divBdr>
        <w:top w:val="none" w:sz="0" w:space="0" w:color="auto"/>
        <w:left w:val="none" w:sz="0" w:space="0" w:color="auto"/>
        <w:bottom w:val="none" w:sz="0" w:space="0" w:color="auto"/>
        <w:right w:val="none" w:sz="0" w:space="0" w:color="auto"/>
      </w:divBdr>
    </w:div>
    <w:div w:id="1560900119">
      <w:bodyDiv w:val="1"/>
      <w:marLeft w:val="0"/>
      <w:marRight w:val="0"/>
      <w:marTop w:val="0"/>
      <w:marBottom w:val="0"/>
      <w:divBdr>
        <w:top w:val="none" w:sz="0" w:space="0" w:color="auto"/>
        <w:left w:val="none" w:sz="0" w:space="0" w:color="auto"/>
        <w:bottom w:val="none" w:sz="0" w:space="0" w:color="auto"/>
        <w:right w:val="none" w:sz="0" w:space="0" w:color="auto"/>
      </w:divBdr>
    </w:div>
    <w:div w:id="1574852231">
      <w:bodyDiv w:val="1"/>
      <w:marLeft w:val="0"/>
      <w:marRight w:val="0"/>
      <w:marTop w:val="0"/>
      <w:marBottom w:val="0"/>
      <w:divBdr>
        <w:top w:val="none" w:sz="0" w:space="0" w:color="auto"/>
        <w:left w:val="none" w:sz="0" w:space="0" w:color="auto"/>
        <w:bottom w:val="none" w:sz="0" w:space="0" w:color="auto"/>
        <w:right w:val="none" w:sz="0" w:space="0" w:color="auto"/>
      </w:divBdr>
    </w:div>
    <w:div w:id="1575436266">
      <w:bodyDiv w:val="1"/>
      <w:marLeft w:val="0"/>
      <w:marRight w:val="0"/>
      <w:marTop w:val="0"/>
      <w:marBottom w:val="0"/>
      <w:divBdr>
        <w:top w:val="none" w:sz="0" w:space="0" w:color="auto"/>
        <w:left w:val="none" w:sz="0" w:space="0" w:color="auto"/>
        <w:bottom w:val="none" w:sz="0" w:space="0" w:color="auto"/>
        <w:right w:val="none" w:sz="0" w:space="0" w:color="auto"/>
      </w:divBdr>
    </w:div>
    <w:div w:id="1598515447">
      <w:bodyDiv w:val="1"/>
      <w:marLeft w:val="0"/>
      <w:marRight w:val="0"/>
      <w:marTop w:val="0"/>
      <w:marBottom w:val="0"/>
      <w:divBdr>
        <w:top w:val="none" w:sz="0" w:space="0" w:color="auto"/>
        <w:left w:val="none" w:sz="0" w:space="0" w:color="auto"/>
        <w:bottom w:val="none" w:sz="0" w:space="0" w:color="auto"/>
        <w:right w:val="none" w:sz="0" w:space="0" w:color="auto"/>
      </w:divBdr>
    </w:div>
    <w:div w:id="1669289618">
      <w:bodyDiv w:val="1"/>
      <w:marLeft w:val="0"/>
      <w:marRight w:val="0"/>
      <w:marTop w:val="0"/>
      <w:marBottom w:val="0"/>
      <w:divBdr>
        <w:top w:val="none" w:sz="0" w:space="0" w:color="auto"/>
        <w:left w:val="none" w:sz="0" w:space="0" w:color="auto"/>
        <w:bottom w:val="none" w:sz="0" w:space="0" w:color="auto"/>
        <w:right w:val="none" w:sz="0" w:space="0" w:color="auto"/>
      </w:divBdr>
    </w:div>
    <w:div w:id="1673870853">
      <w:bodyDiv w:val="1"/>
      <w:marLeft w:val="0"/>
      <w:marRight w:val="0"/>
      <w:marTop w:val="0"/>
      <w:marBottom w:val="0"/>
      <w:divBdr>
        <w:top w:val="none" w:sz="0" w:space="0" w:color="auto"/>
        <w:left w:val="none" w:sz="0" w:space="0" w:color="auto"/>
        <w:bottom w:val="none" w:sz="0" w:space="0" w:color="auto"/>
        <w:right w:val="none" w:sz="0" w:space="0" w:color="auto"/>
      </w:divBdr>
    </w:div>
    <w:div w:id="1687557247">
      <w:bodyDiv w:val="1"/>
      <w:marLeft w:val="0"/>
      <w:marRight w:val="0"/>
      <w:marTop w:val="0"/>
      <w:marBottom w:val="0"/>
      <w:divBdr>
        <w:top w:val="none" w:sz="0" w:space="0" w:color="auto"/>
        <w:left w:val="none" w:sz="0" w:space="0" w:color="auto"/>
        <w:bottom w:val="none" w:sz="0" w:space="0" w:color="auto"/>
        <w:right w:val="none" w:sz="0" w:space="0" w:color="auto"/>
      </w:divBdr>
    </w:div>
    <w:div w:id="1701780179">
      <w:bodyDiv w:val="1"/>
      <w:marLeft w:val="0"/>
      <w:marRight w:val="0"/>
      <w:marTop w:val="0"/>
      <w:marBottom w:val="0"/>
      <w:divBdr>
        <w:top w:val="none" w:sz="0" w:space="0" w:color="auto"/>
        <w:left w:val="none" w:sz="0" w:space="0" w:color="auto"/>
        <w:bottom w:val="none" w:sz="0" w:space="0" w:color="auto"/>
        <w:right w:val="none" w:sz="0" w:space="0" w:color="auto"/>
      </w:divBdr>
    </w:div>
    <w:div w:id="1729036970">
      <w:bodyDiv w:val="1"/>
      <w:marLeft w:val="0"/>
      <w:marRight w:val="0"/>
      <w:marTop w:val="0"/>
      <w:marBottom w:val="0"/>
      <w:divBdr>
        <w:top w:val="none" w:sz="0" w:space="0" w:color="auto"/>
        <w:left w:val="none" w:sz="0" w:space="0" w:color="auto"/>
        <w:bottom w:val="none" w:sz="0" w:space="0" w:color="auto"/>
        <w:right w:val="none" w:sz="0" w:space="0" w:color="auto"/>
      </w:divBdr>
    </w:div>
    <w:div w:id="1771929033">
      <w:bodyDiv w:val="1"/>
      <w:marLeft w:val="0"/>
      <w:marRight w:val="0"/>
      <w:marTop w:val="0"/>
      <w:marBottom w:val="0"/>
      <w:divBdr>
        <w:top w:val="none" w:sz="0" w:space="0" w:color="auto"/>
        <w:left w:val="none" w:sz="0" w:space="0" w:color="auto"/>
        <w:bottom w:val="none" w:sz="0" w:space="0" w:color="auto"/>
        <w:right w:val="none" w:sz="0" w:space="0" w:color="auto"/>
      </w:divBdr>
    </w:div>
    <w:div w:id="1787966986">
      <w:bodyDiv w:val="1"/>
      <w:marLeft w:val="0"/>
      <w:marRight w:val="0"/>
      <w:marTop w:val="0"/>
      <w:marBottom w:val="0"/>
      <w:divBdr>
        <w:top w:val="none" w:sz="0" w:space="0" w:color="auto"/>
        <w:left w:val="none" w:sz="0" w:space="0" w:color="auto"/>
        <w:bottom w:val="none" w:sz="0" w:space="0" w:color="auto"/>
        <w:right w:val="none" w:sz="0" w:space="0" w:color="auto"/>
      </w:divBdr>
    </w:div>
    <w:div w:id="1800880629">
      <w:bodyDiv w:val="1"/>
      <w:marLeft w:val="0"/>
      <w:marRight w:val="0"/>
      <w:marTop w:val="0"/>
      <w:marBottom w:val="0"/>
      <w:divBdr>
        <w:top w:val="none" w:sz="0" w:space="0" w:color="auto"/>
        <w:left w:val="none" w:sz="0" w:space="0" w:color="auto"/>
        <w:bottom w:val="none" w:sz="0" w:space="0" w:color="auto"/>
        <w:right w:val="none" w:sz="0" w:space="0" w:color="auto"/>
      </w:divBdr>
    </w:div>
    <w:div w:id="1816099042">
      <w:bodyDiv w:val="1"/>
      <w:marLeft w:val="0"/>
      <w:marRight w:val="0"/>
      <w:marTop w:val="0"/>
      <w:marBottom w:val="0"/>
      <w:divBdr>
        <w:top w:val="none" w:sz="0" w:space="0" w:color="auto"/>
        <w:left w:val="none" w:sz="0" w:space="0" w:color="auto"/>
        <w:bottom w:val="none" w:sz="0" w:space="0" w:color="auto"/>
        <w:right w:val="none" w:sz="0" w:space="0" w:color="auto"/>
      </w:divBdr>
    </w:div>
    <w:div w:id="1830826280">
      <w:bodyDiv w:val="1"/>
      <w:marLeft w:val="0"/>
      <w:marRight w:val="0"/>
      <w:marTop w:val="0"/>
      <w:marBottom w:val="0"/>
      <w:divBdr>
        <w:top w:val="none" w:sz="0" w:space="0" w:color="auto"/>
        <w:left w:val="none" w:sz="0" w:space="0" w:color="auto"/>
        <w:bottom w:val="none" w:sz="0" w:space="0" w:color="auto"/>
        <w:right w:val="none" w:sz="0" w:space="0" w:color="auto"/>
      </w:divBdr>
    </w:div>
    <w:div w:id="1831753031">
      <w:bodyDiv w:val="1"/>
      <w:marLeft w:val="0"/>
      <w:marRight w:val="0"/>
      <w:marTop w:val="0"/>
      <w:marBottom w:val="0"/>
      <w:divBdr>
        <w:top w:val="none" w:sz="0" w:space="0" w:color="auto"/>
        <w:left w:val="none" w:sz="0" w:space="0" w:color="auto"/>
        <w:bottom w:val="none" w:sz="0" w:space="0" w:color="auto"/>
        <w:right w:val="none" w:sz="0" w:space="0" w:color="auto"/>
      </w:divBdr>
    </w:div>
    <w:div w:id="1855260778">
      <w:bodyDiv w:val="1"/>
      <w:marLeft w:val="0"/>
      <w:marRight w:val="0"/>
      <w:marTop w:val="0"/>
      <w:marBottom w:val="0"/>
      <w:divBdr>
        <w:top w:val="none" w:sz="0" w:space="0" w:color="auto"/>
        <w:left w:val="none" w:sz="0" w:space="0" w:color="auto"/>
        <w:bottom w:val="none" w:sz="0" w:space="0" w:color="auto"/>
        <w:right w:val="none" w:sz="0" w:space="0" w:color="auto"/>
      </w:divBdr>
    </w:div>
    <w:div w:id="1900508699">
      <w:bodyDiv w:val="1"/>
      <w:marLeft w:val="0"/>
      <w:marRight w:val="0"/>
      <w:marTop w:val="0"/>
      <w:marBottom w:val="0"/>
      <w:divBdr>
        <w:top w:val="none" w:sz="0" w:space="0" w:color="auto"/>
        <w:left w:val="none" w:sz="0" w:space="0" w:color="auto"/>
        <w:bottom w:val="none" w:sz="0" w:space="0" w:color="auto"/>
        <w:right w:val="none" w:sz="0" w:space="0" w:color="auto"/>
      </w:divBdr>
    </w:div>
    <w:div w:id="1915773172">
      <w:bodyDiv w:val="1"/>
      <w:marLeft w:val="0"/>
      <w:marRight w:val="0"/>
      <w:marTop w:val="0"/>
      <w:marBottom w:val="0"/>
      <w:divBdr>
        <w:top w:val="none" w:sz="0" w:space="0" w:color="auto"/>
        <w:left w:val="none" w:sz="0" w:space="0" w:color="auto"/>
        <w:bottom w:val="none" w:sz="0" w:space="0" w:color="auto"/>
        <w:right w:val="none" w:sz="0" w:space="0" w:color="auto"/>
      </w:divBdr>
    </w:div>
    <w:div w:id="1916237027">
      <w:bodyDiv w:val="1"/>
      <w:marLeft w:val="0"/>
      <w:marRight w:val="0"/>
      <w:marTop w:val="0"/>
      <w:marBottom w:val="0"/>
      <w:divBdr>
        <w:top w:val="none" w:sz="0" w:space="0" w:color="auto"/>
        <w:left w:val="none" w:sz="0" w:space="0" w:color="auto"/>
        <w:bottom w:val="none" w:sz="0" w:space="0" w:color="auto"/>
        <w:right w:val="none" w:sz="0" w:space="0" w:color="auto"/>
      </w:divBdr>
    </w:div>
    <w:div w:id="1919243419">
      <w:bodyDiv w:val="1"/>
      <w:marLeft w:val="0"/>
      <w:marRight w:val="0"/>
      <w:marTop w:val="0"/>
      <w:marBottom w:val="0"/>
      <w:divBdr>
        <w:top w:val="none" w:sz="0" w:space="0" w:color="auto"/>
        <w:left w:val="none" w:sz="0" w:space="0" w:color="auto"/>
        <w:bottom w:val="none" w:sz="0" w:space="0" w:color="auto"/>
        <w:right w:val="none" w:sz="0" w:space="0" w:color="auto"/>
      </w:divBdr>
    </w:div>
    <w:div w:id="1937588307">
      <w:bodyDiv w:val="1"/>
      <w:marLeft w:val="0"/>
      <w:marRight w:val="0"/>
      <w:marTop w:val="0"/>
      <w:marBottom w:val="0"/>
      <w:divBdr>
        <w:top w:val="none" w:sz="0" w:space="0" w:color="auto"/>
        <w:left w:val="none" w:sz="0" w:space="0" w:color="auto"/>
        <w:bottom w:val="none" w:sz="0" w:space="0" w:color="auto"/>
        <w:right w:val="none" w:sz="0" w:space="0" w:color="auto"/>
      </w:divBdr>
    </w:div>
    <w:div w:id="1938177660">
      <w:bodyDiv w:val="1"/>
      <w:marLeft w:val="0"/>
      <w:marRight w:val="0"/>
      <w:marTop w:val="0"/>
      <w:marBottom w:val="0"/>
      <w:divBdr>
        <w:top w:val="none" w:sz="0" w:space="0" w:color="auto"/>
        <w:left w:val="none" w:sz="0" w:space="0" w:color="auto"/>
        <w:bottom w:val="none" w:sz="0" w:space="0" w:color="auto"/>
        <w:right w:val="none" w:sz="0" w:space="0" w:color="auto"/>
      </w:divBdr>
    </w:div>
    <w:div w:id="1939871463">
      <w:bodyDiv w:val="1"/>
      <w:marLeft w:val="0"/>
      <w:marRight w:val="0"/>
      <w:marTop w:val="0"/>
      <w:marBottom w:val="0"/>
      <w:divBdr>
        <w:top w:val="none" w:sz="0" w:space="0" w:color="auto"/>
        <w:left w:val="none" w:sz="0" w:space="0" w:color="auto"/>
        <w:bottom w:val="none" w:sz="0" w:space="0" w:color="auto"/>
        <w:right w:val="none" w:sz="0" w:space="0" w:color="auto"/>
      </w:divBdr>
    </w:div>
    <w:div w:id="1958944624">
      <w:bodyDiv w:val="1"/>
      <w:marLeft w:val="0"/>
      <w:marRight w:val="0"/>
      <w:marTop w:val="0"/>
      <w:marBottom w:val="0"/>
      <w:divBdr>
        <w:top w:val="none" w:sz="0" w:space="0" w:color="auto"/>
        <w:left w:val="none" w:sz="0" w:space="0" w:color="auto"/>
        <w:bottom w:val="none" w:sz="0" w:space="0" w:color="auto"/>
        <w:right w:val="none" w:sz="0" w:space="0" w:color="auto"/>
      </w:divBdr>
    </w:div>
    <w:div w:id="1969585271">
      <w:bodyDiv w:val="1"/>
      <w:marLeft w:val="0"/>
      <w:marRight w:val="0"/>
      <w:marTop w:val="0"/>
      <w:marBottom w:val="0"/>
      <w:divBdr>
        <w:top w:val="none" w:sz="0" w:space="0" w:color="auto"/>
        <w:left w:val="none" w:sz="0" w:space="0" w:color="auto"/>
        <w:bottom w:val="none" w:sz="0" w:space="0" w:color="auto"/>
        <w:right w:val="none" w:sz="0" w:space="0" w:color="auto"/>
      </w:divBdr>
    </w:div>
    <w:div w:id="1972468726">
      <w:bodyDiv w:val="1"/>
      <w:marLeft w:val="0"/>
      <w:marRight w:val="0"/>
      <w:marTop w:val="0"/>
      <w:marBottom w:val="0"/>
      <w:divBdr>
        <w:top w:val="none" w:sz="0" w:space="0" w:color="auto"/>
        <w:left w:val="none" w:sz="0" w:space="0" w:color="auto"/>
        <w:bottom w:val="none" w:sz="0" w:space="0" w:color="auto"/>
        <w:right w:val="none" w:sz="0" w:space="0" w:color="auto"/>
      </w:divBdr>
    </w:div>
    <w:div w:id="1977829996">
      <w:bodyDiv w:val="1"/>
      <w:marLeft w:val="0"/>
      <w:marRight w:val="0"/>
      <w:marTop w:val="0"/>
      <w:marBottom w:val="0"/>
      <w:divBdr>
        <w:top w:val="none" w:sz="0" w:space="0" w:color="auto"/>
        <w:left w:val="none" w:sz="0" w:space="0" w:color="auto"/>
        <w:bottom w:val="none" w:sz="0" w:space="0" w:color="auto"/>
        <w:right w:val="none" w:sz="0" w:space="0" w:color="auto"/>
      </w:divBdr>
    </w:div>
    <w:div w:id="2005817346">
      <w:bodyDiv w:val="1"/>
      <w:marLeft w:val="0"/>
      <w:marRight w:val="0"/>
      <w:marTop w:val="0"/>
      <w:marBottom w:val="0"/>
      <w:divBdr>
        <w:top w:val="none" w:sz="0" w:space="0" w:color="auto"/>
        <w:left w:val="none" w:sz="0" w:space="0" w:color="auto"/>
        <w:bottom w:val="none" w:sz="0" w:space="0" w:color="auto"/>
        <w:right w:val="none" w:sz="0" w:space="0" w:color="auto"/>
      </w:divBdr>
      <w:divsChild>
        <w:div w:id="2118524079">
          <w:marLeft w:val="0"/>
          <w:marRight w:val="0"/>
          <w:marTop w:val="0"/>
          <w:marBottom w:val="0"/>
          <w:divBdr>
            <w:top w:val="none" w:sz="0" w:space="0" w:color="auto"/>
            <w:left w:val="none" w:sz="0" w:space="0" w:color="auto"/>
            <w:bottom w:val="none" w:sz="0" w:space="0" w:color="auto"/>
            <w:right w:val="none" w:sz="0" w:space="0" w:color="auto"/>
          </w:divBdr>
          <w:divsChild>
            <w:div w:id="1088580352">
              <w:marLeft w:val="0"/>
              <w:marRight w:val="0"/>
              <w:marTop w:val="0"/>
              <w:marBottom w:val="0"/>
              <w:divBdr>
                <w:top w:val="none" w:sz="0" w:space="0" w:color="auto"/>
                <w:left w:val="none" w:sz="0" w:space="0" w:color="auto"/>
                <w:bottom w:val="none" w:sz="0" w:space="0" w:color="auto"/>
                <w:right w:val="none" w:sz="0" w:space="0" w:color="auto"/>
              </w:divBdr>
              <w:divsChild>
                <w:div w:id="1673144191">
                  <w:marLeft w:val="0"/>
                  <w:marRight w:val="0"/>
                  <w:marTop w:val="0"/>
                  <w:marBottom w:val="0"/>
                  <w:divBdr>
                    <w:top w:val="none" w:sz="0" w:space="0" w:color="auto"/>
                    <w:left w:val="none" w:sz="0" w:space="0" w:color="auto"/>
                    <w:bottom w:val="none" w:sz="0" w:space="0" w:color="auto"/>
                    <w:right w:val="none" w:sz="0" w:space="0" w:color="auto"/>
                  </w:divBdr>
                  <w:divsChild>
                    <w:div w:id="38406651">
                      <w:marLeft w:val="0"/>
                      <w:marRight w:val="0"/>
                      <w:marTop w:val="0"/>
                      <w:marBottom w:val="0"/>
                      <w:divBdr>
                        <w:top w:val="none" w:sz="0" w:space="0" w:color="auto"/>
                        <w:left w:val="none" w:sz="0" w:space="0" w:color="auto"/>
                        <w:bottom w:val="none" w:sz="0" w:space="0" w:color="auto"/>
                        <w:right w:val="none" w:sz="0" w:space="0" w:color="auto"/>
                      </w:divBdr>
                      <w:divsChild>
                        <w:div w:id="530341321">
                          <w:marLeft w:val="0"/>
                          <w:marRight w:val="0"/>
                          <w:marTop w:val="0"/>
                          <w:marBottom w:val="0"/>
                          <w:divBdr>
                            <w:top w:val="none" w:sz="0" w:space="0" w:color="auto"/>
                            <w:left w:val="none" w:sz="0" w:space="0" w:color="auto"/>
                            <w:bottom w:val="none" w:sz="0" w:space="0" w:color="auto"/>
                            <w:right w:val="none" w:sz="0" w:space="0" w:color="auto"/>
                          </w:divBdr>
                          <w:divsChild>
                            <w:div w:id="1637294373">
                              <w:marLeft w:val="0"/>
                              <w:marRight w:val="0"/>
                              <w:marTop w:val="0"/>
                              <w:marBottom w:val="0"/>
                              <w:divBdr>
                                <w:top w:val="none" w:sz="0" w:space="0" w:color="auto"/>
                                <w:left w:val="none" w:sz="0" w:space="0" w:color="auto"/>
                                <w:bottom w:val="none" w:sz="0" w:space="0" w:color="auto"/>
                                <w:right w:val="none" w:sz="0" w:space="0" w:color="auto"/>
                              </w:divBdr>
                              <w:divsChild>
                                <w:div w:id="1696423962">
                                  <w:marLeft w:val="400"/>
                                  <w:marRight w:val="400"/>
                                  <w:marTop w:val="200"/>
                                  <w:marBottom w:val="200"/>
                                  <w:divBdr>
                                    <w:top w:val="none" w:sz="0" w:space="0" w:color="auto"/>
                                    <w:left w:val="none" w:sz="0" w:space="0" w:color="auto"/>
                                    <w:bottom w:val="none" w:sz="0" w:space="0" w:color="auto"/>
                                    <w:right w:val="none" w:sz="0" w:space="0" w:color="auto"/>
                                  </w:divBdr>
                                  <w:divsChild>
                                    <w:div w:id="1498576300">
                                      <w:marLeft w:val="0"/>
                                      <w:marRight w:val="0"/>
                                      <w:marTop w:val="0"/>
                                      <w:marBottom w:val="0"/>
                                      <w:divBdr>
                                        <w:top w:val="none" w:sz="0" w:space="0" w:color="auto"/>
                                        <w:left w:val="none" w:sz="0" w:space="0" w:color="auto"/>
                                        <w:bottom w:val="none" w:sz="0" w:space="0" w:color="auto"/>
                                        <w:right w:val="none" w:sz="0" w:space="0" w:color="auto"/>
                                      </w:divBdr>
                                      <w:divsChild>
                                        <w:div w:id="166791434">
                                          <w:marLeft w:val="0"/>
                                          <w:marRight w:val="0"/>
                                          <w:marTop w:val="0"/>
                                          <w:marBottom w:val="0"/>
                                          <w:divBdr>
                                            <w:top w:val="none" w:sz="0" w:space="0" w:color="auto"/>
                                            <w:left w:val="none" w:sz="0" w:space="0" w:color="auto"/>
                                            <w:bottom w:val="none" w:sz="0" w:space="0" w:color="auto"/>
                                            <w:right w:val="none" w:sz="0" w:space="0" w:color="auto"/>
                                          </w:divBdr>
                                          <w:divsChild>
                                            <w:div w:id="1608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6666867">
      <w:bodyDiv w:val="1"/>
      <w:marLeft w:val="0"/>
      <w:marRight w:val="0"/>
      <w:marTop w:val="0"/>
      <w:marBottom w:val="0"/>
      <w:divBdr>
        <w:top w:val="none" w:sz="0" w:space="0" w:color="auto"/>
        <w:left w:val="none" w:sz="0" w:space="0" w:color="auto"/>
        <w:bottom w:val="none" w:sz="0" w:space="0" w:color="auto"/>
        <w:right w:val="none" w:sz="0" w:space="0" w:color="auto"/>
      </w:divBdr>
      <w:divsChild>
        <w:div w:id="1715352950">
          <w:marLeft w:val="0"/>
          <w:marRight w:val="0"/>
          <w:marTop w:val="0"/>
          <w:marBottom w:val="0"/>
          <w:divBdr>
            <w:top w:val="none" w:sz="0" w:space="0" w:color="auto"/>
            <w:left w:val="none" w:sz="0" w:space="0" w:color="auto"/>
            <w:bottom w:val="none" w:sz="0" w:space="0" w:color="auto"/>
            <w:right w:val="none" w:sz="0" w:space="0" w:color="auto"/>
          </w:divBdr>
          <w:divsChild>
            <w:div w:id="20321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5041">
      <w:bodyDiv w:val="1"/>
      <w:marLeft w:val="0"/>
      <w:marRight w:val="0"/>
      <w:marTop w:val="0"/>
      <w:marBottom w:val="0"/>
      <w:divBdr>
        <w:top w:val="none" w:sz="0" w:space="0" w:color="auto"/>
        <w:left w:val="none" w:sz="0" w:space="0" w:color="auto"/>
        <w:bottom w:val="none" w:sz="0" w:space="0" w:color="auto"/>
        <w:right w:val="none" w:sz="0" w:space="0" w:color="auto"/>
      </w:divBdr>
    </w:div>
    <w:div w:id="2026856516">
      <w:bodyDiv w:val="1"/>
      <w:marLeft w:val="0"/>
      <w:marRight w:val="0"/>
      <w:marTop w:val="0"/>
      <w:marBottom w:val="0"/>
      <w:divBdr>
        <w:top w:val="none" w:sz="0" w:space="0" w:color="auto"/>
        <w:left w:val="none" w:sz="0" w:space="0" w:color="auto"/>
        <w:bottom w:val="none" w:sz="0" w:space="0" w:color="auto"/>
        <w:right w:val="none" w:sz="0" w:space="0" w:color="auto"/>
      </w:divBdr>
    </w:div>
    <w:div w:id="2040005711">
      <w:bodyDiv w:val="1"/>
      <w:marLeft w:val="0"/>
      <w:marRight w:val="0"/>
      <w:marTop w:val="0"/>
      <w:marBottom w:val="0"/>
      <w:divBdr>
        <w:top w:val="none" w:sz="0" w:space="0" w:color="auto"/>
        <w:left w:val="none" w:sz="0" w:space="0" w:color="auto"/>
        <w:bottom w:val="none" w:sz="0" w:space="0" w:color="auto"/>
        <w:right w:val="none" w:sz="0" w:space="0" w:color="auto"/>
      </w:divBdr>
    </w:div>
    <w:div w:id="209100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70E7D-5E1B-4C04-8044-C5AF1386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2519</TotalTime>
  <Pages>54</Pages>
  <Words>11307</Words>
  <Characters>64451</Characters>
  <Application>Microsoft Office Word</Application>
  <DocSecurity>0</DocSecurity>
  <Lines>537</Lines>
  <Paragraphs>151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75607</CharactersWithSpaces>
  <SharedDoc>false</SharedDoc>
  <HLinks>
    <vt:vector size="294" baseType="variant">
      <vt:variant>
        <vt:i4>1835067</vt:i4>
      </vt:variant>
      <vt:variant>
        <vt:i4>329</vt:i4>
      </vt:variant>
      <vt:variant>
        <vt:i4>0</vt:i4>
      </vt:variant>
      <vt:variant>
        <vt:i4>5</vt:i4>
      </vt:variant>
      <vt:variant>
        <vt:lpwstr/>
      </vt:variant>
      <vt:variant>
        <vt:lpwstr>_Toc198362434</vt:lpwstr>
      </vt:variant>
      <vt:variant>
        <vt:i4>1966139</vt:i4>
      </vt:variant>
      <vt:variant>
        <vt:i4>293</vt:i4>
      </vt:variant>
      <vt:variant>
        <vt:i4>0</vt:i4>
      </vt:variant>
      <vt:variant>
        <vt:i4>5</vt:i4>
      </vt:variant>
      <vt:variant>
        <vt:lpwstr/>
      </vt:variant>
      <vt:variant>
        <vt:lpwstr>_Toc198362411</vt:lpwstr>
      </vt:variant>
      <vt:variant>
        <vt:i4>1966139</vt:i4>
      </vt:variant>
      <vt:variant>
        <vt:i4>287</vt:i4>
      </vt:variant>
      <vt:variant>
        <vt:i4>0</vt:i4>
      </vt:variant>
      <vt:variant>
        <vt:i4>5</vt:i4>
      </vt:variant>
      <vt:variant>
        <vt:lpwstr/>
      </vt:variant>
      <vt:variant>
        <vt:lpwstr>_Toc198362410</vt:lpwstr>
      </vt:variant>
      <vt:variant>
        <vt:i4>2031675</vt:i4>
      </vt:variant>
      <vt:variant>
        <vt:i4>281</vt:i4>
      </vt:variant>
      <vt:variant>
        <vt:i4>0</vt:i4>
      </vt:variant>
      <vt:variant>
        <vt:i4>5</vt:i4>
      </vt:variant>
      <vt:variant>
        <vt:lpwstr/>
      </vt:variant>
      <vt:variant>
        <vt:lpwstr>_Toc198362409</vt:lpwstr>
      </vt:variant>
      <vt:variant>
        <vt:i4>2031675</vt:i4>
      </vt:variant>
      <vt:variant>
        <vt:i4>275</vt:i4>
      </vt:variant>
      <vt:variant>
        <vt:i4>0</vt:i4>
      </vt:variant>
      <vt:variant>
        <vt:i4>5</vt:i4>
      </vt:variant>
      <vt:variant>
        <vt:lpwstr/>
      </vt:variant>
      <vt:variant>
        <vt:lpwstr>_Toc198362408</vt:lpwstr>
      </vt:variant>
      <vt:variant>
        <vt:i4>1638460</vt:i4>
      </vt:variant>
      <vt:variant>
        <vt:i4>266</vt:i4>
      </vt:variant>
      <vt:variant>
        <vt:i4>0</vt:i4>
      </vt:variant>
      <vt:variant>
        <vt:i4>5</vt:i4>
      </vt:variant>
      <vt:variant>
        <vt:lpwstr/>
      </vt:variant>
      <vt:variant>
        <vt:lpwstr>_Toc198362367</vt:lpwstr>
      </vt:variant>
      <vt:variant>
        <vt:i4>1638460</vt:i4>
      </vt:variant>
      <vt:variant>
        <vt:i4>257</vt:i4>
      </vt:variant>
      <vt:variant>
        <vt:i4>0</vt:i4>
      </vt:variant>
      <vt:variant>
        <vt:i4>5</vt:i4>
      </vt:variant>
      <vt:variant>
        <vt:lpwstr/>
      </vt:variant>
      <vt:variant>
        <vt:lpwstr>_Toc198362363</vt:lpwstr>
      </vt:variant>
      <vt:variant>
        <vt:i4>1441846</vt:i4>
      </vt:variant>
      <vt:variant>
        <vt:i4>248</vt:i4>
      </vt:variant>
      <vt:variant>
        <vt:i4>0</vt:i4>
      </vt:variant>
      <vt:variant>
        <vt:i4>5</vt:i4>
      </vt:variant>
      <vt:variant>
        <vt:lpwstr/>
      </vt:variant>
      <vt:variant>
        <vt:lpwstr>_Toc278897594</vt:lpwstr>
      </vt:variant>
      <vt:variant>
        <vt:i4>1441846</vt:i4>
      </vt:variant>
      <vt:variant>
        <vt:i4>242</vt:i4>
      </vt:variant>
      <vt:variant>
        <vt:i4>0</vt:i4>
      </vt:variant>
      <vt:variant>
        <vt:i4>5</vt:i4>
      </vt:variant>
      <vt:variant>
        <vt:lpwstr/>
      </vt:variant>
      <vt:variant>
        <vt:lpwstr>_Toc278897593</vt:lpwstr>
      </vt:variant>
      <vt:variant>
        <vt:i4>1441846</vt:i4>
      </vt:variant>
      <vt:variant>
        <vt:i4>236</vt:i4>
      </vt:variant>
      <vt:variant>
        <vt:i4>0</vt:i4>
      </vt:variant>
      <vt:variant>
        <vt:i4>5</vt:i4>
      </vt:variant>
      <vt:variant>
        <vt:lpwstr/>
      </vt:variant>
      <vt:variant>
        <vt:lpwstr>_Toc278897592</vt:lpwstr>
      </vt:variant>
      <vt:variant>
        <vt:i4>1441846</vt:i4>
      </vt:variant>
      <vt:variant>
        <vt:i4>230</vt:i4>
      </vt:variant>
      <vt:variant>
        <vt:i4>0</vt:i4>
      </vt:variant>
      <vt:variant>
        <vt:i4>5</vt:i4>
      </vt:variant>
      <vt:variant>
        <vt:lpwstr/>
      </vt:variant>
      <vt:variant>
        <vt:lpwstr>_Toc278897591</vt:lpwstr>
      </vt:variant>
      <vt:variant>
        <vt:i4>1441846</vt:i4>
      </vt:variant>
      <vt:variant>
        <vt:i4>224</vt:i4>
      </vt:variant>
      <vt:variant>
        <vt:i4>0</vt:i4>
      </vt:variant>
      <vt:variant>
        <vt:i4>5</vt:i4>
      </vt:variant>
      <vt:variant>
        <vt:lpwstr/>
      </vt:variant>
      <vt:variant>
        <vt:lpwstr>_Toc278897590</vt:lpwstr>
      </vt:variant>
      <vt:variant>
        <vt:i4>1507382</vt:i4>
      </vt:variant>
      <vt:variant>
        <vt:i4>218</vt:i4>
      </vt:variant>
      <vt:variant>
        <vt:i4>0</vt:i4>
      </vt:variant>
      <vt:variant>
        <vt:i4>5</vt:i4>
      </vt:variant>
      <vt:variant>
        <vt:lpwstr/>
      </vt:variant>
      <vt:variant>
        <vt:lpwstr>_Toc278897589</vt:lpwstr>
      </vt:variant>
      <vt:variant>
        <vt:i4>1507382</vt:i4>
      </vt:variant>
      <vt:variant>
        <vt:i4>212</vt:i4>
      </vt:variant>
      <vt:variant>
        <vt:i4>0</vt:i4>
      </vt:variant>
      <vt:variant>
        <vt:i4>5</vt:i4>
      </vt:variant>
      <vt:variant>
        <vt:lpwstr/>
      </vt:variant>
      <vt:variant>
        <vt:lpwstr>_Toc278897588</vt:lpwstr>
      </vt:variant>
      <vt:variant>
        <vt:i4>1507382</vt:i4>
      </vt:variant>
      <vt:variant>
        <vt:i4>206</vt:i4>
      </vt:variant>
      <vt:variant>
        <vt:i4>0</vt:i4>
      </vt:variant>
      <vt:variant>
        <vt:i4>5</vt:i4>
      </vt:variant>
      <vt:variant>
        <vt:lpwstr/>
      </vt:variant>
      <vt:variant>
        <vt:lpwstr>_Toc278897587</vt:lpwstr>
      </vt:variant>
      <vt:variant>
        <vt:i4>1507382</vt:i4>
      </vt:variant>
      <vt:variant>
        <vt:i4>200</vt:i4>
      </vt:variant>
      <vt:variant>
        <vt:i4>0</vt:i4>
      </vt:variant>
      <vt:variant>
        <vt:i4>5</vt:i4>
      </vt:variant>
      <vt:variant>
        <vt:lpwstr/>
      </vt:variant>
      <vt:variant>
        <vt:lpwstr>_Toc278897586</vt:lpwstr>
      </vt:variant>
      <vt:variant>
        <vt:i4>1507382</vt:i4>
      </vt:variant>
      <vt:variant>
        <vt:i4>194</vt:i4>
      </vt:variant>
      <vt:variant>
        <vt:i4>0</vt:i4>
      </vt:variant>
      <vt:variant>
        <vt:i4>5</vt:i4>
      </vt:variant>
      <vt:variant>
        <vt:lpwstr/>
      </vt:variant>
      <vt:variant>
        <vt:lpwstr>_Toc278897585</vt:lpwstr>
      </vt:variant>
      <vt:variant>
        <vt:i4>1507382</vt:i4>
      </vt:variant>
      <vt:variant>
        <vt:i4>188</vt:i4>
      </vt:variant>
      <vt:variant>
        <vt:i4>0</vt:i4>
      </vt:variant>
      <vt:variant>
        <vt:i4>5</vt:i4>
      </vt:variant>
      <vt:variant>
        <vt:lpwstr/>
      </vt:variant>
      <vt:variant>
        <vt:lpwstr>_Toc278897584</vt:lpwstr>
      </vt:variant>
      <vt:variant>
        <vt:i4>1507382</vt:i4>
      </vt:variant>
      <vt:variant>
        <vt:i4>182</vt:i4>
      </vt:variant>
      <vt:variant>
        <vt:i4>0</vt:i4>
      </vt:variant>
      <vt:variant>
        <vt:i4>5</vt:i4>
      </vt:variant>
      <vt:variant>
        <vt:lpwstr/>
      </vt:variant>
      <vt:variant>
        <vt:lpwstr>_Toc278897583</vt:lpwstr>
      </vt:variant>
      <vt:variant>
        <vt:i4>1507382</vt:i4>
      </vt:variant>
      <vt:variant>
        <vt:i4>176</vt:i4>
      </vt:variant>
      <vt:variant>
        <vt:i4>0</vt:i4>
      </vt:variant>
      <vt:variant>
        <vt:i4>5</vt:i4>
      </vt:variant>
      <vt:variant>
        <vt:lpwstr/>
      </vt:variant>
      <vt:variant>
        <vt:lpwstr>_Toc278897582</vt:lpwstr>
      </vt:variant>
      <vt:variant>
        <vt:i4>1507382</vt:i4>
      </vt:variant>
      <vt:variant>
        <vt:i4>170</vt:i4>
      </vt:variant>
      <vt:variant>
        <vt:i4>0</vt:i4>
      </vt:variant>
      <vt:variant>
        <vt:i4>5</vt:i4>
      </vt:variant>
      <vt:variant>
        <vt:lpwstr/>
      </vt:variant>
      <vt:variant>
        <vt:lpwstr>_Toc278897581</vt:lpwstr>
      </vt:variant>
      <vt:variant>
        <vt:i4>1507382</vt:i4>
      </vt:variant>
      <vt:variant>
        <vt:i4>164</vt:i4>
      </vt:variant>
      <vt:variant>
        <vt:i4>0</vt:i4>
      </vt:variant>
      <vt:variant>
        <vt:i4>5</vt:i4>
      </vt:variant>
      <vt:variant>
        <vt:lpwstr/>
      </vt:variant>
      <vt:variant>
        <vt:lpwstr>_Toc278897580</vt:lpwstr>
      </vt:variant>
      <vt:variant>
        <vt:i4>1572918</vt:i4>
      </vt:variant>
      <vt:variant>
        <vt:i4>158</vt:i4>
      </vt:variant>
      <vt:variant>
        <vt:i4>0</vt:i4>
      </vt:variant>
      <vt:variant>
        <vt:i4>5</vt:i4>
      </vt:variant>
      <vt:variant>
        <vt:lpwstr/>
      </vt:variant>
      <vt:variant>
        <vt:lpwstr>_Toc278897579</vt:lpwstr>
      </vt:variant>
      <vt:variant>
        <vt:i4>1572918</vt:i4>
      </vt:variant>
      <vt:variant>
        <vt:i4>152</vt:i4>
      </vt:variant>
      <vt:variant>
        <vt:i4>0</vt:i4>
      </vt:variant>
      <vt:variant>
        <vt:i4>5</vt:i4>
      </vt:variant>
      <vt:variant>
        <vt:lpwstr/>
      </vt:variant>
      <vt:variant>
        <vt:lpwstr>_Toc278897578</vt:lpwstr>
      </vt:variant>
      <vt:variant>
        <vt:i4>1572918</vt:i4>
      </vt:variant>
      <vt:variant>
        <vt:i4>146</vt:i4>
      </vt:variant>
      <vt:variant>
        <vt:i4>0</vt:i4>
      </vt:variant>
      <vt:variant>
        <vt:i4>5</vt:i4>
      </vt:variant>
      <vt:variant>
        <vt:lpwstr/>
      </vt:variant>
      <vt:variant>
        <vt:lpwstr>_Toc278897577</vt:lpwstr>
      </vt:variant>
      <vt:variant>
        <vt:i4>1572918</vt:i4>
      </vt:variant>
      <vt:variant>
        <vt:i4>140</vt:i4>
      </vt:variant>
      <vt:variant>
        <vt:i4>0</vt:i4>
      </vt:variant>
      <vt:variant>
        <vt:i4>5</vt:i4>
      </vt:variant>
      <vt:variant>
        <vt:lpwstr/>
      </vt:variant>
      <vt:variant>
        <vt:lpwstr>_Toc278897576</vt:lpwstr>
      </vt:variant>
      <vt:variant>
        <vt:i4>1572918</vt:i4>
      </vt:variant>
      <vt:variant>
        <vt:i4>134</vt:i4>
      </vt:variant>
      <vt:variant>
        <vt:i4>0</vt:i4>
      </vt:variant>
      <vt:variant>
        <vt:i4>5</vt:i4>
      </vt:variant>
      <vt:variant>
        <vt:lpwstr/>
      </vt:variant>
      <vt:variant>
        <vt:lpwstr>_Toc278897575</vt:lpwstr>
      </vt:variant>
      <vt:variant>
        <vt:i4>1572918</vt:i4>
      </vt:variant>
      <vt:variant>
        <vt:i4>128</vt:i4>
      </vt:variant>
      <vt:variant>
        <vt:i4>0</vt:i4>
      </vt:variant>
      <vt:variant>
        <vt:i4>5</vt:i4>
      </vt:variant>
      <vt:variant>
        <vt:lpwstr/>
      </vt:variant>
      <vt:variant>
        <vt:lpwstr>_Toc278897574</vt:lpwstr>
      </vt:variant>
      <vt:variant>
        <vt:i4>1572918</vt:i4>
      </vt:variant>
      <vt:variant>
        <vt:i4>122</vt:i4>
      </vt:variant>
      <vt:variant>
        <vt:i4>0</vt:i4>
      </vt:variant>
      <vt:variant>
        <vt:i4>5</vt:i4>
      </vt:variant>
      <vt:variant>
        <vt:lpwstr/>
      </vt:variant>
      <vt:variant>
        <vt:lpwstr>_Toc278897573</vt:lpwstr>
      </vt:variant>
      <vt:variant>
        <vt:i4>1572918</vt:i4>
      </vt:variant>
      <vt:variant>
        <vt:i4>116</vt:i4>
      </vt:variant>
      <vt:variant>
        <vt:i4>0</vt:i4>
      </vt:variant>
      <vt:variant>
        <vt:i4>5</vt:i4>
      </vt:variant>
      <vt:variant>
        <vt:lpwstr/>
      </vt:variant>
      <vt:variant>
        <vt:lpwstr>_Toc278897572</vt:lpwstr>
      </vt:variant>
      <vt:variant>
        <vt:i4>1572918</vt:i4>
      </vt:variant>
      <vt:variant>
        <vt:i4>110</vt:i4>
      </vt:variant>
      <vt:variant>
        <vt:i4>0</vt:i4>
      </vt:variant>
      <vt:variant>
        <vt:i4>5</vt:i4>
      </vt:variant>
      <vt:variant>
        <vt:lpwstr/>
      </vt:variant>
      <vt:variant>
        <vt:lpwstr>_Toc278897571</vt:lpwstr>
      </vt:variant>
      <vt:variant>
        <vt:i4>1572918</vt:i4>
      </vt:variant>
      <vt:variant>
        <vt:i4>104</vt:i4>
      </vt:variant>
      <vt:variant>
        <vt:i4>0</vt:i4>
      </vt:variant>
      <vt:variant>
        <vt:i4>5</vt:i4>
      </vt:variant>
      <vt:variant>
        <vt:lpwstr/>
      </vt:variant>
      <vt:variant>
        <vt:lpwstr>_Toc278897570</vt:lpwstr>
      </vt:variant>
      <vt:variant>
        <vt:i4>1638454</vt:i4>
      </vt:variant>
      <vt:variant>
        <vt:i4>98</vt:i4>
      </vt:variant>
      <vt:variant>
        <vt:i4>0</vt:i4>
      </vt:variant>
      <vt:variant>
        <vt:i4>5</vt:i4>
      </vt:variant>
      <vt:variant>
        <vt:lpwstr/>
      </vt:variant>
      <vt:variant>
        <vt:lpwstr>_Toc278897569</vt:lpwstr>
      </vt:variant>
      <vt:variant>
        <vt:i4>1638454</vt:i4>
      </vt:variant>
      <vt:variant>
        <vt:i4>92</vt:i4>
      </vt:variant>
      <vt:variant>
        <vt:i4>0</vt:i4>
      </vt:variant>
      <vt:variant>
        <vt:i4>5</vt:i4>
      </vt:variant>
      <vt:variant>
        <vt:lpwstr/>
      </vt:variant>
      <vt:variant>
        <vt:lpwstr>_Toc278897568</vt:lpwstr>
      </vt:variant>
      <vt:variant>
        <vt:i4>1638454</vt:i4>
      </vt:variant>
      <vt:variant>
        <vt:i4>86</vt:i4>
      </vt:variant>
      <vt:variant>
        <vt:i4>0</vt:i4>
      </vt:variant>
      <vt:variant>
        <vt:i4>5</vt:i4>
      </vt:variant>
      <vt:variant>
        <vt:lpwstr/>
      </vt:variant>
      <vt:variant>
        <vt:lpwstr>_Toc278897567</vt:lpwstr>
      </vt:variant>
      <vt:variant>
        <vt:i4>1638454</vt:i4>
      </vt:variant>
      <vt:variant>
        <vt:i4>80</vt:i4>
      </vt:variant>
      <vt:variant>
        <vt:i4>0</vt:i4>
      </vt:variant>
      <vt:variant>
        <vt:i4>5</vt:i4>
      </vt:variant>
      <vt:variant>
        <vt:lpwstr/>
      </vt:variant>
      <vt:variant>
        <vt:lpwstr>_Toc278897566</vt:lpwstr>
      </vt:variant>
      <vt:variant>
        <vt:i4>1638454</vt:i4>
      </vt:variant>
      <vt:variant>
        <vt:i4>74</vt:i4>
      </vt:variant>
      <vt:variant>
        <vt:i4>0</vt:i4>
      </vt:variant>
      <vt:variant>
        <vt:i4>5</vt:i4>
      </vt:variant>
      <vt:variant>
        <vt:lpwstr/>
      </vt:variant>
      <vt:variant>
        <vt:lpwstr>_Toc278897565</vt:lpwstr>
      </vt:variant>
      <vt:variant>
        <vt:i4>1638454</vt:i4>
      </vt:variant>
      <vt:variant>
        <vt:i4>68</vt:i4>
      </vt:variant>
      <vt:variant>
        <vt:i4>0</vt:i4>
      </vt:variant>
      <vt:variant>
        <vt:i4>5</vt:i4>
      </vt:variant>
      <vt:variant>
        <vt:lpwstr/>
      </vt:variant>
      <vt:variant>
        <vt:lpwstr>_Toc278897564</vt:lpwstr>
      </vt:variant>
      <vt:variant>
        <vt:i4>1638454</vt:i4>
      </vt:variant>
      <vt:variant>
        <vt:i4>62</vt:i4>
      </vt:variant>
      <vt:variant>
        <vt:i4>0</vt:i4>
      </vt:variant>
      <vt:variant>
        <vt:i4>5</vt:i4>
      </vt:variant>
      <vt:variant>
        <vt:lpwstr/>
      </vt:variant>
      <vt:variant>
        <vt:lpwstr>_Toc278897563</vt:lpwstr>
      </vt:variant>
      <vt:variant>
        <vt:i4>1638454</vt:i4>
      </vt:variant>
      <vt:variant>
        <vt:i4>56</vt:i4>
      </vt:variant>
      <vt:variant>
        <vt:i4>0</vt:i4>
      </vt:variant>
      <vt:variant>
        <vt:i4>5</vt:i4>
      </vt:variant>
      <vt:variant>
        <vt:lpwstr/>
      </vt:variant>
      <vt:variant>
        <vt:lpwstr>_Toc278897562</vt:lpwstr>
      </vt:variant>
      <vt:variant>
        <vt:i4>1638454</vt:i4>
      </vt:variant>
      <vt:variant>
        <vt:i4>50</vt:i4>
      </vt:variant>
      <vt:variant>
        <vt:i4>0</vt:i4>
      </vt:variant>
      <vt:variant>
        <vt:i4>5</vt:i4>
      </vt:variant>
      <vt:variant>
        <vt:lpwstr/>
      </vt:variant>
      <vt:variant>
        <vt:lpwstr>_Toc278897561</vt:lpwstr>
      </vt:variant>
      <vt:variant>
        <vt:i4>1638454</vt:i4>
      </vt:variant>
      <vt:variant>
        <vt:i4>44</vt:i4>
      </vt:variant>
      <vt:variant>
        <vt:i4>0</vt:i4>
      </vt:variant>
      <vt:variant>
        <vt:i4>5</vt:i4>
      </vt:variant>
      <vt:variant>
        <vt:lpwstr/>
      </vt:variant>
      <vt:variant>
        <vt:lpwstr>_Toc278897560</vt:lpwstr>
      </vt:variant>
      <vt:variant>
        <vt:i4>1703990</vt:i4>
      </vt:variant>
      <vt:variant>
        <vt:i4>38</vt:i4>
      </vt:variant>
      <vt:variant>
        <vt:i4>0</vt:i4>
      </vt:variant>
      <vt:variant>
        <vt:i4>5</vt:i4>
      </vt:variant>
      <vt:variant>
        <vt:lpwstr/>
      </vt:variant>
      <vt:variant>
        <vt:lpwstr>_Toc278897559</vt:lpwstr>
      </vt:variant>
      <vt:variant>
        <vt:i4>1703990</vt:i4>
      </vt:variant>
      <vt:variant>
        <vt:i4>32</vt:i4>
      </vt:variant>
      <vt:variant>
        <vt:i4>0</vt:i4>
      </vt:variant>
      <vt:variant>
        <vt:i4>5</vt:i4>
      </vt:variant>
      <vt:variant>
        <vt:lpwstr/>
      </vt:variant>
      <vt:variant>
        <vt:lpwstr>_Toc278897558</vt:lpwstr>
      </vt:variant>
      <vt:variant>
        <vt:i4>1703990</vt:i4>
      </vt:variant>
      <vt:variant>
        <vt:i4>26</vt:i4>
      </vt:variant>
      <vt:variant>
        <vt:i4>0</vt:i4>
      </vt:variant>
      <vt:variant>
        <vt:i4>5</vt:i4>
      </vt:variant>
      <vt:variant>
        <vt:lpwstr/>
      </vt:variant>
      <vt:variant>
        <vt:lpwstr>_Toc278897557</vt:lpwstr>
      </vt:variant>
      <vt:variant>
        <vt:i4>1703990</vt:i4>
      </vt:variant>
      <vt:variant>
        <vt:i4>20</vt:i4>
      </vt:variant>
      <vt:variant>
        <vt:i4>0</vt:i4>
      </vt:variant>
      <vt:variant>
        <vt:i4>5</vt:i4>
      </vt:variant>
      <vt:variant>
        <vt:lpwstr/>
      </vt:variant>
      <vt:variant>
        <vt:lpwstr>_Toc278897556</vt:lpwstr>
      </vt:variant>
      <vt:variant>
        <vt:i4>1703990</vt:i4>
      </vt:variant>
      <vt:variant>
        <vt:i4>14</vt:i4>
      </vt:variant>
      <vt:variant>
        <vt:i4>0</vt:i4>
      </vt:variant>
      <vt:variant>
        <vt:i4>5</vt:i4>
      </vt:variant>
      <vt:variant>
        <vt:lpwstr/>
      </vt:variant>
      <vt:variant>
        <vt:lpwstr>_Toc278897555</vt:lpwstr>
      </vt:variant>
      <vt:variant>
        <vt:i4>1703990</vt:i4>
      </vt:variant>
      <vt:variant>
        <vt:i4>8</vt:i4>
      </vt:variant>
      <vt:variant>
        <vt:i4>0</vt:i4>
      </vt:variant>
      <vt:variant>
        <vt:i4>5</vt:i4>
      </vt:variant>
      <vt:variant>
        <vt:lpwstr/>
      </vt:variant>
      <vt:variant>
        <vt:lpwstr>_Toc278897554</vt:lpwstr>
      </vt:variant>
      <vt:variant>
        <vt:i4>1703990</vt:i4>
      </vt:variant>
      <vt:variant>
        <vt:i4>2</vt:i4>
      </vt:variant>
      <vt:variant>
        <vt:i4>0</vt:i4>
      </vt:variant>
      <vt:variant>
        <vt:i4>5</vt:i4>
      </vt:variant>
      <vt:variant>
        <vt:lpwstr/>
      </vt:variant>
      <vt:variant>
        <vt:lpwstr>_Toc278897553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beyhan.bayhan@btu.edu.tr</dc:creator>
  <cp:lastModifiedBy>ILHAN EMRE ADAK</cp:lastModifiedBy>
  <cp:revision>27</cp:revision>
  <cp:lastPrinted>2025-06-26T20:00:00Z</cp:lastPrinted>
  <dcterms:created xsi:type="dcterms:W3CDTF">2019-03-22T05:46:00Z</dcterms:created>
  <dcterms:modified xsi:type="dcterms:W3CDTF">2025-06-26T20:00:00Z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