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506B" w:rsidRPr="00C3089D" w:rsidRDefault="00BA6055">
      <w:pPr>
        <w:pStyle w:val="1"/>
        <w:rPr>
          <w:lang w:val="ru-RU"/>
        </w:rPr>
      </w:pPr>
      <w:bookmarkStart w:id="0" w:name="формирование-модели-непрерывного-монитор"/>
      <w:bookmarkEnd w:id="0"/>
      <w:r w:rsidRPr="00C3089D">
        <w:rPr>
          <w:lang w:val="ru-RU"/>
        </w:rPr>
        <w:t xml:space="preserve">Формирование модели непрерывного мониторинга работоспособности </w:t>
      </w:r>
      <w:r>
        <w:t>HDD</w:t>
      </w:r>
      <w:r w:rsidRPr="00C3089D">
        <w:rPr>
          <w:lang w:val="ru-RU"/>
        </w:rPr>
        <w:t xml:space="preserve"> и </w:t>
      </w:r>
      <w:r>
        <w:t>SSD</w:t>
      </w:r>
      <w:r w:rsidRPr="00C3089D">
        <w:rPr>
          <w:lang w:val="ru-RU"/>
        </w:rPr>
        <w:t xml:space="preserve"> накопителей с возможностью оперативного оповещения.</w:t>
      </w:r>
    </w:p>
    <w:p w:rsidR="00C6506B" w:rsidRPr="00C3089D" w:rsidRDefault="00BA6055">
      <w:pPr>
        <w:pStyle w:val="FirstParagraph"/>
        <w:rPr>
          <w:lang w:val="ru-RU"/>
        </w:rPr>
      </w:pPr>
      <w:r w:rsidRPr="00C3089D">
        <w:rPr>
          <w:lang w:val="ru-RU"/>
        </w:rPr>
        <w:t xml:space="preserve">Ключевые слова: </w:t>
      </w:r>
      <w:r>
        <w:t>HDD</w:t>
      </w:r>
      <w:r w:rsidRPr="00C3089D">
        <w:rPr>
          <w:lang w:val="ru-RU"/>
        </w:rPr>
        <w:t xml:space="preserve">, </w:t>
      </w:r>
      <w:r>
        <w:t>SSD</w:t>
      </w:r>
      <w:r w:rsidRPr="00C3089D">
        <w:rPr>
          <w:lang w:val="ru-RU"/>
        </w:rPr>
        <w:t>, накопитель,</w:t>
      </w:r>
      <w:r w:rsidR="00CD6E74">
        <w:rPr>
          <w:lang w:val="ru-RU"/>
        </w:rPr>
        <w:t xml:space="preserve"> </w:t>
      </w:r>
      <w:r w:rsidRPr="00C3089D">
        <w:rPr>
          <w:lang w:val="ru-RU"/>
        </w:rPr>
        <w:t>система мониторинга.</w:t>
      </w:r>
    </w:p>
    <w:p w:rsidR="00C6506B" w:rsidRPr="00CD6E74" w:rsidRDefault="00BA6055">
      <w:pPr>
        <w:pStyle w:val="2"/>
        <w:rPr>
          <w:lang w:val="ru-RU"/>
        </w:rPr>
      </w:pPr>
      <w:bookmarkStart w:id="1" w:name="аннотация"/>
      <w:bookmarkEnd w:id="1"/>
      <w:r w:rsidRPr="00CD6E74">
        <w:rPr>
          <w:lang w:val="ru-RU"/>
        </w:rPr>
        <w:t>Аннотация</w:t>
      </w:r>
    </w:p>
    <w:p w:rsidR="00C6506B" w:rsidRPr="00C3089D" w:rsidRDefault="00BA6055">
      <w:pPr>
        <w:pStyle w:val="FirstParagraph"/>
        <w:rPr>
          <w:lang w:val="ru-RU"/>
        </w:rPr>
      </w:pPr>
      <w:r w:rsidRPr="00C3089D">
        <w:rPr>
          <w:lang w:val="ru-RU"/>
        </w:rPr>
        <w:t xml:space="preserve">В статье были рассмотрены различные системы мониторинга </w:t>
      </w:r>
      <w:r>
        <w:t>HDD</w:t>
      </w:r>
      <w:r w:rsidRPr="00C3089D">
        <w:rPr>
          <w:lang w:val="ru-RU"/>
        </w:rPr>
        <w:t xml:space="preserve"> и </w:t>
      </w:r>
      <w:r>
        <w:t>SSD</w:t>
      </w:r>
      <w:r w:rsidRPr="00C3089D">
        <w:rPr>
          <w:lang w:val="ru-RU"/>
        </w:rPr>
        <w:t xml:space="preserve"> накопителей. Сделан вывод о целесообразности разработки нового решения, а так же была представлена модель возможного решения поставленной задачи.</w:t>
      </w:r>
    </w:p>
    <w:p w:rsidR="00C6506B" w:rsidRPr="00C3089D" w:rsidRDefault="00BA6055">
      <w:pPr>
        <w:pStyle w:val="2"/>
        <w:rPr>
          <w:lang w:val="ru-RU"/>
        </w:rPr>
      </w:pPr>
      <w:bookmarkStart w:id="2" w:name="введение"/>
      <w:bookmarkEnd w:id="2"/>
      <w:r w:rsidRPr="00C3089D">
        <w:rPr>
          <w:lang w:val="ru-RU"/>
        </w:rPr>
        <w:t>Введение</w:t>
      </w:r>
    </w:p>
    <w:p w:rsidR="00C6506B" w:rsidRPr="00C3089D" w:rsidRDefault="00BA6055">
      <w:pPr>
        <w:pStyle w:val="FirstParagraph"/>
        <w:rPr>
          <w:lang w:val="ru-RU"/>
        </w:rPr>
      </w:pPr>
      <w:r w:rsidRPr="00C3089D">
        <w:rPr>
          <w:lang w:val="ru-RU"/>
        </w:rPr>
        <w:t xml:space="preserve">В настоящее время </w:t>
      </w:r>
      <w:r>
        <w:t>HDD</w:t>
      </w:r>
      <w:r w:rsidRPr="00C3089D">
        <w:rPr>
          <w:lang w:val="ru-RU"/>
        </w:rPr>
        <w:t xml:space="preserve"> и </w:t>
      </w:r>
      <w:r>
        <w:t>SSD</w:t>
      </w:r>
      <w:r w:rsidRPr="00C3089D">
        <w:rPr>
          <w:lang w:val="ru-RU"/>
        </w:rPr>
        <w:t xml:space="preserve"> накопители являются важным компонентом большинства компьютерных систем. Выход из строя накопителя может вызвать потерю данных и прекращение работы системы. Таким образом, мониторинг состояния и прогнозирование выхода из строя </w:t>
      </w:r>
      <w:r>
        <w:t>HDD</w:t>
      </w:r>
      <w:r w:rsidRPr="00C3089D">
        <w:rPr>
          <w:lang w:val="ru-RU"/>
        </w:rPr>
        <w:t xml:space="preserve"> и </w:t>
      </w:r>
      <w:r>
        <w:t>SSD</w:t>
      </w:r>
      <w:r w:rsidRPr="00C3089D">
        <w:rPr>
          <w:lang w:val="ru-RU"/>
        </w:rPr>
        <w:t xml:space="preserve"> накопителей необходимы для предотвращения потери данных и стабильной работы системы.</w:t>
      </w:r>
    </w:p>
    <w:p w:rsidR="00C6506B" w:rsidRPr="00C3089D" w:rsidRDefault="00BA6055">
      <w:pPr>
        <w:pStyle w:val="a0"/>
        <w:rPr>
          <w:lang w:val="ru-RU"/>
        </w:rPr>
      </w:pPr>
      <w:r w:rsidRPr="00C3089D">
        <w:rPr>
          <w:lang w:val="ru-RU"/>
        </w:rPr>
        <w:t xml:space="preserve">Таким образом, объектом исследования являются существующие система централизованного мониторинга состояния накопителей </w:t>
      </w:r>
      <w:r>
        <w:t>HDD</w:t>
      </w:r>
      <w:r w:rsidRPr="00C3089D">
        <w:rPr>
          <w:lang w:val="ru-RU"/>
        </w:rPr>
        <w:t xml:space="preserve"> и </w:t>
      </w:r>
      <w:r>
        <w:t>SSD</w:t>
      </w:r>
      <w:r w:rsidRPr="00C3089D">
        <w:rPr>
          <w:lang w:val="ru-RU"/>
        </w:rPr>
        <w:t>.</w:t>
      </w:r>
      <w:r w:rsidR="00C3089D">
        <w:rPr>
          <w:lang w:val="ru-RU"/>
        </w:rPr>
        <w:t xml:space="preserve"> </w:t>
      </w:r>
      <w:r w:rsidRPr="00C3089D">
        <w:rPr>
          <w:lang w:val="ru-RU"/>
        </w:rPr>
        <w:t xml:space="preserve">Предметом исследования является процесс формирования и сбора метрик для построения системы мониторинга состояния </w:t>
      </w:r>
      <w:r>
        <w:t>HDD</w:t>
      </w:r>
      <w:r w:rsidRPr="00C3089D">
        <w:rPr>
          <w:lang w:val="ru-RU"/>
        </w:rPr>
        <w:t xml:space="preserve"> и </w:t>
      </w:r>
      <w:r>
        <w:t>SSD</w:t>
      </w:r>
      <w:r w:rsidRPr="00C3089D">
        <w:rPr>
          <w:lang w:val="ru-RU"/>
        </w:rPr>
        <w:t xml:space="preserve"> накопителей. Целью данной работы является формирование модели, позволяющей отслеживать состояние и предупредить выход из строя </w:t>
      </w:r>
      <w:r>
        <w:t>SSD</w:t>
      </w:r>
      <w:r w:rsidRPr="00C3089D">
        <w:rPr>
          <w:lang w:val="ru-RU"/>
        </w:rPr>
        <w:t xml:space="preserve"> и </w:t>
      </w:r>
      <w:r>
        <w:t>HDD</w:t>
      </w:r>
      <w:r w:rsidRPr="00C3089D">
        <w:rPr>
          <w:lang w:val="ru-RU"/>
        </w:rPr>
        <w:t xml:space="preserve"> накопителей.</w:t>
      </w:r>
    </w:p>
    <w:p w:rsidR="00CD6E74" w:rsidRDefault="00BA6055">
      <w:pPr>
        <w:pStyle w:val="a0"/>
        <w:rPr>
          <w:lang w:val="ru-RU"/>
        </w:rPr>
      </w:pPr>
      <w:r w:rsidRPr="00C3089D">
        <w:rPr>
          <w:lang w:val="ru-RU"/>
        </w:rPr>
        <w:t xml:space="preserve">Для достижения поставленной цели необходимо выполнить следующие задачи: </w:t>
      </w:r>
    </w:p>
    <w:p w:rsidR="00CD6E74" w:rsidRDefault="00BA6055">
      <w:pPr>
        <w:pStyle w:val="a0"/>
        <w:rPr>
          <w:lang w:val="ru-RU"/>
        </w:rPr>
      </w:pPr>
      <w:r w:rsidRPr="00C3089D">
        <w:rPr>
          <w:lang w:val="ru-RU"/>
        </w:rPr>
        <w:t xml:space="preserve">1. Изучить существующие подходы к мониторингу. </w:t>
      </w:r>
    </w:p>
    <w:p w:rsidR="00CD6E74" w:rsidRDefault="00BA6055">
      <w:pPr>
        <w:pStyle w:val="a0"/>
        <w:rPr>
          <w:lang w:val="ru-RU"/>
        </w:rPr>
      </w:pPr>
      <w:r w:rsidRPr="00C3089D">
        <w:rPr>
          <w:lang w:val="ru-RU"/>
        </w:rPr>
        <w:t xml:space="preserve">2. Провести обзор существующих систем мониторинга. </w:t>
      </w:r>
    </w:p>
    <w:p w:rsidR="00C6506B" w:rsidRPr="00C3089D" w:rsidRDefault="00BA6055">
      <w:pPr>
        <w:pStyle w:val="a0"/>
        <w:rPr>
          <w:lang w:val="ru-RU"/>
        </w:rPr>
      </w:pPr>
      <w:r w:rsidRPr="00C3089D">
        <w:rPr>
          <w:lang w:val="ru-RU"/>
        </w:rPr>
        <w:t>3. Определить наилучшую модель для системы мониторинга.</w:t>
      </w:r>
    </w:p>
    <w:p w:rsidR="00C6506B" w:rsidRPr="00C3089D" w:rsidRDefault="00BA6055">
      <w:pPr>
        <w:pStyle w:val="2"/>
        <w:rPr>
          <w:lang w:val="ru-RU"/>
        </w:rPr>
      </w:pPr>
      <w:bookmarkStart w:id="3" w:name="сравнение-аналогов"/>
      <w:bookmarkEnd w:id="3"/>
      <w:r w:rsidRPr="00C3089D">
        <w:rPr>
          <w:lang w:val="ru-RU"/>
        </w:rPr>
        <w:t>Сравнение аналогов</w:t>
      </w:r>
    </w:p>
    <w:p w:rsidR="00C6506B" w:rsidRPr="00C3089D" w:rsidRDefault="00BA6055">
      <w:pPr>
        <w:pStyle w:val="3"/>
        <w:rPr>
          <w:lang w:val="ru-RU"/>
        </w:rPr>
      </w:pPr>
      <w:bookmarkStart w:id="4" w:name="принцип-отбора-аналогов"/>
      <w:bookmarkEnd w:id="4"/>
      <w:r w:rsidRPr="00C3089D">
        <w:rPr>
          <w:lang w:val="ru-RU"/>
        </w:rPr>
        <w:t>Принцип отбора аналогов</w:t>
      </w:r>
    </w:p>
    <w:p w:rsidR="00C6506B" w:rsidRPr="00C3089D" w:rsidRDefault="00BA6055">
      <w:pPr>
        <w:pStyle w:val="FirstParagraph"/>
        <w:rPr>
          <w:lang w:val="ru-RU"/>
        </w:rPr>
      </w:pPr>
      <w:r w:rsidRPr="00C3089D">
        <w:rPr>
          <w:lang w:val="ru-RU"/>
        </w:rPr>
        <w:t>В первую очередь был выполнен обзор предметной области для установления целесообразности разработки системы мониторинга.</w:t>
      </w:r>
      <w:r w:rsidR="00CD6E74">
        <w:rPr>
          <w:lang w:val="ru-RU"/>
        </w:rPr>
        <w:t xml:space="preserve"> </w:t>
      </w:r>
      <w:r w:rsidRPr="00C3089D">
        <w:rPr>
          <w:lang w:val="ru-RU"/>
        </w:rPr>
        <w:t>Для выбора аналогов к рассмотрению был произведен поиск в сети интернет, а также упоминания в системе поиска научных статей "</w:t>
      </w:r>
      <w:proofErr w:type="spellStart"/>
      <w:r>
        <w:t>Cyberleninka</w:t>
      </w:r>
      <w:proofErr w:type="spellEnd"/>
      <w:r w:rsidRPr="00C3089D">
        <w:rPr>
          <w:lang w:val="ru-RU"/>
        </w:rPr>
        <w:t xml:space="preserve">". Поиск аналогов проводился с использованием ключевых слов: система, сервис, мониторинг, работоспособность, носитель, </w:t>
      </w:r>
      <w:r>
        <w:t>S</w:t>
      </w:r>
      <w:r w:rsidRPr="00C3089D">
        <w:rPr>
          <w:lang w:val="ru-RU"/>
        </w:rPr>
        <w:t>.</w:t>
      </w:r>
      <w:r>
        <w:t>M</w:t>
      </w:r>
      <w:r w:rsidRPr="00C3089D">
        <w:rPr>
          <w:lang w:val="ru-RU"/>
        </w:rPr>
        <w:t>.</w:t>
      </w:r>
      <w:r>
        <w:t>A</w:t>
      </w:r>
      <w:r w:rsidRPr="00C3089D">
        <w:rPr>
          <w:lang w:val="ru-RU"/>
        </w:rPr>
        <w:t>.</w:t>
      </w:r>
      <w:r>
        <w:t>R</w:t>
      </w:r>
      <w:r w:rsidRPr="00C3089D">
        <w:rPr>
          <w:lang w:val="ru-RU"/>
        </w:rPr>
        <w:t>.</w:t>
      </w:r>
      <w:r>
        <w:t>T</w:t>
      </w:r>
      <w:r w:rsidRPr="00C3089D">
        <w:rPr>
          <w:lang w:val="ru-RU"/>
        </w:rPr>
        <w:t xml:space="preserve">, </w:t>
      </w:r>
      <w:r>
        <w:t>HDD</w:t>
      </w:r>
      <w:r w:rsidRPr="00C3089D">
        <w:rPr>
          <w:lang w:val="ru-RU"/>
        </w:rPr>
        <w:t xml:space="preserve">, </w:t>
      </w:r>
      <w:r>
        <w:t>SSD</w:t>
      </w:r>
      <w:r w:rsidRPr="00C3089D">
        <w:rPr>
          <w:lang w:val="ru-RU"/>
        </w:rPr>
        <w:t xml:space="preserve">. Примеры поисковых запросов: "Система мониторинга состояния </w:t>
      </w:r>
      <w:r>
        <w:t>HDD</w:t>
      </w:r>
      <w:r w:rsidRPr="00C3089D">
        <w:rPr>
          <w:lang w:val="ru-RU"/>
        </w:rPr>
        <w:t xml:space="preserve"> и </w:t>
      </w:r>
      <w:r>
        <w:t>SSD</w:t>
      </w:r>
      <w:r w:rsidRPr="00C3089D">
        <w:rPr>
          <w:lang w:val="ru-RU"/>
        </w:rPr>
        <w:t xml:space="preserve">-дисков", "Мониторинг </w:t>
      </w:r>
      <w:r>
        <w:t>HDD</w:t>
      </w:r>
      <w:r w:rsidRPr="00C3089D">
        <w:rPr>
          <w:lang w:val="ru-RU"/>
        </w:rPr>
        <w:t xml:space="preserve"> и </w:t>
      </w:r>
      <w:r>
        <w:t>SSD</w:t>
      </w:r>
      <w:r w:rsidRPr="00C3089D">
        <w:rPr>
          <w:lang w:val="ru-RU"/>
        </w:rPr>
        <w:t xml:space="preserve"> накопителей". В качестве аналогов отбирались системы, которые позволяют проводить мониторинг работоспособности накопителей.</w:t>
      </w:r>
    </w:p>
    <w:p w:rsidR="00C6506B" w:rsidRDefault="00BA6055">
      <w:pPr>
        <w:pStyle w:val="2"/>
      </w:pPr>
      <w:bookmarkStart w:id="5" w:name="аналоги"/>
      <w:bookmarkEnd w:id="5"/>
      <w:proofErr w:type="spellStart"/>
      <w:r>
        <w:lastRenderedPageBreak/>
        <w:t>Аналоги</w:t>
      </w:r>
      <w:proofErr w:type="spellEnd"/>
    </w:p>
    <w:p w:rsidR="00C6506B" w:rsidRDefault="00BA6055">
      <w:pPr>
        <w:pStyle w:val="4"/>
        <w:numPr>
          <w:ilvl w:val="0"/>
          <w:numId w:val="3"/>
        </w:numPr>
      </w:pPr>
      <w:bookmarkStart w:id="6" w:name="hard-disk-sentinel1"/>
      <w:bookmarkEnd w:id="6"/>
      <w:r>
        <w:t>Hard Disk Sentinel[1]</w:t>
      </w:r>
    </w:p>
    <w:p w:rsidR="00C6506B" w:rsidRPr="00C3089D" w:rsidRDefault="00BA6055">
      <w:pPr>
        <w:numPr>
          <w:ilvl w:val="0"/>
          <w:numId w:val="2"/>
        </w:numPr>
        <w:rPr>
          <w:lang w:val="ru-RU"/>
        </w:rPr>
      </w:pPr>
      <w:r w:rsidRPr="00C3089D">
        <w:rPr>
          <w:lang w:val="ru-RU"/>
        </w:rPr>
        <w:t xml:space="preserve">Утилита для контроля «здоровья» жестких дисков посредством мониторинга температур и показателей </w:t>
      </w:r>
      <w:r>
        <w:t>S</w:t>
      </w:r>
      <w:r w:rsidRPr="00C3089D">
        <w:rPr>
          <w:lang w:val="ru-RU"/>
        </w:rPr>
        <w:t>.</w:t>
      </w:r>
      <w:r>
        <w:t>M</w:t>
      </w:r>
      <w:r w:rsidRPr="00C3089D">
        <w:rPr>
          <w:lang w:val="ru-RU"/>
        </w:rPr>
        <w:t>.</w:t>
      </w:r>
      <w:r>
        <w:t>A</w:t>
      </w:r>
      <w:r w:rsidRPr="00C3089D">
        <w:rPr>
          <w:lang w:val="ru-RU"/>
        </w:rPr>
        <w:t>.</w:t>
      </w:r>
      <w:r>
        <w:t>R</w:t>
      </w:r>
      <w:r w:rsidRPr="00C3089D">
        <w:rPr>
          <w:lang w:val="ru-RU"/>
        </w:rPr>
        <w:t>.</w:t>
      </w:r>
      <w:r>
        <w:t>T</w:t>
      </w:r>
      <w:r w:rsidRPr="00C3089D">
        <w:rPr>
          <w:lang w:val="ru-RU"/>
        </w:rPr>
        <w:t xml:space="preserve">. </w:t>
      </w:r>
      <w:r>
        <w:t>Hard</w:t>
      </w:r>
      <w:r w:rsidRPr="00C3089D">
        <w:rPr>
          <w:lang w:val="ru-RU"/>
        </w:rPr>
        <w:t xml:space="preserve"> </w:t>
      </w:r>
      <w:r>
        <w:t>Disk</w:t>
      </w:r>
      <w:r w:rsidRPr="00C3089D">
        <w:rPr>
          <w:lang w:val="ru-RU"/>
        </w:rPr>
        <w:t xml:space="preserve"> </w:t>
      </w:r>
      <w:r>
        <w:t>Sentinel</w:t>
      </w:r>
      <w:r w:rsidRPr="00C3089D">
        <w:rPr>
          <w:lang w:val="ru-RU"/>
        </w:rPr>
        <w:t xml:space="preserve"> поддерживает большое количество внешних жестких дисков и карманов (</w:t>
      </w:r>
      <w:r>
        <w:t>USB</w:t>
      </w:r>
      <w:r w:rsidRPr="00C3089D">
        <w:rPr>
          <w:lang w:val="ru-RU"/>
        </w:rPr>
        <w:t xml:space="preserve"> 2.0/3.0, </w:t>
      </w:r>
      <w:proofErr w:type="spellStart"/>
      <w:r>
        <w:t>eSATA</w:t>
      </w:r>
      <w:proofErr w:type="spellEnd"/>
      <w:r w:rsidRPr="00C3089D">
        <w:rPr>
          <w:lang w:val="ru-RU"/>
        </w:rPr>
        <w:t xml:space="preserve">, </w:t>
      </w:r>
      <w:proofErr w:type="spellStart"/>
      <w:r>
        <w:t>Firewire</w:t>
      </w:r>
      <w:proofErr w:type="spellEnd"/>
      <w:r w:rsidRPr="00C3089D">
        <w:rPr>
          <w:lang w:val="ru-RU"/>
        </w:rPr>
        <w:t>), дисковых контроллеров и мостов (</w:t>
      </w:r>
      <w:r>
        <w:t>IDE</w:t>
      </w:r>
      <w:r w:rsidRPr="00C3089D">
        <w:rPr>
          <w:lang w:val="ru-RU"/>
        </w:rPr>
        <w:t xml:space="preserve">, </w:t>
      </w:r>
      <w:r>
        <w:t>SATA</w:t>
      </w:r>
      <w:r w:rsidRPr="00C3089D">
        <w:rPr>
          <w:lang w:val="ru-RU"/>
        </w:rPr>
        <w:t xml:space="preserve">, </w:t>
      </w:r>
      <w:r>
        <w:t>SCSI</w:t>
      </w:r>
      <w:r w:rsidRPr="00C3089D">
        <w:rPr>
          <w:lang w:val="ru-RU"/>
        </w:rPr>
        <w:t xml:space="preserve">, </w:t>
      </w:r>
      <w:r>
        <w:t>SAS</w:t>
      </w:r>
      <w:r w:rsidRPr="00C3089D">
        <w:rPr>
          <w:lang w:val="ru-RU"/>
        </w:rPr>
        <w:t xml:space="preserve">), </w:t>
      </w:r>
      <w:r>
        <w:t>RAID</w:t>
      </w:r>
      <w:r w:rsidRPr="00C3089D">
        <w:rPr>
          <w:lang w:val="ru-RU"/>
        </w:rPr>
        <w:t xml:space="preserve">-массивов на их основе, </w:t>
      </w:r>
      <w:r>
        <w:t>SSD</w:t>
      </w:r>
      <w:r w:rsidRPr="00C3089D">
        <w:rPr>
          <w:lang w:val="ru-RU"/>
        </w:rPr>
        <w:t>-накопителей. Выполняет резервное копирование данных в случае опасности выхода диска из строя на другой носитель или по локальной сети.</w:t>
      </w:r>
    </w:p>
    <w:p w:rsidR="00C6506B" w:rsidRDefault="00BA6055">
      <w:pPr>
        <w:pStyle w:val="4"/>
        <w:numPr>
          <w:ilvl w:val="0"/>
          <w:numId w:val="3"/>
        </w:numPr>
      </w:pPr>
      <w:bookmarkStart w:id="7" w:name="crystaldiskinfo2"/>
      <w:bookmarkEnd w:id="7"/>
      <w:proofErr w:type="spellStart"/>
      <w:proofErr w:type="gramStart"/>
      <w:r>
        <w:t>CrystalDiskInfo</w:t>
      </w:r>
      <w:proofErr w:type="spellEnd"/>
      <w:r>
        <w:t>[</w:t>
      </w:r>
      <w:proofErr w:type="gramEnd"/>
      <w:r>
        <w:t>2]</w:t>
      </w:r>
    </w:p>
    <w:p w:rsidR="00C6506B" w:rsidRPr="00C3089D" w:rsidRDefault="00BA6055">
      <w:pPr>
        <w:numPr>
          <w:ilvl w:val="0"/>
          <w:numId w:val="2"/>
        </w:numPr>
        <w:rPr>
          <w:lang w:val="ru-RU"/>
        </w:rPr>
      </w:pPr>
      <w:r w:rsidRPr="00C3089D">
        <w:rPr>
          <w:lang w:val="ru-RU"/>
        </w:rPr>
        <w:t xml:space="preserve">Утилита для просмотра показателей </w:t>
      </w:r>
      <w:r>
        <w:t>S</w:t>
      </w:r>
      <w:r w:rsidRPr="00C3089D">
        <w:rPr>
          <w:lang w:val="ru-RU"/>
        </w:rPr>
        <w:t>.</w:t>
      </w:r>
      <w:r>
        <w:t>M</w:t>
      </w:r>
      <w:r w:rsidRPr="00C3089D">
        <w:rPr>
          <w:lang w:val="ru-RU"/>
        </w:rPr>
        <w:t>.</w:t>
      </w:r>
      <w:r>
        <w:t>A</w:t>
      </w:r>
      <w:r w:rsidRPr="00C3089D">
        <w:rPr>
          <w:lang w:val="ru-RU"/>
        </w:rPr>
        <w:t>.</w:t>
      </w:r>
      <w:r>
        <w:t>R</w:t>
      </w:r>
      <w:r w:rsidRPr="00C3089D">
        <w:rPr>
          <w:lang w:val="ru-RU"/>
        </w:rPr>
        <w:t>.</w:t>
      </w:r>
      <w:r>
        <w:t>T</w:t>
      </w:r>
      <w:r w:rsidRPr="00C3089D">
        <w:rPr>
          <w:lang w:val="ru-RU"/>
        </w:rPr>
        <w:t xml:space="preserve">. и уведомления об их опасных изменениях. Наглядно показывает информацию о дисках: характеристики и текущие параметры, данные </w:t>
      </w:r>
      <w:r>
        <w:t>S</w:t>
      </w:r>
      <w:r w:rsidRPr="00C3089D">
        <w:rPr>
          <w:lang w:val="ru-RU"/>
        </w:rPr>
        <w:t>.</w:t>
      </w:r>
      <w:r>
        <w:t>M</w:t>
      </w:r>
      <w:r w:rsidRPr="00C3089D">
        <w:rPr>
          <w:lang w:val="ru-RU"/>
        </w:rPr>
        <w:t>.</w:t>
      </w:r>
      <w:r>
        <w:t>A</w:t>
      </w:r>
      <w:r w:rsidRPr="00C3089D">
        <w:rPr>
          <w:lang w:val="ru-RU"/>
        </w:rPr>
        <w:t>.</w:t>
      </w:r>
      <w:r>
        <w:t>R</w:t>
      </w:r>
      <w:r w:rsidRPr="00C3089D">
        <w:rPr>
          <w:lang w:val="ru-RU"/>
        </w:rPr>
        <w:t>.</w:t>
      </w:r>
      <w:r>
        <w:t>T</w:t>
      </w:r>
      <w:r w:rsidRPr="00C3089D">
        <w:rPr>
          <w:lang w:val="ru-RU"/>
        </w:rPr>
        <w:t xml:space="preserve">. Температуры </w:t>
      </w:r>
      <w:r>
        <w:t>HDD</w:t>
      </w:r>
      <w:r w:rsidRPr="00C3089D">
        <w:rPr>
          <w:lang w:val="ru-RU"/>
        </w:rPr>
        <w:t xml:space="preserve"> и </w:t>
      </w:r>
      <w:r>
        <w:t>SSD</w:t>
      </w:r>
      <w:r w:rsidRPr="00C3089D">
        <w:rPr>
          <w:lang w:val="ru-RU"/>
        </w:rPr>
        <w:t xml:space="preserve"> отображаются в системной области уведомлений и контролируются, ведется график изменений за последний месяц. Умеет запускаться с задержкой, может управлять настройками </w:t>
      </w:r>
      <w:r>
        <w:t>Advanced</w:t>
      </w:r>
      <w:r w:rsidRPr="00C3089D">
        <w:rPr>
          <w:lang w:val="ru-RU"/>
        </w:rPr>
        <w:t xml:space="preserve"> </w:t>
      </w:r>
      <w:r>
        <w:t>Power</w:t>
      </w:r>
      <w:r w:rsidRPr="00C3089D">
        <w:rPr>
          <w:lang w:val="ru-RU"/>
        </w:rPr>
        <w:t xml:space="preserve"> </w:t>
      </w:r>
      <w:r>
        <w:t>Management</w:t>
      </w:r>
      <w:r w:rsidRPr="00C3089D">
        <w:rPr>
          <w:lang w:val="ru-RU"/>
        </w:rPr>
        <w:t xml:space="preserve"> и </w:t>
      </w:r>
      <w:r>
        <w:t>Automatic</w:t>
      </w:r>
      <w:r w:rsidRPr="00C3089D">
        <w:rPr>
          <w:lang w:val="ru-RU"/>
        </w:rPr>
        <w:t xml:space="preserve"> </w:t>
      </w:r>
      <w:r>
        <w:t>Acoustic</w:t>
      </w:r>
      <w:r w:rsidRPr="00C3089D">
        <w:rPr>
          <w:lang w:val="ru-RU"/>
        </w:rPr>
        <w:t xml:space="preserve"> </w:t>
      </w:r>
      <w:r>
        <w:t>Management</w:t>
      </w:r>
      <w:r w:rsidRPr="00C3089D">
        <w:rPr>
          <w:lang w:val="ru-RU"/>
        </w:rPr>
        <w:t xml:space="preserve"> (максимальная скорость либо тишина и экономия энергии).</w:t>
      </w:r>
    </w:p>
    <w:p w:rsidR="00C6506B" w:rsidRDefault="00BA6055">
      <w:pPr>
        <w:pStyle w:val="4"/>
        <w:numPr>
          <w:ilvl w:val="0"/>
          <w:numId w:val="3"/>
        </w:numPr>
      </w:pPr>
      <w:bookmarkStart w:id="8" w:name="hard-drive-inspector3"/>
      <w:bookmarkEnd w:id="8"/>
      <w:r>
        <w:t xml:space="preserve">Hard Drive </w:t>
      </w:r>
      <w:proofErr w:type="gramStart"/>
      <w:r>
        <w:t>Inspector[</w:t>
      </w:r>
      <w:proofErr w:type="gramEnd"/>
      <w:r>
        <w:t>3]</w:t>
      </w:r>
    </w:p>
    <w:p w:rsidR="00C6506B" w:rsidRPr="00C3089D" w:rsidRDefault="00BA6055">
      <w:pPr>
        <w:numPr>
          <w:ilvl w:val="0"/>
          <w:numId w:val="2"/>
        </w:numPr>
        <w:rPr>
          <w:lang w:val="ru-RU"/>
        </w:rPr>
      </w:pPr>
      <w:r w:rsidRPr="00C3089D">
        <w:rPr>
          <w:lang w:val="ru-RU"/>
        </w:rPr>
        <w:t xml:space="preserve">Утилита, которая проверяет </w:t>
      </w:r>
      <w:r>
        <w:t>S</w:t>
      </w:r>
      <w:r w:rsidRPr="00C3089D">
        <w:rPr>
          <w:lang w:val="ru-RU"/>
        </w:rPr>
        <w:t>.</w:t>
      </w:r>
      <w:r>
        <w:t>M</w:t>
      </w:r>
      <w:r w:rsidRPr="00C3089D">
        <w:rPr>
          <w:lang w:val="ru-RU"/>
        </w:rPr>
        <w:t>.</w:t>
      </w:r>
      <w:r>
        <w:t>A</w:t>
      </w:r>
      <w:r w:rsidRPr="00C3089D">
        <w:rPr>
          <w:lang w:val="ru-RU"/>
        </w:rPr>
        <w:t>.</w:t>
      </w:r>
      <w:r>
        <w:t>R</w:t>
      </w:r>
      <w:r w:rsidRPr="00C3089D">
        <w:rPr>
          <w:lang w:val="ru-RU"/>
        </w:rPr>
        <w:t>.</w:t>
      </w:r>
      <w:r>
        <w:t>T</w:t>
      </w:r>
      <w:r w:rsidRPr="00C3089D">
        <w:rPr>
          <w:lang w:val="ru-RU"/>
        </w:rPr>
        <w:t xml:space="preserve">.-атрибуты автоматически через указанные промежутки времени. Во время анализа всех жизненно важных параметров диска производится расчет значений условных индикаторов его состояния и выводится пользователю. При критических изменениях </w:t>
      </w:r>
      <w:r>
        <w:t>S</w:t>
      </w:r>
      <w:r w:rsidRPr="00C3089D">
        <w:rPr>
          <w:lang w:val="ru-RU"/>
        </w:rPr>
        <w:t>.</w:t>
      </w:r>
      <w:r>
        <w:t>M</w:t>
      </w:r>
      <w:r w:rsidRPr="00C3089D">
        <w:rPr>
          <w:lang w:val="ru-RU"/>
        </w:rPr>
        <w:t>.</w:t>
      </w:r>
      <w:r>
        <w:t>A</w:t>
      </w:r>
      <w:r w:rsidRPr="00C3089D">
        <w:rPr>
          <w:lang w:val="ru-RU"/>
        </w:rPr>
        <w:t>.</w:t>
      </w:r>
      <w:r>
        <w:t>R</w:t>
      </w:r>
      <w:r w:rsidRPr="00C3089D">
        <w:rPr>
          <w:lang w:val="ru-RU"/>
        </w:rPr>
        <w:t>.</w:t>
      </w:r>
      <w:r>
        <w:t>T</w:t>
      </w:r>
      <w:r w:rsidRPr="00C3089D">
        <w:rPr>
          <w:lang w:val="ru-RU"/>
        </w:rPr>
        <w:t>.-параметров программа информирует об этом пользователя разными способами: отобразив на экране сообщение, подав звуковой сигнал, отправив сообщение на указанный электронный адрес и пр. Возможен запуск сторонней программы, что позволяет произвести неотложные действия для сохранения данных сразу после обнаружения опасности</w:t>
      </w:r>
    </w:p>
    <w:p w:rsidR="00C6506B" w:rsidRDefault="00BA6055">
      <w:pPr>
        <w:pStyle w:val="4"/>
        <w:numPr>
          <w:ilvl w:val="0"/>
          <w:numId w:val="3"/>
        </w:numPr>
      </w:pPr>
      <w:bookmarkStart w:id="9" w:name="active-hard-disk-monitor4"/>
      <w:bookmarkEnd w:id="9"/>
      <w:r>
        <w:t xml:space="preserve">Active @ Hard Disk </w:t>
      </w:r>
      <w:proofErr w:type="gramStart"/>
      <w:r>
        <w:t>Monitor[</w:t>
      </w:r>
      <w:proofErr w:type="gramEnd"/>
      <w:r>
        <w:t>4]</w:t>
      </w:r>
    </w:p>
    <w:p w:rsidR="00C6506B" w:rsidRPr="00C3089D" w:rsidRDefault="00BA6055">
      <w:pPr>
        <w:numPr>
          <w:ilvl w:val="0"/>
          <w:numId w:val="2"/>
        </w:numPr>
        <w:rPr>
          <w:lang w:val="ru-RU"/>
        </w:rPr>
      </w:pPr>
      <w:r w:rsidRPr="00C3089D">
        <w:rPr>
          <w:lang w:val="ru-RU"/>
        </w:rPr>
        <w:t xml:space="preserve">Утилита, которая проверяет состояние и осуществляет мониторинг жестких дисков ПК. Программа построена на использовании технологии </w:t>
      </w:r>
      <w:r>
        <w:t>S</w:t>
      </w:r>
      <w:r w:rsidRPr="00C3089D">
        <w:rPr>
          <w:lang w:val="ru-RU"/>
        </w:rPr>
        <w:t>.</w:t>
      </w:r>
      <w:r>
        <w:t>M</w:t>
      </w:r>
      <w:r w:rsidRPr="00C3089D">
        <w:rPr>
          <w:lang w:val="ru-RU"/>
        </w:rPr>
        <w:t>.</w:t>
      </w:r>
      <w:r>
        <w:t>A</w:t>
      </w:r>
      <w:r w:rsidRPr="00C3089D">
        <w:rPr>
          <w:lang w:val="ru-RU"/>
        </w:rPr>
        <w:t>.</w:t>
      </w:r>
      <w:r>
        <w:t>R</w:t>
      </w:r>
      <w:r w:rsidRPr="00C3089D">
        <w:rPr>
          <w:lang w:val="ru-RU"/>
        </w:rPr>
        <w:t>.</w:t>
      </w:r>
      <w:r>
        <w:t>T</w:t>
      </w:r>
      <w:r w:rsidRPr="00C3089D">
        <w:rPr>
          <w:lang w:val="ru-RU"/>
        </w:rPr>
        <w:t>. Обеспечивает фоновый мониторинг производительности жесткого диска, контроль состояния и температуры диска. Показывает всю информацию и получает уведомления с удаленных компьютеров в локальной или глобальной сети. Автоматически отправляет электронное письмо или всплывающее уведомление при возникновении критических условий.</w:t>
      </w:r>
    </w:p>
    <w:p w:rsidR="00C6506B" w:rsidRDefault="00BA6055">
      <w:pPr>
        <w:pStyle w:val="2"/>
      </w:pPr>
      <w:bookmarkStart w:id="10" w:name="критерии-сравнения-аналогов"/>
      <w:bookmarkEnd w:id="10"/>
      <w:proofErr w:type="spellStart"/>
      <w:r>
        <w:t>Критерии</w:t>
      </w:r>
      <w:proofErr w:type="spellEnd"/>
      <w:r>
        <w:t xml:space="preserve"> </w:t>
      </w:r>
      <w:proofErr w:type="spellStart"/>
      <w:r>
        <w:t>сравнения</w:t>
      </w:r>
      <w:proofErr w:type="spellEnd"/>
      <w:r>
        <w:t xml:space="preserve"> </w:t>
      </w:r>
      <w:proofErr w:type="spellStart"/>
      <w:r>
        <w:t>аналогов</w:t>
      </w:r>
      <w:proofErr w:type="spellEnd"/>
    </w:p>
    <w:p w:rsidR="00C6506B" w:rsidRDefault="00BA6055">
      <w:pPr>
        <w:pStyle w:val="4"/>
        <w:numPr>
          <w:ilvl w:val="0"/>
          <w:numId w:val="4"/>
        </w:numPr>
      </w:pPr>
      <w:bookmarkStart w:id="11" w:name="кроссплатформенность"/>
      <w:bookmarkEnd w:id="11"/>
      <w:r>
        <w:t>Кроссплатформенность</w:t>
      </w:r>
    </w:p>
    <w:p w:rsidR="00C6506B" w:rsidRPr="00C3089D" w:rsidRDefault="00BA6055">
      <w:pPr>
        <w:numPr>
          <w:ilvl w:val="0"/>
          <w:numId w:val="2"/>
        </w:numPr>
        <w:rPr>
          <w:lang w:val="ru-RU"/>
        </w:rPr>
      </w:pPr>
      <w:r w:rsidRPr="00C3089D">
        <w:rPr>
          <w:lang w:val="ru-RU"/>
        </w:rPr>
        <w:t>Способность программного обеспечения работать с несколькими аппаратными платформами или операционными системами.</w:t>
      </w:r>
    </w:p>
    <w:p w:rsidR="00C6506B" w:rsidRDefault="00BA6055">
      <w:pPr>
        <w:pStyle w:val="4"/>
        <w:numPr>
          <w:ilvl w:val="0"/>
          <w:numId w:val="4"/>
        </w:numPr>
      </w:pPr>
      <w:bookmarkStart w:id="12" w:name="возможность-оперативного-оповещения"/>
      <w:bookmarkEnd w:id="12"/>
      <w:proofErr w:type="spellStart"/>
      <w:r>
        <w:t>Возможность</w:t>
      </w:r>
      <w:proofErr w:type="spellEnd"/>
      <w:r>
        <w:t xml:space="preserve"> </w:t>
      </w:r>
      <w:proofErr w:type="spellStart"/>
      <w:r>
        <w:t>оперативного</w:t>
      </w:r>
      <w:proofErr w:type="spellEnd"/>
      <w:r>
        <w:t xml:space="preserve"> </w:t>
      </w:r>
      <w:proofErr w:type="spellStart"/>
      <w:r>
        <w:t>оповещения</w:t>
      </w:r>
      <w:proofErr w:type="spellEnd"/>
    </w:p>
    <w:p w:rsidR="00C6506B" w:rsidRPr="00C3089D" w:rsidRDefault="00BA6055">
      <w:pPr>
        <w:numPr>
          <w:ilvl w:val="0"/>
          <w:numId w:val="2"/>
        </w:numPr>
        <w:rPr>
          <w:lang w:val="ru-RU"/>
        </w:rPr>
      </w:pPr>
      <w:r w:rsidRPr="00C3089D">
        <w:rPr>
          <w:lang w:val="ru-RU"/>
        </w:rPr>
        <w:t>Возможность оперативного оповещения пользователя при возникновении проблем с накопителем.</w:t>
      </w:r>
    </w:p>
    <w:p w:rsidR="00C6506B" w:rsidRDefault="00BA6055">
      <w:pPr>
        <w:pStyle w:val="4"/>
        <w:numPr>
          <w:ilvl w:val="0"/>
          <w:numId w:val="4"/>
        </w:numPr>
      </w:pPr>
      <w:bookmarkStart w:id="13" w:name="возможность-резервного-копирования"/>
      <w:bookmarkEnd w:id="13"/>
      <w:proofErr w:type="spellStart"/>
      <w:r>
        <w:lastRenderedPageBreak/>
        <w:t>Возможность</w:t>
      </w:r>
      <w:proofErr w:type="spellEnd"/>
      <w:r>
        <w:t xml:space="preserve"> </w:t>
      </w:r>
      <w:proofErr w:type="spellStart"/>
      <w:r>
        <w:t>резервного</w:t>
      </w:r>
      <w:proofErr w:type="spellEnd"/>
      <w:r>
        <w:t xml:space="preserve"> </w:t>
      </w:r>
      <w:proofErr w:type="spellStart"/>
      <w:r>
        <w:t>копирования</w:t>
      </w:r>
      <w:proofErr w:type="spellEnd"/>
    </w:p>
    <w:p w:rsidR="00C6506B" w:rsidRPr="00C3089D" w:rsidRDefault="00BA6055">
      <w:pPr>
        <w:numPr>
          <w:ilvl w:val="0"/>
          <w:numId w:val="2"/>
        </w:numPr>
        <w:rPr>
          <w:lang w:val="ru-RU"/>
        </w:rPr>
      </w:pPr>
      <w:r w:rsidRPr="00C3089D">
        <w:rPr>
          <w:lang w:val="ru-RU"/>
        </w:rPr>
        <w:t xml:space="preserve">Возможность </w:t>
      </w:r>
      <w:proofErr w:type="gramStart"/>
      <w:r w:rsidRPr="00C3089D">
        <w:rPr>
          <w:lang w:val="ru-RU"/>
        </w:rPr>
        <w:t>оперативного</w:t>
      </w:r>
      <w:proofErr w:type="gramEnd"/>
      <w:r w:rsidRPr="00C3089D">
        <w:rPr>
          <w:lang w:val="ru-RU"/>
        </w:rPr>
        <w:t xml:space="preserve"> резервного копирование при возникновении критической ситуации.</w:t>
      </w:r>
    </w:p>
    <w:p w:rsidR="00C6506B" w:rsidRDefault="00BA6055">
      <w:pPr>
        <w:pStyle w:val="4"/>
        <w:numPr>
          <w:ilvl w:val="0"/>
          <w:numId w:val="4"/>
        </w:numPr>
      </w:pPr>
      <w:bookmarkStart w:id="14" w:name="возможность-мониторинга-удаленных-накопи"/>
      <w:bookmarkEnd w:id="14"/>
      <w:proofErr w:type="spellStart"/>
      <w:proofErr w:type="gramStart"/>
      <w:r>
        <w:t>Возможность</w:t>
      </w:r>
      <w:proofErr w:type="spellEnd"/>
      <w:r>
        <w:t xml:space="preserve"> </w:t>
      </w:r>
      <w:proofErr w:type="spellStart"/>
      <w:r>
        <w:t>мониторинга</w:t>
      </w:r>
      <w:proofErr w:type="spellEnd"/>
      <w:r>
        <w:t xml:space="preserve"> </w:t>
      </w:r>
      <w:proofErr w:type="spellStart"/>
      <w:r>
        <w:t>удаленных</w:t>
      </w:r>
      <w:proofErr w:type="spellEnd"/>
      <w:r>
        <w:t xml:space="preserve"> </w:t>
      </w:r>
      <w:proofErr w:type="spellStart"/>
      <w:r>
        <w:t>накопителей</w:t>
      </w:r>
      <w:proofErr w:type="spellEnd"/>
      <w:r>
        <w:t>.</w:t>
      </w:r>
      <w:proofErr w:type="gramEnd"/>
    </w:p>
    <w:p w:rsidR="00C6506B" w:rsidRPr="00C3089D" w:rsidRDefault="00BA6055">
      <w:pPr>
        <w:numPr>
          <w:ilvl w:val="0"/>
          <w:numId w:val="2"/>
        </w:numPr>
        <w:rPr>
          <w:lang w:val="ru-RU"/>
        </w:rPr>
      </w:pPr>
      <w:r w:rsidRPr="00C3089D">
        <w:rPr>
          <w:lang w:val="ru-RU"/>
        </w:rPr>
        <w:t>Возможность мониторинга состояний и получения уведомления с удаленных компьютеров в локальной или глобальной сети.</w:t>
      </w:r>
    </w:p>
    <w:p w:rsidR="00C6506B" w:rsidRDefault="00BA6055">
      <w:pPr>
        <w:pStyle w:val="4"/>
        <w:numPr>
          <w:ilvl w:val="0"/>
          <w:numId w:val="4"/>
        </w:numPr>
      </w:pPr>
      <w:bookmarkStart w:id="15" w:name="стоимость"/>
      <w:bookmarkEnd w:id="15"/>
      <w:proofErr w:type="spellStart"/>
      <w:r>
        <w:t>Стоимость</w:t>
      </w:r>
      <w:proofErr w:type="spellEnd"/>
    </w:p>
    <w:p w:rsidR="00C6506B" w:rsidRPr="00C3089D" w:rsidRDefault="00BA6055">
      <w:pPr>
        <w:numPr>
          <w:ilvl w:val="0"/>
          <w:numId w:val="2"/>
        </w:numPr>
        <w:rPr>
          <w:lang w:val="ru-RU"/>
        </w:rPr>
      </w:pPr>
      <w:r w:rsidRPr="00C3089D">
        <w:rPr>
          <w:lang w:val="ru-RU"/>
        </w:rPr>
        <w:t>В случае платного решения, стоимость может быть важным фактором при расчете бюджета</w:t>
      </w:r>
    </w:p>
    <w:p w:rsidR="00C6506B" w:rsidRDefault="00BA6055">
      <w:pPr>
        <w:pStyle w:val="2"/>
      </w:pPr>
      <w:bookmarkStart w:id="16" w:name="таблица-сравнения-по-критериям"/>
      <w:bookmarkEnd w:id="16"/>
      <w:proofErr w:type="spellStart"/>
      <w:r>
        <w:t>Таблица</w:t>
      </w:r>
      <w:proofErr w:type="spellEnd"/>
      <w:r>
        <w:t xml:space="preserve"> </w:t>
      </w:r>
      <w:proofErr w:type="spellStart"/>
      <w:r>
        <w:t>сравнения</w:t>
      </w:r>
      <w:proofErr w:type="spellEnd"/>
      <w:r>
        <w:t xml:space="preserve"> </w:t>
      </w:r>
      <w:proofErr w:type="spellStart"/>
      <w:r>
        <w:t>по</w:t>
      </w:r>
      <w:proofErr w:type="spellEnd"/>
      <w:r>
        <w:t xml:space="preserve"> </w:t>
      </w:r>
      <w:proofErr w:type="spellStart"/>
      <w:r>
        <w:t>критериям</w:t>
      </w:r>
      <w:proofErr w:type="spellEnd"/>
    </w:p>
    <w:tbl>
      <w:tblPr>
        <w:tblW w:w="4722" w:type="pct"/>
        <w:tblLook w:val="07E0" w:firstRow="1" w:lastRow="1" w:firstColumn="1" w:lastColumn="1" w:noHBand="1" w:noVBand="1"/>
      </w:tblPr>
      <w:tblGrid>
        <w:gridCol w:w="3051"/>
        <w:gridCol w:w="1130"/>
        <w:gridCol w:w="1805"/>
        <w:gridCol w:w="1424"/>
        <w:gridCol w:w="1944"/>
      </w:tblGrid>
      <w:tr w:rsidR="00C6506B">
        <w:tc>
          <w:tcPr>
            <w:tcW w:w="0" w:type="auto"/>
            <w:tcBorders>
              <w:bottom w:val="single" w:sz="0" w:space="0" w:color="auto"/>
            </w:tcBorders>
            <w:vAlign w:val="bottom"/>
          </w:tcPr>
          <w:p w:rsidR="00C6506B" w:rsidRDefault="00C6506B"/>
        </w:tc>
        <w:tc>
          <w:tcPr>
            <w:tcW w:w="0" w:type="auto"/>
            <w:tcBorders>
              <w:bottom w:val="single" w:sz="0" w:space="0" w:color="auto"/>
            </w:tcBorders>
            <w:vAlign w:val="bottom"/>
          </w:tcPr>
          <w:p w:rsidR="00C6506B" w:rsidRDefault="00BA6055">
            <w:pPr>
              <w:pStyle w:val="Compact"/>
            </w:pPr>
            <w:r>
              <w:t>Hard Disk Sentinel</w:t>
            </w:r>
          </w:p>
        </w:tc>
        <w:tc>
          <w:tcPr>
            <w:tcW w:w="0" w:type="auto"/>
            <w:tcBorders>
              <w:bottom w:val="single" w:sz="0" w:space="0" w:color="auto"/>
            </w:tcBorders>
            <w:vAlign w:val="bottom"/>
          </w:tcPr>
          <w:p w:rsidR="00C6506B" w:rsidRDefault="00BA6055">
            <w:pPr>
              <w:pStyle w:val="Compact"/>
            </w:pPr>
            <w:r>
              <w:t>CrystalDiskInfo</w:t>
            </w:r>
          </w:p>
        </w:tc>
        <w:tc>
          <w:tcPr>
            <w:tcW w:w="0" w:type="auto"/>
            <w:tcBorders>
              <w:bottom w:val="single" w:sz="0" w:space="0" w:color="auto"/>
            </w:tcBorders>
            <w:vAlign w:val="bottom"/>
          </w:tcPr>
          <w:p w:rsidR="00C6506B" w:rsidRDefault="00BA6055">
            <w:pPr>
              <w:pStyle w:val="Compact"/>
            </w:pPr>
            <w:r>
              <w:t>Hard Drive Inspector</w:t>
            </w:r>
          </w:p>
        </w:tc>
        <w:tc>
          <w:tcPr>
            <w:tcW w:w="0" w:type="auto"/>
            <w:tcBorders>
              <w:bottom w:val="single" w:sz="0" w:space="0" w:color="auto"/>
            </w:tcBorders>
            <w:vAlign w:val="bottom"/>
          </w:tcPr>
          <w:p w:rsidR="00C6506B" w:rsidRDefault="00BA6055">
            <w:pPr>
              <w:pStyle w:val="Compact"/>
            </w:pPr>
            <w:r>
              <w:t>Active @ Hard Disk Monitor</w:t>
            </w:r>
          </w:p>
        </w:tc>
      </w:tr>
      <w:tr w:rsidR="00C6506B">
        <w:tc>
          <w:tcPr>
            <w:tcW w:w="0" w:type="auto"/>
          </w:tcPr>
          <w:p w:rsidR="00C6506B" w:rsidRDefault="00BA6055">
            <w:pPr>
              <w:pStyle w:val="Compact"/>
            </w:pPr>
            <w:r>
              <w:t>Кроссплатформенность</w:t>
            </w:r>
          </w:p>
        </w:tc>
        <w:tc>
          <w:tcPr>
            <w:tcW w:w="0" w:type="auto"/>
          </w:tcPr>
          <w:p w:rsidR="00C6506B" w:rsidRDefault="00BA6055">
            <w:pPr>
              <w:pStyle w:val="Compact"/>
            </w:pPr>
            <w:r>
              <w:t>нет</w:t>
            </w:r>
          </w:p>
        </w:tc>
        <w:tc>
          <w:tcPr>
            <w:tcW w:w="0" w:type="auto"/>
          </w:tcPr>
          <w:p w:rsidR="00C6506B" w:rsidRDefault="00BA6055">
            <w:pPr>
              <w:pStyle w:val="Compact"/>
            </w:pPr>
            <w:r>
              <w:t>нет</w:t>
            </w:r>
          </w:p>
        </w:tc>
        <w:tc>
          <w:tcPr>
            <w:tcW w:w="0" w:type="auto"/>
          </w:tcPr>
          <w:p w:rsidR="00C6506B" w:rsidRDefault="00BA6055">
            <w:pPr>
              <w:pStyle w:val="Compact"/>
            </w:pPr>
            <w:r>
              <w:t>нет</w:t>
            </w:r>
          </w:p>
        </w:tc>
        <w:tc>
          <w:tcPr>
            <w:tcW w:w="0" w:type="auto"/>
          </w:tcPr>
          <w:p w:rsidR="00C6506B" w:rsidRDefault="00BA6055">
            <w:pPr>
              <w:pStyle w:val="Compact"/>
            </w:pPr>
            <w:r>
              <w:t>нет</w:t>
            </w:r>
          </w:p>
        </w:tc>
      </w:tr>
      <w:tr w:rsidR="00C6506B">
        <w:tc>
          <w:tcPr>
            <w:tcW w:w="0" w:type="auto"/>
          </w:tcPr>
          <w:p w:rsidR="00C6506B" w:rsidRDefault="00BA6055">
            <w:pPr>
              <w:pStyle w:val="Compact"/>
            </w:pPr>
            <w:r>
              <w:t>Возможность оперативного оповещения</w:t>
            </w:r>
          </w:p>
        </w:tc>
        <w:tc>
          <w:tcPr>
            <w:tcW w:w="0" w:type="auto"/>
          </w:tcPr>
          <w:p w:rsidR="00C6506B" w:rsidRDefault="00BA6055">
            <w:pPr>
              <w:pStyle w:val="Compact"/>
            </w:pPr>
            <w:r>
              <w:t>да</w:t>
            </w:r>
          </w:p>
        </w:tc>
        <w:tc>
          <w:tcPr>
            <w:tcW w:w="0" w:type="auto"/>
          </w:tcPr>
          <w:p w:rsidR="00C6506B" w:rsidRDefault="00BA6055">
            <w:pPr>
              <w:pStyle w:val="Compact"/>
            </w:pPr>
            <w:r>
              <w:t>нет</w:t>
            </w:r>
          </w:p>
        </w:tc>
        <w:tc>
          <w:tcPr>
            <w:tcW w:w="0" w:type="auto"/>
          </w:tcPr>
          <w:p w:rsidR="00C6506B" w:rsidRDefault="00BA6055">
            <w:pPr>
              <w:pStyle w:val="Compact"/>
            </w:pPr>
            <w:r>
              <w:t>да</w:t>
            </w:r>
          </w:p>
        </w:tc>
        <w:tc>
          <w:tcPr>
            <w:tcW w:w="0" w:type="auto"/>
          </w:tcPr>
          <w:p w:rsidR="00C6506B" w:rsidRDefault="00BA6055">
            <w:pPr>
              <w:pStyle w:val="Compact"/>
            </w:pPr>
            <w:r>
              <w:t>да</w:t>
            </w:r>
          </w:p>
        </w:tc>
      </w:tr>
      <w:tr w:rsidR="00C6506B">
        <w:tc>
          <w:tcPr>
            <w:tcW w:w="0" w:type="auto"/>
          </w:tcPr>
          <w:p w:rsidR="00C6506B" w:rsidRDefault="00BA6055">
            <w:pPr>
              <w:pStyle w:val="Compact"/>
            </w:pPr>
            <w:r>
              <w:t>Возможность резервного копирования</w:t>
            </w:r>
          </w:p>
        </w:tc>
        <w:tc>
          <w:tcPr>
            <w:tcW w:w="0" w:type="auto"/>
          </w:tcPr>
          <w:p w:rsidR="00C6506B" w:rsidRDefault="00BA6055">
            <w:pPr>
              <w:pStyle w:val="Compact"/>
            </w:pPr>
            <w:r>
              <w:t>да</w:t>
            </w:r>
          </w:p>
        </w:tc>
        <w:tc>
          <w:tcPr>
            <w:tcW w:w="0" w:type="auto"/>
          </w:tcPr>
          <w:p w:rsidR="00C6506B" w:rsidRDefault="00BA6055">
            <w:pPr>
              <w:pStyle w:val="Compact"/>
            </w:pPr>
            <w:r>
              <w:t>нет</w:t>
            </w:r>
          </w:p>
        </w:tc>
        <w:tc>
          <w:tcPr>
            <w:tcW w:w="0" w:type="auto"/>
          </w:tcPr>
          <w:p w:rsidR="00C6506B" w:rsidRDefault="00BA6055">
            <w:pPr>
              <w:pStyle w:val="Compact"/>
            </w:pPr>
            <w:r>
              <w:t>да</w:t>
            </w:r>
          </w:p>
        </w:tc>
        <w:tc>
          <w:tcPr>
            <w:tcW w:w="0" w:type="auto"/>
          </w:tcPr>
          <w:p w:rsidR="00C6506B" w:rsidRDefault="00BA6055">
            <w:pPr>
              <w:pStyle w:val="Compact"/>
            </w:pPr>
            <w:r>
              <w:t>нет</w:t>
            </w:r>
          </w:p>
        </w:tc>
      </w:tr>
      <w:tr w:rsidR="00C6506B">
        <w:tc>
          <w:tcPr>
            <w:tcW w:w="0" w:type="auto"/>
          </w:tcPr>
          <w:p w:rsidR="00C6506B" w:rsidRDefault="00BA6055">
            <w:pPr>
              <w:pStyle w:val="Compact"/>
            </w:pPr>
            <w:r>
              <w:t>Возможность мониторинга удаленных накопителей</w:t>
            </w:r>
          </w:p>
        </w:tc>
        <w:tc>
          <w:tcPr>
            <w:tcW w:w="0" w:type="auto"/>
          </w:tcPr>
          <w:p w:rsidR="00C6506B" w:rsidRDefault="00BA6055">
            <w:pPr>
              <w:pStyle w:val="Compact"/>
            </w:pPr>
            <w:r>
              <w:t>нет</w:t>
            </w:r>
          </w:p>
        </w:tc>
        <w:tc>
          <w:tcPr>
            <w:tcW w:w="0" w:type="auto"/>
          </w:tcPr>
          <w:p w:rsidR="00C6506B" w:rsidRDefault="00BA6055">
            <w:pPr>
              <w:pStyle w:val="Compact"/>
            </w:pPr>
            <w:r>
              <w:t>нет</w:t>
            </w:r>
          </w:p>
        </w:tc>
        <w:tc>
          <w:tcPr>
            <w:tcW w:w="0" w:type="auto"/>
          </w:tcPr>
          <w:p w:rsidR="00C6506B" w:rsidRDefault="00BA6055">
            <w:pPr>
              <w:pStyle w:val="Compact"/>
            </w:pPr>
            <w:r>
              <w:t>нет</w:t>
            </w:r>
          </w:p>
        </w:tc>
        <w:tc>
          <w:tcPr>
            <w:tcW w:w="0" w:type="auto"/>
          </w:tcPr>
          <w:p w:rsidR="00C6506B" w:rsidRDefault="00BA6055">
            <w:pPr>
              <w:pStyle w:val="Compact"/>
            </w:pPr>
            <w:r>
              <w:t>да</w:t>
            </w:r>
          </w:p>
        </w:tc>
      </w:tr>
      <w:tr w:rsidR="00C6506B">
        <w:tc>
          <w:tcPr>
            <w:tcW w:w="0" w:type="auto"/>
          </w:tcPr>
          <w:p w:rsidR="00C6506B" w:rsidRDefault="00BA6055">
            <w:pPr>
              <w:pStyle w:val="Compact"/>
            </w:pPr>
            <w:r>
              <w:t>Стоимость</w:t>
            </w:r>
          </w:p>
        </w:tc>
        <w:tc>
          <w:tcPr>
            <w:tcW w:w="0" w:type="auto"/>
          </w:tcPr>
          <w:p w:rsidR="00C6506B" w:rsidRDefault="00BA6055">
            <w:pPr>
              <w:pStyle w:val="Compact"/>
            </w:pPr>
            <w:r>
              <w:t>23-30$</w:t>
            </w:r>
          </w:p>
        </w:tc>
        <w:tc>
          <w:tcPr>
            <w:tcW w:w="0" w:type="auto"/>
          </w:tcPr>
          <w:p w:rsidR="00C6506B" w:rsidRDefault="00BA6055">
            <w:pPr>
              <w:pStyle w:val="Compact"/>
            </w:pPr>
            <w:r>
              <w:t>бесплатно</w:t>
            </w:r>
          </w:p>
        </w:tc>
        <w:tc>
          <w:tcPr>
            <w:tcW w:w="0" w:type="auto"/>
          </w:tcPr>
          <w:p w:rsidR="00C6506B" w:rsidRDefault="00BA6055">
            <w:pPr>
              <w:pStyle w:val="Compact"/>
            </w:pPr>
            <w:r>
              <w:t>бесплатно</w:t>
            </w:r>
          </w:p>
        </w:tc>
        <w:tc>
          <w:tcPr>
            <w:tcW w:w="0" w:type="auto"/>
          </w:tcPr>
          <w:p w:rsidR="00C6506B" w:rsidRDefault="00BA6055">
            <w:pPr>
              <w:pStyle w:val="Compact"/>
            </w:pPr>
            <w:r>
              <w:t>бесплатно/50$</w:t>
            </w:r>
          </w:p>
        </w:tc>
      </w:tr>
    </w:tbl>
    <w:p w:rsidR="00C6506B" w:rsidRPr="00C3089D" w:rsidRDefault="00BA6055">
      <w:pPr>
        <w:pStyle w:val="a0"/>
        <w:rPr>
          <w:lang w:val="ru-RU"/>
        </w:rPr>
      </w:pPr>
      <w:r w:rsidRPr="00C3089D">
        <w:rPr>
          <w:lang w:val="ru-RU"/>
        </w:rPr>
        <w:t>Таблица 1 - Сравнение аналогов по выделенным критериям</w:t>
      </w:r>
    </w:p>
    <w:p w:rsidR="00C6506B" w:rsidRPr="00C3089D" w:rsidRDefault="00BA6055">
      <w:pPr>
        <w:pStyle w:val="2"/>
        <w:rPr>
          <w:lang w:val="ru-RU"/>
        </w:rPr>
      </w:pPr>
      <w:bookmarkStart w:id="17" w:name="выводы-по-итогам-сравнения"/>
      <w:bookmarkEnd w:id="17"/>
      <w:r w:rsidRPr="00C3089D">
        <w:rPr>
          <w:lang w:val="ru-RU"/>
        </w:rPr>
        <w:t>Выводы по итогам сравнения</w:t>
      </w:r>
    </w:p>
    <w:p w:rsidR="00C6506B" w:rsidRPr="00C3089D" w:rsidRDefault="00BA6055">
      <w:pPr>
        <w:pStyle w:val="FirstParagraph"/>
        <w:rPr>
          <w:lang w:val="ru-RU"/>
        </w:rPr>
      </w:pPr>
      <w:r w:rsidRPr="00C3089D">
        <w:rPr>
          <w:lang w:val="ru-RU"/>
        </w:rPr>
        <w:t>В результате обзора аналогов и сравнения их по выделенным критериям можно сделать вывод</w:t>
      </w:r>
      <w:r w:rsidR="00C3089D">
        <w:rPr>
          <w:lang w:val="ru-RU"/>
        </w:rPr>
        <w:t>,</w:t>
      </w:r>
      <w:r w:rsidRPr="00C3089D">
        <w:rPr>
          <w:lang w:val="ru-RU"/>
        </w:rPr>
        <w:t xml:space="preserve"> что есть достаточно много инструментов, которые можно использовать для решения поставленной задачи. Так же стоит отметить, что среди рассмотренных программных инструментов нет решения, которое удовлетворяет всем описанным выше критериям. Таким образом, можно сделать вывод о целесообразности разработки системы, способной осуществлять непрерывный удаленный мониторинг работоспособности накопителей с возможностью оперативного оповещения и оперативного резервного копирования.</w:t>
      </w:r>
    </w:p>
    <w:p w:rsidR="00C6506B" w:rsidRPr="00C3089D" w:rsidRDefault="00BA6055">
      <w:pPr>
        <w:pStyle w:val="2"/>
        <w:rPr>
          <w:lang w:val="ru-RU"/>
        </w:rPr>
      </w:pPr>
      <w:bookmarkStart w:id="18" w:name="выбор-метода-решения"/>
      <w:bookmarkEnd w:id="18"/>
      <w:r w:rsidRPr="00C3089D">
        <w:rPr>
          <w:lang w:val="ru-RU"/>
        </w:rPr>
        <w:t>Выбор метода решения</w:t>
      </w:r>
    </w:p>
    <w:p w:rsidR="00CD6E74" w:rsidRDefault="00BA6055">
      <w:pPr>
        <w:pStyle w:val="FirstParagraph"/>
        <w:rPr>
          <w:lang w:val="ru-RU"/>
        </w:rPr>
      </w:pPr>
      <w:r w:rsidRPr="00C3089D">
        <w:rPr>
          <w:lang w:val="ru-RU"/>
        </w:rPr>
        <w:t xml:space="preserve">Решение должно представлять собой программный продукт для мониторинга работоспособности накопителей, обладающее следующими качествами: </w:t>
      </w:r>
    </w:p>
    <w:p w:rsidR="00CD6E74" w:rsidRDefault="00BA6055">
      <w:pPr>
        <w:pStyle w:val="FirstParagraph"/>
        <w:rPr>
          <w:lang w:val="ru-RU"/>
        </w:rPr>
      </w:pPr>
      <w:r w:rsidRPr="00C3089D">
        <w:rPr>
          <w:lang w:val="ru-RU"/>
        </w:rPr>
        <w:t>1.Возможность программного обеспечения р</w:t>
      </w:r>
      <w:bookmarkStart w:id="19" w:name="_GoBack"/>
      <w:bookmarkEnd w:id="19"/>
      <w:r w:rsidRPr="00C3089D">
        <w:rPr>
          <w:lang w:val="ru-RU"/>
        </w:rPr>
        <w:t>аботать с несколькими аппаратными платформами или операционными системами</w:t>
      </w:r>
      <w:r w:rsidR="00CD6E74">
        <w:rPr>
          <w:lang w:val="ru-RU"/>
        </w:rPr>
        <w:t>.</w:t>
      </w:r>
      <w:r w:rsidRPr="00C3089D">
        <w:rPr>
          <w:lang w:val="ru-RU"/>
        </w:rPr>
        <w:t xml:space="preserve"> </w:t>
      </w:r>
    </w:p>
    <w:p w:rsidR="00CD6E74" w:rsidRDefault="00BA6055">
      <w:pPr>
        <w:pStyle w:val="FirstParagraph"/>
        <w:rPr>
          <w:lang w:val="ru-RU"/>
        </w:rPr>
      </w:pPr>
      <w:r w:rsidRPr="00C3089D">
        <w:rPr>
          <w:lang w:val="ru-RU"/>
        </w:rPr>
        <w:lastRenderedPageBreak/>
        <w:t xml:space="preserve">2.Возможность оперативного оповещения пользователя при возникновении проблем с накопителем. </w:t>
      </w:r>
    </w:p>
    <w:p w:rsidR="00CD6E74" w:rsidRDefault="00BA6055">
      <w:pPr>
        <w:pStyle w:val="FirstParagraph"/>
        <w:rPr>
          <w:lang w:val="ru-RU"/>
        </w:rPr>
      </w:pPr>
      <w:r w:rsidRPr="00C3089D">
        <w:rPr>
          <w:lang w:val="ru-RU"/>
        </w:rPr>
        <w:t xml:space="preserve">3.Возможность </w:t>
      </w:r>
      <w:proofErr w:type="gramStart"/>
      <w:r w:rsidRPr="00C3089D">
        <w:rPr>
          <w:lang w:val="ru-RU"/>
        </w:rPr>
        <w:t>оперативного</w:t>
      </w:r>
      <w:proofErr w:type="gramEnd"/>
      <w:r w:rsidRPr="00C3089D">
        <w:rPr>
          <w:lang w:val="ru-RU"/>
        </w:rPr>
        <w:t xml:space="preserve"> резервного копирование при возникновении критической ситуации. </w:t>
      </w:r>
    </w:p>
    <w:p w:rsidR="00C6506B" w:rsidRPr="00C3089D" w:rsidRDefault="00BA6055">
      <w:pPr>
        <w:pStyle w:val="FirstParagraph"/>
        <w:rPr>
          <w:lang w:val="ru-RU"/>
        </w:rPr>
      </w:pPr>
      <w:r w:rsidRPr="00C3089D">
        <w:rPr>
          <w:lang w:val="ru-RU"/>
        </w:rPr>
        <w:t>4.Возможность мониторинга состояний и получения уведомления с удаленных компьютеров в локальной или глобальной сети.</w:t>
      </w:r>
    </w:p>
    <w:p w:rsidR="00C6506B" w:rsidRPr="00C3089D" w:rsidRDefault="00BA6055">
      <w:pPr>
        <w:pStyle w:val="2"/>
        <w:rPr>
          <w:lang w:val="ru-RU"/>
        </w:rPr>
      </w:pPr>
      <w:bookmarkStart w:id="20" w:name="описание-метода-решения"/>
      <w:bookmarkEnd w:id="20"/>
      <w:r w:rsidRPr="00C3089D">
        <w:rPr>
          <w:lang w:val="ru-RU"/>
        </w:rPr>
        <w:t>Описание метода решения</w:t>
      </w:r>
    </w:p>
    <w:p w:rsidR="00C6506B" w:rsidRPr="00C3089D" w:rsidRDefault="00BA6055">
      <w:pPr>
        <w:pStyle w:val="FirstParagraph"/>
        <w:rPr>
          <w:lang w:val="ru-RU"/>
        </w:rPr>
      </w:pPr>
      <w:r w:rsidRPr="00C3089D">
        <w:rPr>
          <w:lang w:val="ru-RU"/>
        </w:rPr>
        <w:t>В качестве решения поставленных</w:t>
      </w:r>
      <w:r w:rsidR="00CD6E74">
        <w:rPr>
          <w:lang w:val="ru-RU"/>
        </w:rPr>
        <w:t xml:space="preserve"> задач была выбрана клиент-сервер</w:t>
      </w:r>
      <w:r w:rsidRPr="00C3089D">
        <w:rPr>
          <w:lang w:val="ru-RU"/>
        </w:rPr>
        <w:t>ная архитектура. Данный подход позволит оперативно сообщать о критических ситу</w:t>
      </w:r>
      <w:r w:rsidR="00CD6E74">
        <w:rPr>
          <w:lang w:val="ru-RU"/>
        </w:rPr>
        <w:t>а</w:t>
      </w:r>
      <w:r w:rsidRPr="00C3089D">
        <w:rPr>
          <w:lang w:val="ru-RU"/>
        </w:rPr>
        <w:t>циях и реализовать мониторинг большого количества накопителей находящихся в других локальных сетях. Предлагаемая архитектура представлена на рис. 1.</w:t>
      </w:r>
    </w:p>
    <w:p w:rsidR="00C6506B" w:rsidRPr="00C3089D" w:rsidRDefault="00CD6E74" w:rsidP="00CD6E74">
      <w:pPr>
        <w:pStyle w:val="a0"/>
        <w:jc w:val="center"/>
        <w:rPr>
          <w:lang w:val="ru-RU"/>
        </w:rPr>
      </w:pPr>
      <w:r>
        <w:rPr>
          <w:noProof/>
          <w:lang w:val="ru-RU" w:eastAsia="ru-RU"/>
        </w:rPr>
        <w:drawing>
          <wp:inline distT="0" distB="0" distL="0" distR="0">
            <wp:extent cx="3900947" cy="2302933"/>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01191" cy="2303077"/>
                    </a:xfrm>
                    <a:prstGeom prst="rect">
                      <a:avLst/>
                    </a:prstGeom>
                    <a:noFill/>
                    <a:ln>
                      <a:noFill/>
                    </a:ln>
                  </pic:spPr>
                </pic:pic>
              </a:graphicData>
            </a:graphic>
          </wp:inline>
        </w:drawing>
      </w:r>
      <w:r w:rsidR="00BA6055" w:rsidRPr="00C3089D">
        <w:rPr>
          <w:lang w:val="ru-RU"/>
        </w:rPr>
        <w:br/>
        <w:t>Рисунок 1 - Модель системы мониторинга</w:t>
      </w:r>
    </w:p>
    <w:p w:rsidR="00C6506B" w:rsidRPr="00C3089D" w:rsidRDefault="00BA6055">
      <w:pPr>
        <w:pStyle w:val="a0"/>
        <w:rPr>
          <w:lang w:val="ru-RU"/>
        </w:rPr>
      </w:pPr>
      <w:r w:rsidRPr="00C3089D">
        <w:rPr>
          <w:lang w:val="ru-RU"/>
        </w:rPr>
        <w:t xml:space="preserve">Клиент скачивает и устанавливает программу на устройство. Происходит обнаружение всех </w:t>
      </w:r>
      <w:r>
        <w:t>HDD</w:t>
      </w:r>
      <w:r w:rsidRPr="00C3089D">
        <w:rPr>
          <w:lang w:val="ru-RU"/>
        </w:rPr>
        <w:t xml:space="preserve"> и </w:t>
      </w:r>
      <w:r>
        <w:t>SSD</w:t>
      </w:r>
      <w:r w:rsidRPr="00C3089D">
        <w:rPr>
          <w:lang w:val="ru-RU"/>
        </w:rPr>
        <w:t xml:space="preserve"> накопите</w:t>
      </w:r>
      <w:r w:rsidR="00CD6E74">
        <w:rPr>
          <w:lang w:val="ru-RU"/>
        </w:rPr>
        <w:t>ле</w:t>
      </w:r>
      <w:r w:rsidRPr="00C3089D">
        <w:rPr>
          <w:lang w:val="ru-RU"/>
        </w:rPr>
        <w:t xml:space="preserve">й в одной сети с устройством. После этого программа с нужными интервалами будет снимать показатели </w:t>
      </w:r>
      <w:r>
        <w:t>S</w:t>
      </w:r>
      <w:r w:rsidRPr="00C3089D">
        <w:rPr>
          <w:lang w:val="ru-RU"/>
        </w:rPr>
        <w:t>.</w:t>
      </w:r>
      <w:r>
        <w:t>M</w:t>
      </w:r>
      <w:r w:rsidRPr="00C3089D">
        <w:rPr>
          <w:lang w:val="ru-RU"/>
        </w:rPr>
        <w:t>.</w:t>
      </w:r>
      <w:r>
        <w:t>A</w:t>
      </w:r>
      <w:r w:rsidRPr="00C3089D">
        <w:rPr>
          <w:lang w:val="ru-RU"/>
        </w:rPr>
        <w:t>.</w:t>
      </w:r>
      <w:r>
        <w:t>R</w:t>
      </w:r>
      <w:r w:rsidRPr="00C3089D">
        <w:rPr>
          <w:lang w:val="ru-RU"/>
        </w:rPr>
        <w:t>.</w:t>
      </w:r>
      <w:r>
        <w:t>T</w:t>
      </w:r>
      <w:r w:rsidRPr="00C3089D">
        <w:rPr>
          <w:lang w:val="ru-RU"/>
        </w:rPr>
        <w:t xml:space="preserve">. с накопителей и отправлять полученные данные на сервер. Сервер будет обрабатывать данные, генерировать состояния накопителей и отправлять данные на сохранение в базу данных. При возникновении критической </w:t>
      </w:r>
      <w:r w:rsidR="00CD6E74">
        <w:rPr>
          <w:lang w:val="ru-RU"/>
        </w:rPr>
        <w:t>ситуации клиенту будет отправле</w:t>
      </w:r>
      <w:r w:rsidRPr="00C3089D">
        <w:rPr>
          <w:lang w:val="ru-RU"/>
        </w:rPr>
        <w:t xml:space="preserve">но </w:t>
      </w:r>
      <w:r>
        <w:t>push</w:t>
      </w:r>
      <w:r w:rsidRPr="00C3089D">
        <w:rPr>
          <w:lang w:val="ru-RU"/>
        </w:rPr>
        <w:t>-уведомление. Так же пользователь в любой момент может ознакомит</w:t>
      </w:r>
      <w:r w:rsidR="00CD6E74">
        <w:rPr>
          <w:lang w:val="ru-RU"/>
        </w:rPr>
        <w:t>ь</w:t>
      </w:r>
      <w:r w:rsidRPr="00C3089D">
        <w:rPr>
          <w:lang w:val="ru-RU"/>
        </w:rPr>
        <w:t>ся с состоянием накопителей или отправить запрос на резервное копирование.</w:t>
      </w:r>
    </w:p>
    <w:p w:rsidR="00C6506B" w:rsidRPr="00C3089D" w:rsidRDefault="00BA6055">
      <w:pPr>
        <w:pStyle w:val="2"/>
        <w:rPr>
          <w:lang w:val="ru-RU"/>
        </w:rPr>
      </w:pPr>
      <w:bookmarkStart w:id="21" w:name="заключение"/>
      <w:bookmarkEnd w:id="21"/>
      <w:r w:rsidRPr="00C3089D">
        <w:rPr>
          <w:lang w:val="ru-RU"/>
        </w:rPr>
        <w:t>Заключение</w:t>
      </w:r>
    </w:p>
    <w:p w:rsidR="00C6506B" w:rsidRPr="00C3089D" w:rsidRDefault="00BA6055">
      <w:pPr>
        <w:pStyle w:val="FirstParagraph"/>
        <w:rPr>
          <w:lang w:val="ru-RU"/>
        </w:rPr>
      </w:pPr>
      <w:r w:rsidRPr="00C3089D">
        <w:rPr>
          <w:lang w:val="ru-RU"/>
        </w:rPr>
        <w:t>В данной статье был проведен обзор предметной области и сравнение существующих решений с точки зрения возможности оповещения в случае возникновения неполадок, возможности мониторинга состояний и получения уведомления с удаленных компьютеров в локальной или глобальной сети.</w:t>
      </w:r>
      <w:r w:rsidR="00CD6E74">
        <w:rPr>
          <w:lang w:val="ru-RU"/>
        </w:rPr>
        <w:t xml:space="preserve"> </w:t>
      </w:r>
      <w:r w:rsidRPr="00C3089D">
        <w:rPr>
          <w:lang w:val="ru-RU"/>
        </w:rPr>
        <w:t>В результате обзора аналогов был сделан вывод о целесообразности разработки нового решения, а так же была представлена модель возможного решения поставленной задачи.</w:t>
      </w:r>
    </w:p>
    <w:p w:rsidR="00C6506B" w:rsidRDefault="00BA6055">
      <w:pPr>
        <w:pStyle w:val="2"/>
      </w:pPr>
      <w:bookmarkStart w:id="22" w:name="список-литературы"/>
      <w:bookmarkEnd w:id="22"/>
      <w:proofErr w:type="spellStart"/>
      <w:r>
        <w:lastRenderedPageBreak/>
        <w:t>Список</w:t>
      </w:r>
      <w:proofErr w:type="spellEnd"/>
      <w:r>
        <w:t xml:space="preserve"> </w:t>
      </w:r>
      <w:proofErr w:type="spellStart"/>
      <w:r>
        <w:t>литературы</w:t>
      </w:r>
      <w:proofErr w:type="spellEnd"/>
    </w:p>
    <w:p w:rsidR="00C6506B" w:rsidRPr="00C3089D" w:rsidRDefault="00BA6055">
      <w:pPr>
        <w:pStyle w:val="Compact"/>
        <w:numPr>
          <w:ilvl w:val="0"/>
          <w:numId w:val="5"/>
        </w:numPr>
        <w:rPr>
          <w:lang w:val="ru-RU"/>
        </w:rPr>
      </w:pPr>
      <w:r>
        <w:t>Hard</w:t>
      </w:r>
      <w:r w:rsidRPr="00C3089D">
        <w:rPr>
          <w:lang w:val="ru-RU"/>
        </w:rPr>
        <w:t xml:space="preserve"> </w:t>
      </w:r>
      <w:r>
        <w:t>Disk</w:t>
      </w:r>
      <w:r w:rsidRPr="00C3089D">
        <w:rPr>
          <w:lang w:val="ru-RU"/>
        </w:rPr>
        <w:t xml:space="preserve"> </w:t>
      </w:r>
      <w:r>
        <w:t>Sentinel</w:t>
      </w:r>
      <w:r w:rsidRPr="00C3089D">
        <w:rPr>
          <w:lang w:val="ru-RU"/>
        </w:rPr>
        <w:t xml:space="preserve"> - Утилита для мониторинга накопителей / </w:t>
      </w:r>
      <w:r>
        <w:t>URL</w:t>
      </w:r>
      <w:r w:rsidRPr="00C3089D">
        <w:rPr>
          <w:lang w:val="ru-RU"/>
        </w:rPr>
        <w:t xml:space="preserve">: </w:t>
      </w:r>
      <w:r>
        <w:t>https</w:t>
      </w:r>
      <w:r w:rsidRPr="00C3089D">
        <w:rPr>
          <w:lang w:val="ru-RU"/>
        </w:rPr>
        <w:t>://</w:t>
      </w:r>
      <w:r>
        <w:t>www</w:t>
      </w:r>
      <w:r w:rsidRPr="00C3089D">
        <w:rPr>
          <w:lang w:val="ru-RU"/>
        </w:rPr>
        <w:t>.</w:t>
      </w:r>
      <w:proofErr w:type="spellStart"/>
      <w:r>
        <w:t>hdsentinel</w:t>
      </w:r>
      <w:proofErr w:type="spellEnd"/>
      <w:r w:rsidRPr="00C3089D">
        <w:rPr>
          <w:lang w:val="ru-RU"/>
        </w:rPr>
        <w:t>.</w:t>
      </w:r>
      <w:r>
        <w:t>com</w:t>
      </w:r>
      <w:r w:rsidRPr="00C3089D">
        <w:rPr>
          <w:lang w:val="ru-RU"/>
        </w:rPr>
        <w:t>/ (Дата обращения: 26.02.2021)</w:t>
      </w:r>
    </w:p>
    <w:p w:rsidR="00C6506B" w:rsidRPr="00C3089D" w:rsidRDefault="00BA6055">
      <w:pPr>
        <w:pStyle w:val="Compact"/>
        <w:numPr>
          <w:ilvl w:val="0"/>
          <w:numId w:val="5"/>
        </w:numPr>
        <w:rPr>
          <w:lang w:val="ru-RU"/>
        </w:rPr>
      </w:pPr>
      <w:proofErr w:type="spellStart"/>
      <w:r>
        <w:t>CrystalDiskInfo</w:t>
      </w:r>
      <w:proofErr w:type="spellEnd"/>
      <w:r w:rsidRPr="00C3089D">
        <w:rPr>
          <w:lang w:val="ru-RU"/>
        </w:rPr>
        <w:t xml:space="preserve"> - Утилита для мониторинга накопителей / </w:t>
      </w:r>
      <w:r>
        <w:t>URL</w:t>
      </w:r>
      <w:r w:rsidRPr="00C3089D">
        <w:rPr>
          <w:lang w:val="ru-RU"/>
        </w:rPr>
        <w:t xml:space="preserve">: </w:t>
      </w:r>
      <w:r>
        <w:t>https</w:t>
      </w:r>
      <w:r w:rsidRPr="00C3089D">
        <w:rPr>
          <w:lang w:val="ru-RU"/>
        </w:rPr>
        <w:t>://</w:t>
      </w:r>
      <w:proofErr w:type="spellStart"/>
      <w:r>
        <w:t>crystalmark</w:t>
      </w:r>
      <w:proofErr w:type="spellEnd"/>
      <w:r w:rsidRPr="00C3089D">
        <w:rPr>
          <w:lang w:val="ru-RU"/>
        </w:rPr>
        <w:t>.</w:t>
      </w:r>
      <w:r>
        <w:t>info</w:t>
      </w:r>
      <w:r w:rsidRPr="00C3089D">
        <w:rPr>
          <w:lang w:val="ru-RU"/>
        </w:rPr>
        <w:t>/</w:t>
      </w:r>
      <w:r>
        <w:t>en</w:t>
      </w:r>
      <w:r w:rsidRPr="00C3089D">
        <w:rPr>
          <w:lang w:val="ru-RU"/>
        </w:rPr>
        <w:t>/</w:t>
      </w:r>
      <w:r>
        <w:t>software</w:t>
      </w:r>
      <w:r w:rsidRPr="00C3089D">
        <w:rPr>
          <w:lang w:val="ru-RU"/>
        </w:rPr>
        <w:t>/</w:t>
      </w:r>
      <w:proofErr w:type="spellStart"/>
      <w:r>
        <w:t>crystaldiskinfo</w:t>
      </w:r>
      <w:proofErr w:type="spellEnd"/>
      <w:r w:rsidRPr="00C3089D">
        <w:rPr>
          <w:lang w:val="ru-RU"/>
        </w:rPr>
        <w:t>/ (Дата обращения: 26.02.2021)</w:t>
      </w:r>
    </w:p>
    <w:p w:rsidR="00C6506B" w:rsidRPr="00C3089D" w:rsidRDefault="00BA6055">
      <w:pPr>
        <w:pStyle w:val="Compact"/>
        <w:numPr>
          <w:ilvl w:val="0"/>
          <w:numId w:val="5"/>
        </w:numPr>
        <w:rPr>
          <w:lang w:val="ru-RU"/>
        </w:rPr>
      </w:pPr>
      <w:r>
        <w:t>Hard</w:t>
      </w:r>
      <w:r w:rsidRPr="00C3089D">
        <w:rPr>
          <w:lang w:val="ru-RU"/>
        </w:rPr>
        <w:t xml:space="preserve"> </w:t>
      </w:r>
      <w:r>
        <w:t>Drive</w:t>
      </w:r>
      <w:r w:rsidRPr="00C3089D">
        <w:rPr>
          <w:lang w:val="ru-RU"/>
        </w:rPr>
        <w:t xml:space="preserve"> </w:t>
      </w:r>
      <w:r>
        <w:t>Inspector</w:t>
      </w:r>
      <w:r w:rsidRPr="00C3089D">
        <w:rPr>
          <w:lang w:val="ru-RU"/>
        </w:rPr>
        <w:t xml:space="preserve"> - Утилита для мониторинга накопителей / </w:t>
      </w:r>
      <w:r>
        <w:t>URL</w:t>
      </w:r>
      <w:r w:rsidRPr="00C3089D">
        <w:rPr>
          <w:lang w:val="ru-RU"/>
        </w:rPr>
        <w:t xml:space="preserve">: </w:t>
      </w:r>
      <w:r>
        <w:t>https</w:t>
      </w:r>
      <w:r w:rsidRPr="00C3089D">
        <w:rPr>
          <w:lang w:val="ru-RU"/>
        </w:rPr>
        <w:t>://</w:t>
      </w:r>
      <w:r>
        <w:t>www</w:t>
      </w:r>
      <w:r w:rsidRPr="00C3089D">
        <w:rPr>
          <w:lang w:val="ru-RU"/>
        </w:rPr>
        <w:t>.</w:t>
      </w:r>
      <w:proofErr w:type="spellStart"/>
      <w:r>
        <w:t>softportal</w:t>
      </w:r>
      <w:proofErr w:type="spellEnd"/>
      <w:r w:rsidRPr="00C3089D">
        <w:rPr>
          <w:lang w:val="ru-RU"/>
        </w:rPr>
        <w:t>.</w:t>
      </w:r>
      <w:r>
        <w:t>com</w:t>
      </w:r>
      <w:r w:rsidRPr="00C3089D">
        <w:rPr>
          <w:lang w:val="ru-RU"/>
        </w:rPr>
        <w:t>/</w:t>
      </w:r>
      <w:r>
        <w:t>software</w:t>
      </w:r>
      <w:r w:rsidRPr="00C3089D">
        <w:rPr>
          <w:lang w:val="ru-RU"/>
        </w:rPr>
        <w:t>-4005-</w:t>
      </w:r>
      <w:r>
        <w:t>hard</w:t>
      </w:r>
      <w:r w:rsidRPr="00C3089D">
        <w:rPr>
          <w:lang w:val="ru-RU"/>
        </w:rPr>
        <w:t>-</w:t>
      </w:r>
      <w:r>
        <w:t>drive</w:t>
      </w:r>
      <w:r w:rsidRPr="00C3089D">
        <w:rPr>
          <w:lang w:val="ru-RU"/>
        </w:rPr>
        <w:t>-</w:t>
      </w:r>
      <w:r>
        <w:t>inspector</w:t>
      </w:r>
      <w:r w:rsidRPr="00C3089D">
        <w:rPr>
          <w:lang w:val="ru-RU"/>
        </w:rPr>
        <w:t>.</w:t>
      </w:r>
      <w:r>
        <w:t>html</w:t>
      </w:r>
      <w:r w:rsidRPr="00C3089D">
        <w:rPr>
          <w:lang w:val="ru-RU"/>
        </w:rPr>
        <w:t xml:space="preserve"> (Дата обращения 26.02.2021)</w:t>
      </w:r>
    </w:p>
    <w:p w:rsidR="00C6506B" w:rsidRPr="00C3089D" w:rsidRDefault="00BA6055">
      <w:pPr>
        <w:pStyle w:val="Compact"/>
        <w:numPr>
          <w:ilvl w:val="0"/>
          <w:numId w:val="5"/>
        </w:numPr>
        <w:rPr>
          <w:lang w:val="ru-RU"/>
        </w:rPr>
      </w:pPr>
      <w:r>
        <w:t>Active</w:t>
      </w:r>
      <w:r w:rsidRPr="00C3089D">
        <w:rPr>
          <w:lang w:val="ru-RU"/>
        </w:rPr>
        <w:t xml:space="preserve"> @ </w:t>
      </w:r>
      <w:r>
        <w:t>Hard</w:t>
      </w:r>
      <w:r w:rsidRPr="00C3089D">
        <w:rPr>
          <w:lang w:val="ru-RU"/>
        </w:rPr>
        <w:t xml:space="preserve"> </w:t>
      </w:r>
      <w:r>
        <w:t>Disk</w:t>
      </w:r>
      <w:r w:rsidRPr="00C3089D">
        <w:rPr>
          <w:lang w:val="ru-RU"/>
        </w:rPr>
        <w:t xml:space="preserve"> </w:t>
      </w:r>
      <w:r>
        <w:t>Monitor</w:t>
      </w:r>
      <w:r w:rsidRPr="00C3089D">
        <w:rPr>
          <w:lang w:val="ru-RU"/>
        </w:rPr>
        <w:t xml:space="preserve"> - Утилита для мониторинга накопителей / </w:t>
      </w:r>
      <w:r>
        <w:t>URL</w:t>
      </w:r>
      <w:r w:rsidRPr="00C3089D">
        <w:rPr>
          <w:lang w:val="ru-RU"/>
        </w:rPr>
        <w:t xml:space="preserve">: </w:t>
      </w:r>
      <w:r>
        <w:t>https</w:t>
      </w:r>
      <w:r w:rsidRPr="00C3089D">
        <w:rPr>
          <w:lang w:val="ru-RU"/>
        </w:rPr>
        <w:t>://</w:t>
      </w:r>
      <w:r>
        <w:t>www</w:t>
      </w:r>
      <w:r w:rsidRPr="00C3089D">
        <w:rPr>
          <w:lang w:val="ru-RU"/>
        </w:rPr>
        <w:t>.</w:t>
      </w:r>
      <w:r>
        <w:t>disk</w:t>
      </w:r>
      <w:r w:rsidRPr="00C3089D">
        <w:rPr>
          <w:lang w:val="ru-RU"/>
        </w:rPr>
        <w:t>-</w:t>
      </w:r>
      <w:r>
        <w:t>monitor</w:t>
      </w:r>
      <w:r w:rsidRPr="00C3089D">
        <w:rPr>
          <w:lang w:val="ru-RU"/>
        </w:rPr>
        <w:t>.</w:t>
      </w:r>
      <w:r>
        <w:t>com</w:t>
      </w:r>
      <w:r w:rsidRPr="00C3089D">
        <w:rPr>
          <w:lang w:val="ru-RU"/>
        </w:rPr>
        <w:t>/</w:t>
      </w:r>
      <w:r>
        <w:t>index</w:t>
      </w:r>
      <w:r w:rsidRPr="00C3089D">
        <w:rPr>
          <w:lang w:val="ru-RU"/>
        </w:rPr>
        <w:t>.</w:t>
      </w:r>
      <w:r>
        <w:t>html</w:t>
      </w:r>
      <w:r w:rsidRPr="00C3089D">
        <w:rPr>
          <w:lang w:val="ru-RU"/>
        </w:rPr>
        <w:t xml:space="preserve"> (Дата обращения 26.02.2021)</w:t>
      </w:r>
    </w:p>
    <w:sectPr w:rsidR="00C6506B" w:rsidRPr="00C3089D">
      <w:pgSz w:w="12240" w:h="15840"/>
      <w:pgMar w:top="1134" w:right="850" w:bottom="1134"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6906" w:rsidRDefault="00236906">
      <w:pPr>
        <w:spacing w:after="0"/>
      </w:pPr>
      <w:r>
        <w:separator/>
      </w:r>
    </w:p>
  </w:endnote>
  <w:endnote w:type="continuationSeparator" w:id="0">
    <w:p w:rsidR="00236906" w:rsidRDefault="0023690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CC"/>
    <w:family w:val="roman"/>
    <w:pitch w:val="variable"/>
    <w:sig w:usb0="E00006FF" w:usb1="420024FF" w:usb2="02000000" w:usb3="00000000" w:csb0="0000019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00"/>
    <w:family w:val="roman"/>
    <w:notTrueType/>
    <w:pitch w:val="default"/>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6906" w:rsidRDefault="00236906">
      <w:r>
        <w:separator/>
      </w:r>
    </w:p>
  </w:footnote>
  <w:footnote w:type="continuationSeparator" w:id="0">
    <w:p w:rsidR="00236906" w:rsidRDefault="0023690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FED7693"/>
    <w:multiLevelType w:val="multilevel"/>
    <w:tmpl w:val="567657A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34BEA34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4A01099D"/>
    <w:multiLevelType w:val="multilevel"/>
    <w:tmpl w:val="024683D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236906"/>
    <w:rsid w:val="004E29B3"/>
    <w:rsid w:val="00590D07"/>
    <w:rsid w:val="00784D58"/>
    <w:rsid w:val="008D6863"/>
    <w:rsid w:val="00B86B75"/>
    <w:rsid w:val="00BA6055"/>
    <w:rsid w:val="00BC48D5"/>
    <w:rsid w:val="00C3089D"/>
    <w:rsid w:val="00C36279"/>
    <w:rsid w:val="00C6506B"/>
    <w:rsid w:val="00CD6E74"/>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FigurewithCaption">
    <w:name w:val="Figure with Caption"/>
    <w:basedOn w:val="Figure"/>
    <w:pPr>
      <w:keepNext/>
    </w:pPr>
  </w:style>
  <w:style w:type="character" w:customStyle="1" w:styleId="ab">
    <w:name w:val="Название объекта Знак"/>
    <w:basedOn w:val="a1"/>
    <w:link w:val="aa"/>
  </w:style>
  <w:style w:type="character" w:customStyle="1" w:styleId="VerbatimChar">
    <w:name w:val="Verbatim Char"/>
    <w:basedOn w:val="ab"/>
    <w:link w:val="SourceCode"/>
    <w:rPr>
      <w:rFonts w:ascii="Consolas" w:hAnsi="Consolas"/>
      <w:sz w:val="22"/>
    </w:rPr>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ae">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f">
    <w:name w:val="Balloon Text"/>
    <w:basedOn w:val="a"/>
    <w:link w:val="af0"/>
    <w:rsid w:val="00CD6E74"/>
    <w:pPr>
      <w:spacing w:after="0"/>
    </w:pPr>
    <w:rPr>
      <w:rFonts w:ascii="Tahoma" w:hAnsi="Tahoma" w:cs="Tahoma"/>
      <w:sz w:val="16"/>
      <w:szCs w:val="16"/>
    </w:rPr>
  </w:style>
  <w:style w:type="character" w:customStyle="1" w:styleId="af0">
    <w:name w:val="Текст выноски Знак"/>
    <w:basedOn w:val="a1"/>
    <w:link w:val="af"/>
    <w:rsid w:val="00CD6E7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1254</Words>
  <Characters>7151</Characters>
  <Application>Microsoft Office Word</Application>
  <DocSecurity>0</DocSecurity>
  <Lines>59</Lines>
  <Paragraphs>16</Paragraphs>
  <ScaleCrop>false</ScaleCrop>
  <Company/>
  <LinksUpToDate>false</LinksUpToDate>
  <CharactersWithSpaces>8389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Ilia Azhel</cp:lastModifiedBy>
  <cp:revision>3</cp:revision>
  <dcterms:created xsi:type="dcterms:W3CDTF">2021-02-28T13:40:00Z</dcterms:created>
  <dcterms:modified xsi:type="dcterms:W3CDTF">2021-02-28T13:58:00Z</dcterms:modified>
</cp:coreProperties>
</file>