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Pr="00DB55B3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913D18">
        <w:rPr>
          <w:rFonts w:ascii="Times New Roman" w:hAnsi="Times New Roman" w:cs="Times New Roman"/>
          <w:b/>
          <w:sz w:val="28"/>
          <w:szCs w:val="28"/>
        </w:rPr>
        <w:t xml:space="preserve"> Неавторизованный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окно авторизации;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08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</w:t>
      </w:r>
      <w:r w:rsidR="00490028">
        <w:rPr>
          <w:rFonts w:ascii="Times New Roman" w:hAnsi="Times New Roman" w:cs="Times New Roman"/>
          <w:sz w:val="28"/>
          <w:szCs w:val="28"/>
        </w:rPr>
        <w:t xml:space="preserve">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 заказчик или исполнитель</w:t>
      </w:r>
      <w:r w:rsidR="00490028">
        <w:rPr>
          <w:rFonts w:ascii="Times New Roman" w:hAnsi="Times New Roman" w:cs="Times New Roman"/>
          <w:sz w:val="28"/>
          <w:szCs w:val="28"/>
        </w:rPr>
        <w:t xml:space="preserve">. </w:t>
      </w:r>
      <w:r w:rsidR="00DA5FF5">
        <w:rPr>
          <w:rFonts w:ascii="Times New Roman" w:hAnsi="Times New Roman" w:cs="Times New Roman"/>
          <w:sz w:val="28"/>
          <w:szCs w:val="28"/>
        </w:rPr>
        <w:t>После этого нажимает кнопку «</w:t>
      </w:r>
      <w:r w:rsidR="0049002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D18">
        <w:rPr>
          <w:rFonts w:ascii="Times New Roman" w:hAnsi="Times New Roman" w:cs="Times New Roman"/>
          <w:b/>
          <w:sz w:val="28"/>
          <w:szCs w:val="28"/>
        </w:rPr>
        <w:t>Неавторизованный 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без авторизации </w:t>
      </w:r>
      <w:r w:rsidR="00490028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90028" w:rsidRPr="00490028">
        <w:rPr>
          <w:rFonts w:ascii="Times New Roman" w:hAnsi="Times New Roman" w:cs="Times New Roman"/>
          <w:sz w:val="28"/>
          <w:szCs w:val="28"/>
        </w:rPr>
        <w:t>“</w:t>
      </w:r>
      <w:r w:rsidR="00490028">
        <w:rPr>
          <w:rFonts w:ascii="Times New Roman" w:hAnsi="Times New Roman" w:cs="Times New Roman"/>
          <w:sz w:val="28"/>
          <w:szCs w:val="28"/>
        </w:rPr>
        <w:t>вход</w:t>
      </w:r>
      <w:r w:rsidR="00490028"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490028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окно</w:t>
      </w:r>
      <w:proofErr w:type="gramStart"/>
      <w:r w:rsidRPr="00490028">
        <w:rPr>
          <w:rFonts w:ascii="Times New Roman" w:hAnsi="Times New Roman" w:cs="Times New Roman"/>
          <w:sz w:val="28"/>
          <w:szCs w:val="28"/>
        </w:rPr>
        <w:t>:</w:t>
      </w:r>
      <w:r w:rsidR="007441D7">
        <w:rPr>
          <w:rFonts w:ascii="Times New Roman" w:hAnsi="Times New Roman" w:cs="Times New Roman"/>
          <w:sz w:val="28"/>
          <w:szCs w:val="28"/>
        </w:rPr>
        <w:t xml:space="preserve"> 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введите данные пользователя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880607"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открывается окно авторизации;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DB55B3" w:rsidRPr="000F6A99" w:rsidRDefault="00880607" w:rsidP="000F6A9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</w:t>
      </w:r>
      <w:r w:rsidR="007441D7">
        <w:rPr>
          <w:rFonts w:ascii="Times New Roman" w:hAnsi="Times New Roman" w:cs="Times New Roman"/>
          <w:sz w:val="28"/>
          <w:szCs w:val="28"/>
        </w:rPr>
        <w:t>в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7441D7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Сценарий использования – «Добавление или удаление </w:t>
      </w:r>
      <w:r w:rsidR="00913D18"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Основной сценарий – «Добавление </w:t>
      </w:r>
      <w:r w:rsidR="009C6CE9">
        <w:rPr>
          <w:rFonts w:ascii="Times New Roman" w:hAnsi="Times New Roman" w:cs="Times New Roman"/>
          <w:b/>
          <w:sz w:val="28"/>
          <w:szCs w:val="28"/>
        </w:rPr>
        <w:t>заказа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заказчик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«Добавить заказ» и Заказчик заполняет все необходимые данные,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данные можно импортировать на кнопку «Загрузить данные» (экспорт – «Выгрузить данные»).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A3082D" w:rsidRPr="00880607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A3082D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A3082D" w:rsidRPr="00DA5FF5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«Удалить заказ» и Заказчик удаляет заказ.</w:t>
      </w:r>
    </w:p>
    <w:p w:rsidR="00A3082D" w:rsidRPr="00A3082D" w:rsidRDefault="00A3082D" w:rsidP="00A3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Pr="00765F09" w:rsidRDefault="00765F09" w:rsidP="00765F0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Default="00765F09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– «</w:t>
      </w:r>
      <w:r w:rsidR="00E62880">
        <w:rPr>
          <w:rFonts w:ascii="Times New Roman" w:hAnsi="Times New Roman" w:cs="Times New Roman"/>
          <w:b/>
          <w:sz w:val="28"/>
          <w:szCs w:val="28"/>
        </w:rPr>
        <w:t xml:space="preserve">Исполнение </w:t>
      </w:r>
      <w:r w:rsidRPr="00DB55B3">
        <w:rPr>
          <w:rFonts w:ascii="Times New Roman" w:hAnsi="Times New Roman" w:cs="Times New Roman"/>
          <w:b/>
          <w:sz w:val="28"/>
          <w:szCs w:val="28"/>
        </w:rPr>
        <w:t xml:space="preserve">или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E62880" w:rsidRPr="00E62880" w:rsidRDefault="00E62880" w:rsidP="00E62880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880">
        <w:rPr>
          <w:rFonts w:ascii="Times New Roman" w:hAnsi="Times New Roman" w:cs="Times New Roman"/>
          <w:b/>
          <w:sz w:val="28"/>
          <w:szCs w:val="28"/>
        </w:rPr>
        <w:t>Основной сценарий – «Добавление заказа»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исполнитель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окно заказов в центральной части приложения меняется на форму исполнителя, в которой </w:t>
      </w:r>
      <w:r w:rsidR="00924318">
        <w:rPr>
          <w:rFonts w:ascii="Times New Roman" w:hAnsi="Times New Roman" w:cs="Times New Roman"/>
          <w:sz w:val="28"/>
          <w:szCs w:val="28"/>
        </w:rPr>
        <w:t xml:space="preserve">можно добавляться на новые заказы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4318">
        <w:rPr>
          <w:rFonts w:ascii="Times New Roman" w:hAnsi="Times New Roman" w:cs="Times New Roman"/>
          <w:sz w:val="28"/>
          <w:szCs w:val="28"/>
        </w:rPr>
        <w:t xml:space="preserve"> удалять уже существующие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924318">
        <w:rPr>
          <w:rFonts w:ascii="Times New Roman" w:hAnsi="Times New Roman" w:cs="Times New Roman"/>
          <w:sz w:val="28"/>
          <w:szCs w:val="28"/>
        </w:rPr>
        <w:t>Приступить</w:t>
      </w:r>
      <w:r>
        <w:rPr>
          <w:rFonts w:ascii="Times New Roman" w:hAnsi="Times New Roman" w:cs="Times New Roman"/>
          <w:sz w:val="28"/>
          <w:szCs w:val="28"/>
        </w:rPr>
        <w:t>» и</w:t>
      </w:r>
      <w:r w:rsidR="00924318">
        <w:rPr>
          <w:rFonts w:ascii="Times New Roman" w:hAnsi="Times New Roman" w:cs="Times New Roman"/>
          <w:sz w:val="28"/>
          <w:szCs w:val="28"/>
        </w:rPr>
        <w:t xml:space="preserve"> исполнитель приступает к исполнению заказа</w:t>
      </w:r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924318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>, войдя в приложение, входит в окно авторизации;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неправильно указывает 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5F09" w:rsidRPr="00841617">
        <w:rPr>
          <w:rFonts w:ascii="Times New Roman" w:hAnsi="Times New Roman" w:cs="Times New Roman"/>
          <w:sz w:val="28"/>
          <w:szCs w:val="28"/>
        </w:rPr>
        <w:t>-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65F09" w:rsidRPr="00841617">
        <w:rPr>
          <w:rFonts w:ascii="Times New Roman" w:hAnsi="Times New Roman" w:cs="Times New Roman"/>
          <w:sz w:val="28"/>
          <w:szCs w:val="28"/>
        </w:rPr>
        <w:t xml:space="preserve"> </w:t>
      </w:r>
      <w:r w:rsidR="00765F09"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Pr="00A3082D" w:rsidRDefault="00924318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остается в статусе «неавторизированного пользователя».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924318" w:rsidRPr="00880607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24318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 уже авторизован;</w:t>
      </w:r>
    </w:p>
    <w:p w:rsidR="00924318" w:rsidRPr="00DA5FF5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исполнителя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318" w:rsidRP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t>Нажимает на кнопку «Удалить заказ» и исполнитель удаляет</w:t>
      </w:r>
      <w:r w:rsidR="00AA58E5">
        <w:rPr>
          <w:rFonts w:ascii="Times New Roman" w:hAnsi="Times New Roman" w:cs="Times New Roman"/>
          <w:sz w:val="28"/>
          <w:szCs w:val="28"/>
        </w:rPr>
        <w:t xml:space="preserve"> из списка исполняемых заказов</w:t>
      </w:r>
      <w:r w:rsidRPr="00924318">
        <w:rPr>
          <w:rFonts w:ascii="Times New Roman" w:hAnsi="Times New Roman" w:cs="Times New Roman"/>
          <w:sz w:val="28"/>
          <w:szCs w:val="28"/>
        </w:rPr>
        <w:t>.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«Просмотр статистики»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«Получение стати</w:t>
      </w:r>
      <w:r>
        <w:rPr>
          <w:rFonts w:ascii="Times New Roman" w:hAnsi="Times New Roman" w:cs="Times New Roman"/>
          <w:b/>
          <w:sz w:val="28"/>
          <w:szCs w:val="28"/>
        </w:rPr>
        <w:t>стических метрик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Pr="00DF0316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«Статистика»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заказчику выводится основные статистические метрики.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DC510D" w:rsidRPr="00DC510D" w:rsidRDefault="00DC510D" w:rsidP="00DC51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открывает приложение;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</w:t>
      </w:r>
      <w:r w:rsidR="00067617">
        <w:rPr>
          <w:rFonts w:ascii="Times New Roman" w:hAnsi="Times New Roman" w:cs="Times New Roman"/>
          <w:sz w:val="28"/>
          <w:szCs w:val="28"/>
        </w:rPr>
        <w:t>Добавить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где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выбирает как загрузить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617" w:rsidRPr="00DF0316" w:rsidRDefault="00067617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загружает файлы в БД.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256FEF" w:rsidRDefault="00067617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 размеченных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 данных»</w:t>
      </w:r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>Выгрузка размеченных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067617" w:rsidRPr="0088060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06761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067617" w:rsidRPr="00DA5FF5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«Выгрузить данные»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 выбирает как скачать файлы.</w:t>
      </w:r>
    </w:p>
    <w:p w:rsidR="00067617" w:rsidRPr="00DF0316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скачивает файлы в БД.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9E57C4" w:rsidRPr="00256FEF" w:rsidRDefault="009E57C4" w:rsidP="009E57C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загрузка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структуры базы данных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Выгрузка </w:t>
      </w:r>
      <w:r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нажимает на кнопку «</w:t>
      </w:r>
      <w:r>
        <w:rPr>
          <w:rFonts w:ascii="Times New Roman" w:hAnsi="Times New Roman" w:cs="Times New Roman"/>
          <w:sz w:val="28"/>
          <w:szCs w:val="28"/>
        </w:rPr>
        <w:t>Экспортировать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 xml:space="preserve"> скачивает файлы</w:t>
      </w:r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9E57C4" w:rsidRPr="00DB55B3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Дополнительный сценарий – «</w:t>
      </w:r>
      <w:r>
        <w:rPr>
          <w:rFonts w:ascii="Times New Roman" w:hAnsi="Times New Roman" w:cs="Times New Roman"/>
          <w:b/>
          <w:sz w:val="28"/>
          <w:szCs w:val="28"/>
        </w:rPr>
        <w:t>Загрузка базы данных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открывается окно 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нажимает на кнопку «</w:t>
      </w:r>
      <w:r>
        <w:rPr>
          <w:rFonts w:ascii="Times New Roman" w:hAnsi="Times New Roman" w:cs="Times New Roman"/>
          <w:sz w:val="28"/>
          <w:szCs w:val="28"/>
        </w:rPr>
        <w:t>Импортировать</w:t>
      </w:r>
      <w:r>
        <w:rPr>
          <w:rFonts w:ascii="Times New Roman" w:hAnsi="Times New Roman" w:cs="Times New Roman"/>
          <w:sz w:val="28"/>
          <w:szCs w:val="28"/>
        </w:rPr>
        <w:t xml:space="preserve"> данные БД».</w:t>
      </w:r>
    </w:p>
    <w:p w:rsidR="009E57C4" w:rsidRPr="009E57C4" w:rsidRDefault="009E57C4" w:rsidP="00A85747">
      <w:pPr>
        <w:pStyle w:val="a4"/>
        <w:numPr>
          <w:ilvl w:val="0"/>
          <w:numId w:val="1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E57C4">
        <w:rPr>
          <w:rFonts w:ascii="Times New Roman" w:hAnsi="Times New Roman" w:cs="Times New Roman"/>
          <w:sz w:val="28"/>
          <w:szCs w:val="28"/>
        </w:rPr>
        <w:t xml:space="preserve">Админ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E57C4"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9E57C4" w:rsidRPr="00DB55B3" w:rsidRDefault="009E57C4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9E57C4" w:rsidRPr="00DB55B3" w:rsidRDefault="009E57C4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ик</w:t>
      </w:r>
    </w:p>
    <w:p w:rsidR="009E57C4" w:rsidRDefault="009E57C4" w:rsidP="009E57C4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Админ, войдя в приложение, входит в окно авторизации;</w:t>
      </w:r>
    </w:p>
    <w:p w:rsidR="009E57C4" w:rsidRDefault="009E57C4" w:rsidP="009E57C4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9E57C4" w:rsidRPr="009E57C4" w:rsidRDefault="009E57C4" w:rsidP="009E57C4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в статусе «неавторизированного пользователя».</w:t>
      </w:r>
    </w:p>
    <w:p w:rsidR="00067617" w:rsidRP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05F31"/>
    <w:multiLevelType w:val="hybridMultilevel"/>
    <w:tmpl w:val="62F2796E"/>
    <w:lvl w:ilvl="0" w:tplc="0FF48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19EF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545327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09E3174"/>
    <w:multiLevelType w:val="hybridMultilevel"/>
    <w:tmpl w:val="737002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3"/>
  </w:num>
  <w:num w:numId="9">
    <w:abstractNumId w:val="16"/>
  </w:num>
  <w:num w:numId="10">
    <w:abstractNumId w:val="4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7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9"/>
    <w:rsid w:val="00002EA9"/>
    <w:rsid w:val="00020E51"/>
    <w:rsid w:val="00067617"/>
    <w:rsid w:val="000D0518"/>
    <w:rsid w:val="000F6A99"/>
    <w:rsid w:val="00102582"/>
    <w:rsid w:val="001A6181"/>
    <w:rsid w:val="0020545E"/>
    <w:rsid w:val="002132CB"/>
    <w:rsid w:val="0025059D"/>
    <w:rsid w:val="00256FEF"/>
    <w:rsid w:val="002732D4"/>
    <w:rsid w:val="002B0C37"/>
    <w:rsid w:val="0045402C"/>
    <w:rsid w:val="004711A4"/>
    <w:rsid w:val="00490028"/>
    <w:rsid w:val="004A1EF7"/>
    <w:rsid w:val="00501CF7"/>
    <w:rsid w:val="00502BA0"/>
    <w:rsid w:val="005057A1"/>
    <w:rsid w:val="00534B9E"/>
    <w:rsid w:val="005448CB"/>
    <w:rsid w:val="005C08E8"/>
    <w:rsid w:val="005C4C64"/>
    <w:rsid w:val="00740034"/>
    <w:rsid w:val="007441D7"/>
    <w:rsid w:val="00765F09"/>
    <w:rsid w:val="007E577E"/>
    <w:rsid w:val="00841617"/>
    <w:rsid w:val="00874FAA"/>
    <w:rsid w:val="00880607"/>
    <w:rsid w:val="00913D18"/>
    <w:rsid w:val="00924318"/>
    <w:rsid w:val="00970388"/>
    <w:rsid w:val="009A0EEF"/>
    <w:rsid w:val="009C6CE9"/>
    <w:rsid w:val="009D3FA8"/>
    <w:rsid w:val="009E57C4"/>
    <w:rsid w:val="00A3082D"/>
    <w:rsid w:val="00AA58E5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842B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3D704-766B-4A1C-B031-85D6511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Дмитрий</cp:lastModifiedBy>
  <cp:revision>50</cp:revision>
  <dcterms:created xsi:type="dcterms:W3CDTF">2020-10-12T18:45:00Z</dcterms:created>
  <dcterms:modified xsi:type="dcterms:W3CDTF">2020-10-29T11:45:00Z</dcterms:modified>
</cp:coreProperties>
</file>