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0DF8" w:rsidRDefault="009C00C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:rsidR="00900DF8" w:rsidRDefault="00900DF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900DF8" w:rsidRDefault="009C00C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Новосибирский национальный исследовательский государственный университет</w:t>
      </w:r>
    </w:p>
    <w:p w:rsidR="00900DF8" w:rsidRDefault="00900DF8">
      <w:pPr>
        <w:jc w:val="center"/>
        <w:rPr>
          <w:rFonts w:ascii="Times New Roman" w:eastAsia="Times New Roman" w:hAnsi="Times New Roman" w:cs="Times New Roman"/>
        </w:rPr>
      </w:pPr>
    </w:p>
    <w:p w:rsidR="00900DF8" w:rsidRDefault="00900DF8">
      <w:pPr>
        <w:jc w:val="center"/>
        <w:rPr>
          <w:rFonts w:ascii="Times New Roman" w:eastAsia="Times New Roman" w:hAnsi="Times New Roman" w:cs="Times New Roman"/>
        </w:rPr>
      </w:pPr>
    </w:p>
    <w:p w:rsidR="00900DF8" w:rsidRDefault="00900DF8">
      <w:pPr>
        <w:jc w:val="center"/>
        <w:rPr>
          <w:rFonts w:ascii="Times New Roman" w:eastAsia="Times New Roman" w:hAnsi="Times New Roman" w:cs="Times New Roman"/>
        </w:rPr>
      </w:pPr>
    </w:p>
    <w:p w:rsidR="00900DF8" w:rsidRDefault="00900DF8">
      <w:pPr>
        <w:jc w:val="center"/>
        <w:rPr>
          <w:rFonts w:ascii="Times New Roman" w:eastAsia="Times New Roman" w:hAnsi="Times New Roman" w:cs="Times New Roman"/>
        </w:rPr>
      </w:pPr>
    </w:p>
    <w:p w:rsidR="00900DF8" w:rsidRDefault="00900DF8">
      <w:pPr>
        <w:jc w:val="center"/>
        <w:rPr>
          <w:rFonts w:ascii="Times New Roman" w:eastAsia="Times New Roman" w:hAnsi="Times New Roman" w:cs="Times New Roman"/>
        </w:rPr>
      </w:pPr>
    </w:p>
    <w:p w:rsidR="00900DF8" w:rsidRDefault="00900DF8">
      <w:pPr>
        <w:rPr>
          <w:rFonts w:ascii="Times New Roman" w:eastAsia="Times New Roman" w:hAnsi="Times New Roman" w:cs="Times New Roman"/>
          <w:sz w:val="48"/>
          <w:szCs w:val="48"/>
        </w:rPr>
      </w:pPr>
    </w:p>
    <w:p w:rsidR="00900DF8" w:rsidRDefault="00900DF8">
      <w:pPr>
        <w:rPr>
          <w:rFonts w:ascii="Times New Roman" w:eastAsia="Times New Roman" w:hAnsi="Times New Roman" w:cs="Times New Roman"/>
          <w:sz w:val="48"/>
          <w:szCs w:val="48"/>
          <w:shd w:val="clear" w:color="auto" w:fill="FFF2CC"/>
        </w:rPr>
      </w:pPr>
    </w:p>
    <w:p w:rsidR="00900DF8" w:rsidRDefault="009C00C7">
      <w:pPr>
        <w:jc w:val="center"/>
        <w:rPr>
          <w:rFonts w:ascii="Times New Roman" w:eastAsia="Times New Roman" w:hAnsi="Times New Roman" w:cs="Times New Roman"/>
          <w:i/>
          <w:sz w:val="32"/>
          <w:szCs w:val="32"/>
        </w:rPr>
      </w:pPr>
      <w:r>
        <w:rPr>
          <w:rFonts w:ascii="Times New Roman" w:eastAsia="Times New Roman" w:hAnsi="Times New Roman" w:cs="Times New Roman"/>
          <w:sz w:val="48"/>
          <w:szCs w:val="48"/>
        </w:rPr>
        <w:t>Основы параллельного программирования</w:t>
      </w:r>
    </w:p>
    <w:p w:rsidR="00900DF8" w:rsidRDefault="00900DF8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:rsidR="00900DF8" w:rsidRDefault="009C00C7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>
        <w:rPr>
          <w:rFonts w:ascii="Times New Roman" w:eastAsia="Times New Roman" w:hAnsi="Times New Roman" w:cs="Times New Roman"/>
          <w:sz w:val="48"/>
          <w:szCs w:val="48"/>
        </w:rPr>
        <w:t>Отчет по лабораторной работе № 1</w:t>
      </w:r>
    </w:p>
    <w:p w:rsidR="00900DF8" w:rsidRDefault="00900DF8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:rsidR="00900DF8" w:rsidRDefault="009C00C7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>
        <w:rPr>
          <w:rFonts w:ascii="Times New Roman" w:eastAsia="Times New Roman" w:hAnsi="Times New Roman" w:cs="Times New Roman"/>
          <w:sz w:val="48"/>
          <w:szCs w:val="48"/>
        </w:rPr>
        <w:t xml:space="preserve">«Параллельная реализация решения системы линейных алгебраических уравнений с помощью </w:t>
      </w:r>
      <w:proofErr w:type="spellStart"/>
      <w:r>
        <w:rPr>
          <w:rFonts w:ascii="Times New Roman" w:eastAsia="Times New Roman" w:hAnsi="Times New Roman" w:cs="Times New Roman"/>
          <w:sz w:val="48"/>
          <w:szCs w:val="48"/>
        </w:rPr>
        <w:t>OpenMP</w:t>
      </w:r>
      <w:proofErr w:type="spellEnd"/>
      <w:r>
        <w:rPr>
          <w:rFonts w:ascii="Times New Roman" w:eastAsia="Times New Roman" w:hAnsi="Times New Roman" w:cs="Times New Roman"/>
          <w:sz w:val="48"/>
          <w:szCs w:val="48"/>
        </w:rPr>
        <w:t>»</w:t>
      </w:r>
    </w:p>
    <w:p w:rsidR="00900DF8" w:rsidRDefault="00900DF8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:rsidR="00900DF8" w:rsidRDefault="00900DF8">
      <w:pPr>
        <w:rPr>
          <w:rFonts w:ascii="Times New Roman" w:eastAsia="Times New Roman" w:hAnsi="Times New Roman" w:cs="Times New Roman"/>
          <w:sz w:val="48"/>
          <w:szCs w:val="48"/>
        </w:rPr>
      </w:pPr>
    </w:p>
    <w:p w:rsidR="00900DF8" w:rsidRDefault="00900DF8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:rsidR="00900DF8" w:rsidRDefault="009C00C7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Студент: Бурлаков Илья Дмитриевич, 23206</w:t>
      </w:r>
    </w:p>
    <w:p w:rsidR="00900DF8" w:rsidRDefault="009C00C7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Преподаватель: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Мичуров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Михаил Антонович</w:t>
      </w:r>
    </w:p>
    <w:p w:rsidR="00900DF8" w:rsidRDefault="00900DF8">
      <w:pPr>
        <w:rPr>
          <w:rFonts w:ascii="Times New Roman" w:eastAsia="Times New Roman" w:hAnsi="Times New Roman" w:cs="Times New Roman"/>
          <w:sz w:val="48"/>
          <w:szCs w:val="48"/>
        </w:rPr>
      </w:pPr>
    </w:p>
    <w:p w:rsidR="00900DF8" w:rsidRDefault="00900DF8">
      <w:pPr>
        <w:rPr>
          <w:rFonts w:ascii="Times New Roman" w:eastAsia="Times New Roman" w:hAnsi="Times New Roman" w:cs="Times New Roman"/>
          <w:sz w:val="48"/>
          <w:szCs w:val="48"/>
        </w:rPr>
      </w:pPr>
    </w:p>
    <w:p w:rsidR="00900DF8" w:rsidRDefault="00900DF8">
      <w:pPr>
        <w:rPr>
          <w:rFonts w:ascii="Times New Roman" w:eastAsia="Times New Roman" w:hAnsi="Times New Roman" w:cs="Times New Roman"/>
          <w:sz w:val="48"/>
          <w:szCs w:val="48"/>
        </w:rPr>
      </w:pPr>
    </w:p>
    <w:p w:rsidR="00900DF8" w:rsidRDefault="009C00C7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Новосибирск, 2025 г.</w:t>
      </w:r>
      <w:r>
        <w:br w:type="page"/>
      </w:r>
    </w:p>
    <w:p w:rsidR="00900DF8" w:rsidRDefault="009C00C7">
      <w:pPr>
        <w:pStyle w:val="2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</w:rPr>
      </w:pPr>
      <w:bookmarkStart w:id="0" w:name="_jdapcygzn825" w:colFirst="0" w:colLast="0"/>
      <w:bookmarkEnd w:id="0"/>
      <w:r>
        <w:rPr>
          <w:rFonts w:ascii="Times New Roman" w:eastAsia="Times New Roman" w:hAnsi="Times New Roman" w:cs="Times New Roman"/>
        </w:rPr>
        <w:lastRenderedPageBreak/>
        <w:t>Цель работы</w:t>
      </w:r>
    </w:p>
    <w:p w:rsidR="00900DF8" w:rsidRDefault="009C00C7">
      <w:pPr>
        <w:ind w:left="720" w:firstLine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Разработать и исследовать параллельные реа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лизации решения системы линейных алгебраических уравнений с помощью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OpenMP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.</w:t>
      </w:r>
    </w:p>
    <w:p w:rsidR="00900DF8" w:rsidRDefault="009C00C7">
      <w:pPr>
        <w:pStyle w:val="2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</w:rPr>
      </w:pPr>
      <w:bookmarkStart w:id="1" w:name="_7d656yt3aaqg" w:colFirst="0" w:colLast="0"/>
      <w:bookmarkEnd w:id="1"/>
      <w:r>
        <w:rPr>
          <w:rFonts w:ascii="Times New Roman" w:eastAsia="Times New Roman" w:hAnsi="Times New Roman" w:cs="Times New Roman"/>
        </w:rPr>
        <w:t>Описание работы</w:t>
      </w:r>
    </w:p>
    <w:p w:rsidR="00900DF8" w:rsidRDefault="009C00C7">
      <w:pPr>
        <w:ind w:firstLine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Для реализации алгоритма решения СЛАУ итерационным методом был выбран метод простой итерации. В качестве исходных данных были выбраны следующие данные: </w:t>
      </w:r>
    </w:p>
    <w:p w:rsidR="00900DF8" w:rsidRDefault="009C00C7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Элементы главной диагонали A равны 2.0, остальные равны 1.0. </w:t>
      </w:r>
    </w:p>
    <w:p w:rsidR="00900DF8" w:rsidRDefault="009C00C7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Формируется вектор u, элементы которого заполняются произвольными значениями,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u_i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32"/>
          <w:szCs w:val="32"/>
        </w:rPr>
        <w:t xml:space="preserve">= 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sin</w:t>
      </w:r>
      <w:proofErr w:type="spellEnd"/>
      <w:proofErr w:type="gramEnd"/>
      <w:r>
        <w:rPr>
          <w:rFonts w:ascii="Times New Roman" w:eastAsia="Times New Roman" w:hAnsi="Times New Roman" w:cs="Times New Roman"/>
          <w:sz w:val="32"/>
          <w:szCs w:val="32"/>
        </w:rPr>
        <w:t xml:space="preserve">((2*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Pi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* i)/N) . (i = </w:t>
      </w:r>
      <w:proofErr w:type="gramStart"/>
      <w:r>
        <w:rPr>
          <w:rFonts w:ascii="Times New Roman" w:eastAsia="Times New Roman" w:hAnsi="Times New Roman" w:cs="Times New Roman"/>
          <w:sz w:val="32"/>
          <w:szCs w:val="32"/>
        </w:rPr>
        <w:t>1, ..</w:t>
      </w:r>
      <w:proofErr w:type="gramEnd"/>
      <w:r>
        <w:rPr>
          <w:rFonts w:ascii="Times New Roman" w:eastAsia="Times New Roman" w:hAnsi="Times New Roman" w:cs="Times New Roman"/>
          <w:sz w:val="32"/>
          <w:szCs w:val="32"/>
        </w:rPr>
        <w:t>, N).</w:t>
      </w:r>
    </w:p>
    <w:p w:rsidR="00900DF8" w:rsidRDefault="009C00C7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 Элементы вектора b получаются путем умножения матрицы A на вектор u. (В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этом случае решением системы будет вектор, равный вектору u.)</w:t>
      </w:r>
    </w:p>
    <w:p w:rsidR="00900DF8" w:rsidRDefault="009C00C7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Начальные значения элементов вектора x равны 0.</w:t>
      </w:r>
    </w:p>
    <w:p w:rsidR="00900DF8" w:rsidRDefault="00900DF8">
      <w:pPr>
        <w:ind w:left="72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:rsidR="00900DF8" w:rsidRDefault="009C00C7">
      <w:pPr>
        <w:ind w:left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Сначала была написана и протестирована последовательная программа, реализующая алгоритм. Далее с помощью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OpenMP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были реализованы 2 варианта прог</w:t>
      </w:r>
      <w:r>
        <w:rPr>
          <w:rFonts w:ascii="Times New Roman" w:eastAsia="Times New Roman" w:hAnsi="Times New Roman" w:cs="Times New Roman"/>
          <w:sz w:val="32"/>
          <w:szCs w:val="32"/>
        </w:rPr>
        <w:t>раммы:</w:t>
      </w:r>
    </w:p>
    <w:p w:rsidR="00900DF8" w:rsidRDefault="009C00C7">
      <w:pPr>
        <w:spacing w:before="240" w:after="240"/>
        <w:ind w:left="720" w:firstLine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1) для каждого распараллеливаемого цикла создается отдельная параллельная секция #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pragma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omp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parallel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for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.</w:t>
      </w:r>
    </w:p>
    <w:p w:rsidR="00900DF8" w:rsidRDefault="009C00C7">
      <w:pPr>
        <w:spacing w:before="240" w:after="240"/>
        <w:ind w:left="720" w:firstLine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2) создается одна параллельная секция #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pragma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omp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parallel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, охватывающая весь итерационный алгоритм.</w:t>
      </w:r>
    </w:p>
    <w:p w:rsidR="00900DF8" w:rsidRDefault="009C00C7">
      <w:pPr>
        <w:spacing w:before="240" w:after="240"/>
        <w:ind w:left="720" w:firstLine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Все варианты программы компилировались с ключами компиляции -O3 -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Wall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-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Wextra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-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Werror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. Число N = 1600 (длина вектора b) было выбрано таким образом, </w:t>
      </w:r>
      <w:proofErr w:type="gramStart"/>
      <w:r>
        <w:rPr>
          <w:rFonts w:ascii="Times New Roman" w:eastAsia="Times New Roman" w:hAnsi="Times New Roman" w:cs="Times New Roman"/>
          <w:sz w:val="32"/>
          <w:szCs w:val="32"/>
        </w:rPr>
        <w:t>чтобы  решение</w:t>
      </w:r>
      <w:proofErr w:type="gramEnd"/>
      <w:r>
        <w:rPr>
          <w:rFonts w:ascii="Times New Roman" w:eastAsia="Times New Roman" w:hAnsi="Times New Roman" w:cs="Times New Roman"/>
          <w:sz w:val="32"/>
          <w:szCs w:val="32"/>
        </w:rPr>
        <w:t xml:space="preserve"> задачи на одном ядре занимало около 33 секунд. </w:t>
      </w:r>
      <w:r>
        <w:rPr>
          <w:rFonts w:ascii="Times New Roman" w:eastAsia="Times New Roman" w:hAnsi="Times New Roman" w:cs="Times New Roman"/>
          <w:sz w:val="32"/>
          <w:szCs w:val="32"/>
        </w:rPr>
        <w:lastRenderedPageBreak/>
        <w:t>Ниже приведены все получившиеся результаты и г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рафики. Оба варианта программы сначала тестировались с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schedule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(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static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). Для каждого варианта программы для каждого числа потоков программа была запущена 3 раза и было выбрано наименьшее из трех время работы. Как видно из полученных результатов, вариант с </w:t>
      </w:r>
      <w:r>
        <w:rPr>
          <w:rFonts w:ascii="Times New Roman" w:eastAsia="Times New Roman" w:hAnsi="Times New Roman" w:cs="Times New Roman"/>
          <w:sz w:val="32"/>
          <w:szCs w:val="32"/>
        </w:rPr>
        <w:t>одной параллельной секцией оказался немного более оптимальным. Обычно рекомендуется создавать только одну параллельную секцию для всего алгоритма, охватывающую все распараллеливаемые циклы. Это связано с тем, что создание каждой параллельной секции требует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некоторых дополнительных затрат на управление потоками, а также может привести к ненужным переключениям между потоками. Поэтому лучше создать одну параллельную секцию, которая будет охватывать все распараллеливаемые циклы, чтобы обеспечить более эффективн</w:t>
      </w:r>
      <w:r>
        <w:rPr>
          <w:rFonts w:ascii="Times New Roman" w:eastAsia="Times New Roman" w:hAnsi="Times New Roman" w:cs="Times New Roman"/>
          <w:sz w:val="32"/>
          <w:szCs w:val="32"/>
        </w:rPr>
        <w:t>ое использование ресурсов и снизить накладные расходы на управление потоками.</w:t>
      </w:r>
    </w:p>
    <w:p w:rsidR="00900DF8" w:rsidRDefault="009C00C7">
      <w:pPr>
        <w:spacing w:before="240" w:after="240"/>
        <w:ind w:left="720" w:firstLine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Были произведены замеры времени работы программы в зависимости от параметров опции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schedule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при фиксированном числе потоков, равном 8. (распределение итераций у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pragma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omp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parall</w:t>
      </w:r>
      <w:r>
        <w:rPr>
          <w:rFonts w:ascii="Times New Roman" w:eastAsia="Times New Roman" w:hAnsi="Times New Roman" w:cs="Times New Roman"/>
          <w:sz w:val="32"/>
          <w:szCs w:val="32"/>
        </w:rPr>
        <w:t>el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for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) </w:t>
      </w:r>
    </w:p>
    <w:p w:rsidR="00900DF8" w:rsidRDefault="009C00C7">
      <w:pPr>
        <w:spacing w:before="240" w:after="240"/>
        <w:ind w:left="720" w:firstLine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●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static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блочно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-циклическое распределение итераций цикла; размер блока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chunk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. Первый блок из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chunk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итераций выполняет нулевая нить, второй блок — следующая и т.д. до последней нити, затем распределение снова начинается с нулевой нити. Если значе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ние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chunk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не указано, то всё множество итераций делится на непрерывные куски примерно одинакового размера и полученные порции итераций распределяются между нитями.</w:t>
      </w:r>
    </w:p>
    <w:p w:rsidR="00900DF8" w:rsidRDefault="009C00C7">
      <w:pPr>
        <w:spacing w:before="240" w:after="240"/>
        <w:ind w:left="720" w:firstLine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lastRenderedPageBreak/>
        <w:t xml:space="preserve">●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dynamic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- динамическое распределение итераций с фиксированным размером блока: сначала кажд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ая нить получает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chunk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итераций (по умолчанию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chunk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=1), та нить, которая заканчивает выполнение своей порции итераций, получает первую свободную порцию из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chunk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итераций. Освободившиеся нити получают новые порции итераций до тех пор, пока все порции не буд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ут исчерпаны. </w:t>
      </w:r>
    </w:p>
    <w:p w:rsidR="00900DF8" w:rsidRDefault="009C00C7">
      <w:pPr>
        <w:spacing w:before="240" w:after="240"/>
        <w:ind w:left="720" w:firstLine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●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guided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- динамическое распределение итераций, при котором размер порции уменьшается с некоторого начального значения до величины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chunk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(по умолчанию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chunk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=1) пропорционально количеству еще не распределенных итераций, деленному на количеств</w:t>
      </w:r>
      <w:r>
        <w:rPr>
          <w:rFonts w:ascii="Times New Roman" w:eastAsia="Times New Roman" w:hAnsi="Times New Roman" w:cs="Times New Roman"/>
          <w:sz w:val="32"/>
          <w:szCs w:val="32"/>
        </w:rPr>
        <w:t>о нитей, выполняющих цикл.</w:t>
      </w:r>
    </w:p>
    <w:p w:rsidR="00900DF8" w:rsidRDefault="009C00C7">
      <w:pPr>
        <w:spacing w:before="240" w:after="240"/>
        <w:ind w:left="720" w:firstLine="72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 Как видно из таблицы,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dynamic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guided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режимы требуют ручного подбора оптимального размера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чанка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и лишь при грамотном подборе параметров могут дать прирост производительности в сравнении с режимом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static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. Режим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static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же с равно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мерным делением итераций работает стабильно хорошо. Пытаться подбирать размер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чанка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для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static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- бессмысленное занятие, потому что это в любом случае будет не быстрее, чем равномерное разделение итераций между потоками. </w:t>
      </w:r>
    </w:p>
    <w:p w:rsidR="00900DF8" w:rsidRDefault="009C00C7">
      <w:pPr>
        <w:spacing w:before="240" w:after="240"/>
        <w:ind w:left="72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114300" distB="114300" distL="114300" distR="114300">
            <wp:extent cx="5731200" cy="2044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00DF8" w:rsidRDefault="009C00C7">
      <w:pPr>
        <w:spacing w:before="240" w:after="240"/>
        <w:ind w:left="72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</w:rPr>
        <w:lastRenderedPageBreak/>
        <w:drawing>
          <wp:inline distT="114300" distB="114300" distL="114300" distR="114300">
            <wp:extent cx="5324475" cy="2057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00DF8" w:rsidRDefault="009C00C7">
      <w:pPr>
        <w:spacing w:before="240" w:after="240"/>
        <w:ind w:left="72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114300" distB="114300" distL="114300" distR="114300">
            <wp:extent cx="5510213" cy="4109776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0213" cy="4109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00DF8" w:rsidRDefault="009C00C7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shd w:val="clear" w:color="auto" w:fill="FFF2CC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  <w:shd w:val="clear" w:color="auto" w:fill="FFF2CC"/>
        </w:rPr>
        <w:lastRenderedPageBreak/>
        <w:drawing>
          <wp:inline distT="114300" distB="114300" distL="114300" distR="114300">
            <wp:extent cx="5731200" cy="6870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87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00DF8" w:rsidRDefault="009C00C7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shd w:val="clear" w:color="auto" w:fill="FFF2CC"/>
        </w:rPr>
      </w:pPr>
      <w:r>
        <w:br w:type="page"/>
      </w:r>
    </w:p>
    <w:p w:rsidR="00900DF8" w:rsidRDefault="009C00C7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Приложение 1. Код последовательной программы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&lt;stdio.h&gt;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&lt;stdlib.h&gt;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&lt;math.h&gt;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&lt;time.h&gt;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#define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PI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3.14159265358979323846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#define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N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1600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multiplyScalarAndVector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scalar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scalar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addVectors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subtractVectors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-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multiplyMatrixAndVector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matrix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lastRenderedPageBreak/>
        <w:t xml:space="preserve">    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matrix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}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calculateNorm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sqrt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return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Min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return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?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: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check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return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((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calculateNorm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/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calculateNorm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))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main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lastRenderedPageBreak/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const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epsilon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1e-5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const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tao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1e-3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sin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PI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/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if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   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2.0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else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   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1.0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}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multiplyMatrixAndVector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4EC9B0"/>
          <w:sz w:val="24"/>
          <w:szCs w:val="24"/>
          <w:lang w:val="en-US"/>
        </w:rPr>
        <w:t>clock_t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startTime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endTime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startTime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clock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while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{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multiplyMatrixAndVector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subtractVectors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if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check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epsilon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break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multiplyScalarAndVector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tao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subtractVectors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endTime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clock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printf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"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%lf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 xml:space="preserve"> sec passed.</w:t>
      </w:r>
      <w:r w:rsidRPr="009C00C7">
        <w:rPr>
          <w:rFonts w:ascii="Courier New" w:eastAsia="Courier New" w:hAnsi="Courier New" w:cs="Courier New"/>
          <w:b/>
          <w:color w:val="D7BA7D"/>
          <w:sz w:val="24"/>
          <w:szCs w:val="24"/>
          <w:lang w:val="en-US"/>
        </w:rPr>
        <w:t>\n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"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,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endTime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-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startTime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/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CLOCKS_PER_SEC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lastRenderedPageBreak/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spellStart"/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</w:rPr>
        <w:t>return</w:t>
      </w:r>
      <w:proofErr w:type="spell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</w:rPr>
        <w:t>;</w:t>
      </w:r>
    </w:p>
    <w:p w:rsidR="00900DF8" w:rsidRPr="009C00C7" w:rsidRDefault="009C00C7">
      <w:pPr>
        <w:shd w:val="clear" w:color="auto" w:fill="1F1F1F"/>
        <w:spacing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</w:rPr>
        <w:t>}</w:t>
      </w:r>
    </w:p>
    <w:p w:rsidR="00900DF8" w:rsidRDefault="00900DF8"/>
    <w:p w:rsidR="00900DF8" w:rsidRDefault="009C00C7">
      <w:r>
        <w:tab/>
      </w:r>
      <w:r>
        <w:br w:type="page"/>
      </w:r>
    </w:p>
    <w:p w:rsidR="00900DF8" w:rsidRDefault="009C00C7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Приложение 2. Вариант 1 параллельной программы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&lt;stdio.h&gt;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&lt;stdlib.h&gt;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&lt;math.h&gt;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&lt;time.h&gt;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&lt;omp.h&gt;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#define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PI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3.14159265358979323846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#define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N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1600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multiplyScalarAndVector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scalar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parallel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default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none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shared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scalar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schedule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static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scalar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addVectors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parallel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default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none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shared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schedule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static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lastRenderedPageBreak/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subtractVectors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parallel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default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none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shared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schedule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static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-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multiplyMatrixAndVector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matrix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parallel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default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none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shared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matrix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schedule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static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matrix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lastRenderedPageBreak/>
        <w:t xml:space="preserve">        }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calculateNorm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parallel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reduction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proofErr w:type="gramStart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+: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default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none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shared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schedule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static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sqrt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return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Min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return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?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: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lastRenderedPageBreak/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check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return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((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calculateNorm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/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calculateNorm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))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main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omp_set_num_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threads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8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const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epsilon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1e-5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const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tao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1e-3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sin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PI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/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lastRenderedPageBreak/>
        <w:t xml:space="preserve">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if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   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2.0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else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   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1.0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}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multiplyMatrixAndVector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startTime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endTime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startTime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omp_get_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wtime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while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multiplyMatrixAndVector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subtractVectors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if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check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epsilon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break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multiplyScalarAndVector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tao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subtractVectors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lastRenderedPageBreak/>
        <w:t xml:space="preserve">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endTime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omp_get_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wtime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printf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"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%lf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 xml:space="preserve"> sec passed.</w:t>
      </w:r>
      <w:r w:rsidRPr="009C00C7">
        <w:rPr>
          <w:rFonts w:ascii="Courier New" w:eastAsia="Courier New" w:hAnsi="Courier New" w:cs="Courier New"/>
          <w:b/>
          <w:color w:val="D7BA7D"/>
          <w:sz w:val="24"/>
          <w:szCs w:val="24"/>
          <w:lang w:val="en-US"/>
        </w:rPr>
        <w:t>\n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"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endTime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-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startTime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b/>
          <w:color w:val="C586C0"/>
          <w:sz w:val="24"/>
          <w:szCs w:val="24"/>
        </w:rPr>
        <w:t>return</w:t>
      </w:r>
      <w:proofErr w:type="spellEnd"/>
      <w:r>
        <w:rPr>
          <w:rFonts w:ascii="Courier New" w:eastAsia="Courier New" w:hAnsi="Courier New" w:cs="Courier New"/>
          <w:b/>
          <w:color w:val="CCCCCC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color w:val="B5CEA8"/>
          <w:sz w:val="24"/>
          <w:szCs w:val="24"/>
        </w:rPr>
        <w:t>0</w:t>
      </w:r>
      <w:r>
        <w:rPr>
          <w:rFonts w:ascii="Courier New" w:eastAsia="Courier New" w:hAnsi="Courier New" w:cs="Courier New"/>
          <w:b/>
          <w:color w:val="CCCCCC"/>
          <w:sz w:val="24"/>
          <w:szCs w:val="24"/>
        </w:rPr>
        <w:t>;</w:t>
      </w:r>
    </w:p>
    <w:p w:rsidR="00900DF8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</w:rPr>
      </w:pPr>
      <w:r>
        <w:rPr>
          <w:rFonts w:ascii="Courier New" w:eastAsia="Courier New" w:hAnsi="Courier New" w:cs="Courier New"/>
          <w:b/>
          <w:color w:val="CCCCCC"/>
          <w:sz w:val="24"/>
          <w:szCs w:val="24"/>
        </w:rPr>
        <w:t>}</w:t>
      </w:r>
    </w:p>
    <w:p w:rsidR="00900DF8" w:rsidRDefault="009C00C7">
      <w:pPr>
        <w:spacing w:before="240" w:after="240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:rsidR="00900DF8" w:rsidRDefault="009C00C7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Приложение 3. Вариант 2 параллельной программы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&lt;stdio.h&gt;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&lt;stdlib.h&gt;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&lt;math.h&gt;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&lt;time.h&gt;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#include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&lt;omp.h&gt;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#define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PI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3.14159265358979323846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#define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N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1600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multiplyScalarAndVector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scalar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schedule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static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scalar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subtractVectors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schedule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static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-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void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multiplyMatrixAndVector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matrix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schedule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static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matrix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resVector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calculateNorm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for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atomic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];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return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sqrt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sum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check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return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calculateNorm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/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calculateNorm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vector2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main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omp_set_num_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threads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malloc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sizeof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const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epsilon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1e-5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const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tao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1e-3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sin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2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PI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/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for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int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;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++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lastRenderedPageBreak/>
        <w:t xml:space="preserve">            </w:t>
      </w:r>
      <w:proofErr w:type="gramStart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[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+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]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i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j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)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?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proofErr w:type="gramStart"/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2.0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: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1.0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multiplyMatrixAndVector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startTime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omp_get_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wtime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#pragma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omp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parallel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while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r w:rsidRPr="009C00C7">
        <w:rPr>
          <w:rFonts w:ascii="Courier New" w:eastAsia="Courier New" w:hAnsi="Courier New" w:cs="Courier New"/>
          <w:b/>
          <w:color w:val="B5CEA8"/>
          <w:sz w:val="24"/>
          <w:szCs w:val="24"/>
          <w:lang w:val="en-US"/>
        </w:rPr>
        <w:t>1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 {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multiplyMatrixAndVector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subtractVectors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if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(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check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epsilon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    </w:t>
      </w:r>
      <w:r w:rsidRPr="009C00C7">
        <w:rPr>
          <w:rFonts w:ascii="Courier New" w:eastAsia="Courier New" w:hAnsi="Courier New" w:cs="Courier New"/>
          <w:b/>
          <w:color w:val="C586C0"/>
          <w:sz w:val="24"/>
          <w:szCs w:val="24"/>
          <w:lang w:val="en-US"/>
        </w:rPr>
        <w:t>break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multiplyScalarAndVector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tao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subtractVectors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    }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}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doub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le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endTime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=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omp_get_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wtime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printf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"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%lf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 xml:space="preserve"> sec passed</w:t>
      </w:r>
      <w:r w:rsidRPr="009C00C7">
        <w:rPr>
          <w:rFonts w:ascii="Courier New" w:eastAsia="Courier New" w:hAnsi="Courier New" w:cs="Courier New"/>
          <w:b/>
          <w:color w:val="D7BA7D"/>
          <w:sz w:val="24"/>
          <w:szCs w:val="24"/>
          <w:lang w:val="en-US"/>
        </w:rPr>
        <w:t>\n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"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,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endTime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D4D4D4"/>
          <w:sz w:val="24"/>
          <w:szCs w:val="24"/>
          <w:lang w:val="en-US"/>
        </w:rPr>
        <w:t>-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startTime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b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lastRenderedPageBreak/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proofErr w:type="gramEnd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Ax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u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free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tempVector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);</w:t>
      </w:r>
    </w:p>
    <w:p w:rsidR="00900DF8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b/>
          <w:color w:val="C586C0"/>
          <w:sz w:val="24"/>
          <w:szCs w:val="24"/>
        </w:rPr>
        <w:t>return</w:t>
      </w:r>
      <w:proofErr w:type="spellEnd"/>
      <w:r>
        <w:rPr>
          <w:rFonts w:ascii="Courier New" w:eastAsia="Courier New" w:hAnsi="Courier New" w:cs="Courier New"/>
          <w:b/>
          <w:color w:val="CCCCCC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color w:val="B5CEA8"/>
          <w:sz w:val="24"/>
          <w:szCs w:val="24"/>
        </w:rPr>
        <w:t>0</w:t>
      </w:r>
      <w:r>
        <w:rPr>
          <w:rFonts w:ascii="Courier New" w:eastAsia="Courier New" w:hAnsi="Courier New" w:cs="Courier New"/>
          <w:b/>
          <w:color w:val="CCCCCC"/>
          <w:sz w:val="24"/>
          <w:szCs w:val="24"/>
        </w:rPr>
        <w:t>;</w:t>
      </w:r>
    </w:p>
    <w:p w:rsidR="00900DF8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</w:rPr>
      </w:pPr>
      <w:r>
        <w:rPr>
          <w:rFonts w:ascii="Courier New" w:eastAsia="Courier New" w:hAnsi="Courier New" w:cs="Courier New"/>
          <w:b/>
          <w:color w:val="CCCCCC"/>
          <w:sz w:val="24"/>
          <w:szCs w:val="24"/>
        </w:rPr>
        <w:t>}</w:t>
      </w:r>
    </w:p>
    <w:p w:rsidR="00900DF8" w:rsidRDefault="009C00C7">
      <w:pPr>
        <w:spacing w:before="240" w:after="240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:rsidR="00900DF8" w:rsidRDefault="009C00C7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Приложение 4.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Makefile</w:t>
      </w:r>
      <w:proofErr w:type="spellEnd"/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CC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= gcc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CFLAGS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= -Wall -Werror -Wextra -O3 -fopenmp -lm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SRCS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=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$(</w:t>
      </w: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wildcard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*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.c)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TARGETS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=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$(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SRC</w:t>
      </w:r>
      <w:bookmarkStart w:id="2" w:name="_GoBack"/>
      <w:bookmarkEnd w:id="2"/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S:.c=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)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proofErr w:type="gramStart"/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.PHONY</w:t>
      </w:r>
      <w:proofErr w:type="gramEnd"/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: all clean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all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: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$(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TARGETS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)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%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: 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%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.c</w:t>
      </w: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$(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CC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)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-o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$@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569CD6"/>
          <w:sz w:val="24"/>
          <w:szCs w:val="24"/>
          <w:lang w:val="en-US"/>
        </w:rPr>
        <w:t>$&lt;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$(</w:t>
      </w:r>
      <w:r w:rsidRPr="009C00C7">
        <w:rPr>
          <w:rFonts w:ascii="Courier New" w:eastAsia="Courier New" w:hAnsi="Courier New" w:cs="Courier New"/>
          <w:b/>
          <w:color w:val="9CDCFE"/>
          <w:sz w:val="24"/>
          <w:szCs w:val="24"/>
          <w:lang w:val="en-US"/>
        </w:rPr>
        <w:t>CFLAGS</w:t>
      </w:r>
      <w:r w:rsidRPr="009C00C7">
        <w:rPr>
          <w:rFonts w:ascii="Courier New" w:eastAsia="Courier New" w:hAnsi="Courier New" w:cs="Courier New"/>
          <w:b/>
          <w:color w:val="CE9178"/>
          <w:sz w:val="24"/>
          <w:szCs w:val="24"/>
          <w:lang w:val="en-US"/>
        </w:rPr>
        <w:t>)</w:t>
      </w:r>
    </w:p>
    <w:p w:rsidR="00900DF8" w:rsidRPr="009C00C7" w:rsidRDefault="00900DF8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</w:p>
    <w:p w:rsidR="00900DF8" w:rsidRPr="009C00C7" w:rsidRDefault="009C00C7">
      <w:pPr>
        <w:shd w:val="clear" w:color="auto" w:fill="1F1F1F"/>
        <w:spacing w:before="240" w:after="240" w:line="330" w:lineRule="auto"/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</w:pPr>
      <w:r w:rsidRPr="009C00C7">
        <w:rPr>
          <w:rFonts w:ascii="Courier New" w:eastAsia="Courier New" w:hAnsi="Courier New" w:cs="Courier New"/>
          <w:b/>
          <w:color w:val="DCDCAA"/>
          <w:sz w:val="24"/>
          <w:szCs w:val="24"/>
          <w:lang w:val="en-US"/>
        </w:rPr>
        <w:t>clean</w:t>
      </w: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>:</w:t>
      </w:r>
    </w:p>
    <w:p w:rsidR="00900DF8" w:rsidRDefault="009C00C7">
      <w:pPr>
        <w:shd w:val="clear" w:color="auto" w:fill="1F1F1F"/>
        <w:spacing w:before="240" w:after="240" w:line="330" w:lineRule="auto"/>
        <w:rPr>
          <w:rFonts w:ascii="Times New Roman" w:eastAsia="Times New Roman" w:hAnsi="Times New Roman" w:cs="Times New Roman"/>
          <w:sz w:val="32"/>
          <w:szCs w:val="32"/>
          <w:shd w:val="clear" w:color="auto" w:fill="FFF2CC"/>
        </w:rPr>
      </w:pPr>
      <w:r w:rsidRPr="009C00C7">
        <w:rPr>
          <w:rFonts w:ascii="Courier New" w:eastAsia="Courier New" w:hAnsi="Courier New" w:cs="Courier New"/>
          <w:b/>
          <w:color w:val="CCCCCC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b/>
          <w:color w:val="CCCCCC"/>
          <w:sz w:val="24"/>
          <w:szCs w:val="24"/>
        </w:rPr>
        <w:t>rm</w:t>
      </w:r>
      <w:proofErr w:type="spellEnd"/>
      <w:r>
        <w:rPr>
          <w:rFonts w:ascii="Courier New" w:eastAsia="Courier New" w:hAnsi="Courier New" w:cs="Courier New"/>
          <w:b/>
          <w:color w:val="CCCCCC"/>
          <w:sz w:val="24"/>
          <w:szCs w:val="24"/>
        </w:rPr>
        <w:t xml:space="preserve"> -f </w:t>
      </w:r>
      <w:r>
        <w:rPr>
          <w:rFonts w:ascii="Courier New" w:eastAsia="Courier New" w:hAnsi="Courier New" w:cs="Courier New"/>
          <w:b/>
          <w:color w:val="CE9178"/>
          <w:sz w:val="24"/>
          <w:szCs w:val="24"/>
        </w:rPr>
        <w:t>$(</w:t>
      </w:r>
      <w:r>
        <w:rPr>
          <w:rFonts w:ascii="Courier New" w:eastAsia="Courier New" w:hAnsi="Courier New" w:cs="Courier New"/>
          <w:b/>
          <w:color w:val="9CDCFE"/>
          <w:sz w:val="24"/>
          <w:szCs w:val="24"/>
        </w:rPr>
        <w:t>TARGETS</w:t>
      </w:r>
      <w:r>
        <w:rPr>
          <w:rFonts w:ascii="Courier New" w:eastAsia="Courier New" w:hAnsi="Courier New" w:cs="Courier New"/>
          <w:b/>
          <w:color w:val="CE9178"/>
          <w:sz w:val="24"/>
          <w:szCs w:val="24"/>
        </w:rPr>
        <w:t>)</w:t>
      </w:r>
    </w:p>
    <w:sectPr w:rsidR="00900DF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F7D3B5B"/>
    <w:multiLevelType w:val="multilevel"/>
    <w:tmpl w:val="953206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0786AAD"/>
    <w:multiLevelType w:val="multilevel"/>
    <w:tmpl w:val="67F0DC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DF8"/>
    <w:rsid w:val="00900DF8"/>
    <w:rsid w:val="009C0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33017A1-CC18-4E8E-9721-8047DD472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1866</Words>
  <Characters>10641</Characters>
  <Application>Microsoft Office Word</Application>
  <DocSecurity>0</DocSecurity>
  <Lines>88</Lines>
  <Paragraphs>24</Paragraphs>
  <ScaleCrop>false</ScaleCrop>
  <Company/>
  <LinksUpToDate>false</LinksUpToDate>
  <CharactersWithSpaces>12483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Ilia</cp:lastModifiedBy>
  <cp:revision>2</cp:revision>
  <dcterms:created xsi:type="dcterms:W3CDTF">2025-02-13T14:11:00Z</dcterms:created>
  <dcterms:modified xsi:type="dcterms:W3CDTF">2025-02-13T14:12:00Z</dcterms:modified>
</cp:coreProperties>
</file>