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D8CB1D" w14:textId="77777777" w:rsidR="003064A3" w:rsidRPr="003064A3" w:rsidRDefault="003064A3" w:rsidP="003064A3">
      <w:pPr>
        <w:jc w:val="center"/>
      </w:pPr>
      <w:r w:rsidRPr="003064A3">
        <w:rPr>
          <w:b/>
          <w:bCs/>
        </w:rPr>
        <w:t>Приоритизация фич для MVP с помощью MoSCoW</w:t>
      </w:r>
    </w:p>
    <w:p w14:paraId="06F4ED08" w14:textId="52B0857F" w:rsidR="003064A3" w:rsidRPr="003064A3" w:rsidRDefault="003064A3" w:rsidP="003064A3">
      <w:pPr>
        <w:ind w:firstLine="360"/>
      </w:pPr>
      <w:r w:rsidRPr="003064A3">
        <w:t xml:space="preserve">Чтобы не </w:t>
      </w:r>
      <w:r>
        <w:t>переборщить с целями</w:t>
      </w:r>
      <w:r w:rsidRPr="003064A3">
        <w:t>, мы применили классический метод MoSCoW и разложили все задачи по степени критичности.</w:t>
      </w:r>
    </w:p>
    <w:p w14:paraId="7D36090B" w14:textId="77777777" w:rsidR="003064A3" w:rsidRPr="003064A3" w:rsidRDefault="003064A3" w:rsidP="003064A3">
      <w:pPr>
        <w:numPr>
          <w:ilvl w:val="0"/>
          <w:numId w:val="1"/>
        </w:numPr>
      </w:pPr>
      <w:r w:rsidRPr="003064A3">
        <w:rPr>
          <w:b/>
          <w:bCs/>
        </w:rPr>
        <w:t>Must have (обязательно).</w:t>
      </w:r>
      <w:r w:rsidRPr="003064A3">
        <w:t> Счётчик калорий и справочник продуктов — это сердце проекта. Если они не работают, приложение теряет смысл. Поэтому эти задачи стоят в «красной» зоне и должны быть готовы строго к маю.</w:t>
      </w:r>
    </w:p>
    <w:p w14:paraId="1D05F398" w14:textId="6D9E2AE3" w:rsidR="003064A3" w:rsidRPr="003064A3" w:rsidRDefault="003064A3" w:rsidP="003064A3">
      <w:pPr>
        <w:numPr>
          <w:ilvl w:val="0"/>
          <w:numId w:val="1"/>
        </w:numPr>
      </w:pPr>
      <w:r w:rsidRPr="003064A3">
        <w:rPr>
          <w:b/>
          <w:bCs/>
        </w:rPr>
        <w:t>Should have (важно, но не смертельно).</w:t>
      </w:r>
      <w:r w:rsidRPr="003064A3">
        <w:t> Персональные тренировки и готовые меню — они повышают ценность продукта, но без них мы всё же сможем запуститься. Их дедлайн тоже май, но в случае форс-мажора можно чуть сдвинуть.</w:t>
      </w:r>
    </w:p>
    <w:p w14:paraId="085EC6CB" w14:textId="67E03189" w:rsidR="003064A3" w:rsidRPr="003064A3" w:rsidRDefault="003064A3" w:rsidP="003064A3">
      <w:pPr>
        <w:numPr>
          <w:ilvl w:val="0"/>
          <w:numId w:val="1"/>
        </w:numPr>
      </w:pPr>
      <w:r w:rsidRPr="003064A3">
        <w:rPr>
          <w:b/>
          <w:bCs/>
        </w:rPr>
        <w:t>Could have (можно, если успеем).</w:t>
      </w:r>
      <w:r w:rsidRPr="003064A3">
        <w:t> Водный. Если ресурсы на исходе или сроки поджимают, мы безболезненно вырезаем его из первого релиза.</w:t>
      </w:r>
    </w:p>
    <w:p w14:paraId="36FD128B" w14:textId="3886764C" w:rsidR="003064A3" w:rsidRPr="003064A3" w:rsidRDefault="003064A3" w:rsidP="003064A3">
      <w:pPr>
        <w:numPr>
          <w:ilvl w:val="0"/>
          <w:numId w:val="1"/>
        </w:numPr>
      </w:pPr>
      <w:r w:rsidRPr="003064A3">
        <w:rPr>
          <w:b/>
          <w:bCs/>
        </w:rPr>
        <w:t>Won't have (откладываем).</w:t>
      </w:r>
      <w:r w:rsidRPr="003064A3">
        <w:t> Социальная сеть и функция «Поделиться» — для первой версии это слишком. Мы чётко записали, что эти механики пойдут в следующих обновлениях.</w:t>
      </w:r>
    </w:p>
    <w:p w14:paraId="25BD2C33" w14:textId="77777777" w:rsidR="003064A3" w:rsidRPr="003064A3" w:rsidRDefault="003064A3" w:rsidP="003064A3">
      <w:pPr>
        <w:jc w:val="center"/>
      </w:pPr>
      <w:r w:rsidRPr="003064A3">
        <w:rPr>
          <w:b/>
          <w:bCs/>
        </w:rPr>
        <w:t>Дополнительная оценка по методу ICE (Impact, Confidence, Ease)</w:t>
      </w:r>
    </w:p>
    <w:p w14:paraId="655561DD" w14:textId="456D05E7" w:rsidR="003064A3" w:rsidRPr="003064A3" w:rsidRDefault="003064A3" w:rsidP="003064A3">
      <w:pPr>
        <w:ind w:firstLine="360"/>
      </w:pPr>
      <w:r w:rsidRPr="003064A3">
        <w:t>Чтобы окончательно расставить приоритеты, мы посчитали интегральный балл для каждой фичи (от самого высокого к низкому):</w:t>
      </w:r>
    </w:p>
    <w:p w14:paraId="1798441D" w14:textId="77777777" w:rsidR="003064A3" w:rsidRPr="003064A3" w:rsidRDefault="003064A3" w:rsidP="003064A3">
      <w:pPr>
        <w:numPr>
          <w:ilvl w:val="0"/>
          <w:numId w:val="2"/>
        </w:numPr>
      </w:pPr>
      <w:r w:rsidRPr="003064A3">
        <w:rPr>
          <w:b/>
          <w:bCs/>
        </w:rPr>
        <w:t>База продуктов</w:t>
      </w:r>
      <w:r w:rsidRPr="003064A3">
        <w:t> — 648 баллов. Влияние огромное (9), уверенность высокая (9), а реализовать её довольно легко (8), потому что это просто справочник без сложной логики. Поэтому она на первом месте.</w:t>
      </w:r>
    </w:p>
    <w:p w14:paraId="4779C46E" w14:textId="2571BD7D" w:rsidR="003064A3" w:rsidRPr="003064A3" w:rsidRDefault="003064A3" w:rsidP="003064A3">
      <w:pPr>
        <w:numPr>
          <w:ilvl w:val="0"/>
          <w:numId w:val="2"/>
        </w:numPr>
      </w:pPr>
      <w:r w:rsidRPr="003064A3">
        <w:rPr>
          <w:b/>
          <w:bCs/>
        </w:rPr>
        <w:t>Калькулятор калорий</w:t>
      </w:r>
      <w:r w:rsidRPr="003064A3">
        <w:t xml:space="preserve"> — 540 баллов. Влияние 10, уверенность 9, но сложность выше (6), потому что нужно учитывать множество факторов: дни недели, профиль пользователя, математические расчёты. </w:t>
      </w:r>
      <w:r w:rsidR="00852070">
        <w:t>О</w:t>
      </w:r>
      <w:r w:rsidRPr="003064A3">
        <w:t>н идёт вторым.</w:t>
      </w:r>
    </w:p>
    <w:p w14:paraId="25719D22" w14:textId="2FA722D8" w:rsidR="003064A3" w:rsidRPr="003064A3" w:rsidRDefault="003064A3" w:rsidP="003064A3">
      <w:pPr>
        <w:numPr>
          <w:ilvl w:val="0"/>
          <w:numId w:val="2"/>
        </w:numPr>
      </w:pPr>
      <w:r w:rsidRPr="003064A3">
        <w:rPr>
          <w:b/>
          <w:bCs/>
        </w:rPr>
        <w:t>Готовые меню/рецепты</w:t>
      </w:r>
      <w:r w:rsidRPr="003064A3">
        <w:t> — 448 баллов. Влияние 8, уверенность 8, сложность 7. Готовые блюда экономят время пользователям и дают повод для подписки, но требуют правильной привязки к продуктам и пересчёта БЖУ.</w:t>
      </w:r>
    </w:p>
    <w:p w14:paraId="12A5EDC8" w14:textId="166CC22F" w:rsidR="003064A3" w:rsidRPr="003064A3" w:rsidRDefault="003064A3" w:rsidP="003064A3">
      <w:pPr>
        <w:numPr>
          <w:ilvl w:val="0"/>
          <w:numId w:val="2"/>
        </w:numPr>
      </w:pPr>
      <w:r w:rsidRPr="003064A3">
        <w:rPr>
          <w:b/>
          <w:bCs/>
        </w:rPr>
        <w:t>Персональные тренировки</w:t>
      </w:r>
      <w:r w:rsidRPr="003064A3">
        <w:t> — 288 баллов. Влияние 9, уверенность 8, но сложность самая высокая (4) — надо придумать алгоритм подбора нагрузки</w:t>
      </w:r>
      <w:r w:rsidR="00957CC4">
        <w:t xml:space="preserve"> и прописать конкретные упражнения</w:t>
      </w:r>
      <w:r w:rsidRPr="003064A3">
        <w:t>. Поэтому на четвёрто</w:t>
      </w:r>
      <w:r w:rsidR="00F4429B">
        <w:t>м</w:t>
      </w:r>
      <w:r w:rsidRPr="003064A3">
        <w:t xml:space="preserve"> мест</w:t>
      </w:r>
      <w:r w:rsidR="00F4429B">
        <w:t>е</w:t>
      </w:r>
      <w:r w:rsidRPr="003064A3">
        <w:t>.</w:t>
      </w:r>
    </w:p>
    <w:p w14:paraId="029FCFA0" w14:textId="5F5FBF8E" w:rsidR="003064A3" w:rsidRPr="003064A3" w:rsidRDefault="003064A3" w:rsidP="003064A3">
      <w:pPr>
        <w:numPr>
          <w:ilvl w:val="0"/>
          <w:numId w:val="2"/>
        </w:numPr>
      </w:pPr>
      <w:r w:rsidRPr="003064A3">
        <w:rPr>
          <w:b/>
          <w:bCs/>
        </w:rPr>
        <w:t>Трекер воды</w:t>
      </w:r>
      <w:r w:rsidRPr="003064A3">
        <w:t> — 280 баллов. Влияние небольшое (5), уверенность 7, легкость 8. Сделать его просто, но он мало влияет на похудение, поэтому оказался на последней строчке. Это полностью совпадает с позицией инвесторов, которые разрешили пожертвовать им при нехватке бюджета.</w:t>
      </w:r>
    </w:p>
    <w:p w14:paraId="23240215" w14:textId="77777777" w:rsidR="00D36A2E" w:rsidRPr="003064A3" w:rsidRDefault="00D36A2E" w:rsidP="003064A3"/>
    <w:sectPr w:rsidR="00D36A2E" w:rsidRPr="003064A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3884F7B"/>
    <w:multiLevelType w:val="multilevel"/>
    <w:tmpl w:val="D5C6A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7E5302C"/>
    <w:multiLevelType w:val="multilevel"/>
    <w:tmpl w:val="711E11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51768141">
    <w:abstractNumId w:val="0"/>
  </w:num>
  <w:num w:numId="2" w16cid:durableId="3898840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6A2E"/>
    <w:rsid w:val="003064A3"/>
    <w:rsid w:val="005D4C55"/>
    <w:rsid w:val="00707585"/>
    <w:rsid w:val="007E6485"/>
    <w:rsid w:val="00807B3B"/>
    <w:rsid w:val="00852070"/>
    <w:rsid w:val="00957CC4"/>
    <w:rsid w:val="00AA6D10"/>
    <w:rsid w:val="00D36A2E"/>
    <w:rsid w:val="00DA735A"/>
    <w:rsid w:val="00E70C90"/>
    <w:rsid w:val="00F4429B"/>
    <w:rsid w:val="00FB29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93AA02"/>
  <w15:chartTrackingRefBased/>
  <w15:docId w15:val="{5DFA0BF8-9EBE-4E34-A695-08E0C221DC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36A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36A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36A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36A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36A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36A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36A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36A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36A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36A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36A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36A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36A2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36A2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36A2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36A2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36A2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36A2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36A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36A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36A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36A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36A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36A2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36A2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36A2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36A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36A2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36A2E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7075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85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0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1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6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95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628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3024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08191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8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2513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244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046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15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8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2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454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5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980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7752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320</Words>
  <Characters>1829</Characters>
  <Application>Microsoft Office Word</Application>
  <DocSecurity>0</DocSecurity>
  <Lines>15</Lines>
  <Paragraphs>4</Paragraphs>
  <ScaleCrop>false</ScaleCrop>
  <Company/>
  <LinksUpToDate>false</LinksUpToDate>
  <CharactersWithSpaces>2145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12</cp:revision>
  <dcterms:created xsi:type="dcterms:W3CDTF">2026-08-10T06:17:00Z</dcterms:created>
  <dcterms:modified xsi:type="dcterms:W3CDTF">2026-08-24T13:51:00Z</dcterms:modified>
</cp:coreProperties>
</file>