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41B" w:rsidRPr="00E3441B" w:rsidRDefault="00E3441B" w:rsidP="00E3441B">
      <w:pPr>
        <w:shd w:val="clear" w:color="auto" w:fill="FFFFFF"/>
        <w:tabs>
          <w:tab w:val="left" w:pos="274"/>
        </w:tabs>
        <w:spacing w:line="269" w:lineRule="exact"/>
        <w:ind w:left="360"/>
        <w:rPr>
          <w:rFonts w:ascii="Cambria" w:hAnsi="Cambria"/>
          <w:b/>
          <w:sz w:val="28"/>
          <w:szCs w:val="28"/>
          <w:lang w:eastAsia="en-US"/>
        </w:rPr>
      </w:pPr>
      <w:r>
        <w:rPr>
          <w:rFonts w:ascii="Cambria" w:hAnsi="Cambria"/>
          <w:b/>
          <w:sz w:val="28"/>
          <w:szCs w:val="28"/>
          <w:lang w:eastAsia="en-US"/>
        </w:rPr>
        <w:t>Кейс 8</w:t>
      </w:r>
    </w:p>
    <w:p w:rsidR="00E3441B" w:rsidRPr="00F6026F" w:rsidRDefault="00E3441B" w:rsidP="00E3441B">
      <w:pPr>
        <w:shd w:val="clear" w:color="auto" w:fill="FFFFFF"/>
        <w:spacing w:before="100" w:beforeAutospacing="1" w:after="100" w:afterAutospacing="1"/>
        <w:ind w:left="720" w:hanging="360"/>
        <w:rPr>
          <w:rFonts w:eastAsia="Calibri"/>
          <w:i/>
          <w:color w:val="000000"/>
          <w:sz w:val="24"/>
          <w:szCs w:val="24"/>
        </w:rPr>
      </w:pPr>
      <w:r w:rsidRPr="00F6026F">
        <w:rPr>
          <w:rFonts w:eastAsia="Calibri"/>
          <w:i/>
          <w:color w:val="000000"/>
          <w:sz w:val="24"/>
          <w:szCs w:val="24"/>
        </w:rPr>
        <w:t>Ознакомьтесь с ситуацией.</w:t>
      </w:r>
    </w:p>
    <w:p w:rsidR="00E3441B" w:rsidRPr="00F6026F" w:rsidRDefault="00E3441B" w:rsidP="00E3441B">
      <w:pPr>
        <w:ind w:firstLine="709"/>
        <w:rPr>
          <w:sz w:val="24"/>
          <w:szCs w:val="24"/>
          <w:lang w:eastAsia="en-US"/>
        </w:rPr>
      </w:pPr>
      <w:r w:rsidRPr="00F6026F">
        <w:rPr>
          <w:sz w:val="24"/>
          <w:szCs w:val="24"/>
          <w:lang w:eastAsia="en-US"/>
        </w:rPr>
        <w:t xml:space="preserve">Марина, студентка 4 курса, готовилась к государственному экзамену. Она много читала, почти ничего не ела в течение двух недель, почти не спала, очень волновалась. Она успешно сдала экзамен и защитила ВКР. После защиты она обратилась к психологу, описав свое состояние следующим образом: «Меня все раздражает, ночью я слышу, как разговаривают соседи за стеной, солнечный свет режет мне глаза, мне кажется, что моя мама все время пересаливает еду. Я стала часто ругаться с ней и папой, меня бесит, как громко они пережевывают пищу и стучат вилкой по своим тарелкам. Сколько всяких звуков они издают во время еды. Мой молодой человек постоянно </w:t>
      </w:r>
      <w:proofErr w:type="spellStart"/>
      <w:r w:rsidRPr="00F6026F">
        <w:rPr>
          <w:sz w:val="24"/>
          <w:szCs w:val="24"/>
          <w:lang w:eastAsia="en-US"/>
        </w:rPr>
        <w:t>шморкает</w:t>
      </w:r>
      <w:proofErr w:type="spellEnd"/>
      <w:r w:rsidRPr="00F6026F">
        <w:rPr>
          <w:sz w:val="24"/>
          <w:szCs w:val="24"/>
          <w:lang w:eastAsia="en-US"/>
        </w:rPr>
        <w:t xml:space="preserve"> носом и сопит, когда мы вместе смотрим кино или просто сидим рядом в автобусе. Я не понимаю, как я не замечала этих вещей до этого».</w:t>
      </w:r>
    </w:p>
    <w:p w:rsidR="00E3441B" w:rsidRPr="00F6026F" w:rsidRDefault="00E3441B" w:rsidP="00E3441B">
      <w:pPr>
        <w:ind w:firstLine="709"/>
        <w:rPr>
          <w:sz w:val="24"/>
          <w:szCs w:val="24"/>
          <w:lang w:eastAsia="en-US"/>
        </w:rPr>
      </w:pPr>
    </w:p>
    <w:p w:rsidR="00E3441B" w:rsidRDefault="00E3441B" w:rsidP="00FE4EE3">
      <w:pPr>
        <w:pStyle w:val="a3"/>
        <w:numPr>
          <w:ilvl w:val="0"/>
          <w:numId w:val="1"/>
        </w:numPr>
        <w:rPr>
          <w:sz w:val="24"/>
          <w:szCs w:val="24"/>
          <w:lang w:eastAsia="en-US"/>
        </w:rPr>
      </w:pPr>
      <w:r w:rsidRPr="00FE4EE3">
        <w:rPr>
          <w:sz w:val="24"/>
          <w:szCs w:val="24"/>
          <w:lang w:eastAsia="en-US"/>
        </w:rPr>
        <w:t>Дайте  психологическую характеристику описанному явлению.</w:t>
      </w:r>
    </w:p>
    <w:p w:rsidR="00B2279B" w:rsidRPr="00FE4EE3" w:rsidRDefault="00B2279B" w:rsidP="00B2279B">
      <w:pPr>
        <w:pStyle w:val="a3"/>
        <w:rPr>
          <w:sz w:val="24"/>
          <w:szCs w:val="24"/>
          <w:lang w:eastAsia="en-US"/>
        </w:rPr>
      </w:pPr>
    </w:p>
    <w:p w:rsidR="00FE4EE3" w:rsidRPr="00377FD8" w:rsidRDefault="00377FD8" w:rsidP="00377FD8">
      <w:pPr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          </w:t>
      </w:r>
      <w:r w:rsidR="00B2279B" w:rsidRPr="00377FD8">
        <w:rPr>
          <w:sz w:val="24"/>
          <w:szCs w:val="24"/>
          <w:lang w:eastAsia="en-US"/>
        </w:rPr>
        <w:t xml:space="preserve">Кейс следует рассматривать в </w:t>
      </w:r>
      <w:r>
        <w:rPr>
          <w:sz w:val="24"/>
          <w:szCs w:val="24"/>
          <w:lang w:eastAsia="en-US"/>
        </w:rPr>
        <w:t>рамках</w:t>
      </w:r>
      <w:r w:rsidR="00B2279B" w:rsidRPr="00377FD8">
        <w:rPr>
          <w:sz w:val="24"/>
          <w:szCs w:val="24"/>
          <w:lang w:eastAsia="en-US"/>
        </w:rPr>
        <w:t xml:space="preserve"> </w:t>
      </w:r>
      <w:proofErr w:type="spellStart"/>
      <w:r w:rsidR="00B2279B" w:rsidRPr="00377FD8">
        <w:rPr>
          <w:sz w:val="24"/>
          <w:szCs w:val="24"/>
          <w:lang w:eastAsia="en-US"/>
        </w:rPr>
        <w:t>сенсорно-перцептивных</w:t>
      </w:r>
      <w:proofErr w:type="spellEnd"/>
      <w:r w:rsidR="00B2279B" w:rsidRPr="00377FD8">
        <w:rPr>
          <w:sz w:val="24"/>
          <w:szCs w:val="24"/>
          <w:lang w:eastAsia="en-US"/>
        </w:rPr>
        <w:t xml:space="preserve"> </w:t>
      </w:r>
      <w:r w:rsidR="00E01DD8">
        <w:rPr>
          <w:sz w:val="24"/>
          <w:szCs w:val="24"/>
          <w:lang w:eastAsia="en-US"/>
        </w:rPr>
        <w:t>и аффективных</w:t>
      </w:r>
      <w:r w:rsidR="00B2279B" w:rsidRPr="00377FD8">
        <w:rPr>
          <w:sz w:val="24"/>
          <w:szCs w:val="24"/>
          <w:lang w:eastAsia="en-US"/>
        </w:rPr>
        <w:t xml:space="preserve"> психических  образований.</w:t>
      </w:r>
    </w:p>
    <w:p w:rsidR="00377FD8" w:rsidRDefault="00377FD8" w:rsidP="00B2279B">
      <w:pPr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О</w:t>
      </w:r>
      <w:r w:rsidR="00FE4EE3" w:rsidRPr="00B2279B">
        <w:rPr>
          <w:sz w:val="24"/>
          <w:szCs w:val="24"/>
          <w:lang w:eastAsia="en-US"/>
        </w:rPr>
        <w:t xml:space="preserve">писанное Мариной </w:t>
      </w:r>
      <w:r>
        <w:rPr>
          <w:sz w:val="24"/>
          <w:szCs w:val="24"/>
          <w:lang w:eastAsia="en-US"/>
        </w:rPr>
        <w:t xml:space="preserve">состояние можно определить, как явление </w:t>
      </w:r>
      <w:r w:rsidRPr="004260CB">
        <w:rPr>
          <w:sz w:val="24"/>
          <w:szCs w:val="24"/>
          <w:u w:val="single"/>
          <w:lang w:eastAsia="en-US"/>
        </w:rPr>
        <w:t>временной сенсибилизации</w:t>
      </w:r>
      <w:r w:rsidR="00FE4EE3" w:rsidRPr="004260CB">
        <w:rPr>
          <w:sz w:val="24"/>
          <w:szCs w:val="24"/>
          <w:u w:val="single"/>
          <w:lang w:eastAsia="en-US"/>
        </w:rPr>
        <w:t>.</w:t>
      </w:r>
      <w:r w:rsidR="00FE4EE3" w:rsidRPr="00B2279B">
        <w:rPr>
          <w:sz w:val="24"/>
          <w:szCs w:val="24"/>
          <w:lang w:eastAsia="en-US"/>
        </w:rPr>
        <w:t xml:space="preserve"> </w:t>
      </w:r>
    </w:p>
    <w:tbl>
      <w:tblPr>
        <w:tblW w:w="10125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25"/>
      </w:tblGrid>
      <w:tr w:rsidR="004260CB" w:rsidTr="009F04CE">
        <w:trPr>
          <w:trHeight w:val="6262"/>
        </w:trPr>
        <w:tc>
          <w:tcPr>
            <w:tcW w:w="10125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single" w:sz="6" w:space="0" w:color="00B050"/>
            </w:tcBorders>
          </w:tcPr>
          <w:p w:rsidR="004260CB" w:rsidRDefault="004260CB" w:rsidP="004260CB">
            <w:pPr>
              <w:pStyle w:val="a5"/>
              <w:spacing w:before="150" w:after="150"/>
              <w:ind w:left="366" w:right="150" w:firstLine="567"/>
              <w:jc w:val="both"/>
              <w:rPr>
                <w:rStyle w:val="a6"/>
                <w:rFonts w:asciiTheme="minorHAnsi" w:hAnsiTheme="minorHAnsi" w:cstheme="minorHAnsi"/>
                <w:i/>
                <w:color w:val="424242"/>
                <w:u w:val="single"/>
              </w:rPr>
            </w:pPr>
          </w:p>
          <w:p w:rsidR="004260CB" w:rsidRPr="0020456D" w:rsidRDefault="004260CB" w:rsidP="004260CB">
            <w:pPr>
              <w:pStyle w:val="a5"/>
              <w:spacing w:before="150" w:after="150"/>
              <w:ind w:left="366" w:right="150" w:firstLine="567"/>
              <w:jc w:val="both"/>
              <w:rPr>
                <w:rFonts w:asciiTheme="minorHAnsi" w:hAnsiTheme="minorHAnsi" w:cstheme="minorHAnsi"/>
                <w:i/>
                <w:color w:val="424242"/>
              </w:rPr>
            </w:pPr>
            <w:r w:rsidRPr="0020456D">
              <w:rPr>
                <w:rStyle w:val="a6"/>
                <w:rFonts w:asciiTheme="minorHAnsi" w:hAnsiTheme="minorHAnsi" w:cstheme="minorHAnsi"/>
                <w:i/>
                <w:color w:val="424242"/>
                <w:u w:val="single"/>
              </w:rPr>
              <w:t>Сенсибилизация</w:t>
            </w:r>
            <w:r w:rsidRPr="0020456D">
              <w:rPr>
                <w:rStyle w:val="a6"/>
                <w:rFonts w:asciiTheme="minorHAnsi" w:hAnsiTheme="minorHAnsi" w:cstheme="minorHAnsi"/>
                <w:i/>
                <w:color w:val="424242"/>
              </w:rPr>
              <w:t xml:space="preserve">   </w:t>
            </w:r>
            <w:r w:rsidRPr="0020456D">
              <w:rPr>
                <w:rFonts w:asciiTheme="minorHAnsi" w:hAnsiTheme="minorHAnsi" w:cstheme="minorHAnsi"/>
                <w:i/>
                <w:color w:val="424242"/>
              </w:rPr>
              <w:t>—  повышение чувствительности нервных центров под влиянием            действия раздражителя.</w:t>
            </w:r>
          </w:p>
          <w:p w:rsidR="004260CB" w:rsidRPr="0020456D" w:rsidRDefault="004260CB" w:rsidP="004260CB">
            <w:pPr>
              <w:pStyle w:val="Default"/>
              <w:spacing w:before="80"/>
              <w:ind w:left="646" w:hanging="280"/>
              <w:jc w:val="both"/>
              <w:rPr>
                <w:rFonts w:asciiTheme="minorHAnsi" w:hAnsiTheme="minorHAnsi" w:cstheme="minorBidi"/>
                <w:i/>
                <w:color w:val="auto"/>
                <w:lang w:eastAsia="en-US"/>
              </w:rPr>
            </w:pPr>
            <w:r>
              <w:rPr>
                <w:rFonts w:asciiTheme="minorHAnsi" w:hAnsiTheme="minorHAnsi" w:cstheme="minorBidi"/>
                <w:i/>
                <w:color w:val="auto"/>
                <w:lang w:eastAsia="en-US"/>
              </w:rPr>
              <w:t xml:space="preserve">     </w:t>
            </w:r>
            <w:r w:rsidRPr="0020456D">
              <w:rPr>
                <w:rFonts w:asciiTheme="minorHAnsi" w:hAnsiTheme="minorHAnsi" w:cstheme="minorBidi"/>
                <w:i/>
                <w:color w:val="auto"/>
                <w:lang w:eastAsia="en-US"/>
              </w:rPr>
              <w:t xml:space="preserve">При сенсибилизации изменения чувствительности зависят преимущественно от изменений самого организма — физиологических или психологических. </w:t>
            </w:r>
          </w:p>
          <w:p w:rsidR="004260CB" w:rsidRPr="0020456D" w:rsidRDefault="004260CB" w:rsidP="004260CB">
            <w:pPr>
              <w:pStyle w:val="Default"/>
              <w:spacing w:before="80"/>
              <w:ind w:left="366" w:firstLine="280"/>
              <w:jc w:val="both"/>
              <w:rPr>
                <w:rFonts w:asciiTheme="minorHAnsi" w:hAnsiTheme="minorHAnsi" w:cstheme="minorBidi"/>
                <w:i/>
                <w:color w:val="auto"/>
                <w:lang w:eastAsia="en-US"/>
              </w:rPr>
            </w:pPr>
            <w:r w:rsidRPr="0020456D">
              <w:rPr>
                <w:rFonts w:asciiTheme="minorHAnsi" w:hAnsiTheme="minorHAnsi" w:cstheme="minorBidi"/>
                <w:i/>
                <w:color w:val="auto"/>
                <w:lang w:eastAsia="en-US"/>
              </w:rPr>
              <w:t xml:space="preserve">Различают две основные стороны повышения чувствительности по типу сенсибилизации: </w:t>
            </w:r>
          </w:p>
          <w:p w:rsidR="004260CB" w:rsidRPr="0020456D" w:rsidRDefault="004260CB" w:rsidP="004260CB">
            <w:pPr>
              <w:pStyle w:val="Default"/>
              <w:numPr>
                <w:ilvl w:val="0"/>
                <w:numId w:val="3"/>
              </w:numPr>
              <w:spacing w:before="80"/>
              <w:ind w:left="1146"/>
              <w:jc w:val="both"/>
              <w:rPr>
                <w:rFonts w:asciiTheme="minorHAnsi" w:hAnsiTheme="minorHAnsi" w:cstheme="minorBidi"/>
                <w:i/>
                <w:color w:val="auto"/>
                <w:lang w:eastAsia="en-US"/>
              </w:rPr>
            </w:pPr>
            <w:r w:rsidRPr="0020456D">
              <w:rPr>
                <w:rFonts w:asciiTheme="minorHAnsi" w:hAnsiTheme="minorHAnsi" w:cstheme="minorBidi"/>
                <w:i/>
                <w:color w:val="auto"/>
                <w:lang w:eastAsia="en-US"/>
              </w:rPr>
              <w:t xml:space="preserve">одна из них носит длительный, постоянный характер и зависит преимущественно от устойчивых изменений, происходящих в организме; </w:t>
            </w:r>
          </w:p>
          <w:p w:rsidR="004260CB" w:rsidRPr="0020456D" w:rsidRDefault="004260CB" w:rsidP="004260CB">
            <w:pPr>
              <w:pStyle w:val="a5"/>
              <w:numPr>
                <w:ilvl w:val="0"/>
                <w:numId w:val="3"/>
              </w:numPr>
              <w:spacing w:before="150" w:after="150"/>
              <w:ind w:left="1146" w:right="150"/>
              <w:jc w:val="both"/>
              <w:rPr>
                <w:rFonts w:asciiTheme="minorHAnsi" w:hAnsiTheme="minorHAnsi" w:cstheme="minorHAnsi"/>
                <w:i/>
                <w:color w:val="424242"/>
              </w:rPr>
            </w:pPr>
            <w:r w:rsidRPr="0020456D">
              <w:rPr>
                <w:rFonts w:asciiTheme="minorHAnsi" w:eastAsiaTheme="minorEastAsia" w:hAnsiTheme="minorHAnsi" w:cstheme="minorBidi"/>
                <w:i/>
                <w:lang w:eastAsia="en-US"/>
              </w:rPr>
              <w:t xml:space="preserve">вторая из них носит </w:t>
            </w:r>
            <w:r w:rsidRPr="0020456D">
              <w:rPr>
                <w:rFonts w:asciiTheme="minorHAnsi" w:eastAsiaTheme="minorEastAsia" w:hAnsiTheme="minorHAnsi" w:cstheme="minorBidi"/>
                <w:i/>
                <w:u w:val="single"/>
                <w:lang w:eastAsia="en-US"/>
              </w:rPr>
              <w:t>временный характер</w:t>
            </w:r>
            <w:r w:rsidRPr="0020456D">
              <w:rPr>
                <w:rFonts w:asciiTheme="minorHAnsi" w:eastAsiaTheme="minorEastAsia" w:hAnsiTheme="minorHAnsi" w:cstheme="minorBidi"/>
                <w:i/>
                <w:lang w:eastAsia="en-US"/>
              </w:rPr>
              <w:t xml:space="preserve"> и зависит от экстренных воздействий на состояние субъекта — физиологических или психологических</w:t>
            </w:r>
            <w:r w:rsidRPr="0020456D">
              <w:rPr>
                <w:rFonts w:asciiTheme="minorHAnsi" w:eastAsiaTheme="minorEastAsia" w:hAnsiTheme="minorHAnsi" w:cstheme="minorBidi"/>
                <w:lang w:eastAsia="en-US"/>
              </w:rPr>
              <w:t>.</w:t>
            </w:r>
          </w:p>
          <w:p w:rsidR="004260CB" w:rsidRPr="004260CB" w:rsidRDefault="004260CB" w:rsidP="004260CB">
            <w:pPr>
              <w:pStyle w:val="a5"/>
              <w:spacing w:before="150" w:after="150"/>
              <w:ind w:left="366" w:right="150"/>
              <w:jc w:val="both"/>
              <w:rPr>
                <w:rFonts w:asciiTheme="minorHAnsi" w:eastAsiaTheme="minorEastAsia" w:hAnsiTheme="minorHAnsi" w:cstheme="minorBidi"/>
                <w:lang w:eastAsia="en-US"/>
              </w:rPr>
            </w:pPr>
            <w:r w:rsidRPr="0020456D">
              <w:rPr>
                <w:rFonts w:asciiTheme="minorHAnsi" w:eastAsiaTheme="minorEastAsia" w:hAnsiTheme="minorHAnsi" w:cstheme="minorBidi"/>
                <w:i/>
                <w:lang w:eastAsia="en-US"/>
              </w:rPr>
              <w:t>Заметные изменения чувствительности могут</w:t>
            </w:r>
            <w:r>
              <w:rPr>
                <w:rFonts w:asciiTheme="minorHAnsi" w:eastAsiaTheme="minorEastAsia" w:hAnsiTheme="minorHAnsi" w:cstheme="minorBidi"/>
                <w:i/>
                <w:lang w:eastAsia="en-US"/>
              </w:rPr>
              <w:t xml:space="preserve"> </w:t>
            </w:r>
            <w:r w:rsidRPr="0020456D">
              <w:rPr>
                <w:rFonts w:asciiTheme="minorHAnsi" w:eastAsiaTheme="minorEastAsia" w:hAnsiTheme="minorHAnsi" w:cstheme="minorBidi"/>
                <w:i/>
                <w:lang w:eastAsia="en-US"/>
              </w:rPr>
              <w:t xml:space="preserve">наступать в состояниях утомления. Утомление, вызывающее тормозные (фазовые) состояния коры, может сначала вызвать обострение чувствительности, с </w:t>
            </w:r>
            <w:proofErr w:type="gramStart"/>
            <w:r w:rsidRPr="0020456D">
              <w:rPr>
                <w:rFonts w:asciiTheme="minorHAnsi" w:eastAsiaTheme="minorEastAsia" w:hAnsiTheme="minorHAnsi" w:cstheme="minorBidi"/>
                <w:i/>
                <w:lang w:eastAsia="en-US"/>
              </w:rPr>
              <w:t>тем</w:t>
            </w:r>
            <w:proofErr w:type="gramEnd"/>
            <w:r w:rsidRPr="0020456D">
              <w:rPr>
                <w:rFonts w:asciiTheme="minorHAnsi" w:eastAsiaTheme="minorEastAsia" w:hAnsiTheme="minorHAnsi" w:cstheme="minorBidi"/>
                <w:i/>
                <w:lang w:eastAsia="en-US"/>
              </w:rPr>
              <w:t xml:space="preserve"> чтобы при его дальнейшем развитии перейти к снижению</w:t>
            </w:r>
            <w:r w:rsidRPr="004260CB">
              <w:rPr>
                <w:rFonts w:asciiTheme="minorHAnsi" w:eastAsiaTheme="minorEastAsia" w:hAnsiTheme="minorHAnsi" w:cstheme="minorBidi"/>
                <w:i/>
                <w:lang w:eastAsia="en-US"/>
              </w:rPr>
              <w:t xml:space="preserve"> чувствительности</w:t>
            </w:r>
            <w:r w:rsidRPr="004260CB">
              <w:rPr>
                <w:rFonts w:asciiTheme="minorHAnsi" w:eastAsiaTheme="minorEastAsia" w:hAnsiTheme="minorHAnsi" w:cstheme="minorBidi"/>
                <w:lang w:eastAsia="en-US"/>
              </w:rPr>
              <w:t>.</w:t>
            </w:r>
          </w:p>
          <w:p w:rsidR="004260CB" w:rsidRDefault="004260CB" w:rsidP="004260CB">
            <w:pPr>
              <w:pStyle w:val="a5"/>
              <w:spacing w:before="150" w:after="150"/>
              <w:ind w:left="366" w:right="150"/>
              <w:jc w:val="right"/>
              <w:rPr>
                <w:rStyle w:val="a6"/>
                <w:rFonts w:asciiTheme="minorHAnsi" w:hAnsiTheme="minorHAnsi" w:cstheme="minorHAnsi"/>
                <w:i/>
                <w:color w:val="424242"/>
                <w:u w:val="single"/>
              </w:rPr>
            </w:pPr>
            <w:r w:rsidRPr="004260CB">
              <w:rPr>
                <w:rFonts w:asciiTheme="minorHAnsi" w:eastAsiaTheme="minorEastAsia" w:hAnsiTheme="minorHAnsi" w:cstheme="minorBidi"/>
                <w:lang w:eastAsia="en-US"/>
              </w:rPr>
              <w:t>(</w:t>
            </w:r>
            <w:proofErr w:type="spellStart"/>
            <w:r w:rsidRPr="004260CB">
              <w:rPr>
                <w:rFonts w:asciiTheme="minorHAnsi" w:eastAsiaTheme="minorEastAsia" w:hAnsiTheme="minorHAnsi" w:cstheme="minorBidi"/>
                <w:lang w:eastAsia="en-US"/>
              </w:rPr>
              <w:t>Лурия</w:t>
            </w:r>
            <w:proofErr w:type="spellEnd"/>
            <w:r w:rsidRPr="004260CB">
              <w:rPr>
                <w:rFonts w:asciiTheme="minorHAnsi" w:eastAsiaTheme="minorEastAsia" w:hAnsiTheme="minorHAnsi" w:cstheme="minorBidi"/>
                <w:lang w:eastAsia="en-US"/>
              </w:rPr>
              <w:t>, А. Р</w:t>
            </w:r>
            <w:r>
              <w:rPr>
                <w:rFonts w:asciiTheme="minorHAnsi" w:eastAsiaTheme="minorEastAsia" w:hAnsiTheme="minorHAnsi" w:cstheme="minorBidi"/>
                <w:lang w:eastAsia="en-US"/>
              </w:rPr>
              <w:t xml:space="preserve">. </w:t>
            </w:r>
            <w:r w:rsidRPr="004260CB">
              <w:rPr>
                <w:rFonts w:asciiTheme="minorHAnsi" w:eastAsiaTheme="minorEastAsia" w:hAnsiTheme="minorHAnsi" w:cstheme="minorBidi"/>
                <w:lang w:eastAsia="en-US"/>
              </w:rPr>
              <w:t xml:space="preserve"> Лекции по общей психологии — СПб.: Питер, 2006. — 320 </w:t>
            </w:r>
            <w:proofErr w:type="gramStart"/>
            <w:r w:rsidRPr="004260CB">
              <w:rPr>
                <w:rFonts w:asciiTheme="minorHAnsi" w:eastAsiaTheme="minorEastAsia" w:hAnsiTheme="minorHAnsi" w:cstheme="minorBidi"/>
                <w:lang w:eastAsia="en-US"/>
              </w:rPr>
              <w:t>с</w:t>
            </w:r>
            <w:proofErr w:type="gramEnd"/>
            <w:r w:rsidRPr="004260CB">
              <w:rPr>
                <w:rFonts w:asciiTheme="minorHAnsi" w:eastAsiaTheme="minorEastAsia" w:hAnsiTheme="minorHAnsi" w:cstheme="minorBidi"/>
                <w:lang w:eastAsia="en-US"/>
              </w:rPr>
              <w:t>.)</w:t>
            </w:r>
          </w:p>
        </w:tc>
      </w:tr>
    </w:tbl>
    <w:p w:rsidR="0020456D" w:rsidRPr="0020456D" w:rsidRDefault="0020456D" w:rsidP="0020456D">
      <w:pPr>
        <w:pStyle w:val="a5"/>
        <w:spacing w:before="150" w:beforeAutospacing="0" w:after="150" w:afterAutospacing="0"/>
        <w:ind w:left="780" w:right="150"/>
        <w:jc w:val="both"/>
        <w:rPr>
          <w:rFonts w:asciiTheme="minorHAnsi" w:hAnsiTheme="minorHAnsi" w:cstheme="minorHAnsi"/>
          <w:i/>
          <w:color w:val="424242"/>
        </w:rPr>
      </w:pPr>
    </w:p>
    <w:p w:rsidR="0020456D" w:rsidRDefault="00457A39" w:rsidP="00B2279B">
      <w:pPr>
        <w:jc w:val="both"/>
        <w:rPr>
          <w:sz w:val="24"/>
          <w:szCs w:val="24"/>
          <w:lang w:eastAsia="en-US"/>
        </w:rPr>
      </w:pPr>
      <w:proofErr w:type="gramStart"/>
      <w:r>
        <w:rPr>
          <w:sz w:val="24"/>
          <w:szCs w:val="24"/>
          <w:lang w:eastAsia="en-US"/>
        </w:rPr>
        <w:t>Вероятно</w:t>
      </w:r>
      <w:proofErr w:type="gramEnd"/>
      <w:r w:rsidR="00150776">
        <w:rPr>
          <w:sz w:val="24"/>
          <w:szCs w:val="24"/>
          <w:lang w:eastAsia="en-US"/>
        </w:rPr>
        <w:t xml:space="preserve"> временная сенсибилизация ощущений Марины произошла на фоне переутомления в связи с подготовкой к государственной аттестацией. </w:t>
      </w:r>
    </w:p>
    <w:p w:rsidR="00C0538B" w:rsidRDefault="00FE4EE3" w:rsidP="00150776">
      <w:pPr>
        <w:jc w:val="both"/>
        <w:rPr>
          <w:i/>
          <w:sz w:val="24"/>
          <w:szCs w:val="24"/>
          <w:lang w:eastAsia="en-US"/>
        </w:rPr>
      </w:pPr>
      <w:r w:rsidRPr="00814334">
        <w:rPr>
          <w:i/>
          <w:sz w:val="24"/>
          <w:szCs w:val="24"/>
          <w:lang w:eastAsia="en-US"/>
        </w:rPr>
        <w:t xml:space="preserve">Переутомление </w:t>
      </w:r>
      <w:r w:rsidR="00482B47" w:rsidRPr="00814334">
        <w:rPr>
          <w:i/>
          <w:sz w:val="24"/>
          <w:szCs w:val="24"/>
          <w:lang w:eastAsia="en-US"/>
        </w:rPr>
        <w:t>представляет собой патологическое состояние организма, которое развивается под действием длительного утомления с превалированием психического или физического компонента. Симптомы переутомления возникают вследствие развития нарушений функционирования центральной нервной системы, которые преимущественно проявляются в дисбалансе процессов возбуждения и торможения нейронов головного мозга. Переутомление развивается в ситу</w:t>
      </w:r>
      <w:r w:rsidR="00150776" w:rsidRPr="00814334">
        <w:rPr>
          <w:i/>
          <w:sz w:val="24"/>
          <w:szCs w:val="24"/>
          <w:lang w:eastAsia="en-US"/>
        </w:rPr>
        <w:t xml:space="preserve">ации несоответствия выполняемой </w:t>
      </w:r>
      <w:r w:rsidR="00482B47" w:rsidRPr="00814334">
        <w:rPr>
          <w:i/>
          <w:sz w:val="24"/>
          <w:szCs w:val="24"/>
          <w:lang w:eastAsia="en-US"/>
        </w:rPr>
        <w:t xml:space="preserve">деятельности с необходимым отдыхом. </w:t>
      </w:r>
    </w:p>
    <w:p w:rsidR="003D375B" w:rsidRPr="003D375B" w:rsidRDefault="003D375B" w:rsidP="00C0538B">
      <w:pPr>
        <w:rPr>
          <w:sz w:val="24"/>
          <w:szCs w:val="24"/>
          <w:lang w:eastAsia="en-US"/>
        </w:rPr>
      </w:pPr>
      <w:r w:rsidRPr="003D375B">
        <w:rPr>
          <w:sz w:val="24"/>
          <w:szCs w:val="24"/>
          <w:lang w:eastAsia="en-US"/>
        </w:rPr>
        <w:t xml:space="preserve">С позиции концепции </w:t>
      </w:r>
      <w:proofErr w:type="spellStart"/>
      <w:r w:rsidRPr="003D375B">
        <w:rPr>
          <w:sz w:val="24"/>
          <w:szCs w:val="24"/>
          <w:lang w:eastAsia="en-US"/>
        </w:rPr>
        <w:t>Ганса</w:t>
      </w:r>
      <w:proofErr w:type="spellEnd"/>
      <w:r w:rsidRPr="003D375B">
        <w:rPr>
          <w:sz w:val="24"/>
          <w:szCs w:val="24"/>
          <w:lang w:eastAsia="en-US"/>
        </w:rPr>
        <w:t xml:space="preserve"> </w:t>
      </w:r>
      <w:proofErr w:type="spellStart"/>
      <w:r w:rsidRPr="003D375B">
        <w:rPr>
          <w:sz w:val="24"/>
          <w:szCs w:val="24"/>
          <w:lang w:eastAsia="en-US"/>
        </w:rPr>
        <w:t>Селье</w:t>
      </w:r>
      <w:proofErr w:type="spellEnd"/>
      <w:r w:rsidRPr="003D375B">
        <w:rPr>
          <w:sz w:val="24"/>
          <w:szCs w:val="24"/>
          <w:lang w:eastAsia="en-US"/>
        </w:rPr>
        <w:t>, мы можем говорить о 3</w:t>
      </w:r>
      <w:r w:rsidR="00E62742">
        <w:rPr>
          <w:sz w:val="24"/>
          <w:szCs w:val="24"/>
          <w:lang w:eastAsia="en-US"/>
        </w:rPr>
        <w:t>-ей</w:t>
      </w:r>
      <w:r w:rsidRPr="003D375B">
        <w:rPr>
          <w:sz w:val="24"/>
          <w:szCs w:val="24"/>
          <w:lang w:eastAsia="en-US"/>
        </w:rPr>
        <w:t xml:space="preserve"> стадии стресса и явлении </w:t>
      </w:r>
      <w:proofErr w:type="spellStart"/>
      <w:r w:rsidRPr="003D375B">
        <w:rPr>
          <w:sz w:val="24"/>
          <w:szCs w:val="24"/>
          <w:lang w:eastAsia="en-US"/>
        </w:rPr>
        <w:t>дистресса</w:t>
      </w:r>
      <w:proofErr w:type="spellEnd"/>
      <w:r w:rsidRPr="003D375B">
        <w:rPr>
          <w:sz w:val="24"/>
          <w:szCs w:val="24"/>
          <w:lang w:eastAsia="en-US"/>
        </w:rPr>
        <w:t>.</w:t>
      </w:r>
    </w:p>
    <w:p w:rsidR="00E62742" w:rsidRDefault="003D375B" w:rsidP="00E62742">
      <w:pPr>
        <w:rPr>
          <w:sz w:val="24"/>
          <w:szCs w:val="24"/>
          <w:lang w:eastAsia="en-US"/>
        </w:rPr>
      </w:pPr>
      <w:r w:rsidRPr="003D375B">
        <w:rPr>
          <w:sz w:val="24"/>
          <w:szCs w:val="24"/>
          <w:lang w:eastAsia="en-US"/>
        </w:rPr>
        <w:t xml:space="preserve">Г. </w:t>
      </w:r>
      <w:proofErr w:type="spellStart"/>
      <w:r w:rsidRPr="003D375B">
        <w:rPr>
          <w:sz w:val="24"/>
          <w:szCs w:val="24"/>
          <w:lang w:eastAsia="en-US"/>
        </w:rPr>
        <w:t>Селье</w:t>
      </w:r>
      <w:proofErr w:type="spellEnd"/>
      <w:r w:rsidRPr="003D375B">
        <w:rPr>
          <w:sz w:val="24"/>
          <w:szCs w:val="24"/>
          <w:lang w:eastAsia="en-US"/>
        </w:rPr>
        <w:t xml:space="preserve"> выделяет </w:t>
      </w:r>
      <w:proofErr w:type="gramStart"/>
      <w:r w:rsidRPr="003D375B">
        <w:rPr>
          <w:sz w:val="24"/>
          <w:szCs w:val="24"/>
          <w:lang w:eastAsia="en-US"/>
        </w:rPr>
        <w:t>три основные </w:t>
      </w:r>
      <w:r w:rsidRPr="003D375B">
        <w:rPr>
          <w:bCs/>
          <w:sz w:val="24"/>
          <w:szCs w:val="24"/>
          <w:lang w:eastAsia="en-US"/>
        </w:rPr>
        <w:t>стадии</w:t>
      </w:r>
      <w:proofErr w:type="gramEnd"/>
      <w:r w:rsidRPr="003D375B">
        <w:rPr>
          <w:bCs/>
          <w:sz w:val="24"/>
          <w:szCs w:val="24"/>
          <w:lang w:eastAsia="en-US"/>
        </w:rPr>
        <w:t xml:space="preserve"> развития стресса</w:t>
      </w:r>
      <w:r w:rsidRPr="003D375B">
        <w:rPr>
          <w:sz w:val="24"/>
          <w:szCs w:val="24"/>
          <w:lang w:eastAsia="en-US"/>
        </w:rPr>
        <w:t>:</w:t>
      </w:r>
      <w:r w:rsidRPr="003D375B">
        <w:rPr>
          <w:sz w:val="24"/>
          <w:szCs w:val="24"/>
          <w:lang w:eastAsia="en-US"/>
        </w:rPr>
        <w:br/>
        <w:t xml:space="preserve">• первая стадия — </w:t>
      </w:r>
      <w:proofErr w:type="spellStart"/>
      <w:r w:rsidRPr="003D375B">
        <w:rPr>
          <w:sz w:val="24"/>
          <w:szCs w:val="24"/>
          <w:lang w:eastAsia="en-US"/>
        </w:rPr>
        <w:t>аларм-стадия</w:t>
      </w:r>
      <w:proofErr w:type="spellEnd"/>
      <w:r w:rsidRPr="003D375B">
        <w:rPr>
          <w:sz w:val="24"/>
          <w:szCs w:val="24"/>
          <w:lang w:eastAsia="en-US"/>
        </w:rPr>
        <w:t>, или стадия тревоги;</w:t>
      </w:r>
      <w:r w:rsidRPr="003D375B">
        <w:rPr>
          <w:sz w:val="24"/>
          <w:szCs w:val="24"/>
          <w:lang w:eastAsia="en-US"/>
        </w:rPr>
        <w:br/>
        <w:t xml:space="preserve">• вторая стадия — стадия </w:t>
      </w:r>
      <w:proofErr w:type="spellStart"/>
      <w:r w:rsidRPr="003D375B">
        <w:rPr>
          <w:sz w:val="24"/>
          <w:szCs w:val="24"/>
          <w:lang w:eastAsia="en-US"/>
        </w:rPr>
        <w:t>резистентности</w:t>
      </w:r>
      <w:proofErr w:type="spellEnd"/>
      <w:r w:rsidRPr="003D375B">
        <w:rPr>
          <w:sz w:val="24"/>
          <w:szCs w:val="24"/>
          <w:lang w:eastAsia="en-US"/>
        </w:rPr>
        <w:t>, или сопротивления;</w:t>
      </w:r>
      <w:r w:rsidRPr="003D375B">
        <w:rPr>
          <w:sz w:val="24"/>
          <w:szCs w:val="24"/>
          <w:lang w:eastAsia="en-US"/>
        </w:rPr>
        <w:br/>
        <w:t>• третья стадия — стадия истощения.</w:t>
      </w:r>
    </w:p>
    <w:p w:rsidR="00FE4EE3" w:rsidRPr="00E62742" w:rsidRDefault="00E62742" w:rsidP="00E62742">
      <w:pPr>
        <w:rPr>
          <w:rFonts w:ascii="Arial" w:hAnsi="Arial" w:cs="Arial"/>
          <w:i/>
          <w:color w:val="3A3A2F"/>
          <w:sz w:val="21"/>
          <w:szCs w:val="21"/>
        </w:rPr>
      </w:pPr>
      <w:proofErr w:type="spellStart"/>
      <w:r w:rsidRPr="00E62742">
        <w:rPr>
          <w:sz w:val="24"/>
          <w:szCs w:val="24"/>
          <w:lang w:eastAsia="en-US"/>
        </w:rPr>
        <w:t>Дистресс</w:t>
      </w:r>
      <w:proofErr w:type="spellEnd"/>
      <w:r w:rsidRPr="00E62742">
        <w:rPr>
          <w:sz w:val="24"/>
          <w:szCs w:val="24"/>
          <w:lang w:eastAsia="en-US"/>
        </w:rPr>
        <w:t xml:space="preserve"> </w:t>
      </w:r>
      <w:r w:rsidR="00356245">
        <w:rPr>
          <w:sz w:val="24"/>
          <w:szCs w:val="24"/>
          <w:lang w:eastAsia="en-US"/>
        </w:rPr>
        <w:t>–</w:t>
      </w:r>
      <w:r w:rsidRPr="00E62742">
        <w:rPr>
          <w:sz w:val="24"/>
          <w:szCs w:val="24"/>
          <w:lang w:eastAsia="en-US"/>
        </w:rPr>
        <w:t xml:space="preserve"> </w:t>
      </w:r>
      <w:r w:rsidR="00356245">
        <w:rPr>
          <w:sz w:val="24"/>
          <w:szCs w:val="24"/>
          <w:lang w:eastAsia="en-US"/>
        </w:rPr>
        <w:t>деструктивный/</w:t>
      </w:r>
      <w:r w:rsidRPr="00E62742">
        <w:rPr>
          <w:sz w:val="24"/>
          <w:szCs w:val="24"/>
          <w:lang w:eastAsia="en-US"/>
        </w:rPr>
        <w:t>н</w:t>
      </w:r>
      <w:r w:rsidRPr="00E62742">
        <w:rPr>
          <w:sz w:val="24"/>
          <w:szCs w:val="24"/>
          <w:lang w:eastAsia="en-US"/>
        </w:rPr>
        <w:t>егативный тип стресса</w:t>
      </w:r>
      <w:r w:rsidR="00356245">
        <w:rPr>
          <w:sz w:val="24"/>
          <w:szCs w:val="24"/>
          <w:lang w:eastAsia="en-US"/>
        </w:rPr>
        <w:t>, оказывающий вред организму.</w:t>
      </w:r>
      <w:r w:rsidR="00356245" w:rsidRPr="00E62742">
        <w:rPr>
          <w:sz w:val="24"/>
          <w:szCs w:val="24"/>
          <w:lang w:eastAsia="en-US"/>
        </w:rPr>
        <w:t xml:space="preserve"> </w:t>
      </w:r>
      <w:r w:rsidR="00482B47" w:rsidRPr="00E62742">
        <w:rPr>
          <w:sz w:val="24"/>
          <w:szCs w:val="24"/>
          <w:lang w:eastAsia="en-US"/>
        </w:rPr>
        <w:br/>
      </w:r>
      <w:r w:rsidR="00482B47" w:rsidRPr="00814334">
        <w:rPr>
          <w:rFonts w:ascii="Arial" w:hAnsi="Arial" w:cs="Arial"/>
          <w:i/>
          <w:color w:val="3A3A2F"/>
          <w:sz w:val="21"/>
          <w:szCs w:val="21"/>
        </w:rPr>
        <w:br/>
      </w:r>
    </w:p>
    <w:p w:rsidR="00E3441B" w:rsidRDefault="00E3441B" w:rsidP="0014350B">
      <w:pPr>
        <w:pStyle w:val="a3"/>
        <w:numPr>
          <w:ilvl w:val="0"/>
          <w:numId w:val="1"/>
        </w:numPr>
        <w:rPr>
          <w:sz w:val="24"/>
          <w:szCs w:val="24"/>
          <w:lang w:eastAsia="en-US"/>
        </w:rPr>
      </w:pPr>
      <w:r w:rsidRPr="0014350B">
        <w:rPr>
          <w:sz w:val="24"/>
          <w:szCs w:val="24"/>
          <w:lang w:eastAsia="en-US"/>
        </w:rPr>
        <w:t>Сформулируйте цель и основные задачи психологической работы с Мариной.</w:t>
      </w:r>
    </w:p>
    <w:p w:rsidR="00814334" w:rsidRPr="0014350B" w:rsidRDefault="00814334" w:rsidP="00814334">
      <w:pPr>
        <w:pStyle w:val="a3"/>
        <w:rPr>
          <w:sz w:val="24"/>
          <w:szCs w:val="24"/>
          <w:lang w:eastAsia="en-US"/>
        </w:rPr>
      </w:pPr>
    </w:p>
    <w:p w:rsidR="003207CA" w:rsidRDefault="00814334" w:rsidP="00E62742">
      <w:pPr>
        <w:pStyle w:val="a3"/>
        <w:ind w:left="284" w:firstLine="425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Цель:           </w:t>
      </w:r>
      <w:r w:rsidR="0014350B">
        <w:rPr>
          <w:sz w:val="24"/>
          <w:szCs w:val="24"/>
          <w:lang w:eastAsia="en-US"/>
        </w:rPr>
        <w:t xml:space="preserve">гармонизация </w:t>
      </w:r>
      <w:proofErr w:type="spellStart"/>
      <w:r>
        <w:rPr>
          <w:sz w:val="24"/>
          <w:szCs w:val="24"/>
          <w:lang w:eastAsia="en-US"/>
        </w:rPr>
        <w:t>сенсорно-перцептивной</w:t>
      </w:r>
      <w:proofErr w:type="spellEnd"/>
      <w:r>
        <w:rPr>
          <w:sz w:val="24"/>
          <w:szCs w:val="24"/>
          <w:lang w:eastAsia="en-US"/>
        </w:rPr>
        <w:t xml:space="preserve"> </w:t>
      </w:r>
      <w:r w:rsidR="0014350B">
        <w:rPr>
          <w:sz w:val="24"/>
          <w:szCs w:val="24"/>
          <w:lang w:eastAsia="en-US"/>
        </w:rPr>
        <w:t xml:space="preserve"> </w:t>
      </w:r>
      <w:r w:rsidR="0031398A">
        <w:rPr>
          <w:sz w:val="24"/>
          <w:szCs w:val="24"/>
          <w:lang w:eastAsia="en-US"/>
        </w:rPr>
        <w:t xml:space="preserve">и аффективной  </w:t>
      </w:r>
      <w:r w:rsidR="00457A39">
        <w:rPr>
          <w:sz w:val="24"/>
          <w:szCs w:val="24"/>
          <w:lang w:eastAsia="en-US"/>
        </w:rPr>
        <w:t>сферы</w:t>
      </w:r>
      <w:r w:rsidR="00E62742">
        <w:rPr>
          <w:sz w:val="24"/>
          <w:szCs w:val="24"/>
          <w:lang w:eastAsia="en-US"/>
        </w:rPr>
        <w:t xml:space="preserve">  </w:t>
      </w:r>
      <w:r w:rsidR="0014350B" w:rsidRPr="00B05F16">
        <w:rPr>
          <w:sz w:val="24"/>
          <w:szCs w:val="24"/>
          <w:lang w:eastAsia="en-US"/>
        </w:rPr>
        <w:t>Марины</w:t>
      </w:r>
      <w:r w:rsidR="009F04CE">
        <w:rPr>
          <w:sz w:val="24"/>
          <w:szCs w:val="24"/>
          <w:lang w:eastAsia="en-US"/>
        </w:rPr>
        <w:t>.</w:t>
      </w:r>
    </w:p>
    <w:p w:rsidR="003207CA" w:rsidRPr="003207CA" w:rsidRDefault="003207CA" w:rsidP="003207CA">
      <w:pPr>
        <w:pStyle w:val="a3"/>
        <w:rPr>
          <w:sz w:val="24"/>
          <w:szCs w:val="24"/>
          <w:lang w:eastAsia="en-US"/>
        </w:rPr>
      </w:pPr>
    </w:p>
    <w:p w:rsidR="00814334" w:rsidRDefault="00814334" w:rsidP="009F04CE">
      <w:pPr>
        <w:pStyle w:val="a3"/>
        <w:ind w:left="1843" w:hanging="1123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Задачи:      </w:t>
      </w:r>
      <w:r w:rsidR="009F04CE">
        <w:rPr>
          <w:sz w:val="24"/>
          <w:szCs w:val="24"/>
          <w:lang w:eastAsia="en-US"/>
        </w:rPr>
        <w:t>нормализация баланса трудовой деятельности и необходимого отдыха;</w:t>
      </w:r>
      <w:r>
        <w:rPr>
          <w:sz w:val="24"/>
          <w:szCs w:val="24"/>
          <w:lang w:eastAsia="en-US"/>
        </w:rPr>
        <w:t xml:space="preserve"> </w:t>
      </w:r>
      <w:r w:rsidR="009F04CE">
        <w:rPr>
          <w:sz w:val="24"/>
          <w:szCs w:val="24"/>
          <w:lang w:eastAsia="en-US"/>
        </w:rPr>
        <w:t xml:space="preserve">               </w:t>
      </w:r>
      <w:r>
        <w:rPr>
          <w:sz w:val="24"/>
          <w:szCs w:val="24"/>
          <w:lang w:eastAsia="en-US"/>
        </w:rPr>
        <w:t xml:space="preserve">повышение навыков психической </w:t>
      </w:r>
      <w:proofErr w:type="spellStart"/>
      <w:r>
        <w:rPr>
          <w:sz w:val="24"/>
          <w:szCs w:val="24"/>
          <w:lang w:eastAsia="en-US"/>
        </w:rPr>
        <w:t>саморегуляции</w:t>
      </w:r>
      <w:proofErr w:type="spellEnd"/>
      <w:r>
        <w:rPr>
          <w:sz w:val="24"/>
          <w:szCs w:val="24"/>
          <w:lang w:eastAsia="en-US"/>
        </w:rPr>
        <w:t>;</w:t>
      </w:r>
    </w:p>
    <w:p w:rsidR="00814334" w:rsidRDefault="009F04CE" w:rsidP="0014350B">
      <w:pPr>
        <w:pStyle w:val="a3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                     </w:t>
      </w:r>
      <w:r w:rsidR="00814334">
        <w:rPr>
          <w:sz w:val="24"/>
          <w:szCs w:val="24"/>
          <w:lang w:eastAsia="en-US"/>
        </w:rPr>
        <w:t>снятие внутреннего напряжения</w:t>
      </w:r>
      <w:r w:rsidR="003207CA">
        <w:rPr>
          <w:sz w:val="24"/>
          <w:szCs w:val="24"/>
          <w:lang w:eastAsia="en-US"/>
        </w:rPr>
        <w:t>;</w:t>
      </w:r>
    </w:p>
    <w:p w:rsidR="0031398A" w:rsidRDefault="009F04CE" w:rsidP="0031398A">
      <w:pPr>
        <w:pStyle w:val="a3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                     </w:t>
      </w:r>
      <w:r w:rsidR="003207CA">
        <w:rPr>
          <w:sz w:val="24"/>
          <w:szCs w:val="24"/>
          <w:lang w:eastAsia="en-US"/>
        </w:rPr>
        <w:t>стабилизация психического состояния</w:t>
      </w:r>
      <w:r w:rsidR="00457A39">
        <w:rPr>
          <w:sz w:val="24"/>
          <w:szCs w:val="24"/>
          <w:lang w:eastAsia="en-US"/>
        </w:rPr>
        <w:t>;</w:t>
      </w:r>
    </w:p>
    <w:p w:rsidR="00457A39" w:rsidRDefault="00457A39" w:rsidP="0031398A">
      <w:pPr>
        <w:pStyle w:val="a3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                     снижение уровня беспокойства.</w:t>
      </w:r>
    </w:p>
    <w:p w:rsidR="00457A39" w:rsidRDefault="00457A39" w:rsidP="0031398A">
      <w:pPr>
        <w:pStyle w:val="a3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 </w:t>
      </w:r>
    </w:p>
    <w:p w:rsidR="00814334" w:rsidRPr="0014350B" w:rsidRDefault="00814334" w:rsidP="0014350B">
      <w:pPr>
        <w:pStyle w:val="a3"/>
        <w:rPr>
          <w:sz w:val="24"/>
          <w:szCs w:val="24"/>
          <w:lang w:eastAsia="en-US"/>
        </w:rPr>
      </w:pPr>
    </w:p>
    <w:p w:rsidR="00E3441B" w:rsidRDefault="00E3441B" w:rsidP="00646C3D">
      <w:pPr>
        <w:pStyle w:val="a3"/>
        <w:numPr>
          <w:ilvl w:val="0"/>
          <w:numId w:val="1"/>
        </w:numPr>
        <w:rPr>
          <w:sz w:val="24"/>
          <w:szCs w:val="24"/>
          <w:lang w:eastAsia="en-US"/>
        </w:rPr>
      </w:pPr>
      <w:r w:rsidRPr="00646C3D">
        <w:rPr>
          <w:sz w:val="24"/>
          <w:szCs w:val="24"/>
          <w:lang w:eastAsia="en-US"/>
        </w:rPr>
        <w:t>Предложите методы психологической диагностики, соответствующие поставленной цели, обозначь</w:t>
      </w:r>
      <w:r w:rsidR="00646C3D" w:rsidRPr="00646C3D">
        <w:rPr>
          <w:sz w:val="24"/>
          <w:szCs w:val="24"/>
          <w:lang w:eastAsia="en-US"/>
        </w:rPr>
        <w:t>те их возможности и ограничения.</w:t>
      </w:r>
    </w:p>
    <w:p w:rsidR="00646C3D" w:rsidRPr="00646C3D" w:rsidRDefault="00646C3D" w:rsidP="00646C3D">
      <w:pPr>
        <w:pStyle w:val="a3"/>
        <w:rPr>
          <w:sz w:val="24"/>
          <w:szCs w:val="24"/>
          <w:lang w:eastAsia="en-US"/>
        </w:rPr>
      </w:pPr>
    </w:p>
    <w:p w:rsidR="00646C3D" w:rsidRDefault="00646C3D" w:rsidP="00646C3D">
      <w:pPr>
        <w:pStyle w:val="a3"/>
        <w:numPr>
          <w:ilvl w:val="0"/>
          <w:numId w:val="4"/>
        </w:numPr>
        <w:rPr>
          <w:sz w:val="24"/>
          <w:szCs w:val="24"/>
          <w:lang w:eastAsia="en-US"/>
        </w:rPr>
      </w:pPr>
      <w:r w:rsidRPr="00335BE5">
        <w:rPr>
          <w:rFonts w:ascii="Calibri" w:eastAsia="Times New Roman" w:hAnsi="Calibri" w:cs="Times New Roman"/>
          <w:sz w:val="24"/>
          <w:szCs w:val="24"/>
        </w:rPr>
        <w:t>«</w:t>
      </w:r>
      <w:proofErr w:type="spellStart"/>
      <w:r w:rsidRPr="00335BE5">
        <w:rPr>
          <w:rFonts w:ascii="Calibri" w:eastAsia="Times New Roman" w:hAnsi="Calibri" w:cs="Times New Roman"/>
          <w:sz w:val="24"/>
          <w:szCs w:val="24"/>
        </w:rPr>
        <w:t>Теппинг-тест</w:t>
      </w:r>
      <w:proofErr w:type="spellEnd"/>
      <w:r w:rsidRPr="00335BE5">
        <w:rPr>
          <w:rFonts w:ascii="Calibri" w:eastAsia="Times New Roman" w:hAnsi="Calibri" w:cs="Times New Roman"/>
          <w:sz w:val="24"/>
          <w:szCs w:val="24"/>
        </w:rPr>
        <w:t>» Е. П. Ильина</w:t>
      </w:r>
      <w:r>
        <w:rPr>
          <w:sz w:val="24"/>
          <w:szCs w:val="24"/>
        </w:rPr>
        <w:t xml:space="preserve"> определяется выносливость нервной системы</w:t>
      </w:r>
      <w:r w:rsidR="00457A39">
        <w:rPr>
          <w:sz w:val="24"/>
          <w:szCs w:val="24"/>
        </w:rPr>
        <w:t xml:space="preserve"> (сенсибилизации особо подвержены люди со слабым типом НС)</w:t>
      </w:r>
    </w:p>
    <w:p w:rsidR="007E342B" w:rsidRPr="007E342B" w:rsidRDefault="007E342B" w:rsidP="007E342B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 w:cs="Times New Roman"/>
          <w:sz w:val="24"/>
          <w:szCs w:val="24"/>
        </w:rPr>
      </w:pPr>
      <w:r w:rsidRPr="007E342B">
        <w:rPr>
          <w:rFonts w:ascii="Calibri" w:eastAsia="Times New Roman" w:hAnsi="Calibri" w:cs="Times New Roman" w:hint="eastAsia"/>
          <w:sz w:val="24"/>
          <w:szCs w:val="24"/>
        </w:rPr>
        <w:t>Методика</w:t>
      </w:r>
      <w:r w:rsidRPr="007E342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7E342B">
        <w:rPr>
          <w:rFonts w:ascii="Calibri" w:eastAsia="Times New Roman" w:hAnsi="Calibri" w:cs="Times New Roman" w:hint="eastAsia"/>
          <w:sz w:val="24"/>
          <w:szCs w:val="24"/>
        </w:rPr>
        <w:t>основана</w:t>
      </w:r>
      <w:r w:rsidRPr="007E342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7E342B">
        <w:rPr>
          <w:rFonts w:ascii="Calibri" w:eastAsia="Times New Roman" w:hAnsi="Calibri" w:cs="Times New Roman" w:hint="eastAsia"/>
          <w:sz w:val="24"/>
          <w:szCs w:val="24"/>
        </w:rPr>
        <w:t>на</w:t>
      </w:r>
      <w:r w:rsidRPr="007E342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7E342B">
        <w:rPr>
          <w:rFonts w:ascii="Calibri" w:eastAsia="Times New Roman" w:hAnsi="Calibri" w:cs="Times New Roman" w:hint="eastAsia"/>
          <w:sz w:val="24"/>
          <w:szCs w:val="24"/>
        </w:rPr>
        <w:t>определении</w:t>
      </w:r>
      <w:r w:rsidRPr="007E342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7E342B">
        <w:rPr>
          <w:rFonts w:ascii="Calibri" w:eastAsia="Times New Roman" w:hAnsi="Calibri" w:cs="Times New Roman" w:hint="eastAsia"/>
          <w:sz w:val="24"/>
          <w:szCs w:val="24"/>
        </w:rPr>
        <w:t>динамики</w:t>
      </w:r>
      <w:r w:rsidRPr="007E342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7E342B">
        <w:rPr>
          <w:rFonts w:ascii="Calibri" w:eastAsia="Times New Roman" w:hAnsi="Calibri" w:cs="Times New Roman" w:hint="eastAsia"/>
          <w:sz w:val="24"/>
          <w:szCs w:val="24"/>
        </w:rPr>
        <w:t>максимального</w:t>
      </w:r>
      <w:r w:rsidRPr="007E342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7E342B">
        <w:rPr>
          <w:rFonts w:ascii="Calibri" w:eastAsia="Times New Roman" w:hAnsi="Calibri" w:cs="Times New Roman" w:hint="eastAsia"/>
          <w:sz w:val="24"/>
          <w:szCs w:val="24"/>
        </w:rPr>
        <w:t>темпа</w:t>
      </w:r>
      <w:r w:rsidRPr="007E342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7E342B">
        <w:rPr>
          <w:rFonts w:ascii="Calibri" w:eastAsia="Times New Roman" w:hAnsi="Calibri" w:cs="Times New Roman" w:hint="eastAsia"/>
          <w:sz w:val="24"/>
          <w:szCs w:val="24"/>
        </w:rPr>
        <w:t>движения</w:t>
      </w:r>
      <w:r w:rsidRPr="007E342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7E342B">
        <w:rPr>
          <w:rFonts w:ascii="Calibri" w:eastAsia="Times New Roman" w:hAnsi="Calibri" w:cs="Times New Roman" w:hint="eastAsia"/>
          <w:sz w:val="24"/>
          <w:szCs w:val="24"/>
        </w:rPr>
        <w:t>рук</w:t>
      </w:r>
      <w:r w:rsidRPr="007E342B">
        <w:rPr>
          <w:rFonts w:ascii="Calibri" w:eastAsia="Times New Roman" w:hAnsi="Calibri" w:cs="Times New Roman"/>
          <w:sz w:val="24"/>
          <w:szCs w:val="24"/>
        </w:rPr>
        <w:t xml:space="preserve">. </w:t>
      </w:r>
      <w:r w:rsidRPr="007E342B">
        <w:rPr>
          <w:rFonts w:ascii="Calibri" w:eastAsia="Times New Roman" w:hAnsi="Calibri" w:cs="Times New Roman" w:hint="eastAsia"/>
          <w:sz w:val="24"/>
          <w:szCs w:val="24"/>
        </w:rPr>
        <w:t>Опыт</w:t>
      </w:r>
      <w:r w:rsidRPr="007E342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7E342B">
        <w:rPr>
          <w:rFonts w:ascii="Calibri" w:eastAsia="Times New Roman" w:hAnsi="Calibri" w:cs="Times New Roman" w:hint="eastAsia"/>
          <w:sz w:val="24"/>
          <w:szCs w:val="24"/>
        </w:rPr>
        <w:t>проводится</w:t>
      </w:r>
      <w:r w:rsidRPr="007E342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7E342B">
        <w:rPr>
          <w:rFonts w:ascii="Calibri" w:eastAsia="Times New Roman" w:hAnsi="Calibri" w:cs="Times New Roman" w:hint="eastAsia"/>
          <w:sz w:val="24"/>
          <w:szCs w:val="24"/>
        </w:rPr>
        <w:t>последовательно</w:t>
      </w:r>
      <w:r w:rsidRPr="007E342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7E342B">
        <w:rPr>
          <w:rFonts w:ascii="Calibri" w:eastAsia="Times New Roman" w:hAnsi="Calibri" w:cs="Times New Roman" w:hint="eastAsia"/>
          <w:sz w:val="24"/>
          <w:szCs w:val="24"/>
        </w:rPr>
        <w:t>сначала</w:t>
      </w:r>
      <w:r w:rsidRPr="007E342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7E342B">
        <w:rPr>
          <w:rFonts w:ascii="Calibri" w:eastAsia="Times New Roman" w:hAnsi="Calibri" w:cs="Times New Roman" w:hint="eastAsia"/>
          <w:sz w:val="24"/>
          <w:szCs w:val="24"/>
        </w:rPr>
        <w:t>правой</w:t>
      </w:r>
      <w:r w:rsidRPr="007E342B">
        <w:rPr>
          <w:rFonts w:ascii="Calibri" w:eastAsia="Times New Roman" w:hAnsi="Calibri" w:cs="Times New Roman"/>
          <w:sz w:val="24"/>
          <w:szCs w:val="24"/>
        </w:rPr>
        <w:t xml:space="preserve">, </w:t>
      </w:r>
      <w:r w:rsidRPr="007E342B">
        <w:rPr>
          <w:rFonts w:ascii="Calibri" w:eastAsia="Times New Roman" w:hAnsi="Calibri" w:cs="Times New Roman" w:hint="eastAsia"/>
          <w:sz w:val="24"/>
          <w:szCs w:val="24"/>
        </w:rPr>
        <w:t>а</w:t>
      </w:r>
      <w:r w:rsidRPr="007E342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7E342B">
        <w:rPr>
          <w:rFonts w:ascii="Calibri" w:eastAsia="Times New Roman" w:hAnsi="Calibri" w:cs="Times New Roman" w:hint="eastAsia"/>
          <w:sz w:val="24"/>
          <w:szCs w:val="24"/>
        </w:rPr>
        <w:t>затем</w:t>
      </w:r>
      <w:r w:rsidRPr="007E342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7E342B">
        <w:rPr>
          <w:rFonts w:ascii="Calibri" w:eastAsia="Times New Roman" w:hAnsi="Calibri" w:cs="Times New Roman" w:hint="eastAsia"/>
          <w:sz w:val="24"/>
          <w:szCs w:val="24"/>
        </w:rPr>
        <w:t>левой</w:t>
      </w:r>
      <w:r w:rsidRPr="007E342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7E342B">
        <w:rPr>
          <w:rFonts w:ascii="Calibri" w:eastAsia="Times New Roman" w:hAnsi="Calibri" w:cs="Times New Roman" w:hint="eastAsia"/>
          <w:sz w:val="24"/>
          <w:szCs w:val="24"/>
        </w:rPr>
        <w:t>рукой</w:t>
      </w:r>
      <w:r w:rsidRPr="007E342B">
        <w:rPr>
          <w:rFonts w:ascii="Calibri" w:eastAsia="Times New Roman" w:hAnsi="Calibri" w:cs="Times New Roman"/>
          <w:sz w:val="24"/>
          <w:szCs w:val="24"/>
        </w:rPr>
        <w:t xml:space="preserve">. </w:t>
      </w:r>
      <w:r w:rsidRPr="007E342B">
        <w:rPr>
          <w:rFonts w:ascii="Calibri" w:eastAsia="Times New Roman" w:hAnsi="Calibri" w:cs="Times New Roman" w:hint="eastAsia"/>
          <w:sz w:val="24"/>
          <w:szCs w:val="24"/>
        </w:rPr>
        <w:t>Полученные</w:t>
      </w:r>
      <w:r w:rsidRPr="007E342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7E342B">
        <w:rPr>
          <w:rFonts w:ascii="Calibri" w:eastAsia="Times New Roman" w:hAnsi="Calibri" w:cs="Times New Roman" w:hint="eastAsia"/>
          <w:sz w:val="24"/>
          <w:szCs w:val="24"/>
        </w:rPr>
        <w:t>в</w:t>
      </w:r>
      <w:r w:rsidRPr="007E342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7E342B">
        <w:rPr>
          <w:rFonts w:ascii="Calibri" w:eastAsia="Times New Roman" w:hAnsi="Calibri" w:cs="Times New Roman" w:hint="eastAsia"/>
          <w:sz w:val="24"/>
          <w:szCs w:val="24"/>
        </w:rPr>
        <w:t>результате</w:t>
      </w:r>
      <w:r w:rsidRPr="007E342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7E342B">
        <w:rPr>
          <w:rFonts w:ascii="Calibri" w:eastAsia="Times New Roman" w:hAnsi="Calibri" w:cs="Times New Roman" w:hint="eastAsia"/>
          <w:sz w:val="24"/>
          <w:szCs w:val="24"/>
        </w:rPr>
        <w:t>варианты</w:t>
      </w:r>
      <w:r w:rsidRPr="007E342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7E342B">
        <w:rPr>
          <w:rFonts w:ascii="Calibri" w:eastAsia="Times New Roman" w:hAnsi="Calibri" w:cs="Times New Roman" w:hint="eastAsia"/>
          <w:sz w:val="24"/>
          <w:szCs w:val="24"/>
        </w:rPr>
        <w:t>динамики</w:t>
      </w:r>
      <w:r w:rsidRPr="007E342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7E342B">
        <w:rPr>
          <w:rFonts w:ascii="Calibri" w:eastAsia="Times New Roman" w:hAnsi="Calibri" w:cs="Times New Roman" w:hint="eastAsia"/>
          <w:sz w:val="24"/>
          <w:szCs w:val="24"/>
        </w:rPr>
        <w:t>максимального</w:t>
      </w:r>
      <w:r w:rsidRPr="007E342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7E342B">
        <w:rPr>
          <w:rFonts w:ascii="Calibri" w:eastAsia="Times New Roman" w:hAnsi="Calibri" w:cs="Times New Roman" w:hint="eastAsia"/>
          <w:sz w:val="24"/>
          <w:szCs w:val="24"/>
        </w:rPr>
        <w:t>темпа</w:t>
      </w:r>
      <w:r w:rsidRPr="007E342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7E342B">
        <w:rPr>
          <w:rFonts w:ascii="Calibri" w:eastAsia="Times New Roman" w:hAnsi="Calibri" w:cs="Times New Roman" w:hint="eastAsia"/>
          <w:sz w:val="24"/>
          <w:szCs w:val="24"/>
        </w:rPr>
        <w:t>могут</w:t>
      </w:r>
      <w:r w:rsidRPr="007E342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7E342B">
        <w:rPr>
          <w:rFonts w:ascii="Calibri" w:eastAsia="Times New Roman" w:hAnsi="Calibri" w:cs="Times New Roman" w:hint="eastAsia"/>
          <w:sz w:val="24"/>
          <w:szCs w:val="24"/>
        </w:rPr>
        <w:t>быть</w:t>
      </w:r>
      <w:r w:rsidRPr="007E342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7E342B">
        <w:rPr>
          <w:rFonts w:ascii="Calibri" w:eastAsia="Times New Roman" w:hAnsi="Calibri" w:cs="Times New Roman" w:hint="eastAsia"/>
          <w:sz w:val="24"/>
          <w:szCs w:val="24"/>
        </w:rPr>
        <w:t>условно</w:t>
      </w:r>
      <w:r w:rsidRPr="007E342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7E342B">
        <w:rPr>
          <w:rFonts w:ascii="Calibri" w:eastAsia="Times New Roman" w:hAnsi="Calibri" w:cs="Times New Roman" w:hint="eastAsia"/>
          <w:sz w:val="24"/>
          <w:szCs w:val="24"/>
        </w:rPr>
        <w:t>разделены</w:t>
      </w:r>
      <w:r w:rsidRPr="007E342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7E342B">
        <w:rPr>
          <w:rFonts w:ascii="Calibri" w:eastAsia="Times New Roman" w:hAnsi="Calibri" w:cs="Times New Roman" w:hint="eastAsia"/>
          <w:sz w:val="24"/>
          <w:szCs w:val="24"/>
        </w:rPr>
        <w:t>на</w:t>
      </w:r>
      <w:r w:rsidRPr="007E342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7E342B">
        <w:rPr>
          <w:rFonts w:ascii="Calibri" w:eastAsia="Times New Roman" w:hAnsi="Calibri" w:cs="Times New Roman" w:hint="eastAsia"/>
          <w:sz w:val="24"/>
          <w:szCs w:val="24"/>
        </w:rPr>
        <w:t>пять</w:t>
      </w:r>
      <w:r w:rsidRPr="007E342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7E342B">
        <w:rPr>
          <w:rFonts w:ascii="Calibri" w:eastAsia="Times New Roman" w:hAnsi="Calibri" w:cs="Times New Roman" w:hint="eastAsia"/>
          <w:sz w:val="24"/>
          <w:szCs w:val="24"/>
        </w:rPr>
        <w:t>типов</w:t>
      </w:r>
    </w:p>
    <w:p w:rsidR="00457A39" w:rsidRDefault="00457A39" w:rsidP="00457A39">
      <w:pPr>
        <w:pStyle w:val="a3"/>
        <w:ind w:left="1440"/>
        <w:rPr>
          <w:sz w:val="24"/>
          <w:szCs w:val="24"/>
          <w:lang w:eastAsia="en-US"/>
        </w:rPr>
      </w:pPr>
    </w:p>
    <w:p w:rsidR="00646C3D" w:rsidRPr="007E342B" w:rsidRDefault="00A3439C" w:rsidP="00646C3D">
      <w:pPr>
        <w:pStyle w:val="a3"/>
        <w:numPr>
          <w:ilvl w:val="0"/>
          <w:numId w:val="4"/>
        </w:numPr>
        <w:rPr>
          <w:sz w:val="24"/>
          <w:szCs w:val="24"/>
          <w:lang w:eastAsia="en-US"/>
        </w:rPr>
      </w:pPr>
      <w:proofErr w:type="spellStart"/>
      <w:r w:rsidRPr="00C8727E">
        <w:rPr>
          <w:u w:val="single"/>
        </w:rPr>
        <w:lastRenderedPageBreak/>
        <w:t>Опросник</w:t>
      </w:r>
      <w:proofErr w:type="spellEnd"/>
      <w:r w:rsidRPr="00C8727E">
        <w:rPr>
          <w:u w:val="single"/>
        </w:rPr>
        <w:t xml:space="preserve"> «Утомление - </w:t>
      </w:r>
      <w:proofErr w:type="spellStart"/>
      <w:r w:rsidRPr="00C8727E">
        <w:rPr>
          <w:u w:val="single"/>
        </w:rPr>
        <w:t>Мо</w:t>
      </w:r>
      <w:r w:rsidR="00CB1160" w:rsidRPr="00C8727E">
        <w:rPr>
          <w:u w:val="single"/>
        </w:rPr>
        <w:t>нотония</w:t>
      </w:r>
      <w:proofErr w:type="spellEnd"/>
      <w:r w:rsidR="00CB1160" w:rsidRPr="00C8727E">
        <w:rPr>
          <w:u w:val="single"/>
        </w:rPr>
        <w:t xml:space="preserve"> - Пресыщение - Стресс»</w:t>
      </w:r>
      <w:proofErr w:type="gramStart"/>
      <w:r w:rsidR="00CB1160">
        <w:t xml:space="preserve"> </w:t>
      </w:r>
      <w:r w:rsidR="00C8727E">
        <w:t>.</w:t>
      </w:r>
      <w:proofErr w:type="gramEnd"/>
      <w:r w:rsidR="00C8727E">
        <w:t xml:space="preserve"> </w:t>
      </w:r>
      <w:r>
        <w:t xml:space="preserve"> </w:t>
      </w:r>
      <w:proofErr w:type="spellStart"/>
      <w:r>
        <w:t>Опросник</w:t>
      </w:r>
      <w:proofErr w:type="spellEnd"/>
      <w:r>
        <w:t xml:space="preserve"> «Утомление - </w:t>
      </w:r>
      <w:proofErr w:type="spellStart"/>
      <w:r>
        <w:t>монотония</w:t>
      </w:r>
      <w:proofErr w:type="spellEnd"/>
      <w:r>
        <w:t xml:space="preserve"> - пресыщение - стресс» представляет собой адаптированную А. Б. Леоновой версию немецкого </w:t>
      </w:r>
      <w:proofErr w:type="spellStart"/>
      <w:r>
        <w:t>опросника</w:t>
      </w:r>
      <w:proofErr w:type="spellEnd"/>
      <w:r>
        <w:t xml:space="preserve"> BMS II. </w:t>
      </w:r>
      <w:proofErr w:type="spellStart"/>
      <w:r>
        <w:t>Опросник</w:t>
      </w:r>
      <w:proofErr w:type="spellEnd"/>
      <w:r>
        <w:t xml:space="preserve"> </w:t>
      </w:r>
      <w:proofErr w:type="gramStart"/>
      <w:r>
        <w:t>предназначен</w:t>
      </w:r>
      <w:proofErr w:type="gramEnd"/>
      <w:r>
        <w:t xml:space="preserve"> для оценки выраженности вышеперечисленных компонентов актуального функционального состояния. </w:t>
      </w:r>
    </w:p>
    <w:p w:rsidR="007E342B" w:rsidRPr="007E342B" w:rsidRDefault="007E342B" w:rsidP="007E342B">
      <w:pPr>
        <w:pStyle w:val="a3"/>
        <w:ind w:left="1440"/>
        <w:rPr>
          <w:sz w:val="24"/>
          <w:szCs w:val="24"/>
          <w:lang w:eastAsia="en-US"/>
        </w:rPr>
      </w:pPr>
    </w:p>
    <w:p w:rsidR="007E342B" w:rsidRPr="007E342B" w:rsidRDefault="007E342B" w:rsidP="00646C3D">
      <w:pPr>
        <w:pStyle w:val="a3"/>
        <w:numPr>
          <w:ilvl w:val="0"/>
          <w:numId w:val="4"/>
        </w:numPr>
        <w:rPr>
          <w:sz w:val="24"/>
          <w:szCs w:val="24"/>
          <w:lang w:eastAsia="en-US"/>
        </w:rPr>
      </w:pPr>
      <w:r w:rsidRPr="00C8727E">
        <w:rPr>
          <w:u w:val="single"/>
        </w:rPr>
        <w:t>Методика «Шкала психологического стресса PSM-25»</w:t>
      </w:r>
      <w:r w:rsidR="00C8727E" w:rsidRPr="00C8727E">
        <w:rPr>
          <w:u w:val="single"/>
        </w:rPr>
        <w:t>.</w:t>
      </w:r>
      <w:r w:rsidR="00C8727E">
        <w:t xml:space="preserve"> </w:t>
      </w:r>
      <w:r w:rsidR="00C8727E" w:rsidRPr="00C8727E">
        <w:t>Шкала PSM-25 предназначена для измерения феноменологической структуры переживаний стресса. Респонденту предлагается отметить в 25-ти позициях свое состояние за последнюю неделю с помощью 8-балльной шкалы (от оценки «никогда» до оценки «постоянно»). Сумма баллов является интегральным показателем психической напряженности (ППН). Примерное время тестирования 10-15 минут.</w:t>
      </w:r>
      <w:r w:rsidR="00C8727E">
        <w:t xml:space="preserve"> </w:t>
      </w:r>
      <w:r w:rsidR="00C8727E" w:rsidRPr="00C8727E">
        <w:t xml:space="preserve">Существует три уровня ППН: высокому уровню стресса соответствует показатель более 155 баллов; среднему – показатель в диапазоне от 154 до 100 баллов. Результат ниже 100 баллов свидетельствует о состоянии </w:t>
      </w:r>
      <w:proofErr w:type="gramStart"/>
      <w:r w:rsidR="00C8727E" w:rsidRPr="00C8727E">
        <w:t>психологической</w:t>
      </w:r>
      <w:proofErr w:type="gramEnd"/>
      <w:r w:rsidR="00C8727E" w:rsidRPr="00C8727E">
        <w:t xml:space="preserve"> </w:t>
      </w:r>
      <w:proofErr w:type="spellStart"/>
      <w:r w:rsidR="00C8727E" w:rsidRPr="00C8727E">
        <w:t>адаптированности</w:t>
      </w:r>
      <w:proofErr w:type="spellEnd"/>
      <w:r w:rsidR="00C8727E" w:rsidRPr="00C8727E">
        <w:t xml:space="preserve"> к рабочим нагрузкам.</w:t>
      </w:r>
    </w:p>
    <w:p w:rsidR="007E342B" w:rsidRPr="007E342B" w:rsidRDefault="007E342B" w:rsidP="007E342B">
      <w:pPr>
        <w:pStyle w:val="a3"/>
        <w:rPr>
          <w:sz w:val="24"/>
          <w:szCs w:val="24"/>
          <w:lang w:eastAsia="en-US"/>
        </w:rPr>
      </w:pPr>
    </w:p>
    <w:p w:rsidR="007E342B" w:rsidRPr="00356245" w:rsidRDefault="007E342B" w:rsidP="00646C3D">
      <w:pPr>
        <w:pStyle w:val="a3"/>
        <w:numPr>
          <w:ilvl w:val="0"/>
          <w:numId w:val="4"/>
        </w:numPr>
        <w:rPr>
          <w:sz w:val="24"/>
          <w:szCs w:val="24"/>
          <w:lang w:eastAsia="en-US"/>
        </w:rPr>
      </w:pPr>
      <w:r w:rsidRPr="00C8727E">
        <w:rPr>
          <w:u w:val="single"/>
        </w:rPr>
        <w:t>Методика «Оценка нервно-психического напряжения» (Т.А.Немчин)</w:t>
      </w:r>
      <w:proofErr w:type="gramStart"/>
      <w:r w:rsidR="00C8727E">
        <w:t>.</w:t>
      </w:r>
      <w:proofErr w:type="spellStart"/>
      <w:r>
        <w:t>О</w:t>
      </w:r>
      <w:proofErr w:type="gramEnd"/>
      <w:r>
        <w:t>просник</w:t>
      </w:r>
      <w:proofErr w:type="spellEnd"/>
      <w:r>
        <w:t xml:space="preserve"> представляет собой перечень признаков нервно- психического напряжения, составленный по данным </w:t>
      </w:r>
      <w:proofErr w:type="spellStart"/>
      <w:r>
        <w:t>клинико</w:t>
      </w:r>
      <w:proofErr w:type="spellEnd"/>
      <w:r>
        <w:t>- психологического наблюдения, и содержит 30 основных характеристик этого состояния, разделенных на три степени выраженности.</w:t>
      </w:r>
    </w:p>
    <w:p w:rsidR="00356245" w:rsidRPr="00356245" w:rsidRDefault="00356245" w:rsidP="00356245">
      <w:pPr>
        <w:pStyle w:val="a3"/>
        <w:rPr>
          <w:sz w:val="24"/>
          <w:szCs w:val="24"/>
          <w:lang w:eastAsia="en-US"/>
        </w:rPr>
      </w:pPr>
    </w:p>
    <w:p w:rsidR="00356245" w:rsidRPr="00C8727E" w:rsidRDefault="00356245" w:rsidP="00356245">
      <w:pPr>
        <w:pStyle w:val="a3"/>
        <w:numPr>
          <w:ilvl w:val="0"/>
          <w:numId w:val="4"/>
        </w:numPr>
      </w:pPr>
      <w:r w:rsidRPr="00C8727E">
        <w:rPr>
          <w:u w:val="single"/>
        </w:rPr>
        <w:t>Методика САН (Самочувствие, активность, настроение</w:t>
      </w:r>
      <w:r w:rsidRPr="00C8727E">
        <w:t xml:space="preserve">). </w:t>
      </w:r>
      <w:r w:rsidRPr="00C8727E">
        <w:t>Этот бланковый тест предназначен для оперативной оценки самочу</w:t>
      </w:r>
      <w:r w:rsidR="00C8727E">
        <w:t>вствия, активности и настроения</w:t>
      </w:r>
      <w:r w:rsidRPr="00C8727E">
        <w:t>.</w:t>
      </w:r>
    </w:p>
    <w:p w:rsidR="00356245" w:rsidRPr="00C8727E" w:rsidRDefault="00356245" w:rsidP="00356245">
      <w:pPr>
        <w:pStyle w:val="a3"/>
        <w:ind w:left="1440"/>
      </w:pPr>
      <w:r w:rsidRPr="00C8727E">
        <w:t>Сущность оценивания заключается в том, что испытуемых просят соотнести свое состояние с рядом признаков по многоступенчатой шкале.</w:t>
      </w:r>
    </w:p>
    <w:p w:rsidR="007E342B" w:rsidRPr="007E342B" w:rsidRDefault="007E342B" w:rsidP="007E342B">
      <w:pPr>
        <w:rPr>
          <w:sz w:val="24"/>
          <w:szCs w:val="24"/>
          <w:lang w:eastAsia="en-US"/>
        </w:rPr>
      </w:pPr>
    </w:p>
    <w:p w:rsidR="00E3441B" w:rsidRDefault="00E3441B" w:rsidP="00531D38">
      <w:pPr>
        <w:pStyle w:val="a3"/>
        <w:numPr>
          <w:ilvl w:val="0"/>
          <w:numId w:val="1"/>
        </w:numPr>
        <w:rPr>
          <w:sz w:val="24"/>
          <w:szCs w:val="24"/>
          <w:lang w:eastAsia="en-US"/>
        </w:rPr>
      </w:pPr>
      <w:r w:rsidRPr="00531D38">
        <w:rPr>
          <w:sz w:val="24"/>
          <w:szCs w:val="24"/>
          <w:lang w:eastAsia="en-US"/>
        </w:rPr>
        <w:t>Предложите методические приемы, которые способствовали бы решению сформулированных выше задач</w:t>
      </w:r>
      <w:r w:rsidR="00531D38" w:rsidRPr="00531D38">
        <w:rPr>
          <w:sz w:val="24"/>
          <w:szCs w:val="24"/>
          <w:lang w:eastAsia="en-US"/>
        </w:rPr>
        <w:t>.</w:t>
      </w:r>
    </w:p>
    <w:p w:rsidR="00C8727E" w:rsidRDefault="00C8727E" w:rsidP="00C8727E">
      <w:pPr>
        <w:pStyle w:val="a3"/>
        <w:shd w:val="clear" w:color="auto" w:fill="FFFFFF"/>
        <w:spacing w:after="0" w:line="240" w:lineRule="auto"/>
        <w:ind w:left="1440"/>
        <w:jc w:val="both"/>
        <w:rPr>
          <w:rFonts w:eastAsia="Calibri"/>
          <w:color w:val="000000"/>
          <w:sz w:val="24"/>
          <w:szCs w:val="24"/>
        </w:rPr>
      </w:pPr>
    </w:p>
    <w:p w:rsidR="00C8727E" w:rsidRPr="00531D38" w:rsidRDefault="00C8727E" w:rsidP="00C8727E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Calibri"/>
          <w:color w:val="000000"/>
          <w:sz w:val="24"/>
          <w:szCs w:val="24"/>
        </w:rPr>
      </w:pPr>
      <w:r>
        <w:rPr>
          <w:sz w:val="24"/>
          <w:szCs w:val="24"/>
          <w:lang w:eastAsia="en-US"/>
        </w:rPr>
        <w:t>Тренинги</w:t>
      </w:r>
      <w:r w:rsidRPr="00531D38">
        <w:rPr>
          <w:sz w:val="24"/>
          <w:szCs w:val="24"/>
          <w:lang w:eastAsia="en-US"/>
        </w:rPr>
        <w:t xml:space="preserve"> по </w:t>
      </w:r>
      <w:r w:rsidRPr="00531D38">
        <w:rPr>
          <w:rFonts w:eastAsia="Calibri"/>
          <w:color w:val="000000"/>
          <w:sz w:val="24"/>
          <w:szCs w:val="24"/>
        </w:rPr>
        <w:t xml:space="preserve">формированию навыков </w:t>
      </w:r>
      <w:proofErr w:type="spellStart"/>
      <w:r w:rsidRPr="00531D38">
        <w:rPr>
          <w:rFonts w:eastAsia="Calibri"/>
          <w:color w:val="000000"/>
          <w:sz w:val="24"/>
          <w:szCs w:val="24"/>
        </w:rPr>
        <w:t>саморегуляции</w:t>
      </w:r>
      <w:proofErr w:type="spellEnd"/>
      <w:r w:rsidRPr="00531D38">
        <w:rPr>
          <w:rFonts w:eastAsia="Calibri"/>
          <w:color w:val="000000"/>
          <w:sz w:val="24"/>
          <w:szCs w:val="24"/>
        </w:rPr>
        <w:t xml:space="preserve"> в </w:t>
      </w:r>
      <w:r>
        <w:rPr>
          <w:rFonts w:eastAsia="Calibri"/>
          <w:color w:val="000000"/>
          <w:sz w:val="24"/>
          <w:szCs w:val="24"/>
        </w:rPr>
        <w:t>стрессовых</w:t>
      </w:r>
      <w:r w:rsidRPr="00531D38">
        <w:rPr>
          <w:rFonts w:eastAsia="Calibri"/>
          <w:color w:val="000000"/>
          <w:sz w:val="24"/>
          <w:szCs w:val="24"/>
        </w:rPr>
        <w:t xml:space="preserve"> ситуациях</w:t>
      </w:r>
    </w:p>
    <w:p w:rsidR="00C8727E" w:rsidRPr="00C8727E" w:rsidRDefault="00C8727E" w:rsidP="00C8727E">
      <w:pPr>
        <w:pStyle w:val="a3"/>
        <w:numPr>
          <w:ilvl w:val="0"/>
          <w:numId w:val="8"/>
        </w:numPr>
        <w:rPr>
          <w:sz w:val="24"/>
          <w:szCs w:val="24"/>
          <w:lang w:eastAsia="en-US"/>
        </w:rPr>
      </w:pPr>
      <w:proofErr w:type="spellStart"/>
      <w:r w:rsidRPr="00154667">
        <w:rPr>
          <w:rFonts w:eastAsia="Calibri"/>
          <w:color w:val="000000"/>
          <w:sz w:val="24"/>
          <w:szCs w:val="24"/>
        </w:rPr>
        <w:t>Аффирмации</w:t>
      </w:r>
      <w:proofErr w:type="spellEnd"/>
      <w:r>
        <w:rPr>
          <w:rFonts w:eastAsia="Calibri"/>
          <w:color w:val="000000"/>
          <w:sz w:val="24"/>
          <w:szCs w:val="24"/>
        </w:rPr>
        <w:t>, а</w:t>
      </w:r>
      <w:r w:rsidRPr="00154667">
        <w:rPr>
          <w:rFonts w:eastAsia="Calibri"/>
          <w:color w:val="000000"/>
          <w:sz w:val="24"/>
          <w:szCs w:val="24"/>
        </w:rPr>
        <w:t>утогенная тренировка</w:t>
      </w:r>
      <w:r>
        <w:rPr>
          <w:rFonts w:eastAsia="Calibri"/>
          <w:color w:val="000000"/>
          <w:sz w:val="24"/>
          <w:szCs w:val="24"/>
        </w:rPr>
        <w:t>, медитаци</w:t>
      </w:r>
      <w:bookmarkStart w:id="0" w:name="_GoBack"/>
      <w:bookmarkEnd w:id="0"/>
      <w:r>
        <w:rPr>
          <w:rFonts w:eastAsia="Calibri"/>
          <w:color w:val="000000"/>
          <w:sz w:val="24"/>
          <w:szCs w:val="24"/>
        </w:rPr>
        <w:t>и</w:t>
      </w:r>
    </w:p>
    <w:p w:rsidR="00C8727E" w:rsidRPr="00C8727E" w:rsidRDefault="00C8727E" w:rsidP="00C8727E">
      <w:pPr>
        <w:pStyle w:val="a3"/>
        <w:numPr>
          <w:ilvl w:val="0"/>
          <w:numId w:val="8"/>
        </w:numPr>
        <w:rPr>
          <w:sz w:val="24"/>
          <w:szCs w:val="24"/>
          <w:lang w:eastAsia="en-US"/>
        </w:rPr>
      </w:pPr>
      <w:r>
        <w:rPr>
          <w:rFonts w:eastAsia="Calibri"/>
          <w:color w:val="000000"/>
          <w:sz w:val="24"/>
          <w:szCs w:val="24"/>
        </w:rPr>
        <w:t>Психологическое просвещение Марины на тему стресса с целью снижения тревоги по поводу собственного состояния</w:t>
      </w:r>
    </w:p>
    <w:p w:rsidR="00531D38" w:rsidRPr="00C8727E" w:rsidRDefault="00C8727E" w:rsidP="00C8727E">
      <w:pPr>
        <w:pStyle w:val="a3"/>
        <w:numPr>
          <w:ilvl w:val="0"/>
          <w:numId w:val="5"/>
        </w:numPr>
        <w:rPr>
          <w:sz w:val="24"/>
          <w:szCs w:val="24"/>
          <w:lang w:eastAsia="en-US"/>
        </w:rPr>
      </w:pPr>
      <w:r>
        <w:rPr>
          <w:rFonts w:eastAsia="Calibri"/>
          <w:color w:val="000000"/>
          <w:sz w:val="24"/>
          <w:szCs w:val="24"/>
        </w:rPr>
        <w:t xml:space="preserve">Дать рекомендации посещения психотерапевта-невролога с целью назначения </w:t>
      </w:r>
      <w:proofErr w:type="spellStart"/>
      <w:r>
        <w:rPr>
          <w:rFonts w:eastAsia="Calibri"/>
          <w:color w:val="000000"/>
          <w:sz w:val="24"/>
          <w:szCs w:val="24"/>
        </w:rPr>
        <w:t>физиопроцедур</w:t>
      </w:r>
      <w:proofErr w:type="spellEnd"/>
      <w:r>
        <w:rPr>
          <w:rFonts w:eastAsia="Calibri"/>
          <w:color w:val="000000"/>
          <w:sz w:val="24"/>
          <w:szCs w:val="24"/>
        </w:rPr>
        <w:t xml:space="preserve"> (</w:t>
      </w:r>
      <w:r>
        <w:rPr>
          <w:sz w:val="24"/>
          <w:szCs w:val="24"/>
          <w:lang w:eastAsia="en-US"/>
        </w:rPr>
        <w:t xml:space="preserve">массаж, </w:t>
      </w:r>
      <w:proofErr w:type="spellStart"/>
      <w:r>
        <w:rPr>
          <w:sz w:val="24"/>
          <w:szCs w:val="24"/>
          <w:lang w:eastAsia="en-US"/>
        </w:rPr>
        <w:t>лфк</w:t>
      </w:r>
      <w:proofErr w:type="spellEnd"/>
      <w:r w:rsidRPr="00531D38">
        <w:rPr>
          <w:sz w:val="24"/>
          <w:szCs w:val="24"/>
          <w:lang w:eastAsia="en-US"/>
        </w:rPr>
        <w:t xml:space="preserve">, </w:t>
      </w:r>
      <w:r>
        <w:rPr>
          <w:sz w:val="24"/>
          <w:szCs w:val="24"/>
          <w:lang w:eastAsia="en-US"/>
        </w:rPr>
        <w:t>водные процедуры)</w:t>
      </w:r>
    </w:p>
    <w:p w:rsidR="00531D38" w:rsidRDefault="00531D38" w:rsidP="00531D38">
      <w:pPr>
        <w:pStyle w:val="a3"/>
        <w:numPr>
          <w:ilvl w:val="0"/>
          <w:numId w:val="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Н</w:t>
      </w:r>
      <w:r w:rsidRPr="00531D38">
        <w:rPr>
          <w:sz w:val="24"/>
          <w:szCs w:val="24"/>
          <w:lang w:eastAsia="en-US"/>
        </w:rPr>
        <w:t>еобходимо наладить режим дня</w:t>
      </w:r>
      <w:r>
        <w:rPr>
          <w:sz w:val="24"/>
          <w:szCs w:val="24"/>
          <w:lang w:eastAsia="en-US"/>
        </w:rPr>
        <w:t xml:space="preserve"> Марины</w:t>
      </w:r>
      <w:r w:rsidRPr="00531D38">
        <w:rPr>
          <w:sz w:val="24"/>
          <w:szCs w:val="24"/>
          <w:lang w:eastAsia="en-US"/>
        </w:rPr>
        <w:t>, исключить недосыпание, недоедание, уменьшить нагрузку, правильно организовать чередование занятий и отдыха.</w:t>
      </w:r>
    </w:p>
    <w:p w:rsidR="00531D38" w:rsidRDefault="00531D38" w:rsidP="00531D38">
      <w:pPr>
        <w:pStyle w:val="a3"/>
        <w:ind w:left="1440"/>
        <w:rPr>
          <w:sz w:val="24"/>
          <w:szCs w:val="24"/>
          <w:lang w:eastAsia="en-US"/>
        </w:rPr>
      </w:pPr>
    </w:p>
    <w:p w:rsidR="00FA28C1" w:rsidRDefault="00FA28C1"/>
    <w:sectPr w:rsidR="00FA28C1" w:rsidSect="00213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F6222"/>
    <w:multiLevelType w:val="hybridMultilevel"/>
    <w:tmpl w:val="F10E6AB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B71CB5"/>
    <w:multiLevelType w:val="hybridMultilevel"/>
    <w:tmpl w:val="2FB6D4E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41A2B4E"/>
    <w:multiLevelType w:val="hybridMultilevel"/>
    <w:tmpl w:val="2218520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2B223D"/>
    <w:multiLevelType w:val="hybridMultilevel"/>
    <w:tmpl w:val="A3C8A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FF34F6"/>
    <w:multiLevelType w:val="hybridMultilevel"/>
    <w:tmpl w:val="2028E89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851256"/>
    <w:multiLevelType w:val="hybridMultilevel"/>
    <w:tmpl w:val="57945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76568A"/>
    <w:multiLevelType w:val="hybridMultilevel"/>
    <w:tmpl w:val="4372F9B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F45FA3"/>
    <w:multiLevelType w:val="hybridMultilevel"/>
    <w:tmpl w:val="51440BB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3441B"/>
    <w:rsid w:val="00130215"/>
    <w:rsid w:val="0014350B"/>
    <w:rsid w:val="00150776"/>
    <w:rsid w:val="0020456D"/>
    <w:rsid w:val="00213448"/>
    <w:rsid w:val="00291C0C"/>
    <w:rsid w:val="0031398A"/>
    <w:rsid w:val="003207CA"/>
    <w:rsid w:val="00356245"/>
    <w:rsid w:val="00377FD8"/>
    <w:rsid w:val="003D375B"/>
    <w:rsid w:val="004260CB"/>
    <w:rsid w:val="00457A39"/>
    <w:rsid w:val="00482B47"/>
    <w:rsid w:val="00531D38"/>
    <w:rsid w:val="00646C3D"/>
    <w:rsid w:val="007E342B"/>
    <w:rsid w:val="00814334"/>
    <w:rsid w:val="009856DE"/>
    <w:rsid w:val="009C6781"/>
    <w:rsid w:val="009F04CE"/>
    <w:rsid w:val="00A3439C"/>
    <w:rsid w:val="00A731EE"/>
    <w:rsid w:val="00B05F16"/>
    <w:rsid w:val="00B2279B"/>
    <w:rsid w:val="00B94145"/>
    <w:rsid w:val="00C0538B"/>
    <w:rsid w:val="00C358D0"/>
    <w:rsid w:val="00C8727E"/>
    <w:rsid w:val="00CB1160"/>
    <w:rsid w:val="00E01DD8"/>
    <w:rsid w:val="00E3441B"/>
    <w:rsid w:val="00E45400"/>
    <w:rsid w:val="00E62742"/>
    <w:rsid w:val="00E96282"/>
    <w:rsid w:val="00F855D9"/>
    <w:rsid w:val="00FA28C1"/>
    <w:rsid w:val="00FA5E30"/>
    <w:rsid w:val="00FE4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4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EE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82B4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04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20456D"/>
    <w:rPr>
      <w:b/>
      <w:bCs/>
    </w:rPr>
  </w:style>
  <w:style w:type="paragraph" w:customStyle="1" w:styleId="Default">
    <w:name w:val="Default"/>
    <w:rsid w:val="002045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6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78070-BA2E-44CE-B78E-2F11339F2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14</cp:revision>
  <dcterms:created xsi:type="dcterms:W3CDTF">2018-01-02T23:21:00Z</dcterms:created>
  <dcterms:modified xsi:type="dcterms:W3CDTF">2018-01-23T17:55:00Z</dcterms:modified>
</cp:coreProperties>
</file>