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54" w:rsidRPr="009A49D7" w:rsidRDefault="00865B54" w:rsidP="00865B54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Кейс 9. </w:t>
      </w:r>
    </w:p>
    <w:p w:rsidR="00865B54" w:rsidRPr="009A49D7" w:rsidRDefault="00865B54" w:rsidP="00FC1EFC">
      <w:pPr>
        <w:shd w:val="clear" w:color="auto" w:fill="FFFFFF"/>
        <w:spacing w:before="100" w:beforeAutospacing="1" w:after="100" w:afterAutospacing="1"/>
        <w:ind w:left="-709" w:firstLine="709"/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</w:pPr>
      <w:r w:rsidRPr="009A49D7">
        <w:rPr>
          <w:rFonts w:ascii="Times New Roman" w:eastAsia="Calibri" w:hAnsi="Times New Roman" w:cs="Times New Roman"/>
          <w:i/>
          <w:sz w:val="24"/>
          <w:szCs w:val="24"/>
          <w:shd w:val="clear" w:color="auto" w:fill="FFFFFF"/>
        </w:rPr>
        <w:t xml:space="preserve">Ознакомьтесь с ситуацией </w:t>
      </w:r>
    </w:p>
    <w:p w:rsidR="00865B54" w:rsidRPr="009A49D7" w:rsidRDefault="00865B54" w:rsidP="00636F3C">
      <w:pPr>
        <w:ind w:left="-284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Девочка Оля 6 лет очень любит заниматься английским языком. Она с удовольствием смотрит небольшие мультфильмы на английском, поет песенки, учит слова, разучивает рифмовки. Вместе с тем, определенные трудности у девочки вызывает изучение букв английского алфавита: она никак не может научиться отличать друг от друга буквы “</w:t>
      </w:r>
      <w:r w:rsidRPr="009A49D7">
        <w:rPr>
          <w:rFonts w:ascii="Times New Roman" w:hAnsi="Times New Roman" w:cs="Times New Roman"/>
          <w:sz w:val="24"/>
          <w:szCs w:val="24"/>
          <w:lang w:val="en-US" w:eastAsia="en-US"/>
        </w:rPr>
        <w:t>d</w:t>
      </w:r>
      <w:r w:rsidRPr="009A49D7">
        <w:rPr>
          <w:rFonts w:ascii="Times New Roman" w:hAnsi="Times New Roman" w:cs="Times New Roman"/>
          <w:sz w:val="24"/>
          <w:szCs w:val="24"/>
          <w:lang w:eastAsia="en-US"/>
        </w:rPr>
        <w:t>” и “</w:t>
      </w:r>
      <w:r w:rsidRPr="009A49D7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Pr="009A49D7">
        <w:rPr>
          <w:rFonts w:ascii="Times New Roman" w:hAnsi="Times New Roman" w:cs="Times New Roman"/>
          <w:sz w:val="24"/>
          <w:szCs w:val="24"/>
          <w:lang w:eastAsia="en-US"/>
        </w:rPr>
        <w:t>”, постоянно пишет в другую сторону буквы “</w:t>
      </w:r>
      <w:r w:rsidRPr="009A49D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Pr="009A49D7">
        <w:rPr>
          <w:rFonts w:ascii="Times New Roman" w:hAnsi="Times New Roman" w:cs="Times New Roman"/>
          <w:sz w:val="24"/>
          <w:szCs w:val="24"/>
          <w:lang w:eastAsia="en-US"/>
        </w:rPr>
        <w:t>”, “</w:t>
      </w:r>
      <w:r w:rsidRPr="009A49D7">
        <w:rPr>
          <w:rFonts w:ascii="Times New Roman" w:hAnsi="Times New Roman" w:cs="Times New Roman"/>
          <w:sz w:val="24"/>
          <w:szCs w:val="24"/>
          <w:lang w:val="en-US" w:eastAsia="en-US"/>
        </w:rPr>
        <w:t>k</w:t>
      </w:r>
      <w:r w:rsidRPr="009A49D7">
        <w:rPr>
          <w:rFonts w:ascii="Times New Roman" w:hAnsi="Times New Roman" w:cs="Times New Roman"/>
          <w:sz w:val="24"/>
          <w:szCs w:val="24"/>
          <w:lang w:eastAsia="en-US"/>
        </w:rPr>
        <w:t>”, “</w:t>
      </w:r>
      <w:r w:rsidRPr="009A49D7">
        <w:rPr>
          <w:rFonts w:ascii="Times New Roman" w:hAnsi="Times New Roman" w:cs="Times New Roman"/>
          <w:sz w:val="24"/>
          <w:szCs w:val="24"/>
          <w:lang w:val="en-US" w:eastAsia="en-US"/>
        </w:rPr>
        <w:t>j</w:t>
      </w:r>
      <w:r w:rsidRPr="009A49D7">
        <w:rPr>
          <w:rFonts w:ascii="Times New Roman" w:hAnsi="Times New Roman" w:cs="Times New Roman"/>
          <w:sz w:val="24"/>
          <w:szCs w:val="24"/>
          <w:lang w:eastAsia="en-US"/>
        </w:rPr>
        <w:t>”, никак не может запомнить, из скольких элементов состоит буква “</w:t>
      </w:r>
      <w:r w:rsidRPr="009A49D7">
        <w:rPr>
          <w:rFonts w:ascii="Times New Roman" w:hAnsi="Times New Roman" w:cs="Times New Roman"/>
          <w:sz w:val="24"/>
          <w:szCs w:val="24"/>
          <w:lang w:val="en-US" w:eastAsia="en-US"/>
        </w:rPr>
        <w:t>w</w:t>
      </w:r>
      <w:r w:rsidRPr="009A49D7">
        <w:rPr>
          <w:rFonts w:ascii="Times New Roman" w:hAnsi="Times New Roman" w:cs="Times New Roman"/>
          <w:sz w:val="24"/>
          <w:szCs w:val="24"/>
          <w:lang w:eastAsia="en-US"/>
        </w:rPr>
        <w:t>”.</w:t>
      </w:r>
    </w:p>
    <w:p w:rsidR="00865B54" w:rsidRPr="009A49D7" w:rsidRDefault="00865B54" w:rsidP="00636F3C">
      <w:pPr>
        <w:numPr>
          <w:ilvl w:val="0"/>
          <w:numId w:val="1"/>
        </w:numPr>
        <w:autoSpaceDN w:val="0"/>
        <w:ind w:left="-284" w:firstLine="426"/>
        <w:contextualSpacing/>
        <w:jc w:val="both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b/>
          <w:sz w:val="24"/>
          <w:szCs w:val="24"/>
          <w:lang w:eastAsia="en-US"/>
        </w:rPr>
        <w:t>Дайте  психологическую характеристику описанному явлению. Какие возрастные особенности развития сенсорно-перцептивной сферы привели к появлению описанных выше трудностей?</w:t>
      </w:r>
    </w:p>
    <w:p w:rsidR="00CB516A" w:rsidRPr="009A49D7" w:rsidRDefault="00CB516A" w:rsidP="00636F3C">
      <w:pPr>
        <w:autoSpaceDN w:val="0"/>
        <w:ind w:left="-284" w:firstLine="426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CB516A" w:rsidRPr="009A49D7" w:rsidRDefault="00CB516A" w:rsidP="00792FB5">
      <w:pPr>
        <w:autoSpaceDN w:val="0"/>
        <w:ind w:left="-284" w:firstLine="426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Кейс следует рассматривать в рамках сенсорно-перцептивных психических образований.</w:t>
      </w:r>
    </w:p>
    <w:p w:rsidR="00CB516A" w:rsidRPr="009A49D7" w:rsidRDefault="00CB516A" w:rsidP="00792FB5">
      <w:pPr>
        <w:autoSpaceDN w:val="0"/>
        <w:ind w:left="-284" w:firstLine="426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Описанную выше ситуацию  можно охарактеризовать как проявления </w:t>
      </w:r>
      <w:r w:rsidR="00EC6DEE" w:rsidRPr="009A49D7">
        <w:rPr>
          <w:rFonts w:ascii="Times New Roman" w:hAnsi="Times New Roman" w:cs="Times New Roman"/>
          <w:sz w:val="24"/>
          <w:szCs w:val="24"/>
          <w:lang w:eastAsia="en-US"/>
        </w:rPr>
        <w:t>возрастных особенностей  развития сенсорно-перцептивной сферы Оли в рамках нормы</w:t>
      </w:r>
      <w:r w:rsidR="00DD794B" w:rsidRPr="009A49D7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EC6DEE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DD794B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Мы можем судить о </w:t>
      </w:r>
      <w:proofErr w:type="spellStart"/>
      <w:r w:rsidR="00DD794B" w:rsidRPr="009A49D7">
        <w:rPr>
          <w:rFonts w:ascii="Times New Roman" w:hAnsi="Times New Roman" w:cs="Times New Roman"/>
          <w:sz w:val="24"/>
          <w:szCs w:val="24"/>
          <w:lang w:eastAsia="en-US"/>
        </w:rPr>
        <w:t>несформированности</w:t>
      </w:r>
      <w:proofErr w:type="spellEnd"/>
      <w:r w:rsidR="00DD794B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константности, структурированности, избирательности, осмысленности восприятия Оли.</w:t>
      </w:r>
    </w:p>
    <w:p w:rsidR="00DF38FA" w:rsidRPr="009A49D7" w:rsidRDefault="00DF38FA" w:rsidP="00792FB5">
      <w:pPr>
        <w:autoSpaceDN w:val="0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DF38FA" w:rsidRPr="009A49D7" w:rsidRDefault="005B06E9" w:rsidP="00792FB5">
      <w:pPr>
        <w:autoSpaceDN w:val="0"/>
        <w:ind w:left="-284" w:firstLine="426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="00DF38FA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В дошкольном возрасте от внешних практических манипуляций с предметом дети переходят к ознакомлению с предметом на основе зрения и осязания. </w:t>
      </w:r>
    </w:p>
    <w:p w:rsidR="00DF38FA" w:rsidRPr="009A49D7" w:rsidRDefault="00DF38FA" w:rsidP="00792FB5">
      <w:pPr>
        <w:autoSpaceDN w:val="0"/>
        <w:ind w:left="-284" w:firstLine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Важнейшей отличительной особенностью восприятия дошкольников выступает тот факт, что, соединяя в себе опыт других видов ориентировочной деятельности, зрительное восприятие становится одним из ведущих.</w:t>
      </w:r>
      <w:r w:rsidR="005B06E9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В возрасте Оли еще недостаточно </w:t>
      </w:r>
      <w:r w:rsidR="00756A68" w:rsidRPr="009A49D7">
        <w:rPr>
          <w:rFonts w:ascii="Times New Roman" w:hAnsi="Times New Roman" w:cs="Times New Roman"/>
          <w:sz w:val="24"/>
          <w:szCs w:val="24"/>
          <w:lang w:eastAsia="en-US"/>
        </w:rPr>
        <w:t>развито</w:t>
      </w:r>
      <w:r w:rsidR="005B06E9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 зрительно-пространственное восприятия,  может присутствовать </w:t>
      </w:r>
      <w:proofErr w:type="spellStart"/>
      <w:r w:rsidR="005B06E9" w:rsidRPr="009A49D7">
        <w:rPr>
          <w:rFonts w:ascii="Times New Roman" w:hAnsi="Times New Roman" w:cs="Times New Roman"/>
          <w:sz w:val="24"/>
          <w:szCs w:val="24"/>
          <w:lang w:eastAsia="en-US"/>
        </w:rPr>
        <w:t>несформированность</w:t>
      </w:r>
      <w:proofErr w:type="spellEnd"/>
      <w:r w:rsidR="005B06E9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 рабочей памяти и внимания.  Раннее обучение чтению, когда  у ребенка не сформированы все функции для этого навыка,</w:t>
      </w:r>
      <w:r w:rsidR="00792FB5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даже </w:t>
      </w:r>
      <w:r w:rsidR="005B06E9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могут приводить к </w:t>
      </w:r>
      <w:r w:rsidR="00732583" w:rsidRPr="009A49D7">
        <w:rPr>
          <w:rFonts w:ascii="Times New Roman" w:hAnsi="Times New Roman" w:cs="Times New Roman"/>
          <w:sz w:val="24"/>
          <w:szCs w:val="24"/>
          <w:lang w:eastAsia="en-US"/>
        </w:rPr>
        <w:t>проявлению</w:t>
      </w:r>
      <w:r w:rsidR="005B06E9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B06E9" w:rsidRPr="009A49D7">
        <w:rPr>
          <w:rFonts w:ascii="Times New Roman" w:hAnsi="Times New Roman" w:cs="Times New Roman"/>
          <w:sz w:val="24"/>
          <w:szCs w:val="24"/>
          <w:lang w:eastAsia="en-US"/>
        </w:rPr>
        <w:t>дислексии</w:t>
      </w:r>
      <w:proofErr w:type="spellEnd"/>
      <w:r w:rsidR="005B06E9" w:rsidRPr="009A49D7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732583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В 5-6 лет многие дети пишут зеркально и путают буквы. </w:t>
      </w:r>
    </w:p>
    <w:p w:rsidR="00DF38FA" w:rsidRPr="009A49D7" w:rsidRDefault="00DF38FA" w:rsidP="00792FB5">
      <w:pPr>
        <w:autoSpaceDN w:val="0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</w:p>
    <w:p w:rsidR="00865B54" w:rsidRPr="009A49D7" w:rsidRDefault="00865B54" w:rsidP="00636F3C">
      <w:pPr>
        <w:pStyle w:val="a3"/>
        <w:numPr>
          <w:ilvl w:val="0"/>
          <w:numId w:val="1"/>
        </w:numPr>
        <w:autoSpaceDN w:val="0"/>
        <w:ind w:left="-284" w:firstLine="426"/>
        <w:jc w:val="both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b/>
          <w:sz w:val="24"/>
          <w:szCs w:val="24"/>
          <w:lang w:eastAsia="en-US"/>
        </w:rPr>
        <w:t>Сформулируйте цель и основные задачи психологической работы с Олей.</w:t>
      </w:r>
    </w:p>
    <w:p w:rsidR="00774F0A" w:rsidRPr="009A49D7" w:rsidRDefault="00774F0A" w:rsidP="00636F3C">
      <w:pPr>
        <w:pStyle w:val="a3"/>
        <w:autoSpaceDN w:val="0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756A68" w:rsidRPr="009A49D7" w:rsidRDefault="00774F0A" w:rsidP="00636F3C">
      <w:pPr>
        <w:pStyle w:val="a3"/>
        <w:autoSpaceDN w:val="0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Цель: </w:t>
      </w:r>
      <w:r w:rsidR="00756A68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:rsidR="00792FB5" w:rsidRPr="009A49D7" w:rsidRDefault="00EC6DEE" w:rsidP="00756A68">
      <w:pPr>
        <w:pStyle w:val="a3"/>
        <w:numPr>
          <w:ilvl w:val="0"/>
          <w:numId w:val="10"/>
        </w:numPr>
        <w:autoSpaceDN w:val="0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исследовать уровень развития восприятия</w:t>
      </w:r>
      <w:r w:rsidR="00792FB5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Оли</w:t>
      </w:r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</w:p>
    <w:p w:rsidR="00756A68" w:rsidRPr="009A49D7" w:rsidRDefault="00EC6DEE" w:rsidP="00756A68">
      <w:pPr>
        <w:pStyle w:val="a3"/>
        <w:autoSpaceDN w:val="0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создать условия для </w:t>
      </w:r>
      <w:r w:rsidR="00792FB5" w:rsidRPr="009A49D7">
        <w:rPr>
          <w:rFonts w:ascii="Times New Roman" w:hAnsi="Times New Roman" w:cs="Times New Roman"/>
          <w:sz w:val="24"/>
          <w:szCs w:val="24"/>
          <w:lang w:eastAsia="en-US"/>
        </w:rPr>
        <w:t>дальнейшего нормального развития сенсорно-перцептивной сферы Оли.</w:t>
      </w:r>
    </w:p>
    <w:p w:rsidR="00FC1EFC" w:rsidRPr="009A49D7" w:rsidRDefault="00FC1EFC" w:rsidP="00636F3C">
      <w:pPr>
        <w:pStyle w:val="a3"/>
        <w:autoSpaceDN w:val="0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774F0A" w:rsidRPr="009A49D7" w:rsidRDefault="00774F0A" w:rsidP="00636F3C">
      <w:pPr>
        <w:pStyle w:val="a3"/>
        <w:autoSpaceDN w:val="0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Задачи: </w:t>
      </w:r>
    </w:p>
    <w:p w:rsidR="00DF38FA" w:rsidRPr="009A49D7" w:rsidRDefault="00792FB5" w:rsidP="00636F3C">
      <w:pPr>
        <w:pStyle w:val="a3"/>
        <w:numPr>
          <w:ilvl w:val="0"/>
          <w:numId w:val="3"/>
        </w:numPr>
        <w:autoSpaceDN w:val="0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диагностическая</w:t>
      </w:r>
    </w:p>
    <w:p w:rsidR="003A2E25" w:rsidRPr="009A49D7" w:rsidRDefault="00792FB5" w:rsidP="00636F3C">
      <w:pPr>
        <w:pStyle w:val="a3"/>
        <w:numPr>
          <w:ilvl w:val="0"/>
          <w:numId w:val="3"/>
        </w:numPr>
        <w:autoSpaceDN w:val="0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оценка риска развития </w:t>
      </w:r>
      <w:proofErr w:type="spellStart"/>
      <w:r w:rsidRPr="009A49D7">
        <w:rPr>
          <w:rFonts w:ascii="Times New Roman" w:hAnsi="Times New Roman" w:cs="Times New Roman"/>
          <w:sz w:val="24"/>
          <w:szCs w:val="24"/>
          <w:lang w:eastAsia="en-US"/>
        </w:rPr>
        <w:t>дислексиии</w:t>
      </w:r>
      <w:proofErr w:type="spellEnd"/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и </w:t>
      </w:r>
      <w:proofErr w:type="spellStart"/>
      <w:r w:rsidRPr="009A49D7">
        <w:rPr>
          <w:rFonts w:ascii="Times New Roman" w:hAnsi="Times New Roman" w:cs="Times New Roman"/>
          <w:sz w:val="24"/>
          <w:szCs w:val="24"/>
          <w:lang w:eastAsia="en-US"/>
        </w:rPr>
        <w:t>дисграфии</w:t>
      </w:r>
      <w:proofErr w:type="spellEnd"/>
    </w:p>
    <w:p w:rsidR="003A2E25" w:rsidRPr="009A49D7" w:rsidRDefault="00792FB5" w:rsidP="00636F3C">
      <w:pPr>
        <w:pStyle w:val="a3"/>
        <w:numPr>
          <w:ilvl w:val="0"/>
          <w:numId w:val="3"/>
        </w:numPr>
        <w:autoSpaceDN w:val="0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подбор методик изучения иностранных языков с учетом возрастных особенностей Оли</w:t>
      </w:r>
    </w:p>
    <w:p w:rsidR="00756A68" w:rsidRPr="009A49D7" w:rsidRDefault="00756A68" w:rsidP="00636F3C">
      <w:pPr>
        <w:pStyle w:val="a3"/>
        <w:numPr>
          <w:ilvl w:val="0"/>
          <w:numId w:val="3"/>
        </w:numPr>
        <w:autoSpaceDN w:val="0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развитие зрительного восприятия Оли</w:t>
      </w:r>
    </w:p>
    <w:p w:rsidR="00756A68" w:rsidRPr="009A49D7" w:rsidRDefault="00756A68" w:rsidP="00636F3C">
      <w:pPr>
        <w:pStyle w:val="a3"/>
        <w:numPr>
          <w:ilvl w:val="0"/>
          <w:numId w:val="3"/>
        </w:numPr>
        <w:autoSpaceDN w:val="0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коррекция ожиданий родителей</w:t>
      </w:r>
    </w:p>
    <w:p w:rsidR="00FC1EFC" w:rsidRPr="009A49D7" w:rsidRDefault="00FC1EFC" w:rsidP="008170D3">
      <w:pPr>
        <w:autoSpaceDN w:val="0"/>
        <w:ind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865B54" w:rsidRPr="009A49D7" w:rsidRDefault="00865B54" w:rsidP="008170D3">
      <w:pPr>
        <w:pStyle w:val="a3"/>
        <w:numPr>
          <w:ilvl w:val="0"/>
          <w:numId w:val="1"/>
        </w:numPr>
        <w:autoSpaceDN w:val="0"/>
        <w:ind w:left="502"/>
        <w:jc w:val="both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Предложите методы психологической диагностики, соответствующие поставленной цели, обозначьте их возможности и ограничения </w:t>
      </w:r>
    </w:p>
    <w:p w:rsidR="00792FB5" w:rsidRPr="009A49D7" w:rsidRDefault="00792FB5" w:rsidP="008170D3">
      <w:pPr>
        <w:pStyle w:val="a3"/>
        <w:autoSpaceDN w:val="0"/>
        <w:ind w:left="502"/>
        <w:jc w:val="both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792FB5" w:rsidRPr="009A49D7" w:rsidRDefault="00792FB5" w:rsidP="008170D3">
      <w:pPr>
        <w:pStyle w:val="a3"/>
        <w:numPr>
          <w:ilvl w:val="0"/>
          <w:numId w:val="8"/>
        </w:numPr>
        <w:autoSpaceDN w:val="0"/>
        <w:ind w:left="1222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Невербальные </w:t>
      </w:r>
      <w:proofErr w:type="spellStart"/>
      <w:r w:rsidRPr="009A49D7">
        <w:rPr>
          <w:rFonts w:ascii="Times New Roman" w:hAnsi="Times New Roman" w:cs="Times New Roman"/>
          <w:sz w:val="24"/>
          <w:szCs w:val="24"/>
          <w:lang w:eastAsia="en-US"/>
        </w:rPr>
        <w:t>субтесты</w:t>
      </w:r>
      <w:proofErr w:type="spellEnd"/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из теста Векслера</w:t>
      </w:r>
    </w:p>
    <w:p w:rsidR="00792FB5" w:rsidRPr="009A49D7" w:rsidRDefault="00792FB5" w:rsidP="008170D3">
      <w:pPr>
        <w:pStyle w:val="a3"/>
        <w:numPr>
          <w:ilvl w:val="0"/>
          <w:numId w:val="8"/>
        </w:numPr>
        <w:autoSpaceDN w:val="0"/>
        <w:ind w:left="1222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Методика </w:t>
      </w:r>
      <w:proofErr w:type="spellStart"/>
      <w:r w:rsidR="001F1315" w:rsidRPr="009A49D7">
        <w:rPr>
          <w:rFonts w:ascii="Times New Roman" w:hAnsi="Times New Roman" w:cs="Times New Roman"/>
          <w:sz w:val="24"/>
          <w:szCs w:val="24"/>
          <w:lang w:eastAsia="en-US"/>
        </w:rPr>
        <w:t>Я</w:t>
      </w:r>
      <w:r w:rsidRPr="009A49D7">
        <w:rPr>
          <w:rFonts w:ascii="Times New Roman" w:hAnsi="Times New Roman" w:cs="Times New Roman"/>
          <w:sz w:val="24"/>
          <w:szCs w:val="24"/>
          <w:lang w:eastAsia="en-US"/>
        </w:rPr>
        <w:t>сюков</w:t>
      </w:r>
      <w:r w:rsidR="001F1315" w:rsidRPr="009A49D7">
        <w:rPr>
          <w:rFonts w:ascii="Times New Roman" w:hAnsi="Times New Roman" w:cs="Times New Roman"/>
          <w:sz w:val="24"/>
          <w:szCs w:val="24"/>
          <w:lang w:eastAsia="en-US"/>
        </w:rPr>
        <w:t>ой</w:t>
      </w:r>
      <w:proofErr w:type="spellEnd"/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на зрительно-моторную координацию</w:t>
      </w:r>
      <w:r w:rsidR="008A2F63"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 (особенно тест Бендер (</w:t>
      </w:r>
      <w:proofErr w:type="spellStart"/>
      <w:r w:rsidR="008A2F63" w:rsidRPr="009A49D7">
        <w:rPr>
          <w:rFonts w:ascii="Times New Roman" w:hAnsi="Times New Roman" w:cs="Times New Roman"/>
          <w:sz w:val="24"/>
          <w:szCs w:val="24"/>
          <w:lang w:eastAsia="en-US"/>
        </w:rPr>
        <w:t>Г</w:t>
      </w:r>
      <w:r w:rsidR="008A2F63" w:rsidRPr="009A49D7">
        <w:rPr>
          <w:rFonts w:ascii="Times New Roman" w:hAnsi="Times New Roman" w:cs="Times New Roman"/>
          <w:color w:val="000000"/>
          <w:sz w:val="24"/>
          <w:szCs w:val="24"/>
        </w:rPr>
        <w:t>ештальт</w:t>
      </w:r>
      <w:proofErr w:type="spellEnd"/>
      <w:r w:rsidR="008A2F63" w:rsidRPr="009A49D7">
        <w:rPr>
          <w:rFonts w:ascii="Times New Roman" w:hAnsi="Times New Roman" w:cs="Times New Roman"/>
          <w:color w:val="000000"/>
          <w:sz w:val="24"/>
          <w:szCs w:val="24"/>
        </w:rPr>
        <w:t>-тест Бендер оценивает развитие способности детей к копированию (перерисовыванию) различных геометрических фигур и их сочетаний)</w:t>
      </w:r>
    </w:p>
    <w:p w:rsidR="002E1523" w:rsidRPr="009A49D7" w:rsidRDefault="002E1523" w:rsidP="008170D3">
      <w:pPr>
        <w:pStyle w:val="a4"/>
        <w:numPr>
          <w:ilvl w:val="0"/>
          <w:numId w:val="8"/>
        </w:numPr>
        <w:shd w:val="clear" w:color="auto" w:fill="FFFFFF"/>
        <w:spacing w:before="0" w:beforeAutospacing="0" w:after="135" w:afterAutospacing="0"/>
        <w:ind w:left="1222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 xml:space="preserve">Основываясь на основных принципах простоты и минимального количества времени Корнев А.Н. (1982 г.) разработал методику раннего выявления предрасположенности к </w:t>
      </w:r>
      <w:proofErr w:type="spellStart"/>
      <w:r w:rsidRPr="009A49D7">
        <w:rPr>
          <w:rFonts w:eastAsiaTheme="minorEastAsia"/>
          <w:lang w:eastAsia="en-US"/>
        </w:rPr>
        <w:t>дислексии</w:t>
      </w:r>
      <w:proofErr w:type="spellEnd"/>
      <w:r w:rsidRPr="009A49D7">
        <w:rPr>
          <w:rFonts w:eastAsiaTheme="minorEastAsia"/>
          <w:lang w:eastAsia="en-US"/>
        </w:rPr>
        <w:t xml:space="preserve"> (МРВД):</w:t>
      </w:r>
    </w:p>
    <w:p w:rsidR="002E1523" w:rsidRPr="009A49D7" w:rsidRDefault="002E1523" w:rsidP="002E1523">
      <w:pPr>
        <w:pStyle w:val="a4"/>
        <w:shd w:val="clear" w:color="auto" w:fill="FFFFFF"/>
        <w:spacing w:before="0" w:beforeAutospacing="0" w:after="135" w:afterAutospacing="0"/>
        <w:ind w:left="-284" w:firstLine="426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>Данную методику (МРВД) используют в ходе первичного логопедического обследования детей 6-8 лет. Обследование МРВД не требует специального оборудования и занимает около 5-8 минут.</w:t>
      </w:r>
    </w:p>
    <w:p w:rsidR="002E1523" w:rsidRPr="009A49D7" w:rsidRDefault="002E1523" w:rsidP="002E1523">
      <w:pPr>
        <w:pStyle w:val="a4"/>
        <w:numPr>
          <w:ilvl w:val="0"/>
          <w:numId w:val="5"/>
        </w:numPr>
        <w:spacing w:before="0" w:beforeAutospacing="0" w:after="0" w:afterAutospacing="0" w:line="315" w:lineRule="atLeast"/>
        <w:ind w:left="-284" w:firstLine="426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>«</w:t>
      </w:r>
      <w:proofErr w:type="spellStart"/>
      <w:r w:rsidRPr="009A49D7">
        <w:rPr>
          <w:rFonts w:eastAsiaTheme="minorEastAsia"/>
          <w:lang w:eastAsia="en-US"/>
        </w:rPr>
        <w:t>Рядоговорение</w:t>
      </w:r>
      <w:proofErr w:type="spellEnd"/>
      <w:r w:rsidRPr="009A49D7">
        <w:rPr>
          <w:rFonts w:eastAsiaTheme="minorEastAsia"/>
          <w:lang w:eastAsia="en-US"/>
        </w:rPr>
        <w:t>» (перечисление в прямом порядке времен года и дней недели);</w:t>
      </w:r>
    </w:p>
    <w:p w:rsidR="002E1523" w:rsidRPr="009A49D7" w:rsidRDefault="002E1523" w:rsidP="002E1523">
      <w:pPr>
        <w:pStyle w:val="a4"/>
        <w:numPr>
          <w:ilvl w:val="0"/>
          <w:numId w:val="5"/>
        </w:numPr>
        <w:spacing w:before="0" w:beforeAutospacing="0" w:after="0" w:afterAutospacing="0" w:line="315" w:lineRule="atLeast"/>
        <w:ind w:left="-284" w:firstLine="426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 xml:space="preserve">«Ритмы» (воспроизведение звуковых ритмов).  </w:t>
      </w:r>
    </w:p>
    <w:p w:rsidR="002E1523" w:rsidRPr="009A49D7" w:rsidRDefault="002E1523" w:rsidP="002E1523">
      <w:pPr>
        <w:pStyle w:val="a4"/>
        <w:numPr>
          <w:ilvl w:val="0"/>
          <w:numId w:val="5"/>
        </w:numPr>
        <w:spacing w:before="0" w:beforeAutospacing="0" w:after="0" w:afterAutospacing="0" w:line="315" w:lineRule="atLeast"/>
        <w:ind w:left="-284" w:firstLine="426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>Инструкция: послушай, как я постучу и после того, как я закончу, постучи так же (однократное предъявление ритмичных ударов по столу карандашом или палочкой с длинными и короткими интервалами);</w:t>
      </w:r>
    </w:p>
    <w:p w:rsidR="002E1523" w:rsidRPr="009A49D7" w:rsidRDefault="002E1523" w:rsidP="002E1523">
      <w:pPr>
        <w:pStyle w:val="a4"/>
        <w:numPr>
          <w:ilvl w:val="0"/>
          <w:numId w:val="5"/>
        </w:numPr>
        <w:spacing w:before="0" w:beforeAutospacing="0" w:after="0" w:afterAutospacing="0" w:line="315" w:lineRule="atLeast"/>
        <w:ind w:left="-284" w:firstLine="426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 xml:space="preserve">тест «Кулак — ребро— ладонь».  </w:t>
      </w:r>
    </w:p>
    <w:p w:rsidR="002E1523" w:rsidRPr="009A49D7" w:rsidRDefault="002E1523" w:rsidP="002E1523">
      <w:pPr>
        <w:pStyle w:val="a4"/>
        <w:numPr>
          <w:ilvl w:val="0"/>
          <w:numId w:val="5"/>
        </w:numPr>
        <w:spacing w:before="0" w:beforeAutospacing="0" w:after="0" w:afterAutospacing="0" w:line="315" w:lineRule="atLeast"/>
        <w:ind w:left="-284" w:firstLine="426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>Инструкция:  посмотри, что я сейчас сделаю и повтори так же. Демонстрируется трижды подряд последовательность из трех движений: кулак-ребро-ладонь. Ребенок должен трижды воспроизвести эту последовательность;</w:t>
      </w:r>
    </w:p>
    <w:p w:rsidR="002E1523" w:rsidRPr="009A49D7" w:rsidRDefault="002E1523" w:rsidP="002E1523">
      <w:pPr>
        <w:pStyle w:val="a4"/>
        <w:numPr>
          <w:ilvl w:val="0"/>
          <w:numId w:val="5"/>
        </w:numPr>
        <w:spacing w:before="0" w:beforeAutospacing="0" w:after="0" w:afterAutospacing="0" w:line="315" w:lineRule="atLeast"/>
        <w:ind w:left="-284" w:firstLine="426"/>
        <w:jc w:val="both"/>
        <w:rPr>
          <w:rFonts w:eastAsiaTheme="minorEastAsia"/>
          <w:lang w:eastAsia="en-US"/>
        </w:rPr>
      </w:pPr>
      <w:proofErr w:type="spellStart"/>
      <w:r w:rsidRPr="009A49D7">
        <w:rPr>
          <w:rFonts w:eastAsiaTheme="minorEastAsia"/>
          <w:lang w:eastAsia="en-US"/>
        </w:rPr>
        <w:t>субтест</w:t>
      </w:r>
      <w:proofErr w:type="spellEnd"/>
      <w:r w:rsidRPr="009A49D7">
        <w:rPr>
          <w:rFonts w:eastAsiaTheme="minorEastAsia"/>
          <w:lang w:eastAsia="en-US"/>
        </w:rPr>
        <w:t xml:space="preserve"> «Повторение цифр» из методики ABM-WISC;</w:t>
      </w:r>
    </w:p>
    <w:p w:rsidR="002E1523" w:rsidRPr="009A49D7" w:rsidRDefault="002E1523" w:rsidP="002E1523">
      <w:pPr>
        <w:pStyle w:val="a4"/>
        <w:numPr>
          <w:ilvl w:val="0"/>
          <w:numId w:val="5"/>
        </w:numPr>
        <w:spacing w:before="0" w:beforeAutospacing="0" w:after="0" w:afterAutospacing="0" w:line="315" w:lineRule="atLeast"/>
        <w:ind w:left="-284" w:firstLine="426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>рисунок «Дом, дерево, человек»;</w:t>
      </w:r>
    </w:p>
    <w:p w:rsidR="002E1523" w:rsidRPr="009A49D7" w:rsidRDefault="002E1523" w:rsidP="002E1523">
      <w:pPr>
        <w:pStyle w:val="a4"/>
        <w:numPr>
          <w:ilvl w:val="0"/>
          <w:numId w:val="5"/>
        </w:numPr>
        <w:spacing w:before="0" w:beforeAutospacing="0" w:after="0" w:afterAutospacing="0" w:line="315" w:lineRule="atLeast"/>
        <w:ind w:left="-284" w:firstLine="426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>срисовывание геометрических фигур;</w:t>
      </w:r>
    </w:p>
    <w:p w:rsidR="002E1523" w:rsidRPr="009A49D7" w:rsidRDefault="002E1523" w:rsidP="002E1523">
      <w:pPr>
        <w:pStyle w:val="a4"/>
        <w:numPr>
          <w:ilvl w:val="0"/>
          <w:numId w:val="5"/>
        </w:numPr>
        <w:spacing w:before="0" w:beforeAutospacing="0" w:after="0" w:afterAutospacing="0" w:line="315" w:lineRule="atLeast"/>
        <w:ind w:left="-284" w:firstLine="426"/>
        <w:jc w:val="both"/>
        <w:rPr>
          <w:rFonts w:eastAsiaTheme="minorEastAsia"/>
          <w:lang w:eastAsia="en-US"/>
        </w:rPr>
      </w:pPr>
      <w:bookmarkStart w:id="0" w:name="_GoBack"/>
      <w:bookmarkEnd w:id="0"/>
      <w:r w:rsidRPr="009A49D7">
        <w:rPr>
          <w:rFonts w:eastAsiaTheme="minorEastAsia"/>
          <w:lang w:eastAsia="en-US"/>
        </w:rPr>
        <w:t xml:space="preserve">ориентировка в понятиях «право — лево» Простая ориентировка –         Инструкция: подними левую руку (обязательно начинают с левой), покажи правый глаз, левую ногу. Если задание выполнено – переходят к следующему, если нет – прекращают.  Речевая проба </w:t>
      </w:r>
      <w:proofErr w:type="spellStart"/>
      <w:r w:rsidRPr="009A49D7">
        <w:rPr>
          <w:rFonts w:eastAsiaTheme="minorEastAsia"/>
          <w:lang w:eastAsia="en-US"/>
        </w:rPr>
        <w:t>Хеда</w:t>
      </w:r>
      <w:proofErr w:type="spellEnd"/>
      <w:r w:rsidRPr="009A49D7">
        <w:rPr>
          <w:rFonts w:eastAsiaTheme="minorEastAsia"/>
          <w:lang w:eastAsia="en-US"/>
        </w:rPr>
        <w:t xml:space="preserve"> – Инструкция: возьмись левой рукой, за правое ухо, правой рукой – за правое ухо, правой рукой за левое ухо, покажи правой рукой левый  глаз.</w:t>
      </w:r>
    </w:p>
    <w:p w:rsidR="002E1523" w:rsidRPr="009A49D7" w:rsidRDefault="002E1523" w:rsidP="002E1523">
      <w:pPr>
        <w:pStyle w:val="a4"/>
        <w:numPr>
          <w:ilvl w:val="0"/>
          <w:numId w:val="5"/>
        </w:numPr>
        <w:spacing w:before="0" w:beforeAutospacing="0" w:after="0" w:afterAutospacing="0" w:line="315" w:lineRule="atLeast"/>
        <w:ind w:left="-284" w:firstLine="426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>составление рассказа по серии картинок Н. Радлова.</w:t>
      </w:r>
    </w:p>
    <w:p w:rsidR="002E1523" w:rsidRPr="009A49D7" w:rsidRDefault="002E1523" w:rsidP="002E1523">
      <w:pPr>
        <w:pStyle w:val="a4"/>
        <w:shd w:val="clear" w:color="auto" w:fill="FFFFFF"/>
        <w:spacing w:before="0" w:beforeAutospacing="0" w:after="135" w:afterAutospacing="0"/>
        <w:ind w:left="-284" w:firstLine="426"/>
        <w:jc w:val="both"/>
        <w:rPr>
          <w:rFonts w:eastAsiaTheme="minorEastAsia"/>
          <w:lang w:eastAsia="en-US"/>
        </w:rPr>
      </w:pPr>
      <w:r w:rsidRPr="009A49D7">
        <w:rPr>
          <w:rFonts w:eastAsiaTheme="minorEastAsia"/>
          <w:lang w:eastAsia="en-US"/>
        </w:rPr>
        <w:t xml:space="preserve">        Ребенку предъявляется рассказ в 2 картинках. В рассказе на первой картинке изображены: курица, которая вывела 4 желтых цыплят на прогулку, и лежащая на земле самоварная труба, в которую один из цыплят заглядывает. На второй картинке удивленная курица, оглянувшись, видит, что трое цыплят вылезли из трубы черными, а четвертый, еще желтый, цыпленок заглядывает в нее.</w:t>
      </w:r>
    </w:p>
    <w:p w:rsidR="002E1523" w:rsidRPr="009A49D7" w:rsidRDefault="002E1523" w:rsidP="008A27F3">
      <w:pPr>
        <w:pStyle w:val="a4"/>
        <w:shd w:val="clear" w:color="auto" w:fill="FFFFFF"/>
        <w:spacing w:before="0" w:beforeAutospacing="0" w:after="135" w:afterAutospacing="0"/>
        <w:ind w:left="-284" w:firstLine="426"/>
        <w:jc w:val="both"/>
        <w:rPr>
          <w:lang w:eastAsia="en-US"/>
        </w:rPr>
      </w:pPr>
      <w:r w:rsidRPr="009A49D7">
        <w:rPr>
          <w:rFonts w:eastAsiaTheme="minorEastAsia"/>
          <w:lang w:eastAsia="en-US"/>
        </w:rPr>
        <w:t>Инструкция: “Посмотри! На этих картинках нарисован небольшой рассказик. Расскажи: про что здесь нарисовано? Составь рассказ по этим картинкам”.</w:t>
      </w:r>
    </w:p>
    <w:p w:rsidR="001F1315" w:rsidRPr="009A49D7" w:rsidRDefault="001F1315" w:rsidP="001F1315">
      <w:pPr>
        <w:pStyle w:val="a3"/>
        <w:autoSpaceDN w:val="0"/>
        <w:ind w:left="178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F1315" w:rsidRPr="009A49D7" w:rsidRDefault="001F1315" w:rsidP="008A27F3">
      <w:pPr>
        <w:pStyle w:val="a3"/>
        <w:numPr>
          <w:ilvl w:val="0"/>
          <w:numId w:val="1"/>
        </w:numPr>
        <w:ind w:left="502"/>
        <w:jc w:val="both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b/>
          <w:sz w:val="24"/>
          <w:szCs w:val="24"/>
          <w:lang w:eastAsia="en-US"/>
        </w:rPr>
        <w:t>Предложите методические приемы, которые способствовали бы решению сформулированных выше задач. Приведите примеры упражнений, которые можно использовать в групповых и индивидуальных коррекционно-развивающих занятиях с детьми, у которых наблюдаются аналогичные трудности.</w:t>
      </w:r>
    </w:p>
    <w:p w:rsidR="00010117" w:rsidRPr="009A49D7" w:rsidRDefault="00010117" w:rsidP="008A27F3">
      <w:pPr>
        <w:pStyle w:val="a3"/>
        <w:ind w:left="502"/>
        <w:jc w:val="both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010117" w:rsidRPr="009A49D7" w:rsidRDefault="00010117" w:rsidP="008A27F3">
      <w:pPr>
        <w:pStyle w:val="a3"/>
        <w:ind w:left="1222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Развитие восприятия и зрительно-моторной координации:</w:t>
      </w:r>
    </w:p>
    <w:p w:rsidR="00010117" w:rsidRPr="009A49D7" w:rsidRDefault="00010117" w:rsidP="008A27F3">
      <w:pPr>
        <w:pStyle w:val="a3"/>
        <w:ind w:left="1222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10117" w:rsidRPr="009A49D7" w:rsidRDefault="00010117" w:rsidP="008A27F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207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 xml:space="preserve">Игры на формирование образа-буквы - ребенок будет отрабатывать написание букв и учиться правильно произносить звуки, отличать их один от другого. Он будет лепить, вырезать, раскрашивать, всячески обыгрывать зрительный образ буквы. </w:t>
      </w:r>
    </w:p>
    <w:p w:rsidR="002E1523" w:rsidRPr="009A49D7" w:rsidRDefault="002E1523" w:rsidP="008A27F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10117" w:rsidRPr="009A49D7" w:rsidRDefault="00010117" w:rsidP="008A27F3">
      <w:pPr>
        <w:pStyle w:val="a3"/>
        <w:numPr>
          <w:ilvl w:val="0"/>
          <w:numId w:val="9"/>
        </w:numPr>
        <w:ind w:left="0" w:firstLine="207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Разноо</w:t>
      </w:r>
      <w:r w:rsidR="002E1523" w:rsidRPr="009A49D7">
        <w:rPr>
          <w:rFonts w:ascii="Times New Roman" w:hAnsi="Times New Roman" w:cs="Times New Roman"/>
          <w:sz w:val="24"/>
          <w:szCs w:val="24"/>
          <w:lang w:eastAsia="en-US"/>
        </w:rPr>
        <w:t>бразные игры в волшебный мешочек</w:t>
      </w:r>
    </w:p>
    <w:p w:rsidR="002E1523" w:rsidRPr="009A49D7" w:rsidRDefault="002E1523" w:rsidP="008A27F3">
      <w:pPr>
        <w:pStyle w:val="a3"/>
        <w:numPr>
          <w:ilvl w:val="0"/>
          <w:numId w:val="9"/>
        </w:numPr>
        <w:ind w:left="0" w:firstLine="207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Игры с конструктором</w:t>
      </w:r>
    </w:p>
    <w:p w:rsidR="002E1523" w:rsidRPr="009A49D7" w:rsidRDefault="002E1523" w:rsidP="008A27F3">
      <w:pPr>
        <w:pStyle w:val="a3"/>
        <w:ind w:left="154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E1523" w:rsidRPr="009A49D7" w:rsidRDefault="002E1523" w:rsidP="008A27F3">
      <w:pPr>
        <w:pStyle w:val="a3"/>
        <w:numPr>
          <w:ilvl w:val="0"/>
          <w:numId w:val="9"/>
        </w:numPr>
        <w:ind w:left="0" w:firstLine="207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A49D7">
        <w:rPr>
          <w:rFonts w:ascii="Times New Roman" w:hAnsi="Times New Roman" w:cs="Times New Roman"/>
          <w:sz w:val="24"/>
          <w:szCs w:val="24"/>
          <w:lang w:eastAsia="en-US"/>
        </w:rPr>
        <w:t>Логические блоки</w:t>
      </w:r>
      <w:r w:rsidR="008A2F63" w:rsidRPr="009A49D7">
        <w:rPr>
          <w:rFonts w:ascii="Times New Roman" w:hAnsi="Times New Roman" w:cs="Times New Roman"/>
          <w:sz w:val="24"/>
          <w:szCs w:val="24"/>
          <w:lang w:eastAsia="en-US"/>
        </w:rPr>
        <w:t>, способствуют развитию логических, комбинаторных, аналитических способностей детей. Ребенок,  разделяет блоки по свойствам, запоминает и обобщает.</w:t>
      </w:r>
    </w:p>
    <w:p w:rsidR="002E1523" w:rsidRPr="009A49D7" w:rsidRDefault="002E1523" w:rsidP="002E1523">
      <w:pPr>
        <w:pStyle w:val="a3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E1523" w:rsidRPr="009A49D7" w:rsidRDefault="002E1523" w:rsidP="002E1523">
      <w:pPr>
        <w:pStyle w:val="a3"/>
        <w:ind w:left="491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10117" w:rsidRPr="009A49D7" w:rsidRDefault="00010117" w:rsidP="00010117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010117" w:rsidRPr="009A49D7" w:rsidRDefault="00010117" w:rsidP="00010117">
      <w:pPr>
        <w:pStyle w:val="a3"/>
        <w:ind w:left="178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1F1315" w:rsidRPr="009A49D7" w:rsidRDefault="001F1315" w:rsidP="001F1315">
      <w:pPr>
        <w:pStyle w:val="a3"/>
        <w:autoSpaceDN w:val="0"/>
        <w:ind w:left="106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sectPr w:rsidR="001F1315" w:rsidRPr="009A49D7" w:rsidSect="00692215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355" w:rsidRDefault="00376355" w:rsidP="00C76080">
      <w:pPr>
        <w:spacing w:after="0" w:line="240" w:lineRule="auto"/>
      </w:pPr>
      <w:r>
        <w:separator/>
      </w:r>
    </w:p>
  </w:endnote>
  <w:endnote w:type="continuationSeparator" w:id="0">
    <w:p w:rsidR="00376355" w:rsidRDefault="00376355" w:rsidP="00C7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073847"/>
      <w:docPartObj>
        <w:docPartGallery w:val="Page Numbers (Bottom of Page)"/>
        <w:docPartUnique/>
      </w:docPartObj>
    </w:sdtPr>
    <w:sdtEndPr/>
    <w:sdtContent>
      <w:p w:rsidR="00C76080" w:rsidRDefault="0037635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2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6080" w:rsidRDefault="00C760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355" w:rsidRDefault="00376355" w:rsidP="00C76080">
      <w:pPr>
        <w:spacing w:after="0" w:line="240" w:lineRule="auto"/>
      </w:pPr>
      <w:r>
        <w:separator/>
      </w:r>
    </w:p>
  </w:footnote>
  <w:footnote w:type="continuationSeparator" w:id="0">
    <w:p w:rsidR="00376355" w:rsidRDefault="00376355" w:rsidP="00C76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4BA1"/>
    <w:multiLevelType w:val="hybridMultilevel"/>
    <w:tmpl w:val="D5047200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18D5288"/>
    <w:multiLevelType w:val="hybridMultilevel"/>
    <w:tmpl w:val="FBEE9172"/>
    <w:lvl w:ilvl="0" w:tplc="782E0CF8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3056E"/>
    <w:multiLevelType w:val="hybridMultilevel"/>
    <w:tmpl w:val="0EE02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8088C"/>
    <w:multiLevelType w:val="hybridMultilevel"/>
    <w:tmpl w:val="22B875CE"/>
    <w:lvl w:ilvl="0" w:tplc="2AF20228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2480700"/>
    <w:multiLevelType w:val="hybridMultilevel"/>
    <w:tmpl w:val="0052A578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557C2F42"/>
    <w:multiLevelType w:val="hybridMultilevel"/>
    <w:tmpl w:val="21B2EA6E"/>
    <w:lvl w:ilvl="0" w:tplc="0082C726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59513ECB"/>
    <w:multiLevelType w:val="hybridMultilevel"/>
    <w:tmpl w:val="733C3242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68717B69"/>
    <w:multiLevelType w:val="hybridMultilevel"/>
    <w:tmpl w:val="8E84E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F62DB"/>
    <w:multiLevelType w:val="hybridMultilevel"/>
    <w:tmpl w:val="4740C48C"/>
    <w:lvl w:ilvl="0" w:tplc="041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5B54"/>
    <w:rsid w:val="00010117"/>
    <w:rsid w:val="000743CE"/>
    <w:rsid w:val="00084D57"/>
    <w:rsid w:val="00197823"/>
    <w:rsid w:val="001F1315"/>
    <w:rsid w:val="0022489D"/>
    <w:rsid w:val="002E1523"/>
    <w:rsid w:val="00362134"/>
    <w:rsid w:val="00376355"/>
    <w:rsid w:val="003A2E25"/>
    <w:rsid w:val="0045471F"/>
    <w:rsid w:val="0052313B"/>
    <w:rsid w:val="00591311"/>
    <w:rsid w:val="005B06E9"/>
    <w:rsid w:val="005E237A"/>
    <w:rsid w:val="005E555B"/>
    <w:rsid w:val="0062601C"/>
    <w:rsid w:val="00636F3C"/>
    <w:rsid w:val="00692215"/>
    <w:rsid w:val="006A724A"/>
    <w:rsid w:val="006E5A0D"/>
    <w:rsid w:val="00732583"/>
    <w:rsid w:val="00756A68"/>
    <w:rsid w:val="00763947"/>
    <w:rsid w:val="00774F0A"/>
    <w:rsid w:val="00792FB5"/>
    <w:rsid w:val="008170D3"/>
    <w:rsid w:val="00821C77"/>
    <w:rsid w:val="00865B54"/>
    <w:rsid w:val="00882333"/>
    <w:rsid w:val="008A27F3"/>
    <w:rsid w:val="008A2F63"/>
    <w:rsid w:val="008E20F4"/>
    <w:rsid w:val="00924E9A"/>
    <w:rsid w:val="009A49D7"/>
    <w:rsid w:val="00A66EC5"/>
    <w:rsid w:val="00B05B5B"/>
    <w:rsid w:val="00B30555"/>
    <w:rsid w:val="00BC03E5"/>
    <w:rsid w:val="00C76080"/>
    <w:rsid w:val="00CB516A"/>
    <w:rsid w:val="00DD794B"/>
    <w:rsid w:val="00DF38FA"/>
    <w:rsid w:val="00E37187"/>
    <w:rsid w:val="00E7176E"/>
    <w:rsid w:val="00EC6DEE"/>
    <w:rsid w:val="00EF721C"/>
    <w:rsid w:val="00FC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F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21C77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C76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76080"/>
  </w:style>
  <w:style w:type="paragraph" w:styleId="a8">
    <w:name w:val="footer"/>
    <w:basedOn w:val="a"/>
    <w:link w:val="a9"/>
    <w:uiPriority w:val="99"/>
    <w:unhideWhenUsed/>
    <w:rsid w:val="00C76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60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97CD9-949F-4CAD-AF56-40977045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Ленский Илья</cp:lastModifiedBy>
  <cp:revision>10</cp:revision>
  <cp:lastPrinted>2018-01-26T11:06:00Z</cp:lastPrinted>
  <dcterms:created xsi:type="dcterms:W3CDTF">2018-02-08T22:16:00Z</dcterms:created>
  <dcterms:modified xsi:type="dcterms:W3CDTF">2019-05-20T14:44:00Z</dcterms:modified>
</cp:coreProperties>
</file>