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008C1" w14:textId="471ED098" w:rsidR="00E64961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Добрый день!</w:t>
      </w:r>
    </w:p>
    <w:p w14:paraId="043533C2" w14:textId="080F5978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</w:p>
    <w:p w14:paraId="4FE808B7" w14:textId="2D047ADB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Версия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B540A">
        <w:rPr>
          <w:rFonts w:ascii="Times New Roman" w:hAnsi="Times New Roman" w:cs="Times New Roman"/>
          <w:sz w:val="24"/>
          <w:szCs w:val="24"/>
        </w:rPr>
        <w:t>: 3.7.4</w:t>
      </w:r>
    </w:p>
    <w:p w14:paraId="33234028" w14:textId="05C0FDB1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ОС: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540A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57D12DA4" w14:textId="33310CD3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Исполнитель: Ниязов Илья</w:t>
      </w:r>
    </w:p>
    <w:p w14:paraId="7BC5B671" w14:textId="6AF50B4D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</w:p>
    <w:p w14:paraId="55BF8BB9" w14:textId="0D6D37DF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Структура папок:</w:t>
      </w:r>
    </w:p>
    <w:p w14:paraId="5CD87E95" w14:textId="664E1ACF" w:rsidR="005578A7" w:rsidRPr="00AB540A" w:rsidRDefault="00600D4A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6E647A" wp14:editId="5375B92F">
            <wp:extent cx="2167255" cy="349694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5B7A" w14:textId="0F7E7F6A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клиентская сторона</w:t>
      </w:r>
    </w:p>
    <w:p w14:paraId="02EABA09" w14:textId="36F314F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отвечает за дескрипторы, мета классы, ошибки</w:t>
      </w:r>
    </w:p>
    <w:p w14:paraId="2D4FF869" w14:textId="2E140808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папка для домаш</w:t>
      </w:r>
      <w:r w:rsidR="00F67DD0" w:rsidRPr="00AB540A">
        <w:rPr>
          <w:rFonts w:ascii="Times New Roman" w:hAnsi="Times New Roman" w:cs="Times New Roman"/>
          <w:sz w:val="24"/>
          <w:szCs w:val="24"/>
        </w:rPr>
        <w:t>него задания</w:t>
      </w:r>
      <w:r w:rsidRPr="00AB540A">
        <w:rPr>
          <w:rFonts w:ascii="Times New Roman" w:hAnsi="Times New Roman" w:cs="Times New Roman"/>
          <w:sz w:val="24"/>
          <w:szCs w:val="24"/>
        </w:rPr>
        <w:t xml:space="preserve"> с изображением</w:t>
      </w:r>
    </w:p>
    <w:p w14:paraId="304B3909" w14:textId="20D43EAD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папка отвечающая за информацию (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AB540A">
        <w:rPr>
          <w:rFonts w:ascii="Times New Roman" w:hAnsi="Times New Roman" w:cs="Times New Roman"/>
          <w:sz w:val="24"/>
          <w:szCs w:val="24"/>
        </w:rPr>
        <w:t xml:space="preserve">,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AB540A">
        <w:rPr>
          <w:rFonts w:ascii="Times New Roman" w:hAnsi="Times New Roman" w:cs="Times New Roman"/>
          <w:sz w:val="24"/>
          <w:szCs w:val="24"/>
        </w:rPr>
        <w:t xml:space="preserve">,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AB540A">
        <w:rPr>
          <w:rFonts w:ascii="Times New Roman" w:hAnsi="Times New Roman" w:cs="Times New Roman"/>
          <w:sz w:val="24"/>
          <w:szCs w:val="24"/>
        </w:rPr>
        <w:t>)</w:t>
      </w:r>
    </w:p>
    <w:p w14:paraId="247EAE7E" w14:textId="27B64973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серверная сторона </w:t>
      </w:r>
    </w:p>
    <w:p w14:paraId="172C94ED" w14:textId="5D67762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тесты для мессенджера </w:t>
      </w:r>
    </w:p>
    <w:p w14:paraId="652B9E49" w14:textId="43078776" w:rsidR="00600D4A" w:rsidRPr="00AB540A" w:rsidRDefault="00600D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40A">
        <w:rPr>
          <w:rFonts w:ascii="Times New Roman" w:hAnsi="Times New Roman" w:cs="Times New Roman"/>
          <w:sz w:val="24"/>
          <w:szCs w:val="24"/>
          <w:lang w:val="en-US"/>
        </w:rPr>
        <w:t>OpenFile</w:t>
      </w:r>
      <w:proofErr w:type="spellEnd"/>
      <w:r w:rsidRPr="00AB540A">
        <w:rPr>
          <w:rFonts w:ascii="Times New Roman" w:hAnsi="Times New Roman" w:cs="Times New Roman"/>
          <w:sz w:val="24"/>
          <w:szCs w:val="24"/>
        </w:rPr>
        <w:t xml:space="preserve"> – отвечает за фотографию профиля</w:t>
      </w:r>
    </w:p>
    <w:p w14:paraId="28E3FF3C" w14:textId="6A7BAC87" w:rsidR="005578A7" w:rsidRPr="00AB540A" w:rsidRDefault="009E3FB3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За большей информацией</w:t>
      </w:r>
      <w:r w:rsidR="005578A7" w:rsidRPr="00AB540A">
        <w:rPr>
          <w:rFonts w:ascii="Times New Roman" w:hAnsi="Times New Roman" w:cs="Times New Roman"/>
          <w:sz w:val="24"/>
          <w:szCs w:val="24"/>
        </w:rPr>
        <w:t xml:space="preserve"> можете посмотреть</w:t>
      </w:r>
      <w:r w:rsidR="00F67DD0" w:rsidRPr="00AB540A">
        <w:rPr>
          <w:rFonts w:ascii="Times New Roman" w:hAnsi="Times New Roman" w:cs="Times New Roman"/>
          <w:sz w:val="24"/>
          <w:szCs w:val="24"/>
        </w:rPr>
        <w:t xml:space="preserve"> </w:t>
      </w:r>
      <w:r w:rsidR="005578A7" w:rsidRPr="00AB540A">
        <w:rPr>
          <w:rFonts w:ascii="Times New Roman" w:hAnsi="Times New Roman" w:cs="Times New Roman"/>
          <w:sz w:val="24"/>
          <w:szCs w:val="24"/>
        </w:rPr>
        <w:t>документаци</w:t>
      </w:r>
      <w:r w:rsidR="00F67DD0" w:rsidRPr="00AB540A">
        <w:rPr>
          <w:rFonts w:ascii="Times New Roman" w:hAnsi="Times New Roman" w:cs="Times New Roman"/>
          <w:sz w:val="24"/>
          <w:szCs w:val="24"/>
        </w:rPr>
        <w:t>ю</w:t>
      </w:r>
      <w:r w:rsidR="005578A7" w:rsidRPr="00AB540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20C3ED" w14:textId="1D33BC98" w:rsidR="005578A7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578A7" w:rsidRPr="00AB540A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AB540A">
        <w:rPr>
          <w:rFonts w:ascii="Times New Roman" w:hAnsi="Times New Roman" w:cs="Times New Roman"/>
          <w:sz w:val="24"/>
          <w:szCs w:val="24"/>
        </w:rPr>
        <w:t>\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AB540A">
        <w:rPr>
          <w:rFonts w:ascii="Times New Roman" w:hAnsi="Times New Roman" w:cs="Times New Roman"/>
          <w:sz w:val="24"/>
          <w:szCs w:val="24"/>
        </w:rPr>
        <w:t>\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B540A">
        <w:rPr>
          <w:rFonts w:ascii="Times New Roman" w:hAnsi="Times New Roman" w:cs="Times New Roman"/>
          <w:sz w:val="24"/>
          <w:szCs w:val="24"/>
        </w:rPr>
        <w:t>\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B540A">
        <w:rPr>
          <w:rFonts w:ascii="Times New Roman" w:hAnsi="Times New Roman" w:cs="Times New Roman"/>
          <w:sz w:val="24"/>
          <w:szCs w:val="24"/>
        </w:rPr>
        <w:t>.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190E9CF" w14:textId="364CA2BC" w:rsidR="00FE5E9C" w:rsidRDefault="00FE5E9C">
      <w:pPr>
        <w:rPr>
          <w:rFonts w:ascii="Times New Roman" w:hAnsi="Times New Roman" w:cs="Times New Roman"/>
          <w:sz w:val="24"/>
          <w:szCs w:val="24"/>
        </w:rPr>
      </w:pPr>
    </w:p>
    <w:p w14:paraId="350BE71B" w14:textId="24ADC45D" w:rsid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3952D730" w14:textId="77777777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29AA80EF" w14:textId="4F66697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lastRenderedPageBreak/>
        <w:t xml:space="preserve">Запуск клиента осуществляется: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B54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B540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B54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7D338" w14:textId="79E68EB9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В начале вводим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B540A">
        <w:rPr>
          <w:rFonts w:ascii="Times New Roman" w:hAnsi="Times New Roman" w:cs="Times New Roman"/>
          <w:sz w:val="24"/>
          <w:szCs w:val="24"/>
        </w:rPr>
        <w:t xml:space="preserve"> для запуска сервера, потом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B540A">
        <w:rPr>
          <w:rFonts w:ascii="Times New Roman" w:hAnsi="Times New Roman" w:cs="Times New Roman"/>
          <w:sz w:val="24"/>
          <w:szCs w:val="24"/>
        </w:rPr>
        <w:t xml:space="preserve"> для запуска клиентов. На данный момент на сервере зарегистрировано 2 клиента, поэтому количество тестовых клиентов не должно превышать 2.</w:t>
      </w:r>
    </w:p>
    <w:p w14:paraId="6A1C2866" w14:textId="736CB316" w:rsidR="00FE5E9C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8A943A" wp14:editId="194AB0ED">
            <wp:extent cx="5128260" cy="2748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04" cy="27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8A7A" w14:textId="5546C7D1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Запускаются клиенты:</w:t>
      </w:r>
    </w:p>
    <w:p w14:paraId="52FDD6C2" w14:textId="34DCB93B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Логин и пароль для первого клиента:</w:t>
      </w:r>
    </w:p>
    <w:p w14:paraId="12BAD125" w14:textId="553BD967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Логин: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1</w:t>
      </w:r>
    </w:p>
    <w:p w14:paraId="206BB15F" w14:textId="1A754626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Пароль: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1</w:t>
      </w:r>
    </w:p>
    <w:p w14:paraId="410A7CE1" w14:textId="1C43515B" w:rsidR="00FE5E9C" w:rsidRPr="00AB540A" w:rsidRDefault="00FE5E9C" w:rsidP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Логин и пароль для второго клиента:</w:t>
      </w:r>
    </w:p>
    <w:p w14:paraId="4A659F60" w14:textId="2EB6B519" w:rsidR="00FE5E9C" w:rsidRPr="00AB540A" w:rsidRDefault="00FE5E9C" w:rsidP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Логин: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2010D6BB" w14:textId="5868151B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Пароль: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2C6A4FA9" w14:textId="7C9CCADF" w:rsidR="00FE5E9C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DD4171" wp14:editId="401DEEBF">
            <wp:extent cx="4114029" cy="28803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33" cy="29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B6BD" w14:textId="29B22F87" w:rsid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33D610BB" w14:textId="77777777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36692F61" w14:textId="587479CE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После запуска дважды щелкаем на собеседника: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 xml:space="preserve">1 или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0771C103" w14:textId="35E8523A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CC123" wp14:editId="1D967161">
            <wp:extent cx="5890260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5A02" w14:textId="7A41B024" w:rsidR="00600D4A" w:rsidRPr="00AB540A" w:rsidRDefault="00600D4A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Теперь вместе с запуском регистрации будет запускаться окно для выбора фотографии в профиль</w:t>
      </w:r>
    </w:p>
    <w:p w14:paraId="450F4EE9" w14:textId="6E46CE33" w:rsidR="00600D4A" w:rsidRPr="00AB540A" w:rsidRDefault="00600D4A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F7DDC4" wp14:editId="7AD20474">
            <wp:extent cx="5935345" cy="33528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5E8B" w14:textId="0209A7B8" w:rsidR="00600D4A" w:rsidRPr="00AB540A" w:rsidRDefault="00600D4A">
      <w:pPr>
        <w:rPr>
          <w:rFonts w:ascii="Times New Roman" w:hAnsi="Times New Roman" w:cs="Times New Roman"/>
          <w:sz w:val="24"/>
          <w:szCs w:val="24"/>
        </w:rPr>
      </w:pPr>
    </w:p>
    <w:p w14:paraId="4773FD02" w14:textId="47BE144A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621D2E34" w14:textId="14825A22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67C88AA3" w14:textId="137B8993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055997A2" w14:textId="591AE36A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779330DF" w14:textId="64C6D345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7C54B012" w14:textId="40D12786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51C6E5C" w14:textId="614CAB21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lastRenderedPageBreak/>
        <w:t>Пытался подключить асинхронность по заданию к мессенджеру как в задании дано «отправка сообщений через асинхронность» но ничего не получилось.</w:t>
      </w:r>
    </w:p>
    <w:p w14:paraId="554E031A" w14:textId="5DA304DE" w:rsidR="00AB540A" w:rsidRPr="00AB540A" w:rsidRDefault="00AB54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Поэтому добавил его в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B540A">
        <w:rPr>
          <w:rFonts w:ascii="Times New Roman" w:hAnsi="Times New Roman" w:cs="Times New Roman"/>
          <w:sz w:val="24"/>
          <w:szCs w:val="24"/>
        </w:rPr>
        <w:t xml:space="preserve">, благодаря этому я </w:t>
      </w:r>
      <w:proofErr w:type="gramStart"/>
      <w:r w:rsidRPr="00AB540A">
        <w:rPr>
          <w:rFonts w:ascii="Times New Roman" w:hAnsi="Times New Roman" w:cs="Times New Roman"/>
          <w:sz w:val="24"/>
          <w:szCs w:val="24"/>
        </w:rPr>
        <w:t>показываю</w:t>
      </w:r>
      <w:proofErr w:type="gramEnd"/>
      <w:r w:rsidRPr="00AB540A">
        <w:rPr>
          <w:rFonts w:ascii="Times New Roman" w:hAnsi="Times New Roman" w:cs="Times New Roman"/>
          <w:sz w:val="24"/>
          <w:szCs w:val="24"/>
        </w:rPr>
        <w:t xml:space="preserve"> что мессенджер запускается.</w:t>
      </w:r>
    </w:p>
    <w:p w14:paraId="51FE9496" w14:textId="5898840F" w:rsidR="00AB540A" w:rsidRPr="00AB540A" w:rsidRDefault="00AB54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9A8458" wp14:editId="0A986904">
            <wp:extent cx="5303520" cy="43912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31" cy="43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2A35" w14:textId="071BCA82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В итоге теперь запуск осуществляется так</w:t>
      </w:r>
    </w:p>
    <w:p w14:paraId="5034956C" w14:textId="17994AB6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BE7674" wp14:editId="4C844B7C">
            <wp:extent cx="5394960" cy="34558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997" cy="34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40A" w:rsidRPr="00AB5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AA"/>
    <w:rsid w:val="005578A7"/>
    <w:rsid w:val="005B17E9"/>
    <w:rsid w:val="00600D4A"/>
    <w:rsid w:val="006C10AA"/>
    <w:rsid w:val="009E3FB3"/>
    <w:rsid w:val="00AB540A"/>
    <w:rsid w:val="00E40CD1"/>
    <w:rsid w:val="00E64961"/>
    <w:rsid w:val="00F67DD0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1071"/>
  <w15:chartTrackingRefBased/>
  <w15:docId w15:val="{B125C5B0-9330-4B4C-A7EA-7FEA2955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Ниязов</dc:creator>
  <cp:keywords/>
  <dc:description/>
  <cp:lastModifiedBy>Илья Ниязов</cp:lastModifiedBy>
  <cp:revision>7</cp:revision>
  <dcterms:created xsi:type="dcterms:W3CDTF">2019-09-27T06:59:00Z</dcterms:created>
  <dcterms:modified xsi:type="dcterms:W3CDTF">2019-10-18T09:16:00Z</dcterms:modified>
</cp:coreProperties>
</file>