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E22" w:rsidRPr="007931E9" w:rsidRDefault="007931E9" w:rsidP="007931E9">
      <w:pPr>
        <w:jc w:val="center"/>
        <w:rPr>
          <w:rFonts w:ascii="Bahnschrift SemiLight" w:hAnsi="Bahnschrift SemiLight"/>
          <w:b/>
          <w:sz w:val="36"/>
        </w:rPr>
      </w:pPr>
      <w:r w:rsidRPr="007931E9">
        <w:rPr>
          <w:rFonts w:ascii="Bahnschrift SemiLight" w:hAnsi="Bahnschrift SemiLight"/>
          <w:b/>
          <w:sz w:val="36"/>
        </w:rPr>
        <w:t>Лист команд чат-бота Аркадия:</w:t>
      </w:r>
    </w:p>
    <w:p w:rsidR="00E360D0" w:rsidRPr="00E360D0" w:rsidRDefault="007931E9" w:rsidP="002B6C17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b/>
          <w:sz w:val="28"/>
        </w:rPr>
      </w:pPr>
      <w:r w:rsidRPr="007931E9">
        <w:rPr>
          <w:rFonts w:ascii="Bahnschrift SemiLight" w:hAnsi="Bahnschrift SemiLight"/>
          <w:b/>
          <w:sz w:val="28"/>
        </w:rPr>
        <w:t xml:space="preserve">Общие положения. </w:t>
      </w:r>
      <w:r w:rsidRPr="007931E9">
        <w:rPr>
          <w:rFonts w:ascii="Bahnschrift SemiLight" w:hAnsi="Bahnschrift SemiLight"/>
          <w:sz w:val="28"/>
        </w:rPr>
        <w:t>Поскольку</w:t>
      </w:r>
      <w:r>
        <w:rPr>
          <w:rFonts w:ascii="Bahnschrift SemiLight" w:hAnsi="Bahnschrift SemiLight"/>
          <w:sz w:val="28"/>
        </w:rPr>
        <w:t xml:space="preserve"> Аркадий по своему способу восприятия</w:t>
      </w:r>
      <w:r w:rsidR="00E360D0">
        <w:rPr>
          <w:rFonts w:ascii="Bahnschrift SemiLight" w:hAnsi="Bahnschrift SemiLight"/>
          <w:sz w:val="28"/>
        </w:rPr>
        <w:t xml:space="preserve"> пользовательских текстов устроен не слишком </w:t>
      </w:r>
      <w:r w:rsidR="002B6C17">
        <w:rPr>
          <w:rFonts w:ascii="Bahnschrift SemiLight" w:hAnsi="Bahnschrift SemiLight"/>
          <w:sz w:val="28"/>
        </w:rPr>
        <w:t xml:space="preserve">сложно, для него требуются </w:t>
      </w:r>
      <w:r w:rsidR="00E360D0">
        <w:rPr>
          <w:rFonts w:ascii="Bahnschrift SemiLight" w:hAnsi="Bahnschrift SemiLight"/>
          <w:sz w:val="28"/>
        </w:rPr>
        <w:t>простые команды.</w:t>
      </w:r>
      <w:r w:rsidR="00E360D0">
        <w:rPr>
          <w:rFonts w:ascii="Bahnschrift SemiLight" w:hAnsi="Bahnschrift SemiLight"/>
          <w:sz w:val="28"/>
        </w:rPr>
        <w:br/>
        <w:t>Все команды для бота начинаются с восклицательного знака и обращения к нему по имени, например, так: «!Аркадий», или вот так: «!каша». Далее через пробел вводится команда или запрос из списка, далее через пробел – аргументы для команд, один или несколько (если есть). Приведём пример запроса:</w:t>
      </w:r>
    </w:p>
    <w:p w:rsidR="00E360D0" w:rsidRPr="00576162" w:rsidRDefault="00E360D0" w:rsidP="00576162">
      <w:pPr>
        <w:pStyle w:val="a3"/>
        <w:jc w:val="center"/>
        <w:rPr>
          <w:rFonts w:ascii="Bahnschrift SemiLight" w:hAnsi="Bahnschrift SemiLight"/>
          <w:b/>
          <w:sz w:val="32"/>
        </w:rPr>
      </w:pPr>
      <w:r w:rsidRPr="00576162">
        <w:rPr>
          <w:rFonts w:ascii="Bahnschrift SemiLight" w:hAnsi="Bahnschrift SemiLight"/>
          <w:b/>
          <w:sz w:val="32"/>
        </w:rPr>
        <w:t>!Аркадий, привет!</w:t>
      </w:r>
    </w:p>
    <w:p w:rsidR="00E360D0" w:rsidRDefault="00E360D0" w:rsidP="00E360D0">
      <w:pPr>
        <w:pStyle w:val="a3"/>
        <w:jc w:val="both"/>
        <w:rPr>
          <w:rFonts w:ascii="Bahnschrift SemiLight" w:hAnsi="Bahnschrift SemiLight"/>
          <w:sz w:val="28"/>
        </w:rPr>
      </w:pPr>
      <w:r>
        <w:rPr>
          <w:rFonts w:ascii="Bahnschrift SemiLight" w:hAnsi="Bahnschrift SemiLight"/>
          <w:sz w:val="28"/>
        </w:rPr>
        <w:t>Команда из примера заставит бота вежливо поприветствовать пользователя одним из доступных ему способов.</w:t>
      </w:r>
    </w:p>
    <w:p w:rsidR="00E360D0" w:rsidRDefault="00E360D0" w:rsidP="00E360D0">
      <w:pPr>
        <w:pStyle w:val="a3"/>
        <w:jc w:val="both"/>
        <w:rPr>
          <w:rFonts w:ascii="Bahnschrift SemiLight" w:hAnsi="Bahnschrift SemiLight"/>
          <w:sz w:val="28"/>
        </w:rPr>
      </w:pPr>
      <w:r>
        <w:rPr>
          <w:rFonts w:ascii="Bahnschrift SemiLight" w:hAnsi="Bahnschrift SemiLight"/>
          <w:sz w:val="28"/>
        </w:rPr>
        <w:t>Бот нечувствителен к регистру сообщений, в разумных пределах способен обрабатывать знаки препинания в начале/конце команды и/или аргументов. То есть, бот сможет обработать и такую команду:</w:t>
      </w:r>
    </w:p>
    <w:p w:rsidR="00E360D0" w:rsidRPr="00576162" w:rsidRDefault="00E360D0" w:rsidP="00576162">
      <w:pPr>
        <w:pStyle w:val="a3"/>
        <w:jc w:val="center"/>
        <w:rPr>
          <w:rFonts w:ascii="Bahnschrift SemiLight" w:hAnsi="Bahnschrift SemiLight"/>
          <w:b/>
          <w:sz w:val="32"/>
        </w:rPr>
      </w:pPr>
      <w:r w:rsidRPr="00576162">
        <w:rPr>
          <w:rFonts w:ascii="Bahnschrift SemiLight" w:hAnsi="Bahnschrift SemiLight"/>
          <w:b/>
          <w:sz w:val="32"/>
        </w:rPr>
        <w:t>!Аркаша, мотивируй меня(</w:t>
      </w:r>
    </w:p>
    <w:p w:rsidR="00E360D0" w:rsidRDefault="00A60A03" w:rsidP="00E360D0">
      <w:pPr>
        <w:pStyle w:val="a3"/>
        <w:jc w:val="both"/>
        <w:rPr>
          <w:rFonts w:ascii="Bahnschrift SemiLight" w:hAnsi="Bahnschrift SemiLight"/>
          <w:sz w:val="28"/>
        </w:rPr>
      </w:pPr>
      <w:r>
        <w:rPr>
          <w:rFonts w:ascii="Bahnschrift SemiLight" w:hAnsi="Bahnschrift SemiLight"/>
          <w:sz w:val="28"/>
        </w:rPr>
        <w:t>Кстати, запросы можно писать в различных формах в большинстве случаев, самое главное – это порядок слов.</w:t>
      </w:r>
    </w:p>
    <w:p w:rsidR="002B6C17" w:rsidRPr="002B6C17" w:rsidRDefault="002B6C17" w:rsidP="002B6C17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b/>
          <w:sz w:val="28"/>
        </w:rPr>
      </w:pPr>
      <w:r w:rsidRPr="002B6C17">
        <w:rPr>
          <w:rFonts w:ascii="Bahnschrift SemiLight" w:hAnsi="Bahnschrift SemiLight"/>
          <w:b/>
          <w:sz w:val="28"/>
        </w:rPr>
        <w:t>Стереть.</w:t>
      </w:r>
      <w:r>
        <w:rPr>
          <w:rFonts w:ascii="Bahnschrift SemiLight" w:hAnsi="Bahnschrift SemiLight"/>
          <w:b/>
          <w:sz w:val="28"/>
        </w:rPr>
        <w:t xml:space="preserve"> </w:t>
      </w:r>
      <w:r>
        <w:rPr>
          <w:rFonts w:ascii="Bahnschrift SemiLight" w:hAnsi="Bahnschrift SemiLight"/>
          <w:sz w:val="28"/>
        </w:rPr>
        <w:t xml:space="preserve">Бот запоминает </w:t>
      </w:r>
      <w:r>
        <w:rPr>
          <w:rFonts w:ascii="Bahnschrift SemiLight" w:hAnsi="Bahnschrift SemiLight"/>
          <w:sz w:val="28"/>
          <w:lang w:val="en-US"/>
        </w:rPr>
        <w:t>id</w:t>
      </w:r>
      <w:r w:rsidRPr="002B6C17">
        <w:rPr>
          <w:rFonts w:ascii="Bahnschrift SemiLight" w:hAnsi="Bahnschrift SemiLight"/>
          <w:sz w:val="28"/>
        </w:rPr>
        <w:t xml:space="preserve"> </w:t>
      </w:r>
      <w:r>
        <w:rPr>
          <w:rFonts w:ascii="Bahnschrift SemiLight" w:hAnsi="Bahnschrift SemiLight"/>
          <w:sz w:val="28"/>
        </w:rPr>
        <w:t xml:space="preserve">всех пользователей, когда-либо отправлявших ему запросы. Вместо ответа на первый запрос он выдаёт стандартизированное приветствие со своим кратким описанием. Эта команда позволяет стереть </w:t>
      </w:r>
      <w:r>
        <w:rPr>
          <w:rFonts w:ascii="Bahnschrift SemiLight" w:hAnsi="Bahnschrift SemiLight"/>
          <w:sz w:val="28"/>
          <w:lang w:val="en-US"/>
        </w:rPr>
        <w:t>id</w:t>
      </w:r>
      <w:r w:rsidRPr="002B6C17">
        <w:rPr>
          <w:rFonts w:ascii="Bahnschrift SemiLight" w:hAnsi="Bahnschrift SemiLight"/>
          <w:sz w:val="28"/>
        </w:rPr>
        <w:t xml:space="preserve"> </w:t>
      </w:r>
      <w:r>
        <w:rPr>
          <w:rFonts w:ascii="Bahnschrift SemiLight" w:hAnsi="Bahnschrift SemiLight"/>
          <w:sz w:val="28"/>
        </w:rPr>
        <w:t>из базы, если он там есть. Синтаксис для пользователя:</w:t>
      </w:r>
    </w:p>
    <w:p w:rsidR="002B6C17" w:rsidRPr="00576162" w:rsidRDefault="002B6C17" w:rsidP="00576162">
      <w:pPr>
        <w:pStyle w:val="a3"/>
        <w:jc w:val="center"/>
        <w:rPr>
          <w:rFonts w:ascii="Bahnschrift SemiLight" w:hAnsi="Bahnschrift SemiLight"/>
          <w:b/>
          <w:sz w:val="32"/>
        </w:rPr>
      </w:pPr>
      <w:r w:rsidRPr="00576162">
        <w:rPr>
          <w:rFonts w:ascii="Bahnschrift SemiLight" w:hAnsi="Bahnschrift SemiLight"/>
          <w:b/>
          <w:sz w:val="32"/>
        </w:rPr>
        <w:t>!Каша, забудь меня.</w:t>
      </w:r>
    </w:p>
    <w:p w:rsidR="002B6C17" w:rsidRDefault="002B6C17" w:rsidP="002B6C17">
      <w:pPr>
        <w:pStyle w:val="a3"/>
        <w:jc w:val="both"/>
        <w:rPr>
          <w:rFonts w:ascii="Bahnschrift SemiLight" w:hAnsi="Bahnschrift SemiLight"/>
          <w:sz w:val="28"/>
        </w:rPr>
      </w:pPr>
      <w:r>
        <w:rPr>
          <w:rFonts w:ascii="Bahnschrift SemiLight" w:hAnsi="Bahnschrift SemiLight"/>
          <w:sz w:val="28"/>
        </w:rPr>
        <w:t xml:space="preserve">Для владельца группы доступен и другой вариант – полностью очистить базу данных от всех </w:t>
      </w:r>
      <w:r>
        <w:rPr>
          <w:rFonts w:ascii="Bahnschrift SemiLight" w:hAnsi="Bahnschrift SemiLight"/>
          <w:sz w:val="28"/>
          <w:lang w:val="en-US"/>
        </w:rPr>
        <w:t>id</w:t>
      </w:r>
      <w:r>
        <w:rPr>
          <w:rFonts w:ascii="Bahnschrift SemiLight" w:hAnsi="Bahnschrift SemiLight"/>
          <w:sz w:val="28"/>
        </w:rPr>
        <w:t>. Выглядит это так:</w:t>
      </w:r>
    </w:p>
    <w:p w:rsidR="002B6C17" w:rsidRPr="00576162" w:rsidRDefault="002B6C17" w:rsidP="00576162">
      <w:pPr>
        <w:pStyle w:val="a3"/>
        <w:jc w:val="center"/>
        <w:rPr>
          <w:rFonts w:ascii="Bahnschrift SemiLight" w:hAnsi="Bahnschrift SemiLight"/>
          <w:b/>
          <w:sz w:val="32"/>
        </w:rPr>
      </w:pPr>
      <w:r w:rsidRPr="00576162">
        <w:rPr>
          <w:rFonts w:ascii="Bahnschrift SemiLight" w:hAnsi="Bahnschrift SemiLight"/>
          <w:b/>
          <w:sz w:val="32"/>
        </w:rPr>
        <w:t>!Аркаш, сотри всех!</w:t>
      </w:r>
    </w:p>
    <w:p w:rsidR="002B6C17" w:rsidRDefault="002B6C17" w:rsidP="002B6C17">
      <w:pPr>
        <w:pStyle w:val="a3"/>
        <w:jc w:val="both"/>
        <w:rPr>
          <w:rFonts w:ascii="Bahnschrift SemiLight" w:hAnsi="Bahnschrift SemiLight"/>
          <w:sz w:val="28"/>
        </w:rPr>
      </w:pPr>
      <w:r>
        <w:rPr>
          <w:rFonts w:ascii="Bahnschrift SemiLight" w:hAnsi="Bahnschrift SemiLight"/>
          <w:sz w:val="28"/>
        </w:rPr>
        <w:t>Рядовой пользователь полностью очистить файл с идентификаторами не сможет.</w:t>
      </w:r>
    </w:p>
    <w:p w:rsidR="002B6C17" w:rsidRPr="00A60A03" w:rsidRDefault="002B6C17" w:rsidP="002B6C17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b/>
          <w:sz w:val="28"/>
        </w:rPr>
      </w:pPr>
      <w:r w:rsidRPr="00A60A03">
        <w:rPr>
          <w:rFonts w:ascii="Bahnschrift SemiLight" w:hAnsi="Bahnschrift SemiLight"/>
          <w:b/>
          <w:sz w:val="28"/>
        </w:rPr>
        <w:t xml:space="preserve">Мотивация. </w:t>
      </w:r>
      <w:r w:rsidRPr="00A60A03">
        <w:rPr>
          <w:rFonts w:ascii="Bahnschrift SemiLight" w:hAnsi="Bahnschrift SemiLight"/>
          <w:sz w:val="28"/>
        </w:rPr>
        <w:t>Бот выдаёт небольшую случайную мотивирующую цитату из доступных ему. Выглядит команда так:</w:t>
      </w:r>
    </w:p>
    <w:p w:rsidR="002B6C17" w:rsidRPr="00576162" w:rsidRDefault="002B6C17" w:rsidP="00576162">
      <w:pPr>
        <w:pStyle w:val="a3"/>
        <w:jc w:val="center"/>
        <w:rPr>
          <w:rFonts w:ascii="Bahnschrift SemiLight" w:hAnsi="Bahnschrift SemiLight"/>
          <w:b/>
          <w:sz w:val="32"/>
        </w:rPr>
      </w:pPr>
      <w:r w:rsidRPr="00576162">
        <w:rPr>
          <w:rFonts w:ascii="Bahnschrift SemiLight" w:hAnsi="Bahnschrift SemiLight"/>
          <w:b/>
          <w:sz w:val="32"/>
        </w:rPr>
        <w:t>!Аркадий, мотивируйте меня!</w:t>
      </w:r>
    </w:p>
    <w:p w:rsidR="002B6C17" w:rsidRDefault="002B6C17">
      <w:pPr>
        <w:rPr>
          <w:rFonts w:ascii="Bahnschrift SemiLight" w:hAnsi="Bahnschrift SemiLight"/>
          <w:b/>
          <w:sz w:val="28"/>
        </w:rPr>
      </w:pPr>
      <w:r>
        <w:rPr>
          <w:rFonts w:ascii="Bahnschrift SemiLight" w:hAnsi="Bahnschrift SemiLight"/>
          <w:b/>
          <w:sz w:val="28"/>
        </w:rPr>
        <w:br w:type="page"/>
      </w:r>
    </w:p>
    <w:p w:rsidR="002B6C17" w:rsidRPr="00576162" w:rsidRDefault="00576162" w:rsidP="00576162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b/>
          <w:sz w:val="28"/>
        </w:rPr>
      </w:pPr>
      <w:r w:rsidRPr="00576162">
        <w:rPr>
          <w:rFonts w:ascii="Bahnschrift SemiLight" w:hAnsi="Bahnschrift SemiLight"/>
          <w:b/>
          <w:sz w:val="28"/>
        </w:rPr>
        <w:lastRenderedPageBreak/>
        <w:t xml:space="preserve">Приветствие. </w:t>
      </w:r>
      <w:r>
        <w:rPr>
          <w:rFonts w:ascii="Bahnschrift SemiLight" w:hAnsi="Bahnschrift SemiLight"/>
          <w:sz w:val="28"/>
        </w:rPr>
        <w:t>По этой команде бот поприветствует пользователя. Если пользователь – администратор, с некоторым шансом Аркадий выдаст уникальное приветствие:</w:t>
      </w:r>
    </w:p>
    <w:p w:rsidR="00576162" w:rsidRPr="00576162" w:rsidRDefault="00576162" w:rsidP="00576162">
      <w:pPr>
        <w:pStyle w:val="a3"/>
        <w:jc w:val="center"/>
        <w:rPr>
          <w:rFonts w:ascii="Bahnschrift SemiLight" w:hAnsi="Bahnschrift SemiLight"/>
          <w:b/>
          <w:sz w:val="32"/>
        </w:rPr>
      </w:pPr>
      <w:r w:rsidRPr="00576162">
        <w:rPr>
          <w:rFonts w:ascii="Bahnschrift SemiLight" w:hAnsi="Bahnschrift SemiLight"/>
          <w:b/>
          <w:sz w:val="32"/>
        </w:rPr>
        <w:t>!Кашка, хай!</w:t>
      </w:r>
    </w:p>
    <w:p w:rsidR="00576162" w:rsidRDefault="00576162" w:rsidP="00576162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28"/>
        </w:rPr>
      </w:pPr>
      <w:r w:rsidRPr="00576162">
        <w:rPr>
          <w:rFonts w:ascii="Bahnschrift SemiLight" w:hAnsi="Bahnschrift SemiLight"/>
          <w:b/>
          <w:sz w:val="28"/>
        </w:rPr>
        <w:t>Сирена.</w:t>
      </w:r>
      <w:r>
        <w:rPr>
          <w:rFonts w:ascii="Bahnschrift SemiLight" w:hAnsi="Bahnschrift SemiLight"/>
          <w:sz w:val="28"/>
        </w:rPr>
        <w:t xml:space="preserve"> Шуточная команда, заставляет бота сильно напугаться:</w:t>
      </w:r>
    </w:p>
    <w:p w:rsidR="00576162" w:rsidRDefault="00576162" w:rsidP="00576162">
      <w:pPr>
        <w:jc w:val="center"/>
        <w:rPr>
          <w:rFonts w:ascii="Bahnschrift SemiLight" w:hAnsi="Bahnschrift SemiLight"/>
          <w:b/>
          <w:sz w:val="32"/>
        </w:rPr>
      </w:pPr>
      <w:r>
        <w:rPr>
          <w:rFonts w:ascii="Bahnschrift SemiLight" w:hAnsi="Bahnschrift SemiLight"/>
          <w:b/>
          <w:sz w:val="32"/>
        </w:rPr>
        <w:t>!Аркашуля, испугайся!)</w:t>
      </w:r>
    </w:p>
    <w:p w:rsidR="00576162" w:rsidRDefault="00576162" w:rsidP="00576162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28"/>
        </w:rPr>
      </w:pPr>
      <w:r w:rsidRPr="00576162">
        <w:rPr>
          <w:rFonts w:ascii="Bahnschrift SemiLight" w:hAnsi="Bahnschrift SemiLight"/>
          <w:b/>
          <w:sz w:val="28"/>
        </w:rPr>
        <w:t xml:space="preserve">Отдых. </w:t>
      </w:r>
      <w:r>
        <w:rPr>
          <w:rFonts w:ascii="Bahnschrift SemiLight" w:hAnsi="Bahnschrift SemiLight"/>
          <w:sz w:val="28"/>
        </w:rPr>
        <w:t>Администратор может выключить бота, не заходя в консоль, при помощи такой команды:</w:t>
      </w:r>
    </w:p>
    <w:p w:rsidR="00576162" w:rsidRDefault="00576162" w:rsidP="00576162">
      <w:pPr>
        <w:pStyle w:val="a3"/>
        <w:jc w:val="center"/>
        <w:rPr>
          <w:rFonts w:ascii="Bahnschrift SemiLight" w:hAnsi="Bahnschrift SemiLight"/>
          <w:b/>
          <w:sz w:val="32"/>
        </w:rPr>
      </w:pPr>
      <w:r>
        <w:rPr>
          <w:rFonts w:ascii="Bahnschrift SemiLight" w:hAnsi="Bahnschrift SemiLight"/>
          <w:b/>
          <w:sz w:val="32"/>
        </w:rPr>
        <w:t>!Каш, отдохни.</w:t>
      </w:r>
    </w:p>
    <w:p w:rsidR="00576162" w:rsidRDefault="00576162" w:rsidP="00576162">
      <w:pPr>
        <w:pStyle w:val="a3"/>
        <w:jc w:val="both"/>
        <w:rPr>
          <w:rFonts w:ascii="Bahnschrift SemiLight" w:hAnsi="Bahnschrift SemiLight"/>
          <w:sz w:val="28"/>
        </w:rPr>
      </w:pPr>
      <w:r>
        <w:rPr>
          <w:rFonts w:ascii="Bahnschrift SemiLight" w:hAnsi="Bahnschrift SemiLight"/>
          <w:sz w:val="28"/>
        </w:rPr>
        <w:t>Обычный пользователь, увы, так сделать не сможет.</w:t>
      </w:r>
    </w:p>
    <w:p w:rsidR="00576162" w:rsidRDefault="00576162" w:rsidP="00576162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28"/>
        </w:rPr>
      </w:pPr>
      <w:r w:rsidRPr="00576162">
        <w:rPr>
          <w:rFonts w:ascii="Bahnschrift SemiLight" w:hAnsi="Bahnschrift SemiLight"/>
          <w:b/>
          <w:sz w:val="28"/>
        </w:rPr>
        <w:t>Служба поддержи.</w:t>
      </w:r>
      <w:r>
        <w:rPr>
          <w:rFonts w:ascii="Bahnschrift SemiLight" w:hAnsi="Bahnschrift SemiLight"/>
          <w:sz w:val="28"/>
        </w:rPr>
        <w:t xml:space="preserve"> При вводе данной команды бот отправит пользователю файл с описанием всех доступных команд (этот самый файл, который Вы сейчас читаете):</w:t>
      </w:r>
    </w:p>
    <w:p w:rsidR="00576162" w:rsidRDefault="00576162" w:rsidP="00576162">
      <w:pPr>
        <w:pStyle w:val="a3"/>
        <w:jc w:val="center"/>
        <w:rPr>
          <w:rFonts w:ascii="Bahnschrift SemiLight" w:hAnsi="Bahnschrift SemiLight"/>
          <w:b/>
          <w:sz w:val="32"/>
        </w:rPr>
      </w:pPr>
      <w:r>
        <w:rPr>
          <w:rFonts w:ascii="Bahnschrift SemiLight" w:hAnsi="Bahnschrift SemiLight"/>
          <w:b/>
          <w:sz w:val="32"/>
        </w:rPr>
        <w:t>!</w:t>
      </w:r>
      <w:r>
        <w:rPr>
          <w:rFonts w:ascii="Bahnschrift SemiLight" w:hAnsi="Bahnschrift SemiLight"/>
          <w:b/>
          <w:sz w:val="32"/>
          <w:lang w:val="en-US"/>
        </w:rPr>
        <w:t>A</w:t>
      </w:r>
      <w:r w:rsidRPr="00576162">
        <w:rPr>
          <w:rFonts w:ascii="Bahnschrift SemiLight" w:hAnsi="Bahnschrift SemiLight"/>
          <w:b/>
          <w:sz w:val="32"/>
        </w:rPr>
        <w:t>rkash</w:t>
      </w:r>
      <w:r>
        <w:rPr>
          <w:rFonts w:ascii="Bahnschrift SemiLight" w:hAnsi="Bahnschrift SemiLight"/>
          <w:b/>
          <w:sz w:val="32"/>
          <w:lang w:val="en-US"/>
        </w:rPr>
        <w:t xml:space="preserve">, </w:t>
      </w:r>
      <w:r>
        <w:rPr>
          <w:rFonts w:ascii="Bahnschrift SemiLight" w:hAnsi="Bahnschrift SemiLight"/>
          <w:b/>
          <w:sz w:val="32"/>
        </w:rPr>
        <w:t>помоги.</w:t>
      </w:r>
    </w:p>
    <w:p w:rsidR="00576162" w:rsidRDefault="00576162" w:rsidP="00576162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28"/>
        </w:rPr>
      </w:pPr>
      <w:r w:rsidRPr="00576162">
        <w:rPr>
          <w:rFonts w:ascii="Bahnschrift SemiLight" w:hAnsi="Bahnschrift SemiLight"/>
          <w:b/>
          <w:sz w:val="28"/>
        </w:rPr>
        <w:t>Обратный отсчёт.</w:t>
      </w:r>
      <w:r>
        <w:rPr>
          <w:rFonts w:ascii="Bahnschrift SemiLight" w:hAnsi="Bahnschrift SemiLight"/>
          <w:sz w:val="28"/>
        </w:rPr>
        <w:t xml:space="preserve"> Эта команда выведет количество дней, оставшееся до заданного в аргументе экзамена. Если сроков несколько, бот выведет все в порядке возрастания:</w:t>
      </w:r>
    </w:p>
    <w:p w:rsidR="00576162" w:rsidRDefault="00576162" w:rsidP="00576162">
      <w:pPr>
        <w:pStyle w:val="a3"/>
        <w:jc w:val="center"/>
        <w:rPr>
          <w:rFonts w:ascii="Bahnschrift SemiLight" w:hAnsi="Bahnschrift SemiLight"/>
          <w:b/>
          <w:sz w:val="32"/>
        </w:rPr>
      </w:pPr>
      <w:r>
        <w:rPr>
          <w:rFonts w:ascii="Bahnschrift SemiLight" w:hAnsi="Bahnschrift SemiLight"/>
          <w:b/>
          <w:sz w:val="32"/>
        </w:rPr>
        <w:t>!Аркадий, отсчёт английский!</w:t>
      </w:r>
    </w:p>
    <w:p w:rsidR="00C6116B" w:rsidRDefault="00C6116B" w:rsidP="00C6116B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28"/>
        </w:rPr>
      </w:pPr>
      <w:r w:rsidRPr="00C6116B">
        <w:rPr>
          <w:rFonts w:ascii="Bahnschrift SemiLight" w:hAnsi="Bahnschrift SemiLight"/>
          <w:b/>
          <w:sz w:val="28"/>
        </w:rPr>
        <w:t>Пустой запрос.</w:t>
      </w:r>
      <w:r>
        <w:rPr>
          <w:rFonts w:ascii="Bahnschrift SemiLight" w:hAnsi="Bahnschrift SemiLight"/>
          <w:sz w:val="28"/>
        </w:rPr>
        <w:t xml:space="preserve"> Обращение к боту без команд и аргументов тоже обрабатывается особенным образом:</w:t>
      </w:r>
    </w:p>
    <w:p w:rsidR="00C6116B" w:rsidRPr="00C6116B" w:rsidRDefault="00C6116B" w:rsidP="00C6116B">
      <w:pPr>
        <w:pStyle w:val="a3"/>
        <w:jc w:val="center"/>
        <w:rPr>
          <w:rFonts w:ascii="Bahnschrift SemiLight" w:hAnsi="Bahnschrift SemiLight"/>
          <w:b/>
          <w:sz w:val="32"/>
        </w:rPr>
      </w:pPr>
      <w:r>
        <w:rPr>
          <w:rFonts w:ascii="Bahnschrift SemiLight" w:hAnsi="Bahnschrift SemiLight"/>
          <w:b/>
          <w:sz w:val="32"/>
        </w:rPr>
        <w:t>!Котик?</w:t>
      </w:r>
    </w:p>
    <w:p w:rsidR="00576162" w:rsidRDefault="00C6116B" w:rsidP="00C6116B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28"/>
        </w:rPr>
      </w:pPr>
      <w:r w:rsidRPr="00C6116B">
        <w:rPr>
          <w:rFonts w:ascii="Bahnschrift SemiLight" w:hAnsi="Bahnschrift SemiLight"/>
          <w:b/>
          <w:sz w:val="28"/>
        </w:rPr>
        <w:t>Гудок паровоза.</w:t>
      </w:r>
      <w:r>
        <w:rPr>
          <w:rFonts w:ascii="Bahnschrift SemiLight" w:hAnsi="Bahnschrift SemiLight"/>
          <w:sz w:val="28"/>
        </w:rPr>
        <w:t xml:space="preserve"> Следующая команда не несёт в себе никакого практического смысла:</w:t>
      </w:r>
    </w:p>
    <w:p w:rsidR="00C6116B" w:rsidRDefault="00C6116B" w:rsidP="00C6116B">
      <w:pPr>
        <w:pStyle w:val="a3"/>
        <w:jc w:val="center"/>
        <w:rPr>
          <w:rFonts w:ascii="Bahnschrift SemiLight" w:hAnsi="Bahnschrift SemiLight"/>
          <w:b/>
          <w:sz w:val="32"/>
        </w:rPr>
      </w:pPr>
      <w:r>
        <w:rPr>
          <w:rFonts w:ascii="Bahnschrift SemiLight" w:hAnsi="Bahnschrift SemiLight"/>
          <w:b/>
          <w:sz w:val="32"/>
        </w:rPr>
        <w:t>!Аркадий Паровозов</w:t>
      </w:r>
    </w:p>
    <w:p w:rsidR="00C6116B" w:rsidRPr="00C6116B" w:rsidRDefault="00C6116B" w:rsidP="00C6116B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b/>
          <w:sz w:val="28"/>
        </w:rPr>
      </w:pPr>
      <w:r w:rsidRPr="00C6116B">
        <w:rPr>
          <w:rFonts w:ascii="Bahnschrift SemiLight" w:hAnsi="Bahnschrift SemiLight"/>
          <w:b/>
          <w:sz w:val="28"/>
        </w:rPr>
        <w:t xml:space="preserve">Делу время, потехе – час! </w:t>
      </w:r>
      <w:r>
        <w:rPr>
          <w:rFonts w:ascii="Bahnschrift SemiLight" w:hAnsi="Bahnschrift SemiLight"/>
          <w:sz w:val="28"/>
        </w:rPr>
        <w:t>Не стоит забывать об основной роли Аркаши – помощи в подготовке к ЕГЭ. По данному запросу бот выдаст небольшой файл со ссылками на самые популярные сайты подготовки и краткими их описаниями:</w:t>
      </w:r>
    </w:p>
    <w:p w:rsidR="00C6116B" w:rsidRDefault="00C6116B" w:rsidP="00C6116B">
      <w:pPr>
        <w:pStyle w:val="a3"/>
        <w:jc w:val="center"/>
        <w:rPr>
          <w:rFonts w:ascii="Bahnschrift SemiLight" w:hAnsi="Bahnschrift SemiLight"/>
          <w:b/>
          <w:sz w:val="32"/>
        </w:rPr>
      </w:pPr>
      <w:r>
        <w:rPr>
          <w:rFonts w:ascii="Bahnschrift SemiLight" w:hAnsi="Bahnschrift SemiLight"/>
          <w:b/>
          <w:sz w:val="32"/>
        </w:rPr>
        <w:t>!Каша, материалы для подготовки, срочно!</w:t>
      </w:r>
    </w:p>
    <w:p w:rsidR="00C6116B" w:rsidRDefault="00C6116B" w:rsidP="00C6116B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28"/>
        </w:rPr>
      </w:pPr>
      <w:r w:rsidRPr="00C6116B">
        <w:rPr>
          <w:rFonts w:ascii="Bahnschrift SemiLight" w:hAnsi="Bahnschrift SemiLight"/>
          <w:b/>
          <w:sz w:val="28"/>
        </w:rPr>
        <w:t>Монетка.</w:t>
      </w:r>
      <w:r>
        <w:rPr>
          <w:rFonts w:ascii="Bahnschrift SemiLight" w:hAnsi="Bahnschrift SemiLight"/>
          <w:sz w:val="28"/>
        </w:rPr>
        <w:t xml:space="preserve"> По этому запросу Аркадий выдаст случайную сторону монетки – орла или решку:</w:t>
      </w:r>
    </w:p>
    <w:p w:rsidR="00C6116B" w:rsidRDefault="00C6116B" w:rsidP="00C6116B">
      <w:pPr>
        <w:pStyle w:val="a3"/>
        <w:jc w:val="center"/>
        <w:rPr>
          <w:rFonts w:ascii="Bahnschrift SemiLight" w:hAnsi="Bahnschrift SemiLight"/>
          <w:b/>
          <w:sz w:val="32"/>
        </w:rPr>
      </w:pPr>
      <w:r>
        <w:rPr>
          <w:rFonts w:ascii="Bahnschrift SemiLight" w:hAnsi="Bahnschrift SemiLight"/>
          <w:b/>
          <w:sz w:val="32"/>
        </w:rPr>
        <w:t>!Кашка, подбрось монетку.</w:t>
      </w:r>
    </w:p>
    <w:p w:rsidR="00C6116B" w:rsidRDefault="00C6116B">
      <w:pPr>
        <w:rPr>
          <w:rFonts w:ascii="Bahnschrift SemiLight" w:hAnsi="Bahnschrift SemiLight"/>
          <w:b/>
          <w:sz w:val="32"/>
        </w:rPr>
      </w:pPr>
      <w:r>
        <w:rPr>
          <w:rFonts w:ascii="Bahnschrift SemiLight" w:hAnsi="Bahnschrift SemiLight"/>
          <w:b/>
          <w:sz w:val="32"/>
        </w:rPr>
        <w:br w:type="page"/>
      </w:r>
    </w:p>
    <w:p w:rsidR="00C6116B" w:rsidRPr="00A60A03" w:rsidRDefault="00A60A03" w:rsidP="00A60A03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b/>
          <w:sz w:val="28"/>
        </w:rPr>
      </w:pPr>
      <w:r w:rsidRPr="00A60A03">
        <w:rPr>
          <w:rFonts w:ascii="Bahnschrift SemiLight" w:hAnsi="Bahnschrift SemiLight"/>
          <w:b/>
          <w:sz w:val="28"/>
        </w:rPr>
        <w:lastRenderedPageBreak/>
        <w:t xml:space="preserve">Сострадание к роботам. </w:t>
      </w:r>
      <w:r w:rsidRPr="00A60A03">
        <w:rPr>
          <w:rFonts w:ascii="Bahnschrift SemiLight" w:hAnsi="Bahnschrift SemiLight"/>
          <w:sz w:val="28"/>
        </w:rPr>
        <w:t>При таком вводе бот ударит по самому больному – по Вашей совести:</w:t>
      </w:r>
    </w:p>
    <w:p w:rsidR="00A60A03" w:rsidRDefault="00A60A03" w:rsidP="00A60A03">
      <w:pPr>
        <w:jc w:val="center"/>
        <w:rPr>
          <w:rFonts w:ascii="Bahnschrift SemiLight" w:hAnsi="Bahnschrift SemiLight"/>
          <w:b/>
          <w:sz w:val="32"/>
        </w:rPr>
      </w:pPr>
      <w:r>
        <w:rPr>
          <w:rFonts w:ascii="Bahnschrift SemiLight" w:hAnsi="Bahnschrift SemiLight"/>
          <w:b/>
          <w:sz w:val="32"/>
        </w:rPr>
        <w:t>!Аркадий, ты идиот!</w:t>
      </w:r>
    </w:p>
    <w:p w:rsidR="00A60A03" w:rsidRDefault="00A60A03" w:rsidP="00A60A03">
      <w:pPr>
        <w:pStyle w:val="a3"/>
        <w:jc w:val="both"/>
        <w:rPr>
          <w:rFonts w:ascii="Bahnschrift SemiLight" w:hAnsi="Bahnschrift SemiLight"/>
          <w:sz w:val="28"/>
        </w:rPr>
      </w:pPr>
      <w:r>
        <w:rPr>
          <w:rFonts w:ascii="Bahnschrift SemiLight" w:hAnsi="Bahnschrift SemiLight"/>
          <w:sz w:val="28"/>
        </w:rPr>
        <w:t>Учтите – бот культурный и матерных выражений не знает.</w:t>
      </w:r>
    </w:p>
    <w:p w:rsidR="00A60A03" w:rsidRDefault="00A60A03" w:rsidP="00A60A03">
      <w:pPr>
        <w:pStyle w:val="a3"/>
        <w:numPr>
          <w:ilvl w:val="0"/>
          <w:numId w:val="1"/>
        </w:numPr>
        <w:jc w:val="both"/>
        <w:rPr>
          <w:rFonts w:ascii="Bahnschrift SemiLight" w:hAnsi="Bahnschrift SemiLight"/>
          <w:sz w:val="28"/>
        </w:rPr>
      </w:pPr>
      <w:r>
        <w:rPr>
          <w:rFonts w:ascii="Bahnschrift SemiLight" w:hAnsi="Bahnschrift SemiLight"/>
          <w:b/>
          <w:sz w:val="28"/>
        </w:rPr>
        <w:t xml:space="preserve">Сроки поджимают. </w:t>
      </w:r>
      <w:r>
        <w:rPr>
          <w:rFonts w:ascii="Bahnschrift SemiLight" w:hAnsi="Bahnschrift SemiLight"/>
          <w:sz w:val="28"/>
        </w:rPr>
        <w:t>При таком запросе Вы получите даты проведения ЕГЭ в указанный год и за указанный период:</w:t>
      </w:r>
    </w:p>
    <w:p w:rsidR="00A60A03" w:rsidRDefault="00A60A03" w:rsidP="00A60A03">
      <w:pPr>
        <w:jc w:val="center"/>
        <w:rPr>
          <w:rFonts w:ascii="Bahnschrift SemiLight" w:hAnsi="Bahnschrift SemiLight"/>
          <w:b/>
          <w:sz w:val="32"/>
        </w:rPr>
      </w:pPr>
      <w:r>
        <w:rPr>
          <w:rFonts w:ascii="Bahnschrift SemiLight" w:hAnsi="Bahnschrift SemiLight"/>
          <w:b/>
          <w:sz w:val="32"/>
        </w:rPr>
        <w:t>!Каш, даты ЕГЭ 2017 дополнительный</w:t>
      </w:r>
    </w:p>
    <w:p w:rsidR="00A60A03" w:rsidRPr="00A60A03" w:rsidRDefault="00A60A03" w:rsidP="00A60A03">
      <w:pPr>
        <w:ind w:left="709"/>
        <w:jc w:val="both"/>
        <w:rPr>
          <w:rFonts w:ascii="Bahnschrift SemiLight" w:hAnsi="Bahnschrift SemiLight"/>
          <w:sz w:val="28"/>
        </w:rPr>
      </w:pPr>
      <w:r>
        <w:rPr>
          <w:rFonts w:ascii="Bahnschrift SemiLight" w:hAnsi="Bahnschrift SemiLight"/>
          <w:sz w:val="28"/>
        </w:rPr>
        <w:t>Можно не указывать период, и тогда бот выведет расписание за весь год. Можно пропустить слово ЕГЭ. Но других этапов, кроме основного («основной»), дополнительного («дополнительный») и досрочного («досрочный») не существует. Также в базе данных сроки только за период с 2013 по 2023 включительно – предсказывать будущее Аркаша не умеет.</w:t>
      </w:r>
    </w:p>
    <w:sectPr w:rsidR="00A60A03" w:rsidRPr="00A60A03" w:rsidSect="00A34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CF6EE7"/>
    <w:multiLevelType w:val="hybridMultilevel"/>
    <w:tmpl w:val="0C80F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3057A"/>
    <w:rsid w:val="002B104C"/>
    <w:rsid w:val="002B6C17"/>
    <w:rsid w:val="00576162"/>
    <w:rsid w:val="007931E9"/>
    <w:rsid w:val="0093057A"/>
    <w:rsid w:val="00A34E22"/>
    <w:rsid w:val="00A60A03"/>
    <w:rsid w:val="00C6116B"/>
    <w:rsid w:val="00E36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E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1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2023-04-19T18:02:00Z</dcterms:created>
  <dcterms:modified xsi:type="dcterms:W3CDTF">2023-04-21T15:50:00Z</dcterms:modified>
</cp:coreProperties>
</file>