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94" w:rsidRPr="00B32D94" w:rsidRDefault="00B32D94" w:rsidP="00B32D94">
      <w:pPr>
        <w:spacing w:after="0" w:line="240" w:lineRule="auto"/>
        <w:jc w:val="center"/>
        <w:rPr>
          <w:rFonts w:cs="Times New Roman"/>
          <w:b/>
          <w:szCs w:val="28"/>
        </w:rPr>
      </w:pPr>
      <w:r w:rsidRPr="00B32D94">
        <w:rPr>
          <w:rFonts w:cs="Times New Roman"/>
          <w:b/>
          <w:szCs w:val="28"/>
        </w:rPr>
        <w:t>Муниципальное общеобразовательное учреждение</w:t>
      </w:r>
    </w:p>
    <w:p w:rsidR="00AF3823" w:rsidRDefault="00BA17C6" w:rsidP="00BA17C6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    </w:t>
      </w:r>
      <w:r w:rsidR="00B32D94" w:rsidRPr="00B32D94">
        <w:rPr>
          <w:rFonts w:cs="Times New Roman"/>
          <w:b/>
          <w:szCs w:val="28"/>
        </w:rPr>
        <w:t xml:space="preserve">«Средняя </w:t>
      </w:r>
      <w:r w:rsidR="00652BF1">
        <w:rPr>
          <w:rFonts w:cs="Times New Roman"/>
          <w:b/>
          <w:szCs w:val="28"/>
        </w:rPr>
        <w:t xml:space="preserve">общеобразовательная </w:t>
      </w:r>
      <w:r w:rsidR="00B32D94" w:rsidRPr="00B32D94">
        <w:rPr>
          <w:rFonts w:cs="Times New Roman"/>
          <w:b/>
          <w:szCs w:val="28"/>
        </w:rPr>
        <w:t xml:space="preserve">школа № </w:t>
      </w:r>
      <w:r w:rsidR="00652BF1">
        <w:rPr>
          <w:rFonts w:cs="Times New Roman"/>
          <w:b/>
          <w:szCs w:val="28"/>
        </w:rPr>
        <w:t>4</w:t>
      </w:r>
      <w:r w:rsidR="00B32D94" w:rsidRPr="00B32D94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</w:t>
      </w:r>
    </w:p>
    <w:p w:rsidR="00652BF1" w:rsidRPr="00B32D94" w:rsidRDefault="00652BF1" w:rsidP="00BA17C6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Пожарского муниципального района</w:t>
      </w:r>
    </w:p>
    <w:p w:rsidR="00B32D94" w:rsidRPr="00B32D94" w:rsidRDefault="00B32D94">
      <w:pPr>
        <w:rPr>
          <w:rFonts w:cs="Times New Roman"/>
          <w:szCs w:val="28"/>
        </w:rPr>
      </w:pPr>
    </w:p>
    <w:p w:rsidR="00B32D94" w:rsidRDefault="00B32D94">
      <w:pPr>
        <w:rPr>
          <w:rFonts w:cs="Times New Roman"/>
          <w:szCs w:val="28"/>
        </w:rPr>
      </w:pPr>
    </w:p>
    <w:p w:rsidR="00B32D94" w:rsidRPr="00B32D94" w:rsidRDefault="00B32D94">
      <w:pPr>
        <w:rPr>
          <w:rFonts w:cs="Times New Roman"/>
          <w:szCs w:val="28"/>
        </w:rPr>
      </w:pPr>
    </w:p>
    <w:p w:rsidR="00B32D94" w:rsidRPr="00B32D94" w:rsidRDefault="00B32D94">
      <w:pPr>
        <w:rPr>
          <w:rFonts w:cs="Times New Roman"/>
          <w:szCs w:val="28"/>
        </w:rPr>
      </w:pPr>
    </w:p>
    <w:p w:rsidR="00B32D94" w:rsidRPr="0000109F" w:rsidRDefault="00B32D94" w:rsidP="00BA17C6">
      <w:pPr>
        <w:jc w:val="center"/>
        <w:rPr>
          <w:rFonts w:cs="Times New Roman"/>
          <w:b/>
          <w:sz w:val="56"/>
          <w:szCs w:val="56"/>
        </w:rPr>
      </w:pPr>
      <w:r w:rsidRPr="0000109F">
        <w:rPr>
          <w:rFonts w:cs="Times New Roman"/>
          <w:b/>
          <w:sz w:val="56"/>
          <w:szCs w:val="56"/>
        </w:rPr>
        <w:t>ПРОЕКТ</w:t>
      </w:r>
      <w:r w:rsidR="00D0465C">
        <w:rPr>
          <w:rFonts w:cs="Times New Roman"/>
          <w:b/>
          <w:sz w:val="56"/>
          <w:szCs w:val="56"/>
        </w:rPr>
        <w:t xml:space="preserve"> </w:t>
      </w:r>
      <w:r w:rsidR="005D3135">
        <w:rPr>
          <w:rFonts w:cs="Times New Roman"/>
          <w:b/>
          <w:sz w:val="56"/>
          <w:szCs w:val="56"/>
        </w:rPr>
        <w:t xml:space="preserve"> </w:t>
      </w:r>
    </w:p>
    <w:p w:rsidR="00B32D94" w:rsidRPr="007514C3" w:rsidRDefault="007514C3" w:rsidP="007514C3">
      <w:pPr>
        <w:spacing w:line="240" w:lineRule="auto"/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>п</w:t>
      </w:r>
      <w:r w:rsidR="00B32D94" w:rsidRPr="00B32D94">
        <w:rPr>
          <w:rFonts w:cs="Times New Roman"/>
          <w:sz w:val="52"/>
          <w:szCs w:val="52"/>
        </w:rPr>
        <w:t>о</w:t>
      </w:r>
      <w:r>
        <w:rPr>
          <w:rFonts w:cs="Times New Roman"/>
          <w:sz w:val="52"/>
          <w:szCs w:val="52"/>
        </w:rPr>
        <w:t xml:space="preserve"> направлению:</w:t>
      </w:r>
      <w:r w:rsidR="00D0465C">
        <w:rPr>
          <w:rFonts w:cs="Times New Roman"/>
          <w:sz w:val="52"/>
          <w:szCs w:val="52"/>
        </w:rPr>
        <w:t xml:space="preserve"> информатика </w:t>
      </w:r>
    </w:p>
    <w:p w:rsidR="00B32D94" w:rsidRPr="00D0465C" w:rsidRDefault="00D344CB" w:rsidP="001D54BF">
      <w:pPr>
        <w:spacing w:line="240" w:lineRule="auto"/>
        <w:jc w:val="center"/>
        <w:rPr>
          <w:rFonts w:cs="Times New Roman"/>
          <w:b/>
          <w:sz w:val="56"/>
          <w:szCs w:val="52"/>
        </w:rPr>
      </w:pPr>
      <w:r>
        <w:rPr>
          <w:rFonts w:cs="Times New Roman"/>
          <w:sz w:val="56"/>
          <w:szCs w:val="52"/>
        </w:rPr>
        <w:t xml:space="preserve"> </w:t>
      </w:r>
      <w:r w:rsidR="00D0465C">
        <w:rPr>
          <w:rFonts w:cs="Times New Roman"/>
          <w:b/>
          <w:sz w:val="56"/>
          <w:szCs w:val="52"/>
        </w:rPr>
        <w:t>Универсальный калькулятор</w:t>
      </w:r>
    </w:p>
    <w:p w:rsidR="007514C3" w:rsidRPr="007514C3" w:rsidRDefault="007514C3" w:rsidP="001D54BF">
      <w:pPr>
        <w:spacing w:line="240" w:lineRule="auto"/>
        <w:jc w:val="center"/>
        <w:rPr>
          <w:rFonts w:cs="Times New Roman"/>
          <w:sz w:val="52"/>
          <w:szCs w:val="52"/>
        </w:rPr>
      </w:pPr>
      <w:r w:rsidRPr="007514C3">
        <w:rPr>
          <w:rFonts w:cs="Times New Roman"/>
          <w:sz w:val="52"/>
          <w:szCs w:val="52"/>
        </w:rPr>
        <w:t xml:space="preserve">Тип </w:t>
      </w:r>
      <w:proofErr w:type="gramStart"/>
      <w:r w:rsidRPr="007514C3">
        <w:rPr>
          <w:rFonts w:cs="Times New Roman"/>
          <w:sz w:val="52"/>
          <w:szCs w:val="52"/>
        </w:rPr>
        <w:t>проекта :</w:t>
      </w:r>
      <w:proofErr w:type="gramEnd"/>
      <w:r w:rsidR="00D0465C">
        <w:rPr>
          <w:rFonts w:cs="Times New Roman"/>
          <w:sz w:val="52"/>
          <w:szCs w:val="52"/>
        </w:rPr>
        <w:t xml:space="preserve"> </w:t>
      </w:r>
    </w:p>
    <w:p w:rsidR="00D0465C" w:rsidRDefault="00D0465C" w:rsidP="007E3EC9">
      <w:pPr>
        <w:spacing w:line="240" w:lineRule="auto"/>
        <w:rPr>
          <w:rFonts w:cs="Times New Roman"/>
          <w:sz w:val="52"/>
          <w:szCs w:val="52"/>
        </w:rPr>
      </w:pPr>
    </w:p>
    <w:p w:rsidR="00DC0F44" w:rsidRPr="007E3EC9" w:rsidRDefault="007E3EC9" w:rsidP="007E3EC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</w:t>
      </w:r>
      <w:r w:rsidR="00D0465C">
        <w:rPr>
          <w:rFonts w:cs="Times New Roman"/>
          <w:szCs w:val="28"/>
        </w:rPr>
        <w:t xml:space="preserve">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1362"/>
        <w:gridCol w:w="3434"/>
      </w:tblGrid>
      <w:tr w:rsidR="00B32D94" w:rsidRPr="00B32D94" w:rsidTr="00E3304D">
        <w:tc>
          <w:tcPr>
            <w:tcW w:w="4416" w:type="dxa"/>
          </w:tcPr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Работа допущена к защите: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«____» ____________ 201__ г.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Работа защищена: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«____» ____________ 201__ г.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С решением: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«____________________»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Председатель АК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______________________________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Члены АТ: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______________________________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______________________________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B32D94">
              <w:rPr>
                <w:rFonts w:cs="Times New Roman"/>
                <w:szCs w:val="28"/>
              </w:rPr>
              <w:t>______________________________</w:t>
            </w:r>
          </w:p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362" w:type="dxa"/>
          </w:tcPr>
          <w:p w:rsidR="00B32D94" w:rsidRPr="00B32D94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434" w:type="dxa"/>
          </w:tcPr>
          <w:p w:rsidR="00B32D94" w:rsidRPr="00B32D94" w:rsidRDefault="0000109F" w:rsidP="001D54B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 проекта</w:t>
            </w:r>
            <w:r w:rsidR="00B32D94" w:rsidRPr="00B32D94">
              <w:rPr>
                <w:rFonts w:cs="Times New Roman"/>
                <w:szCs w:val="28"/>
              </w:rPr>
              <w:t>:</w:t>
            </w:r>
          </w:p>
          <w:p w:rsidR="00B32D94" w:rsidRDefault="00D0465C" w:rsidP="001D54B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Шиков Илья</w:t>
            </w:r>
          </w:p>
          <w:p w:rsidR="00D0465C" w:rsidRPr="00E3304D" w:rsidRDefault="00D0465C" w:rsidP="001D54B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Ржевский Дмитрий</w:t>
            </w:r>
          </w:p>
          <w:p w:rsidR="00B32D94" w:rsidRPr="00D0465C" w:rsidRDefault="00101D33" w:rsidP="001D5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Класс: </w:t>
            </w:r>
            <w:r w:rsidR="00D0465C">
              <w:rPr>
                <w:rFonts w:cs="Times New Roman"/>
                <w:szCs w:val="28"/>
              </w:rPr>
              <w:t xml:space="preserve"> 10</w:t>
            </w:r>
            <w:r w:rsidR="00D0465C">
              <w:rPr>
                <w:rFonts w:cs="Times New Roman"/>
                <w:szCs w:val="28"/>
                <w:lang w:val="en-US"/>
              </w:rPr>
              <w:t xml:space="preserve"> ”</w:t>
            </w:r>
            <w:r w:rsidR="00D0465C">
              <w:rPr>
                <w:rFonts w:cs="Times New Roman"/>
                <w:szCs w:val="28"/>
              </w:rPr>
              <w:t>А</w:t>
            </w:r>
            <w:r w:rsidR="00D0465C">
              <w:rPr>
                <w:rFonts w:cs="Times New Roman"/>
                <w:szCs w:val="28"/>
                <w:lang w:val="en-US"/>
              </w:rPr>
              <w:t>”</w:t>
            </w:r>
          </w:p>
          <w:p w:rsidR="00B32D94" w:rsidRPr="00E3304D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</w:p>
          <w:p w:rsidR="00B32D94" w:rsidRPr="00E3304D" w:rsidRDefault="00B32D94" w:rsidP="001D54BF">
            <w:pPr>
              <w:spacing w:line="240" w:lineRule="auto"/>
              <w:rPr>
                <w:rFonts w:cs="Times New Roman"/>
                <w:szCs w:val="28"/>
              </w:rPr>
            </w:pPr>
            <w:r w:rsidRPr="00E3304D">
              <w:rPr>
                <w:rFonts w:cs="Times New Roman"/>
                <w:szCs w:val="28"/>
              </w:rPr>
              <w:t>Руководитель:</w:t>
            </w:r>
          </w:p>
          <w:p w:rsidR="00B32D94" w:rsidRPr="00B32D94" w:rsidRDefault="00D0465C" w:rsidP="00E3304D">
            <w:pPr>
              <w:spacing w:line="240" w:lineRule="auto"/>
              <w:rPr>
                <w:rFonts w:cs="Times New Roman"/>
                <w:i/>
                <w:szCs w:val="28"/>
              </w:rPr>
            </w:pPr>
            <w:r w:rsidRPr="00180755">
              <w:rPr>
                <w:rFonts w:cs="Times New Roman"/>
                <w:szCs w:val="28"/>
              </w:rPr>
              <w:t>Лопатнюк Елена Викторовна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br/>
              <w:t>учитель информатики</w:t>
            </w:r>
          </w:p>
        </w:tc>
      </w:tr>
    </w:tbl>
    <w:p w:rsidR="00B32D94" w:rsidRPr="00B32D94" w:rsidRDefault="00B32D94">
      <w:pPr>
        <w:rPr>
          <w:rFonts w:cs="Times New Roman"/>
          <w:szCs w:val="28"/>
        </w:rPr>
      </w:pPr>
    </w:p>
    <w:p w:rsidR="0000109F" w:rsidRDefault="0000109F" w:rsidP="00B32D94">
      <w:pPr>
        <w:jc w:val="center"/>
        <w:rPr>
          <w:rFonts w:cs="Times New Roman"/>
          <w:szCs w:val="28"/>
        </w:rPr>
      </w:pPr>
    </w:p>
    <w:p w:rsidR="0000109F" w:rsidRDefault="00652BF1" w:rsidP="00B32D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пгт Лучегорск</w:t>
      </w:r>
      <w:r w:rsidR="00D0465C">
        <w:rPr>
          <w:rFonts w:cs="Times New Roman"/>
          <w:szCs w:val="28"/>
        </w:rPr>
        <w:t xml:space="preserve">  </w:t>
      </w:r>
    </w:p>
    <w:p w:rsidR="00B32D94" w:rsidRDefault="00B32D94" w:rsidP="00DC0F44">
      <w:pPr>
        <w:spacing w:line="259" w:lineRule="auto"/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532293292"/>
      </w:sdtPr>
      <w:sdtEndPr>
        <w:rPr>
          <w:bCs/>
        </w:rPr>
      </w:sdtEndPr>
      <w:sdtContent>
        <w:p w:rsidR="00B32D94" w:rsidRPr="001D54BF" w:rsidRDefault="00A163CB" w:rsidP="001D54BF">
          <w:pPr>
            <w:pStyle w:val="a4"/>
            <w:rPr>
              <w:rFonts w:cs="Times New Roman"/>
              <w:sz w:val="28"/>
              <w:szCs w:val="28"/>
            </w:rPr>
          </w:pPr>
          <w:r>
            <w:t>ОГЛАВЛЕНИЕ</w:t>
          </w:r>
        </w:p>
        <w:p w:rsidR="0000109F" w:rsidRPr="00A163CB" w:rsidRDefault="004F44EA" w:rsidP="00A163CB">
          <w:pPr>
            <w:pStyle w:val="11"/>
            <w:tabs>
              <w:tab w:val="right" w:leader="dot" w:pos="9344"/>
            </w:tabs>
            <w:rPr>
              <w:bCs/>
              <w:szCs w:val="28"/>
            </w:rPr>
          </w:pPr>
          <w:r w:rsidRPr="001D54BF">
            <w:rPr>
              <w:b/>
              <w:bCs/>
              <w:szCs w:val="28"/>
            </w:rPr>
            <w:fldChar w:fldCharType="begin"/>
          </w:r>
          <w:r w:rsidR="00B32D94" w:rsidRPr="001D54BF">
            <w:rPr>
              <w:b/>
              <w:bCs/>
              <w:szCs w:val="28"/>
            </w:rPr>
            <w:instrText xml:space="preserve"> TOC \o "1-3" \h \z \u </w:instrText>
          </w:r>
          <w:r w:rsidRPr="001D54BF">
            <w:rPr>
              <w:b/>
              <w:bCs/>
              <w:szCs w:val="28"/>
            </w:rPr>
            <w:fldChar w:fldCharType="separate"/>
          </w:r>
          <w:r w:rsidR="00A163CB" w:rsidRPr="00A163CB">
            <w:rPr>
              <w:bCs/>
              <w:szCs w:val="28"/>
            </w:rPr>
            <w:t>ВВЕДЕНИЕ</w:t>
          </w:r>
          <w:r w:rsidR="00A163CB">
            <w:rPr>
              <w:b/>
              <w:bCs/>
              <w:szCs w:val="28"/>
            </w:rPr>
            <w:t xml:space="preserve"> </w:t>
          </w:r>
          <w:r w:rsidR="00A163CB" w:rsidRPr="00A163CB">
            <w:rPr>
              <w:bCs/>
              <w:szCs w:val="28"/>
            </w:rPr>
            <w:t>……………………………………………………………</w:t>
          </w:r>
          <w:r w:rsidR="001F34D6">
            <w:rPr>
              <w:bCs/>
              <w:szCs w:val="28"/>
            </w:rPr>
            <w:t>……...</w:t>
          </w:r>
          <w:r w:rsidR="00452481">
            <w:rPr>
              <w:bCs/>
              <w:szCs w:val="28"/>
            </w:rPr>
            <w:t xml:space="preserve"> 3</w:t>
          </w:r>
          <w:r w:rsidR="00A163CB" w:rsidRPr="00A163CB">
            <w:rPr>
              <w:bCs/>
              <w:szCs w:val="28"/>
            </w:rPr>
            <w:t>.</w:t>
          </w:r>
        </w:p>
        <w:p w:rsidR="00A163CB" w:rsidRPr="00A163CB" w:rsidRDefault="00A163CB" w:rsidP="00A163CB">
          <w:r>
            <w:rPr>
              <w:lang w:val="en-US"/>
            </w:rPr>
            <w:t>I</w:t>
          </w:r>
          <w:r w:rsidR="002764C6">
            <w:t xml:space="preserve"> РАЗДЕЛ 1</w:t>
          </w:r>
          <w:r w:rsidR="00452481">
            <w:t>. Структура калькулятора ……………………………………… 5</w:t>
          </w:r>
          <w:r>
            <w:t>.</w:t>
          </w:r>
        </w:p>
        <w:p w:rsidR="00A163CB" w:rsidRDefault="00A163CB" w:rsidP="00A163CB">
          <w:r>
            <w:rPr>
              <w:lang w:val="en-US"/>
            </w:rPr>
            <w:t>II</w:t>
          </w:r>
          <w:r>
            <w:t xml:space="preserve"> РАЗДЕЛ 2.</w:t>
          </w:r>
          <w:r w:rsidR="002764C6" w:rsidRPr="002764C6">
            <w:t xml:space="preserve"> </w:t>
          </w:r>
          <w:r>
            <w:t>(практический) …………………………………………</w:t>
          </w:r>
          <w:r w:rsidR="001F34D6">
            <w:t>……</w:t>
          </w:r>
          <w:r w:rsidR="002764C6">
            <w:t xml:space="preserve">…  </w:t>
          </w:r>
          <w:r>
            <w:t xml:space="preserve"> с.</w:t>
          </w:r>
        </w:p>
        <w:p w:rsidR="00A163CB" w:rsidRDefault="00A163CB" w:rsidP="00A163CB">
          <w:r>
            <w:t>ЗАКЛЮЧЕНИЕ ………………………………………………………...</w:t>
          </w:r>
          <w:r w:rsidR="001F34D6">
            <w:t xml:space="preserve">........     </w:t>
          </w:r>
          <w:r>
            <w:t xml:space="preserve">  с.</w:t>
          </w:r>
        </w:p>
        <w:p w:rsidR="00A163CB" w:rsidRPr="00A163CB" w:rsidRDefault="00A163CB" w:rsidP="00A163CB">
          <w:r>
            <w:t>СПИСОК ЛИТЕРАТУРЫ ……………………………………………</w:t>
          </w:r>
          <w:r w:rsidR="001F34D6">
            <w:t>……...</w:t>
          </w:r>
          <w:r>
            <w:t xml:space="preserve">      с.     </w:t>
          </w:r>
        </w:p>
        <w:p w:rsidR="00B32D94" w:rsidRPr="001D54BF" w:rsidRDefault="004F44EA">
          <w:r w:rsidRPr="001D54BF">
            <w:rPr>
              <w:b/>
              <w:bCs/>
              <w:szCs w:val="28"/>
            </w:rPr>
            <w:fldChar w:fldCharType="end"/>
          </w:r>
          <w:r w:rsidR="00A163CB">
            <w:rPr>
              <w:bCs/>
              <w:szCs w:val="28"/>
            </w:rPr>
            <w:t>ПРИЛОЖЕНИЯ</w:t>
          </w:r>
        </w:p>
      </w:sdtContent>
    </w:sdt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>
      <w:pPr>
        <w:rPr>
          <w:rFonts w:cs="Times New Roman"/>
          <w:szCs w:val="28"/>
        </w:rPr>
      </w:pPr>
    </w:p>
    <w:p w:rsidR="00DC0F44" w:rsidRDefault="00DC0F44" w:rsidP="00DC0F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B32D94">
        <w:rPr>
          <w:rFonts w:cs="Times New Roman"/>
          <w:szCs w:val="28"/>
        </w:rPr>
        <w:br w:type="page"/>
      </w:r>
    </w:p>
    <w:p w:rsidR="00B32D94" w:rsidRDefault="00B32D94" w:rsidP="00D3570E">
      <w:pPr>
        <w:pStyle w:val="1"/>
      </w:pPr>
      <w:bookmarkStart w:id="0" w:name="_Toc3986917"/>
      <w:r w:rsidRPr="00B32D94">
        <w:lastRenderedPageBreak/>
        <w:t>В</w:t>
      </w:r>
      <w:bookmarkEnd w:id="0"/>
      <w:r w:rsidR="001A30F2">
        <w:t>ВЕДЕНИЕ</w:t>
      </w:r>
      <w:r w:rsidR="00DC0F44">
        <w:t xml:space="preserve"> </w:t>
      </w:r>
    </w:p>
    <w:p w:rsidR="00D0465C" w:rsidRPr="00D0465C" w:rsidRDefault="00D0465C" w:rsidP="00D0465C"/>
    <w:p w:rsidR="001A30F2" w:rsidRPr="001D54BF" w:rsidRDefault="001A30F2" w:rsidP="001A30F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Тема проекта и её</w:t>
      </w:r>
      <w:r w:rsidRPr="001A30F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актуальность</w:t>
      </w:r>
      <w:r w:rsidRPr="001D54BF">
        <w:rPr>
          <w:rFonts w:cs="Times New Roman"/>
          <w:b/>
          <w:szCs w:val="28"/>
        </w:rPr>
        <w:t>:</w:t>
      </w:r>
    </w:p>
    <w:p w:rsidR="00D0465C" w:rsidRPr="00D0465C" w:rsidRDefault="00D0465C" w:rsidP="00D0465C">
      <w:pPr>
        <w:rPr>
          <w:rFonts w:cs="Times New Roman"/>
          <w:szCs w:val="28"/>
        </w:rPr>
      </w:pPr>
      <w:r w:rsidRPr="00D0465C">
        <w:rPr>
          <w:rFonts w:cs="Times New Roman"/>
          <w:szCs w:val="28"/>
        </w:rPr>
        <w:t xml:space="preserve">Калькуляторы – неотъемлемая часть современной жизни. Их используют во многих сферах: от научных и исследовательских работ до повседневных расчетов. </w:t>
      </w:r>
      <w:r>
        <w:rPr>
          <w:rFonts w:cs="Times New Roman"/>
          <w:szCs w:val="28"/>
        </w:rPr>
        <w:t xml:space="preserve">Правда во многих калькуляторов </w:t>
      </w:r>
      <w:r w:rsidR="004F5E2C">
        <w:rPr>
          <w:rFonts w:cs="Times New Roman"/>
          <w:szCs w:val="28"/>
        </w:rPr>
        <w:t xml:space="preserve">присутствуют сильные ограничения. </w:t>
      </w:r>
    </w:p>
    <w:p w:rsidR="004F5E2C" w:rsidRPr="004F5E2C" w:rsidRDefault="00D0465C" w:rsidP="00B32D94">
      <w:pPr>
        <w:rPr>
          <w:rFonts w:cs="Times New Roman"/>
          <w:szCs w:val="28"/>
        </w:rPr>
      </w:pPr>
      <w:r w:rsidRPr="00D0465C">
        <w:rPr>
          <w:rFonts w:cs="Times New Roman"/>
          <w:szCs w:val="28"/>
        </w:rPr>
        <w:t xml:space="preserve">Проект имеет практический интерес, поскольку создание универсального калькулятора на Python может быть полезным как для обычных пользователей, так и для профессиональных специалистов в различных областях. </w:t>
      </w:r>
    </w:p>
    <w:p w:rsidR="00B32D94" w:rsidRDefault="001D54BF" w:rsidP="00B32D94">
      <w:pPr>
        <w:rPr>
          <w:rFonts w:cs="Times New Roman"/>
          <w:b/>
          <w:szCs w:val="28"/>
        </w:rPr>
      </w:pPr>
      <w:r w:rsidRPr="001D54BF">
        <w:rPr>
          <w:rFonts w:cs="Times New Roman"/>
          <w:b/>
          <w:szCs w:val="28"/>
        </w:rPr>
        <w:t>Цель</w:t>
      </w:r>
      <w:r w:rsidR="001A30F2">
        <w:rPr>
          <w:rFonts w:cs="Times New Roman"/>
          <w:b/>
          <w:szCs w:val="28"/>
        </w:rPr>
        <w:t xml:space="preserve"> проекта</w:t>
      </w:r>
      <w:r w:rsidRPr="001D54BF">
        <w:rPr>
          <w:rFonts w:cs="Times New Roman"/>
          <w:b/>
          <w:szCs w:val="28"/>
        </w:rPr>
        <w:t>:</w:t>
      </w:r>
    </w:p>
    <w:p w:rsidR="004F5E2C" w:rsidRDefault="004F5E2C" w:rsidP="00B32D94">
      <w:pPr>
        <w:rPr>
          <w:rFonts w:cs="Times New Roman"/>
          <w:b/>
          <w:szCs w:val="28"/>
        </w:rPr>
      </w:pPr>
      <w:r w:rsidRPr="004F5E2C">
        <w:rPr>
          <w:rFonts w:cs="Times New Roman"/>
          <w:szCs w:val="28"/>
        </w:rPr>
        <w:t>Цель проекта – разработка универсального калькулятора на Python, который будет обладать широким функционалом и позволит пользователям проводить разнообразные расчеты в удобном формате.</w:t>
      </w:r>
      <w:r w:rsidRPr="004F5E2C">
        <w:rPr>
          <w:rFonts w:cs="Times New Roman"/>
          <w:b/>
          <w:szCs w:val="28"/>
        </w:rPr>
        <w:t xml:space="preserve"> </w:t>
      </w:r>
    </w:p>
    <w:p w:rsidR="00452481" w:rsidRDefault="001D54BF" w:rsidP="00B32D94">
      <w:pPr>
        <w:rPr>
          <w:rFonts w:cs="Times New Roman"/>
          <w:b/>
          <w:szCs w:val="28"/>
        </w:rPr>
      </w:pPr>
      <w:r w:rsidRPr="001D54BF">
        <w:rPr>
          <w:rFonts w:cs="Times New Roman"/>
          <w:b/>
          <w:szCs w:val="28"/>
        </w:rPr>
        <w:t>Задачи:</w:t>
      </w:r>
    </w:p>
    <w:p w:rsidR="00452481" w:rsidRDefault="00452481" w:rsidP="004F5E2C">
      <w:pPr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Рассказать почему мы решили сделать именно калькулятор.</w:t>
      </w:r>
    </w:p>
    <w:p w:rsidR="004F5E2C" w:rsidRPr="004F5E2C" w:rsidRDefault="00452481" w:rsidP="004F5E2C">
      <w:pPr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Объяснить из чего создан продукт</w:t>
      </w:r>
      <w:r w:rsidR="004F5E2C" w:rsidRPr="004F5E2C">
        <w:rPr>
          <w:rFonts w:cs="Times New Roman"/>
          <w:szCs w:val="28"/>
        </w:rPr>
        <w:t>.</w:t>
      </w:r>
    </w:p>
    <w:p w:rsidR="004F5E2C" w:rsidRPr="004F5E2C" w:rsidRDefault="00452481" w:rsidP="004F5E2C">
      <w:pPr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Описать функционал продукта</w:t>
      </w:r>
      <w:r w:rsidR="004F5E2C" w:rsidRPr="004F5E2C">
        <w:rPr>
          <w:rFonts w:cs="Times New Roman"/>
          <w:szCs w:val="28"/>
        </w:rPr>
        <w:t>.</w:t>
      </w:r>
    </w:p>
    <w:p w:rsidR="00DC0F44" w:rsidRDefault="00DC0F44">
      <w:pPr>
        <w:spacing w:line="259" w:lineRule="auto"/>
        <w:rPr>
          <w:rFonts w:cs="Times New Roman"/>
          <w:szCs w:val="28"/>
        </w:rPr>
      </w:pPr>
    </w:p>
    <w:p w:rsidR="00DC0F44" w:rsidRDefault="00DC0F44">
      <w:pPr>
        <w:spacing w:line="259" w:lineRule="auto"/>
        <w:rPr>
          <w:rFonts w:cs="Times New Roman"/>
          <w:szCs w:val="28"/>
        </w:rPr>
      </w:pPr>
    </w:p>
    <w:p w:rsidR="00452481" w:rsidRDefault="00452481">
      <w:pPr>
        <w:spacing w:line="259" w:lineRule="auto"/>
        <w:rPr>
          <w:rFonts w:cs="Times New Roman"/>
          <w:szCs w:val="28"/>
        </w:rPr>
      </w:pPr>
    </w:p>
    <w:p w:rsidR="00452481" w:rsidRDefault="00452481">
      <w:pPr>
        <w:spacing w:line="259" w:lineRule="auto"/>
        <w:rPr>
          <w:rFonts w:cs="Times New Roman"/>
          <w:szCs w:val="28"/>
        </w:rPr>
      </w:pPr>
    </w:p>
    <w:p w:rsidR="00452481" w:rsidRDefault="00452481">
      <w:pPr>
        <w:spacing w:line="259" w:lineRule="auto"/>
        <w:rPr>
          <w:rFonts w:cs="Times New Roman"/>
          <w:szCs w:val="28"/>
        </w:rPr>
      </w:pPr>
    </w:p>
    <w:p w:rsidR="00DC0F44" w:rsidRDefault="00DC0F44">
      <w:pPr>
        <w:spacing w:line="259" w:lineRule="auto"/>
        <w:rPr>
          <w:rFonts w:cs="Times New Roman"/>
          <w:szCs w:val="28"/>
        </w:rPr>
      </w:pPr>
    </w:p>
    <w:p w:rsidR="00C1007E" w:rsidRPr="00DC0F44" w:rsidRDefault="00DC0F44" w:rsidP="00DC0F44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C1007E" w:rsidRPr="00DC0F44">
        <w:rPr>
          <w:rFonts w:cs="Times New Roman"/>
          <w:szCs w:val="28"/>
        </w:rPr>
        <w:br w:type="page"/>
      </w:r>
    </w:p>
    <w:p w:rsidR="004F5E2C" w:rsidRDefault="004F5E2C" w:rsidP="004F5E2C">
      <w:pPr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Этапы работы над проектом:</w:t>
      </w:r>
    </w:p>
    <w:p w:rsidR="004F5E2C" w:rsidRPr="004F5E2C" w:rsidRDefault="004F5E2C" w:rsidP="004F5E2C">
      <w:pPr>
        <w:spacing w:line="259" w:lineRule="auto"/>
        <w:rPr>
          <w:rFonts w:cs="Times New Roman"/>
          <w:szCs w:val="28"/>
        </w:rPr>
      </w:pPr>
      <w:r w:rsidRPr="004F5E2C">
        <w:rPr>
          <w:rFonts w:cs="Times New Roman"/>
          <w:szCs w:val="28"/>
        </w:rPr>
        <w:t>Этапы работы над проектом:</w:t>
      </w:r>
    </w:p>
    <w:p w:rsidR="004F5E2C" w:rsidRPr="004F5E2C" w:rsidRDefault="004F5E2C" w:rsidP="004F5E2C">
      <w:pPr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4F5E2C">
        <w:rPr>
          <w:rFonts w:cs="Times New Roman"/>
          <w:szCs w:val="28"/>
        </w:rPr>
        <w:t>Изучение литературы по теме проекта.</w:t>
      </w:r>
    </w:p>
    <w:p w:rsidR="004F5E2C" w:rsidRPr="004F5E2C" w:rsidRDefault="004F5E2C" w:rsidP="004F5E2C">
      <w:pPr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4F5E2C">
        <w:rPr>
          <w:rFonts w:cs="Times New Roman"/>
          <w:szCs w:val="28"/>
        </w:rPr>
        <w:t>Разработка интерфейса для ввода и вывода данных.</w:t>
      </w:r>
    </w:p>
    <w:p w:rsidR="004F5E2C" w:rsidRPr="004F5E2C" w:rsidRDefault="004F5E2C" w:rsidP="004F5E2C">
      <w:pPr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4F5E2C">
        <w:rPr>
          <w:rFonts w:cs="Times New Roman"/>
          <w:szCs w:val="28"/>
        </w:rPr>
        <w:t>Создание основного функционала калькулятора.</w:t>
      </w:r>
    </w:p>
    <w:p w:rsidR="004F5E2C" w:rsidRPr="004F5E2C" w:rsidRDefault="004F5E2C" w:rsidP="004F5E2C">
      <w:pPr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4F5E2C">
        <w:rPr>
          <w:rFonts w:cs="Times New Roman"/>
          <w:szCs w:val="28"/>
        </w:rPr>
        <w:t>Тестирование и отладка калькулятора.</w:t>
      </w:r>
    </w:p>
    <w:p w:rsidR="004F5E2C" w:rsidRDefault="004F5E2C" w:rsidP="004F5E2C">
      <w:pPr>
        <w:spacing w:line="259" w:lineRule="auto"/>
        <w:rPr>
          <w:rFonts w:cs="Times New Roman"/>
          <w:b/>
          <w:szCs w:val="28"/>
        </w:rPr>
      </w:pPr>
      <w:r w:rsidRPr="00DC0F44">
        <w:rPr>
          <w:rFonts w:cs="Times New Roman"/>
          <w:szCs w:val="28"/>
        </w:rPr>
        <w:t xml:space="preserve"> </w:t>
      </w:r>
    </w:p>
    <w:p w:rsidR="004F5E2C" w:rsidRDefault="004F5E2C" w:rsidP="004F5E2C">
      <w:pPr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Методы и приёмы:</w:t>
      </w:r>
    </w:p>
    <w:p w:rsidR="001211C3" w:rsidRPr="001211C3" w:rsidRDefault="001211C3" w:rsidP="001211C3">
      <w:pPr>
        <w:spacing w:line="259" w:lineRule="auto"/>
        <w:rPr>
          <w:rFonts w:cs="Times New Roman"/>
          <w:szCs w:val="28"/>
        </w:rPr>
      </w:pPr>
      <w:r w:rsidRPr="001211C3">
        <w:rPr>
          <w:rFonts w:cs="Times New Roman"/>
          <w:szCs w:val="28"/>
        </w:rPr>
        <w:t>Для реализации универсального калькулятора на Python использовались следующие методы и приёмы:</w:t>
      </w:r>
    </w:p>
    <w:p w:rsidR="001211C3" w:rsidRPr="001211C3" w:rsidRDefault="001211C3" w:rsidP="001211C3">
      <w:pPr>
        <w:numPr>
          <w:ilvl w:val="0"/>
          <w:numId w:val="6"/>
        </w:numPr>
        <w:spacing w:line="259" w:lineRule="auto"/>
        <w:rPr>
          <w:rFonts w:cs="Times New Roman"/>
          <w:szCs w:val="28"/>
        </w:rPr>
      </w:pPr>
      <w:r w:rsidRPr="001211C3">
        <w:rPr>
          <w:rFonts w:cs="Times New Roman"/>
          <w:szCs w:val="28"/>
        </w:rPr>
        <w:t>Объектно-ориентированное программирование: были созданы классы для реализации функций калькулятора и его интерфейса.</w:t>
      </w:r>
    </w:p>
    <w:p w:rsidR="001211C3" w:rsidRPr="001211C3" w:rsidRDefault="001211C3" w:rsidP="001211C3">
      <w:pPr>
        <w:numPr>
          <w:ilvl w:val="0"/>
          <w:numId w:val="6"/>
        </w:numPr>
        <w:spacing w:line="259" w:lineRule="auto"/>
        <w:rPr>
          <w:rFonts w:cs="Times New Roman"/>
          <w:szCs w:val="28"/>
        </w:rPr>
      </w:pPr>
      <w:r w:rsidRPr="001211C3">
        <w:rPr>
          <w:rFonts w:cs="Times New Roman"/>
          <w:szCs w:val="28"/>
        </w:rPr>
        <w:t>Графический интерфейс пользователя (GUI): для удобства использования калькулятора был создан графический интерфейс, реализован</w:t>
      </w:r>
      <w:r>
        <w:rPr>
          <w:rFonts w:cs="Times New Roman"/>
          <w:szCs w:val="28"/>
        </w:rPr>
        <w:t xml:space="preserve">ный с помощью библиотеки </w:t>
      </w:r>
      <w:r>
        <w:rPr>
          <w:rFonts w:cs="Times New Roman"/>
          <w:szCs w:val="28"/>
          <w:lang w:val="en-US"/>
        </w:rPr>
        <w:t>PyQt</w:t>
      </w:r>
      <w:r w:rsidRPr="001211C3">
        <w:rPr>
          <w:rFonts w:cs="Times New Roman"/>
          <w:szCs w:val="28"/>
        </w:rPr>
        <w:t>5.</w:t>
      </w:r>
    </w:p>
    <w:p w:rsidR="001211C3" w:rsidRPr="001211C3" w:rsidRDefault="001211C3" w:rsidP="001211C3">
      <w:pPr>
        <w:numPr>
          <w:ilvl w:val="0"/>
          <w:numId w:val="6"/>
        </w:numPr>
        <w:spacing w:line="259" w:lineRule="auto"/>
        <w:rPr>
          <w:rFonts w:cs="Times New Roman"/>
          <w:szCs w:val="28"/>
        </w:rPr>
      </w:pPr>
      <w:r w:rsidRPr="001211C3">
        <w:rPr>
          <w:rFonts w:cs="Times New Roman"/>
          <w:szCs w:val="28"/>
        </w:rPr>
        <w:t>Тестирование: для проверки корректности работы калькулятора были написаны и запущены тесты, позволяющие проверить правильность выполнения математических операций.</w:t>
      </w:r>
    </w:p>
    <w:p w:rsidR="004F5E2C" w:rsidRDefault="004F5E2C" w:rsidP="004F5E2C">
      <w:pPr>
        <w:spacing w:line="259" w:lineRule="auto"/>
        <w:rPr>
          <w:rFonts w:cs="Times New Roman"/>
          <w:szCs w:val="28"/>
        </w:rPr>
      </w:pPr>
      <w:r w:rsidRPr="00DC0F44">
        <w:rPr>
          <w:rFonts w:cs="Times New Roman"/>
          <w:szCs w:val="28"/>
        </w:rPr>
        <w:t xml:space="preserve"> </w:t>
      </w:r>
    </w:p>
    <w:p w:rsidR="004F5E2C" w:rsidRDefault="004F5E2C" w:rsidP="00C1007E">
      <w:pPr>
        <w:pStyle w:val="Standard"/>
        <w:jc w:val="center"/>
        <w:rPr>
          <w:b/>
          <w:sz w:val="32"/>
        </w:rPr>
      </w:pPr>
    </w:p>
    <w:p w:rsidR="004F5E2C" w:rsidRDefault="004F5E2C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Default="001211C3" w:rsidP="00C1007E">
      <w:pPr>
        <w:pStyle w:val="Standard"/>
        <w:jc w:val="center"/>
        <w:rPr>
          <w:b/>
          <w:sz w:val="32"/>
        </w:rPr>
      </w:pPr>
    </w:p>
    <w:p w:rsidR="001211C3" w:rsidRPr="00452481" w:rsidRDefault="00BA7236" w:rsidP="00C1007E">
      <w:pPr>
        <w:pStyle w:val="Standard"/>
        <w:jc w:val="center"/>
        <w:rPr>
          <w:sz w:val="28"/>
          <w:szCs w:val="28"/>
        </w:rPr>
      </w:pPr>
      <w:r w:rsidRPr="00452481">
        <w:rPr>
          <w:rFonts w:cs="Times New Roman"/>
          <w:sz w:val="28"/>
          <w:szCs w:val="28"/>
        </w:rPr>
        <w:t>4</w:t>
      </w:r>
    </w:p>
    <w:p w:rsidR="00D3570E" w:rsidRDefault="001211C3" w:rsidP="001211C3">
      <w:pPr>
        <w:pStyle w:val="Standard"/>
        <w:tabs>
          <w:tab w:val="center" w:pos="4677"/>
          <w:tab w:val="left" w:pos="7620"/>
        </w:tabs>
        <w:rPr>
          <w:sz w:val="32"/>
        </w:rPr>
      </w:pPr>
      <w:r>
        <w:rPr>
          <w:b/>
          <w:sz w:val="32"/>
        </w:rPr>
        <w:lastRenderedPageBreak/>
        <w:tab/>
      </w:r>
      <w:r w:rsidR="00D3570E">
        <w:rPr>
          <w:b/>
          <w:sz w:val="32"/>
        </w:rPr>
        <w:t xml:space="preserve">РАЗДЕЛ </w:t>
      </w:r>
      <w:r w:rsidR="00DE2092">
        <w:rPr>
          <w:b/>
          <w:sz w:val="32"/>
          <w:lang w:val="en-US"/>
        </w:rPr>
        <w:t>I</w:t>
      </w:r>
      <w:r>
        <w:rPr>
          <w:sz w:val="32"/>
        </w:rPr>
        <w:t>.</w:t>
      </w:r>
      <w:r w:rsidR="00452481">
        <w:rPr>
          <w:sz w:val="32"/>
        </w:rPr>
        <w:t xml:space="preserve"> </w:t>
      </w:r>
      <w:r w:rsidR="00452481" w:rsidRPr="00452481">
        <w:rPr>
          <w:b/>
          <w:sz w:val="32"/>
        </w:rPr>
        <w:t>Структура калькулятора</w:t>
      </w:r>
      <w:r>
        <w:rPr>
          <w:sz w:val="32"/>
        </w:rPr>
        <w:tab/>
      </w:r>
    </w:p>
    <w:p w:rsidR="00E969D0" w:rsidRDefault="00E969D0" w:rsidP="00E969D0">
      <w:pPr>
        <w:pStyle w:val="Standard"/>
        <w:rPr>
          <w:sz w:val="32"/>
        </w:rPr>
      </w:pPr>
    </w:p>
    <w:p w:rsidR="001211C3" w:rsidRPr="00F722D8" w:rsidRDefault="001211C3" w:rsidP="00E969D0">
      <w:pPr>
        <w:pStyle w:val="Standard"/>
        <w:rPr>
          <w:b/>
          <w:sz w:val="28"/>
          <w:szCs w:val="28"/>
        </w:rPr>
      </w:pPr>
      <w:r w:rsidRPr="00F722D8">
        <w:rPr>
          <w:b/>
          <w:sz w:val="28"/>
          <w:szCs w:val="28"/>
        </w:rPr>
        <w:t>Определение калькулятора</w:t>
      </w:r>
    </w:p>
    <w:p w:rsidR="001211C3" w:rsidRPr="00F722D8" w:rsidRDefault="001211C3" w:rsidP="001211C3">
      <w:pPr>
        <w:pStyle w:val="Standard"/>
        <w:ind w:left="720"/>
        <w:rPr>
          <w:b/>
          <w:sz w:val="28"/>
          <w:szCs w:val="28"/>
        </w:rPr>
      </w:pPr>
    </w:p>
    <w:p w:rsidR="001211C3" w:rsidRPr="00F722D8" w:rsidRDefault="001211C3" w:rsidP="001211C3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 xml:space="preserve">Калькулятор </w:t>
      </w:r>
      <w:r w:rsidR="00E969D0" w:rsidRPr="00F722D8">
        <w:rPr>
          <w:sz w:val="28"/>
          <w:szCs w:val="28"/>
        </w:rPr>
        <w:t>–</w:t>
      </w:r>
      <w:r w:rsidR="00F722D8">
        <w:rPr>
          <w:sz w:val="28"/>
          <w:szCs w:val="28"/>
        </w:rPr>
        <w:t xml:space="preserve"> </w:t>
      </w:r>
      <w:r w:rsidR="00E969D0" w:rsidRPr="00F722D8">
        <w:rPr>
          <w:sz w:val="28"/>
          <w:szCs w:val="28"/>
        </w:rPr>
        <w:t>графический интерфейс или просто приложение</w:t>
      </w:r>
      <w:r w:rsidRPr="00F722D8">
        <w:rPr>
          <w:sz w:val="28"/>
          <w:szCs w:val="28"/>
        </w:rPr>
        <w:t>, предназначенн</w:t>
      </w:r>
      <w:bookmarkStart w:id="1" w:name="_GoBack"/>
      <w:bookmarkEnd w:id="1"/>
      <w:r w:rsidRPr="00F722D8">
        <w:rPr>
          <w:sz w:val="28"/>
          <w:szCs w:val="28"/>
        </w:rPr>
        <w:t>ое для выполнения арифметических операций. Калькуляторы могут выполнять различные виды вычислений, такие как сложение, вычитание, умножение и деление. Они также могут включать функци</w:t>
      </w:r>
      <w:r w:rsidR="00E969D0" w:rsidRPr="00F722D8">
        <w:rPr>
          <w:sz w:val="28"/>
          <w:szCs w:val="28"/>
        </w:rPr>
        <w:t xml:space="preserve">и вычисления процентов, корней </w:t>
      </w:r>
      <w:r w:rsidRPr="00F722D8">
        <w:rPr>
          <w:sz w:val="28"/>
          <w:szCs w:val="28"/>
        </w:rPr>
        <w:t>и других математических операций.</w:t>
      </w:r>
    </w:p>
    <w:p w:rsidR="001211C3" w:rsidRPr="00F722D8" w:rsidRDefault="001211C3" w:rsidP="001211C3">
      <w:pPr>
        <w:pStyle w:val="Standard"/>
        <w:rPr>
          <w:sz w:val="28"/>
          <w:szCs w:val="28"/>
        </w:rPr>
      </w:pPr>
    </w:p>
    <w:p w:rsidR="001211C3" w:rsidRPr="00F722D8" w:rsidRDefault="001211C3" w:rsidP="00E969D0">
      <w:pPr>
        <w:pStyle w:val="Standard"/>
        <w:rPr>
          <w:b/>
          <w:sz w:val="28"/>
          <w:szCs w:val="28"/>
        </w:rPr>
      </w:pPr>
      <w:r w:rsidRPr="00F722D8">
        <w:rPr>
          <w:b/>
          <w:sz w:val="28"/>
          <w:szCs w:val="28"/>
        </w:rPr>
        <w:t>Библиотека PyQt5</w:t>
      </w:r>
    </w:p>
    <w:p w:rsidR="001211C3" w:rsidRPr="00F722D8" w:rsidRDefault="001211C3" w:rsidP="001211C3">
      <w:pPr>
        <w:pStyle w:val="Standard"/>
        <w:rPr>
          <w:sz w:val="28"/>
          <w:szCs w:val="28"/>
        </w:rPr>
      </w:pPr>
    </w:p>
    <w:p w:rsidR="001211C3" w:rsidRPr="00F722D8" w:rsidRDefault="001211C3" w:rsidP="001211C3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>PyQt5 - это библиотека для создания приложений с графическим интерфейсом на языке программирования Pyth</w:t>
      </w:r>
      <w:r w:rsidR="00E969D0" w:rsidRPr="00F722D8">
        <w:rPr>
          <w:sz w:val="28"/>
          <w:szCs w:val="28"/>
        </w:rPr>
        <w:t>on. Она обеспечивает инструментами</w:t>
      </w:r>
      <w:r w:rsidRPr="00F722D8">
        <w:rPr>
          <w:sz w:val="28"/>
          <w:szCs w:val="28"/>
        </w:rPr>
        <w:t xml:space="preserve"> для с</w:t>
      </w:r>
      <w:r w:rsidR="00E969D0" w:rsidRPr="00F722D8">
        <w:rPr>
          <w:sz w:val="28"/>
          <w:szCs w:val="28"/>
        </w:rPr>
        <w:t xml:space="preserve">оздания графического интерфейса </w:t>
      </w:r>
      <w:r w:rsidRPr="00F722D8">
        <w:rPr>
          <w:sz w:val="28"/>
          <w:szCs w:val="28"/>
        </w:rPr>
        <w:t>пользователя (GUI) с помощью различных элементов управления, таких как кнопки, текстовые поля, выпадающие списки и др. PyQt5 основана на библиотеке Qt, которая является одной из наиболее популярных библиотек для создания GUI на различных платформах, включая Windows, macOS и Linux.</w:t>
      </w:r>
    </w:p>
    <w:p w:rsidR="002764C6" w:rsidRPr="00F722D8" w:rsidRDefault="002764C6" w:rsidP="002764C6">
      <w:pPr>
        <w:pStyle w:val="Standard"/>
        <w:rPr>
          <w:sz w:val="28"/>
          <w:szCs w:val="28"/>
        </w:rPr>
      </w:pPr>
    </w:p>
    <w:p w:rsidR="00D3570E" w:rsidRPr="00F722D8" w:rsidRDefault="002764C6" w:rsidP="002764C6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>Для создания универсального калькулятора на языке Python мы будем использовать библиотеку PyQt5. Калькулятор имеет стандартный набор функций, таких как сложение, вычитание, умножение и деление, а также дополнительные функции, такие как вычисление квадратного корня, процентов и перевод числа в другую систему счисления</w:t>
      </w:r>
      <w:r w:rsidRPr="00F722D8">
        <w:rPr>
          <w:sz w:val="28"/>
          <w:szCs w:val="28"/>
        </w:rPr>
        <w:t xml:space="preserve">. </w:t>
      </w:r>
      <w:r w:rsidR="00447685" w:rsidRPr="00F722D8">
        <w:rPr>
          <w:sz w:val="28"/>
          <w:szCs w:val="28"/>
        </w:rPr>
        <w:t>Все эти функции пользователь может осуществить с помощью взаимодействия с виджетами.</w:t>
      </w:r>
    </w:p>
    <w:p w:rsidR="00447685" w:rsidRPr="00F722D8" w:rsidRDefault="00447685" w:rsidP="002764C6">
      <w:pPr>
        <w:pStyle w:val="Standard"/>
        <w:rPr>
          <w:b/>
          <w:sz w:val="28"/>
          <w:szCs w:val="28"/>
        </w:rPr>
      </w:pPr>
    </w:p>
    <w:p w:rsidR="00BA7236" w:rsidRPr="00F722D8" w:rsidRDefault="00BA7236" w:rsidP="00E969D0">
      <w:pPr>
        <w:pStyle w:val="Standard"/>
        <w:rPr>
          <w:b/>
          <w:sz w:val="28"/>
          <w:szCs w:val="28"/>
        </w:rPr>
      </w:pPr>
      <w:r w:rsidRPr="00F722D8">
        <w:rPr>
          <w:b/>
          <w:sz w:val="28"/>
          <w:szCs w:val="28"/>
        </w:rPr>
        <w:t>Видже</w:t>
      </w:r>
      <w:r w:rsidR="00E969D0" w:rsidRPr="00F722D8">
        <w:rPr>
          <w:b/>
          <w:sz w:val="28"/>
          <w:szCs w:val="28"/>
        </w:rPr>
        <w:t>ты</w:t>
      </w:r>
    </w:p>
    <w:p w:rsidR="002764C6" w:rsidRDefault="00BA7236" w:rsidP="00BA7236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>Виджеты - это элементы интерфейса пользователя, которые позволяют взаимодействовать с программой.  Они являются графическими объектами, которые можно перемещать, изменять размер, кликать на них и т.д. Виджеты могут отображать информацию, запрашивать данные у пользователя или выполнять какие-то действия запуская сценарий.</w:t>
      </w:r>
      <w:r w:rsidR="00447685" w:rsidRPr="00F722D8">
        <w:rPr>
          <w:sz w:val="28"/>
          <w:szCs w:val="28"/>
        </w:rPr>
        <w:t xml:space="preserve"> </w:t>
      </w: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Default="00F722D8" w:rsidP="00BA7236">
      <w:pPr>
        <w:pStyle w:val="Standard"/>
        <w:rPr>
          <w:sz w:val="28"/>
          <w:szCs w:val="28"/>
        </w:rPr>
      </w:pPr>
    </w:p>
    <w:p w:rsidR="00F722D8" w:rsidRPr="00F722D8" w:rsidRDefault="00F722D8" w:rsidP="00BA7236">
      <w:pPr>
        <w:pStyle w:val="Standard"/>
        <w:rPr>
          <w:sz w:val="28"/>
          <w:szCs w:val="28"/>
        </w:rPr>
      </w:pPr>
    </w:p>
    <w:p w:rsidR="00BA7236" w:rsidRPr="00F722D8" w:rsidRDefault="00BA7236" w:rsidP="00BA7236">
      <w:pPr>
        <w:pStyle w:val="Standard"/>
        <w:rPr>
          <w:sz w:val="28"/>
          <w:szCs w:val="28"/>
        </w:rPr>
      </w:pPr>
    </w:p>
    <w:p w:rsidR="00F722D8" w:rsidRPr="00F722D8" w:rsidRDefault="00447685" w:rsidP="00447685">
      <w:pPr>
        <w:pStyle w:val="Standard"/>
        <w:tabs>
          <w:tab w:val="center" w:pos="4677"/>
          <w:tab w:val="left" w:pos="5295"/>
        </w:tabs>
        <w:rPr>
          <w:rFonts w:cs="Times New Roman"/>
          <w:sz w:val="28"/>
          <w:szCs w:val="28"/>
        </w:rPr>
      </w:pPr>
      <w:r w:rsidRPr="00F722D8">
        <w:rPr>
          <w:rFonts w:cs="Times New Roman"/>
          <w:sz w:val="28"/>
          <w:szCs w:val="28"/>
        </w:rPr>
        <w:tab/>
      </w:r>
      <w:r w:rsidR="00BA7236" w:rsidRPr="00F722D8">
        <w:rPr>
          <w:rFonts w:cs="Times New Roman"/>
          <w:sz w:val="28"/>
          <w:szCs w:val="28"/>
        </w:rPr>
        <w:t>5</w:t>
      </w:r>
    </w:p>
    <w:p w:rsidR="00BA7236" w:rsidRPr="00F722D8" w:rsidRDefault="00BA7236" w:rsidP="00BA7236">
      <w:pPr>
        <w:pStyle w:val="Standard"/>
        <w:rPr>
          <w:b/>
          <w:sz w:val="28"/>
          <w:szCs w:val="28"/>
        </w:rPr>
      </w:pPr>
      <w:r w:rsidRPr="00F722D8">
        <w:rPr>
          <w:b/>
          <w:sz w:val="28"/>
          <w:szCs w:val="28"/>
        </w:rPr>
        <w:lastRenderedPageBreak/>
        <w:t>Примеры виджетов:</w:t>
      </w:r>
    </w:p>
    <w:p w:rsidR="00BA7236" w:rsidRPr="00F722D8" w:rsidRDefault="00BA7236" w:rsidP="00BA7236">
      <w:pPr>
        <w:pStyle w:val="Standard"/>
        <w:rPr>
          <w:b/>
          <w:sz w:val="28"/>
          <w:szCs w:val="28"/>
        </w:rPr>
      </w:pPr>
    </w:p>
    <w:p w:rsidR="00BA7236" w:rsidRPr="00F722D8" w:rsidRDefault="00BA7236" w:rsidP="00BA7236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F722D8">
        <w:rPr>
          <w:sz w:val="28"/>
          <w:szCs w:val="28"/>
        </w:rPr>
        <w:t>Кнопки: позволяют пользователю выполнять действия, например, сохранить файл или отправить сообщение.</w:t>
      </w:r>
    </w:p>
    <w:p w:rsidR="00BA7236" w:rsidRPr="00F722D8" w:rsidRDefault="00447685" w:rsidP="00BA7236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F722D8">
        <w:rPr>
          <w:sz w:val="28"/>
          <w:szCs w:val="28"/>
        </w:rPr>
        <w:t>Ярлыки</w:t>
      </w:r>
      <w:r w:rsidR="00BA7236" w:rsidRPr="00F722D8">
        <w:rPr>
          <w:sz w:val="28"/>
          <w:szCs w:val="28"/>
        </w:rPr>
        <w:t>: позволяют</w:t>
      </w:r>
      <w:r w:rsidRPr="00F722D8">
        <w:rPr>
          <w:sz w:val="28"/>
          <w:szCs w:val="28"/>
        </w:rPr>
        <w:t xml:space="preserve"> отображать текст или изображение</w:t>
      </w:r>
      <w:r w:rsidR="00BA7236" w:rsidRPr="00F722D8">
        <w:rPr>
          <w:sz w:val="28"/>
          <w:szCs w:val="28"/>
        </w:rPr>
        <w:t>.</w:t>
      </w:r>
    </w:p>
    <w:p w:rsidR="00BA7236" w:rsidRPr="00F722D8" w:rsidRDefault="00BA7236" w:rsidP="00BA7236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F722D8">
        <w:rPr>
          <w:sz w:val="28"/>
          <w:szCs w:val="28"/>
        </w:rPr>
        <w:t>Выпадающие списки: позволяют пользователю выбирать один из нескольких вариантов, например, страну проживания или тип банковской карты.</w:t>
      </w:r>
    </w:p>
    <w:p w:rsidR="00BA7236" w:rsidRPr="00F722D8" w:rsidRDefault="000D7127" w:rsidP="0001153D">
      <w:pPr>
        <w:pStyle w:val="Standard"/>
        <w:numPr>
          <w:ilvl w:val="0"/>
          <w:numId w:val="10"/>
        </w:numPr>
        <w:ind w:left="708"/>
        <w:rPr>
          <w:b/>
          <w:sz w:val="28"/>
          <w:szCs w:val="28"/>
        </w:rPr>
      </w:pPr>
      <w:r w:rsidRPr="00F722D8">
        <w:rPr>
          <w:sz w:val="28"/>
          <w:szCs w:val="28"/>
        </w:rPr>
        <w:t>Спин боксы: предоставляют пользователю текстовое поле, в котором содержится число, которое можно увеличить или уменьшить.</w:t>
      </w:r>
    </w:p>
    <w:p w:rsidR="000D7127" w:rsidRPr="00F722D8" w:rsidRDefault="000D7127" w:rsidP="000D7127">
      <w:pPr>
        <w:pStyle w:val="Standard"/>
        <w:ind w:left="708"/>
        <w:rPr>
          <w:b/>
          <w:sz w:val="28"/>
          <w:szCs w:val="28"/>
        </w:rPr>
      </w:pPr>
    </w:p>
    <w:p w:rsidR="00BA7236" w:rsidRPr="00F722D8" w:rsidRDefault="00BA7236" w:rsidP="00E969D0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>Наш калькулятор полностью создан из виджетов. Каждый из них при нажатии запускает скрипт, который выполн</w:t>
      </w:r>
      <w:r w:rsidR="00A850F1" w:rsidRPr="00F722D8">
        <w:rPr>
          <w:sz w:val="28"/>
          <w:szCs w:val="28"/>
        </w:rPr>
        <w:t xml:space="preserve">яет определенное действие. </w:t>
      </w:r>
    </w:p>
    <w:p w:rsidR="00BA7236" w:rsidRPr="00F722D8" w:rsidRDefault="00BA7236" w:rsidP="00E969D0">
      <w:pPr>
        <w:pStyle w:val="Standard"/>
        <w:rPr>
          <w:b/>
          <w:sz w:val="28"/>
          <w:szCs w:val="28"/>
        </w:rPr>
      </w:pPr>
    </w:p>
    <w:p w:rsidR="00BA7236" w:rsidRPr="00F722D8" w:rsidRDefault="00452481" w:rsidP="00E969D0">
      <w:pPr>
        <w:pStyle w:val="Standard"/>
        <w:rPr>
          <w:b/>
          <w:sz w:val="28"/>
          <w:szCs w:val="28"/>
        </w:rPr>
      </w:pPr>
      <w:r w:rsidRPr="00F722D8">
        <w:rPr>
          <w:b/>
          <w:sz w:val="28"/>
          <w:szCs w:val="28"/>
        </w:rPr>
        <w:t>Функции</w:t>
      </w:r>
    </w:p>
    <w:p w:rsidR="00452481" w:rsidRPr="00F722D8" w:rsidRDefault="00452481" w:rsidP="00E969D0">
      <w:pPr>
        <w:pStyle w:val="Standard"/>
        <w:rPr>
          <w:b/>
          <w:sz w:val="28"/>
          <w:szCs w:val="28"/>
        </w:rPr>
      </w:pPr>
    </w:p>
    <w:p w:rsidR="00452481" w:rsidRPr="00F722D8" w:rsidRDefault="00452481" w:rsidP="00E969D0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 xml:space="preserve">Это еще одна важная составляющая нашего продукта. Функции – это </w:t>
      </w:r>
      <w:r w:rsidR="005A775B" w:rsidRPr="00F722D8">
        <w:rPr>
          <w:sz w:val="28"/>
          <w:szCs w:val="28"/>
        </w:rPr>
        <w:t>сгруппированные именованные сценарии, которые производят какие-то вычисления или изменения в приложении. Каждый виджет связан к соответствующей функции. При нажатии на кнопку запускается ее сценарий. Например, кнопка “=” запускает функцию, которая производит вычисление над выражением.</w:t>
      </w:r>
    </w:p>
    <w:p w:rsidR="005A775B" w:rsidRPr="00F722D8" w:rsidRDefault="005A775B" w:rsidP="00E969D0">
      <w:pPr>
        <w:pStyle w:val="Standard"/>
        <w:rPr>
          <w:sz w:val="28"/>
          <w:szCs w:val="28"/>
        </w:rPr>
      </w:pPr>
    </w:p>
    <w:p w:rsidR="005A775B" w:rsidRPr="00F722D8" w:rsidRDefault="00963AB2" w:rsidP="00E969D0">
      <w:pPr>
        <w:pStyle w:val="Standard"/>
        <w:rPr>
          <w:sz w:val="28"/>
          <w:szCs w:val="28"/>
        </w:rPr>
      </w:pPr>
      <w:r w:rsidRPr="00F722D8">
        <w:rPr>
          <w:sz w:val="28"/>
          <w:szCs w:val="28"/>
        </w:rPr>
        <w:t>Проведем</w:t>
      </w:r>
      <w:r w:rsidR="005A775B" w:rsidRPr="00F722D8">
        <w:rPr>
          <w:sz w:val="28"/>
          <w:szCs w:val="28"/>
        </w:rPr>
        <w:t xml:space="preserve"> обобщение. Калькулятор - это графический интерфейс, состоящий из виджетов, благодаря которым пользователь взаимодействует с программой</w:t>
      </w:r>
      <w:r w:rsidRPr="00F722D8">
        <w:rPr>
          <w:sz w:val="28"/>
          <w:szCs w:val="28"/>
        </w:rPr>
        <w:t>.</w:t>
      </w:r>
    </w:p>
    <w:p w:rsidR="00E969D0" w:rsidRPr="00BA7236" w:rsidRDefault="00E969D0" w:rsidP="00E969D0">
      <w:pPr>
        <w:pStyle w:val="Standard"/>
        <w:rPr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963AB2">
      <w:pPr>
        <w:pStyle w:val="Standard"/>
        <w:rPr>
          <w:b/>
          <w:sz w:val="32"/>
        </w:rPr>
      </w:pPr>
    </w:p>
    <w:p w:rsidR="00963AB2" w:rsidRDefault="00963AB2" w:rsidP="00963AB2">
      <w:pPr>
        <w:pStyle w:val="Standard"/>
        <w:rPr>
          <w:b/>
          <w:sz w:val="32"/>
        </w:rPr>
      </w:pPr>
    </w:p>
    <w:p w:rsidR="00F722D8" w:rsidRDefault="00F722D8" w:rsidP="00963AB2">
      <w:pPr>
        <w:pStyle w:val="Standard"/>
        <w:rPr>
          <w:b/>
          <w:sz w:val="32"/>
        </w:rPr>
      </w:pPr>
    </w:p>
    <w:p w:rsidR="00F722D8" w:rsidRDefault="00F722D8" w:rsidP="00963AB2">
      <w:pPr>
        <w:pStyle w:val="Standard"/>
        <w:rPr>
          <w:b/>
          <w:sz w:val="32"/>
        </w:rPr>
      </w:pPr>
    </w:p>
    <w:p w:rsidR="00F722D8" w:rsidRDefault="00F722D8" w:rsidP="00963AB2">
      <w:pPr>
        <w:pStyle w:val="Standard"/>
        <w:rPr>
          <w:b/>
          <w:sz w:val="32"/>
        </w:rPr>
      </w:pPr>
    </w:p>
    <w:p w:rsidR="00F722D8" w:rsidRDefault="00F722D8" w:rsidP="00963AB2">
      <w:pPr>
        <w:pStyle w:val="Standard"/>
        <w:rPr>
          <w:b/>
          <w:sz w:val="32"/>
        </w:rPr>
      </w:pPr>
    </w:p>
    <w:p w:rsidR="00F722D8" w:rsidRDefault="00F722D8" w:rsidP="00963AB2">
      <w:pPr>
        <w:pStyle w:val="Standard"/>
        <w:rPr>
          <w:b/>
          <w:sz w:val="32"/>
        </w:rPr>
      </w:pPr>
    </w:p>
    <w:p w:rsidR="00F722D8" w:rsidRDefault="00F722D8" w:rsidP="00963AB2">
      <w:pPr>
        <w:pStyle w:val="Standard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0D7127" w:rsidRDefault="000D7127" w:rsidP="00C1007E">
      <w:pPr>
        <w:pStyle w:val="Standard"/>
        <w:jc w:val="center"/>
        <w:rPr>
          <w:b/>
          <w:sz w:val="32"/>
        </w:rPr>
      </w:pPr>
    </w:p>
    <w:p w:rsidR="00963AB2" w:rsidRDefault="00963AB2" w:rsidP="002764C6">
      <w:pPr>
        <w:pStyle w:val="Standard"/>
        <w:rPr>
          <w:b/>
          <w:sz w:val="32"/>
        </w:rPr>
      </w:pPr>
    </w:p>
    <w:p w:rsidR="00F722D8" w:rsidRPr="00452481" w:rsidRDefault="000D7127" w:rsidP="00F722D8">
      <w:pPr>
        <w:pStyle w:val="Standard"/>
        <w:jc w:val="center"/>
        <w:rPr>
          <w:rFonts w:cs="Times New Roman"/>
          <w:sz w:val="28"/>
          <w:szCs w:val="28"/>
        </w:rPr>
      </w:pPr>
      <w:r w:rsidRPr="00452481">
        <w:rPr>
          <w:rFonts w:cs="Times New Roman"/>
          <w:sz w:val="28"/>
          <w:szCs w:val="28"/>
        </w:rPr>
        <w:t>6</w:t>
      </w:r>
    </w:p>
    <w:p w:rsidR="00D3570E" w:rsidRDefault="00D3570E" w:rsidP="00D3570E">
      <w:pPr>
        <w:pStyle w:val="Standard"/>
        <w:jc w:val="center"/>
        <w:rPr>
          <w:sz w:val="32"/>
        </w:rPr>
      </w:pPr>
      <w:r>
        <w:rPr>
          <w:b/>
          <w:sz w:val="32"/>
        </w:rPr>
        <w:lastRenderedPageBreak/>
        <w:t xml:space="preserve">РАЗДЕЛ </w:t>
      </w:r>
      <w:proofErr w:type="gramStart"/>
      <w:r w:rsidR="00DE2092">
        <w:rPr>
          <w:b/>
          <w:sz w:val="32"/>
          <w:lang w:val="en-US"/>
        </w:rPr>
        <w:t>II</w:t>
      </w:r>
      <w:r w:rsidRPr="00D3570E">
        <w:rPr>
          <w:sz w:val="32"/>
        </w:rPr>
        <w:t>.(</w:t>
      </w:r>
      <w:proofErr w:type="gramEnd"/>
      <w:r>
        <w:rPr>
          <w:sz w:val="32"/>
        </w:rPr>
        <w:t>прак</w:t>
      </w:r>
      <w:r w:rsidRPr="00D3570E">
        <w:rPr>
          <w:sz w:val="32"/>
        </w:rPr>
        <w:t>тический)</w:t>
      </w:r>
    </w:p>
    <w:p w:rsidR="00D3570E" w:rsidRDefault="00935B05" w:rsidP="00D3570E">
      <w:pPr>
        <w:pStyle w:val="Standard"/>
        <w:jc w:val="center"/>
        <w:rPr>
          <w:sz w:val="32"/>
        </w:rPr>
      </w:pPr>
      <w:r>
        <w:rPr>
          <w:sz w:val="32"/>
        </w:rPr>
        <w:t>(по объёму не менее 7 и не более 15</w:t>
      </w:r>
      <w:r w:rsidR="00D3570E">
        <w:rPr>
          <w:sz w:val="32"/>
        </w:rPr>
        <w:t xml:space="preserve"> страниц,</w:t>
      </w:r>
    </w:p>
    <w:p w:rsidR="00D3570E" w:rsidRDefault="00D3570E" w:rsidP="00D3570E">
      <w:pPr>
        <w:pStyle w:val="Standard"/>
        <w:jc w:val="center"/>
        <w:rPr>
          <w:sz w:val="32"/>
        </w:rPr>
      </w:pPr>
      <w:r>
        <w:rPr>
          <w:sz w:val="32"/>
        </w:rPr>
        <w:t>может иметь наименование в соответствии с темой проекта)</w:t>
      </w: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t xml:space="preserve">в этом разделе делают описание проектной работы и её результатов, т.е. </w:t>
      </w:r>
      <w:r w:rsidRPr="00D43292">
        <w:rPr>
          <w:b/>
          <w:sz w:val="32"/>
          <w:u w:val="single"/>
        </w:rPr>
        <w:t>что делали</w:t>
      </w:r>
      <w:r>
        <w:rPr>
          <w:b/>
          <w:sz w:val="32"/>
        </w:rPr>
        <w:t xml:space="preserve"> в ходе работы над проектом на </w:t>
      </w:r>
      <w:r w:rsidRPr="00D43292">
        <w:rPr>
          <w:b/>
          <w:sz w:val="32"/>
          <w:u w:val="single"/>
        </w:rPr>
        <w:t>каждом  этапе</w:t>
      </w:r>
      <w:r>
        <w:rPr>
          <w:b/>
          <w:sz w:val="32"/>
        </w:rPr>
        <w:t>, какой материал собрали, что изготовили (продукт), к каким выводам пришли</w:t>
      </w: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3570E" w:rsidRDefault="00D3570E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lastRenderedPageBreak/>
        <w:t>ЗАКЛЮЧЕНИЕ</w:t>
      </w:r>
    </w:p>
    <w:p w:rsidR="00D43292" w:rsidRDefault="00D43292" w:rsidP="00C1007E">
      <w:pPr>
        <w:pStyle w:val="Standard"/>
        <w:jc w:val="center"/>
        <w:rPr>
          <w:sz w:val="32"/>
        </w:rPr>
      </w:pPr>
      <w:proofErr w:type="gramStart"/>
      <w:r>
        <w:rPr>
          <w:sz w:val="32"/>
        </w:rPr>
        <w:t>( по</w:t>
      </w:r>
      <w:proofErr w:type="gramEnd"/>
      <w:r>
        <w:rPr>
          <w:sz w:val="32"/>
        </w:rPr>
        <w:t xml:space="preserve"> объёму не более 1 страницы,</w:t>
      </w:r>
    </w:p>
    <w:p w:rsidR="00D43292" w:rsidRDefault="00D43292" w:rsidP="00C1007E">
      <w:pPr>
        <w:pStyle w:val="Standard"/>
        <w:jc w:val="center"/>
        <w:rPr>
          <w:sz w:val="32"/>
        </w:rPr>
      </w:pPr>
      <w:r>
        <w:rPr>
          <w:sz w:val="32"/>
        </w:rPr>
        <w:t>Подведение итогов по проекту)</w:t>
      </w:r>
    </w:p>
    <w:p w:rsidR="00D43292" w:rsidRDefault="00D43292" w:rsidP="00C1007E">
      <w:pPr>
        <w:pStyle w:val="Standard"/>
        <w:jc w:val="center"/>
        <w:rPr>
          <w:sz w:val="32"/>
        </w:rPr>
      </w:pPr>
    </w:p>
    <w:p w:rsidR="00D43292" w:rsidRDefault="00D43292" w:rsidP="00C1007E">
      <w:pPr>
        <w:pStyle w:val="Standard"/>
        <w:jc w:val="center"/>
        <w:rPr>
          <w:sz w:val="32"/>
        </w:rPr>
      </w:pPr>
      <w:r w:rsidRPr="004B2F4C">
        <w:rPr>
          <w:b/>
          <w:sz w:val="32"/>
          <w:u w:val="single"/>
        </w:rPr>
        <w:t>Кратко</w:t>
      </w:r>
      <w:r w:rsidRPr="00D43292">
        <w:rPr>
          <w:b/>
          <w:sz w:val="32"/>
        </w:rPr>
        <w:t xml:space="preserve"> ответить на вопросы</w:t>
      </w:r>
      <w:r>
        <w:rPr>
          <w:sz w:val="32"/>
        </w:rPr>
        <w:t>:</w:t>
      </w:r>
    </w:p>
    <w:p w:rsidR="00D43292" w:rsidRDefault="00D43292" w:rsidP="004B2F4C">
      <w:pPr>
        <w:pStyle w:val="Standard"/>
        <w:rPr>
          <w:sz w:val="32"/>
        </w:rPr>
      </w:pPr>
      <w:r>
        <w:rPr>
          <w:sz w:val="32"/>
        </w:rPr>
        <w:t>- что планировали</w:t>
      </w:r>
    </w:p>
    <w:p w:rsidR="00D43292" w:rsidRDefault="00D43292" w:rsidP="004B2F4C">
      <w:pPr>
        <w:pStyle w:val="Standard"/>
        <w:rPr>
          <w:sz w:val="32"/>
        </w:rPr>
      </w:pPr>
      <w:r>
        <w:rPr>
          <w:sz w:val="32"/>
        </w:rPr>
        <w:t>-какую цель ставили</w:t>
      </w:r>
    </w:p>
    <w:p w:rsidR="00D43292" w:rsidRDefault="00D43292" w:rsidP="004B2F4C">
      <w:pPr>
        <w:pStyle w:val="Standard"/>
        <w:rPr>
          <w:sz w:val="32"/>
        </w:rPr>
      </w:pPr>
      <w:r>
        <w:rPr>
          <w:sz w:val="32"/>
        </w:rPr>
        <w:t>-все ли задачи выполнили</w:t>
      </w:r>
    </w:p>
    <w:p w:rsidR="00D43292" w:rsidRDefault="00D43292" w:rsidP="004B2F4C">
      <w:pPr>
        <w:pStyle w:val="Standard"/>
        <w:rPr>
          <w:sz w:val="32"/>
        </w:rPr>
      </w:pPr>
      <w:r>
        <w:rPr>
          <w:sz w:val="32"/>
        </w:rPr>
        <w:t>-использованы ли предполагаемые методы и приемы</w:t>
      </w:r>
    </w:p>
    <w:p w:rsidR="00D43292" w:rsidRDefault="00D43292" w:rsidP="004B2F4C">
      <w:pPr>
        <w:pStyle w:val="Standard"/>
        <w:rPr>
          <w:sz w:val="32"/>
        </w:rPr>
      </w:pPr>
      <w:r>
        <w:rPr>
          <w:sz w:val="32"/>
        </w:rPr>
        <w:t>-все ли этапы проекта завершены</w:t>
      </w:r>
    </w:p>
    <w:p w:rsidR="00D43292" w:rsidRDefault="00D43292" w:rsidP="004B2F4C">
      <w:pPr>
        <w:pStyle w:val="Standard"/>
        <w:rPr>
          <w:sz w:val="32"/>
        </w:rPr>
      </w:pPr>
      <w:r>
        <w:rPr>
          <w:sz w:val="32"/>
        </w:rPr>
        <w:t>-получен ли результат, как он соотносится с целью</w:t>
      </w:r>
    </w:p>
    <w:p w:rsidR="00D43292" w:rsidRPr="00D43292" w:rsidRDefault="00D43292" w:rsidP="004B2F4C">
      <w:pPr>
        <w:pStyle w:val="Standard"/>
        <w:rPr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4B2F4C" w:rsidRDefault="004B2F4C" w:rsidP="004B2F4C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 ЛИТЕРАТУРЫ</w:t>
      </w:r>
    </w:p>
    <w:p w:rsidR="004B2F4C" w:rsidRPr="004B2F4C" w:rsidRDefault="00935B05" w:rsidP="004B2F4C">
      <w:pPr>
        <w:pStyle w:val="Standard"/>
        <w:jc w:val="center"/>
        <w:rPr>
          <w:sz w:val="32"/>
        </w:rPr>
      </w:pPr>
      <w:r>
        <w:rPr>
          <w:sz w:val="32"/>
        </w:rPr>
        <w:t>(включает не менее 8</w:t>
      </w:r>
      <w:r w:rsidR="004B2F4C" w:rsidRPr="004B2F4C">
        <w:rPr>
          <w:sz w:val="32"/>
        </w:rPr>
        <w:t xml:space="preserve"> источников</w:t>
      </w:r>
      <w:r w:rsidR="004B2F4C">
        <w:rPr>
          <w:sz w:val="32"/>
        </w:rPr>
        <w:t>,</w:t>
      </w:r>
    </w:p>
    <w:p w:rsidR="004B2F4C" w:rsidRDefault="004B2F4C" w:rsidP="004B2F4C">
      <w:pPr>
        <w:pStyle w:val="Standard"/>
        <w:jc w:val="center"/>
        <w:rPr>
          <w:sz w:val="32"/>
        </w:rPr>
      </w:pPr>
      <w:r w:rsidRPr="004B2F4C">
        <w:rPr>
          <w:sz w:val="32"/>
        </w:rPr>
        <w:t>Оформляется в соответствии с ГОСТом)</w:t>
      </w:r>
    </w:p>
    <w:p w:rsidR="004B2F4C" w:rsidRDefault="004B2F4C" w:rsidP="004B2F4C">
      <w:pPr>
        <w:pStyle w:val="Standard"/>
        <w:jc w:val="center"/>
        <w:rPr>
          <w:sz w:val="32"/>
        </w:rPr>
      </w:pPr>
    </w:p>
    <w:p w:rsidR="004B2F4C" w:rsidRDefault="004B2F4C" w:rsidP="004B2F4C">
      <w:pPr>
        <w:pStyle w:val="Standard"/>
        <w:jc w:val="center"/>
        <w:rPr>
          <w:sz w:val="32"/>
        </w:rPr>
      </w:pPr>
      <w:r>
        <w:rPr>
          <w:sz w:val="32"/>
        </w:rPr>
        <w:t>Литература в списке приводится в следующем порядке:</w:t>
      </w:r>
    </w:p>
    <w:p w:rsidR="004B2F4C" w:rsidRDefault="004B2F4C" w:rsidP="004B2F4C">
      <w:pPr>
        <w:pStyle w:val="Standard"/>
        <w:jc w:val="center"/>
        <w:rPr>
          <w:sz w:val="32"/>
        </w:rPr>
      </w:pPr>
    </w:p>
    <w:p w:rsidR="004B2F4C" w:rsidRDefault="004B2F4C" w:rsidP="004B2F4C">
      <w:pPr>
        <w:pStyle w:val="Standard"/>
        <w:rPr>
          <w:sz w:val="32"/>
        </w:rPr>
      </w:pPr>
      <w:r>
        <w:rPr>
          <w:sz w:val="32"/>
        </w:rPr>
        <w:t>Нормативно-правовые акты</w:t>
      </w:r>
    </w:p>
    <w:p w:rsidR="004B2F4C" w:rsidRDefault="004B2F4C" w:rsidP="004B2F4C">
      <w:pPr>
        <w:pStyle w:val="Standard"/>
        <w:rPr>
          <w:sz w:val="32"/>
        </w:rPr>
      </w:pPr>
      <w:r>
        <w:rPr>
          <w:sz w:val="32"/>
        </w:rPr>
        <w:t>1.Конституция Российской Федерации.- М.:Эксмо,2013.-63 с.</w:t>
      </w:r>
    </w:p>
    <w:p w:rsidR="004B2F4C" w:rsidRDefault="004B2F4C" w:rsidP="004B2F4C">
      <w:pPr>
        <w:pStyle w:val="Standard"/>
        <w:rPr>
          <w:sz w:val="32"/>
        </w:rPr>
      </w:pPr>
    </w:p>
    <w:p w:rsidR="004B2F4C" w:rsidRDefault="004B2F4C" w:rsidP="004B2F4C">
      <w:pPr>
        <w:pStyle w:val="Standard"/>
        <w:rPr>
          <w:sz w:val="32"/>
        </w:rPr>
      </w:pPr>
      <w:r>
        <w:rPr>
          <w:sz w:val="32"/>
        </w:rPr>
        <w:t>Научная и учебная литература (книги, учебные пособия, справочники, статьи в журналах)</w:t>
      </w:r>
    </w:p>
    <w:p w:rsidR="004B2F4C" w:rsidRDefault="004B2F4C" w:rsidP="004B2F4C">
      <w:pPr>
        <w:pStyle w:val="Standard"/>
        <w:rPr>
          <w:sz w:val="32"/>
        </w:rPr>
      </w:pPr>
      <w:r>
        <w:rPr>
          <w:sz w:val="32"/>
        </w:rPr>
        <w:t>1.Власов, О.И. Толковый словарь О.И.Власов. – М.:Дрофа,2010.-1020 с.</w:t>
      </w:r>
    </w:p>
    <w:p w:rsidR="004B2F4C" w:rsidRDefault="004B2F4C" w:rsidP="004B2F4C">
      <w:pPr>
        <w:pStyle w:val="Standard"/>
        <w:rPr>
          <w:sz w:val="32"/>
        </w:rPr>
      </w:pPr>
      <w:r>
        <w:rPr>
          <w:sz w:val="32"/>
        </w:rPr>
        <w:t>2.Иванов, К.И. Основы права: учебник для вузов / К.И.Иванов.- М.:</w:t>
      </w:r>
      <w:r w:rsidR="00DE2092">
        <w:rPr>
          <w:sz w:val="32"/>
        </w:rPr>
        <w:t xml:space="preserve"> Дрофа,2012. – 256 с.</w:t>
      </w:r>
    </w:p>
    <w:p w:rsidR="00DE2092" w:rsidRDefault="00DE2092" w:rsidP="004B2F4C">
      <w:pPr>
        <w:pStyle w:val="Standard"/>
        <w:rPr>
          <w:sz w:val="32"/>
        </w:rPr>
      </w:pPr>
    </w:p>
    <w:p w:rsidR="00DE2092" w:rsidRDefault="00DE2092" w:rsidP="004B2F4C">
      <w:pPr>
        <w:pStyle w:val="Standard"/>
        <w:rPr>
          <w:sz w:val="32"/>
        </w:rPr>
      </w:pPr>
      <w:r>
        <w:rPr>
          <w:sz w:val="32"/>
        </w:rPr>
        <w:t>Электронные ресурсы</w:t>
      </w:r>
    </w:p>
    <w:p w:rsidR="00D344CB" w:rsidRDefault="00DE2092" w:rsidP="004B2F4C">
      <w:pPr>
        <w:pStyle w:val="Standard"/>
        <w:rPr>
          <w:rFonts w:cs="Times New Roman"/>
          <w:b/>
          <w:sz w:val="32"/>
        </w:rPr>
      </w:pPr>
      <w:r>
        <w:rPr>
          <w:sz w:val="32"/>
        </w:rPr>
        <w:t xml:space="preserve">Экономический словарь </w:t>
      </w:r>
      <w:r>
        <w:rPr>
          <w:rFonts w:cs="Times New Roman"/>
          <w:sz w:val="32"/>
        </w:rPr>
        <w:t xml:space="preserve">[Электронный ресурс]. – </w:t>
      </w:r>
      <w:r w:rsidRPr="00D344CB">
        <w:rPr>
          <w:rFonts w:cs="Times New Roman"/>
          <w:sz w:val="32"/>
          <w:lang w:val="en-US"/>
        </w:rPr>
        <w:t>http</w:t>
      </w:r>
      <w:r w:rsidRPr="00D344CB">
        <w:rPr>
          <w:rFonts w:cs="Times New Roman"/>
          <w:b/>
          <w:sz w:val="32"/>
        </w:rPr>
        <w:t>://...</w:t>
      </w:r>
      <w:r w:rsidR="00D344CB">
        <w:rPr>
          <w:rFonts w:cs="Times New Roman"/>
          <w:b/>
          <w:sz w:val="32"/>
        </w:rPr>
        <w:t xml:space="preserve"> </w:t>
      </w:r>
    </w:p>
    <w:p w:rsidR="00DE2092" w:rsidRPr="00DE2092" w:rsidRDefault="00DE2092" w:rsidP="004B2F4C">
      <w:pPr>
        <w:pStyle w:val="Standard"/>
        <w:rPr>
          <w:sz w:val="32"/>
        </w:rPr>
      </w:pPr>
      <w:r w:rsidRPr="00D344CB">
        <w:rPr>
          <w:rFonts w:cs="Times New Roman"/>
          <w:b/>
          <w:sz w:val="32"/>
        </w:rPr>
        <w:t>(</w:t>
      </w:r>
      <w:r w:rsidR="00D344CB">
        <w:rPr>
          <w:rFonts w:cs="Times New Roman"/>
          <w:b/>
          <w:sz w:val="32"/>
        </w:rPr>
        <w:t>адрес</w:t>
      </w:r>
      <w:r w:rsidRPr="00DE2092">
        <w:rPr>
          <w:rFonts w:cs="Times New Roman"/>
          <w:b/>
          <w:sz w:val="32"/>
        </w:rPr>
        <w:t xml:space="preserve"> указывается полностью</w:t>
      </w:r>
      <w:r>
        <w:rPr>
          <w:rFonts w:cs="Times New Roman"/>
          <w:sz w:val="32"/>
        </w:rPr>
        <w:t>)</w:t>
      </w:r>
    </w:p>
    <w:p w:rsidR="00D43292" w:rsidRPr="004B2F4C" w:rsidRDefault="00D43292" w:rsidP="00C1007E">
      <w:pPr>
        <w:pStyle w:val="Standard"/>
        <w:jc w:val="center"/>
        <w:rPr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E2092" w:rsidP="00C1007E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t>ПРИЛОЖЕНИЯ</w:t>
      </w:r>
    </w:p>
    <w:p w:rsidR="00DE2092" w:rsidRPr="00DE2092" w:rsidRDefault="00DE2092" w:rsidP="00C1007E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t>(</w:t>
      </w:r>
      <w:r w:rsidRPr="00DE2092">
        <w:rPr>
          <w:sz w:val="32"/>
        </w:rPr>
        <w:t>можно оформить в отдельную папку «Портфолио проекта»)</w:t>
      </w: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E2092" w:rsidP="00C1007E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t>Это таблицы, рисунки, схемы, диаграммы, графики, фото</w:t>
      </w:r>
      <w:r w:rsidR="00D344CB">
        <w:rPr>
          <w:b/>
          <w:sz w:val="32"/>
        </w:rPr>
        <w:t>.</w:t>
      </w:r>
    </w:p>
    <w:p w:rsidR="00D344CB" w:rsidRDefault="00DE2092" w:rsidP="00C1007E">
      <w:pPr>
        <w:pStyle w:val="Standard"/>
        <w:jc w:val="center"/>
        <w:rPr>
          <w:rFonts w:cs="Times New Roman"/>
          <w:b/>
          <w:sz w:val="32"/>
        </w:rPr>
      </w:pPr>
      <w:r>
        <w:rPr>
          <w:b/>
          <w:sz w:val="32"/>
        </w:rPr>
        <w:t>Все они должны быть пронумерованы и иметь названия</w:t>
      </w:r>
      <w:r w:rsidR="00D344CB">
        <w:rPr>
          <w:b/>
          <w:sz w:val="32"/>
        </w:rPr>
        <w:t xml:space="preserve"> т.к. в тексте работы на них должны быть ссылки в </w:t>
      </w:r>
      <w:proofErr w:type="gramStart"/>
      <w:r w:rsidR="00D344CB">
        <w:rPr>
          <w:rFonts w:cs="Times New Roman"/>
          <w:b/>
          <w:sz w:val="32"/>
        </w:rPr>
        <w:t>[ ]</w:t>
      </w:r>
      <w:proofErr w:type="gramEnd"/>
      <w:r w:rsidR="00D344CB">
        <w:rPr>
          <w:rFonts w:cs="Times New Roman"/>
          <w:b/>
          <w:sz w:val="32"/>
        </w:rPr>
        <w:t xml:space="preserve"> </w:t>
      </w:r>
    </w:p>
    <w:p w:rsidR="00DE2092" w:rsidRPr="00D344CB" w:rsidRDefault="00D344CB" w:rsidP="00C1007E">
      <w:pPr>
        <w:pStyle w:val="Standard"/>
        <w:jc w:val="center"/>
        <w:rPr>
          <w:sz w:val="32"/>
        </w:rPr>
      </w:pPr>
      <w:r w:rsidRPr="00D344CB">
        <w:rPr>
          <w:rFonts w:cs="Times New Roman"/>
          <w:sz w:val="32"/>
        </w:rPr>
        <w:t xml:space="preserve">(например, </w:t>
      </w:r>
      <w:proofErr w:type="gramStart"/>
      <w:r w:rsidRPr="00D344CB">
        <w:rPr>
          <w:rFonts w:cs="Times New Roman"/>
          <w:sz w:val="32"/>
        </w:rPr>
        <w:t>[ рис.</w:t>
      </w:r>
      <w:proofErr w:type="gramEnd"/>
      <w:r w:rsidRPr="00D344CB">
        <w:rPr>
          <w:rFonts w:cs="Times New Roman"/>
          <w:sz w:val="32"/>
        </w:rPr>
        <w:t>1]</w:t>
      </w:r>
      <w:r>
        <w:rPr>
          <w:rFonts w:cs="Times New Roman"/>
          <w:sz w:val="32"/>
        </w:rPr>
        <w:t xml:space="preserve"> или </w:t>
      </w:r>
      <w:r w:rsidRPr="00D344CB">
        <w:rPr>
          <w:rFonts w:cs="Times New Roman"/>
          <w:sz w:val="32"/>
        </w:rPr>
        <w:t xml:space="preserve">[ </w:t>
      </w:r>
      <w:r>
        <w:rPr>
          <w:rFonts w:cs="Times New Roman"/>
          <w:sz w:val="32"/>
        </w:rPr>
        <w:t>таб.2</w:t>
      </w:r>
      <w:r w:rsidRPr="00D344CB">
        <w:rPr>
          <w:rFonts w:cs="Times New Roman"/>
          <w:sz w:val="32"/>
        </w:rPr>
        <w:t>]</w:t>
      </w:r>
      <w:r>
        <w:rPr>
          <w:rFonts w:cs="Times New Roman"/>
          <w:sz w:val="32"/>
        </w:rPr>
        <w:t xml:space="preserve"> или</w:t>
      </w:r>
      <w:r w:rsidRPr="00D344CB">
        <w:rPr>
          <w:rFonts w:cs="Times New Roman"/>
          <w:sz w:val="32"/>
        </w:rPr>
        <w:t xml:space="preserve"> [ </w:t>
      </w:r>
      <w:r>
        <w:rPr>
          <w:rFonts w:cs="Times New Roman"/>
          <w:sz w:val="32"/>
        </w:rPr>
        <w:t>фото3</w:t>
      </w:r>
      <w:r w:rsidRPr="00D344CB">
        <w:rPr>
          <w:rFonts w:cs="Times New Roman"/>
          <w:sz w:val="32"/>
        </w:rPr>
        <w:t>])</w:t>
      </w: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p w:rsidR="00D43292" w:rsidRDefault="00D43292" w:rsidP="00C1007E">
      <w:pPr>
        <w:pStyle w:val="Standard"/>
        <w:jc w:val="center"/>
        <w:rPr>
          <w:b/>
          <w:sz w:val="32"/>
        </w:rPr>
      </w:pPr>
    </w:p>
    <w:sectPr w:rsidR="00D43292" w:rsidSect="00B32D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7C7A"/>
    <w:multiLevelType w:val="hybridMultilevel"/>
    <w:tmpl w:val="2C5ACE00"/>
    <w:lvl w:ilvl="0" w:tplc="B30C5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6164"/>
    <w:multiLevelType w:val="multilevel"/>
    <w:tmpl w:val="05561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C5030"/>
    <w:multiLevelType w:val="multilevel"/>
    <w:tmpl w:val="F82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5E1D"/>
    <w:multiLevelType w:val="multilevel"/>
    <w:tmpl w:val="A60C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06319"/>
    <w:multiLevelType w:val="multilevel"/>
    <w:tmpl w:val="05F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ED4D2F"/>
    <w:multiLevelType w:val="multilevel"/>
    <w:tmpl w:val="8BF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83329"/>
    <w:multiLevelType w:val="multilevel"/>
    <w:tmpl w:val="B442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806C7"/>
    <w:multiLevelType w:val="multilevel"/>
    <w:tmpl w:val="852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BF495B"/>
    <w:multiLevelType w:val="hybridMultilevel"/>
    <w:tmpl w:val="31087FFC"/>
    <w:lvl w:ilvl="0" w:tplc="E3945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94"/>
    <w:rsid w:val="0000109F"/>
    <w:rsid w:val="000D5B5B"/>
    <w:rsid w:val="000D7127"/>
    <w:rsid w:val="00101D33"/>
    <w:rsid w:val="001211C3"/>
    <w:rsid w:val="001A30F2"/>
    <w:rsid w:val="001D54BF"/>
    <w:rsid w:val="001F34D6"/>
    <w:rsid w:val="00263BD7"/>
    <w:rsid w:val="002764C6"/>
    <w:rsid w:val="0036755A"/>
    <w:rsid w:val="00421436"/>
    <w:rsid w:val="00447685"/>
    <w:rsid w:val="00451E55"/>
    <w:rsid w:val="00452481"/>
    <w:rsid w:val="004B2F4C"/>
    <w:rsid w:val="004F44EA"/>
    <w:rsid w:val="004F5E2C"/>
    <w:rsid w:val="00520182"/>
    <w:rsid w:val="005A775B"/>
    <w:rsid w:val="005D3135"/>
    <w:rsid w:val="005D4C07"/>
    <w:rsid w:val="00644C7A"/>
    <w:rsid w:val="00652BF1"/>
    <w:rsid w:val="0068562A"/>
    <w:rsid w:val="007514C3"/>
    <w:rsid w:val="00776D16"/>
    <w:rsid w:val="007E3EC9"/>
    <w:rsid w:val="00801792"/>
    <w:rsid w:val="008A44C7"/>
    <w:rsid w:val="008C383F"/>
    <w:rsid w:val="008E63F6"/>
    <w:rsid w:val="00935B05"/>
    <w:rsid w:val="00963AB2"/>
    <w:rsid w:val="009B56BD"/>
    <w:rsid w:val="00A163CB"/>
    <w:rsid w:val="00A850F1"/>
    <w:rsid w:val="00AB08A4"/>
    <w:rsid w:val="00AD385E"/>
    <w:rsid w:val="00B32D94"/>
    <w:rsid w:val="00B454F1"/>
    <w:rsid w:val="00BA17C6"/>
    <w:rsid w:val="00BA7236"/>
    <w:rsid w:val="00C01D2A"/>
    <w:rsid w:val="00C1007E"/>
    <w:rsid w:val="00D0465C"/>
    <w:rsid w:val="00D344CB"/>
    <w:rsid w:val="00D3570E"/>
    <w:rsid w:val="00D43292"/>
    <w:rsid w:val="00DC0F44"/>
    <w:rsid w:val="00DE2092"/>
    <w:rsid w:val="00DF0CF0"/>
    <w:rsid w:val="00E3304D"/>
    <w:rsid w:val="00E5660D"/>
    <w:rsid w:val="00E969D0"/>
    <w:rsid w:val="00F238EE"/>
    <w:rsid w:val="00F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4C3D"/>
  <w15:docId w15:val="{8BBB600B-499E-4450-B685-A245ABF5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4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2D9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4B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2D9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2D94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1D54BF"/>
    <w:pPr>
      <w:ind w:left="720"/>
      <w:contextualSpacing/>
    </w:pPr>
  </w:style>
  <w:style w:type="paragraph" w:customStyle="1" w:styleId="Standard">
    <w:name w:val="Standard"/>
    <w:rsid w:val="001D54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1D54BF"/>
    <w:pPr>
      <w:spacing w:after="100"/>
    </w:pPr>
  </w:style>
  <w:style w:type="character" w:styleId="a6">
    <w:name w:val="Hyperlink"/>
    <w:basedOn w:val="a0"/>
    <w:uiPriority w:val="99"/>
    <w:unhideWhenUsed/>
    <w:rsid w:val="001D54B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54BF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54BF"/>
    <w:pPr>
      <w:spacing w:after="100"/>
      <w:ind w:left="240"/>
    </w:pPr>
  </w:style>
  <w:style w:type="paragraph" w:customStyle="1" w:styleId="TableContents">
    <w:name w:val="Table Contents"/>
    <w:basedOn w:val="Standard"/>
    <w:rsid w:val="00E5660D"/>
    <w:pPr>
      <w:suppressLineNumbers/>
    </w:pPr>
  </w:style>
  <w:style w:type="paragraph" w:styleId="a7">
    <w:name w:val="Balloon Text"/>
    <w:basedOn w:val="a"/>
    <w:link w:val="a8"/>
    <w:uiPriority w:val="99"/>
    <w:semiHidden/>
    <w:unhideWhenUsed/>
    <w:rsid w:val="0000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1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E03F-9DD5-4A43-B5D2-34119FEA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2019-04-16T13:34:00Z</cp:lastPrinted>
  <dcterms:created xsi:type="dcterms:W3CDTF">2023-04-30T06:25:00Z</dcterms:created>
  <dcterms:modified xsi:type="dcterms:W3CDTF">2023-04-30T06:25:00Z</dcterms:modified>
</cp:coreProperties>
</file>