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3F3D" w14:textId="77777777" w:rsidR="00A01025" w:rsidRDefault="00000000">
      <w:r>
        <w:rPr>
          <w:noProof/>
        </w:rPr>
        <w:drawing>
          <wp:anchor distT="0" distB="0" distL="114300" distR="114300" simplePos="0" relativeHeight="251658240" behindDoc="0" locked="0" layoutInCell="1" hidden="0" allowOverlap="1" wp14:anchorId="33A23CAF" wp14:editId="71FEE4BB">
            <wp:simplePos x="0" y="0"/>
            <wp:positionH relativeFrom="column">
              <wp:posOffset>-899794</wp:posOffset>
            </wp:positionH>
            <wp:positionV relativeFrom="paragraph">
              <wp:posOffset>-928369</wp:posOffset>
            </wp:positionV>
            <wp:extent cx="7556500" cy="10699750"/>
            <wp:effectExtent l="0" t="0" r="0" b="0"/>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56500" cy="10699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A99CDFF" wp14:editId="59809769">
            <wp:simplePos x="0" y="0"/>
            <wp:positionH relativeFrom="column">
              <wp:posOffset>-634</wp:posOffset>
            </wp:positionH>
            <wp:positionV relativeFrom="paragraph">
              <wp:posOffset>-624204</wp:posOffset>
            </wp:positionV>
            <wp:extent cx="1190625" cy="51054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9669" t="24065" r="10698" b="24613"/>
                    <a:stretch>
                      <a:fillRect/>
                    </a:stretch>
                  </pic:blipFill>
                  <pic:spPr>
                    <a:xfrm>
                      <a:off x="0" y="0"/>
                      <a:ext cx="1190625" cy="510540"/>
                    </a:xfrm>
                    <a:prstGeom prst="rect">
                      <a:avLst/>
                    </a:prstGeom>
                    <a:ln/>
                  </pic:spPr>
                </pic:pic>
              </a:graphicData>
            </a:graphic>
          </wp:anchor>
        </w:drawing>
      </w:r>
    </w:p>
    <w:p w14:paraId="24DEE26D" w14:textId="77777777" w:rsidR="00A01025" w:rsidRDefault="00000000">
      <w:r>
        <w:br w:type="page"/>
      </w:r>
      <w:r>
        <w:rPr>
          <w:noProof/>
        </w:rPr>
        <mc:AlternateContent>
          <mc:Choice Requires="wps">
            <w:drawing>
              <wp:anchor distT="0" distB="0" distL="114300" distR="114300" simplePos="0" relativeHeight="251660288" behindDoc="0" locked="0" layoutInCell="1" hidden="0" allowOverlap="1" wp14:anchorId="353D86F0" wp14:editId="146E7F54">
                <wp:simplePos x="0" y="0"/>
                <wp:positionH relativeFrom="column">
                  <wp:posOffset>1</wp:posOffset>
                </wp:positionH>
                <wp:positionV relativeFrom="paragraph">
                  <wp:posOffset>0</wp:posOffset>
                </wp:positionV>
                <wp:extent cx="4337685" cy="1457325"/>
                <wp:effectExtent l="0" t="0" r="0" b="0"/>
                <wp:wrapNone/>
                <wp:docPr id="17" name="Rectangle 17"/>
                <wp:cNvGraphicFramePr/>
                <a:graphic xmlns:a="http://schemas.openxmlformats.org/drawingml/2006/main">
                  <a:graphicData uri="http://schemas.microsoft.com/office/word/2010/wordprocessingShape">
                    <wps:wsp>
                      <wps:cNvSpPr/>
                      <wps:spPr>
                        <a:xfrm>
                          <a:off x="3181920" y="3056100"/>
                          <a:ext cx="4328160" cy="1447800"/>
                        </a:xfrm>
                        <a:prstGeom prst="rect">
                          <a:avLst/>
                        </a:prstGeom>
                        <a:noFill/>
                        <a:ln>
                          <a:noFill/>
                        </a:ln>
                      </wps:spPr>
                      <wps:txbx>
                        <w:txbxContent>
                          <w:p w14:paraId="25BF4C68" w14:textId="77777777" w:rsidR="00A01025" w:rsidRDefault="00000000">
                            <w:pPr>
                              <w:textDirection w:val="btLr"/>
                            </w:pPr>
                            <w:r>
                              <w:rPr>
                                <w:rFonts w:ascii="Gill Sans" w:eastAsia="Gill Sans" w:hAnsi="Gill Sans" w:cs="Gill Sans"/>
                                <w:b/>
                                <w:color w:val="0070C0"/>
                                <w:sz w:val="80"/>
                              </w:rPr>
                              <w:t>Cahier des charges -Analyse</w:t>
                            </w:r>
                          </w:p>
                        </w:txbxContent>
                      </wps:txbx>
                      <wps:bodyPr spcFirstLastPara="1" wrap="square" lIns="91425" tIns="45700" rIns="91425" bIns="45700" anchor="t" anchorCtr="0">
                        <a:noAutofit/>
                      </wps:bodyPr>
                    </wps:wsp>
                  </a:graphicData>
                </a:graphic>
              </wp:anchor>
            </w:drawing>
          </mc:Choice>
          <mc:Fallback>
            <w:pict>
              <v:rect w14:anchorId="353D86F0" id="Rectangle 17" o:spid="_x0000_s1026" style="position:absolute;margin-left:0;margin-top:0;width:341.55pt;height:11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" filled="f" stroked="f">
                <v:textbox inset="2.53958mm,1.2694mm,2.53958mm,1.2694mm">
                  <w:txbxContent>
                    <w:p w14:paraId="25BF4C68" w14:textId="77777777" w:rsidR="00A01025" w:rsidRDefault="00000000">
                      <w:pPr>
                        <w:textDirection w:val="btLr"/>
                      </w:pPr>
                      <w:r>
                        <w:rPr>
                          <w:rFonts w:ascii="Gill Sans" w:eastAsia="Gill Sans" w:hAnsi="Gill Sans" w:cs="Gill Sans"/>
                          <w:b/>
                          <w:color w:val="0070C0"/>
                          <w:sz w:val="80"/>
                        </w:rPr>
                        <w:t>Cahier des charges -Analyse</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E1780B2" wp14:editId="16B11BEF">
                <wp:simplePos x="0" y="0"/>
                <wp:positionH relativeFrom="column">
                  <wp:posOffset>1</wp:posOffset>
                </wp:positionH>
                <wp:positionV relativeFrom="paragraph">
                  <wp:posOffset>2146300</wp:posOffset>
                </wp:positionV>
                <wp:extent cx="3963035" cy="114490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3369245" y="3212310"/>
                          <a:ext cx="3953510" cy="1135380"/>
                        </a:xfrm>
                        <a:prstGeom prst="rect">
                          <a:avLst/>
                        </a:prstGeom>
                        <a:noFill/>
                        <a:ln>
                          <a:noFill/>
                        </a:ln>
                      </wps:spPr>
                      <wps:txbx>
                        <w:txbxContent>
                          <w:p w14:paraId="3C0009F0" w14:textId="77777777" w:rsidR="00A01025" w:rsidRDefault="00000000">
                            <w:pPr>
                              <w:textDirection w:val="btLr"/>
                            </w:pPr>
                            <w:r>
                              <w:rPr>
                                <w:rFonts w:ascii="Gill Sans" w:eastAsia="Gill Sans" w:hAnsi="Gill Sans" w:cs="Gill Sans"/>
                                <w:b/>
                                <w:i/>
                                <w:color w:val="0070C0"/>
                                <w:sz w:val="28"/>
                              </w:rPr>
                              <w:t>ADNANE Ilias</w:t>
                            </w:r>
                          </w:p>
                          <w:p w14:paraId="688A1B6B" w14:textId="77777777" w:rsidR="00A01025" w:rsidRDefault="00000000">
                            <w:pPr>
                              <w:textDirection w:val="btLr"/>
                            </w:pPr>
                            <w:r>
                              <w:rPr>
                                <w:rFonts w:ascii="Gill Sans" w:eastAsia="Gill Sans" w:hAnsi="Gill Sans" w:cs="Gill Sans"/>
                                <w:b/>
                                <w:i/>
                                <w:color w:val="0070C0"/>
                                <w:sz w:val="28"/>
                              </w:rPr>
                              <w:t>BOISSEL Arnaud</w:t>
                            </w:r>
                          </w:p>
                          <w:p w14:paraId="154AD2E8" w14:textId="77777777" w:rsidR="00A01025" w:rsidRDefault="00000000">
                            <w:pPr>
                              <w:textDirection w:val="btLr"/>
                            </w:pPr>
                            <w:r>
                              <w:rPr>
                                <w:rFonts w:ascii="Gill Sans" w:eastAsia="Gill Sans" w:hAnsi="Gill Sans" w:cs="Gill Sans"/>
                                <w:b/>
                                <w:i/>
                                <w:color w:val="0070C0"/>
                                <w:sz w:val="28"/>
                              </w:rPr>
                              <w:t>ROUMILI Mehdi</w:t>
                            </w:r>
                          </w:p>
                          <w:p w14:paraId="7289CB7F" w14:textId="77777777" w:rsidR="00A01025" w:rsidRDefault="00000000">
                            <w:pPr>
                              <w:textDirection w:val="btLr"/>
                            </w:pPr>
                            <w:r>
                              <w:rPr>
                                <w:rFonts w:ascii="Gill Sans" w:eastAsia="Gill Sans" w:hAnsi="Gill Sans" w:cs="Gill Sans"/>
                                <w:b/>
                                <w:i/>
                                <w:color w:val="0070C0"/>
                                <w:sz w:val="28"/>
                              </w:rPr>
                              <w:t>TERRIER Axel</w:t>
                            </w:r>
                          </w:p>
                          <w:p w14:paraId="2B50B056" w14:textId="77777777" w:rsidR="00A01025" w:rsidRDefault="00000000">
                            <w:pPr>
                              <w:textDirection w:val="btLr"/>
                            </w:pPr>
                            <w:r>
                              <w:rPr>
                                <w:rFonts w:ascii="Gill Sans" w:eastAsia="Gill Sans" w:hAnsi="Gill Sans" w:cs="Gill Sans"/>
                                <w:b/>
                                <w:i/>
                                <w:color w:val="0070C0"/>
                                <w:sz w:val="28"/>
                              </w:rPr>
                              <w:t>TOFFIN Cyril</w:t>
                            </w:r>
                          </w:p>
                          <w:p w14:paraId="5189ADFB" w14:textId="77777777" w:rsidR="00A01025" w:rsidRDefault="00A01025">
                            <w:pPr>
                              <w:textDirection w:val="btLr"/>
                            </w:pPr>
                          </w:p>
                        </w:txbxContent>
                      </wps:txbx>
                      <wps:bodyPr spcFirstLastPara="1" wrap="square" lIns="91425" tIns="45700" rIns="91425" bIns="45700" anchor="t" anchorCtr="0">
                        <a:noAutofit/>
                      </wps:bodyPr>
                    </wps:wsp>
                  </a:graphicData>
                </a:graphic>
              </wp:anchor>
            </w:drawing>
          </mc:Choice>
          <mc:Fallback>
            <w:pict>
              <v:rect w14:anchorId="6E1780B2" id="Rectangle 13" o:spid="_x0000_s1027" style="position:absolute;margin-left:0;margin-top:169pt;width:312.05pt;height:9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" filled="f" stroked="f">
                <v:textbox inset="2.53958mm,1.2694mm,2.53958mm,1.2694mm">
                  <w:txbxContent>
                    <w:p w14:paraId="3C0009F0" w14:textId="77777777" w:rsidR="00A01025" w:rsidRDefault="00000000">
                      <w:pPr>
                        <w:textDirection w:val="btLr"/>
                      </w:pPr>
                      <w:r>
                        <w:rPr>
                          <w:rFonts w:ascii="Gill Sans" w:eastAsia="Gill Sans" w:hAnsi="Gill Sans" w:cs="Gill Sans"/>
                          <w:b/>
                          <w:i/>
                          <w:color w:val="0070C0"/>
                          <w:sz w:val="28"/>
                        </w:rPr>
                        <w:t>ADNANE Ilias</w:t>
                      </w:r>
                    </w:p>
                    <w:p w14:paraId="688A1B6B" w14:textId="77777777" w:rsidR="00A01025" w:rsidRDefault="00000000">
                      <w:pPr>
                        <w:textDirection w:val="btLr"/>
                      </w:pPr>
                      <w:r>
                        <w:rPr>
                          <w:rFonts w:ascii="Gill Sans" w:eastAsia="Gill Sans" w:hAnsi="Gill Sans" w:cs="Gill Sans"/>
                          <w:b/>
                          <w:i/>
                          <w:color w:val="0070C0"/>
                          <w:sz w:val="28"/>
                        </w:rPr>
                        <w:t>BOISSEL Arnaud</w:t>
                      </w:r>
                    </w:p>
                    <w:p w14:paraId="154AD2E8" w14:textId="77777777" w:rsidR="00A01025" w:rsidRDefault="00000000">
                      <w:pPr>
                        <w:textDirection w:val="btLr"/>
                      </w:pPr>
                      <w:r>
                        <w:rPr>
                          <w:rFonts w:ascii="Gill Sans" w:eastAsia="Gill Sans" w:hAnsi="Gill Sans" w:cs="Gill Sans"/>
                          <w:b/>
                          <w:i/>
                          <w:color w:val="0070C0"/>
                          <w:sz w:val="28"/>
                        </w:rPr>
                        <w:t>ROUMILI Mehdi</w:t>
                      </w:r>
                    </w:p>
                    <w:p w14:paraId="7289CB7F" w14:textId="77777777" w:rsidR="00A01025" w:rsidRDefault="00000000">
                      <w:pPr>
                        <w:textDirection w:val="btLr"/>
                      </w:pPr>
                      <w:r>
                        <w:rPr>
                          <w:rFonts w:ascii="Gill Sans" w:eastAsia="Gill Sans" w:hAnsi="Gill Sans" w:cs="Gill Sans"/>
                          <w:b/>
                          <w:i/>
                          <w:color w:val="0070C0"/>
                          <w:sz w:val="28"/>
                        </w:rPr>
                        <w:t>TERRIER Axel</w:t>
                      </w:r>
                    </w:p>
                    <w:p w14:paraId="2B50B056" w14:textId="77777777" w:rsidR="00A01025" w:rsidRDefault="00000000">
                      <w:pPr>
                        <w:textDirection w:val="btLr"/>
                      </w:pPr>
                      <w:r>
                        <w:rPr>
                          <w:rFonts w:ascii="Gill Sans" w:eastAsia="Gill Sans" w:hAnsi="Gill Sans" w:cs="Gill Sans"/>
                          <w:b/>
                          <w:i/>
                          <w:color w:val="0070C0"/>
                          <w:sz w:val="28"/>
                        </w:rPr>
                        <w:t>TOFFIN Cyril</w:t>
                      </w:r>
                    </w:p>
                    <w:p w14:paraId="5189ADFB" w14:textId="77777777" w:rsidR="00A01025" w:rsidRDefault="00A01025">
                      <w:pPr>
                        <w:textDirection w:val="btLr"/>
                      </w:pPr>
                    </w:p>
                  </w:txbxContent>
                </v:textbox>
                <w10:wrap type="square"/>
              </v:rect>
            </w:pict>
          </mc:Fallback>
        </mc:AlternateContent>
      </w:r>
      <w:r>
        <w:rPr>
          <w:noProof/>
        </w:rPr>
        <mc:AlternateContent>
          <mc:Choice Requires="wps">
            <w:drawing>
              <wp:anchor distT="0" distB="0" distL="114300" distR="114300" simplePos="0" relativeHeight="251662336" behindDoc="0" locked="0" layoutInCell="1" hidden="0" allowOverlap="1" wp14:anchorId="23896FA0" wp14:editId="6A8C11C2">
                <wp:simplePos x="0" y="0"/>
                <wp:positionH relativeFrom="column">
                  <wp:posOffset>1</wp:posOffset>
                </wp:positionH>
                <wp:positionV relativeFrom="paragraph">
                  <wp:posOffset>1701800</wp:posOffset>
                </wp:positionV>
                <wp:extent cx="3423920" cy="42418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3638803" y="3572673"/>
                          <a:ext cx="3414395" cy="414655"/>
                        </a:xfrm>
                        <a:prstGeom prst="rect">
                          <a:avLst/>
                        </a:prstGeom>
                        <a:noFill/>
                        <a:ln>
                          <a:noFill/>
                        </a:ln>
                      </wps:spPr>
                      <wps:txbx>
                        <w:txbxContent>
                          <w:p w14:paraId="36ADEA0D" w14:textId="77777777" w:rsidR="00A01025" w:rsidRDefault="00000000">
                            <w:pPr>
                              <w:textDirection w:val="btLr"/>
                            </w:pPr>
                            <w:r>
                              <w:rPr>
                                <w:rFonts w:ascii="Gill Sans" w:eastAsia="Gill Sans" w:hAnsi="Gill Sans" w:cs="Gill Sans"/>
                                <w:color w:val="0070C0"/>
                                <w:sz w:val="34"/>
                              </w:rPr>
                              <w:t>Elective logiciel</w:t>
                            </w:r>
                          </w:p>
                        </w:txbxContent>
                      </wps:txbx>
                      <wps:bodyPr spcFirstLastPara="1" wrap="square" lIns="91425" tIns="45700" rIns="91425" bIns="45700" anchor="t" anchorCtr="0">
                        <a:noAutofit/>
                      </wps:bodyPr>
                    </wps:wsp>
                  </a:graphicData>
                </a:graphic>
              </wp:anchor>
            </w:drawing>
          </mc:Choice>
          <mc:Fallback>
            <w:pict>
              <v:rect w14:anchorId="23896FA0" id="Rectangle 14" o:spid="_x0000_s1028" style="position:absolute;margin-left:0;margin-top:134pt;width:269.6pt;height:3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" filled="f" stroked="f">
                <v:textbox inset="2.53958mm,1.2694mm,2.53958mm,1.2694mm">
                  <w:txbxContent>
                    <w:p w14:paraId="36ADEA0D" w14:textId="77777777" w:rsidR="00A01025" w:rsidRDefault="00000000">
                      <w:pPr>
                        <w:textDirection w:val="btLr"/>
                      </w:pPr>
                      <w:r>
                        <w:rPr>
                          <w:rFonts w:ascii="Gill Sans" w:eastAsia="Gill Sans" w:hAnsi="Gill Sans" w:cs="Gill Sans"/>
                          <w:color w:val="0070C0"/>
                          <w:sz w:val="34"/>
                        </w:rPr>
                        <w:t>Elective logiciel</w:t>
                      </w: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14:anchorId="1A922801" wp14:editId="741570BF">
                <wp:simplePos x="0" y="0"/>
                <wp:positionH relativeFrom="column">
                  <wp:posOffset>1</wp:posOffset>
                </wp:positionH>
                <wp:positionV relativeFrom="paragraph">
                  <wp:posOffset>3327400</wp:posOffset>
                </wp:positionV>
                <wp:extent cx="1259205" cy="321945"/>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721160" y="3623790"/>
                          <a:ext cx="1249680" cy="312420"/>
                        </a:xfrm>
                        <a:prstGeom prst="rect">
                          <a:avLst/>
                        </a:prstGeom>
                        <a:noFill/>
                        <a:ln>
                          <a:noFill/>
                        </a:ln>
                      </wps:spPr>
                      <wps:txbx>
                        <w:txbxContent>
                          <w:p w14:paraId="0B082846" w14:textId="77777777" w:rsidR="00A01025" w:rsidRDefault="00000000">
                            <w:pPr>
                              <w:textDirection w:val="btLr"/>
                            </w:pPr>
                            <w:r>
                              <w:rPr>
                                <w:rFonts w:ascii="Gill Sans" w:eastAsia="Gill Sans" w:hAnsi="Gill Sans" w:cs="Gill Sans"/>
                                <w:color w:val="0070C0"/>
                                <w:sz w:val="34"/>
                              </w:rPr>
                              <w:t>12/12/22</w:t>
                            </w:r>
                          </w:p>
                        </w:txbxContent>
                      </wps:txbx>
                      <wps:bodyPr spcFirstLastPara="1" wrap="square" lIns="91425" tIns="45700" rIns="91425" bIns="45700" anchor="t" anchorCtr="0">
                        <a:noAutofit/>
                      </wps:bodyPr>
                    </wps:wsp>
                  </a:graphicData>
                </a:graphic>
              </wp:anchor>
            </w:drawing>
          </mc:Choice>
          <mc:Fallback>
            <w:pict>
              <v:rect w14:anchorId="1A922801" id="Rectangle 15" o:spid="_x0000_s1029" style="position:absolute;margin-left:0;margin-top:262pt;width:99.15pt;height:2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" filled="f" stroked="f">
                <v:textbox inset="2.53958mm,1.2694mm,2.53958mm,1.2694mm">
                  <w:txbxContent>
                    <w:p w14:paraId="0B082846" w14:textId="77777777" w:rsidR="00A01025" w:rsidRDefault="00000000">
                      <w:pPr>
                        <w:textDirection w:val="btLr"/>
                      </w:pPr>
                      <w:r>
                        <w:rPr>
                          <w:rFonts w:ascii="Gill Sans" w:eastAsia="Gill Sans" w:hAnsi="Gill Sans" w:cs="Gill Sans"/>
                          <w:color w:val="0070C0"/>
                          <w:sz w:val="34"/>
                        </w:rPr>
                        <w:t>12/12/22</w:t>
                      </w:r>
                    </w:p>
                  </w:txbxContent>
                </v:textbox>
                <w10:wrap type="square"/>
              </v:rect>
            </w:pict>
          </mc:Fallback>
        </mc:AlternateContent>
      </w:r>
      <w:r>
        <w:rPr>
          <w:noProof/>
        </w:rPr>
        <mc:AlternateContent>
          <mc:Choice Requires="wps">
            <w:drawing>
              <wp:anchor distT="0" distB="0" distL="114300" distR="114300" simplePos="0" relativeHeight="251664384" behindDoc="0" locked="0" layoutInCell="1" hidden="0" allowOverlap="1" wp14:anchorId="75934D0A" wp14:editId="2EFF6A00">
                <wp:simplePos x="0" y="0"/>
                <wp:positionH relativeFrom="column">
                  <wp:posOffset>1</wp:posOffset>
                </wp:positionH>
                <wp:positionV relativeFrom="paragraph">
                  <wp:posOffset>1244600</wp:posOffset>
                </wp:positionV>
                <wp:extent cx="3423920" cy="424180"/>
                <wp:effectExtent l="0" t="0" r="0" b="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3638803" y="3572673"/>
                          <a:ext cx="3414395" cy="414655"/>
                        </a:xfrm>
                        <a:prstGeom prst="rect">
                          <a:avLst/>
                        </a:prstGeom>
                        <a:noFill/>
                        <a:ln>
                          <a:noFill/>
                        </a:ln>
                      </wps:spPr>
                      <wps:txbx>
                        <w:txbxContent>
                          <w:p w14:paraId="6BC80126" w14:textId="77777777" w:rsidR="00A01025" w:rsidRDefault="00000000">
                            <w:pPr>
                              <w:textDirection w:val="btLr"/>
                            </w:pPr>
                            <w:r>
                              <w:rPr>
                                <w:rFonts w:ascii="Gill Sans" w:eastAsia="Gill Sans" w:hAnsi="Gill Sans" w:cs="Gill Sans"/>
                                <w:color w:val="0070C0"/>
                                <w:sz w:val="52"/>
                              </w:rPr>
                              <w:t>Livrable 1</w:t>
                            </w:r>
                          </w:p>
                        </w:txbxContent>
                      </wps:txbx>
                      <wps:bodyPr spcFirstLastPara="1" wrap="square" lIns="91425" tIns="45700" rIns="91425" bIns="45700" anchor="t" anchorCtr="0">
                        <a:noAutofit/>
                      </wps:bodyPr>
                    </wps:wsp>
                  </a:graphicData>
                </a:graphic>
              </wp:anchor>
            </w:drawing>
          </mc:Choice>
          <mc:Fallback>
            <w:pict>
              <v:rect w14:anchorId="75934D0A" id="Rectangle 16" o:spid="_x0000_s1030" style="position:absolute;margin-left:0;margin-top:98pt;width:269.6pt;height:3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" filled="f" stroked="f">
                <v:textbox inset="2.53958mm,1.2694mm,2.53958mm,1.2694mm">
                  <w:txbxContent>
                    <w:p w14:paraId="6BC80126" w14:textId="77777777" w:rsidR="00A01025" w:rsidRDefault="00000000">
                      <w:pPr>
                        <w:textDirection w:val="btLr"/>
                      </w:pPr>
                      <w:r>
                        <w:rPr>
                          <w:rFonts w:ascii="Gill Sans" w:eastAsia="Gill Sans" w:hAnsi="Gill Sans" w:cs="Gill Sans"/>
                          <w:color w:val="0070C0"/>
                          <w:sz w:val="52"/>
                        </w:rPr>
                        <w:t>Livrable 1</w:t>
                      </w:r>
                    </w:p>
                  </w:txbxContent>
                </v:textbox>
                <w10:wrap type="square"/>
              </v:rect>
            </w:pict>
          </mc:Fallback>
        </mc:AlternateContent>
      </w:r>
    </w:p>
    <w:p w14:paraId="15A12C38" w14:textId="77777777" w:rsidR="00A01025" w:rsidRDefault="00000000">
      <w:r>
        <w:lastRenderedPageBreak/>
        <w:br w:type="page"/>
      </w:r>
    </w:p>
    <w:p w14:paraId="632A11CB" w14:textId="77777777" w:rsidR="00A01025" w:rsidRDefault="00000000">
      <w:pPr>
        <w:keepNext/>
        <w:keepLines/>
        <w:pBdr>
          <w:top w:val="nil"/>
          <w:left w:val="nil"/>
          <w:bottom w:val="nil"/>
          <w:right w:val="nil"/>
          <w:between w:val="nil"/>
        </w:pBdr>
        <w:spacing w:before="240" w:line="256"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Table des matières</w:t>
      </w:r>
    </w:p>
    <w:sdt>
      <w:sdtPr>
        <w:id w:val="70933691"/>
        <w:docPartObj>
          <w:docPartGallery w:val="Table of Contents"/>
          <w:docPartUnique/>
        </w:docPartObj>
      </w:sdtPr>
      <w:sdtContent>
        <w:p w14:paraId="3553B63D" w14:textId="33F054DD" w:rsidR="00843B80" w:rsidRDefault="00000000">
          <w:pPr>
            <w:pStyle w:val="TM1"/>
            <w:tabs>
              <w:tab w:val="right" w:pos="9062"/>
            </w:tabs>
            <w:rPr>
              <w:rFonts w:asciiTheme="minorHAnsi" w:hAnsiTheme="minorHAnsi" w:cstheme="minorBidi"/>
              <w:noProof/>
              <w:sz w:val="22"/>
              <w:szCs w:val="22"/>
            </w:rPr>
          </w:pPr>
          <w:r>
            <w:fldChar w:fldCharType="begin"/>
          </w:r>
          <w:r>
            <w:instrText xml:space="preserve"> TOC \h \u \z </w:instrText>
          </w:r>
          <w:r>
            <w:fldChar w:fldCharType="separate"/>
          </w:r>
          <w:hyperlink w:anchor="_Toc121752126" w:history="1">
            <w:r w:rsidR="00843B80" w:rsidRPr="00AD4653">
              <w:rPr>
                <w:rStyle w:val="Lienhypertexte"/>
                <w:rFonts w:ascii="Calibri" w:eastAsia="Calibri" w:hAnsi="Calibri" w:cs="Calibri"/>
                <w:noProof/>
              </w:rPr>
              <w:t>Table des figures</w:t>
            </w:r>
            <w:r w:rsidR="00843B80">
              <w:rPr>
                <w:noProof/>
                <w:webHidden/>
              </w:rPr>
              <w:tab/>
            </w:r>
            <w:r w:rsidR="00843B80">
              <w:rPr>
                <w:noProof/>
                <w:webHidden/>
              </w:rPr>
              <w:fldChar w:fldCharType="begin"/>
            </w:r>
            <w:r w:rsidR="00843B80">
              <w:rPr>
                <w:noProof/>
                <w:webHidden/>
              </w:rPr>
              <w:instrText xml:space="preserve"> PAGEREF _Toc121752126 \h </w:instrText>
            </w:r>
            <w:r w:rsidR="00843B80">
              <w:rPr>
                <w:noProof/>
                <w:webHidden/>
              </w:rPr>
            </w:r>
            <w:r w:rsidR="00843B80">
              <w:rPr>
                <w:noProof/>
                <w:webHidden/>
              </w:rPr>
              <w:fldChar w:fldCharType="separate"/>
            </w:r>
            <w:r w:rsidR="00843B80">
              <w:rPr>
                <w:noProof/>
                <w:webHidden/>
              </w:rPr>
              <w:t>4</w:t>
            </w:r>
            <w:r w:rsidR="00843B80">
              <w:rPr>
                <w:noProof/>
                <w:webHidden/>
              </w:rPr>
              <w:fldChar w:fldCharType="end"/>
            </w:r>
          </w:hyperlink>
        </w:p>
        <w:p w14:paraId="67830585" w14:textId="7432578E" w:rsidR="00843B80" w:rsidRDefault="00843B80">
          <w:pPr>
            <w:pStyle w:val="TM1"/>
            <w:tabs>
              <w:tab w:val="right" w:pos="9062"/>
            </w:tabs>
            <w:rPr>
              <w:rFonts w:asciiTheme="minorHAnsi" w:hAnsiTheme="minorHAnsi" w:cstheme="minorBidi"/>
              <w:noProof/>
              <w:sz w:val="22"/>
              <w:szCs w:val="22"/>
            </w:rPr>
          </w:pPr>
          <w:hyperlink w:anchor="_Toc121752127" w:history="1">
            <w:r w:rsidRPr="00AD4653">
              <w:rPr>
                <w:rStyle w:val="Lienhypertexte"/>
                <w:rFonts w:ascii="Calibri" w:eastAsia="Calibri" w:hAnsi="Calibri" w:cs="Calibri"/>
                <w:noProof/>
              </w:rPr>
              <w:t>Glossaire</w:t>
            </w:r>
            <w:r>
              <w:rPr>
                <w:noProof/>
                <w:webHidden/>
              </w:rPr>
              <w:tab/>
            </w:r>
            <w:r>
              <w:rPr>
                <w:noProof/>
                <w:webHidden/>
              </w:rPr>
              <w:fldChar w:fldCharType="begin"/>
            </w:r>
            <w:r>
              <w:rPr>
                <w:noProof/>
                <w:webHidden/>
              </w:rPr>
              <w:instrText xml:space="preserve"> PAGEREF _Toc121752127 \h </w:instrText>
            </w:r>
            <w:r>
              <w:rPr>
                <w:noProof/>
                <w:webHidden/>
              </w:rPr>
            </w:r>
            <w:r>
              <w:rPr>
                <w:noProof/>
                <w:webHidden/>
              </w:rPr>
              <w:fldChar w:fldCharType="separate"/>
            </w:r>
            <w:r>
              <w:rPr>
                <w:noProof/>
                <w:webHidden/>
              </w:rPr>
              <w:t>4</w:t>
            </w:r>
            <w:r>
              <w:rPr>
                <w:noProof/>
                <w:webHidden/>
              </w:rPr>
              <w:fldChar w:fldCharType="end"/>
            </w:r>
          </w:hyperlink>
        </w:p>
        <w:p w14:paraId="2877A479" w14:textId="7811F63A" w:rsidR="00843B80" w:rsidRDefault="00843B80">
          <w:pPr>
            <w:pStyle w:val="TM2"/>
            <w:tabs>
              <w:tab w:val="left" w:pos="660"/>
              <w:tab w:val="right" w:pos="9062"/>
            </w:tabs>
            <w:rPr>
              <w:rFonts w:asciiTheme="minorHAnsi" w:hAnsiTheme="minorHAnsi" w:cstheme="minorBidi"/>
              <w:noProof/>
              <w:sz w:val="22"/>
              <w:szCs w:val="22"/>
            </w:rPr>
          </w:pPr>
          <w:hyperlink w:anchor="_Toc121752128" w:history="1">
            <w:r w:rsidRPr="00AD4653">
              <w:rPr>
                <w:rStyle w:val="Lienhypertexte"/>
                <w:rFonts w:eastAsia="Calibri"/>
                <w:noProof/>
              </w:rPr>
              <w:t>1.</w:t>
            </w:r>
            <w:r>
              <w:rPr>
                <w:rFonts w:asciiTheme="minorHAnsi" w:hAnsiTheme="minorHAnsi" w:cstheme="minorBidi"/>
                <w:noProof/>
                <w:sz w:val="22"/>
                <w:szCs w:val="22"/>
              </w:rPr>
              <w:tab/>
            </w:r>
            <w:r w:rsidRPr="00AD4653">
              <w:rPr>
                <w:rStyle w:val="Lienhypertexte"/>
                <w:rFonts w:eastAsia="Calibri"/>
                <w:noProof/>
              </w:rPr>
              <w:t>Contexte</w:t>
            </w:r>
            <w:r>
              <w:rPr>
                <w:noProof/>
                <w:webHidden/>
              </w:rPr>
              <w:tab/>
            </w:r>
            <w:r>
              <w:rPr>
                <w:noProof/>
                <w:webHidden/>
              </w:rPr>
              <w:fldChar w:fldCharType="begin"/>
            </w:r>
            <w:r>
              <w:rPr>
                <w:noProof/>
                <w:webHidden/>
              </w:rPr>
              <w:instrText xml:space="preserve"> PAGEREF _Toc121752128 \h </w:instrText>
            </w:r>
            <w:r>
              <w:rPr>
                <w:noProof/>
                <w:webHidden/>
              </w:rPr>
            </w:r>
            <w:r>
              <w:rPr>
                <w:noProof/>
                <w:webHidden/>
              </w:rPr>
              <w:fldChar w:fldCharType="separate"/>
            </w:r>
            <w:r>
              <w:rPr>
                <w:noProof/>
                <w:webHidden/>
              </w:rPr>
              <w:t>5</w:t>
            </w:r>
            <w:r>
              <w:rPr>
                <w:noProof/>
                <w:webHidden/>
              </w:rPr>
              <w:fldChar w:fldCharType="end"/>
            </w:r>
          </w:hyperlink>
        </w:p>
        <w:p w14:paraId="10ED71AE" w14:textId="4FAB657D" w:rsidR="00843B80" w:rsidRDefault="00843B80">
          <w:pPr>
            <w:pStyle w:val="TM2"/>
            <w:tabs>
              <w:tab w:val="left" w:pos="660"/>
              <w:tab w:val="right" w:pos="9062"/>
            </w:tabs>
            <w:rPr>
              <w:rFonts w:asciiTheme="minorHAnsi" w:hAnsiTheme="minorHAnsi" w:cstheme="minorBidi"/>
              <w:noProof/>
              <w:sz w:val="22"/>
              <w:szCs w:val="22"/>
            </w:rPr>
          </w:pPr>
          <w:hyperlink w:anchor="_Toc121752129" w:history="1">
            <w:r w:rsidRPr="00AD4653">
              <w:rPr>
                <w:rStyle w:val="Lienhypertexte"/>
                <w:rFonts w:eastAsia="Calibri"/>
                <w:noProof/>
              </w:rPr>
              <w:t>2.</w:t>
            </w:r>
            <w:r>
              <w:rPr>
                <w:rFonts w:asciiTheme="minorHAnsi" w:hAnsiTheme="minorHAnsi" w:cstheme="minorBidi"/>
                <w:noProof/>
                <w:sz w:val="22"/>
                <w:szCs w:val="22"/>
              </w:rPr>
              <w:tab/>
            </w:r>
            <w:r w:rsidRPr="00AD4653">
              <w:rPr>
                <w:rStyle w:val="Lienhypertexte"/>
                <w:rFonts w:eastAsia="Calibri"/>
                <w:noProof/>
              </w:rPr>
              <w:t>Présentation de l'équipe et des spécialités techniques des participants</w:t>
            </w:r>
            <w:r>
              <w:rPr>
                <w:noProof/>
                <w:webHidden/>
              </w:rPr>
              <w:tab/>
            </w:r>
            <w:r>
              <w:rPr>
                <w:noProof/>
                <w:webHidden/>
              </w:rPr>
              <w:fldChar w:fldCharType="begin"/>
            </w:r>
            <w:r>
              <w:rPr>
                <w:noProof/>
                <w:webHidden/>
              </w:rPr>
              <w:instrText xml:space="preserve"> PAGEREF _Toc121752129 \h </w:instrText>
            </w:r>
            <w:r>
              <w:rPr>
                <w:noProof/>
                <w:webHidden/>
              </w:rPr>
            </w:r>
            <w:r>
              <w:rPr>
                <w:noProof/>
                <w:webHidden/>
              </w:rPr>
              <w:fldChar w:fldCharType="separate"/>
            </w:r>
            <w:r>
              <w:rPr>
                <w:noProof/>
                <w:webHidden/>
              </w:rPr>
              <w:t>5</w:t>
            </w:r>
            <w:r>
              <w:rPr>
                <w:noProof/>
                <w:webHidden/>
              </w:rPr>
              <w:fldChar w:fldCharType="end"/>
            </w:r>
          </w:hyperlink>
        </w:p>
        <w:p w14:paraId="002ECAC6" w14:textId="72D39827" w:rsidR="00843B80" w:rsidRDefault="00843B80">
          <w:pPr>
            <w:pStyle w:val="TM3"/>
            <w:tabs>
              <w:tab w:val="right" w:pos="9062"/>
            </w:tabs>
            <w:rPr>
              <w:noProof/>
            </w:rPr>
          </w:pPr>
          <w:hyperlink w:anchor="_Toc121752130" w:history="1">
            <w:r w:rsidRPr="00AD4653">
              <w:rPr>
                <w:rStyle w:val="Lienhypertexte"/>
                <w:noProof/>
              </w:rPr>
              <w:t>Présentation de l'équipe et des spécialités techniques des participants</w:t>
            </w:r>
            <w:r>
              <w:rPr>
                <w:noProof/>
                <w:webHidden/>
              </w:rPr>
              <w:tab/>
            </w:r>
            <w:r>
              <w:rPr>
                <w:noProof/>
                <w:webHidden/>
              </w:rPr>
              <w:fldChar w:fldCharType="begin"/>
            </w:r>
            <w:r>
              <w:rPr>
                <w:noProof/>
                <w:webHidden/>
              </w:rPr>
              <w:instrText xml:space="preserve"> PAGEREF _Toc121752130 \h </w:instrText>
            </w:r>
            <w:r>
              <w:rPr>
                <w:noProof/>
                <w:webHidden/>
              </w:rPr>
            </w:r>
            <w:r>
              <w:rPr>
                <w:noProof/>
                <w:webHidden/>
              </w:rPr>
              <w:fldChar w:fldCharType="separate"/>
            </w:r>
            <w:r>
              <w:rPr>
                <w:noProof/>
                <w:webHidden/>
              </w:rPr>
              <w:t>5</w:t>
            </w:r>
            <w:r>
              <w:rPr>
                <w:noProof/>
                <w:webHidden/>
              </w:rPr>
              <w:fldChar w:fldCharType="end"/>
            </w:r>
          </w:hyperlink>
        </w:p>
        <w:p w14:paraId="1E25C800" w14:textId="560EBB2C" w:rsidR="00843B80" w:rsidRDefault="00843B80">
          <w:pPr>
            <w:pStyle w:val="TM3"/>
            <w:tabs>
              <w:tab w:val="right" w:pos="9062"/>
            </w:tabs>
            <w:rPr>
              <w:noProof/>
            </w:rPr>
          </w:pPr>
          <w:hyperlink w:anchor="_Toc121752131" w:history="1">
            <w:r w:rsidRPr="00AD4653">
              <w:rPr>
                <w:rStyle w:val="Lienhypertexte"/>
                <w:noProof/>
              </w:rPr>
              <w:t>Organisation générale du groupe</w:t>
            </w:r>
            <w:r>
              <w:rPr>
                <w:noProof/>
                <w:webHidden/>
              </w:rPr>
              <w:tab/>
            </w:r>
            <w:r>
              <w:rPr>
                <w:noProof/>
                <w:webHidden/>
              </w:rPr>
              <w:fldChar w:fldCharType="begin"/>
            </w:r>
            <w:r>
              <w:rPr>
                <w:noProof/>
                <w:webHidden/>
              </w:rPr>
              <w:instrText xml:space="preserve"> PAGEREF _Toc121752131 \h </w:instrText>
            </w:r>
            <w:r>
              <w:rPr>
                <w:noProof/>
                <w:webHidden/>
              </w:rPr>
            </w:r>
            <w:r>
              <w:rPr>
                <w:noProof/>
                <w:webHidden/>
              </w:rPr>
              <w:fldChar w:fldCharType="separate"/>
            </w:r>
            <w:r>
              <w:rPr>
                <w:noProof/>
                <w:webHidden/>
              </w:rPr>
              <w:t>5</w:t>
            </w:r>
            <w:r>
              <w:rPr>
                <w:noProof/>
                <w:webHidden/>
              </w:rPr>
              <w:fldChar w:fldCharType="end"/>
            </w:r>
          </w:hyperlink>
        </w:p>
        <w:p w14:paraId="2A767913" w14:textId="5341AD3E" w:rsidR="00843B80" w:rsidRDefault="00843B80">
          <w:pPr>
            <w:pStyle w:val="TM2"/>
            <w:tabs>
              <w:tab w:val="left" w:pos="660"/>
              <w:tab w:val="right" w:pos="9062"/>
            </w:tabs>
            <w:rPr>
              <w:rFonts w:asciiTheme="minorHAnsi" w:hAnsiTheme="minorHAnsi" w:cstheme="minorBidi"/>
              <w:noProof/>
              <w:sz w:val="22"/>
              <w:szCs w:val="22"/>
            </w:rPr>
          </w:pPr>
          <w:hyperlink w:anchor="_Toc121752132" w:history="1">
            <w:r w:rsidRPr="00AD4653">
              <w:rPr>
                <w:rStyle w:val="Lienhypertexte"/>
                <w:rFonts w:eastAsia="Calibri"/>
                <w:noProof/>
              </w:rPr>
              <w:t>3.</w:t>
            </w:r>
            <w:r>
              <w:rPr>
                <w:rFonts w:asciiTheme="minorHAnsi" w:hAnsiTheme="minorHAnsi" w:cstheme="minorBidi"/>
                <w:noProof/>
                <w:sz w:val="22"/>
                <w:szCs w:val="22"/>
              </w:rPr>
              <w:tab/>
            </w:r>
            <w:r w:rsidRPr="00AD4653">
              <w:rPr>
                <w:rStyle w:val="Lienhypertexte"/>
                <w:rFonts w:eastAsia="Calibri"/>
                <w:noProof/>
              </w:rPr>
              <w:t>Refo</w:t>
            </w:r>
            <w:r w:rsidRPr="00AD4653">
              <w:rPr>
                <w:rStyle w:val="Lienhypertexte"/>
                <w:rFonts w:eastAsia="Calibri"/>
                <w:noProof/>
              </w:rPr>
              <w:t>r</w:t>
            </w:r>
            <w:r w:rsidRPr="00AD4653">
              <w:rPr>
                <w:rStyle w:val="Lienhypertexte"/>
                <w:rFonts w:eastAsia="Calibri"/>
                <w:noProof/>
              </w:rPr>
              <w:t>mulation du besoin</w:t>
            </w:r>
            <w:r>
              <w:rPr>
                <w:noProof/>
                <w:webHidden/>
              </w:rPr>
              <w:tab/>
            </w:r>
            <w:r>
              <w:rPr>
                <w:noProof/>
                <w:webHidden/>
              </w:rPr>
              <w:fldChar w:fldCharType="begin"/>
            </w:r>
            <w:r>
              <w:rPr>
                <w:noProof/>
                <w:webHidden/>
              </w:rPr>
              <w:instrText xml:space="preserve"> PAGEREF _Toc121752132 \h </w:instrText>
            </w:r>
            <w:r>
              <w:rPr>
                <w:noProof/>
                <w:webHidden/>
              </w:rPr>
            </w:r>
            <w:r>
              <w:rPr>
                <w:noProof/>
                <w:webHidden/>
              </w:rPr>
              <w:fldChar w:fldCharType="separate"/>
            </w:r>
            <w:r>
              <w:rPr>
                <w:noProof/>
                <w:webHidden/>
              </w:rPr>
              <w:t>6</w:t>
            </w:r>
            <w:r>
              <w:rPr>
                <w:noProof/>
                <w:webHidden/>
              </w:rPr>
              <w:fldChar w:fldCharType="end"/>
            </w:r>
          </w:hyperlink>
        </w:p>
        <w:p w14:paraId="1E0FA44C" w14:textId="115C5149" w:rsidR="00843B80" w:rsidRDefault="00843B80">
          <w:pPr>
            <w:pStyle w:val="TM3"/>
            <w:tabs>
              <w:tab w:val="left" w:pos="880"/>
              <w:tab w:val="right" w:pos="9062"/>
            </w:tabs>
            <w:rPr>
              <w:noProof/>
            </w:rPr>
          </w:pPr>
          <w:hyperlink w:anchor="_Toc121752133" w:history="1">
            <w:r w:rsidRPr="00AD4653">
              <w:rPr>
                <w:rStyle w:val="Lienhypertexte"/>
                <w:noProof/>
              </w:rPr>
              <w:t>a)</w:t>
            </w:r>
            <w:r>
              <w:rPr>
                <w:noProof/>
              </w:rPr>
              <w:tab/>
            </w:r>
            <w:r w:rsidRPr="00AD4653">
              <w:rPr>
                <w:rStyle w:val="Lienhypertexte"/>
                <w:noProof/>
              </w:rPr>
              <w:t>Utilisateur final</w:t>
            </w:r>
            <w:r>
              <w:rPr>
                <w:noProof/>
                <w:webHidden/>
              </w:rPr>
              <w:tab/>
            </w:r>
            <w:r>
              <w:rPr>
                <w:noProof/>
                <w:webHidden/>
              </w:rPr>
              <w:fldChar w:fldCharType="begin"/>
            </w:r>
            <w:r>
              <w:rPr>
                <w:noProof/>
                <w:webHidden/>
              </w:rPr>
              <w:instrText xml:space="preserve"> PAGEREF _Toc121752133 \h </w:instrText>
            </w:r>
            <w:r>
              <w:rPr>
                <w:noProof/>
                <w:webHidden/>
              </w:rPr>
            </w:r>
            <w:r>
              <w:rPr>
                <w:noProof/>
                <w:webHidden/>
              </w:rPr>
              <w:fldChar w:fldCharType="separate"/>
            </w:r>
            <w:r>
              <w:rPr>
                <w:noProof/>
                <w:webHidden/>
              </w:rPr>
              <w:t>6</w:t>
            </w:r>
            <w:r>
              <w:rPr>
                <w:noProof/>
                <w:webHidden/>
              </w:rPr>
              <w:fldChar w:fldCharType="end"/>
            </w:r>
          </w:hyperlink>
        </w:p>
        <w:p w14:paraId="591EBBA5" w14:textId="225DB601" w:rsidR="00843B80" w:rsidRDefault="00843B80">
          <w:pPr>
            <w:pStyle w:val="TM3"/>
            <w:tabs>
              <w:tab w:val="left" w:pos="880"/>
              <w:tab w:val="right" w:pos="9062"/>
            </w:tabs>
            <w:rPr>
              <w:noProof/>
            </w:rPr>
          </w:pPr>
          <w:hyperlink w:anchor="_Toc121752134" w:history="1">
            <w:r w:rsidRPr="00AD4653">
              <w:rPr>
                <w:rStyle w:val="Lienhypertexte"/>
                <w:noProof/>
              </w:rPr>
              <w:t>b)</w:t>
            </w:r>
            <w:r>
              <w:rPr>
                <w:noProof/>
              </w:rPr>
              <w:tab/>
            </w:r>
            <w:r w:rsidRPr="00AD4653">
              <w:rPr>
                <w:rStyle w:val="Lienhypertexte"/>
                <w:noProof/>
              </w:rPr>
              <w:t>Restaurateur</w:t>
            </w:r>
            <w:r>
              <w:rPr>
                <w:noProof/>
                <w:webHidden/>
              </w:rPr>
              <w:tab/>
            </w:r>
            <w:r>
              <w:rPr>
                <w:noProof/>
                <w:webHidden/>
              </w:rPr>
              <w:fldChar w:fldCharType="begin"/>
            </w:r>
            <w:r>
              <w:rPr>
                <w:noProof/>
                <w:webHidden/>
              </w:rPr>
              <w:instrText xml:space="preserve"> PAGEREF _Toc121752134 \h </w:instrText>
            </w:r>
            <w:r>
              <w:rPr>
                <w:noProof/>
                <w:webHidden/>
              </w:rPr>
            </w:r>
            <w:r>
              <w:rPr>
                <w:noProof/>
                <w:webHidden/>
              </w:rPr>
              <w:fldChar w:fldCharType="separate"/>
            </w:r>
            <w:r>
              <w:rPr>
                <w:noProof/>
                <w:webHidden/>
              </w:rPr>
              <w:t>6</w:t>
            </w:r>
            <w:r>
              <w:rPr>
                <w:noProof/>
                <w:webHidden/>
              </w:rPr>
              <w:fldChar w:fldCharType="end"/>
            </w:r>
          </w:hyperlink>
        </w:p>
        <w:p w14:paraId="0B118016" w14:textId="6E84C02E" w:rsidR="00843B80" w:rsidRDefault="00843B80">
          <w:pPr>
            <w:pStyle w:val="TM3"/>
            <w:tabs>
              <w:tab w:val="left" w:pos="880"/>
              <w:tab w:val="right" w:pos="9062"/>
            </w:tabs>
            <w:rPr>
              <w:noProof/>
            </w:rPr>
          </w:pPr>
          <w:hyperlink w:anchor="_Toc121752135" w:history="1">
            <w:r w:rsidRPr="00AD4653">
              <w:rPr>
                <w:rStyle w:val="Lienhypertexte"/>
                <w:noProof/>
              </w:rPr>
              <w:t>c)</w:t>
            </w:r>
            <w:r>
              <w:rPr>
                <w:noProof/>
              </w:rPr>
              <w:tab/>
            </w:r>
            <w:r w:rsidRPr="00AD4653">
              <w:rPr>
                <w:rStyle w:val="Lienhypertexte"/>
                <w:noProof/>
              </w:rPr>
              <w:t>Livreur</w:t>
            </w:r>
            <w:r>
              <w:rPr>
                <w:noProof/>
                <w:webHidden/>
              </w:rPr>
              <w:tab/>
            </w:r>
            <w:r>
              <w:rPr>
                <w:noProof/>
                <w:webHidden/>
              </w:rPr>
              <w:fldChar w:fldCharType="begin"/>
            </w:r>
            <w:r>
              <w:rPr>
                <w:noProof/>
                <w:webHidden/>
              </w:rPr>
              <w:instrText xml:space="preserve"> PAGEREF _Toc121752135 \h </w:instrText>
            </w:r>
            <w:r>
              <w:rPr>
                <w:noProof/>
                <w:webHidden/>
              </w:rPr>
            </w:r>
            <w:r>
              <w:rPr>
                <w:noProof/>
                <w:webHidden/>
              </w:rPr>
              <w:fldChar w:fldCharType="separate"/>
            </w:r>
            <w:r>
              <w:rPr>
                <w:noProof/>
                <w:webHidden/>
              </w:rPr>
              <w:t>6</w:t>
            </w:r>
            <w:r>
              <w:rPr>
                <w:noProof/>
                <w:webHidden/>
              </w:rPr>
              <w:fldChar w:fldCharType="end"/>
            </w:r>
          </w:hyperlink>
        </w:p>
        <w:p w14:paraId="396B88FC" w14:textId="423A3AE9" w:rsidR="00843B80" w:rsidRDefault="00843B80">
          <w:pPr>
            <w:pStyle w:val="TM3"/>
            <w:tabs>
              <w:tab w:val="left" w:pos="880"/>
              <w:tab w:val="right" w:pos="9062"/>
            </w:tabs>
            <w:rPr>
              <w:noProof/>
            </w:rPr>
          </w:pPr>
          <w:hyperlink w:anchor="_Toc121752136" w:history="1">
            <w:r w:rsidRPr="00AD4653">
              <w:rPr>
                <w:rStyle w:val="Lienhypertexte"/>
                <w:noProof/>
              </w:rPr>
              <w:t>d)</w:t>
            </w:r>
            <w:r>
              <w:rPr>
                <w:noProof/>
              </w:rPr>
              <w:tab/>
            </w:r>
            <w:r w:rsidRPr="00AD4653">
              <w:rPr>
                <w:rStyle w:val="Lienhypertexte"/>
                <w:noProof/>
              </w:rPr>
              <w:t>Développeur</w:t>
            </w:r>
            <w:r>
              <w:rPr>
                <w:noProof/>
                <w:webHidden/>
              </w:rPr>
              <w:tab/>
            </w:r>
            <w:r>
              <w:rPr>
                <w:noProof/>
                <w:webHidden/>
              </w:rPr>
              <w:fldChar w:fldCharType="begin"/>
            </w:r>
            <w:r>
              <w:rPr>
                <w:noProof/>
                <w:webHidden/>
              </w:rPr>
              <w:instrText xml:space="preserve"> PAGEREF _Toc121752136 \h </w:instrText>
            </w:r>
            <w:r>
              <w:rPr>
                <w:noProof/>
                <w:webHidden/>
              </w:rPr>
            </w:r>
            <w:r>
              <w:rPr>
                <w:noProof/>
                <w:webHidden/>
              </w:rPr>
              <w:fldChar w:fldCharType="separate"/>
            </w:r>
            <w:r>
              <w:rPr>
                <w:noProof/>
                <w:webHidden/>
              </w:rPr>
              <w:t>6</w:t>
            </w:r>
            <w:r>
              <w:rPr>
                <w:noProof/>
                <w:webHidden/>
              </w:rPr>
              <w:fldChar w:fldCharType="end"/>
            </w:r>
          </w:hyperlink>
        </w:p>
        <w:p w14:paraId="6D72FFD7" w14:textId="469544E7" w:rsidR="00843B80" w:rsidRDefault="00843B80">
          <w:pPr>
            <w:pStyle w:val="TM3"/>
            <w:tabs>
              <w:tab w:val="left" w:pos="880"/>
              <w:tab w:val="right" w:pos="9062"/>
            </w:tabs>
            <w:rPr>
              <w:noProof/>
            </w:rPr>
          </w:pPr>
          <w:hyperlink w:anchor="_Toc121752137" w:history="1">
            <w:r w:rsidRPr="00AD4653">
              <w:rPr>
                <w:rStyle w:val="Lienhypertexte"/>
                <w:noProof/>
              </w:rPr>
              <w:t>e)</w:t>
            </w:r>
            <w:r>
              <w:rPr>
                <w:noProof/>
              </w:rPr>
              <w:tab/>
            </w:r>
            <w:r w:rsidRPr="00AD4653">
              <w:rPr>
                <w:rStyle w:val="Lienhypertexte"/>
                <w:noProof/>
              </w:rPr>
              <w:t>Service commercial</w:t>
            </w:r>
            <w:r>
              <w:rPr>
                <w:noProof/>
                <w:webHidden/>
              </w:rPr>
              <w:tab/>
            </w:r>
            <w:r>
              <w:rPr>
                <w:noProof/>
                <w:webHidden/>
              </w:rPr>
              <w:fldChar w:fldCharType="begin"/>
            </w:r>
            <w:r>
              <w:rPr>
                <w:noProof/>
                <w:webHidden/>
              </w:rPr>
              <w:instrText xml:space="preserve"> PAGEREF _Toc121752137 \h </w:instrText>
            </w:r>
            <w:r>
              <w:rPr>
                <w:noProof/>
                <w:webHidden/>
              </w:rPr>
            </w:r>
            <w:r>
              <w:rPr>
                <w:noProof/>
                <w:webHidden/>
              </w:rPr>
              <w:fldChar w:fldCharType="separate"/>
            </w:r>
            <w:r>
              <w:rPr>
                <w:noProof/>
                <w:webHidden/>
              </w:rPr>
              <w:t>6</w:t>
            </w:r>
            <w:r>
              <w:rPr>
                <w:noProof/>
                <w:webHidden/>
              </w:rPr>
              <w:fldChar w:fldCharType="end"/>
            </w:r>
          </w:hyperlink>
        </w:p>
        <w:p w14:paraId="6FCDC234" w14:textId="4D99A482" w:rsidR="00843B80" w:rsidRDefault="00843B80">
          <w:pPr>
            <w:pStyle w:val="TM3"/>
            <w:tabs>
              <w:tab w:val="left" w:pos="880"/>
              <w:tab w:val="right" w:pos="9062"/>
            </w:tabs>
            <w:rPr>
              <w:noProof/>
            </w:rPr>
          </w:pPr>
          <w:hyperlink w:anchor="_Toc121752138" w:history="1">
            <w:r w:rsidRPr="00AD4653">
              <w:rPr>
                <w:rStyle w:val="Lienhypertexte"/>
                <w:noProof/>
              </w:rPr>
              <w:t>f)</w:t>
            </w:r>
            <w:r>
              <w:rPr>
                <w:noProof/>
              </w:rPr>
              <w:tab/>
            </w:r>
            <w:r w:rsidRPr="00AD4653">
              <w:rPr>
                <w:rStyle w:val="Lienhypertexte"/>
                <w:noProof/>
              </w:rPr>
              <w:t>Service technique</w:t>
            </w:r>
            <w:r>
              <w:rPr>
                <w:noProof/>
                <w:webHidden/>
              </w:rPr>
              <w:tab/>
            </w:r>
            <w:r>
              <w:rPr>
                <w:noProof/>
                <w:webHidden/>
              </w:rPr>
              <w:fldChar w:fldCharType="begin"/>
            </w:r>
            <w:r>
              <w:rPr>
                <w:noProof/>
                <w:webHidden/>
              </w:rPr>
              <w:instrText xml:space="preserve"> PAGEREF _Toc121752138 \h </w:instrText>
            </w:r>
            <w:r>
              <w:rPr>
                <w:noProof/>
                <w:webHidden/>
              </w:rPr>
            </w:r>
            <w:r>
              <w:rPr>
                <w:noProof/>
                <w:webHidden/>
              </w:rPr>
              <w:fldChar w:fldCharType="separate"/>
            </w:r>
            <w:r>
              <w:rPr>
                <w:noProof/>
                <w:webHidden/>
              </w:rPr>
              <w:t>6</w:t>
            </w:r>
            <w:r>
              <w:rPr>
                <w:noProof/>
                <w:webHidden/>
              </w:rPr>
              <w:fldChar w:fldCharType="end"/>
            </w:r>
          </w:hyperlink>
        </w:p>
        <w:p w14:paraId="43A042B2" w14:textId="40B586BE" w:rsidR="00843B80" w:rsidRDefault="00843B80">
          <w:pPr>
            <w:pStyle w:val="TM2"/>
            <w:tabs>
              <w:tab w:val="left" w:pos="660"/>
              <w:tab w:val="right" w:pos="9062"/>
            </w:tabs>
            <w:rPr>
              <w:rFonts w:asciiTheme="minorHAnsi" w:hAnsiTheme="minorHAnsi" w:cstheme="minorBidi"/>
              <w:noProof/>
              <w:sz w:val="22"/>
              <w:szCs w:val="22"/>
            </w:rPr>
          </w:pPr>
          <w:hyperlink w:anchor="_Toc121752139" w:history="1">
            <w:r w:rsidRPr="00AD4653">
              <w:rPr>
                <w:rStyle w:val="Lienhypertexte"/>
                <w:rFonts w:eastAsia="Calibri"/>
                <w:noProof/>
              </w:rPr>
              <w:t>4.</w:t>
            </w:r>
            <w:r>
              <w:rPr>
                <w:rFonts w:asciiTheme="minorHAnsi" w:hAnsiTheme="minorHAnsi" w:cstheme="minorBidi"/>
                <w:noProof/>
                <w:sz w:val="22"/>
                <w:szCs w:val="22"/>
              </w:rPr>
              <w:tab/>
            </w:r>
            <w:r w:rsidRPr="00AD4653">
              <w:rPr>
                <w:rStyle w:val="Lienhypertexte"/>
                <w:rFonts w:eastAsia="Calibri"/>
                <w:noProof/>
              </w:rPr>
              <w:t>Identifications des dates importantes</w:t>
            </w:r>
            <w:r>
              <w:rPr>
                <w:noProof/>
                <w:webHidden/>
              </w:rPr>
              <w:tab/>
            </w:r>
            <w:r>
              <w:rPr>
                <w:noProof/>
                <w:webHidden/>
              </w:rPr>
              <w:fldChar w:fldCharType="begin"/>
            </w:r>
            <w:r>
              <w:rPr>
                <w:noProof/>
                <w:webHidden/>
              </w:rPr>
              <w:instrText xml:space="preserve"> PAGEREF _Toc121752139 \h </w:instrText>
            </w:r>
            <w:r>
              <w:rPr>
                <w:noProof/>
                <w:webHidden/>
              </w:rPr>
            </w:r>
            <w:r>
              <w:rPr>
                <w:noProof/>
                <w:webHidden/>
              </w:rPr>
              <w:fldChar w:fldCharType="separate"/>
            </w:r>
            <w:r>
              <w:rPr>
                <w:noProof/>
                <w:webHidden/>
              </w:rPr>
              <w:t>6</w:t>
            </w:r>
            <w:r>
              <w:rPr>
                <w:noProof/>
                <w:webHidden/>
              </w:rPr>
              <w:fldChar w:fldCharType="end"/>
            </w:r>
          </w:hyperlink>
        </w:p>
        <w:p w14:paraId="762B7F9A" w14:textId="07107AB4" w:rsidR="00843B80" w:rsidRDefault="00843B80">
          <w:pPr>
            <w:pStyle w:val="TM2"/>
            <w:tabs>
              <w:tab w:val="left" w:pos="660"/>
              <w:tab w:val="right" w:pos="9062"/>
            </w:tabs>
            <w:rPr>
              <w:rFonts w:asciiTheme="minorHAnsi" w:hAnsiTheme="minorHAnsi" w:cstheme="minorBidi"/>
              <w:noProof/>
              <w:sz w:val="22"/>
              <w:szCs w:val="22"/>
            </w:rPr>
          </w:pPr>
          <w:hyperlink w:anchor="_Toc121752140" w:history="1">
            <w:r w:rsidRPr="00AD4653">
              <w:rPr>
                <w:rStyle w:val="Lienhypertexte"/>
                <w:rFonts w:eastAsia="Calibri"/>
                <w:noProof/>
              </w:rPr>
              <w:t>5.</w:t>
            </w:r>
            <w:r>
              <w:rPr>
                <w:rFonts w:asciiTheme="minorHAnsi" w:hAnsiTheme="minorHAnsi" w:cstheme="minorBidi"/>
                <w:noProof/>
                <w:sz w:val="22"/>
                <w:szCs w:val="22"/>
              </w:rPr>
              <w:tab/>
            </w:r>
            <w:r w:rsidRPr="00AD4653">
              <w:rPr>
                <w:rStyle w:val="Lienhypertexte"/>
                <w:rFonts w:eastAsia="Calibri"/>
                <w:noProof/>
              </w:rPr>
              <w:t>Identifications des points critiques et analyse des risques</w:t>
            </w:r>
            <w:r>
              <w:rPr>
                <w:noProof/>
                <w:webHidden/>
              </w:rPr>
              <w:tab/>
            </w:r>
            <w:r>
              <w:rPr>
                <w:noProof/>
                <w:webHidden/>
              </w:rPr>
              <w:fldChar w:fldCharType="begin"/>
            </w:r>
            <w:r>
              <w:rPr>
                <w:noProof/>
                <w:webHidden/>
              </w:rPr>
              <w:instrText xml:space="preserve"> PAGEREF _Toc121752140 \h </w:instrText>
            </w:r>
            <w:r>
              <w:rPr>
                <w:noProof/>
                <w:webHidden/>
              </w:rPr>
            </w:r>
            <w:r>
              <w:rPr>
                <w:noProof/>
                <w:webHidden/>
              </w:rPr>
              <w:fldChar w:fldCharType="separate"/>
            </w:r>
            <w:r>
              <w:rPr>
                <w:noProof/>
                <w:webHidden/>
              </w:rPr>
              <w:t>6</w:t>
            </w:r>
            <w:r>
              <w:rPr>
                <w:noProof/>
                <w:webHidden/>
              </w:rPr>
              <w:fldChar w:fldCharType="end"/>
            </w:r>
          </w:hyperlink>
        </w:p>
        <w:p w14:paraId="7DCB2815" w14:textId="1F5B76B4" w:rsidR="00843B80" w:rsidRDefault="00843B80">
          <w:pPr>
            <w:pStyle w:val="TM2"/>
            <w:tabs>
              <w:tab w:val="left" w:pos="880"/>
              <w:tab w:val="right" w:pos="9062"/>
            </w:tabs>
            <w:rPr>
              <w:rFonts w:asciiTheme="minorHAnsi" w:hAnsiTheme="minorHAnsi" w:cstheme="minorBidi"/>
              <w:noProof/>
              <w:sz w:val="22"/>
              <w:szCs w:val="22"/>
            </w:rPr>
          </w:pPr>
          <w:hyperlink w:anchor="_Toc121752141" w:history="1">
            <w:r w:rsidRPr="00AD4653">
              <w:rPr>
                <w:rStyle w:val="Lienhypertexte"/>
                <w:rFonts w:eastAsia="Calibri"/>
                <w:noProof/>
              </w:rPr>
              <w:t>6.</w:t>
            </w:r>
            <w:r>
              <w:rPr>
                <w:rFonts w:asciiTheme="minorHAnsi" w:hAnsiTheme="minorHAnsi" w:cstheme="minorBidi"/>
                <w:noProof/>
                <w:sz w:val="22"/>
                <w:szCs w:val="22"/>
              </w:rPr>
              <w:tab/>
            </w:r>
            <w:r w:rsidRPr="00AD4653">
              <w:rPr>
                <w:rStyle w:val="Lienhypertexte"/>
                <w:rFonts w:eastAsia="Calibri"/>
                <w:noProof/>
              </w:rPr>
              <w:t>Organisation générale du groupe</w:t>
            </w:r>
            <w:r>
              <w:rPr>
                <w:noProof/>
                <w:webHidden/>
              </w:rPr>
              <w:tab/>
            </w:r>
            <w:r>
              <w:rPr>
                <w:noProof/>
                <w:webHidden/>
              </w:rPr>
              <w:fldChar w:fldCharType="begin"/>
            </w:r>
            <w:r>
              <w:rPr>
                <w:noProof/>
                <w:webHidden/>
              </w:rPr>
              <w:instrText xml:space="preserve"> PAGEREF _Toc121752141 \h </w:instrText>
            </w:r>
            <w:r>
              <w:rPr>
                <w:noProof/>
                <w:webHidden/>
              </w:rPr>
            </w:r>
            <w:r>
              <w:rPr>
                <w:noProof/>
                <w:webHidden/>
              </w:rPr>
              <w:fldChar w:fldCharType="separate"/>
            </w:r>
            <w:r>
              <w:rPr>
                <w:noProof/>
                <w:webHidden/>
              </w:rPr>
              <w:t>6</w:t>
            </w:r>
            <w:r>
              <w:rPr>
                <w:noProof/>
                <w:webHidden/>
              </w:rPr>
              <w:fldChar w:fldCharType="end"/>
            </w:r>
          </w:hyperlink>
        </w:p>
        <w:p w14:paraId="75CDB89E" w14:textId="422C1BB7" w:rsidR="00843B80" w:rsidRDefault="00843B80">
          <w:pPr>
            <w:pStyle w:val="TM2"/>
            <w:tabs>
              <w:tab w:val="left" w:pos="660"/>
              <w:tab w:val="right" w:pos="9062"/>
            </w:tabs>
            <w:rPr>
              <w:rFonts w:asciiTheme="minorHAnsi" w:hAnsiTheme="minorHAnsi" w:cstheme="minorBidi"/>
              <w:noProof/>
              <w:sz w:val="22"/>
              <w:szCs w:val="22"/>
            </w:rPr>
          </w:pPr>
          <w:hyperlink w:anchor="_Toc121752142" w:history="1">
            <w:r w:rsidRPr="00AD4653">
              <w:rPr>
                <w:rStyle w:val="Lienhypertexte"/>
                <w:rFonts w:ascii="Calibri" w:eastAsia="Calibri" w:hAnsi="Calibri" w:cs="Calibri"/>
                <w:noProof/>
              </w:rPr>
              <w:t>7.</w:t>
            </w:r>
            <w:r>
              <w:rPr>
                <w:rFonts w:asciiTheme="minorHAnsi" w:hAnsiTheme="minorHAnsi" w:cstheme="minorBidi"/>
                <w:noProof/>
                <w:sz w:val="22"/>
                <w:szCs w:val="22"/>
              </w:rPr>
              <w:tab/>
            </w:r>
            <w:r w:rsidRPr="00AD4653">
              <w:rPr>
                <w:rStyle w:val="Lienhypertexte"/>
                <w:rFonts w:eastAsia="Calibri"/>
                <w:noProof/>
              </w:rPr>
              <w:t>Questions à débattre</w:t>
            </w:r>
            <w:r>
              <w:rPr>
                <w:noProof/>
                <w:webHidden/>
              </w:rPr>
              <w:tab/>
            </w:r>
            <w:r>
              <w:rPr>
                <w:noProof/>
                <w:webHidden/>
              </w:rPr>
              <w:fldChar w:fldCharType="begin"/>
            </w:r>
            <w:r>
              <w:rPr>
                <w:noProof/>
                <w:webHidden/>
              </w:rPr>
              <w:instrText xml:space="preserve"> PAGEREF _Toc121752142 \h </w:instrText>
            </w:r>
            <w:r>
              <w:rPr>
                <w:noProof/>
                <w:webHidden/>
              </w:rPr>
            </w:r>
            <w:r>
              <w:rPr>
                <w:noProof/>
                <w:webHidden/>
              </w:rPr>
              <w:fldChar w:fldCharType="separate"/>
            </w:r>
            <w:r>
              <w:rPr>
                <w:noProof/>
                <w:webHidden/>
              </w:rPr>
              <w:t>6</w:t>
            </w:r>
            <w:r>
              <w:rPr>
                <w:noProof/>
                <w:webHidden/>
              </w:rPr>
              <w:fldChar w:fldCharType="end"/>
            </w:r>
          </w:hyperlink>
        </w:p>
        <w:p w14:paraId="3260B870" w14:textId="70308380" w:rsidR="00A01025" w:rsidRDefault="00000000">
          <w:pPr>
            <w:pBdr>
              <w:top w:val="nil"/>
              <w:left w:val="nil"/>
              <w:bottom w:val="nil"/>
              <w:right w:val="nil"/>
              <w:between w:val="nil"/>
            </w:pBdr>
            <w:tabs>
              <w:tab w:val="right" w:pos="11520"/>
            </w:tabs>
            <w:spacing w:after="100"/>
            <w:rPr>
              <w:rFonts w:ascii="Calibri" w:eastAsia="Calibri" w:hAnsi="Calibri" w:cs="Calibri"/>
              <w:color w:val="000000"/>
            </w:rPr>
          </w:pPr>
          <w:r>
            <w:fldChar w:fldCharType="end"/>
          </w:r>
        </w:p>
      </w:sdtContent>
    </w:sdt>
    <w:p w14:paraId="4390688B" w14:textId="77777777" w:rsidR="00A01025" w:rsidRDefault="00A01025">
      <w:pPr>
        <w:rPr>
          <w:rFonts w:ascii="Calibri" w:eastAsia="Calibri" w:hAnsi="Calibri" w:cs="Calibri"/>
          <w:b/>
        </w:rPr>
      </w:pPr>
    </w:p>
    <w:p w14:paraId="16077DC2" w14:textId="77777777" w:rsidR="00A01025" w:rsidRDefault="00A01025">
      <w:pPr>
        <w:rPr>
          <w:rFonts w:ascii="Calibri" w:eastAsia="Calibri" w:hAnsi="Calibri" w:cs="Calibri"/>
          <w:b/>
        </w:rPr>
      </w:pPr>
    </w:p>
    <w:p w14:paraId="3870261D" w14:textId="77777777" w:rsidR="00A01025" w:rsidRDefault="00A01025">
      <w:pPr>
        <w:rPr>
          <w:rFonts w:ascii="Calibri" w:eastAsia="Calibri" w:hAnsi="Calibri" w:cs="Calibri"/>
          <w:b/>
        </w:rPr>
      </w:pPr>
    </w:p>
    <w:p w14:paraId="4172E793" w14:textId="77777777" w:rsidR="00A01025" w:rsidRDefault="00A01025">
      <w:pPr>
        <w:rPr>
          <w:rFonts w:ascii="Calibri" w:eastAsia="Calibri" w:hAnsi="Calibri" w:cs="Calibri"/>
          <w:b/>
        </w:rPr>
      </w:pPr>
    </w:p>
    <w:p w14:paraId="702ABF5A" w14:textId="77777777" w:rsidR="00A01025" w:rsidRDefault="00000000">
      <w:pPr>
        <w:rPr>
          <w:rFonts w:ascii="Calibri" w:eastAsia="Calibri" w:hAnsi="Calibri" w:cs="Calibri"/>
          <w:b/>
        </w:rPr>
      </w:pPr>
      <w:r>
        <w:rPr>
          <w:rFonts w:ascii="Calibri" w:eastAsia="Calibri" w:hAnsi="Calibri" w:cs="Calibri"/>
          <w:b/>
        </w:rPr>
        <w:t xml:space="preserve"> </w:t>
      </w:r>
    </w:p>
    <w:p w14:paraId="32FBCE71" w14:textId="77777777" w:rsidR="00A01025" w:rsidRDefault="00A01025">
      <w:pPr>
        <w:rPr>
          <w:rFonts w:ascii="Calibri" w:eastAsia="Calibri" w:hAnsi="Calibri" w:cs="Calibri"/>
        </w:rPr>
      </w:pPr>
      <w:bookmarkStart w:id="0" w:name="_heading=h.gjdgxs" w:colFirst="0" w:colLast="0"/>
      <w:bookmarkEnd w:id="0"/>
    </w:p>
    <w:p w14:paraId="012B8A83" w14:textId="77777777" w:rsidR="00A01025" w:rsidRDefault="00000000">
      <w:pPr>
        <w:rPr>
          <w:rFonts w:ascii="Calibri" w:eastAsia="Calibri" w:hAnsi="Calibri" w:cs="Calibri"/>
        </w:rPr>
      </w:pPr>
      <w:r>
        <w:br w:type="page"/>
      </w:r>
    </w:p>
    <w:p w14:paraId="7E6D85AC" w14:textId="77777777" w:rsidR="00A01025" w:rsidRDefault="00000000">
      <w:pPr>
        <w:pStyle w:val="Titre1"/>
        <w:rPr>
          <w:rFonts w:ascii="Calibri" w:eastAsia="Calibri" w:hAnsi="Calibri" w:cs="Calibri"/>
        </w:rPr>
      </w:pPr>
      <w:bookmarkStart w:id="1" w:name="_Toc121752126"/>
      <w:r>
        <w:rPr>
          <w:rFonts w:ascii="Calibri" w:eastAsia="Calibri" w:hAnsi="Calibri" w:cs="Calibri"/>
        </w:rPr>
        <w:lastRenderedPageBreak/>
        <w:t>Table des figures</w:t>
      </w:r>
      <w:bookmarkEnd w:id="1"/>
    </w:p>
    <w:p w14:paraId="4AAE1FA1" w14:textId="77777777" w:rsidR="00A01025" w:rsidRDefault="00A01025">
      <w:pPr>
        <w:pBdr>
          <w:top w:val="nil"/>
          <w:left w:val="nil"/>
          <w:bottom w:val="nil"/>
          <w:right w:val="nil"/>
          <w:between w:val="nil"/>
        </w:pBdr>
        <w:tabs>
          <w:tab w:val="right" w:pos="11512"/>
        </w:tabs>
        <w:rPr>
          <w:rFonts w:ascii="Calibri" w:eastAsia="Calibri" w:hAnsi="Calibri" w:cs="Calibri"/>
          <w:color w:val="000000"/>
        </w:rPr>
      </w:pPr>
    </w:p>
    <w:p w14:paraId="1D205F5F" w14:textId="4BF2F7E7" w:rsidR="00A01025" w:rsidRDefault="00A01025" w:rsidP="000533F3">
      <w:pPr>
        <w:pBdr>
          <w:top w:val="nil"/>
          <w:left w:val="nil"/>
          <w:bottom w:val="nil"/>
          <w:right w:val="nil"/>
          <w:between w:val="nil"/>
        </w:pBdr>
        <w:tabs>
          <w:tab w:val="right" w:pos="9062"/>
        </w:tabs>
        <w:rPr>
          <w:rFonts w:ascii="Calibri" w:eastAsia="Calibri" w:hAnsi="Calibri" w:cs="Calibri"/>
          <w:color w:val="2F5496"/>
          <w:sz w:val="32"/>
          <w:szCs w:val="32"/>
        </w:rPr>
      </w:pPr>
    </w:p>
    <w:p w14:paraId="7DF79454" w14:textId="77777777" w:rsidR="00A01025" w:rsidRDefault="00000000">
      <w:pPr>
        <w:pStyle w:val="Titre1"/>
        <w:rPr>
          <w:rFonts w:ascii="Calibri" w:eastAsia="Calibri" w:hAnsi="Calibri" w:cs="Calibri"/>
        </w:rPr>
      </w:pPr>
      <w:bookmarkStart w:id="2" w:name="_Toc121752127"/>
      <w:r>
        <w:rPr>
          <w:rFonts w:ascii="Calibri" w:eastAsia="Calibri" w:hAnsi="Calibri" w:cs="Calibri"/>
        </w:rPr>
        <w:t>Glossaire</w:t>
      </w:r>
      <w:bookmarkEnd w:id="2"/>
    </w:p>
    <w:p w14:paraId="1E024C09" w14:textId="77777777" w:rsidR="00A01025" w:rsidRDefault="00000000">
      <w:pPr>
        <w:rPr>
          <w:rFonts w:ascii="Calibri" w:eastAsia="Calibri" w:hAnsi="Calibri" w:cs="Calibri"/>
        </w:rPr>
      </w:pPr>
      <w:r>
        <w:rPr>
          <w:rFonts w:ascii="Calibri" w:eastAsia="Calibri" w:hAnsi="Calibri" w:cs="Calibri"/>
        </w:rPr>
        <w:tab/>
      </w:r>
    </w:p>
    <w:p w14:paraId="592BAFF0" w14:textId="77777777" w:rsidR="00A01025" w:rsidRDefault="00000000">
      <w:pPr>
        <w:numPr>
          <w:ilvl w:val="0"/>
          <w:numId w:val="1"/>
        </w:numPr>
        <w:pBdr>
          <w:top w:val="nil"/>
          <w:left w:val="nil"/>
          <w:bottom w:val="nil"/>
          <w:right w:val="nil"/>
          <w:between w:val="nil"/>
        </w:pBdr>
        <w:spacing w:line="259" w:lineRule="auto"/>
        <w:rPr>
          <w:rFonts w:ascii="Calibri" w:eastAsia="Calibri" w:hAnsi="Calibri" w:cs="Calibri"/>
          <w:color w:val="000000"/>
          <w:sz w:val="22"/>
          <w:szCs w:val="22"/>
          <w:u w:val="single"/>
        </w:rPr>
      </w:pPr>
      <w:r>
        <w:rPr>
          <w:rFonts w:ascii="Calibri" w:eastAsia="Calibri" w:hAnsi="Calibri" w:cs="Calibri"/>
          <w:color w:val="000000"/>
          <w:sz w:val="22"/>
          <w:szCs w:val="22"/>
          <w:u w:val="single"/>
        </w:rPr>
        <w:t>Micro-services :</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w:t>
      </w:r>
      <w:proofErr w:type="spellEnd"/>
    </w:p>
    <w:p w14:paraId="7C096CA4" w14:textId="77777777" w:rsidR="00A01025" w:rsidRDefault="00000000">
      <w:pPr>
        <w:numPr>
          <w:ilvl w:val="0"/>
          <w:numId w:val="1"/>
        </w:numPr>
        <w:pBdr>
          <w:top w:val="nil"/>
          <w:left w:val="nil"/>
          <w:bottom w:val="nil"/>
          <w:right w:val="nil"/>
          <w:between w:val="nil"/>
        </w:pBdr>
        <w:spacing w:after="160" w:line="259" w:lineRule="auto"/>
        <w:rPr>
          <w:rFonts w:ascii="Calibri" w:eastAsia="Calibri" w:hAnsi="Calibri" w:cs="Calibri"/>
          <w:color w:val="000000"/>
          <w:sz w:val="22"/>
          <w:szCs w:val="22"/>
          <w:u w:val="single"/>
        </w:rPr>
      </w:pPr>
      <w:r>
        <w:rPr>
          <w:rFonts w:ascii="Calibri" w:eastAsia="Calibri" w:hAnsi="Calibri" w:cs="Calibri"/>
          <w:color w:val="000000"/>
          <w:sz w:val="22"/>
          <w:szCs w:val="22"/>
          <w:u w:val="single"/>
        </w:rPr>
        <w:t>API :</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w:t>
      </w:r>
      <w:proofErr w:type="spellEnd"/>
    </w:p>
    <w:p w14:paraId="1099C358" w14:textId="77777777" w:rsidR="00A01025" w:rsidRDefault="00A01025">
      <w:pPr>
        <w:rPr>
          <w:rFonts w:ascii="Calibri" w:eastAsia="Calibri" w:hAnsi="Calibri" w:cs="Calibri"/>
          <w:u w:val="single"/>
        </w:rPr>
      </w:pPr>
    </w:p>
    <w:p w14:paraId="75E7D2DE" w14:textId="77777777" w:rsidR="00A01025" w:rsidRDefault="00A01025">
      <w:pPr>
        <w:rPr>
          <w:rFonts w:ascii="Calibri" w:eastAsia="Calibri" w:hAnsi="Calibri" w:cs="Calibri"/>
          <w:u w:val="single"/>
        </w:rPr>
      </w:pPr>
    </w:p>
    <w:p w14:paraId="59918EED" w14:textId="77777777" w:rsidR="00A01025" w:rsidRDefault="00A01025">
      <w:pPr>
        <w:rPr>
          <w:rFonts w:ascii="Calibri" w:eastAsia="Calibri" w:hAnsi="Calibri" w:cs="Calibri"/>
          <w:u w:val="single"/>
        </w:rPr>
      </w:pPr>
    </w:p>
    <w:p w14:paraId="4024F2BD" w14:textId="77777777" w:rsidR="00A01025" w:rsidRDefault="00A01025">
      <w:pPr>
        <w:rPr>
          <w:rFonts w:ascii="Calibri" w:eastAsia="Calibri" w:hAnsi="Calibri" w:cs="Calibri"/>
          <w:u w:val="single"/>
        </w:rPr>
      </w:pPr>
    </w:p>
    <w:p w14:paraId="648111ED" w14:textId="77777777" w:rsidR="00A01025" w:rsidRDefault="00A01025">
      <w:pPr>
        <w:rPr>
          <w:rFonts w:ascii="Calibri" w:eastAsia="Calibri" w:hAnsi="Calibri" w:cs="Calibri"/>
          <w:u w:val="single"/>
        </w:rPr>
      </w:pPr>
    </w:p>
    <w:p w14:paraId="4699A610" w14:textId="77777777" w:rsidR="00A01025" w:rsidRDefault="00000000">
      <w:pPr>
        <w:numPr>
          <w:ilvl w:val="0"/>
          <w:numId w:val="1"/>
        </w:numPr>
        <w:pBdr>
          <w:top w:val="nil"/>
          <w:left w:val="nil"/>
          <w:bottom w:val="nil"/>
          <w:right w:val="nil"/>
          <w:between w:val="nil"/>
        </w:pBdr>
        <w:spacing w:after="160" w:line="259" w:lineRule="auto"/>
        <w:rPr>
          <w:rFonts w:ascii="Calibri" w:eastAsia="Calibri" w:hAnsi="Calibri" w:cs="Calibri"/>
          <w:color w:val="000000"/>
          <w:sz w:val="22"/>
          <w:szCs w:val="22"/>
          <w:u w:val="single"/>
        </w:rPr>
      </w:pPr>
      <w:r>
        <w:br w:type="page"/>
      </w:r>
    </w:p>
    <w:p w14:paraId="733558E2" w14:textId="716104FA" w:rsidR="000533F3" w:rsidRPr="000533F3" w:rsidRDefault="00000000" w:rsidP="000533F3">
      <w:pPr>
        <w:pStyle w:val="Titre2"/>
        <w:numPr>
          <w:ilvl w:val="0"/>
          <w:numId w:val="9"/>
        </w:numPr>
        <w:rPr>
          <w:rFonts w:eastAsia="Calibri"/>
        </w:rPr>
      </w:pPr>
      <w:bookmarkStart w:id="3" w:name="_Toc121752128"/>
      <w:r w:rsidRPr="000533F3">
        <w:rPr>
          <w:rFonts w:eastAsia="Calibri"/>
        </w:rPr>
        <w:lastRenderedPageBreak/>
        <w:t>Contexte</w:t>
      </w:r>
      <w:bookmarkEnd w:id="3"/>
    </w:p>
    <w:p w14:paraId="1971DBB1" w14:textId="77777777" w:rsidR="00A01025" w:rsidRDefault="00A01025">
      <w:pPr>
        <w:rPr>
          <w:rFonts w:ascii="Calibri" w:eastAsia="Calibri" w:hAnsi="Calibri" w:cs="Calibri"/>
        </w:rPr>
      </w:pPr>
    </w:p>
    <w:p w14:paraId="4005D836" w14:textId="77777777" w:rsidR="00A01025" w:rsidRDefault="00000000">
      <w:pPr>
        <w:ind w:firstLine="360"/>
        <w:rPr>
          <w:rFonts w:ascii="Calibri" w:eastAsia="Calibri" w:hAnsi="Calibri" w:cs="Calibri"/>
        </w:rPr>
      </w:pPr>
      <w:r>
        <w:rPr>
          <w:rFonts w:ascii="Calibri" w:eastAsia="Calibri" w:hAnsi="Calibri" w:cs="Calibri"/>
        </w:rPr>
        <w:t>Ce projet a pour but de vous faire concevoir, réaliser, déployer, tester et utiliser une plateforme logicielle distribuée. La vocation métier de cette plateforme est la convergence et le traitement des offres commerciales dans le domaine de la restauration. Plusieurs types d'utilisateurs peuvent consommer les services offerts par cette plateforme : l'utilisateur final, le restaurateur, le livreur, le développeur tiers, le service commercial (entreprise porteuse de l'offre de convergence), le service technique (entreprise porteuse de l'offre de convergence). Il s'agit donc d'un service d'offre de restauration par internet. Elle est le concentrateur technique pour la gestion des workflows. Elle propose une gamme de services variés à destination de profils utilisateurs différents.</w:t>
      </w:r>
    </w:p>
    <w:p w14:paraId="3B447153" w14:textId="77777777" w:rsidR="00A01025" w:rsidRDefault="00A01025">
      <w:pPr>
        <w:rPr>
          <w:rFonts w:ascii="Calibri" w:eastAsia="Calibri" w:hAnsi="Calibri" w:cs="Calibri"/>
        </w:rPr>
      </w:pPr>
    </w:p>
    <w:p w14:paraId="4BBC5199" w14:textId="49F1F1FF" w:rsidR="00A01025" w:rsidRDefault="00000000">
      <w:pPr>
        <w:rPr>
          <w:rFonts w:ascii="Calibri" w:eastAsia="Calibri" w:hAnsi="Calibri" w:cs="Calibri"/>
        </w:rPr>
      </w:pPr>
      <w:r>
        <w:rPr>
          <w:rFonts w:ascii="Calibri" w:eastAsia="Calibri" w:hAnsi="Calibri" w:cs="Calibri"/>
        </w:rPr>
        <w:t>Ce projet comporte tous les éléments techniques étudiés lors de votre 4</w:t>
      </w:r>
      <w:r w:rsidR="00F75E90">
        <w:rPr>
          <w:rFonts w:ascii="Calibri" w:eastAsia="Calibri" w:hAnsi="Calibri" w:cs="Calibri"/>
        </w:rPr>
        <w:t>è</w:t>
      </w:r>
      <w:r>
        <w:rPr>
          <w:rFonts w:ascii="Calibri" w:eastAsia="Calibri" w:hAnsi="Calibri" w:cs="Calibri"/>
        </w:rPr>
        <w:t>m</w:t>
      </w:r>
      <w:r w:rsidR="00F75E90">
        <w:rPr>
          <w:rFonts w:ascii="Calibri" w:eastAsia="Calibri" w:hAnsi="Calibri" w:cs="Calibri"/>
        </w:rPr>
        <w:t>e</w:t>
      </w:r>
      <w:r>
        <w:rPr>
          <w:rFonts w:ascii="Calibri" w:eastAsia="Calibri" w:hAnsi="Calibri" w:cs="Calibri"/>
        </w:rPr>
        <w:t xml:space="preserve"> d'année d'études, mais également fait appel à l'ensemble des autres notions étudiées lors des années précédentes. Il constitue l'aboutissement technique de vos années d'études en informatique en école d'ingénieurs. Il a pour vocation d'être des plus réalistes et donc, comme dans un projet d'ingénierie en entreprise, vous disposez pour le réaliser de certaines connaissances, mais pas toutes. Il vous faudra alors, comme dans un projet réel, vous confronter à des problématiques jusqu'alors inconnues.</w:t>
      </w:r>
    </w:p>
    <w:p w14:paraId="12932943" w14:textId="77777777" w:rsidR="00A01025" w:rsidRDefault="00A01025">
      <w:pPr>
        <w:rPr>
          <w:rFonts w:ascii="Calibri" w:eastAsia="Calibri" w:hAnsi="Calibri" w:cs="Calibri"/>
        </w:rPr>
      </w:pPr>
    </w:p>
    <w:p w14:paraId="32A2982D" w14:textId="61DD9BFA" w:rsidR="00A01025" w:rsidRDefault="00000000">
      <w:pPr>
        <w:rPr>
          <w:rFonts w:ascii="Calibri" w:eastAsia="Calibri" w:hAnsi="Calibri" w:cs="Calibri"/>
        </w:rPr>
      </w:pPr>
      <w:r>
        <w:rPr>
          <w:rFonts w:ascii="Calibri" w:eastAsia="Calibri" w:hAnsi="Calibri" w:cs="Calibri"/>
        </w:rPr>
        <w:t>Ce projet, fait donc appel à l'ensemble de vos connaissances acquises depuis la première année jusqu'à ce jour. Il comporte des parties non couvertes par le bloc de manière à ressembler le plus possible à un projet réel d'entreprise. Certaines sections sont relativement bien décrites, d'autres non. Il vous faudra analyser le cahier des charges en profondeur, faire remonter les incertitudes et les traiter.</w:t>
      </w:r>
    </w:p>
    <w:p w14:paraId="0DB5A595" w14:textId="0C9DFDDA" w:rsidR="00F75E90" w:rsidRDefault="00F75E90">
      <w:pPr>
        <w:rPr>
          <w:rFonts w:ascii="Calibri" w:eastAsia="Calibri" w:hAnsi="Calibri" w:cs="Calibri"/>
        </w:rPr>
      </w:pPr>
    </w:p>
    <w:p w14:paraId="24205AEE" w14:textId="417C9522" w:rsidR="00F75E90" w:rsidRDefault="00F75E90">
      <w:pPr>
        <w:rPr>
          <w:rFonts w:ascii="Calibri" w:eastAsia="Calibri" w:hAnsi="Calibri" w:cs="Calibri"/>
          <w:color w:val="000000"/>
        </w:rPr>
      </w:pPr>
      <w:r>
        <w:rPr>
          <w:rFonts w:ascii="Calibri" w:eastAsia="Calibri" w:hAnsi="Calibri" w:cs="Calibri"/>
        </w:rPr>
        <w:t>/* AJOUTER REFORMULATION UBER*/</w:t>
      </w:r>
    </w:p>
    <w:p w14:paraId="3FD30FC7" w14:textId="77777777" w:rsidR="00A01025" w:rsidRDefault="00A01025">
      <w:pPr>
        <w:keepNext/>
        <w:jc w:val="both"/>
        <w:rPr>
          <w:rFonts w:ascii="Calibri" w:eastAsia="Calibri" w:hAnsi="Calibri" w:cs="Calibri"/>
        </w:rPr>
      </w:pPr>
    </w:p>
    <w:p w14:paraId="3626C59A" w14:textId="3C399AC5" w:rsidR="000533F3" w:rsidRDefault="000533F3" w:rsidP="000533F3">
      <w:pPr>
        <w:pStyle w:val="Titre2"/>
        <w:numPr>
          <w:ilvl w:val="0"/>
          <w:numId w:val="9"/>
        </w:numPr>
        <w:rPr>
          <w:rFonts w:eastAsia="Calibri"/>
        </w:rPr>
      </w:pPr>
      <w:bookmarkStart w:id="4" w:name="_Toc121752129"/>
      <w:r w:rsidRPr="000533F3">
        <w:rPr>
          <w:rFonts w:eastAsia="Calibri"/>
        </w:rPr>
        <w:t>Présentation de l'équipe et des spécialités techniques des participants</w:t>
      </w:r>
      <w:bookmarkEnd w:id="4"/>
    </w:p>
    <w:p w14:paraId="08F34E90" w14:textId="7919995D" w:rsidR="000533F3" w:rsidRPr="000533F3" w:rsidRDefault="000533F3" w:rsidP="000533F3">
      <w:pPr>
        <w:pStyle w:val="Titre3"/>
        <w:ind w:left="720"/>
      </w:pPr>
    </w:p>
    <w:p w14:paraId="69D34D14" w14:textId="2CE77E3D" w:rsidR="000533F3" w:rsidRDefault="000533F3" w:rsidP="000533F3">
      <w:pPr>
        <w:pStyle w:val="Titre3"/>
        <w:ind w:left="720"/>
      </w:pPr>
      <w:bookmarkStart w:id="5" w:name="_Toc121752130"/>
      <w:r w:rsidRPr="000533F3">
        <w:t>Présentation de l'équipe et des spécialités techniques des participants</w:t>
      </w:r>
      <w:bookmarkEnd w:id="5"/>
    </w:p>
    <w:p w14:paraId="47E2BADC" w14:textId="77777777" w:rsidR="00F75E90" w:rsidRPr="00F75E90" w:rsidRDefault="00F75E90" w:rsidP="00F75E90"/>
    <w:p w14:paraId="405B75A4" w14:textId="6A992EEB" w:rsidR="000533F3" w:rsidRDefault="000533F3" w:rsidP="000533F3">
      <w:r>
        <w:t>Développement front end : Axel, Ilias, Mehdi</w:t>
      </w:r>
    </w:p>
    <w:p w14:paraId="308C004D" w14:textId="677B0A7A" w:rsidR="000533F3" w:rsidRDefault="000533F3" w:rsidP="000533F3">
      <w:r>
        <w:t>Développement back end : Mehdi, Cyril</w:t>
      </w:r>
      <w:r w:rsidR="00F75E90">
        <w:t>, Ilias</w:t>
      </w:r>
    </w:p>
    <w:p w14:paraId="35A3F6DF" w14:textId="1CB0277C" w:rsidR="000533F3" w:rsidRDefault="000533F3" w:rsidP="000533F3">
      <w:r>
        <w:t>Gestion de la donnée : Arnaud</w:t>
      </w:r>
      <w:r w:rsidR="00F75E90">
        <w:t>, Cyril</w:t>
      </w:r>
    </w:p>
    <w:p w14:paraId="2B2706B8" w14:textId="6FE9264C" w:rsidR="000533F3" w:rsidRPr="000533F3" w:rsidRDefault="000533F3" w:rsidP="000533F3">
      <w:pPr>
        <w:rPr>
          <w:lang w:val="it-IT"/>
        </w:rPr>
      </w:pPr>
      <w:r w:rsidRPr="000533F3">
        <w:rPr>
          <w:lang w:val="it-IT"/>
        </w:rPr>
        <w:t>Micro Service : Mehdi, Axel, C</w:t>
      </w:r>
      <w:r>
        <w:rPr>
          <w:lang w:val="it-IT"/>
        </w:rPr>
        <w:t>yril</w:t>
      </w:r>
    </w:p>
    <w:p w14:paraId="5C668918" w14:textId="632C8435" w:rsidR="000533F3" w:rsidRDefault="000533F3" w:rsidP="000533F3">
      <w:r>
        <w:t>Création d’API : Mehdi, Cyril, Axel</w:t>
      </w:r>
    </w:p>
    <w:p w14:paraId="438062C0" w14:textId="140BCD21" w:rsidR="000533F3" w:rsidRDefault="000533F3" w:rsidP="000533F3">
      <w:r>
        <w:t>Sécurisation d’API : Mehdi</w:t>
      </w:r>
      <w:r w:rsidR="00F75E90">
        <w:t>, Arnaud</w:t>
      </w:r>
    </w:p>
    <w:p w14:paraId="694E16FE" w14:textId="4C52F772" w:rsidR="000533F3" w:rsidRDefault="000533F3" w:rsidP="000533F3">
      <w:r>
        <w:t>Routage :</w:t>
      </w:r>
      <w:r w:rsidR="00F75E90">
        <w:t xml:space="preserve"> Mehdi, Axel</w:t>
      </w:r>
    </w:p>
    <w:p w14:paraId="25434945" w14:textId="6372222D" w:rsidR="000533F3" w:rsidRDefault="000533F3" w:rsidP="000533F3">
      <w:r>
        <w:t>Client lourd : Ilias, Arnaud,</w:t>
      </w:r>
    </w:p>
    <w:p w14:paraId="6005FA36" w14:textId="77777777" w:rsidR="00F75E90" w:rsidRPr="000533F3" w:rsidRDefault="00F75E90" w:rsidP="000533F3"/>
    <w:p w14:paraId="6A40DA32" w14:textId="77777777" w:rsidR="000533F3" w:rsidRDefault="000533F3" w:rsidP="000533F3">
      <w:pPr>
        <w:pStyle w:val="Titre3"/>
        <w:ind w:left="720"/>
        <w:rPr>
          <w:rFonts w:ascii="Roboto" w:hAnsi="Roboto"/>
          <w:color w:val="000000"/>
        </w:rPr>
      </w:pPr>
      <w:bookmarkStart w:id="6" w:name="_Toc121752131"/>
      <w:r w:rsidRPr="000533F3">
        <w:t>Organisation générale du groupe</w:t>
      </w:r>
      <w:bookmarkEnd w:id="6"/>
    </w:p>
    <w:p w14:paraId="661D87AF" w14:textId="605CD6DC" w:rsidR="000533F3" w:rsidRDefault="000533F3" w:rsidP="000533F3"/>
    <w:p w14:paraId="15976252" w14:textId="4C1AA9EF" w:rsidR="00F75E90" w:rsidRDefault="00F75E90" w:rsidP="000533F3">
      <w:r>
        <w:t xml:space="preserve">Mise en place d’un </w:t>
      </w:r>
      <w:proofErr w:type="spellStart"/>
      <w:r>
        <w:t>Github</w:t>
      </w:r>
      <w:proofErr w:type="spellEnd"/>
      <w:r>
        <w:t xml:space="preserve"> lors des débuts de développement, mise en place d’un drive pour les documents (cahier des charges, schéma d’architecture, etc…) et </w:t>
      </w:r>
      <w:r>
        <w:lastRenderedPageBreak/>
        <w:t>répartition des différentes tâches du projet selon les affinités avec les différentes notions et technologie du projet.</w:t>
      </w:r>
    </w:p>
    <w:p w14:paraId="35F61E6D" w14:textId="7FADFFED" w:rsidR="00F75E90" w:rsidRDefault="00F75E90" w:rsidP="000533F3"/>
    <w:p w14:paraId="514014CB" w14:textId="56887C46" w:rsidR="00F75E90" w:rsidRDefault="00F75E90" w:rsidP="000533F3">
      <w:r>
        <w:t xml:space="preserve">Tous les outils nécessaires au bon fonctionnement du projet ont été téléchargés et installés (Visio, NodeJS, TypeScript, </w:t>
      </w:r>
      <w:proofErr w:type="spellStart"/>
      <w:r>
        <w:t>VueJS</w:t>
      </w:r>
      <w:proofErr w:type="spellEnd"/>
      <w:r>
        <w:t>, Visual Studio Code, etc…) sur chaque poste de travail.</w:t>
      </w:r>
    </w:p>
    <w:p w14:paraId="4D1479E6" w14:textId="5DD51EA2" w:rsidR="00F75E90" w:rsidRDefault="00F75E90" w:rsidP="000533F3">
      <w:r>
        <w:br/>
        <w:t>Nous avons pensé à mettre en place des points hebdomadaire de manière à assurer un avancement fluide et continue pour ainsi éviter toute forme d’imprévu.</w:t>
      </w:r>
      <w:r w:rsidR="00843B80">
        <w:t xml:space="preserve"> Plusieurs deadlines ont été fixées sur les fonctionnalités clefs de l’application web.</w:t>
      </w:r>
    </w:p>
    <w:p w14:paraId="5094217A" w14:textId="77777777" w:rsidR="00843B80" w:rsidRDefault="00843B80" w:rsidP="000533F3"/>
    <w:p w14:paraId="08776EFA" w14:textId="462EFCF7" w:rsidR="000533F3" w:rsidRDefault="000533F3" w:rsidP="000533F3">
      <w:pPr>
        <w:pStyle w:val="Titre2"/>
        <w:numPr>
          <w:ilvl w:val="0"/>
          <w:numId w:val="9"/>
        </w:numPr>
        <w:rPr>
          <w:rFonts w:eastAsia="Calibri"/>
        </w:rPr>
      </w:pPr>
      <w:bookmarkStart w:id="7" w:name="_Toc121752132"/>
      <w:r w:rsidRPr="000533F3">
        <w:rPr>
          <w:rFonts w:eastAsia="Calibri"/>
        </w:rPr>
        <w:t>Reformulation du besoin</w:t>
      </w:r>
      <w:bookmarkEnd w:id="7"/>
    </w:p>
    <w:p w14:paraId="13AB6A06" w14:textId="12203CAC" w:rsidR="00F75E90" w:rsidRDefault="00F75E90" w:rsidP="00F75E90"/>
    <w:p w14:paraId="79C4491B" w14:textId="1A09D8FC" w:rsidR="00F75E90" w:rsidRDefault="00843B80" w:rsidP="00843B80">
      <w:pPr>
        <w:pStyle w:val="Titre3"/>
        <w:numPr>
          <w:ilvl w:val="0"/>
          <w:numId w:val="11"/>
        </w:numPr>
      </w:pPr>
      <w:bookmarkStart w:id="8" w:name="_Toc121752133"/>
      <w:r>
        <w:t>Utilisateur final</w:t>
      </w:r>
      <w:bookmarkEnd w:id="8"/>
    </w:p>
    <w:p w14:paraId="06D60175" w14:textId="77777777" w:rsidR="00843B80" w:rsidRPr="00843B80" w:rsidRDefault="00843B80" w:rsidP="00843B80"/>
    <w:p w14:paraId="14D55388" w14:textId="77777777" w:rsidR="00843B80" w:rsidRPr="00843B80" w:rsidRDefault="00843B80" w:rsidP="00843B80">
      <w:pPr>
        <w:pStyle w:val="NormalWeb"/>
        <w:spacing w:before="0" w:beforeAutospacing="0" w:after="0" w:afterAutospacing="0"/>
        <w:jc w:val="both"/>
        <w:rPr>
          <w:rFonts w:ascii="Posterama" w:eastAsiaTheme="minorEastAsia" w:hAnsi="Posterama" w:cs="Posterama"/>
        </w:rPr>
      </w:pPr>
      <w:r w:rsidRPr="00843B80">
        <w:rPr>
          <w:rFonts w:ascii="Posterama" w:eastAsiaTheme="minorEastAsia" w:hAnsi="Posterama" w:cs="Posterama"/>
        </w:rPr>
        <w:t>C’est celui qui commande le repas (consommateur client). Il doit pouvoir :</w:t>
      </w:r>
    </w:p>
    <w:p w14:paraId="56F245B2" w14:textId="3995A7DD" w:rsidR="00843B80" w:rsidRPr="00843B80" w:rsidRDefault="00843B80" w:rsidP="00843B80">
      <w:pPr>
        <w:pStyle w:val="NormalWeb"/>
        <w:numPr>
          <w:ilvl w:val="0"/>
          <w:numId w:val="12"/>
        </w:numPr>
        <w:shd w:val="clear" w:color="auto" w:fill="FFFFFF"/>
        <w:spacing w:before="24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son compte</w:t>
      </w:r>
      <w:r>
        <w:rPr>
          <w:rFonts w:ascii="Posterama" w:eastAsiaTheme="minorEastAsia" w:hAnsi="Posterama" w:cs="Posterama"/>
        </w:rPr>
        <w:t xml:space="preserve"> (CRUD)</w:t>
      </w:r>
    </w:p>
    <w:p w14:paraId="2768ADD5"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payer une commande</w:t>
      </w:r>
    </w:p>
    <w:p w14:paraId="75E19AFE"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Éditer l'historique des commandes</w:t>
      </w:r>
    </w:p>
    <w:p w14:paraId="6B040193"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Suivre une livraison</w:t>
      </w:r>
    </w:p>
    <w:p w14:paraId="13BD559F"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Parrainer un ami</w:t>
      </w:r>
    </w:p>
    <w:p w14:paraId="618A79EB" w14:textId="77777777" w:rsidR="00843B80" w:rsidRPr="00843B80" w:rsidRDefault="00843B80" w:rsidP="00843B80">
      <w:pPr>
        <w:pStyle w:val="NormalWeb"/>
        <w:numPr>
          <w:ilvl w:val="0"/>
          <w:numId w:val="12"/>
        </w:numPr>
        <w:shd w:val="clear" w:color="auto" w:fill="FFFFFF"/>
        <w:spacing w:before="0" w:beforeAutospacing="0" w:after="240" w:afterAutospacing="0"/>
        <w:textAlignment w:val="baseline"/>
        <w:rPr>
          <w:rFonts w:ascii="Posterama" w:eastAsiaTheme="minorEastAsia" w:hAnsi="Posterama" w:cs="Posterama"/>
        </w:rPr>
      </w:pPr>
      <w:r w:rsidRPr="00843B80">
        <w:rPr>
          <w:rFonts w:ascii="Posterama" w:eastAsiaTheme="minorEastAsia" w:hAnsi="Posterama" w:cs="Posterama"/>
        </w:rPr>
        <w:t>Recevoir des notifications</w:t>
      </w:r>
    </w:p>
    <w:p w14:paraId="4361FDBC" w14:textId="77777777" w:rsidR="00843B80" w:rsidRPr="00843B80" w:rsidRDefault="00843B80" w:rsidP="00843B80"/>
    <w:p w14:paraId="5B784489" w14:textId="3D55A4EC" w:rsidR="00843B80" w:rsidRDefault="00843B80" w:rsidP="00843B80">
      <w:pPr>
        <w:pStyle w:val="Titre3"/>
        <w:numPr>
          <w:ilvl w:val="0"/>
          <w:numId w:val="11"/>
        </w:numPr>
      </w:pPr>
      <w:bookmarkStart w:id="9" w:name="_Toc121752134"/>
      <w:r>
        <w:t>Restaurateur</w:t>
      </w:r>
      <w:bookmarkEnd w:id="9"/>
    </w:p>
    <w:p w14:paraId="19A4D132" w14:textId="43BE479D" w:rsidR="00843B80" w:rsidRDefault="00843B80" w:rsidP="00843B80"/>
    <w:p w14:paraId="75CE2594" w14:textId="7CC9A60B" w:rsidR="000A2A70" w:rsidRDefault="000A2A70" w:rsidP="00843B80">
      <w:r w:rsidRPr="000A2A70">
        <w:t>Il propose ses produits aux utilisateurs de l’application. Il peut bénéficier de services proposés par cette dernière afin d’accroître sa visibilité et son offre commerciale. Il doit pouvoir :</w:t>
      </w:r>
    </w:p>
    <w:p w14:paraId="22EF5D62"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Il propose ses produits aux utilisateurs de l’application. Il peut bénéficier de services proposés par cette dernière afin d’accroître sa visibilité et son offre commerciale. Il doit pouvoir :</w:t>
      </w:r>
    </w:p>
    <w:p w14:paraId="53DE3A17" w14:textId="0096F1D9"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son compte</w:t>
      </w:r>
      <w:r>
        <w:rPr>
          <w:rFonts w:ascii="Posterama" w:eastAsiaTheme="minorEastAsia" w:hAnsi="Posterama" w:cs="Posterama"/>
        </w:rPr>
        <w:t xml:space="preserve"> (CRUD)</w:t>
      </w:r>
    </w:p>
    <w:p w14:paraId="0F6754C2"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un article (plat, boisson, sauce, accompagnement,)</w:t>
      </w:r>
    </w:p>
    <w:p w14:paraId="0A2B4622"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un menu (composition d'articles)</w:t>
      </w:r>
    </w:p>
    <w:p w14:paraId="392E4DE9"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Visualiser, valider une commande</w:t>
      </w:r>
    </w:p>
    <w:p w14:paraId="406FA907"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Suivre une livraison</w:t>
      </w:r>
    </w:p>
    <w:p w14:paraId="16B45307"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Éditer l'historique des commandes</w:t>
      </w:r>
    </w:p>
    <w:p w14:paraId="1EE1F316"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Demander des statistiques</w:t>
      </w:r>
    </w:p>
    <w:p w14:paraId="5D3747AA"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Parrainer un restaurateur</w:t>
      </w:r>
    </w:p>
    <w:p w14:paraId="2CC53933" w14:textId="77777777" w:rsidR="00843B80" w:rsidRPr="00843B80" w:rsidRDefault="00843B80" w:rsidP="00843B80">
      <w:pPr>
        <w:pStyle w:val="NormalWeb"/>
        <w:numPr>
          <w:ilvl w:val="0"/>
          <w:numId w:val="12"/>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Recevoir des notifications</w:t>
      </w:r>
    </w:p>
    <w:p w14:paraId="32D1F018" w14:textId="77777777" w:rsidR="00843B80" w:rsidRPr="00843B80" w:rsidRDefault="00843B80" w:rsidP="00843B80"/>
    <w:p w14:paraId="36F8DCE5" w14:textId="39C8C802" w:rsidR="00843B80" w:rsidRDefault="00843B80" w:rsidP="00843B80">
      <w:pPr>
        <w:pStyle w:val="Titre3"/>
        <w:numPr>
          <w:ilvl w:val="0"/>
          <w:numId w:val="11"/>
        </w:numPr>
      </w:pPr>
      <w:bookmarkStart w:id="10" w:name="_Toc121752135"/>
      <w:r>
        <w:t>Livreur</w:t>
      </w:r>
      <w:bookmarkEnd w:id="10"/>
    </w:p>
    <w:p w14:paraId="66ADB4B7" w14:textId="30FABA6E" w:rsidR="00843B80" w:rsidRDefault="00843B80" w:rsidP="00843B80"/>
    <w:p w14:paraId="155D5004" w14:textId="77777777" w:rsidR="00843B80" w:rsidRPr="00843B80" w:rsidRDefault="00843B80" w:rsidP="00843B80">
      <w:pPr>
        <w:jc w:val="both"/>
      </w:pPr>
      <w:r w:rsidRPr="00843B80">
        <w:t>Il est l'intermédiaire entre le client et le restaurateur. Tout comme ce dernier, il est indépendant (adhérent sur la plateforme). Il doit pouvoir : </w:t>
      </w:r>
    </w:p>
    <w:p w14:paraId="37D355D0" w14:textId="77777777" w:rsidR="00843B80" w:rsidRPr="00843B80" w:rsidRDefault="00843B80" w:rsidP="00843B80">
      <w:r w:rsidRPr="00843B80">
        <w:br/>
      </w:r>
    </w:p>
    <w:p w14:paraId="418FD46B" w14:textId="77777777" w:rsidR="00843B80" w:rsidRPr="00843B80" w:rsidRDefault="00843B80" w:rsidP="00843B80">
      <w:pPr>
        <w:numPr>
          <w:ilvl w:val="0"/>
          <w:numId w:val="14"/>
        </w:numPr>
        <w:shd w:val="clear" w:color="auto" w:fill="FFFFFF"/>
        <w:spacing w:before="240"/>
        <w:textAlignment w:val="baseline"/>
      </w:pPr>
      <w:r w:rsidRPr="00843B80">
        <w:t>Créer, modifier, supprimer, éditer son compte</w:t>
      </w:r>
    </w:p>
    <w:p w14:paraId="45D4EE21" w14:textId="77777777" w:rsidR="00843B80" w:rsidRPr="00843B80" w:rsidRDefault="00843B80" w:rsidP="00843B80">
      <w:pPr>
        <w:numPr>
          <w:ilvl w:val="0"/>
          <w:numId w:val="14"/>
        </w:numPr>
        <w:shd w:val="clear" w:color="auto" w:fill="FFFFFF"/>
        <w:textAlignment w:val="baseline"/>
      </w:pPr>
      <w:r w:rsidRPr="00843B80">
        <w:t>Accepter ou refuser une livraison</w:t>
      </w:r>
    </w:p>
    <w:p w14:paraId="14C038FD" w14:textId="77777777" w:rsidR="00843B80" w:rsidRPr="00843B80" w:rsidRDefault="00843B80" w:rsidP="00843B80">
      <w:pPr>
        <w:numPr>
          <w:ilvl w:val="0"/>
          <w:numId w:val="14"/>
        </w:numPr>
        <w:shd w:val="clear" w:color="auto" w:fill="FFFFFF"/>
        <w:textAlignment w:val="baseline"/>
      </w:pPr>
      <w:r w:rsidRPr="00843B80">
        <w:t xml:space="preserve">Prendre en charge et acquitter la livraison (bonus : aucune application qui permet de vérifier / Validation : Edition d'un </w:t>
      </w:r>
      <w:proofErr w:type="spellStart"/>
      <w:r w:rsidRPr="00843B80">
        <w:t>QRcode</w:t>
      </w:r>
      <w:proofErr w:type="spellEnd"/>
      <w:r w:rsidRPr="00843B80">
        <w:t xml:space="preserve"> / pour côté resto et côté client)</w:t>
      </w:r>
    </w:p>
    <w:p w14:paraId="2D5702F3" w14:textId="77777777" w:rsidR="00843B80" w:rsidRPr="00843B80" w:rsidRDefault="00843B80" w:rsidP="00843B80">
      <w:pPr>
        <w:numPr>
          <w:ilvl w:val="0"/>
          <w:numId w:val="14"/>
        </w:numPr>
        <w:shd w:val="clear" w:color="auto" w:fill="FFFFFF"/>
        <w:textAlignment w:val="baseline"/>
      </w:pPr>
      <w:r w:rsidRPr="00843B80">
        <w:t>Parrainer un livreur</w:t>
      </w:r>
    </w:p>
    <w:p w14:paraId="7E18F13A" w14:textId="77777777" w:rsidR="00843B80" w:rsidRPr="00843B80" w:rsidRDefault="00843B80" w:rsidP="00843B80">
      <w:pPr>
        <w:numPr>
          <w:ilvl w:val="0"/>
          <w:numId w:val="14"/>
        </w:numPr>
        <w:shd w:val="clear" w:color="auto" w:fill="FFFFFF"/>
        <w:spacing w:after="240"/>
        <w:textAlignment w:val="baseline"/>
      </w:pPr>
      <w:r w:rsidRPr="00843B80">
        <w:t xml:space="preserve">Recevoir des notifications (hors </w:t>
      </w:r>
      <w:proofErr w:type="spellStart"/>
      <w:r w:rsidRPr="00843B80">
        <w:t>eMail</w:t>
      </w:r>
      <w:proofErr w:type="spellEnd"/>
      <w:r w:rsidRPr="00843B80">
        <w:t>)</w:t>
      </w:r>
    </w:p>
    <w:p w14:paraId="1DCEE1A9" w14:textId="77777777" w:rsidR="00843B80" w:rsidRPr="00843B80" w:rsidRDefault="00843B80" w:rsidP="00843B80"/>
    <w:p w14:paraId="4841381E" w14:textId="516ECC0B" w:rsidR="00843B80" w:rsidRDefault="00843B80" w:rsidP="00843B80">
      <w:pPr>
        <w:pStyle w:val="Titre3"/>
        <w:numPr>
          <w:ilvl w:val="0"/>
          <w:numId w:val="11"/>
        </w:numPr>
      </w:pPr>
      <w:bookmarkStart w:id="11" w:name="_Toc121752136"/>
      <w:r>
        <w:t>Développeur</w:t>
      </w:r>
      <w:bookmarkEnd w:id="11"/>
    </w:p>
    <w:p w14:paraId="2296A401" w14:textId="77777777" w:rsidR="00843B80" w:rsidRPr="00843B80" w:rsidRDefault="00843B80" w:rsidP="00843B80"/>
    <w:p w14:paraId="41B18042" w14:textId="74C3F916" w:rsidR="00843B80" w:rsidRPr="00843B80" w:rsidRDefault="00843B80" w:rsidP="00843B80">
      <w:pPr>
        <w:pStyle w:val="NormalWeb"/>
        <w:shd w:val="clear" w:color="auto" w:fill="FFFFFF"/>
        <w:spacing w:before="120" w:beforeAutospacing="0" w:after="120" w:afterAutospacing="0"/>
        <w:jc w:val="both"/>
        <w:rPr>
          <w:rFonts w:ascii="Posterama" w:eastAsiaTheme="minorEastAsia" w:hAnsi="Posterama" w:cs="Posterama"/>
        </w:rPr>
      </w:pPr>
      <w:r w:rsidRPr="00843B80">
        <w:rPr>
          <w:rFonts w:ascii="Posterama" w:eastAsiaTheme="minorEastAsia" w:hAnsi="Posterama" w:cs="Posterama"/>
        </w:rPr>
        <w:t xml:space="preserve">Il peut être indépendant ou collaborateur d'une entreprise. Il a la responsabilité d'intégrer des composants logiciels proposés par la plate-forme, sur ses propres applications. Ainsi, d'autres applications clients développées par des entreprises ou des indépendants peuvent être intégrer à d'autres solutions clientes ou </w:t>
      </w:r>
      <w:r w:rsidRPr="00843B80">
        <w:rPr>
          <w:rFonts w:ascii="Posterama" w:eastAsiaTheme="minorEastAsia" w:hAnsi="Posterama" w:cs="Posterama"/>
        </w:rPr>
        <w:t>plateformes</w:t>
      </w:r>
      <w:r w:rsidRPr="00843B80">
        <w:rPr>
          <w:rFonts w:ascii="Posterama" w:eastAsiaTheme="minorEastAsia" w:hAnsi="Posterama" w:cs="Posterama"/>
        </w:rPr>
        <w:t xml:space="preserve"> tierces (middleware).</w:t>
      </w:r>
    </w:p>
    <w:p w14:paraId="519229CF" w14:textId="77777777" w:rsidR="00843B80" w:rsidRPr="00843B80" w:rsidRDefault="00843B80" w:rsidP="00843B80">
      <w:pPr>
        <w:pStyle w:val="NormalWeb"/>
        <w:numPr>
          <w:ilvl w:val="0"/>
          <w:numId w:val="15"/>
        </w:numPr>
        <w:shd w:val="clear" w:color="auto" w:fill="FFFFFF"/>
        <w:spacing w:before="24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Créer, modifier, supprimer, éditer son compte (CRUD)</w:t>
      </w:r>
    </w:p>
    <w:p w14:paraId="6F5ACF20" w14:textId="77777777" w:rsidR="00843B80" w:rsidRPr="00843B80" w:rsidRDefault="00843B80" w:rsidP="00843B80">
      <w:pPr>
        <w:pStyle w:val="NormalWeb"/>
        <w:numPr>
          <w:ilvl w:val="0"/>
          <w:numId w:val="15"/>
        </w:numPr>
        <w:shd w:val="clear" w:color="auto" w:fill="FFFFFF"/>
        <w:spacing w:before="0" w:beforeAutospacing="0" w:after="0" w:afterAutospacing="0"/>
        <w:textAlignment w:val="baseline"/>
        <w:rPr>
          <w:rFonts w:ascii="Posterama" w:eastAsiaTheme="minorEastAsia" w:hAnsi="Posterama" w:cs="Posterama"/>
        </w:rPr>
      </w:pPr>
      <w:r w:rsidRPr="00843B80">
        <w:rPr>
          <w:rFonts w:ascii="Posterama" w:eastAsiaTheme="minorEastAsia" w:hAnsi="Posterama" w:cs="Posterama"/>
        </w:rPr>
        <w:t>Éditer les composants disponibles</w:t>
      </w:r>
    </w:p>
    <w:p w14:paraId="09C8F22B" w14:textId="77777777" w:rsidR="00843B80" w:rsidRPr="00843B80" w:rsidRDefault="00843B80" w:rsidP="00843B80">
      <w:pPr>
        <w:pStyle w:val="NormalWeb"/>
        <w:numPr>
          <w:ilvl w:val="0"/>
          <w:numId w:val="15"/>
        </w:numPr>
        <w:shd w:val="clear" w:color="auto" w:fill="FFFFFF"/>
        <w:spacing w:before="0" w:beforeAutospacing="0" w:after="240" w:afterAutospacing="0"/>
        <w:textAlignment w:val="baseline"/>
        <w:rPr>
          <w:rFonts w:ascii="Posterama" w:eastAsiaTheme="minorEastAsia" w:hAnsi="Posterama" w:cs="Posterama"/>
        </w:rPr>
      </w:pPr>
      <w:r w:rsidRPr="00843B80">
        <w:rPr>
          <w:rFonts w:ascii="Posterama" w:eastAsiaTheme="minorEastAsia" w:hAnsi="Posterama" w:cs="Posterama"/>
        </w:rPr>
        <w:t>Télécharger un composant</w:t>
      </w:r>
    </w:p>
    <w:p w14:paraId="61C519B4" w14:textId="77777777" w:rsidR="00843B80" w:rsidRPr="00843B80" w:rsidRDefault="00843B80" w:rsidP="00843B80"/>
    <w:p w14:paraId="4810A7E6" w14:textId="387123A9" w:rsidR="00843B80" w:rsidRDefault="00843B80" w:rsidP="00843B80">
      <w:pPr>
        <w:pStyle w:val="Titre3"/>
        <w:numPr>
          <w:ilvl w:val="0"/>
          <w:numId w:val="11"/>
        </w:numPr>
      </w:pPr>
      <w:bookmarkStart w:id="12" w:name="_Toc121752137"/>
      <w:r>
        <w:t>Service commercial</w:t>
      </w:r>
      <w:bookmarkEnd w:id="12"/>
    </w:p>
    <w:p w14:paraId="6771E5BB" w14:textId="178720E3" w:rsidR="000A2A70" w:rsidRDefault="000A2A70" w:rsidP="000A2A70"/>
    <w:p w14:paraId="00902066" w14:textId="39B083D5" w:rsidR="000A2A70" w:rsidRPr="000A2A70" w:rsidRDefault="000A2A70" w:rsidP="000A2A70">
      <w:pPr>
        <w:pStyle w:val="NormalWeb"/>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 xml:space="preserve">Elle est la porteuse de l'offre de convergence, mais elle est elle-même cliente de sa propre </w:t>
      </w:r>
      <w:r w:rsidRPr="000A2A70">
        <w:rPr>
          <w:rFonts w:ascii="Posterama" w:eastAsiaTheme="minorEastAsia" w:hAnsi="Posterama" w:cs="Posterama"/>
        </w:rPr>
        <w:t>plateforme</w:t>
      </w:r>
      <w:r w:rsidRPr="000A2A70">
        <w:rPr>
          <w:rFonts w:ascii="Posterama" w:eastAsiaTheme="minorEastAsia" w:hAnsi="Posterama" w:cs="Posterama"/>
        </w:rPr>
        <w:t>. Elle doit être en mesure :</w:t>
      </w:r>
    </w:p>
    <w:p w14:paraId="34378F7E" w14:textId="77777777" w:rsidR="000A2A70" w:rsidRPr="000A2A70" w:rsidRDefault="000A2A70" w:rsidP="000A2A70">
      <w:pPr>
        <w:pStyle w:val="NormalWeb"/>
        <w:numPr>
          <w:ilvl w:val="0"/>
          <w:numId w:val="17"/>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Éditer, suspendre, supprimer des comptes clients</w:t>
      </w:r>
    </w:p>
    <w:p w14:paraId="5288B595" w14:textId="77777777" w:rsidR="000A2A70" w:rsidRPr="000A2A70" w:rsidRDefault="000A2A70" w:rsidP="000A2A70">
      <w:pPr>
        <w:pStyle w:val="NormalWeb"/>
        <w:numPr>
          <w:ilvl w:val="0"/>
          <w:numId w:val="17"/>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Demander des statistiques</w:t>
      </w:r>
    </w:p>
    <w:p w14:paraId="61AAEE2E" w14:textId="77777777" w:rsidR="000A2A70" w:rsidRPr="000A2A70" w:rsidRDefault="000A2A70" w:rsidP="000A2A70">
      <w:pPr>
        <w:pStyle w:val="NormalWeb"/>
        <w:numPr>
          <w:ilvl w:val="0"/>
          <w:numId w:val="17"/>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Disposer en temps réel de tableaux de bords de suivi de processus de commande (passation commande, acceptation commande, acceptation livraison, acquittement livraison, chiffre d'affaires transactionnel global en cours)</w:t>
      </w:r>
    </w:p>
    <w:p w14:paraId="75804328" w14:textId="77777777" w:rsidR="000A2A70" w:rsidRPr="000A2A70" w:rsidRDefault="000A2A70" w:rsidP="000A2A70">
      <w:pPr>
        <w:pStyle w:val="NormalWeb"/>
        <w:numPr>
          <w:ilvl w:val="0"/>
          <w:numId w:val="17"/>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 xml:space="preserve">Recevoir des notifications (hors </w:t>
      </w:r>
      <w:proofErr w:type="spellStart"/>
      <w:r w:rsidRPr="000A2A70">
        <w:rPr>
          <w:rFonts w:ascii="Posterama" w:eastAsiaTheme="minorEastAsia" w:hAnsi="Posterama" w:cs="Posterama"/>
        </w:rPr>
        <w:t>eMail</w:t>
      </w:r>
      <w:proofErr w:type="spellEnd"/>
      <w:r w:rsidRPr="000A2A70">
        <w:rPr>
          <w:rFonts w:ascii="Posterama" w:eastAsiaTheme="minorEastAsia" w:hAnsi="Posterama" w:cs="Posterama"/>
        </w:rPr>
        <w:t>)</w:t>
      </w:r>
    </w:p>
    <w:p w14:paraId="360551CC" w14:textId="77777777" w:rsidR="000A2A70" w:rsidRPr="000A2A70" w:rsidRDefault="000A2A70" w:rsidP="000A2A70"/>
    <w:p w14:paraId="7F4C842C" w14:textId="03CC6069" w:rsidR="00843B80" w:rsidRDefault="00843B80" w:rsidP="00843B80">
      <w:pPr>
        <w:pStyle w:val="Titre3"/>
        <w:numPr>
          <w:ilvl w:val="0"/>
          <w:numId w:val="11"/>
        </w:numPr>
      </w:pPr>
      <w:bookmarkStart w:id="13" w:name="_Toc121752138"/>
      <w:r>
        <w:lastRenderedPageBreak/>
        <w:t>Service technique</w:t>
      </w:r>
      <w:bookmarkEnd w:id="13"/>
    </w:p>
    <w:p w14:paraId="529B3E29" w14:textId="77777777" w:rsidR="000A2A70" w:rsidRPr="000A2A70" w:rsidRDefault="000A2A70" w:rsidP="000A2A70"/>
    <w:p w14:paraId="5CDCE6EC" w14:textId="70AF5571" w:rsidR="000A2A70" w:rsidRPr="000A2A70" w:rsidRDefault="000A2A70" w:rsidP="000A2A70">
      <w:pPr>
        <w:pStyle w:val="NormalWeb"/>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 xml:space="preserve">Il est le garant de la qualité technique des prestations offertes par la </w:t>
      </w:r>
      <w:r w:rsidRPr="000A2A70">
        <w:rPr>
          <w:rFonts w:ascii="Posterama" w:eastAsiaTheme="minorEastAsia" w:hAnsi="Posterama" w:cs="Posterama"/>
        </w:rPr>
        <w:t>plateforme</w:t>
      </w:r>
      <w:r w:rsidRPr="000A2A70">
        <w:rPr>
          <w:rFonts w:ascii="Posterama" w:eastAsiaTheme="minorEastAsia" w:hAnsi="Posterama" w:cs="Posterama"/>
        </w:rPr>
        <w:t>. Il doit être en mesure :</w:t>
      </w:r>
    </w:p>
    <w:p w14:paraId="2193C1C1"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Ajouter, supprimer des composants réutilisables</w:t>
      </w:r>
    </w:p>
    <w:p w14:paraId="3C7CD0AC"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Éditer les logs de connexions</w:t>
      </w:r>
    </w:p>
    <w:p w14:paraId="1B5E1BDF"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Éditer les statistiques de performances des serveurs et micro-services</w:t>
      </w:r>
    </w:p>
    <w:p w14:paraId="045FF522"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Éditer les logs de téléchargement des composants réutilisables</w:t>
      </w:r>
    </w:p>
    <w:p w14:paraId="704BD8E3"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Orchestrer les routes pour les résolutions des demandes entrantes</w:t>
      </w:r>
    </w:p>
    <w:p w14:paraId="28CC7DDE"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Déployer de nouveaux services ou micro-services sans interruption du service client</w:t>
      </w:r>
    </w:p>
    <w:p w14:paraId="48057BCC" w14:textId="77777777" w:rsidR="000A2A70" w:rsidRPr="000A2A70" w:rsidRDefault="000A2A70" w:rsidP="000A2A70">
      <w:pPr>
        <w:pStyle w:val="NormalWeb"/>
        <w:numPr>
          <w:ilvl w:val="0"/>
          <w:numId w:val="18"/>
        </w:numPr>
        <w:shd w:val="clear" w:color="auto" w:fill="FFFFFF"/>
        <w:spacing w:before="120" w:beforeAutospacing="0" w:after="120" w:afterAutospacing="0"/>
        <w:rPr>
          <w:rFonts w:ascii="Posterama" w:eastAsiaTheme="minorEastAsia" w:hAnsi="Posterama" w:cs="Posterama"/>
        </w:rPr>
      </w:pPr>
      <w:r w:rsidRPr="000A2A70">
        <w:rPr>
          <w:rFonts w:ascii="Posterama" w:eastAsiaTheme="minorEastAsia" w:hAnsi="Posterama" w:cs="Posterama"/>
        </w:rPr>
        <w:t xml:space="preserve">Recevoir des notifications (hors </w:t>
      </w:r>
      <w:proofErr w:type="spellStart"/>
      <w:r w:rsidRPr="000A2A70">
        <w:rPr>
          <w:rFonts w:ascii="Posterama" w:eastAsiaTheme="minorEastAsia" w:hAnsi="Posterama" w:cs="Posterama"/>
        </w:rPr>
        <w:t>eMail</w:t>
      </w:r>
      <w:proofErr w:type="spellEnd"/>
      <w:r w:rsidRPr="000A2A70">
        <w:rPr>
          <w:rFonts w:ascii="Posterama" w:eastAsiaTheme="minorEastAsia" w:hAnsi="Posterama" w:cs="Posterama"/>
        </w:rPr>
        <w:t>)</w:t>
      </w:r>
    </w:p>
    <w:p w14:paraId="25ECFE82" w14:textId="77777777" w:rsidR="008C0791" w:rsidRPr="000A2A70" w:rsidRDefault="008C0791" w:rsidP="000A2A70"/>
    <w:p w14:paraId="68E931FA" w14:textId="2F7B9F0D" w:rsidR="000533F3" w:rsidRDefault="000533F3" w:rsidP="000533F3">
      <w:pPr>
        <w:pStyle w:val="Titre2"/>
        <w:numPr>
          <w:ilvl w:val="0"/>
          <w:numId w:val="9"/>
        </w:numPr>
        <w:rPr>
          <w:rFonts w:eastAsia="Calibri"/>
        </w:rPr>
      </w:pPr>
      <w:bookmarkStart w:id="14" w:name="_Toc121752139"/>
      <w:r w:rsidRPr="000533F3">
        <w:rPr>
          <w:rFonts w:eastAsia="Calibri"/>
        </w:rPr>
        <w:t>Identifications des dates importantes</w:t>
      </w:r>
      <w:bookmarkEnd w:id="14"/>
    </w:p>
    <w:p w14:paraId="3491738A" w14:textId="2F2F7109" w:rsidR="000A2A70" w:rsidRDefault="000A2A70" w:rsidP="000A2A70"/>
    <w:p w14:paraId="4A102F79" w14:textId="71B567BB" w:rsidR="008C0791" w:rsidRDefault="008C0791" w:rsidP="000A2A70">
      <w:r>
        <w:t>13/12/22 : Présentation des livrable 0 &amp; livrable 1</w:t>
      </w:r>
    </w:p>
    <w:p w14:paraId="2EAFED10" w14:textId="23C28206" w:rsidR="000A2A70" w:rsidRDefault="000A2A70" w:rsidP="000A2A70">
      <w:r>
        <w:t>16/12/22 : Point d’avancement avant les deux semaines en entreprise</w:t>
      </w:r>
    </w:p>
    <w:p w14:paraId="7802EC3B" w14:textId="68BAA5A8" w:rsidR="000A2A70" w:rsidRDefault="000A2A70" w:rsidP="000A2A70">
      <w:r>
        <w:t>02/01/23 : Point de reprise du sujet après les deux semaines en entreprise</w:t>
      </w:r>
      <w:r w:rsidR="008C0791">
        <w:t xml:space="preserve"> + début de la programmation de la solution</w:t>
      </w:r>
    </w:p>
    <w:p w14:paraId="55EB3792" w14:textId="3217BF23" w:rsidR="008C0791" w:rsidRDefault="008C0791" w:rsidP="000A2A70">
      <w:r>
        <w:t>13/01/23 : Tests des APIs et du middleware</w:t>
      </w:r>
    </w:p>
    <w:p w14:paraId="02E913AC" w14:textId="0CD325FA" w:rsidR="008C0791" w:rsidRDefault="008C0791" w:rsidP="000A2A70">
      <w:r>
        <w:t>17/01/23 : Tests de la version finale + correction des derniers bugs</w:t>
      </w:r>
    </w:p>
    <w:p w14:paraId="64ACE1D4" w14:textId="55ED8140" w:rsidR="000A2A70" w:rsidRDefault="000A2A70" w:rsidP="000A2A70">
      <w:r>
        <w:t>20/01/23 : Livraison de la version finale de l’application</w:t>
      </w:r>
      <w:r w:rsidR="008C0791">
        <w:t xml:space="preserve"> et soutenance</w:t>
      </w:r>
    </w:p>
    <w:p w14:paraId="71B041DC" w14:textId="77777777" w:rsidR="000A2A70" w:rsidRPr="000A2A70" w:rsidRDefault="000A2A70" w:rsidP="000A2A70"/>
    <w:p w14:paraId="24083841" w14:textId="77777777" w:rsidR="00FD0DE3" w:rsidRDefault="000533F3" w:rsidP="00FD0DE3">
      <w:pPr>
        <w:pStyle w:val="Titre2"/>
        <w:numPr>
          <w:ilvl w:val="0"/>
          <w:numId w:val="9"/>
        </w:numPr>
        <w:rPr>
          <w:rFonts w:eastAsia="Calibri"/>
        </w:rPr>
      </w:pPr>
      <w:bookmarkStart w:id="15" w:name="_Toc121752140"/>
      <w:r w:rsidRPr="000533F3">
        <w:rPr>
          <w:rFonts w:eastAsia="Calibri"/>
        </w:rPr>
        <w:t>Identifications des points critiques et analyse des risques</w:t>
      </w:r>
      <w:bookmarkEnd w:id="15"/>
    </w:p>
    <w:p w14:paraId="67A5E6CF" w14:textId="2C4993C5" w:rsidR="00FD0DE3" w:rsidRPr="00FD0DE3" w:rsidRDefault="00FD0DE3" w:rsidP="00FD0DE3">
      <w:pPr>
        <w:pStyle w:val="Titre3"/>
        <w:numPr>
          <w:ilvl w:val="1"/>
          <w:numId w:val="9"/>
        </w:numPr>
      </w:pPr>
      <w:r>
        <w:t>Points critiques</w:t>
      </w:r>
    </w:p>
    <w:p w14:paraId="61BBF9CC" w14:textId="70780126" w:rsidR="008C0791" w:rsidRDefault="008C0791" w:rsidP="00FD0DE3">
      <w:pPr>
        <w:pStyle w:val="Paragraphedeliste"/>
        <w:numPr>
          <w:ilvl w:val="0"/>
          <w:numId w:val="19"/>
        </w:numPr>
      </w:pPr>
      <w:r>
        <w:t>Structuration de l’architecture en API</w:t>
      </w:r>
    </w:p>
    <w:p w14:paraId="46D10D49" w14:textId="6B0E7FDE" w:rsidR="00FD0DE3" w:rsidRDefault="00FD0DE3" w:rsidP="00FD0DE3">
      <w:pPr>
        <w:pStyle w:val="Paragraphedeliste"/>
        <w:numPr>
          <w:ilvl w:val="0"/>
          <w:numId w:val="19"/>
        </w:numPr>
      </w:pPr>
      <w:r>
        <w:t>Optimisation des µservices</w:t>
      </w:r>
    </w:p>
    <w:p w14:paraId="264C55CC" w14:textId="3E0D59A8" w:rsidR="00FD0DE3" w:rsidRDefault="00FD0DE3" w:rsidP="00FD0DE3">
      <w:pPr>
        <w:pStyle w:val="Paragraphedeliste"/>
        <w:numPr>
          <w:ilvl w:val="0"/>
          <w:numId w:val="19"/>
        </w:numPr>
      </w:pPr>
      <w:r>
        <w:t>Client lourd/gestion des comptes</w:t>
      </w:r>
    </w:p>
    <w:p w14:paraId="63463BCB" w14:textId="14D28EB2" w:rsidR="00FD0DE3" w:rsidRDefault="00FD0DE3" w:rsidP="00FD0DE3">
      <w:pPr>
        <w:pStyle w:val="Paragraphedeliste"/>
        <w:numPr>
          <w:ilvl w:val="0"/>
          <w:numId w:val="19"/>
        </w:numPr>
      </w:pPr>
      <w:r>
        <w:t>Gestion de la donnée (SQL et NoSQL, différence de structure)</w:t>
      </w:r>
    </w:p>
    <w:p w14:paraId="6CB8F1A4" w14:textId="6150926E" w:rsidR="00FD0DE3" w:rsidRDefault="00FD0DE3" w:rsidP="00FD0DE3">
      <w:pPr>
        <w:pStyle w:val="Paragraphedeliste"/>
        <w:numPr>
          <w:ilvl w:val="0"/>
          <w:numId w:val="19"/>
        </w:numPr>
      </w:pPr>
      <w:r>
        <w:t>Virtualisation de la couche composants</w:t>
      </w:r>
    </w:p>
    <w:p w14:paraId="47A5B879" w14:textId="0D94B35C" w:rsidR="008C0791" w:rsidRDefault="008C0791" w:rsidP="00FD0DE3">
      <w:pPr>
        <w:pStyle w:val="Paragraphedeliste"/>
        <w:numPr>
          <w:ilvl w:val="0"/>
          <w:numId w:val="19"/>
        </w:numPr>
      </w:pPr>
      <w:r>
        <w:t>Gestion de la répartition de la charge</w:t>
      </w:r>
    </w:p>
    <w:p w14:paraId="1CB18D91" w14:textId="1DB6ACDB" w:rsidR="008C0791" w:rsidRDefault="008C0791" w:rsidP="00FD0DE3">
      <w:pPr>
        <w:pStyle w:val="Paragraphedeliste"/>
        <w:numPr>
          <w:ilvl w:val="0"/>
          <w:numId w:val="19"/>
        </w:numPr>
      </w:pPr>
      <w:r>
        <w:t>Campagne de tests</w:t>
      </w:r>
    </w:p>
    <w:p w14:paraId="0412218F" w14:textId="600BA3D8" w:rsidR="00FD0DE3" w:rsidRDefault="00FD0DE3" w:rsidP="00FD0DE3">
      <w:pPr>
        <w:pStyle w:val="Titre3"/>
        <w:numPr>
          <w:ilvl w:val="1"/>
          <w:numId w:val="9"/>
        </w:numPr>
        <w:tabs>
          <w:tab w:val="clear" w:pos="1440"/>
        </w:tabs>
      </w:pPr>
      <w:r>
        <w:t>Analyse des risques</w:t>
      </w:r>
    </w:p>
    <w:p w14:paraId="3D08A608" w14:textId="20E7F555" w:rsidR="00FD0DE3" w:rsidRPr="00FD0DE3" w:rsidRDefault="00FD0DE3" w:rsidP="00FD0DE3">
      <w:pPr>
        <w:pStyle w:val="Paragraphedeliste"/>
        <w:numPr>
          <w:ilvl w:val="2"/>
          <w:numId w:val="21"/>
        </w:numPr>
      </w:pPr>
      <w:r>
        <w:t xml:space="preserve">Mauvais </w:t>
      </w:r>
      <w:proofErr w:type="spellStart"/>
      <w:r>
        <w:t>load</w:t>
      </w:r>
      <w:proofErr w:type="spellEnd"/>
      <w:r>
        <w:t xml:space="preserve"> balancing</w:t>
      </w:r>
    </w:p>
    <w:p w14:paraId="0A756DA7" w14:textId="643AE683" w:rsidR="00FD0DE3" w:rsidRDefault="00FB4620" w:rsidP="00FD0DE3">
      <w:pPr>
        <w:pStyle w:val="Paragraphedeliste"/>
        <w:numPr>
          <w:ilvl w:val="2"/>
          <w:numId w:val="21"/>
        </w:numPr>
      </w:pPr>
      <w:r>
        <w:t xml:space="preserve">Endpoint mal </w:t>
      </w:r>
      <w:proofErr w:type="spellStart"/>
      <w:r>
        <w:t>designé</w:t>
      </w:r>
      <w:proofErr w:type="spellEnd"/>
    </w:p>
    <w:p w14:paraId="55FC4CC6" w14:textId="133075F4" w:rsidR="00FD0DE3" w:rsidRDefault="00FB4620" w:rsidP="00FD0DE3">
      <w:pPr>
        <w:pStyle w:val="Paragraphedeliste"/>
        <w:numPr>
          <w:ilvl w:val="2"/>
          <w:numId w:val="21"/>
        </w:numPr>
      </w:pPr>
      <w:r>
        <w:t>Authentification partielle/manque de sécurité</w:t>
      </w:r>
    </w:p>
    <w:p w14:paraId="4529BAC7" w14:textId="5CE712E0" w:rsidR="00FB4620" w:rsidRDefault="00FB4620" w:rsidP="00FD0DE3">
      <w:pPr>
        <w:pStyle w:val="Paragraphedeliste"/>
        <w:numPr>
          <w:ilvl w:val="2"/>
          <w:numId w:val="21"/>
        </w:numPr>
      </w:pPr>
      <w:r>
        <w:t>Non-respect de la deadline</w:t>
      </w:r>
    </w:p>
    <w:p w14:paraId="27CBFD4F" w14:textId="2BF3CDD8" w:rsidR="00FB4620" w:rsidRDefault="00FB4620" w:rsidP="00FD0DE3">
      <w:pPr>
        <w:pStyle w:val="Paragraphedeliste"/>
        <w:numPr>
          <w:ilvl w:val="2"/>
          <w:numId w:val="21"/>
        </w:numPr>
      </w:pPr>
      <w:r>
        <w:t>Tests ne couvrant pas l’intégralité des cas</w:t>
      </w:r>
    </w:p>
    <w:p w14:paraId="432C9835" w14:textId="78BAD69D" w:rsidR="00FB4620" w:rsidRDefault="00FB4620" w:rsidP="00FD0DE3">
      <w:pPr>
        <w:pStyle w:val="Paragraphedeliste"/>
        <w:numPr>
          <w:ilvl w:val="2"/>
          <w:numId w:val="21"/>
        </w:numPr>
      </w:pPr>
      <w:r>
        <w:t>Modifications des besoins et des deadlines</w:t>
      </w:r>
    </w:p>
    <w:p w14:paraId="32C82A90" w14:textId="78FFA3A8" w:rsidR="00FB4620" w:rsidRDefault="00FB4620" w:rsidP="00FD0DE3">
      <w:pPr>
        <w:pStyle w:val="Paragraphedeliste"/>
        <w:numPr>
          <w:ilvl w:val="2"/>
          <w:numId w:val="21"/>
        </w:numPr>
      </w:pPr>
      <w:r>
        <w:t>UI pas responsive</w:t>
      </w:r>
    </w:p>
    <w:p w14:paraId="02366FC7" w14:textId="03EBD664" w:rsidR="00FB4620" w:rsidRDefault="00FB4620" w:rsidP="00FD0DE3">
      <w:pPr>
        <w:pStyle w:val="Paragraphedeliste"/>
        <w:numPr>
          <w:ilvl w:val="2"/>
          <w:numId w:val="21"/>
        </w:numPr>
      </w:pPr>
      <w:r>
        <w:lastRenderedPageBreak/>
        <w:t>UX pas intuitive</w:t>
      </w:r>
    </w:p>
    <w:p w14:paraId="3999705C" w14:textId="77777777" w:rsidR="00FD0DE3" w:rsidRPr="00FD0DE3" w:rsidRDefault="00FD0DE3" w:rsidP="00FD0DE3"/>
    <w:p w14:paraId="0F54A2BF" w14:textId="098C7154" w:rsidR="000533F3" w:rsidRPr="000533F3" w:rsidRDefault="000533F3" w:rsidP="00FB4620">
      <w:pPr>
        <w:rPr>
          <w:rFonts w:eastAsia="Calibri"/>
        </w:rPr>
      </w:pPr>
    </w:p>
    <w:p w14:paraId="1EA178C1" w14:textId="61D7E918" w:rsidR="00A01025" w:rsidRDefault="000533F3" w:rsidP="00843B80">
      <w:pPr>
        <w:pStyle w:val="Titre2"/>
        <w:numPr>
          <w:ilvl w:val="0"/>
          <w:numId w:val="9"/>
        </w:numPr>
        <w:rPr>
          <w:rFonts w:eastAsia="Calibri"/>
        </w:rPr>
      </w:pPr>
      <w:bookmarkStart w:id="16" w:name="_Toc121752142"/>
      <w:r w:rsidRPr="000533F3">
        <w:rPr>
          <w:rFonts w:eastAsia="Calibri"/>
        </w:rPr>
        <w:t>Questions à débattre</w:t>
      </w:r>
      <w:bookmarkEnd w:id="16"/>
    </w:p>
    <w:p w14:paraId="33161636" w14:textId="074FB280" w:rsidR="00FB4620" w:rsidRDefault="00FB4620" w:rsidP="00FB4620"/>
    <w:p w14:paraId="177F9904" w14:textId="2CCFABAF" w:rsidR="00FB4620" w:rsidRDefault="00FB4620" w:rsidP="00FB4620">
      <w:r>
        <w:t>Que doit faire le client lourd ?</w:t>
      </w:r>
    </w:p>
    <w:p w14:paraId="35FA1C4F" w14:textId="2C253105" w:rsidR="00FB4620" w:rsidRDefault="00FB4620" w:rsidP="00FB4620">
      <w:r>
        <w:t>Choix de la technologie pour chaque élément (µservice, front end, etc…)</w:t>
      </w:r>
    </w:p>
    <w:p w14:paraId="29D65F64" w14:textId="635F53EF" w:rsidR="00FB4620" w:rsidRDefault="00FB4620" w:rsidP="00FB4620">
      <w:r>
        <w:t>Réflexion sur la virtualisation de la couche composants</w:t>
      </w:r>
    </w:p>
    <w:p w14:paraId="5B23D5B5" w14:textId="03BBCAED" w:rsidR="00FB4620" w:rsidRDefault="00FB4620" w:rsidP="00FB4620">
      <w:r>
        <w:t>Framework pour la couche de data ? (</w:t>
      </w:r>
      <w:proofErr w:type="spellStart"/>
      <w:r>
        <w:t>dashboard</w:t>
      </w:r>
      <w:proofErr w:type="spellEnd"/>
      <w:r>
        <w:t xml:space="preserve"> via librairie en JS/TS)</w:t>
      </w:r>
    </w:p>
    <w:p w14:paraId="56649D9E" w14:textId="6D3814B8" w:rsidR="00FB4620" w:rsidRDefault="00FB4620" w:rsidP="00FB4620">
      <w:r>
        <w:t>Choix d’un outil pour générer la documentation des APIs (</w:t>
      </w:r>
      <w:proofErr w:type="spellStart"/>
      <w:r>
        <w:t>Swagger</w:t>
      </w:r>
      <w:proofErr w:type="spellEnd"/>
      <w:r>
        <w:t> ? APIDOC ?)</w:t>
      </w:r>
    </w:p>
    <w:p w14:paraId="5F2E626F" w14:textId="431AFAE3" w:rsidR="00FB4620" w:rsidRDefault="00FB4620" w:rsidP="00FB4620">
      <w:r>
        <w:t>Que doit faire exactement le middleware</w:t>
      </w:r>
    </w:p>
    <w:p w14:paraId="7D17A8CF" w14:textId="70DDC807" w:rsidR="00FB4620" w:rsidRDefault="00FB4620" w:rsidP="00FB4620">
      <w:r>
        <w:t>Charte graphique à définir</w:t>
      </w:r>
    </w:p>
    <w:p w14:paraId="616E2CC6" w14:textId="1EE8E1DE" w:rsidR="00FB4620" w:rsidRPr="00FB4620" w:rsidRDefault="00FB4620" w:rsidP="00FB4620">
      <w:r>
        <w:t>Faire une UI responsive (mobile ?)</w:t>
      </w:r>
    </w:p>
    <w:sectPr w:rsidR="00FB4620" w:rsidRPr="00FB4620">
      <w:footerReference w:type="default" r:id="rId1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B984" w14:textId="77777777" w:rsidR="00563FC1" w:rsidRDefault="00563FC1">
      <w:r>
        <w:separator/>
      </w:r>
    </w:p>
  </w:endnote>
  <w:endnote w:type="continuationSeparator" w:id="0">
    <w:p w14:paraId="13D52D32" w14:textId="77777777" w:rsidR="00563FC1" w:rsidRDefault="0056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24D6" w14:textId="607495C3" w:rsidR="00A01025" w:rsidRDefault="00000000">
    <w:pPr>
      <w:pBdr>
        <w:top w:val="nil"/>
        <w:left w:val="nil"/>
        <w:bottom w:val="nil"/>
        <w:right w:val="nil"/>
        <w:between w:val="nil"/>
      </w:pBdr>
      <w:tabs>
        <w:tab w:val="center" w:pos="4536"/>
        <w:tab w:val="right" w:pos="9072"/>
      </w:tabs>
      <w:jc w:val="center"/>
      <w:rPr>
        <w:rFonts w:eastAsia="Posterama"/>
        <w:color w:val="000000"/>
      </w:rPr>
    </w:pPr>
    <w:r>
      <w:rPr>
        <w:rFonts w:eastAsia="Posterama"/>
        <w:color w:val="000000"/>
      </w:rPr>
      <w:fldChar w:fldCharType="begin"/>
    </w:r>
    <w:r>
      <w:rPr>
        <w:rFonts w:eastAsia="Posterama"/>
        <w:color w:val="000000"/>
      </w:rPr>
      <w:instrText>PAGE</w:instrText>
    </w:r>
    <w:r>
      <w:rPr>
        <w:rFonts w:eastAsia="Posterama"/>
        <w:color w:val="000000"/>
      </w:rPr>
      <w:fldChar w:fldCharType="separate"/>
    </w:r>
    <w:r w:rsidR="000533F3">
      <w:rPr>
        <w:rFonts w:eastAsia="Posterama"/>
        <w:noProof/>
        <w:color w:val="000000"/>
      </w:rPr>
      <w:t>1</w:t>
    </w:r>
    <w:r>
      <w:rPr>
        <w:rFonts w:eastAsia="Posterama"/>
        <w:color w:val="000000"/>
      </w:rPr>
      <w:fldChar w:fldCharType="end"/>
    </w:r>
  </w:p>
  <w:p w14:paraId="2E53F1DF" w14:textId="77777777" w:rsidR="00A01025" w:rsidRDefault="00A01025">
    <w:pPr>
      <w:pBdr>
        <w:top w:val="nil"/>
        <w:left w:val="nil"/>
        <w:bottom w:val="nil"/>
        <w:right w:val="nil"/>
        <w:between w:val="nil"/>
      </w:pBdr>
      <w:tabs>
        <w:tab w:val="center" w:pos="4536"/>
        <w:tab w:val="right" w:pos="9072"/>
      </w:tabs>
      <w:rPr>
        <w:rFonts w:eastAsia="Posteram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6ED3" w14:textId="77777777" w:rsidR="00563FC1" w:rsidRDefault="00563FC1">
      <w:r>
        <w:separator/>
      </w:r>
    </w:p>
  </w:footnote>
  <w:footnote w:type="continuationSeparator" w:id="0">
    <w:p w14:paraId="3094B8E9" w14:textId="77777777" w:rsidR="00563FC1" w:rsidRDefault="00563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6EE"/>
    <w:multiLevelType w:val="multilevel"/>
    <w:tmpl w:val="0AC2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195B"/>
    <w:multiLevelType w:val="multilevel"/>
    <w:tmpl w:val="E9F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C27AF"/>
    <w:multiLevelType w:val="multilevel"/>
    <w:tmpl w:val="459260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E50C4"/>
    <w:multiLevelType w:val="multilevel"/>
    <w:tmpl w:val="6CD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57324"/>
    <w:multiLevelType w:val="hybridMultilevel"/>
    <w:tmpl w:val="0CA20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65FFB"/>
    <w:multiLevelType w:val="multilevel"/>
    <w:tmpl w:val="8F38CB1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1870"/>
    <w:multiLevelType w:val="multilevel"/>
    <w:tmpl w:val="6AE8AC04"/>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6E6569"/>
    <w:multiLevelType w:val="multilevel"/>
    <w:tmpl w:val="8CD6847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95F0050"/>
    <w:multiLevelType w:val="multilevel"/>
    <w:tmpl w:val="6820E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1B70E39"/>
    <w:multiLevelType w:val="multilevel"/>
    <w:tmpl w:val="ABD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0731E"/>
    <w:multiLevelType w:val="multilevel"/>
    <w:tmpl w:val="25E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3782E"/>
    <w:multiLevelType w:val="multilevel"/>
    <w:tmpl w:val="8E76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048F5"/>
    <w:multiLevelType w:val="multilevel"/>
    <w:tmpl w:val="DB32A6C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A444F"/>
    <w:multiLevelType w:val="hybridMultilevel"/>
    <w:tmpl w:val="AEBA94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3C0135"/>
    <w:multiLevelType w:val="multilevel"/>
    <w:tmpl w:val="DB32A6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40E23"/>
    <w:multiLevelType w:val="multilevel"/>
    <w:tmpl w:val="261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84887"/>
    <w:multiLevelType w:val="hybridMultilevel"/>
    <w:tmpl w:val="398ABA66"/>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72991F36"/>
    <w:multiLevelType w:val="multilevel"/>
    <w:tmpl w:val="DB32A6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E7CDF"/>
    <w:multiLevelType w:val="multilevel"/>
    <w:tmpl w:val="DB32A6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F6EB6"/>
    <w:multiLevelType w:val="multilevel"/>
    <w:tmpl w:val="5358BAE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2026B"/>
    <w:multiLevelType w:val="multilevel"/>
    <w:tmpl w:val="EE20F830"/>
    <w:lvl w:ilvl="0">
      <w:start w:val="1"/>
      <w:numFmt w:val="bullet"/>
      <w:pStyle w:val="Style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327101">
    <w:abstractNumId w:val="20"/>
  </w:num>
  <w:num w:numId="2" w16cid:durableId="647905741">
    <w:abstractNumId w:val="7"/>
  </w:num>
  <w:num w:numId="3" w16cid:durableId="764495694">
    <w:abstractNumId w:val="8"/>
  </w:num>
  <w:num w:numId="4" w16cid:durableId="2099128527">
    <w:abstractNumId w:val="2"/>
  </w:num>
  <w:num w:numId="5" w16cid:durableId="1559897008">
    <w:abstractNumId w:val="6"/>
  </w:num>
  <w:num w:numId="6" w16cid:durableId="6640988">
    <w:abstractNumId w:val="14"/>
  </w:num>
  <w:num w:numId="7" w16cid:durableId="452678033">
    <w:abstractNumId w:val="17"/>
  </w:num>
  <w:num w:numId="8" w16cid:durableId="1009066156">
    <w:abstractNumId w:val="18"/>
  </w:num>
  <w:num w:numId="9" w16cid:durableId="655650341">
    <w:abstractNumId w:val="12"/>
  </w:num>
  <w:num w:numId="10" w16cid:durableId="2112578173">
    <w:abstractNumId w:val="10"/>
  </w:num>
  <w:num w:numId="11" w16cid:durableId="335886838">
    <w:abstractNumId w:val="13"/>
  </w:num>
  <w:num w:numId="12" w16cid:durableId="1038243358">
    <w:abstractNumId w:val="11"/>
  </w:num>
  <w:num w:numId="13" w16cid:durableId="1586524835">
    <w:abstractNumId w:val="3"/>
  </w:num>
  <w:num w:numId="14" w16cid:durableId="1370572461">
    <w:abstractNumId w:val="9"/>
  </w:num>
  <w:num w:numId="15" w16cid:durableId="1651516114">
    <w:abstractNumId w:val="15"/>
  </w:num>
  <w:num w:numId="16" w16cid:durableId="453213100">
    <w:abstractNumId w:val="0"/>
  </w:num>
  <w:num w:numId="17" w16cid:durableId="1804496832">
    <w:abstractNumId w:val="1"/>
  </w:num>
  <w:num w:numId="18" w16cid:durableId="2119987815">
    <w:abstractNumId w:val="4"/>
  </w:num>
  <w:num w:numId="19" w16cid:durableId="989096879">
    <w:abstractNumId w:val="16"/>
  </w:num>
  <w:num w:numId="20" w16cid:durableId="2106143682">
    <w:abstractNumId w:val="5"/>
  </w:num>
  <w:num w:numId="21" w16cid:durableId="1061700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25"/>
    <w:rsid w:val="000533F3"/>
    <w:rsid w:val="000A2A70"/>
    <w:rsid w:val="00563FC1"/>
    <w:rsid w:val="00843B80"/>
    <w:rsid w:val="008C0791"/>
    <w:rsid w:val="00A01025"/>
    <w:rsid w:val="00F75E90"/>
    <w:rsid w:val="00FB4620"/>
    <w:rsid w:val="00FD0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4366"/>
  <w15:docId w15:val="{2BBE9BB1-0755-4DF7-A2A9-8FDA5533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sterama" w:eastAsia="Posterama" w:hAnsi="Posterama" w:cs="Posterama"/>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DFE"/>
    <w:rPr>
      <w:rFonts w:eastAsiaTheme="minorEastAsia"/>
    </w:rPr>
  </w:style>
  <w:style w:type="paragraph" w:styleId="Titre1">
    <w:name w:val="heading 1"/>
    <w:basedOn w:val="Normal"/>
    <w:next w:val="Normal"/>
    <w:link w:val="Titre1Car"/>
    <w:uiPriority w:val="9"/>
    <w:qFormat/>
    <w:rsid w:val="004340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40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02E9"/>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43405B"/>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43405B"/>
    <w:rPr>
      <w:rFonts w:asciiTheme="majorHAnsi" w:eastAsiaTheme="majorEastAsia" w:hAnsiTheme="majorHAnsi" w:cstheme="majorBidi"/>
      <w:color w:val="2F5496" w:themeColor="accent1" w:themeShade="BF"/>
      <w:sz w:val="26"/>
      <w:szCs w:val="26"/>
      <w:lang w:eastAsia="fr-FR"/>
    </w:rPr>
  </w:style>
  <w:style w:type="character" w:styleId="Lienhypertexte">
    <w:name w:val="Hyperlink"/>
    <w:basedOn w:val="Policepardfaut"/>
    <w:uiPriority w:val="99"/>
    <w:unhideWhenUsed/>
    <w:rsid w:val="0043405B"/>
    <w:rPr>
      <w:color w:val="0563C1" w:themeColor="hyperlink"/>
      <w:u w:val="single"/>
    </w:rPr>
  </w:style>
  <w:style w:type="paragraph" w:styleId="TM1">
    <w:name w:val="toc 1"/>
    <w:basedOn w:val="Normal"/>
    <w:next w:val="Normal"/>
    <w:autoRedefine/>
    <w:uiPriority w:val="39"/>
    <w:unhideWhenUsed/>
    <w:rsid w:val="0043405B"/>
    <w:pPr>
      <w:spacing w:after="100"/>
    </w:pPr>
  </w:style>
  <w:style w:type="paragraph" w:styleId="Tabledesillustrations">
    <w:name w:val="table of figures"/>
    <w:basedOn w:val="Normal"/>
    <w:next w:val="Normal"/>
    <w:uiPriority w:val="99"/>
    <w:unhideWhenUsed/>
    <w:rsid w:val="0043405B"/>
  </w:style>
  <w:style w:type="paragraph" w:styleId="En-ttedetabledesmatires">
    <w:name w:val="TOC Heading"/>
    <w:basedOn w:val="Titre1"/>
    <w:next w:val="Normal"/>
    <w:uiPriority w:val="39"/>
    <w:semiHidden/>
    <w:unhideWhenUsed/>
    <w:qFormat/>
    <w:rsid w:val="0043405B"/>
    <w:pPr>
      <w:spacing w:line="256" w:lineRule="auto"/>
      <w:outlineLvl w:val="9"/>
    </w:pPr>
  </w:style>
  <w:style w:type="paragraph" w:styleId="TM2">
    <w:name w:val="toc 2"/>
    <w:basedOn w:val="Normal"/>
    <w:next w:val="Normal"/>
    <w:autoRedefine/>
    <w:uiPriority w:val="39"/>
    <w:unhideWhenUsed/>
    <w:rsid w:val="0043405B"/>
    <w:pPr>
      <w:spacing w:after="100"/>
      <w:ind w:left="240"/>
    </w:pPr>
  </w:style>
  <w:style w:type="paragraph" w:styleId="Lgende">
    <w:name w:val="caption"/>
    <w:basedOn w:val="Normal"/>
    <w:next w:val="Normal"/>
    <w:uiPriority w:val="35"/>
    <w:unhideWhenUsed/>
    <w:qFormat/>
    <w:rsid w:val="008868E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697313"/>
    <w:rPr>
      <w:color w:val="605E5C"/>
      <w:shd w:val="clear" w:color="auto" w:fill="E1DFDD"/>
    </w:rPr>
  </w:style>
  <w:style w:type="paragraph" w:styleId="En-tte">
    <w:name w:val="header"/>
    <w:basedOn w:val="Normal"/>
    <w:link w:val="En-tteCar"/>
    <w:uiPriority w:val="99"/>
    <w:unhideWhenUsed/>
    <w:rsid w:val="009860FA"/>
    <w:pPr>
      <w:tabs>
        <w:tab w:val="center" w:pos="4536"/>
        <w:tab w:val="right" w:pos="9072"/>
      </w:tabs>
    </w:pPr>
  </w:style>
  <w:style w:type="character" w:customStyle="1" w:styleId="En-tteCar">
    <w:name w:val="En-tête Car"/>
    <w:basedOn w:val="Policepardfaut"/>
    <w:link w:val="En-tte"/>
    <w:uiPriority w:val="99"/>
    <w:rsid w:val="009860FA"/>
    <w:rPr>
      <w:rFonts w:eastAsiaTheme="minorEastAsia"/>
      <w:sz w:val="24"/>
      <w:szCs w:val="24"/>
      <w:lang w:eastAsia="fr-FR"/>
    </w:rPr>
  </w:style>
  <w:style w:type="paragraph" w:styleId="Pieddepage">
    <w:name w:val="footer"/>
    <w:basedOn w:val="Normal"/>
    <w:link w:val="PieddepageCar"/>
    <w:uiPriority w:val="99"/>
    <w:unhideWhenUsed/>
    <w:rsid w:val="009860FA"/>
    <w:pPr>
      <w:tabs>
        <w:tab w:val="center" w:pos="4536"/>
        <w:tab w:val="right" w:pos="9072"/>
      </w:tabs>
    </w:pPr>
  </w:style>
  <w:style w:type="character" w:customStyle="1" w:styleId="PieddepageCar">
    <w:name w:val="Pied de page Car"/>
    <w:basedOn w:val="Policepardfaut"/>
    <w:link w:val="Pieddepage"/>
    <w:uiPriority w:val="99"/>
    <w:rsid w:val="009860FA"/>
    <w:rPr>
      <w:rFonts w:eastAsiaTheme="minorEastAsia"/>
      <w:sz w:val="24"/>
      <w:szCs w:val="24"/>
      <w:lang w:eastAsia="fr-FR"/>
    </w:rPr>
  </w:style>
  <w:style w:type="paragraph" w:styleId="Paragraphedeliste">
    <w:name w:val="List Paragraph"/>
    <w:basedOn w:val="Normal"/>
    <w:uiPriority w:val="34"/>
    <w:qFormat/>
    <w:rsid w:val="00CD6E52"/>
    <w:pPr>
      <w:spacing w:after="160" w:line="259" w:lineRule="auto"/>
      <w:ind w:left="720"/>
      <w:contextualSpacing/>
    </w:pPr>
    <w:rPr>
      <w:rFonts w:eastAsiaTheme="minorHAnsi"/>
      <w:sz w:val="22"/>
      <w:szCs w:val="22"/>
      <w:lang w:eastAsia="en-US"/>
    </w:rPr>
  </w:style>
  <w:style w:type="character" w:styleId="CodeHTML">
    <w:name w:val="HTML Code"/>
    <w:basedOn w:val="Policepardfaut"/>
    <w:uiPriority w:val="99"/>
    <w:semiHidden/>
    <w:unhideWhenUsed/>
    <w:rsid w:val="00EB2935"/>
    <w:rPr>
      <w:rFonts w:ascii="Courier New" w:eastAsia="Times New Roman" w:hAnsi="Courier New" w:cs="Courier New"/>
      <w:sz w:val="20"/>
      <w:szCs w:val="20"/>
    </w:rPr>
  </w:style>
  <w:style w:type="paragraph" w:styleId="NormalWeb">
    <w:name w:val="Normal (Web)"/>
    <w:basedOn w:val="Normal"/>
    <w:uiPriority w:val="99"/>
    <w:unhideWhenUsed/>
    <w:rsid w:val="004453FE"/>
    <w:pPr>
      <w:spacing w:before="100" w:beforeAutospacing="1" w:after="100" w:afterAutospacing="1"/>
    </w:pPr>
    <w:rPr>
      <w:rFonts w:ascii="Times New Roman" w:eastAsia="Times New Roman" w:hAnsi="Times New Roman" w:cs="Times New Roman"/>
    </w:rPr>
  </w:style>
  <w:style w:type="character" w:styleId="lev">
    <w:name w:val="Strong"/>
    <w:basedOn w:val="Policepardfaut"/>
    <w:uiPriority w:val="22"/>
    <w:qFormat/>
    <w:rsid w:val="00DF451B"/>
    <w:rPr>
      <w:b/>
      <w:bCs/>
    </w:rPr>
  </w:style>
  <w:style w:type="character" w:customStyle="1" w:styleId="Titre3Car">
    <w:name w:val="Titre 3 Car"/>
    <w:basedOn w:val="Policepardfaut"/>
    <w:link w:val="Titre3"/>
    <w:uiPriority w:val="9"/>
    <w:rsid w:val="009F02E9"/>
    <w:rPr>
      <w:rFonts w:asciiTheme="majorHAnsi" w:eastAsiaTheme="majorEastAsia" w:hAnsiTheme="majorHAnsi" w:cstheme="majorBidi"/>
      <w:color w:val="1F3763" w:themeColor="accent1" w:themeShade="7F"/>
      <w:sz w:val="24"/>
      <w:szCs w:val="24"/>
      <w:lang w:eastAsia="fr-FR"/>
    </w:rPr>
  </w:style>
  <w:style w:type="paragraph" w:customStyle="1" w:styleId="Style10">
    <w:name w:val="Style1"/>
    <w:basedOn w:val="Titre1"/>
    <w:link w:val="Style1Car"/>
    <w:rsid w:val="00D914F3"/>
    <w:pPr>
      <w:ind w:left="360" w:hanging="360"/>
      <w:jc w:val="both"/>
    </w:pPr>
    <w:rPr>
      <w:rFonts w:ascii="Posterama" w:hAnsi="Posterama" w:cs="Posterama"/>
    </w:rPr>
  </w:style>
  <w:style w:type="paragraph" w:customStyle="1" w:styleId="Style2">
    <w:name w:val="Style2"/>
    <w:basedOn w:val="Style10"/>
    <w:link w:val="Style2Car"/>
    <w:rsid w:val="00D914F3"/>
    <w:pPr>
      <w:numPr>
        <w:numId w:val="5"/>
      </w:numPr>
    </w:pPr>
  </w:style>
  <w:style w:type="character" w:customStyle="1" w:styleId="Style1Car">
    <w:name w:val="Style1 Car"/>
    <w:basedOn w:val="Titre1Car"/>
    <w:link w:val="Style10"/>
    <w:rsid w:val="00D914F3"/>
    <w:rPr>
      <w:rFonts w:ascii="Posterama" w:eastAsiaTheme="majorEastAsia" w:hAnsi="Posterama" w:cs="Posterama"/>
      <w:color w:val="2F5496" w:themeColor="accent1" w:themeShade="BF"/>
      <w:sz w:val="32"/>
      <w:szCs w:val="32"/>
      <w:lang w:eastAsia="fr-FR"/>
    </w:rPr>
  </w:style>
  <w:style w:type="character" w:styleId="Marquedecommentaire">
    <w:name w:val="annotation reference"/>
    <w:basedOn w:val="Policepardfaut"/>
    <w:uiPriority w:val="99"/>
    <w:semiHidden/>
    <w:unhideWhenUsed/>
    <w:rsid w:val="00D914F3"/>
    <w:rPr>
      <w:sz w:val="16"/>
      <w:szCs w:val="16"/>
    </w:rPr>
  </w:style>
  <w:style w:type="character" w:customStyle="1" w:styleId="Style2Car">
    <w:name w:val="Style2 Car"/>
    <w:basedOn w:val="Titre1Car"/>
    <w:link w:val="Style2"/>
    <w:rsid w:val="00D914F3"/>
    <w:rPr>
      <w:rFonts w:ascii="Posterama" w:eastAsiaTheme="majorEastAsia" w:hAnsi="Posterama" w:cs="Posterama"/>
      <w:color w:val="2F5496" w:themeColor="accent1" w:themeShade="BF"/>
      <w:sz w:val="32"/>
      <w:szCs w:val="32"/>
      <w:lang w:eastAsia="fr-FR"/>
    </w:rPr>
  </w:style>
  <w:style w:type="paragraph" w:styleId="Commentaire">
    <w:name w:val="annotation text"/>
    <w:basedOn w:val="Normal"/>
    <w:link w:val="CommentaireCar"/>
    <w:uiPriority w:val="99"/>
    <w:semiHidden/>
    <w:unhideWhenUsed/>
    <w:rsid w:val="00D914F3"/>
    <w:rPr>
      <w:sz w:val="20"/>
      <w:szCs w:val="20"/>
    </w:rPr>
  </w:style>
  <w:style w:type="character" w:customStyle="1" w:styleId="CommentaireCar">
    <w:name w:val="Commentaire Car"/>
    <w:basedOn w:val="Policepardfaut"/>
    <w:link w:val="Commentaire"/>
    <w:uiPriority w:val="99"/>
    <w:semiHidden/>
    <w:rsid w:val="00D914F3"/>
    <w:rPr>
      <w:rFonts w:ascii="Posterama" w:eastAsiaTheme="minorEastAsia" w:hAnsi="Posterama"/>
      <w:sz w:val="20"/>
      <w:szCs w:val="20"/>
      <w:lang w:eastAsia="fr-FR"/>
    </w:rPr>
  </w:style>
  <w:style w:type="paragraph" w:styleId="Objetducommentaire">
    <w:name w:val="annotation subject"/>
    <w:basedOn w:val="Commentaire"/>
    <w:next w:val="Commentaire"/>
    <w:link w:val="ObjetducommentaireCar"/>
    <w:uiPriority w:val="99"/>
    <w:semiHidden/>
    <w:unhideWhenUsed/>
    <w:rsid w:val="00D914F3"/>
    <w:rPr>
      <w:b/>
      <w:bCs/>
    </w:rPr>
  </w:style>
  <w:style w:type="character" w:customStyle="1" w:styleId="ObjetducommentaireCar">
    <w:name w:val="Objet du commentaire Car"/>
    <w:basedOn w:val="CommentaireCar"/>
    <w:link w:val="Objetducommentaire"/>
    <w:uiPriority w:val="99"/>
    <w:semiHidden/>
    <w:rsid w:val="00D914F3"/>
    <w:rPr>
      <w:rFonts w:ascii="Posterama" w:eastAsiaTheme="minorEastAsia" w:hAnsi="Posterama"/>
      <w:b/>
      <w:bCs/>
      <w:sz w:val="20"/>
      <w:szCs w:val="20"/>
      <w:lang w:eastAsia="fr-FR"/>
    </w:rPr>
  </w:style>
  <w:style w:type="paragraph" w:customStyle="1" w:styleId="Style3">
    <w:name w:val="Style3"/>
    <w:basedOn w:val="Titre2"/>
    <w:link w:val="Style3Car"/>
    <w:rsid w:val="00D914F3"/>
    <w:pPr>
      <w:jc w:val="both"/>
    </w:pPr>
    <w:rPr>
      <w:rFonts w:ascii="Posterama" w:hAnsi="Posterama" w:cs="Posterama"/>
    </w:rPr>
  </w:style>
  <w:style w:type="paragraph" w:customStyle="1" w:styleId="Style1">
    <w:name w:val="Style 1"/>
    <w:basedOn w:val="Titre1"/>
    <w:link w:val="Style1Car0"/>
    <w:qFormat/>
    <w:rsid w:val="00D914F3"/>
    <w:pPr>
      <w:numPr>
        <w:numId w:val="1"/>
      </w:numPr>
      <w:jc w:val="both"/>
    </w:pPr>
    <w:rPr>
      <w:rFonts w:ascii="Posterama" w:hAnsi="Posterama" w:cs="Posterama"/>
    </w:rPr>
  </w:style>
  <w:style w:type="character" w:customStyle="1" w:styleId="Style3Car">
    <w:name w:val="Style3 Car"/>
    <w:basedOn w:val="Titre2Car"/>
    <w:link w:val="Style3"/>
    <w:rsid w:val="00D914F3"/>
    <w:rPr>
      <w:rFonts w:ascii="Posterama" w:eastAsiaTheme="majorEastAsia" w:hAnsi="Posterama" w:cs="Posterama"/>
      <w:color w:val="2F5496" w:themeColor="accent1" w:themeShade="BF"/>
      <w:sz w:val="26"/>
      <w:szCs w:val="26"/>
      <w:lang w:eastAsia="fr-FR"/>
    </w:rPr>
  </w:style>
  <w:style w:type="paragraph" w:customStyle="1" w:styleId="Style20">
    <w:name w:val="Style 2"/>
    <w:basedOn w:val="Style3"/>
    <w:link w:val="Style2Car0"/>
    <w:qFormat/>
    <w:rsid w:val="00D914F3"/>
  </w:style>
  <w:style w:type="character" w:customStyle="1" w:styleId="Style1Car0">
    <w:name w:val="Style 1 Car"/>
    <w:basedOn w:val="Titre1Car"/>
    <w:link w:val="Style1"/>
    <w:rsid w:val="00D914F3"/>
    <w:rPr>
      <w:rFonts w:ascii="Posterama" w:eastAsiaTheme="majorEastAsia" w:hAnsi="Posterama" w:cs="Posterama"/>
      <w:color w:val="2F5496" w:themeColor="accent1" w:themeShade="BF"/>
      <w:sz w:val="32"/>
      <w:szCs w:val="32"/>
      <w:lang w:eastAsia="fr-FR"/>
    </w:rPr>
  </w:style>
  <w:style w:type="character" w:customStyle="1" w:styleId="Style2Car0">
    <w:name w:val="Style 2 Car"/>
    <w:basedOn w:val="Style3Car"/>
    <w:link w:val="Style20"/>
    <w:rsid w:val="00D914F3"/>
    <w:rPr>
      <w:rFonts w:ascii="Posterama" w:eastAsiaTheme="majorEastAsia" w:hAnsi="Posterama" w:cs="Posterama"/>
      <w:color w:val="2F5496" w:themeColor="accent1" w:themeShade="BF"/>
      <w:sz w:val="26"/>
      <w:szCs w:val="26"/>
      <w:lang w:eastAsia="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rsid w:val="00053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843B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604">
      <w:bodyDiv w:val="1"/>
      <w:marLeft w:val="0"/>
      <w:marRight w:val="0"/>
      <w:marTop w:val="0"/>
      <w:marBottom w:val="0"/>
      <w:divBdr>
        <w:top w:val="none" w:sz="0" w:space="0" w:color="auto"/>
        <w:left w:val="none" w:sz="0" w:space="0" w:color="auto"/>
        <w:bottom w:val="none" w:sz="0" w:space="0" w:color="auto"/>
        <w:right w:val="none" w:sz="0" w:space="0" w:color="auto"/>
      </w:divBdr>
    </w:div>
    <w:div w:id="642276244">
      <w:bodyDiv w:val="1"/>
      <w:marLeft w:val="0"/>
      <w:marRight w:val="0"/>
      <w:marTop w:val="0"/>
      <w:marBottom w:val="0"/>
      <w:divBdr>
        <w:top w:val="none" w:sz="0" w:space="0" w:color="auto"/>
        <w:left w:val="none" w:sz="0" w:space="0" w:color="auto"/>
        <w:bottom w:val="none" w:sz="0" w:space="0" w:color="auto"/>
        <w:right w:val="none" w:sz="0" w:space="0" w:color="auto"/>
      </w:divBdr>
    </w:div>
    <w:div w:id="727611600">
      <w:bodyDiv w:val="1"/>
      <w:marLeft w:val="0"/>
      <w:marRight w:val="0"/>
      <w:marTop w:val="0"/>
      <w:marBottom w:val="0"/>
      <w:divBdr>
        <w:top w:val="none" w:sz="0" w:space="0" w:color="auto"/>
        <w:left w:val="none" w:sz="0" w:space="0" w:color="auto"/>
        <w:bottom w:val="none" w:sz="0" w:space="0" w:color="auto"/>
        <w:right w:val="none" w:sz="0" w:space="0" w:color="auto"/>
      </w:divBdr>
    </w:div>
    <w:div w:id="958879560">
      <w:bodyDiv w:val="1"/>
      <w:marLeft w:val="0"/>
      <w:marRight w:val="0"/>
      <w:marTop w:val="0"/>
      <w:marBottom w:val="0"/>
      <w:divBdr>
        <w:top w:val="none" w:sz="0" w:space="0" w:color="auto"/>
        <w:left w:val="none" w:sz="0" w:space="0" w:color="auto"/>
        <w:bottom w:val="none" w:sz="0" w:space="0" w:color="auto"/>
        <w:right w:val="none" w:sz="0" w:space="0" w:color="auto"/>
      </w:divBdr>
    </w:div>
    <w:div w:id="1218279288">
      <w:bodyDiv w:val="1"/>
      <w:marLeft w:val="0"/>
      <w:marRight w:val="0"/>
      <w:marTop w:val="0"/>
      <w:marBottom w:val="0"/>
      <w:divBdr>
        <w:top w:val="none" w:sz="0" w:space="0" w:color="auto"/>
        <w:left w:val="none" w:sz="0" w:space="0" w:color="auto"/>
        <w:bottom w:val="none" w:sz="0" w:space="0" w:color="auto"/>
        <w:right w:val="none" w:sz="0" w:space="0" w:color="auto"/>
      </w:divBdr>
    </w:div>
    <w:div w:id="1275093554">
      <w:bodyDiv w:val="1"/>
      <w:marLeft w:val="0"/>
      <w:marRight w:val="0"/>
      <w:marTop w:val="0"/>
      <w:marBottom w:val="0"/>
      <w:divBdr>
        <w:top w:val="none" w:sz="0" w:space="0" w:color="auto"/>
        <w:left w:val="none" w:sz="0" w:space="0" w:color="auto"/>
        <w:bottom w:val="none" w:sz="0" w:space="0" w:color="auto"/>
        <w:right w:val="none" w:sz="0" w:space="0" w:color="auto"/>
      </w:divBdr>
    </w:div>
    <w:div w:id="1453981750">
      <w:bodyDiv w:val="1"/>
      <w:marLeft w:val="0"/>
      <w:marRight w:val="0"/>
      <w:marTop w:val="0"/>
      <w:marBottom w:val="0"/>
      <w:divBdr>
        <w:top w:val="none" w:sz="0" w:space="0" w:color="auto"/>
        <w:left w:val="none" w:sz="0" w:space="0" w:color="auto"/>
        <w:bottom w:val="none" w:sz="0" w:space="0" w:color="auto"/>
        <w:right w:val="none" w:sz="0" w:space="0" w:color="auto"/>
      </w:divBdr>
    </w:div>
    <w:div w:id="164045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epLle4UAMTynW5lp9O0uAHdqQ==">AMUW2mX7BsU2qRPZVk8LxurhV/gWzkW80h91ysHYamNoO+BmLRSOzNdCSnDBzmGUYkyGFA9tIEl//k+tB/zwC4/id3C91LV7WFxUqDdt+g2cctDuqNSNpytwnaXL19mbIyO8egZsaZ9LBWgWp1uaEShQ+PFcD+6JumpBxF7GkXx/WEq1+TwH4H9bnOhwpjdEr4haDcgjWt5pme/LPnLb+9hVEYMx1dJwkW48HJs2+nQt1kMyHDQx2Co6s/iaSHdXjfaDvlyWdT8nH0gx0bN30jcYAy1Lq68H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1433</Words>
  <Characters>7884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TERRIER</dc:creator>
  <cp:lastModifiedBy>Axel TERRIER</cp:lastModifiedBy>
  <cp:revision>2</cp:revision>
  <dcterms:created xsi:type="dcterms:W3CDTF">2022-04-13T16:03:00Z</dcterms:created>
  <dcterms:modified xsi:type="dcterms:W3CDTF">2022-12-12T15:25:00Z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0x01010003356CF9BE7D3E408947B47429D80EE6</vt:lpwstr>
  </property>
</Properties>
</file>