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B2D0" w14:textId="33A2643F" w:rsidR="000250D5" w:rsidRPr="004B7A9D" w:rsidRDefault="00C953D4" w:rsidP="004B7A9D">
      <w:pPr>
        <w:pStyle w:val="Lgende"/>
        <w:jc w:val="center"/>
        <w:rPr>
          <w:i w:val="0"/>
          <w:iCs w:val="0"/>
          <w:sz w:val="24"/>
          <w:szCs w:val="24"/>
        </w:rPr>
      </w:pPr>
      <w:r w:rsidRPr="004B7A9D">
        <w:rPr>
          <w:i w:val="0"/>
          <w:iCs w:val="0"/>
          <w:sz w:val="24"/>
          <w:szCs w:val="24"/>
        </w:rPr>
        <w:t>SMA et Traitement d’images</w:t>
      </w:r>
    </w:p>
    <w:p w14:paraId="6BAEE07A" w14:textId="291F9CBF" w:rsidR="004B7A9D" w:rsidRDefault="004B7A9D" w:rsidP="004B7A9D">
      <w:r>
        <w:tab/>
      </w:r>
      <w:r>
        <w:tab/>
        <w:t>Pierre Le Dez (</w:t>
      </w:r>
      <w:hyperlink r:id="rId6" w:history="1">
        <w:r w:rsidRPr="006C6405">
          <w:rPr>
            <w:rStyle w:val="Lienhypertexte"/>
          </w:rPr>
          <w:t>p5ledez@enib.fr</w:t>
        </w:r>
      </w:hyperlink>
      <w:r>
        <w:t xml:space="preserve">) </w:t>
      </w:r>
      <w:r>
        <w:tab/>
        <w:t xml:space="preserve">Ilias </w:t>
      </w:r>
      <w:proofErr w:type="spellStart"/>
      <w:r>
        <w:t>Maoudj</w:t>
      </w:r>
      <w:proofErr w:type="spellEnd"/>
      <w:r>
        <w:t xml:space="preserve"> (</w:t>
      </w:r>
      <w:hyperlink r:id="rId7" w:history="1">
        <w:r w:rsidRPr="006C6405">
          <w:rPr>
            <w:rStyle w:val="Lienhypertexte"/>
          </w:rPr>
          <w:t>i5maoudj@enib.fr</w:t>
        </w:r>
      </w:hyperlink>
      <w:r>
        <w:t>)</w:t>
      </w:r>
    </w:p>
    <w:p w14:paraId="52A26E8F" w14:textId="62A2E09E" w:rsidR="004B7A9D" w:rsidRDefault="004B7A9D" w:rsidP="004B7A9D"/>
    <w:p w14:paraId="31A3CA07" w14:textId="5E195695" w:rsidR="004A2807" w:rsidRDefault="004B7A9D" w:rsidP="004B7A9D">
      <w:r w:rsidRPr="004B7A9D">
        <w:t>Ce document présente les r</w:t>
      </w:r>
      <w:r>
        <w:t>ésultats obtenus lors du projet de Systèmes Multi-Agents (SMA</w:t>
      </w:r>
      <w:r w:rsidR="004D0D42">
        <w:t>).</w:t>
      </w:r>
      <w:r>
        <w:t xml:space="preserve"> Le sujet portait sur les SMA pour </w:t>
      </w:r>
      <w:r w:rsidR="004D0D42">
        <w:t xml:space="preserve">le traitement d’images. Nous avons décidé de mettre en place une version simplifié de l’algorithme présenté par </w:t>
      </w:r>
      <w:r w:rsidR="004D0D42">
        <w:t>MAHDJOUB</w:t>
      </w:r>
      <w:r w:rsidR="004D0D42">
        <w:t xml:space="preserve"> et al. (2006)</w:t>
      </w:r>
      <w:r w:rsidR="0080472C">
        <w:t xml:space="preserve"> [1]</w:t>
      </w:r>
      <w:r w:rsidR="004D0D42">
        <w:t xml:space="preserve">. </w:t>
      </w:r>
    </w:p>
    <w:p w14:paraId="17C32EE9" w14:textId="77777777" w:rsidR="004A2807" w:rsidRDefault="004A2807" w:rsidP="004B7A9D"/>
    <w:p w14:paraId="39E42251" w14:textId="77777777" w:rsidR="0080472C" w:rsidRDefault="0080472C" w:rsidP="004A2807">
      <w:pPr>
        <w:pStyle w:val="Titre2"/>
      </w:pPr>
      <w:r>
        <w:br w:type="page"/>
      </w:r>
    </w:p>
    <w:p w14:paraId="2176EA62" w14:textId="097DCB12" w:rsidR="004A2807" w:rsidRDefault="004A2807" w:rsidP="004A2807">
      <w:pPr>
        <w:pStyle w:val="Titre2"/>
      </w:pPr>
      <w:r>
        <w:lastRenderedPageBreak/>
        <w:t>Travaux précédents</w:t>
      </w:r>
    </w:p>
    <w:p w14:paraId="7E89AF2B" w14:textId="35EB5DB6" w:rsidR="004B7A9D" w:rsidRDefault="004D0D42" w:rsidP="004B7A9D">
      <w:r>
        <w:t>Dans la publication originale, les étapes de réalisation sont les suivantes</w:t>
      </w:r>
      <w:r w:rsidR="004A2807">
        <w:t> :</w:t>
      </w:r>
    </w:p>
    <w:p w14:paraId="6BC0345C" w14:textId="77777777" w:rsidR="004A2807" w:rsidRDefault="004D0D42" w:rsidP="004D0D42">
      <w:pPr>
        <w:pStyle w:val="Paragraphedeliste"/>
        <w:numPr>
          <w:ilvl w:val="0"/>
          <w:numId w:val="5"/>
        </w:numPr>
      </w:pPr>
      <w:r>
        <w:t xml:space="preserve">Pré-traitement de l’image </w:t>
      </w:r>
    </w:p>
    <w:p w14:paraId="414CA88E" w14:textId="1CFCE304" w:rsidR="004A2807" w:rsidRDefault="004A2807" w:rsidP="004A2807">
      <w:pPr>
        <w:pStyle w:val="Paragraphedeliste"/>
        <w:numPr>
          <w:ilvl w:val="1"/>
          <w:numId w:val="5"/>
        </w:numPr>
      </w:pPr>
      <w:r>
        <w:t>F</w:t>
      </w:r>
      <w:r w:rsidR="004D0D42">
        <w:t xml:space="preserve">iltre de </w:t>
      </w:r>
      <w:proofErr w:type="spellStart"/>
      <w:r w:rsidR="004D0D42">
        <w:t>Nagao</w:t>
      </w:r>
      <w:proofErr w:type="spellEnd"/>
      <w:r w:rsidR="004D0D42">
        <w:t xml:space="preserve"> permettant de réduire le bruit tout en conservant les informations sur les contours. </w:t>
      </w:r>
    </w:p>
    <w:p w14:paraId="3F5C7FF6" w14:textId="25C36560" w:rsidR="004D0D42" w:rsidRDefault="004D0D42" w:rsidP="004A2807">
      <w:pPr>
        <w:pStyle w:val="Paragraphedeliste"/>
        <w:numPr>
          <w:ilvl w:val="1"/>
          <w:numId w:val="5"/>
        </w:numPr>
      </w:pPr>
      <w:r>
        <w:t xml:space="preserve">Rogner l’image pour ne conserver que l’information utile </w:t>
      </w:r>
      <w:r w:rsidR="004A2807">
        <w:t xml:space="preserve">et réduire la taille de l’environnement des agents. </w:t>
      </w:r>
    </w:p>
    <w:p w14:paraId="5414E2B3" w14:textId="07CA1D36" w:rsidR="004A2807" w:rsidRDefault="004A2807" w:rsidP="004A2807">
      <w:pPr>
        <w:pStyle w:val="Paragraphedeliste"/>
        <w:numPr>
          <w:ilvl w:val="0"/>
          <w:numId w:val="5"/>
        </w:numPr>
      </w:pPr>
      <w:r>
        <w:t xml:space="preserve">Calcul du gradient avec un filtre de Kirsch « amélioré » puis calcul du Gradient </w:t>
      </w:r>
      <w:proofErr w:type="spellStart"/>
      <w:r>
        <w:t>Vector</w:t>
      </w:r>
      <w:proofErr w:type="spellEnd"/>
      <w:r>
        <w:t xml:space="preserve"> Flow (GVF)</w:t>
      </w:r>
    </w:p>
    <w:p w14:paraId="6FCF44A8" w14:textId="37394B6E" w:rsidR="004A2807" w:rsidRDefault="004A2807" w:rsidP="004A2807">
      <w:pPr>
        <w:pStyle w:val="Paragraphedeliste"/>
        <w:numPr>
          <w:ilvl w:val="0"/>
          <w:numId w:val="5"/>
        </w:numPr>
      </w:pPr>
      <w:r>
        <w:t>Exécution du système multi-agents.</w:t>
      </w:r>
    </w:p>
    <w:p w14:paraId="0308C308" w14:textId="77777777" w:rsidR="0080472C" w:rsidRDefault="0080472C" w:rsidP="0080472C">
      <w:pPr>
        <w:pStyle w:val="Paragraphedeliste"/>
        <w:ind w:left="1068"/>
      </w:pPr>
    </w:p>
    <w:p w14:paraId="734E8408" w14:textId="10AC2829" w:rsidR="00B1482F" w:rsidRDefault="00B1482F" w:rsidP="00B1482F">
      <w:pPr>
        <w:pStyle w:val="Titre3"/>
      </w:pPr>
      <w:r>
        <w:t>Environnement</w:t>
      </w:r>
    </w:p>
    <w:p w14:paraId="14346EDE" w14:textId="77777777" w:rsidR="0080472C" w:rsidRDefault="00B1482F" w:rsidP="0080472C">
      <w:r>
        <w:t>L’environnement est une image en niveaux de gris. Chaque pixel contient un niveau de gris ainsi qu’un booléen indiquant si le pixel a été visité par un agent.</w:t>
      </w:r>
      <w:r w:rsidR="004A2807">
        <w:t xml:space="preserve"> </w:t>
      </w:r>
      <w:r w:rsidR="0080472C">
        <w:t xml:space="preserve">Les agents perçoivent à la fois le GVF et le gradient. La perception du GVF est plus large que celles du gradient. </w:t>
      </w:r>
    </w:p>
    <w:p w14:paraId="67597E6E" w14:textId="3A8DEA74" w:rsidR="004A2807" w:rsidRDefault="004A2807" w:rsidP="004A2807"/>
    <w:p w14:paraId="72DBC0DC" w14:textId="77777777" w:rsidR="0080472C" w:rsidRDefault="0080472C" w:rsidP="0080472C">
      <w:pPr>
        <w:keepNext/>
        <w:jc w:val="center"/>
      </w:pPr>
      <w:r>
        <w:rPr>
          <w:noProof/>
        </w:rPr>
        <w:drawing>
          <wp:inline distT="0" distB="0" distL="0" distR="0" wp14:anchorId="54865FE0" wp14:editId="4218EED0">
            <wp:extent cx="3371850" cy="2200275"/>
            <wp:effectExtent l="0" t="0" r="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4D15" w14:textId="0D1B715E" w:rsidR="0080472C" w:rsidRDefault="0080472C" w:rsidP="0080472C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Deux perceptions de la même image. Le carré bleu représente l'agent et le cercle sa perception (tiré de [1])</w:t>
      </w:r>
    </w:p>
    <w:p w14:paraId="70D8D174" w14:textId="77777777" w:rsidR="0080472C" w:rsidRPr="0080472C" w:rsidRDefault="0080472C" w:rsidP="0080472C"/>
    <w:p w14:paraId="044569D8" w14:textId="3CDB2E1A" w:rsidR="00B1482F" w:rsidRDefault="00B1482F" w:rsidP="00B1482F">
      <w:pPr>
        <w:pStyle w:val="Titre3"/>
      </w:pPr>
      <w:r>
        <w:t>Agents</w:t>
      </w:r>
    </w:p>
    <w:p w14:paraId="2919B994" w14:textId="48E832B8" w:rsidR="00B1482F" w:rsidRDefault="00A55928" w:rsidP="004A2807">
      <w:r>
        <w:t>Quatre</w:t>
      </w:r>
      <w:r w:rsidR="00B1482F">
        <w:t xml:space="preserve"> agents différents cohabitent</w:t>
      </w:r>
      <w:r w:rsidR="00B1482F">
        <w:t> :</w:t>
      </w:r>
    </w:p>
    <w:p w14:paraId="12D9CE4C" w14:textId="77777777" w:rsidR="00B1482F" w:rsidRDefault="00B1482F" w:rsidP="00B1482F">
      <w:pPr>
        <w:pStyle w:val="Paragraphedeliste"/>
        <w:numPr>
          <w:ilvl w:val="0"/>
          <w:numId w:val="6"/>
        </w:numPr>
      </w:pPr>
      <w:r>
        <w:t>Agent d’exploration.</w:t>
      </w:r>
    </w:p>
    <w:p w14:paraId="4BB3236C" w14:textId="45FE5B3A" w:rsidR="00B1482F" w:rsidRDefault="00B1482F" w:rsidP="00B1482F">
      <w:pPr>
        <w:pStyle w:val="Paragraphedeliste"/>
        <w:numPr>
          <w:ilvl w:val="1"/>
          <w:numId w:val="6"/>
        </w:numPr>
      </w:pPr>
      <w:r>
        <w:t>L’agent</w:t>
      </w:r>
      <w:r>
        <w:t xml:space="preserve"> parcour</w:t>
      </w:r>
      <w:r>
        <w:t>t</w:t>
      </w:r>
      <w:r>
        <w:t xml:space="preserve"> l’image à la recherche d’un contour. </w:t>
      </w:r>
    </w:p>
    <w:p w14:paraId="0CD59497" w14:textId="4C6A1F14" w:rsidR="00B1482F" w:rsidRDefault="00B1482F" w:rsidP="00B1482F">
      <w:pPr>
        <w:pStyle w:val="Paragraphedeliste"/>
        <w:numPr>
          <w:ilvl w:val="1"/>
          <w:numId w:val="6"/>
        </w:numPr>
      </w:pPr>
      <w:r>
        <w:t>S’il</w:t>
      </w:r>
      <w:r>
        <w:t xml:space="preserve"> détecte un contour, il crée un agent suivant le contour. </w:t>
      </w:r>
    </w:p>
    <w:p w14:paraId="3538A04C" w14:textId="69EEE50A" w:rsidR="00B1482F" w:rsidRDefault="00B1482F" w:rsidP="00B1482F">
      <w:pPr>
        <w:pStyle w:val="Paragraphedeliste"/>
        <w:numPr>
          <w:ilvl w:val="1"/>
          <w:numId w:val="6"/>
        </w:numPr>
      </w:pPr>
      <w:r>
        <w:t>Si l’agent ne trouve aucun contour avant un temps défini, il disparait.</w:t>
      </w:r>
    </w:p>
    <w:p w14:paraId="7785AD10" w14:textId="18ABB5F2" w:rsidR="00B1482F" w:rsidRDefault="00B1482F" w:rsidP="00B1482F">
      <w:pPr>
        <w:pStyle w:val="Paragraphedeliste"/>
        <w:numPr>
          <w:ilvl w:val="0"/>
          <w:numId w:val="6"/>
        </w:numPr>
      </w:pPr>
      <w:r>
        <w:t>Agent suivant un contour.</w:t>
      </w:r>
    </w:p>
    <w:p w14:paraId="6C576484" w14:textId="02C9F4E0" w:rsidR="00B1482F" w:rsidRDefault="00B1482F" w:rsidP="00B1482F">
      <w:pPr>
        <w:pStyle w:val="Paragraphedeliste"/>
        <w:numPr>
          <w:ilvl w:val="1"/>
          <w:numId w:val="6"/>
        </w:numPr>
      </w:pPr>
      <w:r>
        <w:t xml:space="preserve">L’agent </w:t>
      </w:r>
      <w:r w:rsidR="00A55928">
        <w:t>établit toutes les directions possibles du contour</w:t>
      </w:r>
    </w:p>
    <w:p w14:paraId="42D3AE44" w14:textId="322D6561" w:rsidR="00A55928" w:rsidRDefault="00A55928" w:rsidP="00B1482F">
      <w:pPr>
        <w:pStyle w:val="Paragraphedeliste"/>
        <w:numPr>
          <w:ilvl w:val="1"/>
          <w:numId w:val="6"/>
        </w:numPr>
      </w:pPr>
      <w:r>
        <w:t>Si l’agent trouve plusieurs directions, il se transforme en agent nœud.</w:t>
      </w:r>
    </w:p>
    <w:p w14:paraId="12970CBD" w14:textId="27824299" w:rsidR="00A55928" w:rsidRDefault="00A55928" w:rsidP="00B1482F">
      <w:pPr>
        <w:pStyle w:val="Paragraphedeliste"/>
        <w:numPr>
          <w:ilvl w:val="1"/>
          <w:numId w:val="6"/>
        </w:numPr>
      </w:pPr>
      <w:r>
        <w:t>Si l’agent trouve une seule direction, il vérifie si le segment entre sa position et celle de son voisin est « acceptable », c’est-à-dire si elle suit effectivement le contour. Si c’est le cas, le segment entre les deux positions est tracé, sinon l’agent devient un agent nœud.</w:t>
      </w:r>
    </w:p>
    <w:p w14:paraId="7590BDAC" w14:textId="2D2534AF" w:rsidR="00B1482F" w:rsidRDefault="00B1482F" w:rsidP="00B1482F">
      <w:pPr>
        <w:pStyle w:val="Paragraphedeliste"/>
        <w:numPr>
          <w:ilvl w:val="1"/>
          <w:numId w:val="6"/>
        </w:numPr>
      </w:pPr>
      <w:r>
        <w:lastRenderedPageBreak/>
        <w:t>Si l’agent ne trouve pas de direction correcte, il se transforme en agent fermant un contour.</w:t>
      </w:r>
    </w:p>
    <w:p w14:paraId="458A84A2" w14:textId="0762E5F5" w:rsidR="00B1482F" w:rsidRDefault="00B1482F" w:rsidP="00B1482F">
      <w:pPr>
        <w:pStyle w:val="Paragraphedeliste"/>
        <w:numPr>
          <w:ilvl w:val="0"/>
          <w:numId w:val="6"/>
        </w:numPr>
      </w:pPr>
      <w:r>
        <w:t>Agent fermant un contour.</w:t>
      </w:r>
    </w:p>
    <w:p w14:paraId="781CAD4F" w14:textId="69C90D13" w:rsidR="00A55928" w:rsidRDefault="00A55928" w:rsidP="00A55928">
      <w:pPr>
        <w:pStyle w:val="Paragraphedeliste"/>
        <w:numPr>
          <w:ilvl w:val="1"/>
          <w:numId w:val="6"/>
        </w:numPr>
      </w:pPr>
      <w:r>
        <w:t>L’agent tente de se connecter avec un autre agent fermant un contour. S’il réussit effectivement à se connecter alors un segment est tracé entre les deux agents fermant le contour et ils disparaissent.</w:t>
      </w:r>
    </w:p>
    <w:p w14:paraId="61077E3F" w14:textId="0F75BFC5" w:rsidR="00A55928" w:rsidRDefault="00A55928" w:rsidP="00A55928">
      <w:pPr>
        <w:pStyle w:val="Paragraphedeliste"/>
        <w:numPr>
          <w:ilvl w:val="0"/>
          <w:numId w:val="6"/>
        </w:numPr>
      </w:pPr>
      <w:r>
        <w:t>Agent nœud.</w:t>
      </w:r>
    </w:p>
    <w:p w14:paraId="334AAF00" w14:textId="09502FA9" w:rsidR="00A55928" w:rsidRDefault="00A55928" w:rsidP="00A55928">
      <w:pPr>
        <w:pStyle w:val="Paragraphedeliste"/>
        <w:numPr>
          <w:ilvl w:val="1"/>
          <w:numId w:val="6"/>
        </w:numPr>
      </w:pPr>
      <w:r>
        <w:t xml:space="preserve">L’agent nœud </w:t>
      </w:r>
      <w:r w:rsidR="0080472C">
        <w:t>négocie avec les agents suivant un contour pour établir les segments définissant le contour.</w:t>
      </w:r>
    </w:p>
    <w:p w14:paraId="64411B71" w14:textId="022EB272" w:rsidR="0080472C" w:rsidRDefault="0080472C" w:rsidP="0080472C"/>
    <w:p w14:paraId="7DA14DC5" w14:textId="0AF32F85" w:rsidR="0080472C" w:rsidRDefault="00C5744D" w:rsidP="00C5744D">
      <w:pPr>
        <w:pStyle w:val="Titre2"/>
      </w:pPr>
      <w:r>
        <w:t>Notre travail</w:t>
      </w:r>
    </w:p>
    <w:p w14:paraId="2E72AD4D" w14:textId="77777777" w:rsidR="00C5744D" w:rsidRPr="00C5744D" w:rsidRDefault="00C5744D" w:rsidP="00C5744D"/>
    <w:p w14:paraId="2372DC00" w14:textId="0F572A57" w:rsidR="00C5744D" w:rsidRDefault="00C5744D" w:rsidP="00C953D4">
      <w:r>
        <w:rPr>
          <w:noProof/>
        </w:rPr>
        <w:drawing>
          <wp:inline distT="0" distB="0" distL="0" distR="0" wp14:anchorId="3927B24D" wp14:editId="42F014B5">
            <wp:extent cx="2562225" cy="228600"/>
            <wp:effectExtent l="0" t="0" r="952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5FE5" w14:textId="31FF432A" w:rsidR="00C5744D" w:rsidRDefault="00C5744D" w:rsidP="00C953D4">
      <w:r>
        <w:t>L’appel du programme se fait sous la forme :</w:t>
      </w:r>
    </w:p>
    <w:p w14:paraId="449BB91C" w14:textId="1575FB6A" w:rsidR="00C5744D" w:rsidRDefault="00C5744D" w:rsidP="00C953D4">
      <w:proofErr w:type="gramStart"/>
      <w:r>
        <w:t>./</w:t>
      </w:r>
      <w:proofErr w:type="spellStart"/>
      <w:proofErr w:type="gramEnd"/>
      <w:r>
        <w:t>progX</w:t>
      </w:r>
      <w:proofErr w:type="spellEnd"/>
      <w:r>
        <w:t xml:space="preserve"> &lt;</w:t>
      </w:r>
      <w:proofErr w:type="spellStart"/>
      <w:r>
        <w:t>Nom_du_fichier</w:t>
      </w:r>
      <w:proofErr w:type="spellEnd"/>
      <w:r>
        <w:t xml:space="preserve">&gt; </w:t>
      </w:r>
      <w:r>
        <w:t>&lt;</w:t>
      </w:r>
      <w:proofErr w:type="spellStart"/>
      <w:r>
        <w:t>Nombre_agents</w:t>
      </w:r>
      <w:proofErr w:type="spellEnd"/>
      <w:r>
        <w:t>&gt; &lt;-f</w:t>
      </w:r>
      <w:r>
        <w:t xml:space="preserve"> </w:t>
      </w:r>
      <w:proofErr w:type="spellStart"/>
      <w:r>
        <w:t>Taille_du_noyau</w:t>
      </w:r>
      <w:proofErr w:type="spellEnd"/>
      <w:r>
        <w:t>&gt;</w:t>
      </w:r>
    </w:p>
    <w:p w14:paraId="71AC094B" w14:textId="77777777" w:rsidR="00C5744D" w:rsidRDefault="00C5744D" w:rsidP="00C5744D">
      <w:r>
        <w:t xml:space="preserve">Les arguments </w:t>
      </w:r>
      <w:r>
        <w:t>&lt;</w:t>
      </w:r>
      <w:proofErr w:type="spellStart"/>
      <w:r>
        <w:t>Nombre_agents</w:t>
      </w:r>
      <w:proofErr w:type="spellEnd"/>
      <w:r>
        <w:t xml:space="preserve">&gt; </w:t>
      </w:r>
      <w:r>
        <w:t xml:space="preserve">et </w:t>
      </w:r>
      <w:r>
        <w:t>&lt;-f</w:t>
      </w:r>
      <w:r>
        <w:t xml:space="preserve"> </w:t>
      </w:r>
      <w:proofErr w:type="spellStart"/>
      <w:r>
        <w:t>Taille_du_noyau</w:t>
      </w:r>
      <w:proofErr w:type="spellEnd"/>
      <w:r>
        <w:t>&gt;</w:t>
      </w:r>
      <w:r>
        <w:t xml:space="preserve"> sont optionnels. </w:t>
      </w:r>
    </w:p>
    <w:p w14:paraId="437CAD21" w14:textId="2D8AEB69" w:rsidR="00C5744D" w:rsidRDefault="00C5744D" w:rsidP="00C5744D">
      <w:pPr>
        <w:pStyle w:val="Paragraphedeliste"/>
        <w:numPr>
          <w:ilvl w:val="0"/>
          <w:numId w:val="7"/>
        </w:numPr>
      </w:pPr>
      <w:r>
        <w:t xml:space="preserve">Par défaut, le nombre d’agents est établi à 1000. </w:t>
      </w:r>
    </w:p>
    <w:p w14:paraId="0A7DC50B" w14:textId="0FECCFF9" w:rsidR="00C5744D" w:rsidRDefault="00C5744D" w:rsidP="00C5744D">
      <w:pPr>
        <w:pStyle w:val="Paragraphedeliste"/>
        <w:numPr>
          <w:ilvl w:val="0"/>
          <w:numId w:val="7"/>
        </w:numPr>
      </w:pPr>
      <w:r>
        <w:t>L’argument « -f » permet de réaliser un filtre médian sur l’image d’entrée et l’entier qui suit définit la taille du noyau (5 donne un noyau 5x5). Par défaut, il n’y a pas de pré-traitement.</w:t>
      </w:r>
    </w:p>
    <w:p w14:paraId="7718AE48" w14:textId="7D1D8A1A" w:rsidR="00C5744D" w:rsidRDefault="00C5744D" w:rsidP="00C5744D">
      <w:pPr>
        <w:pStyle w:val="Titre3"/>
      </w:pPr>
      <w:r>
        <w:t>Environnement</w:t>
      </w:r>
    </w:p>
    <w:p w14:paraId="7148143C" w14:textId="2AF4930A" w:rsidR="00C5744D" w:rsidRDefault="00C5744D" w:rsidP="00C5744D">
      <w:r>
        <w:t>L’environnement est une image en niveaux de gris</w:t>
      </w:r>
      <w:r>
        <w:t xml:space="preserve">. L’agent connait la valeur du pixel courant, il sait aussi si le pixel sur lequel il se trouve à déjà été visité ou non. </w:t>
      </w:r>
      <w:r w:rsidR="00285FA6">
        <w:t xml:space="preserve">Nous n’avons pas fait de calcul de GVF. </w:t>
      </w:r>
    </w:p>
    <w:p w14:paraId="46ED531A" w14:textId="14E3F8E1" w:rsidR="00C5744D" w:rsidRDefault="00C5744D" w:rsidP="00C5744D">
      <w:pPr>
        <w:pStyle w:val="Titre3"/>
      </w:pPr>
      <w:r>
        <w:t>Agents</w:t>
      </w:r>
    </w:p>
    <w:p w14:paraId="08CF817F" w14:textId="3D4A817E" w:rsidR="00C5744D" w:rsidRDefault="00C5744D" w:rsidP="00C5744D">
      <w:r>
        <w:t>Nous avons trois agents différents :</w:t>
      </w:r>
    </w:p>
    <w:p w14:paraId="03C7056C" w14:textId="4D31BCDE" w:rsidR="00285FA6" w:rsidRDefault="00C5744D" w:rsidP="00285FA6">
      <w:pPr>
        <w:pStyle w:val="Paragraphedeliste"/>
        <w:numPr>
          <w:ilvl w:val="0"/>
          <w:numId w:val="7"/>
        </w:numPr>
      </w:pPr>
      <w:r>
        <w:t xml:space="preserve">Agent d’exploration </w:t>
      </w:r>
    </w:p>
    <w:p w14:paraId="57191B10" w14:textId="77777777" w:rsidR="00285FA6" w:rsidRDefault="00285FA6" w:rsidP="00285FA6">
      <w:pPr>
        <w:ind w:left="360"/>
      </w:pPr>
      <w:r>
        <w:t xml:space="preserve">Cet agent perçoit les pixels autour de lui (3x3) et calcule à chaque position le gradient (méthode de Kirsch) selon les 8 directions. </w:t>
      </w:r>
    </w:p>
    <w:p w14:paraId="0AA14DFB" w14:textId="773E0779" w:rsidR="00285FA6" w:rsidRDefault="00285FA6" w:rsidP="00285FA6">
      <w:pPr>
        <w:pStyle w:val="Paragraphedeliste"/>
        <w:numPr>
          <w:ilvl w:val="1"/>
          <w:numId w:val="7"/>
        </w:numPr>
      </w:pPr>
      <w:r>
        <w:t xml:space="preserve">Il se déplace selon une direction et ne change pas de direction avant d’arriver au bord de l’image. </w:t>
      </w:r>
    </w:p>
    <w:p w14:paraId="082769D1" w14:textId="24BEC775" w:rsidR="00285FA6" w:rsidRDefault="00285FA6" w:rsidP="00285FA6">
      <w:pPr>
        <w:pStyle w:val="Paragraphedeliste"/>
        <w:numPr>
          <w:ilvl w:val="1"/>
          <w:numId w:val="7"/>
        </w:numPr>
      </w:pPr>
      <w:r>
        <w:t>S’il trouve un contour potentiel, il crée un agent suivant un contour à la position du contour potentiel.</w:t>
      </w:r>
    </w:p>
    <w:p w14:paraId="45F6A327" w14:textId="77777777" w:rsidR="00285FA6" w:rsidRDefault="00285FA6" w:rsidP="00285FA6">
      <w:pPr>
        <w:pStyle w:val="Paragraphedeliste"/>
        <w:ind w:left="1440"/>
      </w:pPr>
    </w:p>
    <w:p w14:paraId="1E18743E" w14:textId="782E36F3" w:rsidR="00285FA6" w:rsidRDefault="00285FA6" w:rsidP="00C953D4">
      <w:pPr>
        <w:pStyle w:val="Paragraphedeliste"/>
        <w:numPr>
          <w:ilvl w:val="0"/>
          <w:numId w:val="7"/>
        </w:numPr>
      </w:pPr>
      <w:r>
        <w:t>Agent suivant un contour</w:t>
      </w:r>
    </w:p>
    <w:p w14:paraId="1FFF100D" w14:textId="0C7DDA72" w:rsidR="00285FA6" w:rsidRDefault="00285FA6" w:rsidP="00285FA6">
      <w:pPr>
        <w:ind w:left="360"/>
      </w:pPr>
      <w:r>
        <w:t>Cet agent perçoit les pixels autour de lui (3x3) et calcule à chaque position le gradient (méthode de Kirsch) selon les 8 directions.</w:t>
      </w:r>
    </w:p>
    <w:p w14:paraId="5331FA11" w14:textId="34BD12FA" w:rsidR="00285FA6" w:rsidRDefault="00285FA6" w:rsidP="00285FA6">
      <w:pPr>
        <w:pStyle w:val="Paragraphedeliste"/>
        <w:numPr>
          <w:ilvl w:val="1"/>
          <w:numId w:val="7"/>
        </w:numPr>
      </w:pPr>
      <w:r>
        <w:t xml:space="preserve">Il se déplace dans la direction orthogonale au gradient le plus </w:t>
      </w:r>
      <w:r w:rsidR="0035016D">
        <w:t>élevé</w:t>
      </w:r>
      <w:r>
        <w:t>.</w:t>
      </w:r>
    </w:p>
    <w:p w14:paraId="623F9201" w14:textId="4D32C9D0" w:rsidR="00285FA6" w:rsidRDefault="00285FA6" w:rsidP="00285FA6">
      <w:pPr>
        <w:pStyle w:val="Paragraphedeliste"/>
        <w:numPr>
          <w:ilvl w:val="1"/>
          <w:numId w:val="7"/>
        </w:numPr>
      </w:pPr>
      <w:r>
        <w:t xml:space="preserve">Si l’agent </w:t>
      </w:r>
      <w:r w:rsidR="0035016D">
        <w:t xml:space="preserve">se déplace sur un pixel déjà visité il disparait en créant un agent nœud. </w:t>
      </w:r>
    </w:p>
    <w:p w14:paraId="307510EC" w14:textId="1616F7D7" w:rsidR="0035016D" w:rsidRDefault="0035016D" w:rsidP="0035016D">
      <w:pPr>
        <w:pStyle w:val="Paragraphedeliste"/>
      </w:pPr>
    </w:p>
    <w:p w14:paraId="0A2EBF3C" w14:textId="77777777" w:rsidR="0035016D" w:rsidRDefault="0035016D" w:rsidP="0035016D">
      <w:pPr>
        <w:pStyle w:val="Paragraphedeliste"/>
      </w:pPr>
    </w:p>
    <w:p w14:paraId="3FCA6411" w14:textId="3E6B2941" w:rsidR="0035016D" w:rsidRDefault="00285FA6" w:rsidP="0035016D">
      <w:pPr>
        <w:pStyle w:val="Paragraphedeliste"/>
        <w:numPr>
          <w:ilvl w:val="0"/>
          <w:numId w:val="7"/>
        </w:numPr>
      </w:pPr>
      <w:r>
        <w:lastRenderedPageBreak/>
        <w:t>Agent nœud</w:t>
      </w:r>
    </w:p>
    <w:p w14:paraId="301A6EE4" w14:textId="5E34DCE3" w:rsidR="0035016D" w:rsidRDefault="0035016D" w:rsidP="0035016D"/>
    <w:p w14:paraId="2D0ADADD" w14:textId="147B276E" w:rsidR="0035016D" w:rsidRDefault="0035016D" w:rsidP="0035016D"/>
    <w:p w14:paraId="53A463F4" w14:textId="649B5BEF" w:rsidR="0035016D" w:rsidRDefault="0035016D" w:rsidP="0035016D"/>
    <w:p w14:paraId="3722C6ED" w14:textId="4C36498A" w:rsidR="0035016D" w:rsidRDefault="0035016D" w:rsidP="0035016D"/>
    <w:p w14:paraId="59B00BFF" w14:textId="77777777" w:rsidR="0035016D" w:rsidRDefault="0035016D" w:rsidP="0035016D"/>
    <w:p w14:paraId="36074109" w14:textId="71F346BC" w:rsidR="0035016D" w:rsidRDefault="0035016D" w:rsidP="0035016D"/>
    <w:p w14:paraId="388E7F34" w14:textId="73D1E546" w:rsidR="00C953D4" w:rsidRDefault="004B7A9D" w:rsidP="0035016D">
      <w:pPr>
        <w:pStyle w:val="Paragraphedeliste"/>
      </w:pPr>
      <w:r>
        <w:rPr>
          <w:noProof/>
        </w:rPr>
        <w:drawing>
          <wp:inline distT="0" distB="0" distL="0" distR="0" wp14:anchorId="2F6EE323" wp14:editId="4C0C7135">
            <wp:extent cx="3849654" cy="292331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909" cy="292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7EA1" w14:textId="714FCA5D" w:rsidR="004A2807" w:rsidRDefault="004A2807" w:rsidP="00C953D4"/>
    <w:p w14:paraId="1D1356DC" w14:textId="09F8002E" w:rsidR="004A2807" w:rsidRDefault="004A2807" w:rsidP="00C953D4"/>
    <w:p w14:paraId="0A2B986A" w14:textId="000560C9" w:rsidR="004A2807" w:rsidRDefault="004A2807" w:rsidP="00C953D4"/>
    <w:p w14:paraId="695EACF3" w14:textId="701DCD61" w:rsidR="0080472C" w:rsidRDefault="0080472C" w:rsidP="00C953D4"/>
    <w:p w14:paraId="425CE78B" w14:textId="012B8928" w:rsidR="0080472C" w:rsidRDefault="0080472C" w:rsidP="00C953D4"/>
    <w:p w14:paraId="0C14518C" w14:textId="61DDDA8D" w:rsidR="004A2807" w:rsidRDefault="004A2807" w:rsidP="00C953D4"/>
    <w:p w14:paraId="17164CD6" w14:textId="4D8E59A6" w:rsidR="00BB0BEB" w:rsidRDefault="00BB0BEB" w:rsidP="00C953D4"/>
    <w:p w14:paraId="69122013" w14:textId="77777777" w:rsidR="00BB0BEB" w:rsidRDefault="00BB0BEB" w:rsidP="00C953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2807" w14:paraId="501BB764" w14:textId="77777777" w:rsidTr="004972FF">
        <w:trPr>
          <w:trHeight w:val="3251"/>
        </w:trPr>
        <w:tc>
          <w:tcPr>
            <w:tcW w:w="4531" w:type="dxa"/>
          </w:tcPr>
          <w:p w14:paraId="42BC7D1D" w14:textId="16509CAD" w:rsidR="004A2807" w:rsidRDefault="004A2807" w:rsidP="004972FF"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1" locked="0" layoutInCell="1" allowOverlap="1" wp14:anchorId="5B0ADE29" wp14:editId="4AF9A303">
                  <wp:simplePos x="0" y="0"/>
                  <wp:positionH relativeFrom="margin">
                    <wp:posOffset>188768</wp:posOffset>
                  </wp:positionH>
                  <wp:positionV relativeFrom="paragraph">
                    <wp:posOffset>278591</wp:posOffset>
                  </wp:positionV>
                  <wp:extent cx="2367604" cy="1717214"/>
                  <wp:effectExtent l="0" t="0" r="0" b="0"/>
                  <wp:wrapTight wrapText="bothSides">
                    <wp:wrapPolygon edited="0">
                      <wp:start x="0" y="0"/>
                      <wp:lineTo x="0" y="21328"/>
                      <wp:lineTo x="21380" y="21328"/>
                      <wp:lineTo x="21380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604" cy="171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</w:t>
            </w: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4531" w:type="dxa"/>
          </w:tcPr>
          <w:p w14:paraId="5418A26B" w14:textId="77777777" w:rsidR="004A2807" w:rsidRDefault="004A2807" w:rsidP="004972FF"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65EF74F1" wp14:editId="2E662D00">
                  <wp:simplePos x="0" y="0"/>
                  <wp:positionH relativeFrom="margin">
                    <wp:posOffset>170180</wp:posOffset>
                  </wp:positionH>
                  <wp:positionV relativeFrom="paragraph">
                    <wp:posOffset>297180</wp:posOffset>
                  </wp:positionV>
                  <wp:extent cx="2408555" cy="1603375"/>
                  <wp:effectExtent l="0" t="0" r="0" b="0"/>
                  <wp:wrapTight wrapText="bothSides">
                    <wp:wrapPolygon edited="0">
                      <wp:start x="0" y="0"/>
                      <wp:lineTo x="0" y="21301"/>
                      <wp:lineTo x="21355" y="21301"/>
                      <wp:lineTo x="21355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6" t="3876" r="268" b="3489"/>
                          <a:stretch/>
                        </pic:blipFill>
                        <pic:spPr bwMode="auto">
                          <a:xfrm>
                            <a:off x="0" y="0"/>
                            <a:ext cx="2408555" cy="160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</w:t>
            </w:r>
            <w:proofErr w:type="gramStart"/>
            <w:r>
              <w:t>b</w:t>
            </w:r>
            <w:proofErr w:type="gramEnd"/>
            <w:r>
              <w:t>)</w:t>
            </w:r>
          </w:p>
        </w:tc>
      </w:tr>
      <w:tr w:rsidR="004A2807" w14:paraId="39FDDCC2" w14:textId="77777777" w:rsidTr="0035016D">
        <w:trPr>
          <w:trHeight w:val="3391"/>
        </w:trPr>
        <w:tc>
          <w:tcPr>
            <w:tcW w:w="4531" w:type="dxa"/>
          </w:tcPr>
          <w:p w14:paraId="52574CF8" w14:textId="62426E4F" w:rsidR="004A2807" w:rsidRDefault="004A2807" w:rsidP="004972FF"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20D91E9C" wp14:editId="53232C31">
                  <wp:simplePos x="0" y="0"/>
                  <wp:positionH relativeFrom="margin">
                    <wp:posOffset>83088</wp:posOffset>
                  </wp:positionH>
                  <wp:positionV relativeFrom="paragraph">
                    <wp:posOffset>181708</wp:posOffset>
                  </wp:positionV>
                  <wp:extent cx="2502877" cy="1815534"/>
                  <wp:effectExtent l="0" t="0" r="0" b="0"/>
                  <wp:wrapTight wrapText="bothSides">
                    <wp:wrapPolygon edited="0">
                      <wp:start x="0" y="0"/>
                      <wp:lineTo x="0" y="21305"/>
                      <wp:lineTo x="21375" y="21305"/>
                      <wp:lineTo x="21375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877" cy="1815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</w:t>
            </w: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4531" w:type="dxa"/>
          </w:tcPr>
          <w:p w14:paraId="7A30B788" w14:textId="77777777" w:rsidR="004A2807" w:rsidRDefault="004A2807" w:rsidP="004972FF">
            <w:pPr>
              <w:keepNext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4E0B8434" wp14:editId="0D9B287F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223520</wp:posOffset>
                  </wp:positionV>
                  <wp:extent cx="2432050" cy="1764665"/>
                  <wp:effectExtent l="0" t="0" r="6350" b="6985"/>
                  <wp:wrapTight wrapText="bothSides">
                    <wp:wrapPolygon edited="0">
                      <wp:start x="0" y="0"/>
                      <wp:lineTo x="0" y="21452"/>
                      <wp:lineTo x="21487" y="21452"/>
                      <wp:lineTo x="21487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50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</w:t>
            </w:r>
            <w:proofErr w:type="gramStart"/>
            <w:r>
              <w:t>d</w:t>
            </w:r>
            <w:proofErr w:type="gramEnd"/>
            <w:r>
              <w:t>)</w:t>
            </w:r>
          </w:p>
        </w:tc>
      </w:tr>
    </w:tbl>
    <w:p w14:paraId="1A13DE8D" w14:textId="77777777" w:rsidR="0035016D" w:rsidRPr="00C953D4" w:rsidRDefault="0035016D" w:rsidP="0035016D">
      <w:pPr>
        <w:pStyle w:val="Lgende"/>
        <w:framePr w:hSpace="141" w:wrap="around" w:vAnchor="page" w:hAnchor="page" w:x="1401" w:y="8096"/>
        <w:rPr>
          <w:lang w:val="en-US"/>
        </w:rPr>
      </w:pPr>
      <w:r w:rsidRPr="00C953D4">
        <w:rPr>
          <w:lang w:val="en-US"/>
        </w:rPr>
        <w:t xml:space="preserve">Figure </w:t>
      </w:r>
      <w:r>
        <w:fldChar w:fldCharType="begin"/>
      </w:r>
      <w:r w:rsidRPr="00C953D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C953D4">
        <w:rPr>
          <w:lang w:val="en-US"/>
        </w:rPr>
        <w:t xml:space="preserve">. (a) input </w:t>
      </w:r>
      <w:r>
        <w:rPr>
          <w:lang w:val="en-US"/>
        </w:rPr>
        <w:t>image</w:t>
      </w:r>
      <w:r w:rsidRPr="00C953D4">
        <w:rPr>
          <w:lang w:val="en-US"/>
        </w:rPr>
        <w:t xml:space="preserve"> of a patient representing his lungs; (b) </w:t>
      </w:r>
      <w:proofErr w:type="spellStart"/>
      <w:r w:rsidRPr="00C953D4">
        <w:rPr>
          <w:lang w:val="en-US"/>
        </w:rPr>
        <w:t>Mahdjoub</w:t>
      </w:r>
      <w:proofErr w:type="spellEnd"/>
      <w:r w:rsidRPr="00C953D4">
        <w:rPr>
          <w:lang w:val="en-US"/>
        </w:rPr>
        <w:t xml:space="preserve"> et al. result; (c) our result without input image; (d) our result superposed to input image</w:t>
      </w:r>
    </w:p>
    <w:p w14:paraId="60270CB5" w14:textId="77777777" w:rsidR="004A2807" w:rsidRPr="004A2807" w:rsidRDefault="004A2807" w:rsidP="00C953D4">
      <w:pPr>
        <w:rPr>
          <w:lang w:val="en-US"/>
        </w:rPr>
      </w:pPr>
    </w:p>
    <w:p w14:paraId="5E20E88E" w14:textId="3F342A5B" w:rsidR="00C953D4" w:rsidRPr="004A2807" w:rsidRDefault="00C953D4" w:rsidP="00C953D4">
      <w:pPr>
        <w:rPr>
          <w:lang w:val="en-US"/>
        </w:rPr>
      </w:pPr>
    </w:p>
    <w:p w14:paraId="122B9863" w14:textId="42B96D06" w:rsidR="004D0D42" w:rsidRPr="004A2807" w:rsidRDefault="004D0D42" w:rsidP="00C953D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DC5E7AF" wp14:editId="12EFC545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1535430" cy="1857375"/>
            <wp:effectExtent l="0" t="0" r="7620" b="952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8" t="9122" r="20831" b="10796"/>
                    <a:stretch/>
                  </pic:blipFill>
                  <pic:spPr bwMode="auto">
                    <a:xfrm>
                      <a:off x="0" y="0"/>
                      <a:ext cx="153543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2B3555F" wp14:editId="5642CC3C">
            <wp:simplePos x="0" y="0"/>
            <wp:positionH relativeFrom="margin">
              <wp:posOffset>4209415</wp:posOffset>
            </wp:positionH>
            <wp:positionV relativeFrom="paragraph">
              <wp:posOffset>285115</wp:posOffset>
            </wp:positionV>
            <wp:extent cx="1551305" cy="1881505"/>
            <wp:effectExtent l="0" t="0" r="0" b="444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1" t="7095" r="18893" b="11797"/>
                    <a:stretch/>
                  </pic:blipFill>
                  <pic:spPr bwMode="auto">
                    <a:xfrm>
                      <a:off x="0" y="0"/>
                      <a:ext cx="1551305" cy="188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D0F29B9" wp14:editId="42E74822">
            <wp:simplePos x="0" y="0"/>
            <wp:positionH relativeFrom="margin">
              <wp:posOffset>2080260</wp:posOffset>
            </wp:positionH>
            <wp:positionV relativeFrom="paragraph">
              <wp:posOffset>284999</wp:posOffset>
            </wp:positionV>
            <wp:extent cx="1591238" cy="1881599"/>
            <wp:effectExtent l="0" t="0" r="9525" b="444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6" t="7771" r="16631" b="11144"/>
                    <a:stretch/>
                  </pic:blipFill>
                  <pic:spPr bwMode="auto">
                    <a:xfrm>
                      <a:off x="0" y="0"/>
                      <a:ext cx="1591238" cy="1881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6AC63" w14:textId="196FC5F5" w:rsidR="004D0D42" w:rsidRDefault="004D0D42" w:rsidP="004D0D42">
      <w:pPr>
        <w:pStyle w:val="Paragraphedeliste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930F4" wp14:editId="4125075B">
                <wp:simplePos x="0" y="0"/>
                <wp:positionH relativeFrom="margin">
                  <wp:align>right</wp:align>
                </wp:positionH>
                <wp:positionV relativeFrom="paragraph">
                  <wp:posOffset>2111433</wp:posOffset>
                </wp:positionV>
                <wp:extent cx="5762625" cy="635"/>
                <wp:effectExtent l="0" t="0" r="9525" b="0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A03BF" w14:textId="3EF98167" w:rsidR="00C953D4" w:rsidRPr="00C953D4" w:rsidRDefault="00C953D4" w:rsidP="00C953D4">
                            <w:pPr>
                              <w:pStyle w:val="Lgende"/>
                              <w:rPr>
                                <w:noProof/>
                                <w:lang w:val="en-US"/>
                              </w:rPr>
                            </w:pPr>
                            <w:r w:rsidRPr="00C953D4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953D4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0472C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="004B7A9D" w:rsidRPr="004B7A9D">
                              <w:rPr>
                                <w:lang w:val="en-US"/>
                              </w:rPr>
                              <w:t>.</w:t>
                            </w:r>
                            <w:r w:rsidRPr="00C953D4">
                              <w:rPr>
                                <w:lang w:val="en-US"/>
                              </w:rPr>
                              <w:t xml:space="preserve"> (a) input </w:t>
                            </w:r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r w:rsidR="005149B0">
                              <w:rPr>
                                <w:lang w:val="en-US"/>
                              </w:rPr>
                              <w:t xml:space="preserve"> of a brain MRI</w:t>
                            </w:r>
                            <w:r w:rsidR="005149B0" w:rsidRPr="00C953D4">
                              <w:rPr>
                                <w:lang w:val="en-US"/>
                              </w:rPr>
                              <w:t>;</w:t>
                            </w:r>
                            <w:r w:rsidRPr="00C953D4">
                              <w:rPr>
                                <w:lang w:val="en-US"/>
                              </w:rPr>
                              <w:t xml:space="preserve"> (b)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B7A9D">
                              <w:rPr>
                                <w:lang w:val="en-US"/>
                              </w:rPr>
                              <w:t xml:space="preserve">edge </w:t>
                            </w:r>
                            <w:r>
                              <w:rPr>
                                <w:lang w:val="en-US"/>
                              </w:rPr>
                              <w:t>detection result; (c) result superposed to original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C930F4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left:0;text-align:left;margin-left:402.55pt;margin-top:166.25pt;width:453.75pt;height:.05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" stroked="f">
                <v:textbox style="mso-fit-shape-to-text:t" inset="0,0,0,0">
                  <w:txbxContent>
                    <w:p w14:paraId="010A03BF" w14:textId="3EF98167" w:rsidR="00C953D4" w:rsidRPr="00C953D4" w:rsidRDefault="00C953D4" w:rsidP="00C953D4">
                      <w:pPr>
                        <w:pStyle w:val="Lgende"/>
                        <w:rPr>
                          <w:noProof/>
                          <w:lang w:val="en-US"/>
                        </w:rPr>
                      </w:pPr>
                      <w:r w:rsidRPr="00C953D4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953D4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0472C">
                        <w:rPr>
                          <w:noProof/>
                          <w:lang w:val="en-US"/>
                        </w:rPr>
                        <w:t>3</w:t>
                      </w:r>
                      <w:r>
                        <w:fldChar w:fldCharType="end"/>
                      </w:r>
                      <w:r w:rsidR="004B7A9D" w:rsidRPr="004B7A9D">
                        <w:rPr>
                          <w:lang w:val="en-US"/>
                        </w:rPr>
                        <w:t>.</w:t>
                      </w:r>
                      <w:r w:rsidRPr="00C953D4">
                        <w:rPr>
                          <w:lang w:val="en-US"/>
                        </w:rPr>
                        <w:t xml:space="preserve"> (a) input </w:t>
                      </w:r>
                      <w:r>
                        <w:rPr>
                          <w:lang w:val="en-US"/>
                        </w:rPr>
                        <w:t>image</w:t>
                      </w:r>
                      <w:r w:rsidR="005149B0">
                        <w:rPr>
                          <w:lang w:val="en-US"/>
                        </w:rPr>
                        <w:t xml:space="preserve"> of a brain MRI</w:t>
                      </w:r>
                      <w:r w:rsidR="005149B0" w:rsidRPr="00C953D4">
                        <w:rPr>
                          <w:lang w:val="en-US"/>
                        </w:rPr>
                        <w:t>;</w:t>
                      </w:r>
                      <w:r w:rsidRPr="00C953D4">
                        <w:rPr>
                          <w:lang w:val="en-US"/>
                        </w:rPr>
                        <w:t xml:space="preserve"> (b)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4B7A9D">
                        <w:rPr>
                          <w:lang w:val="en-US"/>
                        </w:rPr>
                        <w:t xml:space="preserve">edge </w:t>
                      </w:r>
                      <w:r>
                        <w:rPr>
                          <w:lang w:val="en-US"/>
                        </w:rPr>
                        <w:t>detection result; (c) result superposed to original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3D4" w:rsidRPr="004A2807">
        <w:rPr>
          <w:lang w:val="en-US"/>
        </w:rPr>
        <w:t xml:space="preserve">                                                         </w:t>
      </w:r>
      <w:r w:rsidR="00C953D4">
        <w:t xml:space="preserve">(b)                                                             </w:t>
      </w:r>
      <w:proofErr w:type="gramStart"/>
      <w:r w:rsidR="005149B0">
        <w:t xml:space="preserve">   (</w:t>
      </w:r>
      <w:proofErr w:type="gramEnd"/>
      <w:r w:rsidR="00C953D4">
        <w:t xml:space="preserve">c)  </w:t>
      </w:r>
      <w:r w:rsidR="00C953D4">
        <w:tab/>
      </w:r>
    </w:p>
    <w:p w14:paraId="700A1A33" w14:textId="4E9BFA55" w:rsidR="004D0D42" w:rsidRDefault="004D0D42" w:rsidP="004D0D42">
      <w:pPr>
        <w:pStyle w:val="Paragraphedeliste"/>
        <w:ind w:left="1452"/>
      </w:pPr>
    </w:p>
    <w:p w14:paraId="50DF669F" w14:textId="77777777" w:rsidR="004D0D42" w:rsidRDefault="004D0D42" w:rsidP="004D0D42">
      <w:pPr>
        <w:pStyle w:val="Paragraphedeliste"/>
        <w:ind w:left="1452"/>
      </w:pPr>
    </w:p>
    <w:p w14:paraId="50462B6E" w14:textId="104ECDB2" w:rsidR="00C953D4" w:rsidRDefault="004B7A9D" w:rsidP="004B7A9D">
      <w:pPr>
        <w:pStyle w:val="Paragraphedeliste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07682" wp14:editId="6CEE62BD">
                <wp:simplePos x="0" y="0"/>
                <wp:positionH relativeFrom="margin">
                  <wp:align>right</wp:align>
                </wp:positionH>
                <wp:positionV relativeFrom="paragraph">
                  <wp:posOffset>1989340</wp:posOffset>
                </wp:positionV>
                <wp:extent cx="5751830" cy="214630"/>
                <wp:effectExtent l="0" t="0" r="1270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830" cy="2147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427C9" w14:textId="12FAFDF4" w:rsidR="004B7A9D" w:rsidRPr="00C953D4" w:rsidRDefault="004B7A9D" w:rsidP="004B7A9D">
                            <w:pPr>
                              <w:pStyle w:val="Lgende"/>
                              <w:rPr>
                                <w:noProof/>
                                <w:lang w:val="en-US"/>
                              </w:rPr>
                            </w:pPr>
                            <w:r w:rsidRPr="004B7A9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B7A9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0472C">
                              <w:rPr>
                                <w:noProof/>
                                <w:lang w:val="en-US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C953D4">
                              <w:rPr>
                                <w:lang w:val="en-US"/>
                              </w:rPr>
                              <w:t xml:space="preserve">(a) input </w:t>
                            </w:r>
                            <w:r>
                              <w:rPr>
                                <w:lang w:val="en-US"/>
                              </w:rPr>
                              <w:t>image of a brain MRI</w:t>
                            </w:r>
                            <w:r w:rsidRPr="00C953D4">
                              <w:rPr>
                                <w:lang w:val="en-US"/>
                              </w:rPr>
                              <w:t>; (b)</w:t>
                            </w:r>
                            <w:r>
                              <w:rPr>
                                <w:lang w:val="en-US"/>
                              </w:rPr>
                              <w:t xml:space="preserve"> edge</w:t>
                            </w:r>
                            <w:r>
                              <w:rPr>
                                <w:lang w:val="en-US"/>
                              </w:rPr>
                              <w:t xml:space="preserve"> detection result; (c) result superposed to original image</w:t>
                            </w:r>
                          </w:p>
                          <w:p w14:paraId="7AA1F07B" w14:textId="621703A3" w:rsidR="004B7A9D" w:rsidRPr="004B7A9D" w:rsidRDefault="004B7A9D" w:rsidP="004B7A9D">
                            <w:pPr>
                              <w:pStyle w:val="Lgende"/>
                              <w:rPr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7682" id="Zone de texte 17" o:spid="_x0000_s1027" type="#_x0000_t202" style="position:absolute;left:0;text-align:left;margin-left:401.7pt;margin-top:156.65pt;width:452.9pt;height:16.9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" stroked="f">
                <v:textbox inset="0,0,0,0">
                  <w:txbxContent>
                    <w:p w14:paraId="0C2427C9" w14:textId="12FAFDF4" w:rsidR="004B7A9D" w:rsidRPr="00C953D4" w:rsidRDefault="004B7A9D" w:rsidP="004B7A9D">
                      <w:pPr>
                        <w:pStyle w:val="Lgende"/>
                        <w:rPr>
                          <w:noProof/>
                          <w:lang w:val="en-US"/>
                        </w:rPr>
                      </w:pPr>
                      <w:r w:rsidRPr="004B7A9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B7A9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0472C">
                        <w:rPr>
                          <w:noProof/>
                          <w:lang w:val="en-US"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 w:rsidRPr="00C953D4">
                        <w:rPr>
                          <w:lang w:val="en-US"/>
                        </w:rPr>
                        <w:t xml:space="preserve">(a) input </w:t>
                      </w:r>
                      <w:r>
                        <w:rPr>
                          <w:lang w:val="en-US"/>
                        </w:rPr>
                        <w:t>image of a brain MRI</w:t>
                      </w:r>
                      <w:r w:rsidRPr="00C953D4">
                        <w:rPr>
                          <w:lang w:val="en-US"/>
                        </w:rPr>
                        <w:t>; (b)</w:t>
                      </w:r>
                      <w:r>
                        <w:rPr>
                          <w:lang w:val="en-US"/>
                        </w:rPr>
                        <w:t xml:space="preserve"> edge</w:t>
                      </w:r>
                      <w:r>
                        <w:rPr>
                          <w:lang w:val="en-US"/>
                        </w:rPr>
                        <w:t xml:space="preserve"> detection result; (c) result superposed to original image</w:t>
                      </w:r>
                    </w:p>
                    <w:p w14:paraId="7AA1F07B" w14:textId="621703A3" w:rsidR="004B7A9D" w:rsidRPr="004B7A9D" w:rsidRDefault="004B7A9D" w:rsidP="004B7A9D">
                      <w:pPr>
                        <w:pStyle w:val="Lgende"/>
                        <w:rPr>
                          <w:noProof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3D4">
        <w:rPr>
          <w:noProof/>
        </w:rPr>
        <w:drawing>
          <wp:anchor distT="0" distB="0" distL="114300" distR="114300" simplePos="0" relativeHeight="251664384" behindDoc="1" locked="0" layoutInCell="1" allowOverlap="1" wp14:anchorId="67B436E1" wp14:editId="6F6881B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06880" cy="1689735"/>
            <wp:effectExtent l="0" t="0" r="7620" b="571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3D4">
        <w:rPr>
          <w:noProof/>
        </w:rPr>
        <w:drawing>
          <wp:anchor distT="0" distB="0" distL="114300" distR="114300" simplePos="0" relativeHeight="251665408" behindDoc="1" locked="0" layoutInCell="1" allowOverlap="1" wp14:anchorId="3F6DE2C0" wp14:editId="17466B5C">
            <wp:simplePos x="0" y="0"/>
            <wp:positionH relativeFrom="margin">
              <wp:posOffset>2023110</wp:posOffset>
            </wp:positionH>
            <wp:positionV relativeFrom="paragraph">
              <wp:posOffset>0</wp:posOffset>
            </wp:positionV>
            <wp:extent cx="1706880" cy="1689735"/>
            <wp:effectExtent l="0" t="0" r="7620" b="571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3D4">
        <w:rPr>
          <w:noProof/>
        </w:rPr>
        <w:drawing>
          <wp:anchor distT="0" distB="0" distL="114300" distR="114300" simplePos="0" relativeHeight="251666432" behindDoc="1" locked="0" layoutInCell="1" allowOverlap="1" wp14:anchorId="4E3633E7" wp14:editId="03915C5A">
            <wp:simplePos x="0" y="0"/>
            <wp:positionH relativeFrom="margin">
              <wp:posOffset>4046220</wp:posOffset>
            </wp:positionH>
            <wp:positionV relativeFrom="paragraph">
              <wp:posOffset>0</wp:posOffset>
            </wp:positionV>
            <wp:extent cx="1706880" cy="1689735"/>
            <wp:effectExtent l="0" t="0" r="7620" b="5715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(b)                                                        </w:t>
      </w:r>
      <w:proofErr w:type="gramStart"/>
      <w:r>
        <w:t xml:space="preserve">   (</w:t>
      </w:r>
      <w:proofErr w:type="gramEnd"/>
      <w:r>
        <w:t>c)</w:t>
      </w:r>
    </w:p>
    <w:p w14:paraId="3A35E1D5" w14:textId="609D8EAD" w:rsidR="004D0D42" w:rsidRDefault="004D0D42" w:rsidP="004D0D42"/>
    <w:sdt>
      <w:sdtPr>
        <w:id w:val="-19701752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196B4E58" w14:textId="77777777" w:rsidR="004D0D42" w:rsidRDefault="004D0D42" w:rsidP="004D0D42">
          <w:pPr>
            <w:pStyle w:val="Titre1"/>
          </w:pPr>
          <w:r>
            <w:t>Travaux cités</w:t>
          </w:r>
        </w:p>
        <w:p w14:paraId="41EC0679" w14:textId="668B6D89" w:rsidR="004D0D42" w:rsidRPr="004D0D42" w:rsidRDefault="004D0D42" w:rsidP="004D0D42">
          <w:pPr>
            <w:rPr>
              <w:lang w:val="en-US"/>
            </w:rPr>
          </w:pPr>
          <w:r>
            <w:rPr>
              <w:sz w:val="27"/>
              <w:szCs w:val="27"/>
            </w:rPr>
            <w:t xml:space="preserve">[1] </w:t>
          </w:r>
          <w:r w:rsidRPr="004D0D42">
            <w:t xml:space="preserve">Jason </w:t>
          </w:r>
          <w:proofErr w:type="spellStart"/>
          <w:r w:rsidRPr="004D0D42">
            <w:t>Mahdjoub</w:t>
          </w:r>
          <w:proofErr w:type="spellEnd"/>
          <w:r w:rsidRPr="004D0D42">
            <w:t xml:space="preserve">, Zahia </w:t>
          </w:r>
          <w:proofErr w:type="spellStart"/>
          <w:r w:rsidRPr="004D0D42">
            <w:t>Guessoum</w:t>
          </w:r>
          <w:proofErr w:type="spellEnd"/>
          <w:r w:rsidRPr="004D0D42">
            <w:t xml:space="preserve">, Fabien Michel, Michel Herbin. </w:t>
          </w:r>
          <w:r w:rsidRPr="004D0D42">
            <w:rPr>
              <w:lang w:val="en-US"/>
            </w:rPr>
            <w:t xml:space="preserve">A multi-agent approach for </w:t>
          </w:r>
          <w:proofErr w:type="spellStart"/>
          <w:r w:rsidRPr="004D0D42">
            <w:rPr>
              <w:lang w:val="en-US"/>
            </w:rPr>
            <w:t>theedge</w:t>
          </w:r>
          <w:proofErr w:type="spellEnd"/>
          <w:r w:rsidRPr="004D0D42">
            <w:rPr>
              <w:lang w:val="en-US"/>
            </w:rPr>
            <w:t xml:space="preserve"> detection in image </w:t>
          </w:r>
          <w:proofErr w:type="spellStart"/>
          <w:r w:rsidRPr="004D0D42">
            <w:rPr>
              <w:lang w:val="en-US"/>
            </w:rPr>
            <w:t>processings</w:t>
          </w:r>
          <w:proofErr w:type="spellEnd"/>
          <w:r w:rsidRPr="004D0D42">
            <w:rPr>
              <w:lang w:val="en-US"/>
            </w:rPr>
            <w:t>. 4th European Workshop on Multi-Agent Systems - EUMAS’</w:t>
          </w:r>
          <w:r w:rsidRPr="004D0D42">
            <w:rPr>
              <w:lang w:val="en-US"/>
            </w:rPr>
            <w:t>06, Dec</w:t>
          </w:r>
          <w:r w:rsidRPr="004D0D42">
            <w:rPr>
              <w:lang w:val="en-US"/>
            </w:rPr>
            <w:t xml:space="preserve"> 2006, </w:t>
          </w:r>
          <w:proofErr w:type="spellStart"/>
          <w:r w:rsidRPr="004D0D42">
            <w:rPr>
              <w:lang w:val="en-US"/>
            </w:rPr>
            <w:t>Lisbonne</w:t>
          </w:r>
          <w:proofErr w:type="spellEnd"/>
          <w:r w:rsidRPr="004D0D42">
            <w:rPr>
              <w:lang w:val="en-US"/>
            </w:rPr>
            <w:t xml:space="preserve">, Portugal. </w:t>
          </w:r>
          <w:r w:rsidRPr="004D0D42">
            <w:rPr>
              <w:lang w:val="en-US"/>
            </w:rPr>
            <w:t>hal</w:t>
          </w:r>
          <w:r w:rsidRPr="004D0D42">
            <w:rPr>
              <w:lang w:val="en-US"/>
            </w:rPr>
            <w:t>-02404201</w:t>
          </w:r>
        </w:p>
      </w:sdtContent>
    </w:sdt>
    <w:p w14:paraId="1C779986" w14:textId="77777777" w:rsidR="004D0D42" w:rsidRPr="004D0D42" w:rsidRDefault="004D0D42" w:rsidP="004D0D42">
      <w:pPr>
        <w:rPr>
          <w:lang w:val="en-US"/>
        </w:rPr>
      </w:pPr>
    </w:p>
    <w:sectPr w:rsidR="004D0D42" w:rsidRPr="004D0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67629"/>
    <w:multiLevelType w:val="hybridMultilevel"/>
    <w:tmpl w:val="EC064736"/>
    <w:lvl w:ilvl="0" w:tplc="58FA0AD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F422A"/>
    <w:multiLevelType w:val="hybridMultilevel"/>
    <w:tmpl w:val="4E6861C0"/>
    <w:lvl w:ilvl="0" w:tplc="62000A10">
      <w:start w:val="1"/>
      <w:numFmt w:val="lowerLetter"/>
      <w:lvlText w:val="(%1)"/>
      <w:lvlJc w:val="left"/>
      <w:pPr>
        <w:ind w:left="14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72" w:hanging="360"/>
      </w:pPr>
    </w:lvl>
    <w:lvl w:ilvl="2" w:tplc="040C001B" w:tentative="1">
      <w:start w:val="1"/>
      <w:numFmt w:val="lowerRoman"/>
      <w:lvlText w:val="%3."/>
      <w:lvlJc w:val="right"/>
      <w:pPr>
        <w:ind w:left="2892" w:hanging="180"/>
      </w:pPr>
    </w:lvl>
    <w:lvl w:ilvl="3" w:tplc="040C000F" w:tentative="1">
      <w:start w:val="1"/>
      <w:numFmt w:val="decimal"/>
      <w:lvlText w:val="%4."/>
      <w:lvlJc w:val="left"/>
      <w:pPr>
        <w:ind w:left="3612" w:hanging="360"/>
      </w:pPr>
    </w:lvl>
    <w:lvl w:ilvl="4" w:tplc="040C0019" w:tentative="1">
      <w:start w:val="1"/>
      <w:numFmt w:val="lowerLetter"/>
      <w:lvlText w:val="%5."/>
      <w:lvlJc w:val="left"/>
      <w:pPr>
        <w:ind w:left="4332" w:hanging="360"/>
      </w:pPr>
    </w:lvl>
    <w:lvl w:ilvl="5" w:tplc="040C001B" w:tentative="1">
      <w:start w:val="1"/>
      <w:numFmt w:val="lowerRoman"/>
      <w:lvlText w:val="%6."/>
      <w:lvlJc w:val="right"/>
      <w:pPr>
        <w:ind w:left="5052" w:hanging="180"/>
      </w:pPr>
    </w:lvl>
    <w:lvl w:ilvl="6" w:tplc="040C000F" w:tentative="1">
      <w:start w:val="1"/>
      <w:numFmt w:val="decimal"/>
      <w:lvlText w:val="%7."/>
      <w:lvlJc w:val="left"/>
      <w:pPr>
        <w:ind w:left="5772" w:hanging="360"/>
      </w:pPr>
    </w:lvl>
    <w:lvl w:ilvl="7" w:tplc="040C0019" w:tentative="1">
      <w:start w:val="1"/>
      <w:numFmt w:val="lowerLetter"/>
      <w:lvlText w:val="%8."/>
      <w:lvlJc w:val="left"/>
      <w:pPr>
        <w:ind w:left="6492" w:hanging="360"/>
      </w:pPr>
    </w:lvl>
    <w:lvl w:ilvl="8" w:tplc="040C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320765BA"/>
    <w:multiLevelType w:val="hybridMultilevel"/>
    <w:tmpl w:val="4E6861C0"/>
    <w:lvl w:ilvl="0" w:tplc="62000A10">
      <w:start w:val="1"/>
      <w:numFmt w:val="lowerLetter"/>
      <w:lvlText w:val="(%1)"/>
      <w:lvlJc w:val="left"/>
      <w:pPr>
        <w:ind w:left="14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72" w:hanging="360"/>
      </w:pPr>
    </w:lvl>
    <w:lvl w:ilvl="2" w:tplc="040C001B" w:tentative="1">
      <w:start w:val="1"/>
      <w:numFmt w:val="lowerRoman"/>
      <w:lvlText w:val="%3."/>
      <w:lvlJc w:val="right"/>
      <w:pPr>
        <w:ind w:left="2892" w:hanging="180"/>
      </w:pPr>
    </w:lvl>
    <w:lvl w:ilvl="3" w:tplc="040C000F" w:tentative="1">
      <w:start w:val="1"/>
      <w:numFmt w:val="decimal"/>
      <w:lvlText w:val="%4."/>
      <w:lvlJc w:val="left"/>
      <w:pPr>
        <w:ind w:left="3612" w:hanging="360"/>
      </w:pPr>
    </w:lvl>
    <w:lvl w:ilvl="4" w:tplc="040C0019" w:tentative="1">
      <w:start w:val="1"/>
      <w:numFmt w:val="lowerLetter"/>
      <w:lvlText w:val="%5."/>
      <w:lvlJc w:val="left"/>
      <w:pPr>
        <w:ind w:left="4332" w:hanging="360"/>
      </w:pPr>
    </w:lvl>
    <w:lvl w:ilvl="5" w:tplc="040C001B" w:tentative="1">
      <w:start w:val="1"/>
      <w:numFmt w:val="lowerRoman"/>
      <w:lvlText w:val="%6."/>
      <w:lvlJc w:val="right"/>
      <w:pPr>
        <w:ind w:left="5052" w:hanging="180"/>
      </w:pPr>
    </w:lvl>
    <w:lvl w:ilvl="6" w:tplc="040C000F" w:tentative="1">
      <w:start w:val="1"/>
      <w:numFmt w:val="decimal"/>
      <w:lvlText w:val="%7."/>
      <w:lvlJc w:val="left"/>
      <w:pPr>
        <w:ind w:left="5772" w:hanging="360"/>
      </w:pPr>
    </w:lvl>
    <w:lvl w:ilvl="7" w:tplc="040C0019" w:tentative="1">
      <w:start w:val="1"/>
      <w:numFmt w:val="lowerLetter"/>
      <w:lvlText w:val="%8."/>
      <w:lvlJc w:val="left"/>
      <w:pPr>
        <w:ind w:left="6492" w:hanging="360"/>
      </w:pPr>
    </w:lvl>
    <w:lvl w:ilvl="8" w:tplc="040C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3" w15:restartNumberingAfterBreak="0">
    <w:nsid w:val="5B3602C5"/>
    <w:multiLevelType w:val="hybridMultilevel"/>
    <w:tmpl w:val="CD885FA6"/>
    <w:lvl w:ilvl="0" w:tplc="87A429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2D6305"/>
    <w:multiLevelType w:val="hybridMultilevel"/>
    <w:tmpl w:val="D50A6E28"/>
    <w:lvl w:ilvl="0" w:tplc="62C21B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8579A1"/>
    <w:multiLevelType w:val="hybridMultilevel"/>
    <w:tmpl w:val="70469AB4"/>
    <w:lvl w:ilvl="0" w:tplc="68646154">
      <w:start w:val="1"/>
      <w:numFmt w:val="lowerLetter"/>
      <w:lvlText w:val="(%1)"/>
      <w:lvlJc w:val="left"/>
      <w:pPr>
        <w:ind w:left="14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72" w:hanging="360"/>
      </w:pPr>
    </w:lvl>
    <w:lvl w:ilvl="2" w:tplc="040C001B" w:tentative="1">
      <w:start w:val="1"/>
      <w:numFmt w:val="lowerRoman"/>
      <w:lvlText w:val="%3."/>
      <w:lvlJc w:val="right"/>
      <w:pPr>
        <w:ind w:left="2892" w:hanging="180"/>
      </w:pPr>
    </w:lvl>
    <w:lvl w:ilvl="3" w:tplc="040C000F" w:tentative="1">
      <w:start w:val="1"/>
      <w:numFmt w:val="decimal"/>
      <w:lvlText w:val="%4."/>
      <w:lvlJc w:val="left"/>
      <w:pPr>
        <w:ind w:left="3612" w:hanging="360"/>
      </w:pPr>
    </w:lvl>
    <w:lvl w:ilvl="4" w:tplc="040C0019" w:tentative="1">
      <w:start w:val="1"/>
      <w:numFmt w:val="lowerLetter"/>
      <w:lvlText w:val="%5."/>
      <w:lvlJc w:val="left"/>
      <w:pPr>
        <w:ind w:left="4332" w:hanging="360"/>
      </w:pPr>
    </w:lvl>
    <w:lvl w:ilvl="5" w:tplc="040C001B" w:tentative="1">
      <w:start w:val="1"/>
      <w:numFmt w:val="lowerRoman"/>
      <w:lvlText w:val="%6."/>
      <w:lvlJc w:val="right"/>
      <w:pPr>
        <w:ind w:left="5052" w:hanging="180"/>
      </w:pPr>
    </w:lvl>
    <w:lvl w:ilvl="6" w:tplc="040C000F" w:tentative="1">
      <w:start w:val="1"/>
      <w:numFmt w:val="decimal"/>
      <w:lvlText w:val="%7."/>
      <w:lvlJc w:val="left"/>
      <w:pPr>
        <w:ind w:left="5772" w:hanging="360"/>
      </w:pPr>
    </w:lvl>
    <w:lvl w:ilvl="7" w:tplc="040C0019" w:tentative="1">
      <w:start w:val="1"/>
      <w:numFmt w:val="lowerLetter"/>
      <w:lvlText w:val="%8."/>
      <w:lvlJc w:val="left"/>
      <w:pPr>
        <w:ind w:left="6492" w:hanging="360"/>
      </w:pPr>
    </w:lvl>
    <w:lvl w:ilvl="8" w:tplc="040C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6" w15:restartNumberingAfterBreak="0">
    <w:nsid w:val="74B0638F"/>
    <w:multiLevelType w:val="hybridMultilevel"/>
    <w:tmpl w:val="1EBA2A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6C"/>
    <w:rsid w:val="000250D5"/>
    <w:rsid w:val="00267B6C"/>
    <w:rsid w:val="00285FA6"/>
    <w:rsid w:val="0035016D"/>
    <w:rsid w:val="004A2807"/>
    <w:rsid w:val="004B7A9D"/>
    <w:rsid w:val="004D0D42"/>
    <w:rsid w:val="005149B0"/>
    <w:rsid w:val="0080472C"/>
    <w:rsid w:val="00A55928"/>
    <w:rsid w:val="00B1482F"/>
    <w:rsid w:val="00BB0BEB"/>
    <w:rsid w:val="00BF6C5E"/>
    <w:rsid w:val="00C5744D"/>
    <w:rsid w:val="00C9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CEDC"/>
  <w15:chartTrackingRefBased/>
  <w15:docId w15:val="{C492AD56-87B4-4F36-A968-35C41299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2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4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BF6C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BF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953D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B7A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7A9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D0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A2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48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i5maoudj@enib.f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p5ledez@enib.f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76227-5C46-495D-A48D-55E728A8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ilias.maoudj@gmail.com</dc:creator>
  <cp:keywords/>
  <dc:description/>
  <cp:lastModifiedBy>ilias.maoudj@gmail.com</cp:lastModifiedBy>
  <cp:revision>3</cp:revision>
  <cp:lastPrinted>2021-01-11T11:51:00Z</cp:lastPrinted>
  <dcterms:created xsi:type="dcterms:W3CDTF">2021-01-11T11:33:00Z</dcterms:created>
  <dcterms:modified xsi:type="dcterms:W3CDTF">2021-01-11T13:44:00Z</dcterms:modified>
</cp:coreProperties>
</file>