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1A" w:rsidRDefault="00FA351A" w:rsidP="00FA351A">
      <w:pPr>
        <w:jc w:val="right"/>
      </w:pPr>
      <w:r>
        <w:t>Иванов</w:t>
      </w:r>
      <w:r w:rsidR="00B310B7">
        <w:t>у</w:t>
      </w:r>
      <w:r>
        <w:t xml:space="preserve"> </w:t>
      </w:r>
      <w:r w:rsidR="00B310B7">
        <w:t>В.С.</w:t>
      </w:r>
    </w:p>
    <w:p w:rsidR="00FA351A" w:rsidRDefault="00B310B7" w:rsidP="00FA351A">
      <w:pPr>
        <w:jc w:val="right"/>
      </w:pPr>
      <w:r>
        <w:t>Главному эксперту</w:t>
      </w:r>
    </w:p>
    <w:p w:rsidR="00E4667C" w:rsidRDefault="00E4667C" w:rsidP="00FA351A">
      <w:pPr>
        <w:jc w:val="right"/>
      </w:pPr>
      <w:r>
        <w:t>ООО «Ромашка»</w:t>
      </w:r>
    </w:p>
    <w:p w:rsidR="00FA351A" w:rsidRDefault="00FA351A"/>
    <w:p w:rsidR="00E4667C" w:rsidRDefault="00FA351A">
      <w:r>
        <w:t xml:space="preserve">Исх. № </w:t>
      </w:r>
      <w:r w:rsidR="0058128A">
        <w:t>3</w:t>
      </w:r>
    </w:p>
    <w:p w:rsidR="00FA351A" w:rsidRDefault="00FA351A">
      <w:r>
        <w:t xml:space="preserve"> от </w:t>
      </w:r>
      <w:r w:rsidR="0058128A">
        <w:t>11.11.</w:t>
      </w:r>
      <w:r>
        <w:t>201</w:t>
      </w:r>
      <w:r w:rsidR="00E4667C">
        <w:t>9</w:t>
      </w:r>
      <w:bookmarkStart w:id="0" w:name="_GoBack"/>
      <w:bookmarkEnd w:id="0"/>
    </w:p>
    <w:p w:rsidR="00FA351A" w:rsidRDefault="00FA351A"/>
    <w:p w:rsidR="00FA351A" w:rsidRDefault="00FA351A"/>
    <w:p w:rsidR="00FA351A" w:rsidRDefault="00FA351A"/>
    <w:p w:rsidR="00FA351A" w:rsidRDefault="00FA351A"/>
    <w:p w:rsidR="00FA351A" w:rsidRDefault="00FA351A"/>
    <w:p w:rsidR="008D7434" w:rsidRDefault="00FA351A">
      <w:r>
        <w:t xml:space="preserve">Уведомляем Вас, что </w:t>
      </w:r>
      <w:r w:rsidR="009015D4">
        <w:t>получили Ваш</w:t>
      </w:r>
      <w:r w:rsidR="00C34FE0">
        <w:t>е письмо</w:t>
      </w:r>
      <w:r>
        <w:t xml:space="preserve"> </w:t>
      </w:r>
      <w:r w:rsidRPr="00FA351A">
        <w:rPr>
          <w:color w:val="002060"/>
          <w:u w:val="single"/>
        </w:rPr>
        <w:t xml:space="preserve">№ </w:t>
      </w:r>
      <w:proofErr w:type="gramStart"/>
      <w:r w:rsidR="00C34FE0">
        <w:rPr>
          <w:color w:val="002060"/>
          <w:u w:val="single"/>
        </w:rPr>
        <w:t>МР</w:t>
      </w:r>
      <w:proofErr w:type="gramEnd"/>
      <w:r w:rsidR="00C34FE0">
        <w:rPr>
          <w:color w:val="002060"/>
          <w:u w:val="single"/>
        </w:rPr>
        <w:t>-</w:t>
      </w:r>
      <w:proofErr w:type="spellStart"/>
      <w:r w:rsidR="00C34FE0">
        <w:rPr>
          <w:color w:val="002060"/>
          <w:u w:val="single"/>
          <w:lang w:val="en-US"/>
        </w:rPr>
        <w:t>testDep</w:t>
      </w:r>
      <w:proofErr w:type="spellEnd"/>
      <w:r w:rsidR="00C34FE0" w:rsidRPr="00C34FE0">
        <w:rPr>
          <w:color w:val="002060"/>
          <w:u w:val="single"/>
        </w:rPr>
        <w:t>/8-</w:t>
      </w:r>
      <w:r w:rsidR="00C34FE0">
        <w:rPr>
          <w:color w:val="002060"/>
          <w:u w:val="single"/>
        </w:rPr>
        <w:t>вп от 03.04.2018</w:t>
      </w:r>
      <w:r>
        <w:t>.</w:t>
      </w:r>
      <w:r w:rsidR="009015D4">
        <w:t xml:space="preserve"> В данном письме (см. Приложение 1) приводим свои пояснения.</w:t>
      </w:r>
    </w:p>
    <w:p w:rsidR="004B2D26" w:rsidRDefault="004B2D26">
      <w:r>
        <w:t>Также доводим до Вашего сведения, что 1 августа 2020 года планируется смена тарифов. Рекомендуем заранее ознакомиться с тарифами. До 1 июля 2020 года можно заключить договор по действующим тарифам.</w:t>
      </w:r>
    </w:p>
    <w:p w:rsidR="00B310B7" w:rsidRDefault="00B310B7"/>
    <w:p w:rsidR="00B310B7" w:rsidRDefault="00B310B7"/>
    <w:p w:rsidR="00B310B7" w:rsidRDefault="00B310B7"/>
    <w:p w:rsidR="00B310B7" w:rsidRDefault="00E4667C">
      <w:r>
        <w:t>Исп. Федоров П.Д.</w:t>
      </w:r>
    </w:p>
    <w:p w:rsidR="00E4667C" w:rsidRDefault="00E4667C">
      <w:r>
        <w:t>Тел.:34-98</w:t>
      </w:r>
    </w:p>
    <w:p w:rsidR="00B310B7" w:rsidRDefault="00B310B7"/>
    <w:sectPr w:rsidR="00B31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52"/>
    <w:rsid w:val="002D6E22"/>
    <w:rsid w:val="004B2D26"/>
    <w:rsid w:val="0058128A"/>
    <w:rsid w:val="00852291"/>
    <w:rsid w:val="008D7434"/>
    <w:rsid w:val="009015D4"/>
    <w:rsid w:val="00B310B7"/>
    <w:rsid w:val="00C34FE0"/>
    <w:rsid w:val="00D57456"/>
    <w:rsid w:val="00E4667C"/>
    <w:rsid w:val="00F37152"/>
    <w:rsid w:val="00F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Школина Ирина Николаевна</dc:creator>
  <cp:keywords/>
  <dc:description/>
  <cp:lastModifiedBy>Школина Ирина Николаевна</cp:lastModifiedBy>
  <cp:revision>11</cp:revision>
  <dcterms:created xsi:type="dcterms:W3CDTF">2013-12-30T06:38:00Z</dcterms:created>
  <dcterms:modified xsi:type="dcterms:W3CDTF">2019-11-12T09:29:00Z</dcterms:modified>
</cp:coreProperties>
</file>