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1C1D1" w14:textId="74CA1EC3" w:rsidR="004A17E3" w:rsidRDefault="007F46B5" w:rsidP="007F46B5">
      <w:pPr>
        <w:jc w:val="center"/>
        <w:rPr>
          <w:rFonts w:ascii="Arial" w:hAnsi="Arial" w:cs="Arial"/>
          <w:sz w:val="24"/>
          <w:szCs w:val="24"/>
        </w:rPr>
      </w:pPr>
      <w:r>
        <w:rPr>
          <w:rFonts w:ascii="Arial" w:hAnsi="Arial" w:cs="Arial"/>
          <w:sz w:val="24"/>
          <w:szCs w:val="24"/>
        </w:rPr>
        <w:t>Algoritmi i strukture podataka</w:t>
      </w:r>
    </w:p>
    <w:p w14:paraId="0BC3CE89" w14:textId="77777777" w:rsidR="007F46B5" w:rsidRDefault="007F46B5" w:rsidP="007F46B5">
      <w:pPr>
        <w:jc w:val="center"/>
        <w:rPr>
          <w:rFonts w:ascii="Arial" w:hAnsi="Arial" w:cs="Arial"/>
          <w:sz w:val="24"/>
          <w:szCs w:val="24"/>
        </w:rPr>
      </w:pPr>
    </w:p>
    <w:p w14:paraId="4A0B0DA1" w14:textId="7CB87DF3" w:rsidR="007F46B5" w:rsidRDefault="007F46B5" w:rsidP="007F46B5">
      <w:pPr>
        <w:pStyle w:val="ListParagraph"/>
        <w:numPr>
          <w:ilvl w:val="0"/>
          <w:numId w:val="1"/>
        </w:numPr>
        <w:jc w:val="both"/>
        <w:rPr>
          <w:rFonts w:ascii="Arial" w:hAnsi="Arial" w:cs="Arial"/>
          <w:b/>
          <w:bCs/>
          <w:sz w:val="24"/>
          <w:szCs w:val="24"/>
        </w:rPr>
      </w:pPr>
      <w:r w:rsidRPr="007F46B5">
        <w:rPr>
          <w:rFonts w:ascii="Arial" w:hAnsi="Arial" w:cs="Arial"/>
          <w:b/>
          <w:bCs/>
          <w:sz w:val="24"/>
          <w:szCs w:val="24"/>
        </w:rPr>
        <w:t>Induktivno – rekurzivna konstrukcija – pojam, ilustrovanje kroz primere</w:t>
      </w:r>
    </w:p>
    <w:p w14:paraId="6D0AFCCF" w14:textId="714BB58C" w:rsidR="007F46B5" w:rsidRDefault="007F46B5" w:rsidP="007F46B5">
      <w:pPr>
        <w:ind w:left="360"/>
        <w:jc w:val="both"/>
        <w:rPr>
          <w:rFonts w:ascii="Arial" w:hAnsi="Arial" w:cs="Arial"/>
          <w:sz w:val="24"/>
          <w:szCs w:val="24"/>
        </w:rPr>
      </w:pPr>
      <w:r>
        <w:rPr>
          <w:rFonts w:ascii="Arial" w:hAnsi="Arial" w:cs="Arial"/>
          <w:sz w:val="24"/>
          <w:szCs w:val="24"/>
        </w:rPr>
        <w:t>Osnovni pristup konstrukcije algoritama je tzv. induktivni tj. rekurzivni pristup. On u svom osnovnom obliku podrazumeva da se resenje problema vece dimenzije pronalazi tako sto umemo da resimo problem istog oblika, ali manje dimenzije i da od resenja tog problema dobijemo resenje problema vece dimenzije.</w:t>
      </w:r>
    </w:p>
    <w:p w14:paraId="3FC1611F" w14:textId="2C6B053E" w:rsidR="003F1B30" w:rsidRDefault="007F46B5" w:rsidP="003F1B30">
      <w:pPr>
        <w:pStyle w:val="ListParagraph"/>
        <w:numPr>
          <w:ilvl w:val="0"/>
          <w:numId w:val="2"/>
        </w:numPr>
        <w:jc w:val="both"/>
        <w:rPr>
          <w:rFonts w:ascii="Arial" w:hAnsi="Arial" w:cs="Arial"/>
          <w:sz w:val="24"/>
          <w:szCs w:val="24"/>
        </w:rPr>
      </w:pPr>
      <w:r>
        <w:rPr>
          <w:rFonts w:ascii="Arial" w:hAnsi="Arial" w:cs="Arial"/>
          <w:sz w:val="24"/>
          <w:szCs w:val="24"/>
        </w:rPr>
        <w:t>Implementacija algoritma moze biti takva da promenljive unutar petlje i</w:t>
      </w:r>
      <w:r w:rsidR="003F1B30">
        <w:rPr>
          <w:rFonts w:ascii="Arial" w:hAnsi="Arial" w:cs="Arial"/>
          <w:sz w:val="24"/>
          <w:szCs w:val="24"/>
        </w:rPr>
        <w:t>terativno azuriraju svoje vrednosti krenuvsi od vrednosti koje predstavljaju resenja elementarnih problema, pa do krajnjih vrednosti koje predstavljaju resenja zadatog probelma. Posto je ovo prilicno slicno principu matematicke indukcije, kazemo da je algoritam definisan induktivno.</w:t>
      </w:r>
    </w:p>
    <w:p w14:paraId="3911AA13" w14:textId="77777777" w:rsidR="003F1B30" w:rsidRPr="003F1B30" w:rsidRDefault="003F1B30" w:rsidP="003F1B30">
      <w:pPr>
        <w:shd w:val="clear" w:color="auto" w:fill="1F1F1F"/>
        <w:spacing w:after="0" w:line="285" w:lineRule="atLeast"/>
        <w:ind w:left="1080"/>
        <w:rPr>
          <w:rFonts w:ascii="Consolas" w:eastAsia="Times New Roman" w:hAnsi="Consolas" w:cs="Times New Roman"/>
          <w:color w:val="CCCCCC"/>
          <w:kern w:val="0"/>
          <w:sz w:val="21"/>
          <w:szCs w:val="21"/>
          <w:lang w:val="sr-Latn-RS" w:eastAsia="sr-Latn-RS"/>
          <w14:ligatures w14:val="none"/>
        </w:rPr>
      </w:pPr>
      <w:r w:rsidRPr="003F1B30">
        <w:rPr>
          <w:rFonts w:ascii="Consolas" w:eastAsia="Times New Roman" w:hAnsi="Consolas" w:cs="Times New Roman"/>
          <w:color w:val="569CD6"/>
          <w:kern w:val="0"/>
          <w:sz w:val="21"/>
          <w:szCs w:val="21"/>
          <w:lang w:val="sr-Latn-RS" w:eastAsia="sr-Latn-RS"/>
          <w14:ligatures w14:val="none"/>
        </w:rPr>
        <w:t>int</w:t>
      </w:r>
      <w:r w:rsidRPr="003F1B30">
        <w:rPr>
          <w:rFonts w:ascii="Consolas" w:eastAsia="Times New Roman" w:hAnsi="Consolas" w:cs="Times New Roman"/>
          <w:color w:val="CCCCCC"/>
          <w:kern w:val="0"/>
          <w:sz w:val="21"/>
          <w:szCs w:val="21"/>
          <w:lang w:val="sr-Latn-RS" w:eastAsia="sr-Latn-RS"/>
          <w14:ligatures w14:val="none"/>
        </w:rPr>
        <w:t xml:space="preserve"> </w:t>
      </w:r>
      <w:r w:rsidRPr="003F1B30">
        <w:rPr>
          <w:rFonts w:ascii="Consolas" w:eastAsia="Times New Roman" w:hAnsi="Consolas" w:cs="Times New Roman"/>
          <w:color w:val="9CDCFE"/>
          <w:kern w:val="0"/>
          <w:sz w:val="21"/>
          <w:szCs w:val="21"/>
          <w:lang w:val="sr-Latn-RS" w:eastAsia="sr-Latn-RS"/>
          <w14:ligatures w14:val="none"/>
        </w:rPr>
        <w:t>zbir</w:t>
      </w:r>
      <w:r w:rsidRPr="003F1B30">
        <w:rPr>
          <w:rFonts w:ascii="Consolas" w:eastAsia="Times New Roman" w:hAnsi="Consolas" w:cs="Times New Roman"/>
          <w:color w:val="CCCCCC"/>
          <w:kern w:val="0"/>
          <w:sz w:val="21"/>
          <w:szCs w:val="21"/>
          <w:lang w:val="sr-Latn-RS" w:eastAsia="sr-Latn-RS"/>
          <w14:ligatures w14:val="none"/>
        </w:rPr>
        <w:t xml:space="preserve"> </w:t>
      </w:r>
      <w:r w:rsidRPr="003F1B30">
        <w:rPr>
          <w:rFonts w:ascii="Consolas" w:eastAsia="Times New Roman" w:hAnsi="Consolas" w:cs="Times New Roman"/>
          <w:color w:val="D4D4D4"/>
          <w:kern w:val="0"/>
          <w:sz w:val="21"/>
          <w:szCs w:val="21"/>
          <w:lang w:val="sr-Latn-RS" w:eastAsia="sr-Latn-RS"/>
          <w14:ligatures w14:val="none"/>
        </w:rPr>
        <w:t>=</w:t>
      </w:r>
      <w:r w:rsidRPr="003F1B30">
        <w:rPr>
          <w:rFonts w:ascii="Consolas" w:eastAsia="Times New Roman" w:hAnsi="Consolas" w:cs="Times New Roman"/>
          <w:color w:val="CCCCCC"/>
          <w:kern w:val="0"/>
          <w:sz w:val="21"/>
          <w:szCs w:val="21"/>
          <w:lang w:val="sr-Latn-RS" w:eastAsia="sr-Latn-RS"/>
          <w14:ligatures w14:val="none"/>
        </w:rPr>
        <w:t xml:space="preserve"> </w:t>
      </w:r>
      <w:r w:rsidRPr="003F1B30">
        <w:rPr>
          <w:rFonts w:ascii="Consolas" w:eastAsia="Times New Roman" w:hAnsi="Consolas" w:cs="Times New Roman"/>
          <w:color w:val="B5CEA8"/>
          <w:kern w:val="0"/>
          <w:sz w:val="21"/>
          <w:szCs w:val="21"/>
          <w:lang w:val="sr-Latn-RS" w:eastAsia="sr-Latn-RS"/>
          <w14:ligatures w14:val="none"/>
        </w:rPr>
        <w:t>0</w:t>
      </w:r>
      <w:r w:rsidRPr="003F1B30">
        <w:rPr>
          <w:rFonts w:ascii="Consolas" w:eastAsia="Times New Roman" w:hAnsi="Consolas" w:cs="Times New Roman"/>
          <w:color w:val="CCCCCC"/>
          <w:kern w:val="0"/>
          <w:sz w:val="21"/>
          <w:szCs w:val="21"/>
          <w:lang w:val="sr-Latn-RS" w:eastAsia="sr-Latn-RS"/>
          <w14:ligatures w14:val="none"/>
        </w:rPr>
        <w:t>;</w:t>
      </w:r>
    </w:p>
    <w:p w14:paraId="75B65D83" w14:textId="77777777" w:rsidR="003F1B30" w:rsidRPr="003F1B30" w:rsidRDefault="003F1B30" w:rsidP="003F1B30">
      <w:pPr>
        <w:shd w:val="clear" w:color="auto" w:fill="1F1F1F"/>
        <w:spacing w:after="0" w:line="285" w:lineRule="atLeast"/>
        <w:ind w:left="1080"/>
        <w:rPr>
          <w:rFonts w:ascii="Consolas" w:eastAsia="Times New Roman" w:hAnsi="Consolas" w:cs="Times New Roman"/>
          <w:color w:val="CCCCCC"/>
          <w:kern w:val="0"/>
          <w:sz w:val="21"/>
          <w:szCs w:val="21"/>
          <w:lang w:val="sr-Latn-RS" w:eastAsia="sr-Latn-RS"/>
          <w14:ligatures w14:val="none"/>
        </w:rPr>
      </w:pPr>
      <w:r w:rsidRPr="003F1B30">
        <w:rPr>
          <w:rFonts w:ascii="Consolas" w:eastAsia="Times New Roman" w:hAnsi="Consolas" w:cs="Times New Roman"/>
          <w:color w:val="C586C0"/>
          <w:kern w:val="0"/>
          <w:sz w:val="21"/>
          <w:szCs w:val="21"/>
          <w:lang w:val="sr-Latn-RS" w:eastAsia="sr-Latn-RS"/>
          <w14:ligatures w14:val="none"/>
        </w:rPr>
        <w:t>for</w:t>
      </w:r>
      <w:r w:rsidRPr="003F1B30">
        <w:rPr>
          <w:rFonts w:ascii="Consolas" w:eastAsia="Times New Roman" w:hAnsi="Consolas" w:cs="Times New Roman"/>
          <w:color w:val="CCCCCC"/>
          <w:kern w:val="0"/>
          <w:sz w:val="21"/>
          <w:szCs w:val="21"/>
          <w:lang w:val="sr-Latn-RS" w:eastAsia="sr-Latn-RS"/>
          <w14:ligatures w14:val="none"/>
        </w:rPr>
        <w:t>(</w:t>
      </w:r>
      <w:r w:rsidRPr="003F1B30">
        <w:rPr>
          <w:rFonts w:ascii="Consolas" w:eastAsia="Times New Roman" w:hAnsi="Consolas" w:cs="Times New Roman"/>
          <w:color w:val="569CD6"/>
          <w:kern w:val="0"/>
          <w:sz w:val="21"/>
          <w:szCs w:val="21"/>
          <w:lang w:val="sr-Latn-RS" w:eastAsia="sr-Latn-RS"/>
          <w14:ligatures w14:val="none"/>
        </w:rPr>
        <w:t>int</w:t>
      </w:r>
      <w:r w:rsidRPr="003F1B30">
        <w:rPr>
          <w:rFonts w:ascii="Consolas" w:eastAsia="Times New Roman" w:hAnsi="Consolas" w:cs="Times New Roman"/>
          <w:color w:val="CCCCCC"/>
          <w:kern w:val="0"/>
          <w:sz w:val="21"/>
          <w:szCs w:val="21"/>
          <w:lang w:val="sr-Latn-RS" w:eastAsia="sr-Latn-RS"/>
          <w14:ligatures w14:val="none"/>
        </w:rPr>
        <w:t xml:space="preserve"> i </w:t>
      </w:r>
      <w:r w:rsidRPr="003F1B30">
        <w:rPr>
          <w:rFonts w:ascii="Consolas" w:eastAsia="Times New Roman" w:hAnsi="Consolas" w:cs="Times New Roman"/>
          <w:color w:val="D4D4D4"/>
          <w:kern w:val="0"/>
          <w:sz w:val="21"/>
          <w:szCs w:val="21"/>
          <w:lang w:val="sr-Latn-RS" w:eastAsia="sr-Latn-RS"/>
          <w14:ligatures w14:val="none"/>
        </w:rPr>
        <w:t>=</w:t>
      </w:r>
      <w:r w:rsidRPr="003F1B30">
        <w:rPr>
          <w:rFonts w:ascii="Consolas" w:eastAsia="Times New Roman" w:hAnsi="Consolas" w:cs="Times New Roman"/>
          <w:color w:val="CCCCCC"/>
          <w:kern w:val="0"/>
          <w:sz w:val="21"/>
          <w:szCs w:val="21"/>
          <w:lang w:val="sr-Latn-RS" w:eastAsia="sr-Latn-RS"/>
          <w14:ligatures w14:val="none"/>
        </w:rPr>
        <w:t xml:space="preserve"> </w:t>
      </w:r>
      <w:r w:rsidRPr="003F1B30">
        <w:rPr>
          <w:rFonts w:ascii="Consolas" w:eastAsia="Times New Roman" w:hAnsi="Consolas" w:cs="Times New Roman"/>
          <w:color w:val="B5CEA8"/>
          <w:kern w:val="0"/>
          <w:sz w:val="21"/>
          <w:szCs w:val="21"/>
          <w:lang w:val="sr-Latn-RS" w:eastAsia="sr-Latn-RS"/>
          <w14:ligatures w14:val="none"/>
        </w:rPr>
        <w:t>0</w:t>
      </w:r>
      <w:r w:rsidRPr="003F1B30">
        <w:rPr>
          <w:rFonts w:ascii="Consolas" w:eastAsia="Times New Roman" w:hAnsi="Consolas" w:cs="Times New Roman"/>
          <w:color w:val="CCCCCC"/>
          <w:kern w:val="0"/>
          <w:sz w:val="21"/>
          <w:szCs w:val="21"/>
          <w:lang w:val="sr-Latn-RS" w:eastAsia="sr-Latn-RS"/>
          <w14:ligatures w14:val="none"/>
        </w:rPr>
        <w:t xml:space="preserve">; i </w:t>
      </w:r>
      <w:r w:rsidRPr="003F1B30">
        <w:rPr>
          <w:rFonts w:ascii="Consolas" w:eastAsia="Times New Roman" w:hAnsi="Consolas" w:cs="Times New Roman"/>
          <w:color w:val="D4D4D4"/>
          <w:kern w:val="0"/>
          <w:sz w:val="21"/>
          <w:szCs w:val="21"/>
          <w:lang w:val="sr-Latn-RS" w:eastAsia="sr-Latn-RS"/>
          <w14:ligatures w14:val="none"/>
        </w:rPr>
        <w:t>&lt;</w:t>
      </w:r>
      <w:r w:rsidRPr="003F1B30">
        <w:rPr>
          <w:rFonts w:ascii="Consolas" w:eastAsia="Times New Roman" w:hAnsi="Consolas" w:cs="Times New Roman"/>
          <w:color w:val="CCCCCC"/>
          <w:kern w:val="0"/>
          <w:sz w:val="21"/>
          <w:szCs w:val="21"/>
          <w:lang w:val="sr-Latn-RS" w:eastAsia="sr-Latn-RS"/>
          <w14:ligatures w14:val="none"/>
        </w:rPr>
        <w:t xml:space="preserve"> </w:t>
      </w:r>
      <w:r w:rsidRPr="003F1B30">
        <w:rPr>
          <w:rFonts w:ascii="Consolas" w:eastAsia="Times New Roman" w:hAnsi="Consolas" w:cs="Times New Roman"/>
          <w:color w:val="9CDCFE"/>
          <w:kern w:val="0"/>
          <w:sz w:val="21"/>
          <w:szCs w:val="21"/>
          <w:lang w:val="sr-Latn-RS" w:eastAsia="sr-Latn-RS"/>
          <w14:ligatures w14:val="none"/>
        </w:rPr>
        <w:t>a</w:t>
      </w:r>
      <w:r w:rsidRPr="003F1B30">
        <w:rPr>
          <w:rFonts w:ascii="Consolas" w:eastAsia="Times New Roman" w:hAnsi="Consolas" w:cs="Times New Roman"/>
          <w:color w:val="CCCCCC"/>
          <w:kern w:val="0"/>
          <w:sz w:val="21"/>
          <w:szCs w:val="21"/>
          <w:lang w:val="sr-Latn-RS" w:eastAsia="sr-Latn-RS"/>
          <w14:ligatures w14:val="none"/>
        </w:rPr>
        <w:t>.</w:t>
      </w:r>
      <w:r w:rsidRPr="003F1B30">
        <w:rPr>
          <w:rFonts w:ascii="Consolas" w:eastAsia="Times New Roman" w:hAnsi="Consolas" w:cs="Times New Roman"/>
          <w:color w:val="DCDCAA"/>
          <w:kern w:val="0"/>
          <w:sz w:val="21"/>
          <w:szCs w:val="21"/>
          <w:lang w:val="sr-Latn-RS" w:eastAsia="sr-Latn-RS"/>
          <w14:ligatures w14:val="none"/>
        </w:rPr>
        <w:t>size</w:t>
      </w:r>
      <w:r w:rsidRPr="003F1B30">
        <w:rPr>
          <w:rFonts w:ascii="Consolas" w:eastAsia="Times New Roman" w:hAnsi="Consolas" w:cs="Times New Roman"/>
          <w:color w:val="CCCCCC"/>
          <w:kern w:val="0"/>
          <w:sz w:val="21"/>
          <w:szCs w:val="21"/>
          <w:lang w:val="sr-Latn-RS" w:eastAsia="sr-Latn-RS"/>
          <w14:ligatures w14:val="none"/>
        </w:rPr>
        <w:t>(); i</w:t>
      </w:r>
      <w:r w:rsidRPr="003F1B30">
        <w:rPr>
          <w:rFonts w:ascii="Consolas" w:eastAsia="Times New Roman" w:hAnsi="Consolas" w:cs="Times New Roman"/>
          <w:color w:val="D4D4D4"/>
          <w:kern w:val="0"/>
          <w:sz w:val="21"/>
          <w:szCs w:val="21"/>
          <w:lang w:val="sr-Latn-RS" w:eastAsia="sr-Latn-RS"/>
          <w14:ligatures w14:val="none"/>
        </w:rPr>
        <w:t>++</w:t>
      </w:r>
      <w:r w:rsidRPr="003F1B30">
        <w:rPr>
          <w:rFonts w:ascii="Consolas" w:eastAsia="Times New Roman" w:hAnsi="Consolas" w:cs="Times New Roman"/>
          <w:color w:val="CCCCCC"/>
          <w:kern w:val="0"/>
          <w:sz w:val="21"/>
          <w:szCs w:val="21"/>
          <w:lang w:val="sr-Latn-RS" w:eastAsia="sr-Latn-RS"/>
          <w14:ligatures w14:val="none"/>
        </w:rPr>
        <w:t>)</w:t>
      </w:r>
    </w:p>
    <w:p w14:paraId="702E56C9" w14:textId="44DCFC75" w:rsidR="003F1B30" w:rsidRPr="003F1B30" w:rsidRDefault="003F1B30" w:rsidP="003F1B30">
      <w:pPr>
        <w:shd w:val="clear" w:color="auto" w:fill="1F1F1F"/>
        <w:spacing w:after="0" w:line="285" w:lineRule="atLeast"/>
        <w:ind w:left="1080" w:firstLine="336"/>
        <w:rPr>
          <w:rFonts w:ascii="Consolas" w:eastAsia="Times New Roman" w:hAnsi="Consolas" w:cs="Times New Roman"/>
          <w:color w:val="CCCCCC"/>
          <w:kern w:val="0"/>
          <w:sz w:val="21"/>
          <w:szCs w:val="21"/>
          <w:lang w:val="sr-Latn-RS" w:eastAsia="sr-Latn-RS"/>
          <w14:ligatures w14:val="none"/>
        </w:rPr>
      </w:pPr>
      <w:r w:rsidRPr="003F1B30">
        <w:rPr>
          <w:rFonts w:ascii="Consolas" w:eastAsia="Times New Roman" w:hAnsi="Consolas" w:cs="Times New Roman"/>
          <w:color w:val="CCCCCC"/>
          <w:kern w:val="0"/>
          <w:sz w:val="21"/>
          <w:szCs w:val="21"/>
          <w:lang w:val="sr-Latn-RS" w:eastAsia="sr-Latn-RS"/>
          <w14:ligatures w14:val="none"/>
        </w:rPr>
        <w:t xml:space="preserve">zbir </w:t>
      </w:r>
      <w:r w:rsidRPr="003F1B30">
        <w:rPr>
          <w:rFonts w:ascii="Consolas" w:eastAsia="Times New Roman" w:hAnsi="Consolas" w:cs="Times New Roman"/>
          <w:color w:val="D4D4D4"/>
          <w:kern w:val="0"/>
          <w:sz w:val="21"/>
          <w:szCs w:val="21"/>
          <w:lang w:val="sr-Latn-RS" w:eastAsia="sr-Latn-RS"/>
          <w14:ligatures w14:val="none"/>
        </w:rPr>
        <w:t>+=</w:t>
      </w:r>
      <w:r w:rsidRPr="003F1B30">
        <w:rPr>
          <w:rFonts w:ascii="Consolas" w:eastAsia="Times New Roman" w:hAnsi="Consolas" w:cs="Times New Roman"/>
          <w:color w:val="CCCCCC"/>
          <w:kern w:val="0"/>
          <w:sz w:val="21"/>
          <w:szCs w:val="21"/>
          <w:lang w:val="sr-Latn-RS" w:eastAsia="sr-Latn-RS"/>
          <w14:ligatures w14:val="none"/>
        </w:rPr>
        <w:t xml:space="preserve"> </w:t>
      </w:r>
      <w:r w:rsidRPr="003F1B30">
        <w:rPr>
          <w:rFonts w:ascii="Consolas" w:eastAsia="Times New Roman" w:hAnsi="Consolas" w:cs="Times New Roman"/>
          <w:color w:val="9CDCFE"/>
          <w:kern w:val="0"/>
          <w:sz w:val="21"/>
          <w:szCs w:val="21"/>
          <w:lang w:val="sr-Latn-RS" w:eastAsia="sr-Latn-RS"/>
          <w14:ligatures w14:val="none"/>
        </w:rPr>
        <w:t>a</w:t>
      </w:r>
      <w:r w:rsidRPr="003F1B30">
        <w:rPr>
          <w:rFonts w:ascii="Consolas" w:eastAsia="Times New Roman" w:hAnsi="Consolas" w:cs="Times New Roman"/>
          <w:color w:val="CCCCCC"/>
          <w:kern w:val="0"/>
          <w:sz w:val="21"/>
          <w:szCs w:val="21"/>
          <w:lang w:val="sr-Latn-RS" w:eastAsia="sr-Latn-RS"/>
          <w14:ligatures w14:val="none"/>
        </w:rPr>
        <w:t>[i];</w:t>
      </w:r>
    </w:p>
    <w:p w14:paraId="590AA465" w14:textId="77777777" w:rsidR="003F1B30" w:rsidRDefault="003F1B30" w:rsidP="003F1B30">
      <w:pPr>
        <w:jc w:val="both"/>
        <w:rPr>
          <w:rFonts w:ascii="Arial" w:hAnsi="Arial" w:cs="Arial"/>
          <w:sz w:val="24"/>
          <w:szCs w:val="24"/>
        </w:rPr>
      </w:pPr>
    </w:p>
    <w:p w14:paraId="7235C14F" w14:textId="210F637F" w:rsidR="00D333BA" w:rsidRDefault="00D333BA" w:rsidP="00D333BA">
      <w:pPr>
        <w:pStyle w:val="ListParagraph"/>
        <w:numPr>
          <w:ilvl w:val="0"/>
          <w:numId w:val="2"/>
        </w:numPr>
        <w:jc w:val="both"/>
        <w:rPr>
          <w:rFonts w:ascii="Arial" w:hAnsi="Arial" w:cs="Arial"/>
          <w:sz w:val="24"/>
          <w:szCs w:val="24"/>
        </w:rPr>
      </w:pPr>
      <w:r>
        <w:rPr>
          <w:rFonts w:ascii="Arial" w:hAnsi="Arial" w:cs="Arial"/>
          <w:sz w:val="24"/>
          <w:szCs w:val="24"/>
        </w:rPr>
        <w:t>Implementacija moze biti takva da funkcija koja resava polazni problem sama sebe poziva da bi resila problem istog oblika, ali manje dimenzije i tada kazemo da je algoritam definisan rekurzivno.</w:t>
      </w:r>
    </w:p>
    <w:p w14:paraId="3A76EF29" w14:textId="77777777" w:rsidR="00D333BA" w:rsidRPr="00D333BA" w:rsidRDefault="00D333BA" w:rsidP="00D333BA">
      <w:pPr>
        <w:shd w:val="clear" w:color="auto" w:fill="1F1F1F"/>
        <w:spacing w:after="0" w:line="285" w:lineRule="atLeast"/>
        <w:ind w:left="1080"/>
        <w:rPr>
          <w:rFonts w:ascii="Consolas" w:eastAsia="Times New Roman" w:hAnsi="Consolas" w:cs="Times New Roman"/>
          <w:color w:val="CCCCCC"/>
          <w:kern w:val="0"/>
          <w:sz w:val="21"/>
          <w:szCs w:val="21"/>
          <w:lang w:val="sr-Latn-RS" w:eastAsia="sr-Latn-RS"/>
          <w14:ligatures w14:val="none"/>
        </w:rPr>
      </w:pPr>
      <w:r w:rsidRPr="00D333BA">
        <w:rPr>
          <w:rFonts w:ascii="Consolas" w:eastAsia="Times New Roman" w:hAnsi="Consolas" w:cs="Times New Roman"/>
          <w:color w:val="569CD6"/>
          <w:kern w:val="0"/>
          <w:sz w:val="21"/>
          <w:szCs w:val="21"/>
          <w:lang w:val="sr-Latn-RS" w:eastAsia="sr-Latn-RS"/>
          <w14:ligatures w14:val="none"/>
        </w:rPr>
        <w:t>int</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DCDCAA"/>
          <w:kern w:val="0"/>
          <w:sz w:val="21"/>
          <w:szCs w:val="21"/>
          <w:lang w:val="sr-Latn-RS" w:eastAsia="sr-Latn-RS"/>
          <w14:ligatures w14:val="none"/>
        </w:rPr>
        <w:t>zbir</w:t>
      </w:r>
      <w:r w:rsidRPr="00D333BA">
        <w:rPr>
          <w:rFonts w:ascii="Consolas" w:eastAsia="Times New Roman" w:hAnsi="Consolas" w:cs="Times New Roman"/>
          <w:color w:val="CCCCCC"/>
          <w:kern w:val="0"/>
          <w:sz w:val="21"/>
          <w:szCs w:val="21"/>
          <w:lang w:val="sr-Latn-RS" w:eastAsia="sr-Latn-RS"/>
          <w14:ligatures w14:val="none"/>
        </w:rPr>
        <w:t>(</w:t>
      </w:r>
      <w:r w:rsidRPr="00D333BA">
        <w:rPr>
          <w:rFonts w:ascii="Consolas" w:eastAsia="Times New Roman" w:hAnsi="Consolas" w:cs="Times New Roman"/>
          <w:color w:val="569CD6"/>
          <w:kern w:val="0"/>
          <w:sz w:val="21"/>
          <w:szCs w:val="21"/>
          <w:lang w:val="sr-Latn-RS" w:eastAsia="sr-Latn-RS"/>
          <w14:ligatures w14:val="none"/>
        </w:rPr>
        <w:t>int</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9CDCFE"/>
          <w:kern w:val="0"/>
          <w:sz w:val="21"/>
          <w:szCs w:val="21"/>
          <w:lang w:val="sr-Latn-RS" w:eastAsia="sr-Latn-RS"/>
          <w14:ligatures w14:val="none"/>
        </w:rPr>
        <w:t>a</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569CD6"/>
          <w:kern w:val="0"/>
          <w:sz w:val="21"/>
          <w:szCs w:val="21"/>
          <w:lang w:val="sr-Latn-RS" w:eastAsia="sr-Latn-RS"/>
          <w14:ligatures w14:val="none"/>
        </w:rPr>
        <w:t>int</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9CDCFE"/>
          <w:kern w:val="0"/>
          <w:sz w:val="21"/>
          <w:szCs w:val="21"/>
          <w:lang w:val="sr-Latn-RS" w:eastAsia="sr-Latn-RS"/>
          <w14:ligatures w14:val="none"/>
        </w:rPr>
        <w:t>n</w:t>
      </w:r>
      <w:r w:rsidRPr="00D333BA">
        <w:rPr>
          <w:rFonts w:ascii="Consolas" w:eastAsia="Times New Roman" w:hAnsi="Consolas" w:cs="Times New Roman"/>
          <w:color w:val="CCCCCC"/>
          <w:kern w:val="0"/>
          <w:sz w:val="21"/>
          <w:szCs w:val="21"/>
          <w:lang w:val="sr-Latn-RS" w:eastAsia="sr-Latn-RS"/>
          <w14:ligatures w14:val="none"/>
        </w:rPr>
        <w:t>){</w:t>
      </w:r>
    </w:p>
    <w:p w14:paraId="7FC1C06C" w14:textId="77777777" w:rsidR="00D333BA" w:rsidRPr="00D333BA" w:rsidRDefault="00D333BA" w:rsidP="00D333BA">
      <w:pPr>
        <w:shd w:val="clear" w:color="auto" w:fill="1F1F1F"/>
        <w:spacing w:after="0" w:line="285" w:lineRule="atLeast"/>
        <w:ind w:left="1080"/>
        <w:rPr>
          <w:rFonts w:ascii="Consolas" w:eastAsia="Times New Roman" w:hAnsi="Consolas" w:cs="Times New Roman"/>
          <w:color w:val="CCCCCC"/>
          <w:kern w:val="0"/>
          <w:sz w:val="21"/>
          <w:szCs w:val="21"/>
          <w:lang w:val="sr-Latn-RS" w:eastAsia="sr-Latn-RS"/>
          <w14:ligatures w14:val="none"/>
        </w:rPr>
      </w:pP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C586C0"/>
          <w:kern w:val="0"/>
          <w:sz w:val="21"/>
          <w:szCs w:val="21"/>
          <w:lang w:val="sr-Latn-RS" w:eastAsia="sr-Latn-RS"/>
          <w14:ligatures w14:val="none"/>
        </w:rPr>
        <w:t>if</w:t>
      </w:r>
      <w:r w:rsidRPr="00D333BA">
        <w:rPr>
          <w:rFonts w:ascii="Consolas" w:eastAsia="Times New Roman" w:hAnsi="Consolas" w:cs="Times New Roman"/>
          <w:color w:val="CCCCCC"/>
          <w:kern w:val="0"/>
          <w:sz w:val="21"/>
          <w:szCs w:val="21"/>
          <w:lang w:val="sr-Latn-RS" w:eastAsia="sr-Latn-RS"/>
          <w14:ligatures w14:val="none"/>
        </w:rPr>
        <w:t>(</w:t>
      </w:r>
      <w:r w:rsidRPr="00D333BA">
        <w:rPr>
          <w:rFonts w:ascii="Consolas" w:eastAsia="Times New Roman" w:hAnsi="Consolas" w:cs="Times New Roman"/>
          <w:color w:val="9CDCFE"/>
          <w:kern w:val="0"/>
          <w:sz w:val="21"/>
          <w:szCs w:val="21"/>
          <w:lang w:val="sr-Latn-RS" w:eastAsia="sr-Latn-RS"/>
          <w14:ligatures w14:val="none"/>
        </w:rPr>
        <w:t>n</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D4D4D4"/>
          <w:kern w:val="0"/>
          <w:sz w:val="21"/>
          <w:szCs w:val="21"/>
          <w:lang w:val="sr-Latn-RS" w:eastAsia="sr-Latn-RS"/>
          <w14:ligatures w14:val="none"/>
        </w:rPr>
        <w:t>==</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B5CEA8"/>
          <w:kern w:val="0"/>
          <w:sz w:val="21"/>
          <w:szCs w:val="21"/>
          <w:lang w:val="sr-Latn-RS" w:eastAsia="sr-Latn-RS"/>
          <w14:ligatures w14:val="none"/>
        </w:rPr>
        <w:t>0</w:t>
      </w:r>
      <w:r w:rsidRPr="00D333BA">
        <w:rPr>
          <w:rFonts w:ascii="Consolas" w:eastAsia="Times New Roman" w:hAnsi="Consolas" w:cs="Times New Roman"/>
          <w:color w:val="CCCCCC"/>
          <w:kern w:val="0"/>
          <w:sz w:val="21"/>
          <w:szCs w:val="21"/>
          <w:lang w:val="sr-Latn-RS" w:eastAsia="sr-Latn-RS"/>
          <w14:ligatures w14:val="none"/>
        </w:rPr>
        <w:t>)</w:t>
      </w:r>
    </w:p>
    <w:p w14:paraId="46FFE8D8" w14:textId="77777777" w:rsidR="00D333BA" w:rsidRPr="00D333BA" w:rsidRDefault="00D333BA" w:rsidP="00D333BA">
      <w:pPr>
        <w:shd w:val="clear" w:color="auto" w:fill="1F1F1F"/>
        <w:spacing w:after="0" w:line="285" w:lineRule="atLeast"/>
        <w:ind w:left="1080"/>
        <w:rPr>
          <w:rFonts w:ascii="Consolas" w:eastAsia="Times New Roman" w:hAnsi="Consolas" w:cs="Times New Roman"/>
          <w:color w:val="CCCCCC"/>
          <w:kern w:val="0"/>
          <w:sz w:val="21"/>
          <w:szCs w:val="21"/>
          <w:lang w:val="sr-Latn-RS" w:eastAsia="sr-Latn-RS"/>
          <w14:ligatures w14:val="none"/>
        </w:rPr>
      </w:pP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C586C0"/>
          <w:kern w:val="0"/>
          <w:sz w:val="21"/>
          <w:szCs w:val="21"/>
          <w:lang w:val="sr-Latn-RS" w:eastAsia="sr-Latn-RS"/>
          <w14:ligatures w14:val="none"/>
        </w:rPr>
        <w:t>return</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B5CEA8"/>
          <w:kern w:val="0"/>
          <w:sz w:val="21"/>
          <w:szCs w:val="21"/>
          <w:lang w:val="sr-Latn-RS" w:eastAsia="sr-Latn-RS"/>
          <w14:ligatures w14:val="none"/>
        </w:rPr>
        <w:t>0</w:t>
      </w:r>
      <w:r w:rsidRPr="00D333BA">
        <w:rPr>
          <w:rFonts w:ascii="Consolas" w:eastAsia="Times New Roman" w:hAnsi="Consolas" w:cs="Times New Roman"/>
          <w:color w:val="CCCCCC"/>
          <w:kern w:val="0"/>
          <w:sz w:val="21"/>
          <w:szCs w:val="21"/>
          <w:lang w:val="sr-Latn-RS" w:eastAsia="sr-Latn-RS"/>
          <w14:ligatures w14:val="none"/>
        </w:rPr>
        <w:t>;</w:t>
      </w:r>
    </w:p>
    <w:p w14:paraId="629478D0" w14:textId="77777777" w:rsidR="00D333BA" w:rsidRPr="00D333BA" w:rsidRDefault="00D333BA" w:rsidP="00D333BA">
      <w:pPr>
        <w:shd w:val="clear" w:color="auto" w:fill="1F1F1F"/>
        <w:spacing w:after="0" w:line="285" w:lineRule="atLeast"/>
        <w:ind w:left="1080"/>
        <w:rPr>
          <w:rFonts w:ascii="Consolas" w:eastAsia="Times New Roman" w:hAnsi="Consolas" w:cs="Times New Roman"/>
          <w:color w:val="CCCCCC"/>
          <w:kern w:val="0"/>
          <w:sz w:val="21"/>
          <w:szCs w:val="21"/>
          <w:lang w:val="sr-Latn-RS" w:eastAsia="sr-Latn-RS"/>
          <w14:ligatures w14:val="none"/>
        </w:rPr>
      </w:pP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C586C0"/>
          <w:kern w:val="0"/>
          <w:sz w:val="21"/>
          <w:szCs w:val="21"/>
          <w:lang w:val="sr-Latn-RS" w:eastAsia="sr-Latn-RS"/>
          <w14:ligatures w14:val="none"/>
        </w:rPr>
        <w:t>return</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DCDCAA"/>
          <w:kern w:val="0"/>
          <w:sz w:val="21"/>
          <w:szCs w:val="21"/>
          <w:lang w:val="sr-Latn-RS" w:eastAsia="sr-Latn-RS"/>
          <w14:ligatures w14:val="none"/>
        </w:rPr>
        <w:t>zbir</w:t>
      </w:r>
      <w:r w:rsidRPr="00D333BA">
        <w:rPr>
          <w:rFonts w:ascii="Consolas" w:eastAsia="Times New Roman" w:hAnsi="Consolas" w:cs="Times New Roman"/>
          <w:color w:val="CCCCCC"/>
          <w:kern w:val="0"/>
          <w:sz w:val="21"/>
          <w:szCs w:val="21"/>
          <w:lang w:val="sr-Latn-RS" w:eastAsia="sr-Latn-RS"/>
          <w14:ligatures w14:val="none"/>
        </w:rPr>
        <w:t>(</w:t>
      </w:r>
      <w:r w:rsidRPr="00D333BA">
        <w:rPr>
          <w:rFonts w:ascii="Consolas" w:eastAsia="Times New Roman" w:hAnsi="Consolas" w:cs="Times New Roman"/>
          <w:color w:val="9CDCFE"/>
          <w:kern w:val="0"/>
          <w:sz w:val="21"/>
          <w:szCs w:val="21"/>
          <w:lang w:val="sr-Latn-RS" w:eastAsia="sr-Latn-RS"/>
          <w14:ligatures w14:val="none"/>
        </w:rPr>
        <w:t>a</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9CDCFE"/>
          <w:kern w:val="0"/>
          <w:sz w:val="21"/>
          <w:szCs w:val="21"/>
          <w:lang w:val="sr-Latn-RS" w:eastAsia="sr-Latn-RS"/>
          <w14:ligatures w14:val="none"/>
        </w:rPr>
        <w:t>n</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D4D4D4"/>
          <w:kern w:val="0"/>
          <w:sz w:val="21"/>
          <w:szCs w:val="21"/>
          <w:lang w:val="sr-Latn-RS" w:eastAsia="sr-Latn-RS"/>
          <w14:ligatures w14:val="none"/>
        </w:rPr>
        <w:t>-</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B5CEA8"/>
          <w:kern w:val="0"/>
          <w:sz w:val="21"/>
          <w:szCs w:val="21"/>
          <w:lang w:val="sr-Latn-RS" w:eastAsia="sr-Latn-RS"/>
          <w14:ligatures w14:val="none"/>
        </w:rPr>
        <w:t>1</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D4D4D4"/>
          <w:kern w:val="0"/>
          <w:sz w:val="21"/>
          <w:szCs w:val="21"/>
          <w:lang w:val="sr-Latn-RS" w:eastAsia="sr-Latn-RS"/>
          <w14:ligatures w14:val="none"/>
        </w:rPr>
        <w:t>+</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9CDCFE"/>
          <w:kern w:val="0"/>
          <w:sz w:val="21"/>
          <w:szCs w:val="21"/>
          <w:lang w:val="sr-Latn-RS" w:eastAsia="sr-Latn-RS"/>
          <w14:ligatures w14:val="none"/>
        </w:rPr>
        <w:t>a</w:t>
      </w:r>
      <w:r w:rsidRPr="00D333BA">
        <w:rPr>
          <w:rFonts w:ascii="Consolas" w:eastAsia="Times New Roman" w:hAnsi="Consolas" w:cs="Times New Roman"/>
          <w:color w:val="CCCCCC"/>
          <w:kern w:val="0"/>
          <w:sz w:val="21"/>
          <w:szCs w:val="21"/>
          <w:lang w:val="sr-Latn-RS" w:eastAsia="sr-Latn-RS"/>
          <w14:ligatures w14:val="none"/>
        </w:rPr>
        <w:t>[</w:t>
      </w:r>
      <w:r w:rsidRPr="00D333BA">
        <w:rPr>
          <w:rFonts w:ascii="Consolas" w:eastAsia="Times New Roman" w:hAnsi="Consolas" w:cs="Times New Roman"/>
          <w:color w:val="9CDCFE"/>
          <w:kern w:val="0"/>
          <w:sz w:val="21"/>
          <w:szCs w:val="21"/>
          <w:lang w:val="sr-Latn-RS" w:eastAsia="sr-Latn-RS"/>
          <w14:ligatures w14:val="none"/>
        </w:rPr>
        <w:t>n</w:t>
      </w:r>
      <w:r w:rsidRPr="00D333BA">
        <w:rPr>
          <w:rFonts w:ascii="Consolas" w:eastAsia="Times New Roman" w:hAnsi="Consolas" w:cs="Times New Roman"/>
          <w:color w:val="D4D4D4"/>
          <w:kern w:val="0"/>
          <w:sz w:val="21"/>
          <w:szCs w:val="21"/>
          <w:lang w:val="sr-Latn-RS" w:eastAsia="sr-Latn-RS"/>
          <w14:ligatures w14:val="none"/>
        </w:rPr>
        <w:t>-</w:t>
      </w:r>
      <w:r w:rsidRPr="00D333BA">
        <w:rPr>
          <w:rFonts w:ascii="Consolas" w:eastAsia="Times New Roman" w:hAnsi="Consolas" w:cs="Times New Roman"/>
          <w:color w:val="B5CEA8"/>
          <w:kern w:val="0"/>
          <w:sz w:val="21"/>
          <w:szCs w:val="21"/>
          <w:lang w:val="sr-Latn-RS" w:eastAsia="sr-Latn-RS"/>
          <w14:ligatures w14:val="none"/>
        </w:rPr>
        <w:t>1</w:t>
      </w:r>
      <w:r w:rsidRPr="00D333BA">
        <w:rPr>
          <w:rFonts w:ascii="Consolas" w:eastAsia="Times New Roman" w:hAnsi="Consolas" w:cs="Times New Roman"/>
          <w:color w:val="CCCCCC"/>
          <w:kern w:val="0"/>
          <w:sz w:val="21"/>
          <w:szCs w:val="21"/>
          <w:lang w:val="sr-Latn-RS" w:eastAsia="sr-Latn-RS"/>
          <w14:ligatures w14:val="none"/>
        </w:rPr>
        <w:t>];</w:t>
      </w:r>
    </w:p>
    <w:p w14:paraId="74EBB54D" w14:textId="77777777" w:rsidR="00D333BA" w:rsidRPr="00D333BA" w:rsidRDefault="00D333BA" w:rsidP="00D333BA">
      <w:pPr>
        <w:shd w:val="clear" w:color="auto" w:fill="1F1F1F"/>
        <w:spacing w:after="0" w:line="285" w:lineRule="atLeast"/>
        <w:ind w:left="1080"/>
        <w:rPr>
          <w:rFonts w:ascii="Consolas" w:eastAsia="Times New Roman" w:hAnsi="Consolas" w:cs="Times New Roman"/>
          <w:color w:val="CCCCCC"/>
          <w:kern w:val="0"/>
          <w:sz w:val="21"/>
          <w:szCs w:val="21"/>
          <w:lang w:val="sr-Latn-RS" w:eastAsia="sr-Latn-RS"/>
          <w14:ligatures w14:val="none"/>
        </w:rPr>
      </w:pPr>
      <w:r w:rsidRPr="00D333BA">
        <w:rPr>
          <w:rFonts w:ascii="Consolas" w:eastAsia="Times New Roman" w:hAnsi="Consolas" w:cs="Times New Roman"/>
          <w:color w:val="CCCCCC"/>
          <w:kern w:val="0"/>
          <w:sz w:val="21"/>
          <w:szCs w:val="21"/>
          <w:lang w:val="sr-Latn-RS" w:eastAsia="sr-Latn-RS"/>
          <w14:ligatures w14:val="none"/>
        </w:rPr>
        <w:t>}</w:t>
      </w:r>
    </w:p>
    <w:p w14:paraId="5DA6B405" w14:textId="77777777" w:rsidR="00D333BA" w:rsidRPr="00D333BA" w:rsidRDefault="00D333BA" w:rsidP="00D333BA">
      <w:pPr>
        <w:jc w:val="both"/>
        <w:rPr>
          <w:rFonts w:ascii="Arial" w:hAnsi="Arial" w:cs="Arial"/>
          <w:sz w:val="24"/>
          <w:szCs w:val="24"/>
        </w:rPr>
      </w:pPr>
    </w:p>
    <w:p w14:paraId="355C6E28" w14:textId="1723F658" w:rsidR="007F46B5" w:rsidRDefault="00D333BA" w:rsidP="00D333BA">
      <w:pPr>
        <w:pStyle w:val="ListParagraph"/>
        <w:numPr>
          <w:ilvl w:val="0"/>
          <w:numId w:val="1"/>
        </w:numPr>
        <w:jc w:val="both"/>
        <w:rPr>
          <w:rFonts w:ascii="Arial" w:hAnsi="Arial" w:cs="Arial"/>
          <w:b/>
          <w:bCs/>
          <w:sz w:val="24"/>
          <w:szCs w:val="24"/>
        </w:rPr>
      </w:pPr>
      <w:r>
        <w:rPr>
          <w:rFonts w:ascii="Arial" w:hAnsi="Arial" w:cs="Arial"/>
          <w:b/>
          <w:bCs/>
          <w:sz w:val="24"/>
          <w:szCs w:val="24"/>
        </w:rPr>
        <w:t>Invarijante petlja: pojam, ilustrovanje kroz primere</w:t>
      </w:r>
    </w:p>
    <w:p w14:paraId="0F254C2A" w14:textId="26573A5E" w:rsidR="00D333BA" w:rsidRDefault="00D333BA" w:rsidP="00D333BA">
      <w:pPr>
        <w:ind w:left="360"/>
        <w:jc w:val="both"/>
        <w:rPr>
          <w:rFonts w:ascii="Arial" w:hAnsi="Arial" w:cs="Arial"/>
          <w:sz w:val="24"/>
          <w:szCs w:val="24"/>
        </w:rPr>
      </w:pPr>
      <w:r>
        <w:rPr>
          <w:rFonts w:ascii="Arial" w:hAnsi="Arial" w:cs="Arial"/>
          <w:sz w:val="24"/>
          <w:szCs w:val="24"/>
        </w:rPr>
        <w:t>Jedan od osnovnih pojmova u analizi i razumevanju iterativnih programa su invarijante petlje. To su logicki uslovi koji vaze neposredno pre petlje, zatim nakon svakog izvrsavanja naredbi u telu petlja i neposredno nakon izvrsavanja cele petlje. Korisne invarijante su one koje garantuju korektnost algoritma koji ta petlja implementira. Invarijante sustinski opisuju</w:t>
      </w:r>
      <w:r w:rsidR="00CF3425">
        <w:rPr>
          <w:rFonts w:ascii="Arial" w:hAnsi="Arial" w:cs="Arial"/>
          <w:sz w:val="24"/>
          <w:szCs w:val="24"/>
        </w:rPr>
        <w:t xml:space="preserve"> znacenje svih promenljivih unutar petlje.</w:t>
      </w:r>
    </w:p>
    <w:p w14:paraId="2DFB2E87"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586C0"/>
          <w:kern w:val="0"/>
          <w:sz w:val="21"/>
          <w:szCs w:val="21"/>
          <w:lang w:val="sr-Latn-RS" w:eastAsia="sr-Latn-RS"/>
          <w14:ligatures w14:val="none"/>
        </w:rPr>
        <w:t>#include</w:t>
      </w:r>
      <w:r w:rsidRPr="00CF3425">
        <w:rPr>
          <w:rFonts w:ascii="Consolas" w:eastAsia="Times New Roman" w:hAnsi="Consolas" w:cs="Times New Roman"/>
          <w:color w:val="569CD6"/>
          <w:kern w:val="0"/>
          <w:sz w:val="21"/>
          <w:szCs w:val="21"/>
          <w:lang w:val="sr-Latn-RS" w:eastAsia="sr-Latn-RS"/>
          <w14:ligatures w14:val="none"/>
        </w:rPr>
        <w:t xml:space="preserve"> </w:t>
      </w:r>
      <w:r w:rsidRPr="00CF3425">
        <w:rPr>
          <w:rFonts w:ascii="Consolas" w:eastAsia="Times New Roman" w:hAnsi="Consolas" w:cs="Times New Roman"/>
          <w:color w:val="CE9178"/>
          <w:kern w:val="0"/>
          <w:sz w:val="21"/>
          <w:szCs w:val="21"/>
          <w:lang w:val="sr-Latn-RS" w:eastAsia="sr-Latn-RS"/>
          <w14:ligatures w14:val="none"/>
        </w:rPr>
        <w:t>&lt;iostream&gt;</w:t>
      </w:r>
    </w:p>
    <w:p w14:paraId="1834CC15"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586C0"/>
          <w:kern w:val="0"/>
          <w:sz w:val="21"/>
          <w:szCs w:val="21"/>
          <w:lang w:val="sr-Latn-RS" w:eastAsia="sr-Latn-RS"/>
          <w14:ligatures w14:val="none"/>
        </w:rPr>
        <w:t>#include</w:t>
      </w:r>
      <w:r w:rsidRPr="00CF3425">
        <w:rPr>
          <w:rFonts w:ascii="Consolas" w:eastAsia="Times New Roman" w:hAnsi="Consolas" w:cs="Times New Roman"/>
          <w:color w:val="569CD6"/>
          <w:kern w:val="0"/>
          <w:sz w:val="21"/>
          <w:szCs w:val="21"/>
          <w:lang w:val="sr-Latn-RS" w:eastAsia="sr-Latn-RS"/>
          <w14:ligatures w14:val="none"/>
        </w:rPr>
        <w:t xml:space="preserve"> </w:t>
      </w:r>
      <w:r w:rsidRPr="00CF3425">
        <w:rPr>
          <w:rFonts w:ascii="Consolas" w:eastAsia="Times New Roman" w:hAnsi="Consolas" w:cs="Times New Roman"/>
          <w:color w:val="CE9178"/>
          <w:kern w:val="0"/>
          <w:sz w:val="21"/>
          <w:szCs w:val="21"/>
          <w:lang w:val="sr-Latn-RS" w:eastAsia="sr-Latn-RS"/>
          <w14:ligatures w14:val="none"/>
        </w:rPr>
        <w:t>&lt;vector&gt;</w:t>
      </w:r>
    </w:p>
    <w:p w14:paraId="3C860FB4"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586C0"/>
          <w:kern w:val="0"/>
          <w:sz w:val="21"/>
          <w:szCs w:val="21"/>
          <w:lang w:val="sr-Latn-RS" w:eastAsia="sr-Latn-RS"/>
          <w14:ligatures w14:val="none"/>
        </w:rPr>
        <w:t>#include</w:t>
      </w:r>
      <w:r w:rsidRPr="00CF3425">
        <w:rPr>
          <w:rFonts w:ascii="Consolas" w:eastAsia="Times New Roman" w:hAnsi="Consolas" w:cs="Times New Roman"/>
          <w:color w:val="569CD6"/>
          <w:kern w:val="0"/>
          <w:sz w:val="21"/>
          <w:szCs w:val="21"/>
          <w:lang w:val="sr-Latn-RS" w:eastAsia="sr-Latn-RS"/>
          <w14:ligatures w14:val="none"/>
        </w:rPr>
        <w:t xml:space="preserve"> </w:t>
      </w:r>
      <w:r w:rsidRPr="00CF3425">
        <w:rPr>
          <w:rFonts w:ascii="Consolas" w:eastAsia="Times New Roman" w:hAnsi="Consolas" w:cs="Times New Roman"/>
          <w:color w:val="CE9178"/>
          <w:kern w:val="0"/>
          <w:sz w:val="21"/>
          <w:szCs w:val="21"/>
          <w:lang w:val="sr-Latn-RS" w:eastAsia="sr-Latn-RS"/>
          <w14:ligatures w14:val="none"/>
        </w:rPr>
        <w:t>&lt;algorithm&gt;</w:t>
      </w:r>
    </w:p>
    <w:p w14:paraId="7E155091"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p>
    <w:p w14:paraId="12C0C543"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586C0"/>
          <w:kern w:val="0"/>
          <w:sz w:val="21"/>
          <w:szCs w:val="21"/>
          <w:lang w:val="sr-Latn-RS" w:eastAsia="sr-Latn-RS"/>
          <w14:ligatures w14:val="none"/>
        </w:rPr>
        <w:t>using</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569CD6"/>
          <w:kern w:val="0"/>
          <w:sz w:val="21"/>
          <w:szCs w:val="21"/>
          <w:lang w:val="sr-Latn-RS" w:eastAsia="sr-Latn-RS"/>
          <w14:ligatures w14:val="none"/>
        </w:rPr>
        <w:t>namespace</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4EC9B0"/>
          <w:kern w:val="0"/>
          <w:sz w:val="21"/>
          <w:szCs w:val="21"/>
          <w:lang w:val="sr-Latn-RS" w:eastAsia="sr-Latn-RS"/>
          <w14:ligatures w14:val="none"/>
        </w:rPr>
        <w:t>std</w:t>
      </w:r>
      <w:r w:rsidRPr="00CF3425">
        <w:rPr>
          <w:rFonts w:ascii="Consolas" w:eastAsia="Times New Roman" w:hAnsi="Consolas" w:cs="Times New Roman"/>
          <w:color w:val="CCCCCC"/>
          <w:kern w:val="0"/>
          <w:sz w:val="21"/>
          <w:szCs w:val="21"/>
          <w:lang w:val="sr-Latn-RS" w:eastAsia="sr-Latn-RS"/>
          <w14:ligatures w14:val="none"/>
        </w:rPr>
        <w:t>;</w:t>
      </w:r>
    </w:p>
    <w:p w14:paraId="085C551D"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p>
    <w:p w14:paraId="5939EEBC"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569CD6"/>
          <w:kern w:val="0"/>
          <w:sz w:val="21"/>
          <w:szCs w:val="21"/>
          <w:lang w:val="sr-Latn-RS" w:eastAsia="sr-Latn-RS"/>
          <w14:ligatures w14:val="none"/>
        </w:rPr>
        <w:t>int</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DCDCAA"/>
          <w:kern w:val="0"/>
          <w:sz w:val="21"/>
          <w:szCs w:val="21"/>
          <w:lang w:val="sr-Latn-RS" w:eastAsia="sr-Latn-RS"/>
          <w14:ligatures w14:val="none"/>
        </w:rPr>
        <w:t>minNiza</w:t>
      </w:r>
      <w:r w:rsidRPr="00CF3425">
        <w:rPr>
          <w:rFonts w:ascii="Consolas" w:eastAsia="Times New Roman" w:hAnsi="Consolas" w:cs="Times New Roman"/>
          <w:color w:val="CCCCCC"/>
          <w:kern w:val="0"/>
          <w:sz w:val="21"/>
          <w:szCs w:val="21"/>
          <w:lang w:val="sr-Latn-RS" w:eastAsia="sr-Latn-RS"/>
          <w14:ligatures w14:val="none"/>
        </w:rPr>
        <w:t>(</w:t>
      </w:r>
      <w:r w:rsidRPr="00CF3425">
        <w:rPr>
          <w:rFonts w:ascii="Consolas" w:eastAsia="Times New Roman" w:hAnsi="Consolas" w:cs="Times New Roman"/>
          <w:color w:val="569CD6"/>
          <w:kern w:val="0"/>
          <w:sz w:val="21"/>
          <w:szCs w:val="21"/>
          <w:lang w:val="sr-Latn-RS" w:eastAsia="sr-Latn-RS"/>
          <w14:ligatures w14:val="none"/>
        </w:rPr>
        <w:t>const</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4EC9B0"/>
          <w:kern w:val="0"/>
          <w:sz w:val="21"/>
          <w:szCs w:val="21"/>
          <w:lang w:val="sr-Latn-RS" w:eastAsia="sr-Latn-RS"/>
          <w14:ligatures w14:val="none"/>
        </w:rPr>
        <w:t>vector</w:t>
      </w:r>
      <w:r w:rsidRPr="00CF3425">
        <w:rPr>
          <w:rFonts w:ascii="Consolas" w:eastAsia="Times New Roman" w:hAnsi="Consolas" w:cs="Times New Roman"/>
          <w:color w:val="CCCCCC"/>
          <w:kern w:val="0"/>
          <w:sz w:val="21"/>
          <w:szCs w:val="21"/>
          <w:lang w:val="sr-Latn-RS" w:eastAsia="sr-Latn-RS"/>
          <w14:ligatures w14:val="none"/>
        </w:rPr>
        <w:t>&lt;</w:t>
      </w:r>
      <w:r w:rsidRPr="00CF3425">
        <w:rPr>
          <w:rFonts w:ascii="Consolas" w:eastAsia="Times New Roman" w:hAnsi="Consolas" w:cs="Times New Roman"/>
          <w:color w:val="569CD6"/>
          <w:kern w:val="0"/>
          <w:sz w:val="21"/>
          <w:szCs w:val="21"/>
          <w:lang w:val="sr-Latn-RS" w:eastAsia="sr-Latn-RS"/>
          <w14:ligatures w14:val="none"/>
        </w:rPr>
        <w:t>int</w:t>
      </w:r>
      <w:r w:rsidRPr="00CF3425">
        <w:rPr>
          <w:rFonts w:ascii="Consolas" w:eastAsia="Times New Roman" w:hAnsi="Consolas" w:cs="Times New Roman"/>
          <w:color w:val="CCCCCC"/>
          <w:kern w:val="0"/>
          <w:sz w:val="21"/>
          <w:szCs w:val="21"/>
          <w:lang w:val="sr-Latn-RS" w:eastAsia="sr-Latn-RS"/>
          <w14:ligatures w14:val="none"/>
        </w:rPr>
        <w:t xml:space="preserve">&gt; </w:t>
      </w:r>
      <w:r w:rsidRPr="00CF3425">
        <w:rPr>
          <w:rFonts w:ascii="Consolas" w:eastAsia="Times New Roman" w:hAnsi="Consolas" w:cs="Times New Roman"/>
          <w:color w:val="569CD6"/>
          <w:kern w:val="0"/>
          <w:sz w:val="21"/>
          <w:szCs w:val="21"/>
          <w:lang w:val="sr-Latn-RS" w:eastAsia="sr-Latn-RS"/>
          <w14:ligatures w14:val="none"/>
        </w:rPr>
        <w:t>&amp;</w:t>
      </w:r>
      <w:r w:rsidRPr="00CF3425">
        <w:rPr>
          <w:rFonts w:ascii="Consolas" w:eastAsia="Times New Roman" w:hAnsi="Consolas" w:cs="Times New Roman"/>
          <w:color w:val="9CDCFE"/>
          <w:kern w:val="0"/>
          <w:sz w:val="21"/>
          <w:szCs w:val="21"/>
          <w:lang w:val="sr-Latn-RS" w:eastAsia="sr-Latn-RS"/>
          <w14:ligatures w14:val="none"/>
        </w:rPr>
        <w:t>a</w:t>
      </w:r>
      <w:r w:rsidRPr="00CF3425">
        <w:rPr>
          <w:rFonts w:ascii="Consolas" w:eastAsia="Times New Roman" w:hAnsi="Consolas" w:cs="Times New Roman"/>
          <w:color w:val="CCCCCC"/>
          <w:kern w:val="0"/>
          <w:sz w:val="21"/>
          <w:szCs w:val="21"/>
          <w:lang w:val="sr-Latn-RS" w:eastAsia="sr-Latn-RS"/>
          <w14:ligatures w14:val="none"/>
        </w:rPr>
        <w:t>){</w:t>
      </w:r>
    </w:p>
    <w:p w14:paraId="1E887ACA"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569CD6"/>
          <w:kern w:val="0"/>
          <w:sz w:val="21"/>
          <w:szCs w:val="21"/>
          <w:lang w:val="sr-Latn-RS" w:eastAsia="sr-Latn-RS"/>
          <w14:ligatures w14:val="none"/>
        </w:rPr>
        <w:t>int</w:t>
      </w:r>
      <w:r w:rsidRPr="00CF3425">
        <w:rPr>
          <w:rFonts w:ascii="Consolas" w:eastAsia="Times New Roman" w:hAnsi="Consolas" w:cs="Times New Roman"/>
          <w:color w:val="CCCCCC"/>
          <w:kern w:val="0"/>
          <w:sz w:val="21"/>
          <w:szCs w:val="21"/>
          <w:lang w:val="sr-Latn-RS" w:eastAsia="sr-Latn-RS"/>
          <w14:ligatures w14:val="none"/>
        </w:rPr>
        <w:t xml:space="preserve"> m </w:t>
      </w:r>
      <w:r w:rsidRPr="00CF3425">
        <w:rPr>
          <w:rFonts w:ascii="Consolas" w:eastAsia="Times New Roman" w:hAnsi="Consolas" w:cs="Times New Roman"/>
          <w:color w:val="D4D4D4"/>
          <w:kern w:val="0"/>
          <w:sz w:val="21"/>
          <w:szCs w:val="21"/>
          <w:lang w:val="sr-Latn-RS" w:eastAsia="sr-Latn-RS"/>
          <w14:ligatures w14:val="none"/>
        </w:rPr>
        <w:t>=</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9CDCFE"/>
          <w:kern w:val="0"/>
          <w:sz w:val="21"/>
          <w:szCs w:val="21"/>
          <w:lang w:val="sr-Latn-RS" w:eastAsia="sr-Latn-RS"/>
          <w14:ligatures w14:val="none"/>
        </w:rPr>
        <w:t>a</w:t>
      </w:r>
      <w:r w:rsidRPr="00CF3425">
        <w:rPr>
          <w:rFonts w:ascii="Consolas" w:eastAsia="Times New Roman" w:hAnsi="Consolas" w:cs="Times New Roman"/>
          <w:color w:val="CCCCCC"/>
          <w:kern w:val="0"/>
          <w:sz w:val="21"/>
          <w:szCs w:val="21"/>
          <w:lang w:val="sr-Latn-RS" w:eastAsia="sr-Latn-RS"/>
          <w14:ligatures w14:val="none"/>
        </w:rPr>
        <w:t>[</w:t>
      </w:r>
      <w:r w:rsidRPr="00CF3425">
        <w:rPr>
          <w:rFonts w:ascii="Consolas" w:eastAsia="Times New Roman" w:hAnsi="Consolas" w:cs="Times New Roman"/>
          <w:color w:val="B5CEA8"/>
          <w:kern w:val="0"/>
          <w:sz w:val="21"/>
          <w:szCs w:val="21"/>
          <w:lang w:val="sr-Latn-RS" w:eastAsia="sr-Latn-RS"/>
          <w14:ligatures w14:val="none"/>
        </w:rPr>
        <w:t>0</w:t>
      </w:r>
      <w:r w:rsidRPr="00CF3425">
        <w:rPr>
          <w:rFonts w:ascii="Consolas" w:eastAsia="Times New Roman" w:hAnsi="Consolas" w:cs="Times New Roman"/>
          <w:color w:val="CCCCCC"/>
          <w:kern w:val="0"/>
          <w:sz w:val="21"/>
          <w:szCs w:val="21"/>
          <w:lang w:val="sr-Latn-RS" w:eastAsia="sr-Latn-RS"/>
          <w14:ligatures w14:val="none"/>
        </w:rPr>
        <w:t>];</w:t>
      </w:r>
    </w:p>
    <w:p w14:paraId="74DB5EB6"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C586C0"/>
          <w:kern w:val="0"/>
          <w:sz w:val="21"/>
          <w:szCs w:val="21"/>
          <w:lang w:val="sr-Latn-RS" w:eastAsia="sr-Latn-RS"/>
          <w14:ligatures w14:val="none"/>
        </w:rPr>
        <w:t>for</w:t>
      </w:r>
      <w:r w:rsidRPr="00CF3425">
        <w:rPr>
          <w:rFonts w:ascii="Consolas" w:eastAsia="Times New Roman" w:hAnsi="Consolas" w:cs="Times New Roman"/>
          <w:color w:val="CCCCCC"/>
          <w:kern w:val="0"/>
          <w:sz w:val="21"/>
          <w:szCs w:val="21"/>
          <w:lang w:val="sr-Latn-RS" w:eastAsia="sr-Latn-RS"/>
          <w14:ligatures w14:val="none"/>
        </w:rPr>
        <w:t>(</w:t>
      </w:r>
      <w:r w:rsidRPr="00CF3425">
        <w:rPr>
          <w:rFonts w:ascii="Consolas" w:eastAsia="Times New Roman" w:hAnsi="Consolas" w:cs="Times New Roman"/>
          <w:color w:val="569CD6"/>
          <w:kern w:val="0"/>
          <w:sz w:val="21"/>
          <w:szCs w:val="21"/>
          <w:lang w:val="sr-Latn-RS" w:eastAsia="sr-Latn-RS"/>
          <w14:ligatures w14:val="none"/>
        </w:rPr>
        <w:t>int</w:t>
      </w:r>
      <w:r w:rsidRPr="00CF3425">
        <w:rPr>
          <w:rFonts w:ascii="Consolas" w:eastAsia="Times New Roman" w:hAnsi="Consolas" w:cs="Times New Roman"/>
          <w:color w:val="CCCCCC"/>
          <w:kern w:val="0"/>
          <w:sz w:val="21"/>
          <w:szCs w:val="21"/>
          <w:lang w:val="sr-Latn-RS" w:eastAsia="sr-Latn-RS"/>
          <w14:ligatures w14:val="none"/>
        </w:rPr>
        <w:t xml:space="preserve"> i </w:t>
      </w:r>
      <w:r w:rsidRPr="00CF3425">
        <w:rPr>
          <w:rFonts w:ascii="Consolas" w:eastAsia="Times New Roman" w:hAnsi="Consolas" w:cs="Times New Roman"/>
          <w:color w:val="D4D4D4"/>
          <w:kern w:val="0"/>
          <w:sz w:val="21"/>
          <w:szCs w:val="21"/>
          <w:lang w:val="sr-Latn-RS" w:eastAsia="sr-Latn-RS"/>
          <w14:ligatures w14:val="none"/>
        </w:rPr>
        <w:t>=</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B5CEA8"/>
          <w:kern w:val="0"/>
          <w:sz w:val="21"/>
          <w:szCs w:val="21"/>
          <w:lang w:val="sr-Latn-RS" w:eastAsia="sr-Latn-RS"/>
          <w14:ligatures w14:val="none"/>
        </w:rPr>
        <w:t>1</w:t>
      </w:r>
      <w:r w:rsidRPr="00CF3425">
        <w:rPr>
          <w:rFonts w:ascii="Consolas" w:eastAsia="Times New Roman" w:hAnsi="Consolas" w:cs="Times New Roman"/>
          <w:color w:val="CCCCCC"/>
          <w:kern w:val="0"/>
          <w:sz w:val="21"/>
          <w:szCs w:val="21"/>
          <w:lang w:val="sr-Latn-RS" w:eastAsia="sr-Latn-RS"/>
          <w14:ligatures w14:val="none"/>
        </w:rPr>
        <w:t xml:space="preserve">; i </w:t>
      </w:r>
      <w:r w:rsidRPr="00CF3425">
        <w:rPr>
          <w:rFonts w:ascii="Consolas" w:eastAsia="Times New Roman" w:hAnsi="Consolas" w:cs="Times New Roman"/>
          <w:color w:val="D4D4D4"/>
          <w:kern w:val="0"/>
          <w:sz w:val="21"/>
          <w:szCs w:val="21"/>
          <w:lang w:val="sr-Latn-RS" w:eastAsia="sr-Latn-RS"/>
          <w14:ligatures w14:val="none"/>
        </w:rPr>
        <w:t>&lt;</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9CDCFE"/>
          <w:kern w:val="0"/>
          <w:sz w:val="21"/>
          <w:szCs w:val="21"/>
          <w:lang w:val="sr-Latn-RS" w:eastAsia="sr-Latn-RS"/>
          <w14:ligatures w14:val="none"/>
        </w:rPr>
        <w:t>a</w:t>
      </w:r>
      <w:r w:rsidRPr="00CF3425">
        <w:rPr>
          <w:rFonts w:ascii="Consolas" w:eastAsia="Times New Roman" w:hAnsi="Consolas" w:cs="Times New Roman"/>
          <w:color w:val="CCCCCC"/>
          <w:kern w:val="0"/>
          <w:sz w:val="21"/>
          <w:szCs w:val="21"/>
          <w:lang w:val="sr-Latn-RS" w:eastAsia="sr-Latn-RS"/>
          <w14:ligatures w14:val="none"/>
        </w:rPr>
        <w:t>.</w:t>
      </w:r>
      <w:r w:rsidRPr="00CF3425">
        <w:rPr>
          <w:rFonts w:ascii="Consolas" w:eastAsia="Times New Roman" w:hAnsi="Consolas" w:cs="Times New Roman"/>
          <w:color w:val="DCDCAA"/>
          <w:kern w:val="0"/>
          <w:sz w:val="21"/>
          <w:szCs w:val="21"/>
          <w:lang w:val="sr-Latn-RS" w:eastAsia="sr-Latn-RS"/>
          <w14:ligatures w14:val="none"/>
        </w:rPr>
        <w:t>size</w:t>
      </w:r>
      <w:r w:rsidRPr="00CF3425">
        <w:rPr>
          <w:rFonts w:ascii="Consolas" w:eastAsia="Times New Roman" w:hAnsi="Consolas" w:cs="Times New Roman"/>
          <w:color w:val="CCCCCC"/>
          <w:kern w:val="0"/>
          <w:sz w:val="21"/>
          <w:szCs w:val="21"/>
          <w:lang w:val="sr-Latn-RS" w:eastAsia="sr-Latn-RS"/>
          <w14:ligatures w14:val="none"/>
        </w:rPr>
        <w:t>(); i</w:t>
      </w:r>
      <w:r w:rsidRPr="00CF3425">
        <w:rPr>
          <w:rFonts w:ascii="Consolas" w:eastAsia="Times New Roman" w:hAnsi="Consolas" w:cs="Times New Roman"/>
          <w:color w:val="D4D4D4"/>
          <w:kern w:val="0"/>
          <w:sz w:val="21"/>
          <w:szCs w:val="21"/>
          <w:lang w:val="sr-Latn-RS" w:eastAsia="sr-Latn-RS"/>
          <w14:ligatures w14:val="none"/>
        </w:rPr>
        <w:t>++</w:t>
      </w:r>
      <w:r w:rsidRPr="00CF3425">
        <w:rPr>
          <w:rFonts w:ascii="Consolas" w:eastAsia="Times New Roman" w:hAnsi="Consolas" w:cs="Times New Roman"/>
          <w:color w:val="CCCCCC"/>
          <w:kern w:val="0"/>
          <w:sz w:val="21"/>
          <w:szCs w:val="21"/>
          <w:lang w:val="sr-Latn-RS" w:eastAsia="sr-Latn-RS"/>
          <w14:ligatures w14:val="none"/>
        </w:rPr>
        <w:t>)</w:t>
      </w:r>
    </w:p>
    <w:p w14:paraId="1ECD6953"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CCCCC"/>
          <w:kern w:val="0"/>
          <w:sz w:val="21"/>
          <w:szCs w:val="21"/>
          <w:lang w:val="sr-Latn-RS" w:eastAsia="sr-Latn-RS"/>
          <w14:ligatures w14:val="none"/>
        </w:rPr>
        <w:t xml:space="preserve">        m </w:t>
      </w:r>
      <w:r w:rsidRPr="00CF3425">
        <w:rPr>
          <w:rFonts w:ascii="Consolas" w:eastAsia="Times New Roman" w:hAnsi="Consolas" w:cs="Times New Roman"/>
          <w:color w:val="D4D4D4"/>
          <w:kern w:val="0"/>
          <w:sz w:val="21"/>
          <w:szCs w:val="21"/>
          <w:lang w:val="sr-Latn-RS" w:eastAsia="sr-Latn-RS"/>
          <w14:ligatures w14:val="none"/>
        </w:rPr>
        <w:t>=</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DCDCAA"/>
          <w:kern w:val="0"/>
          <w:sz w:val="21"/>
          <w:szCs w:val="21"/>
          <w:lang w:val="sr-Latn-RS" w:eastAsia="sr-Latn-RS"/>
          <w14:ligatures w14:val="none"/>
        </w:rPr>
        <w:t>min</w:t>
      </w:r>
      <w:r w:rsidRPr="00CF3425">
        <w:rPr>
          <w:rFonts w:ascii="Consolas" w:eastAsia="Times New Roman" w:hAnsi="Consolas" w:cs="Times New Roman"/>
          <w:color w:val="CCCCCC"/>
          <w:kern w:val="0"/>
          <w:sz w:val="21"/>
          <w:szCs w:val="21"/>
          <w:lang w:val="sr-Latn-RS" w:eastAsia="sr-Latn-RS"/>
          <w14:ligatures w14:val="none"/>
        </w:rPr>
        <w:t xml:space="preserve">(m, </w:t>
      </w:r>
      <w:r w:rsidRPr="00CF3425">
        <w:rPr>
          <w:rFonts w:ascii="Consolas" w:eastAsia="Times New Roman" w:hAnsi="Consolas" w:cs="Times New Roman"/>
          <w:color w:val="9CDCFE"/>
          <w:kern w:val="0"/>
          <w:sz w:val="21"/>
          <w:szCs w:val="21"/>
          <w:lang w:val="sr-Latn-RS" w:eastAsia="sr-Latn-RS"/>
          <w14:ligatures w14:val="none"/>
        </w:rPr>
        <w:t>a</w:t>
      </w:r>
      <w:r w:rsidRPr="00CF3425">
        <w:rPr>
          <w:rFonts w:ascii="Consolas" w:eastAsia="Times New Roman" w:hAnsi="Consolas" w:cs="Times New Roman"/>
          <w:color w:val="CCCCCC"/>
          <w:kern w:val="0"/>
          <w:sz w:val="21"/>
          <w:szCs w:val="21"/>
          <w:lang w:val="sr-Latn-RS" w:eastAsia="sr-Latn-RS"/>
          <w14:ligatures w14:val="none"/>
        </w:rPr>
        <w:t>[i]);</w:t>
      </w:r>
    </w:p>
    <w:p w14:paraId="494E5CB5"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CCCCC"/>
          <w:kern w:val="0"/>
          <w:sz w:val="21"/>
          <w:szCs w:val="21"/>
          <w:lang w:val="sr-Latn-RS" w:eastAsia="sr-Latn-RS"/>
          <w14:ligatures w14:val="none"/>
        </w:rPr>
        <w:lastRenderedPageBreak/>
        <w:t xml:space="preserve">    </w:t>
      </w:r>
      <w:r w:rsidRPr="00CF3425">
        <w:rPr>
          <w:rFonts w:ascii="Consolas" w:eastAsia="Times New Roman" w:hAnsi="Consolas" w:cs="Times New Roman"/>
          <w:color w:val="C586C0"/>
          <w:kern w:val="0"/>
          <w:sz w:val="21"/>
          <w:szCs w:val="21"/>
          <w:lang w:val="sr-Latn-RS" w:eastAsia="sr-Latn-RS"/>
          <w14:ligatures w14:val="none"/>
        </w:rPr>
        <w:t>return</w:t>
      </w:r>
      <w:r w:rsidRPr="00CF3425">
        <w:rPr>
          <w:rFonts w:ascii="Consolas" w:eastAsia="Times New Roman" w:hAnsi="Consolas" w:cs="Times New Roman"/>
          <w:color w:val="CCCCCC"/>
          <w:kern w:val="0"/>
          <w:sz w:val="21"/>
          <w:szCs w:val="21"/>
          <w:lang w:val="sr-Latn-RS" w:eastAsia="sr-Latn-RS"/>
          <w14:ligatures w14:val="none"/>
        </w:rPr>
        <w:t xml:space="preserve"> m;</w:t>
      </w:r>
    </w:p>
    <w:p w14:paraId="5E477780"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CCCCC"/>
          <w:kern w:val="0"/>
          <w:sz w:val="21"/>
          <w:szCs w:val="21"/>
          <w:lang w:val="sr-Latn-RS" w:eastAsia="sr-Latn-RS"/>
          <w14:ligatures w14:val="none"/>
        </w:rPr>
        <w:t>}</w:t>
      </w:r>
    </w:p>
    <w:p w14:paraId="76C04AFB"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p>
    <w:p w14:paraId="4A096516"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569CD6"/>
          <w:kern w:val="0"/>
          <w:sz w:val="21"/>
          <w:szCs w:val="21"/>
          <w:lang w:val="sr-Latn-RS" w:eastAsia="sr-Latn-RS"/>
          <w14:ligatures w14:val="none"/>
        </w:rPr>
        <w:t>int</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DCDCAA"/>
          <w:kern w:val="0"/>
          <w:sz w:val="21"/>
          <w:szCs w:val="21"/>
          <w:lang w:val="sr-Latn-RS" w:eastAsia="sr-Latn-RS"/>
          <w14:ligatures w14:val="none"/>
        </w:rPr>
        <w:t>main</w:t>
      </w:r>
      <w:r w:rsidRPr="00CF3425">
        <w:rPr>
          <w:rFonts w:ascii="Consolas" w:eastAsia="Times New Roman" w:hAnsi="Consolas" w:cs="Times New Roman"/>
          <w:color w:val="CCCCCC"/>
          <w:kern w:val="0"/>
          <w:sz w:val="21"/>
          <w:szCs w:val="21"/>
          <w:lang w:val="sr-Latn-RS" w:eastAsia="sr-Latn-RS"/>
          <w14:ligatures w14:val="none"/>
        </w:rPr>
        <w:t>(){</w:t>
      </w:r>
    </w:p>
    <w:p w14:paraId="6577D807"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CCCCC"/>
          <w:kern w:val="0"/>
          <w:sz w:val="21"/>
          <w:szCs w:val="21"/>
          <w:lang w:val="sr-Latn-RS" w:eastAsia="sr-Latn-RS"/>
          <w14:ligatures w14:val="none"/>
        </w:rPr>
        <w:t>    vector</w:t>
      </w:r>
      <w:r w:rsidRPr="00CF3425">
        <w:rPr>
          <w:rFonts w:ascii="Consolas" w:eastAsia="Times New Roman" w:hAnsi="Consolas" w:cs="Times New Roman"/>
          <w:color w:val="D4D4D4"/>
          <w:kern w:val="0"/>
          <w:sz w:val="21"/>
          <w:szCs w:val="21"/>
          <w:lang w:val="sr-Latn-RS" w:eastAsia="sr-Latn-RS"/>
          <w14:ligatures w14:val="none"/>
        </w:rPr>
        <w:t>&lt;</w:t>
      </w:r>
      <w:r w:rsidRPr="00CF3425">
        <w:rPr>
          <w:rFonts w:ascii="Consolas" w:eastAsia="Times New Roman" w:hAnsi="Consolas" w:cs="Times New Roman"/>
          <w:color w:val="569CD6"/>
          <w:kern w:val="0"/>
          <w:sz w:val="21"/>
          <w:szCs w:val="21"/>
          <w:lang w:val="sr-Latn-RS" w:eastAsia="sr-Latn-RS"/>
          <w14:ligatures w14:val="none"/>
        </w:rPr>
        <w:t>int</w:t>
      </w:r>
      <w:r w:rsidRPr="00CF3425">
        <w:rPr>
          <w:rFonts w:ascii="Consolas" w:eastAsia="Times New Roman" w:hAnsi="Consolas" w:cs="Times New Roman"/>
          <w:color w:val="D4D4D4"/>
          <w:kern w:val="0"/>
          <w:sz w:val="21"/>
          <w:szCs w:val="21"/>
          <w:lang w:val="sr-Latn-RS" w:eastAsia="sr-Latn-RS"/>
          <w14:ligatures w14:val="none"/>
        </w:rPr>
        <w:t>&gt;</w:t>
      </w:r>
      <w:r w:rsidRPr="00CF3425">
        <w:rPr>
          <w:rFonts w:ascii="Consolas" w:eastAsia="Times New Roman" w:hAnsi="Consolas" w:cs="Times New Roman"/>
          <w:color w:val="CCCCCC"/>
          <w:kern w:val="0"/>
          <w:sz w:val="21"/>
          <w:szCs w:val="21"/>
          <w:lang w:val="sr-Latn-RS" w:eastAsia="sr-Latn-RS"/>
          <w14:ligatures w14:val="none"/>
        </w:rPr>
        <w:t xml:space="preserve"> a{</w:t>
      </w:r>
      <w:r w:rsidRPr="00CF3425">
        <w:rPr>
          <w:rFonts w:ascii="Consolas" w:eastAsia="Times New Roman" w:hAnsi="Consolas" w:cs="Times New Roman"/>
          <w:color w:val="B5CEA8"/>
          <w:kern w:val="0"/>
          <w:sz w:val="21"/>
          <w:szCs w:val="21"/>
          <w:lang w:val="sr-Latn-RS" w:eastAsia="sr-Latn-RS"/>
          <w14:ligatures w14:val="none"/>
        </w:rPr>
        <w:t>3</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B5CEA8"/>
          <w:kern w:val="0"/>
          <w:sz w:val="21"/>
          <w:szCs w:val="21"/>
          <w:lang w:val="sr-Latn-RS" w:eastAsia="sr-Latn-RS"/>
          <w14:ligatures w14:val="none"/>
        </w:rPr>
        <w:t>5</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B5CEA8"/>
          <w:kern w:val="0"/>
          <w:sz w:val="21"/>
          <w:szCs w:val="21"/>
          <w:lang w:val="sr-Latn-RS" w:eastAsia="sr-Latn-RS"/>
          <w14:ligatures w14:val="none"/>
        </w:rPr>
        <w:t>4</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B5CEA8"/>
          <w:kern w:val="0"/>
          <w:sz w:val="21"/>
          <w:szCs w:val="21"/>
          <w:lang w:val="sr-Latn-RS" w:eastAsia="sr-Latn-RS"/>
          <w14:ligatures w14:val="none"/>
        </w:rPr>
        <w:t>1</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B5CEA8"/>
          <w:kern w:val="0"/>
          <w:sz w:val="21"/>
          <w:szCs w:val="21"/>
          <w:lang w:val="sr-Latn-RS" w:eastAsia="sr-Latn-RS"/>
          <w14:ligatures w14:val="none"/>
        </w:rPr>
        <w:t>6</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B5CEA8"/>
          <w:kern w:val="0"/>
          <w:sz w:val="21"/>
          <w:szCs w:val="21"/>
          <w:lang w:val="sr-Latn-RS" w:eastAsia="sr-Latn-RS"/>
          <w14:ligatures w14:val="none"/>
        </w:rPr>
        <w:t>2</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B5CEA8"/>
          <w:kern w:val="0"/>
          <w:sz w:val="21"/>
          <w:szCs w:val="21"/>
          <w:lang w:val="sr-Latn-RS" w:eastAsia="sr-Latn-RS"/>
          <w14:ligatures w14:val="none"/>
        </w:rPr>
        <w:t>7</w:t>
      </w:r>
      <w:r w:rsidRPr="00CF3425">
        <w:rPr>
          <w:rFonts w:ascii="Consolas" w:eastAsia="Times New Roman" w:hAnsi="Consolas" w:cs="Times New Roman"/>
          <w:color w:val="CCCCCC"/>
          <w:kern w:val="0"/>
          <w:sz w:val="21"/>
          <w:szCs w:val="21"/>
          <w:lang w:val="sr-Latn-RS" w:eastAsia="sr-Latn-RS"/>
          <w14:ligatures w14:val="none"/>
        </w:rPr>
        <w:t>};</w:t>
      </w:r>
    </w:p>
    <w:p w14:paraId="41A778FB"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CCCCC"/>
          <w:kern w:val="0"/>
          <w:sz w:val="21"/>
          <w:szCs w:val="21"/>
          <w:lang w:val="sr-Latn-RS" w:eastAsia="sr-Latn-RS"/>
          <w14:ligatures w14:val="none"/>
        </w:rPr>
        <w:t xml:space="preserve">    cout </w:t>
      </w:r>
      <w:r w:rsidRPr="00CF3425">
        <w:rPr>
          <w:rFonts w:ascii="Consolas" w:eastAsia="Times New Roman" w:hAnsi="Consolas" w:cs="Times New Roman"/>
          <w:color w:val="D4D4D4"/>
          <w:kern w:val="0"/>
          <w:sz w:val="21"/>
          <w:szCs w:val="21"/>
          <w:lang w:val="sr-Latn-RS" w:eastAsia="sr-Latn-RS"/>
          <w14:ligatures w14:val="none"/>
        </w:rPr>
        <w:t>&lt;&lt;</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DCDCAA"/>
          <w:kern w:val="0"/>
          <w:sz w:val="21"/>
          <w:szCs w:val="21"/>
          <w:lang w:val="sr-Latn-RS" w:eastAsia="sr-Latn-RS"/>
          <w14:ligatures w14:val="none"/>
        </w:rPr>
        <w:t>minNiza</w:t>
      </w:r>
      <w:r w:rsidRPr="00CF3425">
        <w:rPr>
          <w:rFonts w:ascii="Consolas" w:eastAsia="Times New Roman" w:hAnsi="Consolas" w:cs="Times New Roman"/>
          <w:color w:val="CCCCCC"/>
          <w:kern w:val="0"/>
          <w:sz w:val="21"/>
          <w:szCs w:val="21"/>
          <w:lang w:val="sr-Latn-RS" w:eastAsia="sr-Latn-RS"/>
          <w14:ligatures w14:val="none"/>
        </w:rPr>
        <w:t xml:space="preserve">(a) </w:t>
      </w:r>
      <w:r w:rsidRPr="00CF3425">
        <w:rPr>
          <w:rFonts w:ascii="Consolas" w:eastAsia="Times New Roman" w:hAnsi="Consolas" w:cs="Times New Roman"/>
          <w:color w:val="D4D4D4"/>
          <w:kern w:val="0"/>
          <w:sz w:val="21"/>
          <w:szCs w:val="21"/>
          <w:lang w:val="sr-Latn-RS" w:eastAsia="sr-Latn-RS"/>
          <w14:ligatures w14:val="none"/>
        </w:rPr>
        <w:t>&lt;&lt;</w:t>
      </w:r>
      <w:r w:rsidRPr="00CF3425">
        <w:rPr>
          <w:rFonts w:ascii="Consolas" w:eastAsia="Times New Roman" w:hAnsi="Consolas" w:cs="Times New Roman"/>
          <w:color w:val="CCCCCC"/>
          <w:kern w:val="0"/>
          <w:sz w:val="21"/>
          <w:szCs w:val="21"/>
          <w:lang w:val="sr-Latn-RS" w:eastAsia="sr-Latn-RS"/>
          <w14:ligatures w14:val="none"/>
        </w:rPr>
        <w:t xml:space="preserve"> endl;;</w:t>
      </w:r>
    </w:p>
    <w:p w14:paraId="50D9195D"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p>
    <w:p w14:paraId="33AED901"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C586C0"/>
          <w:kern w:val="0"/>
          <w:sz w:val="21"/>
          <w:szCs w:val="21"/>
          <w:lang w:val="sr-Latn-RS" w:eastAsia="sr-Latn-RS"/>
          <w14:ligatures w14:val="none"/>
        </w:rPr>
        <w:t>return</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B5CEA8"/>
          <w:kern w:val="0"/>
          <w:sz w:val="21"/>
          <w:szCs w:val="21"/>
          <w:lang w:val="sr-Latn-RS" w:eastAsia="sr-Latn-RS"/>
          <w14:ligatures w14:val="none"/>
        </w:rPr>
        <w:t>0</w:t>
      </w:r>
      <w:r w:rsidRPr="00CF3425">
        <w:rPr>
          <w:rFonts w:ascii="Consolas" w:eastAsia="Times New Roman" w:hAnsi="Consolas" w:cs="Times New Roman"/>
          <w:color w:val="CCCCCC"/>
          <w:kern w:val="0"/>
          <w:sz w:val="21"/>
          <w:szCs w:val="21"/>
          <w:lang w:val="sr-Latn-RS" w:eastAsia="sr-Latn-RS"/>
          <w14:ligatures w14:val="none"/>
        </w:rPr>
        <w:t>;</w:t>
      </w:r>
    </w:p>
    <w:p w14:paraId="55C7DB7F"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CCCCC"/>
          <w:kern w:val="0"/>
          <w:sz w:val="21"/>
          <w:szCs w:val="21"/>
          <w:lang w:val="sr-Latn-RS" w:eastAsia="sr-Latn-RS"/>
          <w14:ligatures w14:val="none"/>
        </w:rPr>
        <w:t>}</w:t>
      </w:r>
    </w:p>
    <w:p w14:paraId="3862887D" w14:textId="77777777" w:rsidR="00CF3425" w:rsidRDefault="00CF3425" w:rsidP="00D333BA">
      <w:pPr>
        <w:ind w:left="360"/>
        <w:jc w:val="both"/>
        <w:rPr>
          <w:rFonts w:ascii="Arial" w:hAnsi="Arial" w:cs="Arial"/>
          <w:sz w:val="24"/>
          <w:szCs w:val="24"/>
        </w:rPr>
      </w:pPr>
    </w:p>
    <w:p w14:paraId="041FB367" w14:textId="1F7BEFF7" w:rsidR="00CF3425" w:rsidRPr="00CF2C52" w:rsidRDefault="00CF2C52" w:rsidP="00CF2C52">
      <w:pPr>
        <w:pStyle w:val="ListParagraph"/>
        <w:numPr>
          <w:ilvl w:val="0"/>
          <w:numId w:val="1"/>
        </w:numPr>
        <w:jc w:val="both"/>
        <w:rPr>
          <w:rFonts w:ascii="Arial" w:hAnsi="Arial" w:cs="Arial"/>
          <w:sz w:val="24"/>
          <w:szCs w:val="24"/>
        </w:rPr>
      </w:pPr>
      <w:r>
        <w:rPr>
          <w:rFonts w:ascii="Arial" w:hAnsi="Arial" w:cs="Arial"/>
          <w:b/>
          <w:bCs/>
          <w:sz w:val="24"/>
          <w:szCs w:val="24"/>
        </w:rPr>
        <w:t>Slozenost – vrste slozenosti, asimptotska analiza</w:t>
      </w:r>
    </w:p>
    <w:p w14:paraId="684ECB0F" w14:textId="31CEBCE3" w:rsidR="00CF2C52" w:rsidRDefault="0087348B" w:rsidP="00CF2C52">
      <w:pPr>
        <w:ind w:left="283"/>
        <w:jc w:val="both"/>
        <w:rPr>
          <w:rFonts w:ascii="Arial" w:hAnsi="Arial" w:cs="Arial"/>
          <w:sz w:val="24"/>
          <w:szCs w:val="24"/>
        </w:rPr>
      </w:pPr>
      <w:r>
        <w:rPr>
          <w:rFonts w:ascii="Arial" w:hAnsi="Arial" w:cs="Arial"/>
          <w:sz w:val="24"/>
          <w:szCs w:val="24"/>
        </w:rPr>
        <w:t>Vazno pitanje za prakticnu primenu napisanih programa je to koliko resursa program zahteva za svoje izvrsavanje. Najvazniji resursi su sigurno vreme potrebno za izvrsavanje programa i zau</w:t>
      </w:r>
      <w:r w:rsidR="00470A41">
        <w:rPr>
          <w:rFonts w:ascii="Arial" w:hAnsi="Arial" w:cs="Arial"/>
          <w:sz w:val="24"/>
          <w:szCs w:val="24"/>
        </w:rPr>
        <w:t>zeta memorija. Dakle, obicno se razmatraju :</w:t>
      </w:r>
    </w:p>
    <w:p w14:paraId="70282465" w14:textId="05C0B0B3" w:rsidR="00470A41" w:rsidRDefault="00470A41" w:rsidP="00470A41">
      <w:pPr>
        <w:pStyle w:val="ListParagraph"/>
        <w:numPr>
          <w:ilvl w:val="0"/>
          <w:numId w:val="2"/>
        </w:numPr>
        <w:jc w:val="both"/>
        <w:rPr>
          <w:rFonts w:ascii="Arial" w:hAnsi="Arial" w:cs="Arial"/>
          <w:sz w:val="24"/>
          <w:szCs w:val="24"/>
        </w:rPr>
      </w:pPr>
      <w:r>
        <w:rPr>
          <w:rFonts w:ascii="Arial" w:hAnsi="Arial" w:cs="Arial"/>
          <w:sz w:val="24"/>
          <w:szCs w:val="24"/>
        </w:rPr>
        <w:t>Vremenska slozenost algoritma;</w:t>
      </w:r>
    </w:p>
    <w:p w14:paraId="7CA5054D" w14:textId="36A3EC46" w:rsidR="00470A41" w:rsidRDefault="00470A41" w:rsidP="00470A41">
      <w:pPr>
        <w:pStyle w:val="ListParagraph"/>
        <w:numPr>
          <w:ilvl w:val="0"/>
          <w:numId w:val="2"/>
        </w:numPr>
        <w:jc w:val="both"/>
        <w:rPr>
          <w:rFonts w:ascii="Arial" w:hAnsi="Arial" w:cs="Arial"/>
          <w:sz w:val="24"/>
          <w:szCs w:val="24"/>
        </w:rPr>
      </w:pPr>
      <w:r>
        <w:rPr>
          <w:rFonts w:ascii="Arial" w:hAnsi="Arial" w:cs="Arial"/>
          <w:sz w:val="24"/>
          <w:szCs w:val="24"/>
        </w:rPr>
        <w:t>Prostorna (memorijska) slozenost algoritma.</w:t>
      </w:r>
    </w:p>
    <w:p w14:paraId="6794A4F2" w14:textId="7B74C8D5" w:rsidR="00470A41" w:rsidRDefault="00470A41" w:rsidP="00470A41">
      <w:pPr>
        <w:ind w:left="283"/>
        <w:jc w:val="both"/>
        <w:rPr>
          <w:rFonts w:ascii="Arial" w:hAnsi="Arial" w:cs="Arial"/>
          <w:sz w:val="24"/>
          <w:szCs w:val="24"/>
        </w:rPr>
      </w:pPr>
      <w:r>
        <w:rPr>
          <w:rFonts w:ascii="Arial" w:hAnsi="Arial" w:cs="Arial"/>
          <w:sz w:val="24"/>
          <w:szCs w:val="24"/>
        </w:rPr>
        <w:t xml:space="preserve">Asimptotska analiza se bavi odredjivanjem kako vreme izvrsavanja ili memorijski zahtevi algoritma rastu u odnosu na velicinu ulaznih podataka. Glavni cilj asimptotske analize slozenosti je razumevanje performansi algoritma u najekstremnijim slucajevima, kada ulazni podaci postaju izuzetno veliki. Asimptotska analiza obicno se izrazava pomocu notacija kao sto su </w:t>
      </w:r>
      <w:r w:rsidRPr="00470A41">
        <w:rPr>
          <w:rFonts w:ascii="Arial" w:hAnsi="Arial" w:cs="Arial"/>
          <w:sz w:val="24"/>
          <w:szCs w:val="24"/>
        </w:rPr>
        <w:t>O, Ω i Θ</w:t>
      </w:r>
      <w:r>
        <w:rPr>
          <w:rFonts w:ascii="Arial" w:hAnsi="Arial" w:cs="Arial"/>
          <w:sz w:val="24"/>
          <w:szCs w:val="24"/>
        </w:rPr>
        <w:t xml:space="preserve"> koje opisuju gornje, donje i tacno ogranicenje izrazeno u odnosu na funkciju velicine ulaza. Ova analiza omogucava inzenjerima racunarskih sistema da predvide kako ce se njihovi algoritmi ponasati u praksi i omogucava im da donose </w:t>
      </w:r>
      <w:r w:rsidR="00E3119B">
        <w:rPr>
          <w:rFonts w:ascii="Arial" w:hAnsi="Arial" w:cs="Arial"/>
          <w:sz w:val="24"/>
          <w:szCs w:val="24"/>
        </w:rPr>
        <w:t xml:space="preserve">odluke o izboru algoritama za razlicite zadatke, uzimajuci u obzir vreme izvrsavanja i potrebne resurse. </w:t>
      </w:r>
    </w:p>
    <w:p w14:paraId="01904566" w14:textId="77777777" w:rsidR="00E3119B" w:rsidRDefault="00E3119B" w:rsidP="00470A41">
      <w:pPr>
        <w:ind w:left="283"/>
        <w:jc w:val="both"/>
        <w:rPr>
          <w:rFonts w:ascii="Arial" w:hAnsi="Arial" w:cs="Arial"/>
          <w:sz w:val="24"/>
          <w:szCs w:val="24"/>
        </w:rPr>
      </w:pPr>
    </w:p>
    <w:p w14:paraId="51EE22F8" w14:textId="6DD10D51" w:rsidR="00E3119B" w:rsidRPr="00E3119B" w:rsidRDefault="00E3119B" w:rsidP="00E3119B">
      <w:pPr>
        <w:pStyle w:val="ListParagraph"/>
        <w:numPr>
          <w:ilvl w:val="0"/>
          <w:numId w:val="1"/>
        </w:numPr>
        <w:jc w:val="both"/>
        <w:rPr>
          <w:rFonts w:ascii="Arial" w:hAnsi="Arial" w:cs="Arial"/>
          <w:sz w:val="24"/>
          <w:szCs w:val="24"/>
        </w:rPr>
      </w:pPr>
      <w:r>
        <w:rPr>
          <w:rFonts w:ascii="Arial" w:hAnsi="Arial" w:cs="Arial"/>
          <w:b/>
          <w:bCs/>
          <w:sz w:val="24"/>
          <w:szCs w:val="24"/>
        </w:rPr>
        <w:t>Matematicke osnove izracunavanja slozenosti – osnovne formule</w:t>
      </w:r>
    </w:p>
    <w:p w14:paraId="074C73DB" w14:textId="6EC8EB8C" w:rsidR="009213CC" w:rsidRDefault="009213CC" w:rsidP="009213CC">
      <w:pPr>
        <w:ind w:left="643"/>
        <w:jc w:val="both"/>
        <w:rPr>
          <w:rFonts w:ascii="Arial" w:hAnsi="Arial" w:cs="Arial"/>
          <w:sz w:val="24"/>
          <w:szCs w:val="24"/>
        </w:rPr>
      </w:pPr>
      <w:r>
        <w:rPr>
          <w:rFonts w:ascii="Arial" w:hAnsi="Arial" w:cs="Arial"/>
          <w:sz w:val="24"/>
          <w:szCs w:val="24"/>
        </w:rPr>
        <w:t>Aritmeticki niz:</w:t>
      </w:r>
    </w:p>
    <w:p w14:paraId="2608DF15" w14:textId="137FDC81" w:rsidR="009213CC" w:rsidRPr="009213CC" w:rsidRDefault="009213CC" w:rsidP="009213CC">
      <w:pPr>
        <w:pStyle w:val="ListParagraph"/>
        <w:numPr>
          <w:ilvl w:val="0"/>
          <w:numId w:val="5"/>
        </w:numPr>
        <w:jc w:val="both"/>
        <w:rPr>
          <w:rFonts w:ascii="Arial" w:hAnsi="Arial" w:cs="Arial"/>
          <w:sz w:val="24"/>
          <w:szCs w:val="24"/>
        </w:rPr>
      </w:pPr>
      <m:oMath>
        <m:r>
          <w:rPr>
            <w:rFonts w:ascii="Cambria Math" w:hAnsi="Cambria Math" w:cs="Arial"/>
            <w:sz w:val="24"/>
            <w:szCs w:val="24"/>
          </w:rPr>
          <m:t>1+2+…+n=</m:t>
        </m:r>
        <m:f>
          <m:fPr>
            <m:ctrlPr>
              <w:rPr>
                <w:rFonts w:ascii="Cambria Math" w:hAnsi="Cambria Math" w:cs="Arial"/>
                <w:i/>
                <w:sz w:val="24"/>
                <w:szCs w:val="24"/>
              </w:rPr>
            </m:ctrlPr>
          </m:fPr>
          <m:num>
            <m:r>
              <w:rPr>
                <w:rFonts w:ascii="Cambria Math" w:hAnsi="Cambria Math" w:cs="Arial"/>
                <w:sz w:val="24"/>
                <w:szCs w:val="24"/>
              </w:rPr>
              <m:t>n(n+1)</m:t>
            </m:r>
          </m:num>
          <m:den>
            <m:r>
              <w:rPr>
                <w:rFonts w:ascii="Cambria Math" w:hAnsi="Cambria Math" w:cs="Arial"/>
                <w:sz w:val="24"/>
                <w:szCs w:val="24"/>
              </w:rPr>
              <m:t>2</m:t>
            </m:r>
          </m:den>
        </m:f>
      </m:oMath>
    </w:p>
    <w:p w14:paraId="3846F3F4" w14:textId="622AD693" w:rsidR="009213CC" w:rsidRPr="009213CC" w:rsidRDefault="009213CC" w:rsidP="009213CC">
      <w:pPr>
        <w:pStyle w:val="ListParagraph"/>
        <w:numPr>
          <w:ilvl w:val="0"/>
          <w:numId w:val="5"/>
        </w:numPr>
        <w:jc w:val="both"/>
        <w:rPr>
          <w:rFonts w:ascii="Arial" w:hAnsi="Arial" w:cs="Arial"/>
          <w:sz w:val="24"/>
          <w:szCs w:val="24"/>
        </w:rPr>
      </w:pPr>
      <m:oMath>
        <m:r>
          <w:rPr>
            <w:rFonts w:ascii="Cambria Math" w:hAnsi="Cambria Math" w:cs="Arial"/>
            <w:sz w:val="24"/>
            <w:szCs w:val="24"/>
          </w:rPr>
          <m:t>1+3+5+…+</m:t>
        </m:r>
        <m:d>
          <m:dPr>
            <m:ctrlPr>
              <w:rPr>
                <w:rFonts w:ascii="Cambria Math" w:hAnsi="Cambria Math" w:cs="Arial"/>
                <w:i/>
                <w:sz w:val="24"/>
                <w:szCs w:val="24"/>
              </w:rPr>
            </m:ctrlPr>
          </m:dPr>
          <m:e>
            <m:r>
              <w:rPr>
                <w:rFonts w:ascii="Cambria Math" w:hAnsi="Cambria Math" w:cs="Arial"/>
                <w:sz w:val="24"/>
                <w:szCs w:val="24"/>
              </w:rPr>
              <m:t>2k-1</m:t>
            </m:r>
          </m:e>
        </m:d>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k</m:t>
            </m:r>
          </m:num>
          <m:den>
            <m:r>
              <w:rPr>
                <w:rFonts w:ascii="Cambria Math" w:hAnsi="Cambria Math" w:cs="Arial"/>
                <w:sz w:val="24"/>
                <w:szCs w:val="24"/>
              </w:rPr>
              <m:t>2</m:t>
            </m:r>
          </m:den>
        </m:f>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m:t>
            </m:r>
            <m:d>
              <m:dPr>
                <m:ctrlPr>
                  <w:rPr>
                    <w:rFonts w:ascii="Cambria Math" w:hAnsi="Cambria Math" w:cs="Arial"/>
                    <w:i/>
                    <w:sz w:val="24"/>
                    <w:szCs w:val="24"/>
                  </w:rPr>
                </m:ctrlPr>
              </m:dPr>
              <m:e>
                <m:r>
                  <w:rPr>
                    <w:rFonts w:ascii="Cambria Math" w:hAnsi="Cambria Math" w:cs="Arial"/>
                    <w:sz w:val="24"/>
                    <w:szCs w:val="24"/>
                  </w:rPr>
                  <m:t>2k-1</m:t>
                </m:r>
              </m:e>
            </m:d>
          </m:e>
        </m: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k</m:t>
            </m:r>
          </m:e>
          <m:sup>
            <m:r>
              <w:rPr>
                <w:rFonts w:ascii="Cambria Math" w:hAnsi="Cambria Math" w:cs="Arial"/>
                <w:sz w:val="24"/>
                <w:szCs w:val="24"/>
              </w:rPr>
              <m:t>2</m:t>
            </m:r>
          </m:sup>
        </m:sSup>
      </m:oMath>
    </w:p>
    <w:p w14:paraId="2C0EDA92" w14:textId="7BC0EE14" w:rsidR="009213CC" w:rsidRPr="0017641D" w:rsidRDefault="0017641D" w:rsidP="009213CC">
      <w:pPr>
        <w:pStyle w:val="ListParagraph"/>
        <w:numPr>
          <w:ilvl w:val="0"/>
          <w:numId w:val="5"/>
        </w:numPr>
        <w:jc w:val="both"/>
        <w:rPr>
          <w:rFonts w:ascii="Arial" w:eastAsiaTheme="minorEastAsia" w:hAnsi="Arial" w:cs="Arial"/>
          <w:sz w:val="24"/>
          <w:szCs w:val="24"/>
        </w:rPr>
      </w:pPr>
      <m:oMath>
        <m:r>
          <w:rPr>
            <w:rFonts w:ascii="Cambria Math" w:hAnsi="Cambria Math" w:cs="Arial"/>
            <w:sz w:val="24"/>
            <w:szCs w:val="24"/>
          </w:rPr>
          <m:t>2+4+6+2k=2*</m:t>
        </m:r>
        <m:d>
          <m:dPr>
            <m:ctrlPr>
              <w:rPr>
                <w:rFonts w:ascii="Cambria Math" w:hAnsi="Cambria Math" w:cs="Arial"/>
                <w:i/>
                <w:sz w:val="24"/>
                <w:szCs w:val="24"/>
              </w:rPr>
            </m:ctrlPr>
          </m:dPr>
          <m:e>
            <m:r>
              <w:rPr>
                <w:rFonts w:ascii="Cambria Math" w:hAnsi="Cambria Math" w:cs="Arial"/>
                <w:sz w:val="24"/>
                <w:szCs w:val="24"/>
              </w:rPr>
              <m:t>1+2+3+…k</m:t>
            </m:r>
          </m:e>
        </m:d>
        <m:r>
          <w:rPr>
            <w:rFonts w:ascii="Cambria Math" w:hAnsi="Cambria Math" w:cs="Arial"/>
            <w:sz w:val="24"/>
            <w:szCs w:val="24"/>
          </w:rPr>
          <m:t>=k</m:t>
        </m:r>
        <m:d>
          <m:dPr>
            <m:ctrlPr>
              <w:rPr>
                <w:rFonts w:ascii="Cambria Math" w:hAnsi="Cambria Math" w:cs="Arial"/>
                <w:i/>
                <w:sz w:val="24"/>
                <w:szCs w:val="24"/>
              </w:rPr>
            </m:ctrlPr>
          </m:dPr>
          <m:e>
            <m:r>
              <w:rPr>
                <w:rFonts w:ascii="Cambria Math" w:hAnsi="Cambria Math" w:cs="Arial"/>
                <w:sz w:val="24"/>
                <w:szCs w:val="24"/>
              </w:rPr>
              <m:t>k+1</m:t>
            </m:r>
          </m:e>
        </m:d>
      </m:oMath>
    </w:p>
    <w:p w14:paraId="76E646EE" w14:textId="224C634C" w:rsidR="0017641D" w:rsidRDefault="0017641D" w:rsidP="009213CC">
      <w:pPr>
        <w:pStyle w:val="ListParagraph"/>
        <w:numPr>
          <w:ilvl w:val="0"/>
          <w:numId w:val="5"/>
        </w:numPr>
        <w:jc w:val="both"/>
        <w:rPr>
          <w:rFonts w:ascii="Arial" w:eastAsiaTheme="minorEastAsia" w:hAnsi="Arial" w:cs="Arial"/>
          <w:sz w:val="24"/>
          <w:szCs w:val="24"/>
        </w:rPr>
      </w:pPr>
      <m:oMath>
        <m:r>
          <w:rPr>
            <w:rFonts w:ascii="Cambria Math" w:eastAsiaTheme="minorEastAsia" w:hAnsi="Cambria Math" w:cs="Arial"/>
            <w:sz w:val="24"/>
            <w:szCs w:val="24"/>
          </w:rPr>
          <m:t>a+</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a+r</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a+2r</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r>
              <w:rPr>
                <w:rFonts w:ascii="Cambria Math" w:eastAsiaTheme="minorEastAsia" w:hAnsi="Cambria Math" w:cs="Arial"/>
                <w:sz w:val="24"/>
                <w:szCs w:val="24"/>
              </w:rPr>
              <m:t>r</m:t>
            </m:r>
          </m:e>
        </m:d>
        <m:r>
          <w:rPr>
            <w:rFonts w:ascii="Cambria Math" w:eastAsiaTheme="minorEastAsia" w:hAnsi="Cambria Math" w:cs="Arial"/>
            <w:sz w:val="24"/>
            <w:szCs w:val="24"/>
          </w:rPr>
          <m:t>=n*a+r</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n(n-1)</m:t>
            </m:r>
          </m:num>
          <m:den>
            <m:r>
              <w:rPr>
                <w:rFonts w:ascii="Cambria Math" w:eastAsiaTheme="minorEastAsia" w:hAnsi="Cambria Math" w:cs="Arial"/>
                <w:sz w:val="24"/>
                <w:szCs w:val="24"/>
              </w:rPr>
              <m:t>2</m:t>
            </m:r>
          </m:den>
        </m:f>
      </m:oMath>
    </w:p>
    <w:p w14:paraId="3EEE6979" w14:textId="16E6D0D1" w:rsidR="0017641D" w:rsidRDefault="0017641D" w:rsidP="0017641D">
      <w:pPr>
        <w:ind w:left="708"/>
        <w:jc w:val="both"/>
        <w:rPr>
          <w:rFonts w:ascii="Arial" w:eastAsiaTheme="minorEastAsia" w:hAnsi="Arial" w:cs="Arial"/>
          <w:sz w:val="24"/>
          <w:szCs w:val="24"/>
        </w:rPr>
      </w:pPr>
      <w:r>
        <w:rPr>
          <w:rFonts w:ascii="Arial" w:eastAsiaTheme="minorEastAsia" w:hAnsi="Arial" w:cs="Arial"/>
          <w:sz w:val="24"/>
          <w:szCs w:val="24"/>
        </w:rPr>
        <w:t>Geometrijski niz:</w:t>
      </w:r>
    </w:p>
    <w:p w14:paraId="16117D0D" w14:textId="2924FD35" w:rsidR="0017641D" w:rsidRPr="0017641D" w:rsidRDefault="0017641D" w:rsidP="0017641D">
      <w:pPr>
        <w:pStyle w:val="ListParagraph"/>
        <w:numPr>
          <w:ilvl w:val="0"/>
          <w:numId w:val="6"/>
        </w:numPr>
        <w:jc w:val="both"/>
        <w:rPr>
          <w:rFonts w:ascii="Arial" w:eastAsiaTheme="minorEastAsia" w:hAnsi="Arial" w:cs="Arial"/>
          <w:sz w:val="24"/>
          <w:szCs w:val="24"/>
        </w:rPr>
      </w:pPr>
      <m:oMath>
        <m:r>
          <w:rPr>
            <w:rFonts w:ascii="Cambria Math" w:eastAsiaTheme="minorEastAsia" w:hAnsi="Cambria Math" w:cs="Arial"/>
            <w:sz w:val="24"/>
            <w:szCs w:val="24"/>
          </w:rPr>
          <m:t>a+a*</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q</m:t>
            </m:r>
          </m:e>
          <m:sup>
            <m:r>
              <w:rPr>
                <w:rFonts w:ascii="Cambria Math" w:eastAsiaTheme="minorEastAsia" w:hAnsi="Cambria Math" w:cs="Arial"/>
                <w:sz w:val="24"/>
                <w:szCs w:val="24"/>
              </w:rPr>
              <m:t>1</m:t>
            </m:r>
          </m:sup>
        </m:sSup>
        <m:r>
          <w:rPr>
            <w:rFonts w:ascii="Cambria Math" w:eastAsiaTheme="minorEastAsia" w:hAnsi="Cambria Math" w:cs="Arial"/>
            <w:sz w:val="24"/>
            <w:szCs w:val="24"/>
          </w:rPr>
          <m:t>+a*</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q</m:t>
            </m:r>
          </m:e>
          <m:sup>
            <m:r>
              <w:rPr>
                <w:rFonts w:ascii="Cambria Math" w:eastAsiaTheme="minorEastAsia" w:hAnsi="Cambria Math" w:cs="Arial"/>
                <w:sz w:val="24"/>
                <w:szCs w:val="24"/>
              </w:rPr>
              <m:t>2</m:t>
            </m:r>
          </m:sup>
        </m:sSup>
        <m:r>
          <w:rPr>
            <w:rFonts w:ascii="Cambria Math" w:eastAsiaTheme="minorEastAsia" w:hAnsi="Cambria Math" w:cs="Arial"/>
            <w:sz w:val="24"/>
            <w:szCs w:val="24"/>
          </w:rPr>
          <m:t>+…+a*</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q</m:t>
            </m:r>
          </m:e>
          <m:sup>
            <m:r>
              <w:rPr>
                <w:rFonts w:ascii="Cambria Math" w:eastAsiaTheme="minorEastAsia" w:hAnsi="Cambria Math" w:cs="Arial"/>
                <w:sz w:val="24"/>
                <w:szCs w:val="24"/>
              </w:rPr>
              <m:t>n-2</m:t>
            </m:r>
          </m:sup>
        </m:sSup>
        <m:r>
          <w:rPr>
            <w:rFonts w:ascii="Cambria Math" w:eastAsiaTheme="minorEastAsia" w:hAnsi="Cambria Math" w:cs="Arial"/>
            <w:sz w:val="24"/>
            <w:szCs w:val="24"/>
          </w:rPr>
          <m:t>+a*</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q</m:t>
            </m:r>
          </m:e>
          <m:sup>
            <m:r>
              <w:rPr>
                <w:rFonts w:ascii="Cambria Math" w:eastAsiaTheme="minorEastAsia" w:hAnsi="Cambria Math" w:cs="Arial"/>
                <w:sz w:val="24"/>
                <w:szCs w:val="24"/>
              </w:rPr>
              <m:t>n-1</m:t>
            </m:r>
          </m:sup>
        </m:sSup>
        <m:r>
          <w:rPr>
            <w:rFonts w:ascii="Cambria Math" w:eastAsiaTheme="minorEastAsia" w:hAnsi="Cambria Math" w:cs="Arial"/>
            <w:sz w:val="24"/>
            <w:szCs w:val="24"/>
          </w:rPr>
          <m:t>=a</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q</m:t>
                </m:r>
              </m:e>
              <m:sup>
                <m:r>
                  <w:rPr>
                    <w:rFonts w:ascii="Cambria Math" w:eastAsiaTheme="minorEastAsia" w:hAnsi="Cambria Math" w:cs="Arial"/>
                    <w:sz w:val="24"/>
                    <w:szCs w:val="24"/>
                  </w:rPr>
                  <m:t>n</m:t>
                </m:r>
              </m:sup>
            </m:sSup>
          </m:num>
          <m:den>
            <m:r>
              <w:rPr>
                <w:rFonts w:ascii="Cambria Math" w:eastAsiaTheme="minorEastAsia" w:hAnsi="Cambria Math" w:cs="Arial"/>
                <w:sz w:val="24"/>
                <w:szCs w:val="24"/>
              </w:rPr>
              <m:t>1-q</m:t>
            </m:r>
          </m:den>
        </m:f>
      </m:oMath>
    </w:p>
    <w:p w14:paraId="49B11A22" w14:textId="3CA2ECF6" w:rsidR="0017641D" w:rsidRPr="0017641D" w:rsidRDefault="0017641D" w:rsidP="0017641D">
      <w:pPr>
        <w:pStyle w:val="ListParagraph"/>
        <w:numPr>
          <w:ilvl w:val="0"/>
          <w:numId w:val="6"/>
        </w:numPr>
        <w:jc w:val="both"/>
        <w:rPr>
          <w:rFonts w:ascii="Arial" w:eastAsiaTheme="minorEastAsia" w:hAnsi="Arial" w:cs="Arial"/>
          <w:sz w:val="24"/>
          <w:szCs w:val="24"/>
        </w:rPr>
      </w:pPr>
      <m:oMath>
        <m:r>
          <w:rPr>
            <w:rFonts w:ascii="Cambria Math" w:eastAsiaTheme="minorEastAsia" w:hAnsi="Cambria Math" w:cs="Arial"/>
            <w:sz w:val="24"/>
            <w:szCs w:val="24"/>
          </w:rPr>
          <m:t>1+2+…+</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n-1</m:t>
            </m:r>
          </m:sup>
        </m:sSup>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n</m:t>
            </m:r>
          </m:sup>
        </m:sSup>
        <m:r>
          <w:rPr>
            <w:rFonts w:ascii="Cambria Math" w:eastAsiaTheme="minorEastAsia" w:hAnsi="Cambria Math" w:cs="Arial"/>
            <w:sz w:val="24"/>
            <w:szCs w:val="24"/>
          </w:rPr>
          <m:t>-1</m:t>
        </m:r>
      </m:oMath>
    </w:p>
    <w:p w14:paraId="290704C5" w14:textId="57D7B2CD" w:rsidR="0017641D" w:rsidRDefault="0017641D" w:rsidP="0017641D">
      <w:pPr>
        <w:pStyle w:val="ListParagraph"/>
        <w:numPr>
          <w:ilvl w:val="0"/>
          <w:numId w:val="6"/>
        </w:numPr>
        <w:jc w:val="both"/>
        <w:rPr>
          <w:rFonts w:ascii="Arial" w:eastAsiaTheme="minorEastAsia" w:hAnsi="Arial" w:cs="Arial"/>
          <w:sz w:val="24"/>
          <w:szCs w:val="24"/>
        </w:rPr>
      </w:pPr>
      <m:oMath>
        <m:r>
          <w:rPr>
            <w:rFonts w:ascii="Cambria Math" w:eastAsiaTheme="minorEastAsia" w:hAnsi="Cambria Math" w:cs="Arial"/>
            <w:sz w:val="24"/>
            <w:szCs w:val="24"/>
          </w:rPr>
          <m:t>1+</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e>
            </m:d>
          </m:e>
          <m:sup>
            <m:r>
              <w:rPr>
                <w:rFonts w:ascii="Cambria Math" w:eastAsiaTheme="minorEastAsia" w:hAnsi="Cambria Math" w:cs="Arial"/>
                <w:sz w:val="24"/>
                <w:szCs w:val="24"/>
              </w:rPr>
              <m:t>n-1</m:t>
            </m:r>
          </m:sup>
        </m:sSup>
        <m:r>
          <w:rPr>
            <w:rFonts w:ascii="Cambria Math" w:eastAsiaTheme="minorEastAsia" w:hAnsi="Cambria Math" w:cs="Arial"/>
            <w:sz w:val="24"/>
            <w:szCs w:val="24"/>
          </w:rPr>
          <m:t>=2-</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m:t>
            </m:r>
          </m:e>
          <m:sup>
            <m:r>
              <w:rPr>
                <w:rFonts w:ascii="Cambria Math" w:eastAsiaTheme="minorEastAsia" w:hAnsi="Cambria Math" w:cs="Arial"/>
                <w:sz w:val="24"/>
                <w:szCs w:val="24"/>
              </w:rPr>
              <m:t>n-1</m:t>
            </m:r>
          </m:sup>
        </m:sSup>
      </m:oMath>
    </w:p>
    <w:p w14:paraId="450E0030" w14:textId="321741CE" w:rsidR="0017641D" w:rsidRDefault="0017641D" w:rsidP="003B2732">
      <w:pPr>
        <w:ind w:firstLine="708"/>
        <w:jc w:val="both"/>
        <w:rPr>
          <w:rFonts w:ascii="Arial" w:eastAsiaTheme="minorEastAsia" w:hAnsi="Arial" w:cs="Arial"/>
          <w:sz w:val="24"/>
          <w:szCs w:val="24"/>
        </w:rPr>
      </w:pPr>
      <w:r>
        <w:rPr>
          <w:rFonts w:ascii="Arial" w:eastAsiaTheme="minorEastAsia" w:hAnsi="Arial" w:cs="Arial"/>
          <w:sz w:val="24"/>
          <w:szCs w:val="24"/>
        </w:rPr>
        <w:lastRenderedPageBreak/>
        <w:t>Stepene sume:</w:t>
      </w:r>
    </w:p>
    <w:p w14:paraId="720E2841" w14:textId="007218C2" w:rsidR="0017641D" w:rsidRDefault="0017641D" w:rsidP="0017641D">
      <w:pPr>
        <w:pStyle w:val="ListParagraph"/>
        <w:numPr>
          <w:ilvl w:val="0"/>
          <w:numId w:val="7"/>
        </w:numPr>
        <w:jc w:val="both"/>
        <w:rPr>
          <w:rFonts w:ascii="Arial" w:eastAsiaTheme="minorEastAsia" w:hAnsi="Arial" w:cs="Arial"/>
          <w:sz w:val="24"/>
          <w:szCs w:val="24"/>
        </w:rPr>
      </w:p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3</m:t>
            </m:r>
          </m:den>
        </m:f>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3</m:t>
                </m:r>
              </m:sup>
            </m:sSup>
          </m:num>
          <m:den>
            <m:r>
              <w:rPr>
                <w:rFonts w:ascii="Cambria Math" w:eastAsiaTheme="minorEastAsia" w:hAnsi="Cambria Math" w:cs="Arial"/>
                <w:sz w:val="24"/>
                <w:szCs w:val="24"/>
              </w:rPr>
              <m:t>3</m:t>
            </m:r>
          </m:den>
        </m:f>
      </m:oMath>
    </w:p>
    <w:p w14:paraId="0FA1968D" w14:textId="56CD1FD3" w:rsidR="007D6D5C" w:rsidRDefault="0017641D" w:rsidP="007D6D5C">
      <w:pPr>
        <w:pStyle w:val="ListParagraph"/>
        <w:numPr>
          <w:ilvl w:val="0"/>
          <w:numId w:val="7"/>
        </w:numPr>
        <w:jc w:val="both"/>
        <w:rPr>
          <w:rFonts w:ascii="Arial" w:eastAsiaTheme="minorEastAsia" w:hAnsi="Arial" w:cs="Arial"/>
          <w:sz w:val="24"/>
          <w:szCs w:val="24"/>
        </w:rPr>
      </w:p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m:t>
            </m:r>
          </m:e>
          <m:sup>
            <m:r>
              <w:rPr>
                <w:rFonts w:ascii="Cambria Math" w:eastAsiaTheme="minorEastAsia" w:hAnsi="Cambria Math" w:cs="Arial"/>
                <w:sz w:val="24"/>
                <w:szCs w:val="24"/>
              </w:rPr>
              <m:t>3</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3</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3</m:t>
            </m:r>
          </m:sup>
        </m:s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4</m:t>
            </m:r>
          </m:den>
        </m:f>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r>
              <w:rPr>
                <w:rFonts w:ascii="Cambria Math" w:eastAsiaTheme="minorEastAsia" w:hAnsi="Cambria Math" w:cs="Arial"/>
                <w:sz w:val="24"/>
                <w:szCs w:val="24"/>
              </w:rPr>
              <m:t>)</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4</m:t>
                </m:r>
              </m:sup>
            </m:sSup>
          </m:num>
          <m:den>
            <m:r>
              <w:rPr>
                <w:rFonts w:ascii="Cambria Math" w:eastAsiaTheme="minorEastAsia" w:hAnsi="Cambria Math" w:cs="Arial"/>
                <w:sz w:val="24"/>
                <w:szCs w:val="24"/>
              </w:rPr>
              <m:t>4</m:t>
            </m:r>
          </m:den>
        </m:f>
      </m:oMath>
    </w:p>
    <w:p w14:paraId="4BF66339" w14:textId="77777777" w:rsidR="007D6D5C" w:rsidRPr="007D6D5C" w:rsidRDefault="007D6D5C" w:rsidP="007D6D5C">
      <w:pPr>
        <w:pStyle w:val="ListParagraph"/>
        <w:ind w:left="1428"/>
        <w:jc w:val="both"/>
        <w:rPr>
          <w:rFonts w:ascii="Arial" w:eastAsiaTheme="minorEastAsia" w:hAnsi="Arial" w:cs="Arial"/>
          <w:sz w:val="24"/>
          <w:szCs w:val="24"/>
        </w:rPr>
      </w:pPr>
    </w:p>
    <w:p w14:paraId="684F8344" w14:textId="418298E3" w:rsidR="007D6D5C" w:rsidRPr="007D6D5C" w:rsidRDefault="007D6D5C" w:rsidP="007D6D5C">
      <w:pPr>
        <w:pStyle w:val="ListParagraph"/>
        <w:numPr>
          <w:ilvl w:val="0"/>
          <w:numId w:val="1"/>
        </w:numPr>
        <w:jc w:val="both"/>
        <w:rPr>
          <w:rFonts w:ascii="Arial" w:eastAsiaTheme="minorEastAsia" w:hAnsi="Arial" w:cs="Arial"/>
          <w:sz w:val="24"/>
          <w:szCs w:val="24"/>
        </w:rPr>
      </w:pPr>
      <w:r>
        <w:rPr>
          <w:rFonts w:ascii="Arial" w:eastAsiaTheme="minorEastAsia" w:hAnsi="Arial" w:cs="Arial"/>
          <w:b/>
          <w:bCs/>
          <w:sz w:val="24"/>
          <w:szCs w:val="24"/>
        </w:rPr>
        <w:t>Klase slozenosti</w:t>
      </w:r>
    </w:p>
    <w:p w14:paraId="7B895C23" w14:textId="4965FC19" w:rsidR="007D6D5C" w:rsidRDefault="007D6D5C" w:rsidP="007D6D5C">
      <w:pPr>
        <w:ind w:left="643"/>
        <w:jc w:val="both"/>
        <w:rPr>
          <w:rFonts w:ascii="Arial" w:eastAsiaTheme="minorEastAsia" w:hAnsi="Arial" w:cs="Arial"/>
          <w:sz w:val="24"/>
          <w:szCs w:val="24"/>
        </w:rPr>
      </w:pPr>
      <w:r>
        <w:rPr>
          <w:rFonts w:ascii="Arial" w:eastAsiaTheme="minorEastAsia" w:hAnsi="Arial" w:cs="Arial"/>
          <w:sz w:val="24"/>
          <w:szCs w:val="24"/>
        </w:rPr>
        <w:t>Karakteristike osnovnih klasa slozenosti:</w:t>
      </w:r>
    </w:p>
    <w:p w14:paraId="5792BBA5" w14:textId="2332D5CC" w:rsidR="007D6D5C" w:rsidRDefault="007D6D5C" w:rsidP="007D6D5C">
      <w:pPr>
        <w:pStyle w:val="ListParagraph"/>
        <w:numPr>
          <w:ilvl w:val="0"/>
          <w:numId w:val="10"/>
        </w:numPr>
        <w:jc w:val="both"/>
        <w:rPr>
          <w:rFonts w:ascii="Arial" w:eastAsiaTheme="minorEastAsia" w:hAnsi="Arial" w:cs="Arial"/>
          <w:sz w:val="24"/>
          <w:szCs w:val="24"/>
        </w:rPr>
      </w:pPr>
      <m:oMath>
        <m:r>
          <w:rPr>
            <w:rFonts w:ascii="Cambria Math" w:eastAsiaTheme="minorEastAsia" w:hAnsi="Cambria Math" w:cs="Arial"/>
            <w:sz w:val="24"/>
            <w:szCs w:val="24"/>
          </w:rPr>
          <m:t>O(1)</m:t>
        </m:r>
      </m:oMath>
      <w:r w:rsidR="00481DC4">
        <w:rPr>
          <w:rFonts w:ascii="Arial" w:eastAsiaTheme="minorEastAsia" w:hAnsi="Arial" w:cs="Arial"/>
          <w:sz w:val="24"/>
          <w:szCs w:val="24"/>
        </w:rPr>
        <w:t xml:space="preserve"> - k</w:t>
      </w:r>
      <w:r>
        <w:rPr>
          <w:rFonts w:ascii="Arial" w:eastAsiaTheme="minorEastAsia" w:hAnsi="Arial" w:cs="Arial"/>
          <w:sz w:val="24"/>
          <w:szCs w:val="24"/>
        </w:rPr>
        <w:t>onstantna slozenost, algoritmi linijsko – razgranate strukture koji se izvrsavaju prakticno momentalno, npr. algoritmi u kojima se implementira neka matematicka formula</w:t>
      </w:r>
      <w:r w:rsidR="00481DC4">
        <w:rPr>
          <w:rFonts w:ascii="Arial" w:eastAsiaTheme="minorEastAsia" w:hAnsi="Arial" w:cs="Arial"/>
          <w:sz w:val="24"/>
          <w:szCs w:val="24"/>
        </w:rPr>
        <w:t>;</w:t>
      </w:r>
    </w:p>
    <w:p w14:paraId="53D7BFE3" w14:textId="1960A42A" w:rsidR="007D6D5C" w:rsidRDefault="007D6D5C" w:rsidP="007D6D5C">
      <w:pPr>
        <w:pStyle w:val="ListParagraph"/>
        <w:numPr>
          <w:ilvl w:val="0"/>
          <w:numId w:val="10"/>
        </w:numPr>
        <w:jc w:val="both"/>
        <w:rPr>
          <w:rFonts w:ascii="Arial" w:eastAsiaTheme="minorEastAsia" w:hAnsi="Arial" w:cs="Arial"/>
          <w:sz w:val="24"/>
          <w:szCs w:val="24"/>
        </w:rPr>
      </w:pPr>
      <m:oMath>
        <m:r>
          <w:rPr>
            <w:rFonts w:ascii="Cambria Math" w:eastAsiaTheme="minorEastAsia" w:hAnsi="Cambria Math" w:cs="Arial"/>
            <w:sz w:val="24"/>
            <w:szCs w:val="24"/>
          </w:rPr>
          <m:t>O(</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log</m:t>
            </m:r>
          </m:fName>
          <m:e>
            <m:r>
              <w:rPr>
                <w:rFonts w:ascii="Cambria Math" w:eastAsiaTheme="minorEastAsia" w:hAnsi="Cambria Math" w:cs="Arial"/>
                <w:sz w:val="24"/>
                <w:szCs w:val="24"/>
              </w:rPr>
              <m:t>n</m:t>
            </m:r>
          </m:e>
        </m:func>
        <m:r>
          <w:rPr>
            <w:rFonts w:ascii="Cambria Math" w:eastAsiaTheme="minorEastAsia" w:hAnsi="Cambria Math" w:cs="Arial"/>
            <w:sz w:val="24"/>
            <w:szCs w:val="24"/>
          </w:rPr>
          <m:t>)</m:t>
        </m:r>
      </m:oMath>
      <w:r>
        <w:rPr>
          <w:rFonts w:ascii="Arial" w:eastAsiaTheme="minorEastAsia" w:hAnsi="Arial" w:cs="Arial"/>
          <w:sz w:val="24"/>
          <w:szCs w:val="24"/>
        </w:rPr>
        <w:t xml:space="preserve"> – logaritamska slozenost, izuzetno efikasno, npr. binarna pretraga</w:t>
      </w:r>
      <w:r w:rsidR="00481DC4">
        <w:rPr>
          <w:rFonts w:ascii="Arial" w:eastAsiaTheme="minorEastAsia" w:hAnsi="Arial" w:cs="Arial"/>
          <w:sz w:val="24"/>
          <w:szCs w:val="24"/>
        </w:rPr>
        <w:t>;</w:t>
      </w:r>
    </w:p>
    <w:p w14:paraId="6997E455" w14:textId="03D4E4F8" w:rsidR="007D6D5C" w:rsidRDefault="007D6D5C" w:rsidP="007D6D5C">
      <w:pPr>
        <w:pStyle w:val="ListParagraph"/>
        <w:numPr>
          <w:ilvl w:val="0"/>
          <w:numId w:val="10"/>
        </w:numPr>
        <w:jc w:val="both"/>
        <w:rPr>
          <w:rFonts w:ascii="Arial" w:eastAsiaTheme="minorEastAsia" w:hAnsi="Arial" w:cs="Arial"/>
          <w:sz w:val="24"/>
          <w:szCs w:val="24"/>
        </w:rPr>
      </w:pPr>
      <m:oMath>
        <m:r>
          <w:rPr>
            <w:rFonts w:ascii="Cambria Math" w:eastAsiaTheme="minorEastAsia" w:hAnsi="Cambria Math" w:cs="Arial"/>
            <w:sz w:val="24"/>
            <w:szCs w:val="24"/>
          </w:rPr>
          <m:t>O(</m:t>
        </m:r>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n</m:t>
            </m:r>
          </m:e>
        </m:rad>
        <m:r>
          <w:rPr>
            <w:rFonts w:ascii="Cambria Math" w:eastAsiaTheme="minorEastAsia" w:hAnsi="Cambria Math" w:cs="Arial"/>
            <w:sz w:val="24"/>
            <w:szCs w:val="24"/>
          </w:rPr>
          <m:t>)</m:t>
        </m:r>
      </m:oMath>
      <w:r>
        <w:rPr>
          <w:rFonts w:ascii="Arial" w:eastAsiaTheme="minorEastAsia" w:hAnsi="Arial" w:cs="Arial"/>
          <w:sz w:val="24"/>
          <w:szCs w:val="24"/>
        </w:rPr>
        <w:t xml:space="preserve"> – korenska slozenost, “logaritam za one sa jeftinijim ulaznicama” – nemamo najbolja mesta, ali ipak mozemo da gledamo utakmicu, npr. ispitivanje da li je broj prost, faktorizacija broja na proste cinioce</w:t>
      </w:r>
      <w:r w:rsidR="00481DC4">
        <w:rPr>
          <w:rFonts w:ascii="Arial" w:eastAsiaTheme="minorEastAsia" w:hAnsi="Arial" w:cs="Arial"/>
          <w:sz w:val="24"/>
          <w:szCs w:val="24"/>
        </w:rPr>
        <w:t>;</w:t>
      </w:r>
    </w:p>
    <w:p w14:paraId="150F59BC" w14:textId="02B56449" w:rsidR="007D6D5C" w:rsidRDefault="007D6D5C" w:rsidP="007D6D5C">
      <w:pPr>
        <w:pStyle w:val="ListParagraph"/>
        <w:numPr>
          <w:ilvl w:val="0"/>
          <w:numId w:val="10"/>
        </w:numPr>
        <w:jc w:val="both"/>
        <w:rPr>
          <w:rFonts w:ascii="Arial" w:eastAsiaTheme="minorEastAsia" w:hAnsi="Arial" w:cs="Arial"/>
          <w:sz w:val="24"/>
          <w:szCs w:val="24"/>
        </w:rPr>
      </w:pPr>
      <m:oMath>
        <m:r>
          <w:rPr>
            <w:rFonts w:ascii="Cambria Math" w:eastAsiaTheme="minorEastAsia" w:hAnsi="Cambria Math" w:cs="Arial"/>
            <w:sz w:val="24"/>
            <w:szCs w:val="24"/>
          </w:rPr>
          <m:t>O</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oMath>
      <w:r>
        <w:rPr>
          <w:rFonts w:ascii="Arial" w:eastAsiaTheme="minorEastAsia" w:hAnsi="Arial" w:cs="Arial"/>
          <w:sz w:val="24"/>
          <w:szCs w:val="24"/>
        </w:rPr>
        <w:t xml:space="preserve"> – linearna slozenost, optima</w:t>
      </w:r>
      <w:r w:rsidR="00481DC4">
        <w:rPr>
          <w:rFonts w:ascii="Arial" w:eastAsiaTheme="minorEastAsia" w:hAnsi="Arial" w:cs="Arial"/>
          <w:sz w:val="24"/>
          <w:szCs w:val="24"/>
        </w:rPr>
        <w:t>lno, kada je za resenje potrebno pogledati ceo ulaz, npr. minimum/maksimum serije elemenata;</w:t>
      </w:r>
    </w:p>
    <w:p w14:paraId="756D3A56" w14:textId="112612BE" w:rsidR="00481DC4" w:rsidRDefault="00481DC4" w:rsidP="007D6D5C">
      <w:pPr>
        <w:pStyle w:val="ListParagraph"/>
        <w:numPr>
          <w:ilvl w:val="0"/>
          <w:numId w:val="10"/>
        </w:numPr>
        <w:jc w:val="both"/>
        <w:rPr>
          <w:rFonts w:ascii="Arial" w:eastAsiaTheme="minorEastAsia" w:hAnsi="Arial" w:cs="Arial"/>
          <w:sz w:val="24"/>
          <w:szCs w:val="24"/>
        </w:rPr>
      </w:pPr>
      <m:oMath>
        <m:r>
          <w:rPr>
            <w:rFonts w:ascii="Cambria Math" w:eastAsiaTheme="minorEastAsia" w:hAnsi="Cambria Math" w:cs="Arial"/>
            <w:sz w:val="24"/>
            <w:szCs w:val="24"/>
          </w:rPr>
          <m:t>O(</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 xml:space="preserve">n </m:t>
            </m:r>
            <m:r>
              <m:rPr>
                <m:sty m:val="p"/>
              </m:rPr>
              <w:rPr>
                <w:rFonts w:ascii="Cambria Math" w:hAnsi="Cambria Math" w:cs="Arial"/>
                <w:sz w:val="24"/>
                <w:szCs w:val="24"/>
              </w:rPr>
              <m:t>log</m:t>
            </m:r>
          </m:fName>
          <m:e>
            <m:r>
              <w:rPr>
                <w:rFonts w:ascii="Cambria Math" w:eastAsiaTheme="minorEastAsia" w:hAnsi="Cambria Math" w:cs="Arial"/>
                <w:sz w:val="24"/>
                <w:szCs w:val="24"/>
              </w:rPr>
              <m:t>n</m:t>
            </m:r>
          </m:e>
        </m:func>
        <m:r>
          <w:rPr>
            <w:rFonts w:ascii="Cambria Math" w:eastAsiaTheme="minorEastAsia" w:hAnsi="Cambria Math" w:cs="Arial"/>
            <w:sz w:val="24"/>
            <w:szCs w:val="24"/>
          </w:rPr>
          <m:t>)</m:t>
        </m:r>
      </m:oMath>
      <w:r>
        <w:rPr>
          <w:rFonts w:ascii="Arial" w:eastAsiaTheme="minorEastAsia" w:hAnsi="Arial" w:cs="Arial"/>
          <w:sz w:val="24"/>
          <w:szCs w:val="24"/>
        </w:rPr>
        <w:t xml:space="preserve"> – kvazilinearna slozenost, “linearni algoritam za one sa jeftinijim ulaznicama”, efikasni algoritmi zasnovani na dekompoziciji, efikasnom sortiranju, koriscenju struktura podataka sa logaritamskim vremenom pristupa;</w:t>
      </w:r>
    </w:p>
    <w:p w14:paraId="1893D60C" w14:textId="7C52D943" w:rsidR="00B911E0" w:rsidRDefault="00481DC4" w:rsidP="00B911E0">
      <w:pPr>
        <w:pStyle w:val="ListParagraph"/>
        <w:numPr>
          <w:ilvl w:val="0"/>
          <w:numId w:val="10"/>
        </w:numPr>
        <w:jc w:val="both"/>
        <w:rPr>
          <w:rFonts w:ascii="Arial" w:eastAsiaTheme="minorEastAsia" w:hAnsi="Arial" w:cs="Arial"/>
          <w:sz w:val="24"/>
          <w:szCs w:val="24"/>
        </w:rPr>
      </w:pPr>
      <m:oMath>
        <m:r>
          <w:rPr>
            <w:rFonts w:ascii="Cambria Math" w:eastAsiaTheme="minorEastAsia" w:hAnsi="Cambria Math" w:cs="Arial"/>
            <w:sz w:val="24"/>
            <w:szCs w:val="24"/>
          </w:rPr>
          <m:t>O(</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oMath>
      <w:r>
        <w:rPr>
          <w:rFonts w:ascii="Arial" w:eastAsiaTheme="minorEastAsia" w:hAnsi="Arial" w:cs="Arial"/>
          <w:sz w:val="24"/>
          <w:szCs w:val="24"/>
        </w:rPr>
        <w:t xml:space="preserve"> </w:t>
      </w:r>
      <w:r w:rsidR="00B911E0">
        <w:rPr>
          <w:rFonts w:ascii="Arial" w:eastAsiaTheme="minorEastAsia" w:hAnsi="Arial" w:cs="Arial"/>
          <w:sz w:val="24"/>
          <w:szCs w:val="24"/>
        </w:rPr>
        <w:t>–</w:t>
      </w:r>
      <w:r>
        <w:rPr>
          <w:rFonts w:ascii="Arial" w:eastAsiaTheme="minorEastAsia" w:hAnsi="Arial" w:cs="Arial"/>
          <w:sz w:val="24"/>
          <w:szCs w:val="24"/>
        </w:rPr>
        <w:t xml:space="preserve"> </w:t>
      </w:r>
      <w:r w:rsidR="00B911E0">
        <w:rPr>
          <w:rFonts w:ascii="Arial" w:eastAsiaTheme="minorEastAsia" w:hAnsi="Arial" w:cs="Arial"/>
          <w:sz w:val="24"/>
          <w:szCs w:val="24"/>
        </w:rPr>
        <w:t>kvadratna slozenost, obicno ugnezdjene petlje, npr. sortiranje umetanjem;</w:t>
      </w:r>
    </w:p>
    <w:p w14:paraId="0CDBC235" w14:textId="7F2FA8CB" w:rsidR="00B911E0" w:rsidRDefault="00B911E0" w:rsidP="00B911E0">
      <w:pPr>
        <w:pStyle w:val="ListParagraph"/>
        <w:numPr>
          <w:ilvl w:val="0"/>
          <w:numId w:val="10"/>
        </w:numPr>
        <w:jc w:val="both"/>
        <w:rPr>
          <w:rFonts w:ascii="Arial" w:eastAsiaTheme="minorEastAsia" w:hAnsi="Arial" w:cs="Arial"/>
          <w:sz w:val="24"/>
          <w:szCs w:val="24"/>
        </w:rPr>
      </w:pPr>
      <m:oMath>
        <m:r>
          <w:rPr>
            <w:rFonts w:ascii="Cambria Math" w:eastAsiaTheme="minorEastAsia" w:hAnsi="Cambria Math" w:cs="Arial"/>
            <w:sz w:val="24"/>
            <w:szCs w:val="24"/>
          </w:rPr>
          <m:t>O(</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3</m:t>
            </m:r>
          </m:sup>
        </m:sSup>
        <m:r>
          <w:rPr>
            <w:rFonts w:ascii="Cambria Math" w:eastAsiaTheme="minorEastAsia" w:hAnsi="Cambria Math" w:cs="Arial"/>
            <w:sz w:val="24"/>
            <w:szCs w:val="24"/>
          </w:rPr>
          <m:t>)</m:t>
        </m:r>
      </m:oMath>
      <w:r>
        <w:rPr>
          <w:rFonts w:ascii="Arial" w:eastAsiaTheme="minorEastAsia" w:hAnsi="Arial" w:cs="Arial"/>
          <w:sz w:val="24"/>
          <w:szCs w:val="24"/>
        </w:rPr>
        <w:t xml:space="preserve"> – kubna slozenost, obicno visestruko unezdjene petlje, npr. mnozenje matrica;</w:t>
      </w:r>
    </w:p>
    <w:p w14:paraId="4FB37E5E" w14:textId="78B972EF" w:rsidR="00B911E0" w:rsidRDefault="00B911E0" w:rsidP="00B911E0">
      <w:pPr>
        <w:pStyle w:val="ListParagraph"/>
        <w:numPr>
          <w:ilvl w:val="0"/>
          <w:numId w:val="10"/>
        </w:numPr>
        <w:jc w:val="both"/>
        <w:rPr>
          <w:rFonts w:ascii="Arial" w:eastAsiaTheme="minorEastAsia" w:hAnsi="Arial" w:cs="Arial"/>
          <w:sz w:val="24"/>
          <w:szCs w:val="24"/>
        </w:rPr>
      </w:pPr>
      <m:oMath>
        <m:r>
          <w:rPr>
            <w:rFonts w:ascii="Cambria Math" w:eastAsiaTheme="minorEastAsia" w:hAnsi="Cambria Math" w:cs="Arial"/>
            <w:sz w:val="24"/>
            <w:szCs w:val="24"/>
          </w:rPr>
          <m:t>O(</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n</m:t>
            </m:r>
          </m:sup>
        </m:sSup>
        <m:r>
          <w:rPr>
            <w:rFonts w:ascii="Cambria Math" w:eastAsiaTheme="minorEastAsia" w:hAnsi="Cambria Math" w:cs="Arial"/>
            <w:sz w:val="24"/>
            <w:szCs w:val="24"/>
          </w:rPr>
          <m:t>)</m:t>
        </m:r>
      </m:oMath>
      <w:r>
        <w:rPr>
          <w:rFonts w:ascii="Arial" w:eastAsiaTheme="minorEastAsia" w:hAnsi="Arial" w:cs="Arial"/>
          <w:sz w:val="24"/>
          <w:szCs w:val="24"/>
        </w:rPr>
        <w:t xml:space="preserve"> – eksponencijalna slozenost, izuzetno neefikasno, npr. ispitivanje svih podskupova;</w:t>
      </w:r>
    </w:p>
    <w:p w14:paraId="7C9438C8" w14:textId="2596E3EE" w:rsidR="00B911E0" w:rsidRDefault="00B911E0" w:rsidP="00B911E0">
      <w:pPr>
        <w:pStyle w:val="ListParagraph"/>
        <w:numPr>
          <w:ilvl w:val="0"/>
          <w:numId w:val="10"/>
        </w:numPr>
        <w:jc w:val="both"/>
        <w:rPr>
          <w:rFonts w:ascii="Arial" w:eastAsiaTheme="minorEastAsia" w:hAnsi="Arial" w:cs="Arial"/>
          <w:sz w:val="24"/>
          <w:szCs w:val="24"/>
        </w:rPr>
      </w:pPr>
      <m:oMath>
        <m:r>
          <w:rPr>
            <w:rFonts w:ascii="Cambria Math" w:eastAsiaTheme="minorEastAsia" w:hAnsi="Cambria Math" w:cs="Arial"/>
            <w:sz w:val="24"/>
            <w:szCs w:val="24"/>
          </w:rPr>
          <m:t>O(n!)</m:t>
        </m:r>
      </m:oMath>
      <w:r>
        <w:rPr>
          <w:rFonts w:ascii="Arial" w:eastAsiaTheme="minorEastAsia" w:hAnsi="Arial" w:cs="Arial"/>
          <w:sz w:val="24"/>
          <w:szCs w:val="24"/>
        </w:rPr>
        <w:t xml:space="preserve"> – faktorijelna slozenost, izuzetno </w:t>
      </w:r>
      <w:r w:rsidR="005D3E2C">
        <w:rPr>
          <w:rFonts w:ascii="Arial" w:eastAsiaTheme="minorEastAsia" w:hAnsi="Arial" w:cs="Arial"/>
          <w:sz w:val="24"/>
          <w:szCs w:val="24"/>
        </w:rPr>
        <w:t>neefikasno, npr. ispitivanje svih permutacija.</w:t>
      </w:r>
    </w:p>
    <w:p w14:paraId="7293CAD8" w14:textId="77777777" w:rsidR="005D3E2C" w:rsidRDefault="005D3E2C" w:rsidP="005D3E2C">
      <w:pPr>
        <w:jc w:val="both"/>
        <w:rPr>
          <w:rFonts w:ascii="Arial" w:eastAsiaTheme="minorEastAsia" w:hAnsi="Arial" w:cs="Arial"/>
          <w:sz w:val="24"/>
          <w:szCs w:val="24"/>
        </w:rPr>
      </w:pPr>
    </w:p>
    <w:p w14:paraId="7F8564EE" w14:textId="06D87A5F" w:rsidR="00956636" w:rsidRPr="00956636" w:rsidRDefault="005D3E2C" w:rsidP="00956636">
      <w:pPr>
        <w:pStyle w:val="ListParagraph"/>
        <w:numPr>
          <w:ilvl w:val="0"/>
          <w:numId w:val="1"/>
        </w:numPr>
        <w:jc w:val="both"/>
        <w:rPr>
          <w:rFonts w:ascii="Arial" w:eastAsiaTheme="minorEastAsia" w:hAnsi="Arial" w:cs="Arial"/>
          <w:sz w:val="24"/>
          <w:szCs w:val="24"/>
        </w:rPr>
      </w:pPr>
      <w:r>
        <w:rPr>
          <w:rFonts w:ascii="Arial" w:eastAsiaTheme="minorEastAsia" w:hAnsi="Arial" w:cs="Arial"/>
          <w:b/>
          <w:bCs/>
          <w:sz w:val="24"/>
          <w:szCs w:val="24"/>
        </w:rPr>
        <w:t>Slozenost nekih cestih oblika petlji</w:t>
      </w:r>
    </w:p>
    <w:p w14:paraId="0CCD7AE6" w14:textId="0407C968" w:rsidR="00956636" w:rsidRDefault="00956636" w:rsidP="00956636">
      <w:pPr>
        <w:ind w:left="643"/>
        <w:jc w:val="both"/>
        <w:rPr>
          <w:rFonts w:ascii="Arial" w:eastAsiaTheme="minorEastAsia" w:hAnsi="Arial" w:cs="Arial"/>
          <w:sz w:val="24"/>
          <w:szCs w:val="24"/>
        </w:rPr>
      </w:pPr>
      <w:r>
        <w:rPr>
          <w:rFonts w:ascii="Arial" w:eastAsiaTheme="minorEastAsia" w:hAnsi="Arial" w:cs="Arial"/>
          <w:sz w:val="24"/>
          <w:szCs w:val="24"/>
        </w:rPr>
        <w:t xml:space="preserve">Slozenost sledece petlje je </w:t>
      </w:r>
      <m:oMath>
        <m:r>
          <w:rPr>
            <w:rFonts w:ascii="Cambria Math" w:eastAsiaTheme="minorEastAsia" w:hAnsi="Cambria Math" w:cs="Arial"/>
            <w:sz w:val="24"/>
            <w:szCs w:val="24"/>
          </w:rPr>
          <m:t>O</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oMath>
      <w:r>
        <w:rPr>
          <w:rFonts w:ascii="Arial" w:eastAsiaTheme="minorEastAsia" w:hAnsi="Arial" w:cs="Arial"/>
          <w:sz w:val="24"/>
          <w:szCs w:val="24"/>
        </w:rPr>
        <w:t>:</w:t>
      </w:r>
    </w:p>
    <w:p w14:paraId="5D4375C7" w14:textId="77777777" w:rsidR="001913BA" w:rsidRPr="001913BA" w:rsidRDefault="001913BA" w:rsidP="001913BA">
      <w:pPr>
        <w:shd w:val="clear" w:color="auto" w:fill="1F1F1F"/>
        <w:spacing w:after="0" w:line="285" w:lineRule="atLeast"/>
        <w:rPr>
          <w:rFonts w:ascii="Consolas" w:eastAsia="Times New Roman" w:hAnsi="Consolas" w:cs="Times New Roman"/>
          <w:color w:val="CCCCCC"/>
          <w:kern w:val="0"/>
          <w:sz w:val="21"/>
          <w:szCs w:val="21"/>
          <w:lang w:val="sr-Latn-RS" w:eastAsia="sr-Latn-RS"/>
          <w14:ligatures w14:val="none"/>
        </w:rPr>
      </w:pPr>
      <w:r w:rsidRPr="001913BA">
        <w:rPr>
          <w:rFonts w:ascii="Consolas" w:eastAsia="Times New Roman" w:hAnsi="Consolas" w:cs="Times New Roman"/>
          <w:color w:val="C586C0"/>
          <w:kern w:val="0"/>
          <w:sz w:val="21"/>
          <w:szCs w:val="21"/>
          <w:lang w:val="sr-Latn-RS" w:eastAsia="sr-Latn-RS"/>
          <w14:ligatures w14:val="none"/>
        </w:rPr>
        <w:t>for</w:t>
      </w:r>
      <w:r w:rsidRPr="001913BA">
        <w:rPr>
          <w:rFonts w:ascii="Consolas" w:eastAsia="Times New Roman" w:hAnsi="Consolas" w:cs="Times New Roman"/>
          <w:color w:val="CCCCCC"/>
          <w:kern w:val="0"/>
          <w:sz w:val="21"/>
          <w:szCs w:val="21"/>
          <w:lang w:val="sr-Latn-RS" w:eastAsia="sr-Latn-RS"/>
          <w14:ligatures w14:val="none"/>
        </w:rPr>
        <w:t>(</w:t>
      </w:r>
      <w:r w:rsidRPr="001913BA">
        <w:rPr>
          <w:rFonts w:ascii="Consolas" w:eastAsia="Times New Roman" w:hAnsi="Consolas" w:cs="Times New Roman"/>
          <w:color w:val="569CD6"/>
          <w:kern w:val="0"/>
          <w:sz w:val="21"/>
          <w:szCs w:val="21"/>
          <w:lang w:val="sr-Latn-RS" w:eastAsia="sr-Latn-RS"/>
          <w14:ligatures w14:val="none"/>
        </w:rPr>
        <w:t>int</w:t>
      </w:r>
      <w:r w:rsidRPr="001913BA">
        <w:rPr>
          <w:rFonts w:ascii="Consolas" w:eastAsia="Times New Roman" w:hAnsi="Consolas" w:cs="Times New Roman"/>
          <w:color w:val="CCCCCC"/>
          <w:kern w:val="0"/>
          <w:sz w:val="21"/>
          <w:szCs w:val="21"/>
          <w:lang w:val="sr-Latn-RS" w:eastAsia="sr-Latn-RS"/>
          <w14:ligatures w14:val="none"/>
        </w:rPr>
        <w:t xml:space="preserve"> i </w:t>
      </w:r>
      <w:r w:rsidRPr="001913BA">
        <w:rPr>
          <w:rFonts w:ascii="Consolas" w:eastAsia="Times New Roman" w:hAnsi="Consolas" w:cs="Times New Roman"/>
          <w:color w:val="D4D4D4"/>
          <w:kern w:val="0"/>
          <w:sz w:val="21"/>
          <w:szCs w:val="21"/>
          <w:lang w:val="sr-Latn-RS" w:eastAsia="sr-Latn-RS"/>
          <w14:ligatures w14:val="none"/>
        </w:rPr>
        <w:t>=</w:t>
      </w:r>
      <w:r w:rsidRPr="001913BA">
        <w:rPr>
          <w:rFonts w:ascii="Consolas" w:eastAsia="Times New Roman" w:hAnsi="Consolas" w:cs="Times New Roman"/>
          <w:color w:val="CCCCCC"/>
          <w:kern w:val="0"/>
          <w:sz w:val="21"/>
          <w:szCs w:val="21"/>
          <w:lang w:val="sr-Latn-RS" w:eastAsia="sr-Latn-RS"/>
          <w14:ligatures w14:val="none"/>
        </w:rPr>
        <w:t xml:space="preserve"> </w:t>
      </w:r>
      <w:r w:rsidRPr="001913BA">
        <w:rPr>
          <w:rFonts w:ascii="Consolas" w:eastAsia="Times New Roman" w:hAnsi="Consolas" w:cs="Times New Roman"/>
          <w:color w:val="B5CEA8"/>
          <w:kern w:val="0"/>
          <w:sz w:val="21"/>
          <w:szCs w:val="21"/>
          <w:lang w:val="sr-Latn-RS" w:eastAsia="sr-Latn-RS"/>
          <w14:ligatures w14:val="none"/>
        </w:rPr>
        <w:t>0</w:t>
      </w:r>
      <w:r w:rsidRPr="001913BA">
        <w:rPr>
          <w:rFonts w:ascii="Consolas" w:eastAsia="Times New Roman" w:hAnsi="Consolas" w:cs="Times New Roman"/>
          <w:color w:val="CCCCCC"/>
          <w:kern w:val="0"/>
          <w:sz w:val="21"/>
          <w:szCs w:val="21"/>
          <w:lang w:val="sr-Latn-RS" w:eastAsia="sr-Latn-RS"/>
          <w14:ligatures w14:val="none"/>
        </w:rPr>
        <w:t xml:space="preserve">; i </w:t>
      </w:r>
      <w:r w:rsidRPr="001913BA">
        <w:rPr>
          <w:rFonts w:ascii="Consolas" w:eastAsia="Times New Roman" w:hAnsi="Consolas" w:cs="Times New Roman"/>
          <w:color w:val="D4D4D4"/>
          <w:kern w:val="0"/>
          <w:sz w:val="21"/>
          <w:szCs w:val="21"/>
          <w:lang w:val="sr-Latn-RS" w:eastAsia="sr-Latn-RS"/>
          <w14:ligatures w14:val="none"/>
        </w:rPr>
        <w:t>&lt;</w:t>
      </w:r>
      <w:r w:rsidRPr="001913BA">
        <w:rPr>
          <w:rFonts w:ascii="Consolas" w:eastAsia="Times New Roman" w:hAnsi="Consolas" w:cs="Times New Roman"/>
          <w:color w:val="CCCCCC"/>
          <w:kern w:val="0"/>
          <w:sz w:val="21"/>
          <w:szCs w:val="21"/>
          <w:lang w:val="sr-Latn-RS" w:eastAsia="sr-Latn-RS"/>
          <w14:ligatures w14:val="none"/>
        </w:rPr>
        <w:t xml:space="preserve"> n; i</w:t>
      </w:r>
      <w:r w:rsidRPr="001913BA">
        <w:rPr>
          <w:rFonts w:ascii="Consolas" w:eastAsia="Times New Roman" w:hAnsi="Consolas" w:cs="Times New Roman"/>
          <w:color w:val="D4D4D4"/>
          <w:kern w:val="0"/>
          <w:sz w:val="21"/>
          <w:szCs w:val="21"/>
          <w:lang w:val="sr-Latn-RS" w:eastAsia="sr-Latn-RS"/>
          <w14:ligatures w14:val="none"/>
        </w:rPr>
        <w:t>++</w:t>
      </w:r>
      <w:r w:rsidRPr="001913BA">
        <w:rPr>
          <w:rFonts w:ascii="Consolas" w:eastAsia="Times New Roman" w:hAnsi="Consolas" w:cs="Times New Roman"/>
          <w:color w:val="CCCCCC"/>
          <w:kern w:val="0"/>
          <w:sz w:val="21"/>
          <w:szCs w:val="21"/>
          <w:lang w:val="sr-Latn-RS" w:eastAsia="sr-Latn-RS"/>
          <w14:ligatures w14:val="none"/>
        </w:rPr>
        <w:t>)</w:t>
      </w:r>
    </w:p>
    <w:p w14:paraId="000A3873" w14:textId="77777777" w:rsidR="001913BA" w:rsidRPr="001913BA" w:rsidRDefault="001913BA" w:rsidP="001913BA">
      <w:pPr>
        <w:shd w:val="clear" w:color="auto" w:fill="1F1F1F"/>
        <w:spacing w:after="0" w:line="285" w:lineRule="atLeast"/>
        <w:rPr>
          <w:rFonts w:ascii="Consolas" w:eastAsia="Times New Roman" w:hAnsi="Consolas" w:cs="Times New Roman"/>
          <w:color w:val="CCCCCC"/>
          <w:kern w:val="0"/>
          <w:sz w:val="21"/>
          <w:szCs w:val="21"/>
          <w:lang w:val="sr-Latn-RS" w:eastAsia="sr-Latn-RS"/>
          <w14:ligatures w14:val="none"/>
        </w:rPr>
      </w:pPr>
      <w:r w:rsidRPr="001913BA">
        <w:rPr>
          <w:rFonts w:ascii="Consolas" w:eastAsia="Times New Roman" w:hAnsi="Consolas" w:cs="Times New Roman"/>
          <w:color w:val="6A9955"/>
          <w:kern w:val="0"/>
          <w:sz w:val="21"/>
          <w:szCs w:val="21"/>
          <w:lang w:val="sr-Latn-RS" w:eastAsia="sr-Latn-RS"/>
          <w14:ligatures w14:val="none"/>
        </w:rPr>
        <w:t>    //kod slozenosti O(1)</w:t>
      </w:r>
    </w:p>
    <w:p w14:paraId="6B879FC4" w14:textId="77777777" w:rsidR="003B2732" w:rsidRDefault="003B2732" w:rsidP="003B2732">
      <w:pPr>
        <w:ind w:left="643"/>
        <w:jc w:val="center"/>
        <w:rPr>
          <w:rFonts w:ascii="Arial" w:eastAsiaTheme="minorEastAsia" w:hAnsi="Arial" w:cs="Arial"/>
          <w:sz w:val="24"/>
          <w:szCs w:val="24"/>
        </w:rPr>
      </w:pPr>
    </w:p>
    <w:p w14:paraId="627AFCC7" w14:textId="77777777" w:rsidR="003B2732" w:rsidRDefault="003B2732" w:rsidP="00956636">
      <w:pPr>
        <w:ind w:left="643"/>
        <w:jc w:val="both"/>
        <w:rPr>
          <w:rFonts w:ascii="Arial" w:eastAsiaTheme="minorEastAsia" w:hAnsi="Arial" w:cs="Arial"/>
          <w:sz w:val="24"/>
          <w:szCs w:val="24"/>
        </w:rPr>
      </w:pPr>
    </w:p>
    <w:p w14:paraId="4E15864A" w14:textId="77777777" w:rsidR="003B2732" w:rsidRDefault="003B2732" w:rsidP="00956636">
      <w:pPr>
        <w:ind w:left="643"/>
        <w:jc w:val="both"/>
        <w:rPr>
          <w:rFonts w:ascii="Arial" w:eastAsiaTheme="minorEastAsia" w:hAnsi="Arial" w:cs="Arial"/>
          <w:sz w:val="24"/>
          <w:szCs w:val="24"/>
        </w:rPr>
      </w:pPr>
    </w:p>
    <w:p w14:paraId="2CF01526" w14:textId="77777777" w:rsidR="003B2732" w:rsidRDefault="003B2732" w:rsidP="00956636">
      <w:pPr>
        <w:ind w:left="643"/>
        <w:jc w:val="both"/>
        <w:rPr>
          <w:rFonts w:ascii="Arial" w:eastAsiaTheme="minorEastAsia" w:hAnsi="Arial" w:cs="Arial"/>
          <w:sz w:val="24"/>
          <w:szCs w:val="24"/>
        </w:rPr>
      </w:pPr>
    </w:p>
    <w:p w14:paraId="61D68685" w14:textId="77777777" w:rsidR="003B2732" w:rsidRDefault="003B2732" w:rsidP="00956636">
      <w:pPr>
        <w:ind w:left="643"/>
        <w:jc w:val="both"/>
        <w:rPr>
          <w:rFonts w:ascii="Arial" w:eastAsiaTheme="minorEastAsia" w:hAnsi="Arial" w:cs="Arial"/>
          <w:sz w:val="24"/>
          <w:szCs w:val="24"/>
        </w:rPr>
      </w:pPr>
    </w:p>
    <w:p w14:paraId="03D7225E" w14:textId="77777777" w:rsidR="003B2732" w:rsidRDefault="003B2732" w:rsidP="00956636">
      <w:pPr>
        <w:ind w:left="643"/>
        <w:jc w:val="both"/>
        <w:rPr>
          <w:rFonts w:ascii="Arial" w:eastAsiaTheme="minorEastAsia" w:hAnsi="Arial" w:cs="Arial"/>
          <w:sz w:val="24"/>
          <w:szCs w:val="24"/>
        </w:rPr>
      </w:pPr>
    </w:p>
    <w:p w14:paraId="2146DEFE" w14:textId="77777777" w:rsidR="003B2732" w:rsidRDefault="003B2732" w:rsidP="00956636">
      <w:pPr>
        <w:ind w:left="643"/>
        <w:jc w:val="both"/>
        <w:rPr>
          <w:rFonts w:ascii="Arial" w:eastAsiaTheme="minorEastAsia" w:hAnsi="Arial" w:cs="Arial"/>
          <w:sz w:val="24"/>
          <w:szCs w:val="24"/>
        </w:rPr>
      </w:pPr>
    </w:p>
    <w:p w14:paraId="1C6CA186" w14:textId="77777777" w:rsidR="003B2732" w:rsidRPr="00956636" w:rsidRDefault="003B2732" w:rsidP="00956636">
      <w:pPr>
        <w:ind w:left="643"/>
        <w:jc w:val="both"/>
        <w:rPr>
          <w:rFonts w:ascii="Arial" w:eastAsiaTheme="minorEastAsia" w:hAnsi="Arial" w:cs="Arial"/>
          <w:sz w:val="24"/>
          <w:szCs w:val="24"/>
        </w:rPr>
      </w:pPr>
    </w:p>
    <w:sectPr w:rsidR="003B2732" w:rsidRPr="00956636" w:rsidSect="00357C9E">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AD5"/>
    <w:multiLevelType w:val="hybridMultilevel"/>
    <w:tmpl w:val="4C3A9D24"/>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1" w15:restartNumberingAfterBreak="0">
    <w:nsid w:val="05B067FC"/>
    <w:multiLevelType w:val="hybridMultilevel"/>
    <w:tmpl w:val="D682ED26"/>
    <w:lvl w:ilvl="0" w:tplc="241A0001">
      <w:start w:val="1"/>
      <w:numFmt w:val="bullet"/>
      <w:lvlText w:val=""/>
      <w:lvlJc w:val="left"/>
      <w:pPr>
        <w:ind w:left="1363" w:hanging="360"/>
      </w:pPr>
      <w:rPr>
        <w:rFonts w:ascii="Symbol" w:hAnsi="Symbol" w:hint="default"/>
      </w:rPr>
    </w:lvl>
    <w:lvl w:ilvl="1" w:tplc="241A0003" w:tentative="1">
      <w:start w:val="1"/>
      <w:numFmt w:val="bullet"/>
      <w:lvlText w:val="o"/>
      <w:lvlJc w:val="left"/>
      <w:pPr>
        <w:ind w:left="2083" w:hanging="360"/>
      </w:pPr>
      <w:rPr>
        <w:rFonts w:ascii="Courier New" w:hAnsi="Courier New" w:cs="Courier New" w:hint="default"/>
      </w:rPr>
    </w:lvl>
    <w:lvl w:ilvl="2" w:tplc="241A0005" w:tentative="1">
      <w:start w:val="1"/>
      <w:numFmt w:val="bullet"/>
      <w:lvlText w:val=""/>
      <w:lvlJc w:val="left"/>
      <w:pPr>
        <w:ind w:left="2803" w:hanging="360"/>
      </w:pPr>
      <w:rPr>
        <w:rFonts w:ascii="Wingdings" w:hAnsi="Wingdings" w:hint="default"/>
      </w:rPr>
    </w:lvl>
    <w:lvl w:ilvl="3" w:tplc="241A0001" w:tentative="1">
      <w:start w:val="1"/>
      <w:numFmt w:val="bullet"/>
      <w:lvlText w:val=""/>
      <w:lvlJc w:val="left"/>
      <w:pPr>
        <w:ind w:left="3523" w:hanging="360"/>
      </w:pPr>
      <w:rPr>
        <w:rFonts w:ascii="Symbol" w:hAnsi="Symbol" w:hint="default"/>
      </w:rPr>
    </w:lvl>
    <w:lvl w:ilvl="4" w:tplc="241A0003" w:tentative="1">
      <w:start w:val="1"/>
      <w:numFmt w:val="bullet"/>
      <w:lvlText w:val="o"/>
      <w:lvlJc w:val="left"/>
      <w:pPr>
        <w:ind w:left="4243" w:hanging="360"/>
      </w:pPr>
      <w:rPr>
        <w:rFonts w:ascii="Courier New" w:hAnsi="Courier New" w:cs="Courier New" w:hint="default"/>
      </w:rPr>
    </w:lvl>
    <w:lvl w:ilvl="5" w:tplc="241A0005" w:tentative="1">
      <w:start w:val="1"/>
      <w:numFmt w:val="bullet"/>
      <w:lvlText w:val=""/>
      <w:lvlJc w:val="left"/>
      <w:pPr>
        <w:ind w:left="4963" w:hanging="360"/>
      </w:pPr>
      <w:rPr>
        <w:rFonts w:ascii="Wingdings" w:hAnsi="Wingdings" w:hint="default"/>
      </w:rPr>
    </w:lvl>
    <w:lvl w:ilvl="6" w:tplc="241A0001" w:tentative="1">
      <w:start w:val="1"/>
      <w:numFmt w:val="bullet"/>
      <w:lvlText w:val=""/>
      <w:lvlJc w:val="left"/>
      <w:pPr>
        <w:ind w:left="5683" w:hanging="360"/>
      </w:pPr>
      <w:rPr>
        <w:rFonts w:ascii="Symbol" w:hAnsi="Symbol" w:hint="default"/>
      </w:rPr>
    </w:lvl>
    <w:lvl w:ilvl="7" w:tplc="241A0003" w:tentative="1">
      <w:start w:val="1"/>
      <w:numFmt w:val="bullet"/>
      <w:lvlText w:val="o"/>
      <w:lvlJc w:val="left"/>
      <w:pPr>
        <w:ind w:left="6403" w:hanging="360"/>
      </w:pPr>
      <w:rPr>
        <w:rFonts w:ascii="Courier New" w:hAnsi="Courier New" w:cs="Courier New" w:hint="default"/>
      </w:rPr>
    </w:lvl>
    <w:lvl w:ilvl="8" w:tplc="241A0005" w:tentative="1">
      <w:start w:val="1"/>
      <w:numFmt w:val="bullet"/>
      <w:lvlText w:val=""/>
      <w:lvlJc w:val="left"/>
      <w:pPr>
        <w:ind w:left="7123" w:hanging="360"/>
      </w:pPr>
      <w:rPr>
        <w:rFonts w:ascii="Wingdings" w:hAnsi="Wingdings" w:hint="default"/>
      </w:rPr>
    </w:lvl>
  </w:abstractNum>
  <w:abstractNum w:abstractNumId="2" w15:restartNumberingAfterBreak="0">
    <w:nsid w:val="111C140E"/>
    <w:multiLevelType w:val="hybridMultilevel"/>
    <w:tmpl w:val="3DCE6094"/>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3" w15:restartNumberingAfterBreak="0">
    <w:nsid w:val="13374628"/>
    <w:multiLevelType w:val="hybridMultilevel"/>
    <w:tmpl w:val="74F6855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15:restartNumberingAfterBreak="0">
    <w:nsid w:val="16241000"/>
    <w:multiLevelType w:val="hybridMultilevel"/>
    <w:tmpl w:val="F20C8090"/>
    <w:lvl w:ilvl="0" w:tplc="241A0001">
      <w:start w:val="1"/>
      <w:numFmt w:val="bullet"/>
      <w:lvlText w:val=""/>
      <w:lvlJc w:val="left"/>
      <w:pPr>
        <w:ind w:left="2083" w:hanging="360"/>
      </w:pPr>
      <w:rPr>
        <w:rFonts w:ascii="Symbol" w:hAnsi="Symbol" w:hint="default"/>
      </w:rPr>
    </w:lvl>
    <w:lvl w:ilvl="1" w:tplc="241A0003" w:tentative="1">
      <w:start w:val="1"/>
      <w:numFmt w:val="bullet"/>
      <w:lvlText w:val="o"/>
      <w:lvlJc w:val="left"/>
      <w:pPr>
        <w:ind w:left="2803" w:hanging="360"/>
      </w:pPr>
      <w:rPr>
        <w:rFonts w:ascii="Courier New" w:hAnsi="Courier New" w:cs="Courier New" w:hint="default"/>
      </w:rPr>
    </w:lvl>
    <w:lvl w:ilvl="2" w:tplc="241A0005" w:tentative="1">
      <w:start w:val="1"/>
      <w:numFmt w:val="bullet"/>
      <w:lvlText w:val=""/>
      <w:lvlJc w:val="left"/>
      <w:pPr>
        <w:ind w:left="3523" w:hanging="360"/>
      </w:pPr>
      <w:rPr>
        <w:rFonts w:ascii="Wingdings" w:hAnsi="Wingdings" w:hint="default"/>
      </w:rPr>
    </w:lvl>
    <w:lvl w:ilvl="3" w:tplc="241A0001" w:tentative="1">
      <w:start w:val="1"/>
      <w:numFmt w:val="bullet"/>
      <w:lvlText w:val=""/>
      <w:lvlJc w:val="left"/>
      <w:pPr>
        <w:ind w:left="4243" w:hanging="360"/>
      </w:pPr>
      <w:rPr>
        <w:rFonts w:ascii="Symbol" w:hAnsi="Symbol" w:hint="default"/>
      </w:rPr>
    </w:lvl>
    <w:lvl w:ilvl="4" w:tplc="241A0003" w:tentative="1">
      <w:start w:val="1"/>
      <w:numFmt w:val="bullet"/>
      <w:lvlText w:val="o"/>
      <w:lvlJc w:val="left"/>
      <w:pPr>
        <w:ind w:left="4963" w:hanging="360"/>
      </w:pPr>
      <w:rPr>
        <w:rFonts w:ascii="Courier New" w:hAnsi="Courier New" w:cs="Courier New" w:hint="default"/>
      </w:rPr>
    </w:lvl>
    <w:lvl w:ilvl="5" w:tplc="241A0005" w:tentative="1">
      <w:start w:val="1"/>
      <w:numFmt w:val="bullet"/>
      <w:lvlText w:val=""/>
      <w:lvlJc w:val="left"/>
      <w:pPr>
        <w:ind w:left="5683" w:hanging="360"/>
      </w:pPr>
      <w:rPr>
        <w:rFonts w:ascii="Wingdings" w:hAnsi="Wingdings" w:hint="default"/>
      </w:rPr>
    </w:lvl>
    <w:lvl w:ilvl="6" w:tplc="241A0001" w:tentative="1">
      <w:start w:val="1"/>
      <w:numFmt w:val="bullet"/>
      <w:lvlText w:val=""/>
      <w:lvlJc w:val="left"/>
      <w:pPr>
        <w:ind w:left="6403" w:hanging="360"/>
      </w:pPr>
      <w:rPr>
        <w:rFonts w:ascii="Symbol" w:hAnsi="Symbol" w:hint="default"/>
      </w:rPr>
    </w:lvl>
    <w:lvl w:ilvl="7" w:tplc="241A0003" w:tentative="1">
      <w:start w:val="1"/>
      <w:numFmt w:val="bullet"/>
      <w:lvlText w:val="o"/>
      <w:lvlJc w:val="left"/>
      <w:pPr>
        <w:ind w:left="7123" w:hanging="360"/>
      </w:pPr>
      <w:rPr>
        <w:rFonts w:ascii="Courier New" w:hAnsi="Courier New" w:cs="Courier New" w:hint="default"/>
      </w:rPr>
    </w:lvl>
    <w:lvl w:ilvl="8" w:tplc="241A0005" w:tentative="1">
      <w:start w:val="1"/>
      <w:numFmt w:val="bullet"/>
      <w:lvlText w:val=""/>
      <w:lvlJc w:val="left"/>
      <w:pPr>
        <w:ind w:left="7843" w:hanging="360"/>
      </w:pPr>
      <w:rPr>
        <w:rFonts w:ascii="Wingdings" w:hAnsi="Wingdings" w:hint="default"/>
      </w:rPr>
    </w:lvl>
  </w:abstractNum>
  <w:abstractNum w:abstractNumId="5" w15:restartNumberingAfterBreak="0">
    <w:nsid w:val="1A6B233E"/>
    <w:multiLevelType w:val="hybridMultilevel"/>
    <w:tmpl w:val="5C7A3150"/>
    <w:lvl w:ilvl="0" w:tplc="241A0001">
      <w:start w:val="1"/>
      <w:numFmt w:val="bullet"/>
      <w:lvlText w:val=""/>
      <w:lvlJc w:val="left"/>
      <w:pPr>
        <w:ind w:left="1363" w:hanging="360"/>
      </w:pPr>
      <w:rPr>
        <w:rFonts w:ascii="Symbol" w:hAnsi="Symbol" w:hint="default"/>
      </w:rPr>
    </w:lvl>
    <w:lvl w:ilvl="1" w:tplc="241A0003" w:tentative="1">
      <w:start w:val="1"/>
      <w:numFmt w:val="bullet"/>
      <w:lvlText w:val="o"/>
      <w:lvlJc w:val="left"/>
      <w:pPr>
        <w:ind w:left="2083" w:hanging="360"/>
      </w:pPr>
      <w:rPr>
        <w:rFonts w:ascii="Courier New" w:hAnsi="Courier New" w:cs="Courier New" w:hint="default"/>
      </w:rPr>
    </w:lvl>
    <w:lvl w:ilvl="2" w:tplc="241A0005" w:tentative="1">
      <w:start w:val="1"/>
      <w:numFmt w:val="bullet"/>
      <w:lvlText w:val=""/>
      <w:lvlJc w:val="left"/>
      <w:pPr>
        <w:ind w:left="2803" w:hanging="360"/>
      </w:pPr>
      <w:rPr>
        <w:rFonts w:ascii="Wingdings" w:hAnsi="Wingdings" w:hint="default"/>
      </w:rPr>
    </w:lvl>
    <w:lvl w:ilvl="3" w:tplc="241A0001" w:tentative="1">
      <w:start w:val="1"/>
      <w:numFmt w:val="bullet"/>
      <w:lvlText w:val=""/>
      <w:lvlJc w:val="left"/>
      <w:pPr>
        <w:ind w:left="3523" w:hanging="360"/>
      </w:pPr>
      <w:rPr>
        <w:rFonts w:ascii="Symbol" w:hAnsi="Symbol" w:hint="default"/>
      </w:rPr>
    </w:lvl>
    <w:lvl w:ilvl="4" w:tplc="241A0003" w:tentative="1">
      <w:start w:val="1"/>
      <w:numFmt w:val="bullet"/>
      <w:lvlText w:val="o"/>
      <w:lvlJc w:val="left"/>
      <w:pPr>
        <w:ind w:left="4243" w:hanging="360"/>
      </w:pPr>
      <w:rPr>
        <w:rFonts w:ascii="Courier New" w:hAnsi="Courier New" w:cs="Courier New" w:hint="default"/>
      </w:rPr>
    </w:lvl>
    <w:lvl w:ilvl="5" w:tplc="241A0005" w:tentative="1">
      <w:start w:val="1"/>
      <w:numFmt w:val="bullet"/>
      <w:lvlText w:val=""/>
      <w:lvlJc w:val="left"/>
      <w:pPr>
        <w:ind w:left="4963" w:hanging="360"/>
      </w:pPr>
      <w:rPr>
        <w:rFonts w:ascii="Wingdings" w:hAnsi="Wingdings" w:hint="default"/>
      </w:rPr>
    </w:lvl>
    <w:lvl w:ilvl="6" w:tplc="241A0001" w:tentative="1">
      <w:start w:val="1"/>
      <w:numFmt w:val="bullet"/>
      <w:lvlText w:val=""/>
      <w:lvlJc w:val="left"/>
      <w:pPr>
        <w:ind w:left="5683" w:hanging="360"/>
      </w:pPr>
      <w:rPr>
        <w:rFonts w:ascii="Symbol" w:hAnsi="Symbol" w:hint="default"/>
      </w:rPr>
    </w:lvl>
    <w:lvl w:ilvl="7" w:tplc="241A0003" w:tentative="1">
      <w:start w:val="1"/>
      <w:numFmt w:val="bullet"/>
      <w:lvlText w:val="o"/>
      <w:lvlJc w:val="left"/>
      <w:pPr>
        <w:ind w:left="6403" w:hanging="360"/>
      </w:pPr>
      <w:rPr>
        <w:rFonts w:ascii="Courier New" w:hAnsi="Courier New" w:cs="Courier New" w:hint="default"/>
      </w:rPr>
    </w:lvl>
    <w:lvl w:ilvl="8" w:tplc="241A0005" w:tentative="1">
      <w:start w:val="1"/>
      <w:numFmt w:val="bullet"/>
      <w:lvlText w:val=""/>
      <w:lvlJc w:val="left"/>
      <w:pPr>
        <w:ind w:left="7123" w:hanging="360"/>
      </w:pPr>
      <w:rPr>
        <w:rFonts w:ascii="Wingdings" w:hAnsi="Wingdings" w:hint="default"/>
      </w:rPr>
    </w:lvl>
  </w:abstractNum>
  <w:abstractNum w:abstractNumId="6" w15:restartNumberingAfterBreak="0">
    <w:nsid w:val="267F22D1"/>
    <w:multiLevelType w:val="hybridMultilevel"/>
    <w:tmpl w:val="E3D2AE6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32551D9E"/>
    <w:multiLevelType w:val="hybridMultilevel"/>
    <w:tmpl w:val="E348DBBA"/>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8" w15:restartNumberingAfterBreak="0">
    <w:nsid w:val="3B0C76C7"/>
    <w:multiLevelType w:val="hybridMultilevel"/>
    <w:tmpl w:val="BDFAD8E4"/>
    <w:lvl w:ilvl="0" w:tplc="1412770A">
      <w:start w:val="1"/>
      <w:numFmt w:val="decimal"/>
      <w:lvlText w:val="%1."/>
      <w:lvlJc w:val="left"/>
      <w:pPr>
        <w:ind w:left="643" w:hanging="360"/>
      </w:pPr>
      <w:rPr>
        <w:rFonts w:hint="default"/>
        <w:b/>
        <w:bCs/>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15:restartNumberingAfterBreak="0">
    <w:nsid w:val="40AF2BEB"/>
    <w:multiLevelType w:val="hybridMultilevel"/>
    <w:tmpl w:val="0ADABB2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4C7C733E"/>
    <w:multiLevelType w:val="hybridMultilevel"/>
    <w:tmpl w:val="9E9C6E04"/>
    <w:lvl w:ilvl="0" w:tplc="241A0001">
      <w:start w:val="1"/>
      <w:numFmt w:val="bullet"/>
      <w:lvlText w:val=""/>
      <w:lvlJc w:val="left"/>
      <w:pPr>
        <w:ind w:left="1003" w:hanging="360"/>
      </w:pPr>
      <w:rPr>
        <w:rFonts w:ascii="Symbol" w:hAnsi="Symbol" w:hint="default"/>
      </w:rPr>
    </w:lvl>
    <w:lvl w:ilvl="1" w:tplc="241A0003" w:tentative="1">
      <w:start w:val="1"/>
      <w:numFmt w:val="bullet"/>
      <w:lvlText w:val="o"/>
      <w:lvlJc w:val="left"/>
      <w:pPr>
        <w:ind w:left="1723" w:hanging="360"/>
      </w:pPr>
      <w:rPr>
        <w:rFonts w:ascii="Courier New" w:hAnsi="Courier New" w:cs="Courier New" w:hint="default"/>
      </w:rPr>
    </w:lvl>
    <w:lvl w:ilvl="2" w:tplc="241A0005" w:tentative="1">
      <w:start w:val="1"/>
      <w:numFmt w:val="bullet"/>
      <w:lvlText w:val=""/>
      <w:lvlJc w:val="left"/>
      <w:pPr>
        <w:ind w:left="2443" w:hanging="360"/>
      </w:pPr>
      <w:rPr>
        <w:rFonts w:ascii="Wingdings" w:hAnsi="Wingdings" w:hint="default"/>
      </w:rPr>
    </w:lvl>
    <w:lvl w:ilvl="3" w:tplc="241A0001" w:tentative="1">
      <w:start w:val="1"/>
      <w:numFmt w:val="bullet"/>
      <w:lvlText w:val=""/>
      <w:lvlJc w:val="left"/>
      <w:pPr>
        <w:ind w:left="3163" w:hanging="360"/>
      </w:pPr>
      <w:rPr>
        <w:rFonts w:ascii="Symbol" w:hAnsi="Symbol" w:hint="default"/>
      </w:rPr>
    </w:lvl>
    <w:lvl w:ilvl="4" w:tplc="241A0003" w:tentative="1">
      <w:start w:val="1"/>
      <w:numFmt w:val="bullet"/>
      <w:lvlText w:val="o"/>
      <w:lvlJc w:val="left"/>
      <w:pPr>
        <w:ind w:left="3883" w:hanging="360"/>
      </w:pPr>
      <w:rPr>
        <w:rFonts w:ascii="Courier New" w:hAnsi="Courier New" w:cs="Courier New" w:hint="default"/>
      </w:rPr>
    </w:lvl>
    <w:lvl w:ilvl="5" w:tplc="241A0005" w:tentative="1">
      <w:start w:val="1"/>
      <w:numFmt w:val="bullet"/>
      <w:lvlText w:val=""/>
      <w:lvlJc w:val="left"/>
      <w:pPr>
        <w:ind w:left="4603" w:hanging="360"/>
      </w:pPr>
      <w:rPr>
        <w:rFonts w:ascii="Wingdings" w:hAnsi="Wingdings" w:hint="default"/>
      </w:rPr>
    </w:lvl>
    <w:lvl w:ilvl="6" w:tplc="241A0001" w:tentative="1">
      <w:start w:val="1"/>
      <w:numFmt w:val="bullet"/>
      <w:lvlText w:val=""/>
      <w:lvlJc w:val="left"/>
      <w:pPr>
        <w:ind w:left="5323" w:hanging="360"/>
      </w:pPr>
      <w:rPr>
        <w:rFonts w:ascii="Symbol" w:hAnsi="Symbol" w:hint="default"/>
      </w:rPr>
    </w:lvl>
    <w:lvl w:ilvl="7" w:tplc="241A0003" w:tentative="1">
      <w:start w:val="1"/>
      <w:numFmt w:val="bullet"/>
      <w:lvlText w:val="o"/>
      <w:lvlJc w:val="left"/>
      <w:pPr>
        <w:ind w:left="6043" w:hanging="360"/>
      </w:pPr>
      <w:rPr>
        <w:rFonts w:ascii="Courier New" w:hAnsi="Courier New" w:cs="Courier New" w:hint="default"/>
      </w:rPr>
    </w:lvl>
    <w:lvl w:ilvl="8" w:tplc="241A0005" w:tentative="1">
      <w:start w:val="1"/>
      <w:numFmt w:val="bullet"/>
      <w:lvlText w:val=""/>
      <w:lvlJc w:val="left"/>
      <w:pPr>
        <w:ind w:left="6763" w:hanging="360"/>
      </w:pPr>
      <w:rPr>
        <w:rFonts w:ascii="Wingdings" w:hAnsi="Wingdings" w:hint="default"/>
      </w:rPr>
    </w:lvl>
  </w:abstractNum>
  <w:abstractNum w:abstractNumId="11" w15:restartNumberingAfterBreak="0">
    <w:nsid w:val="50326607"/>
    <w:multiLevelType w:val="hybridMultilevel"/>
    <w:tmpl w:val="E0F4806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49C72F0"/>
    <w:multiLevelType w:val="hybridMultilevel"/>
    <w:tmpl w:val="7FECE456"/>
    <w:lvl w:ilvl="0" w:tplc="241A0001">
      <w:start w:val="1"/>
      <w:numFmt w:val="bullet"/>
      <w:lvlText w:val=""/>
      <w:lvlJc w:val="left"/>
      <w:pPr>
        <w:ind w:left="1363" w:hanging="360"/>
      </w:pPr>
      <w:rPr>
        <w:rFonts w:ascii="Symbol" w:hAnsi="Symbol" w:hint="default"/>
      </w:rPr>
    </w:lvl>
    <w:lvl w:ilvl="1" w:tplc="241A0003" w:tentative="1">
      <w:start w:val="1"/>
      <w:numFmt w:val="bullet"/>
      <w:lvlText w:val="o"/>
      <w:lvlJc w:val="left"/>
      <w:pPr>
        <w:ind w:left="2083" w:hanging="360"/>
      </w:pPr>
      <w:rPr>
        <w:rFonts w:ascii="Courier New" w:hAnsi="Courier New" w:cs="Courier New" w:hint="default"/>
      </w:rPr>
    </w:lvl>
    <w:lvl w:ilvl="2" w:tplc="241A0005" w:tentative="1">
      <w:start w:val="1"/>
      <w:numFmt w:val="bullet"/>
      <w:lvlText w:val=""/>
      <w:lvlJc w:val="left"/>
      <w:pPr>
        <w:ind w:left="2803" w:hanging="360"/>
      </w:pPr>
      <w:rPr>
        <w:rFonts w:ascii="Wingdings" w:hAnsi="Wingdings" w:hint="default"/>
      </w:rPr>
    </w:lvl>
    <w:lvl w:ilvl="3" w:tplc="241A0001" w:tentative="1">
      <w:start w:val="1"/>
      <w:numFmt w:val="bullet"/>
      <w:lvlText w:val=""/>
      <w:lvlJc w:val="left"/>
      <w:pPr>
        <w:ind w:left="3523" w:hanging="360"/>
      </w:pPr>
      <w:rPr>
        <w:rFonts w:ascii="Symbol" w:hAnsi="Symbol" w:hint="default"/>
      </w:rPr>
    </w:lvl>
    <w:lvl w:ilvl="4" w:tplc="241A0003" w:tentative="1">
      <w:start w:val="1"/>
      <w:numFmt w:val="bullet"/>
      <w:lvlText w:val="o"/>
      <w:lvlJc w:val="left"/>
      <w:pPr>
        <w:ind w:left="4243" w:hanging="360"/>
      </w:pPr>
      <w:rPr>
        <w:rFonts w:ascii="Courier New" w:hAnsi="Courier New" w:cs="Courier New" w:hint="default"/>
      </w:rPr>
    </w:lvl>
    <w:lvl w:ilvl="5" w:tplc="241A0005" w:tentative="1">
      <w:start w:val="1"/>
      <w:numFmt w:val="bullet"/>
      <w:lvlText w:val=""/>
      <w:lvlJc w:val="left"/>
      <w:pPr>
        <w:ind w:left="4963" w:hanging="360"/>
      </w:pPr>
      <w:rPr>
        <w:rFonts w:ascii="Wingdings" w:hAnsi="Wingdings" w:hint="default"/>
      </w:rPr>
    </w:lvl>
    <w:lvl w:ilvl="6" w:tplc="241A0001" w:tentative="1">
      <w:start w:val="1"/>
      <w:numFmt w:val="bullet"/>
      <w:lvlText w:val=""/>
      <w:lvlJc w:val="left"/>
      <w:pPr>
        <w:ind w:left="5683" w:hanging="360"/>
      </w:pPr>
      <w:rPr>
        <w:rFonts w:ascii="Symbol" w:hAnsi="Symbol" w:hint="default"/>
      </w:rPr>
    </w:lvl>
    <w:lvl w:ilvl="7" w:tplc="241A0003" w:tentative="1">
      <w:start w:val="1"/>
      <w:numFmt w:val="bullet"/>
      <w:lvlText w:val="o"/>
      <w:lvlJc w:val="left"/>
      <w:pPr>
        <w:ind w:left="6403" w:hanging="360"/>
      </w:pPr>
      <w:rPr>
        <w:rFonts w:ascii="Courier New" w:hAnsi="Courier New" w:cs="Courier New" w:hint="default"/>
      </w:rPr>
    </w:lvl>
    <w:lvl w:ilvl="8" w:tplc="241A0005" w:tentative="1">
      <w:start w:val="1"/>
      <w:numFmt w:val="bullet"/>
      <w:lvlText w:val=""/>
      <w:lvlJc w:val="left"/>
      <w:pPr>
        <w:ind w:left="7123" w:hanging="360"/>
      </w:pPr>
      <w:rPr>
        <w:rFonts w:ascii="Wingdings" w:hAnsi="Wingdings" w:hint="default"/>
      </w:rPr>
    </w:lvl>
  </w:abstractNum>
  <w:abstractNum w:abstractNumId="13" w15:restartNumberingAfterBreak="0">
    <w:nsid w:val="71ED4E72"/>
    <w:multiLevelType w:val="hybridMultilevel"/>
    <w:tmpl w:val="4E9ADB3C"/>
    <w:lvl w:ilvl="0" w:tplc="241A0001">
      <w:start w:val="1"/>
      <w:numFmt w:val="bullet"/>
      <w:lvlText w:val=""/>
      <w:lvlJc w:val="left"/>
      <w:pPr>
        <w:ind w:left="1363" w:hanging="360"/>
      </w:pPr>
      <w:rPr>
        <w:rFonts w:ascii="Symbol" w:hAnsi="Symbol" w:hint="default"/>
      </w:rPr>
    </w:lvl>
    <w:lvl w:ilvl="1" w:tplc="241A0003" w:tentative="1">
      <w:start w:val="1"/>
      <w:numFmt w:val="bullet"/>
      <w:lvlText w:val="o"/>
      <w:lvlJc w:val="left"/>
      <w:pPr>
        <w:ind w:left="2083" w:hanging="360"/>
      </w:pPr>
      <w:rPr>
        <w:rFonts w:ascii="Courier New" w:hAnsi="Courier New" w:cs="Courier New" w:hint="default"/>
      </w:rPr>
    </w:lvl>
    <w:lvl w:ilvl="2" w:tplc="241A0005" w:tentative="1">
      <w:start w:val="1"/>
      <w:numFmt w:val="bullet"/>
      <w:lvlText w:val=""/>
      <w:lvlJc w:val="left"/>
      <w:pPr>
        <w:ind w:left="2803" w:hanging="360"/>
      </w:pPr>
      <w:rPr>
        <w:rFonts w:ascii="Wingdings" w:hAnsi="Wingdings" w:hint="default"/>
      </w:rPr>
    </w:lvl>
    <w:lvl w:ilvl="3" w:tplc="241A0001" w:tentative="1">
      <w:start w:val="1"/>
      <w:numFmt w:val="bullet"/>
      <w:lvlText w:val=""/>
      <w:lvlJc w:val="left"/>
      <w:pPr>
        <w:ind w:left="3523" w:hanging="360"/>
      </w:pPr>
      <w:rPr>
        <w:rFonts w:ascii="Symbol" w:hAnsi="Symbol" w:hint="default"/>
      </w:rPr>
    </w:lvl>
    <w:lvl w:ilvl="4" w:tplc="241A0003" w:tentative="1">
      <w:start w:val="1"/>
      <w:numFmt w:val="bullet"/>
      <w:lvlText w:val="o"/>
      <w:lvlJc w:val="left"/>
      <w:pPr>
        <w:ind w:left="4243" w:hanging="360"/>
      </w:pPr>
      <w:rPr>
        <w:rFonts w:ascii="Courier New" w:hAnsi="Courier New" w:cs="Courier New" w:hint="default"/>
      </w:rPr>
    </w:lvl>
    <w:lvl w:ilvl="5" w:tplc="241A0005" w:tentative="1">
      <w:start w:val="1"/>
      <w:numFmt w:val="bullet"/>
      <w:lvlText w:val=""/>
      <w:lvlJc w:val="left"/>
      <w:pPr>
        <w:ind w:left="4963" w:hanging="360"/>
      </w:pPr>
      <w:rPr>
        <w:rFonts w:ascii="Wingdings" w:hAnsi="Wingdings" w:hint="default"/>
      </w:rPr>
    </w:lvl>
    <w:lvl w:ilvl="6" w:tplc="241A0001" w:tentative="1">
      <w:start w:val="1"/>
      <w:numFmt w:val="bullet"/>
      <w:lvlText w:val=""/>
      <w:lvlJc w:val="left"/>
      <w:pPr>
        <w:ind w:left="5683" w:hanging="360"/>
      </w:pPr>
      <w:rPr>
        <w:rFonts w:ascii="Symbol" w:hAnsi="Symbol" w:hint="default"/>
      </w:rPr>
    </w:lvl>
    <w:lvl w:ilvl="7" w:tplc="241A0003" w:tentative="1">
      <w:start w:val="1"/>
      <w:numFmt w:val="bullet"/>
      <w:lvlText w:val="o"/>
      <w:lvlJc w:val="left"/>
      <w:pPr>
        <w:ind w:left="6403" w:hanging="360"/>
      </w:pPr>
      <w:rPr>
        <w:rFonts w:ascii="Courier New" w:hAnsi="Courier New" w:cs="Courier New" w:hint="default"/>
      </w:rPr>
    </w:lvl>
    <w:lvl w:ilvl="8" w:tplc="241A0005" w:tentative="1">
      <w:start w:val="1"/>
      <w:numFmt w:val="bullet"/>
      <w:lvlText w:val=""/>
      <w:lvlJc w:val="left"/>
      <w:pPr>
        <w:ind w:left="7123" w:hanging="360"/>
      </w:pPr>
      <w:rPr>
        <w:rFonts w:ascii="Wingdings" w:hAnsi="Wingdings" w:hint="default"/>
      </w:rPr>
    </w:lvl>
  </w:abstractNum>
  <w:abstractNum w:abstractNumId="14" w15:restartNumberingAfterBreak="0">
    <w:nsid w:val="7D976D21"/>
    <w:multiLevelType w:val="hybridMultilevel"/>
    <w:tmpl w:val="D2F0FFA0"/>
    <w:lvl w:ilvl="0" w:tplc="241A0001">
      <w:start w:val="1"/>
      <w:numFmt w:val="bullet"/>
      <w:lvlText w:val=""/>
      <w:lvlJc w:val="left"/>
      <w:pPr>
        <w:ind w:left="1003" w:hanging="360"/>
      </w:pPr>
      <w:rPr>
        <w:rFonts w:ascii="Symbol" w:hAnsi="Symbol" w:hint="default"/>
      </w:rPr>
    </w:lvl>
    <w:lvl w:ilvl="1" w:tplc="241A0003" w:tentative="1">
      <w:start w:val="1"/>
      <w:numFmt w:val="bullet"/>
      <w:lvlText w:val="o"/>
      <w:lvlJc w:val="left"/>
      <w:pPr>
        <w:ind w:left="1723" w:hanging="360"/>
      </w:pPr>
      <w:rPr>
        <w:rFonts w:ascii="Courier New" w:hAnsi="Courier New" w:cs="Courier New" w:hint="default"/>
      </w:rPr>
    </w:lvl>
    <w:lvl w:ilvl="2" w:tplc="241A0005" w:tentative="1">
      <w:start w:val="1"/>
      <w:numFmt w:val="bullet"/>
      <w:lvlText w:val=""/>
      <w:lvlJc w:val="left"/>
      <w:pPr>
        <w:ind w:left="2443" w:hanging="360"/>
      </w:pPr>
      <w:rPr>
        <w:rFonts w:ascii="Wingdings" w:hAnsi="Wingdings" w:hint="default"/>
      </w:rPr>
    </w:lvl>
    <w:lvl w:ilvl="3" w:tplc="241A0001" w:tentative="1">
      <w:start w:val="1"/>
      <w:numFmt w:val="bullet"/>
      <w:lvlText w:val=""/>
      <w:lvlJc w:val="left"/>
      <w:pPr>
        <w:ind w:left="3163" w:hanging="360"/>
      </w:pPr>
      <w:rPr>
        <w:rFonts w:ascii="Symbol" w:hAnsi="Symbol" w:hint="default"/>
      </w:rPr>
    </w:lvl>
    <w:lvl w:ilvl="4" w:tplc="241A0003" w:tentative="1">
      <w:start w:val="1"/>
      <w:numFmt w:val="bullet"/>
      <w:lvlText w:val="o"/>
      <w:lvlJc w:val="left"/>
      <w:pPr>
        <w:ind w:left="3883" w:hanging="360"/>
      </w:pPr>
      <w:rPr>
        <w:rFonts w:ascii="Courier New" w:hAnsi="Courier New" w:cs="Courier New" w:hint="default"/>
      </w:rPr>
    </w:lvl>
    <w:lvl w:ilvl="5" w:tplc="241A0005" w:tentative="1">
      <w:start w:val="1"/>
      <w:numFmt w:val="bullet"/>
      <w:lvlText w:val=""/>
      <w:lvlJc w:val="left"/>
      <w:pPr>
        <w:ind w:left="4603" w:hanging="360"/>
      </w:pPr>
      <w:rPr>
        <w:rFonts w:ascii="Wingdings" w:hAnsi="Wingdings" w:hint="default"/>
      </w:rPr>
    </w:lvl>
    <w:lvl w:ilvl="6" w:tplc="241A0001" w:tentative="1">
      <w:start w:val="1"/>
      <w:numFmt w:val="bullet"/>
      <w:lvlText w:val=""/>
      <w:lvlJc w:val="left"/>
      <w:pPr>
        <w:ind w:left="5323" w:hanging="360"/>
      </w:pPr>
      <w:rPr>
        <w:rFonts w:ascii="Symbol" w:hAnsi="Symbol" w:hint="default"/>
      </w:rPr>
    </w:lvl>
    <w:lvl w:ilvl="7" w:tplc="241A0003" w:tentative="1">
      <w:start w:val="1"/>
      <w:numFmt w:val="bullet"/>
      <w:lvlText w:val="o"/>
      <w:lvlJc w:val="left"/>
      <w:pPr>
        <w:ind w:left="6043" w:hanging="360"/>
      </w:pPr>
      <w:rPr>
        <w:rFonts w:ascii="Courier New" w:hAnsi="Courier New" w:cs="Courier New" w:hint="default"/>
      </w:rPr>
    </w:lvl>
    <w:lvl w:ilvl="8" w:tplc="241A0005" w:tentative="1">
      <w:start w:val="1"/>
      <w:numFmt w:val="bullet"/>
      <w:lvlText w:val=""/>
      <w:lvlJc w:val="left"/>
      <w:pPr>
        <w:ind w:left="6763" w:hanging="360"/>
      </w:pPr>
      <w:rPr>
        <w:rFonts w:ascii="Wingdings" w:hAnsi="Wingdings" w:hint="default"/>
      </w:rPr>
    </w:lvl>
  </w:abstractNum>
  <w:num w:numId="1" w16cid:durableId="1511720687">
    <w:abstractNumId w:val="8"/>
  </w:num>
  <w:num w:numId="2" w16cid:durableId="427820702">
    <w:abstractNumId w:val="3"/>
  </w:num>
  <w:num w:numId="3" w16cid:durableId="1873955980">
    <w:abstractNumId w:val="10"/>
  </w:num>
  <w:num w:numId="4" w16cid:durableId="1927105280">
    <w:abstractNumId w:val="14"/>
  </w:num>
  <w:num w:numId="5" w16cid:durableId="1907257168">
    <w:abstractNumId w:val="5"/>
  </w:num>
  <w:num w:numId="6" w16cid:durableId="168100270">
    <w:abstractNumId w:val="2"/>
  </w:num>
  <w:num w:numId="7" w16cid:durableId="238683472">
    <w:abstractNumId w:val="0"/>
  </w:num>
  <w:num w:numId="8" w16cid:durableId="885720227">
    <w:abstractNumId w:val="1"/>
  </w:num>
  <w:num w:numId="9" w16cid:durableId="1239747018">
    <w:abstractNumId w:val="9"/>
  </w:num>
  <w:num w:numId="10" w16cid:durableId="1099721080">
    <w:abstractNumId w:val="12"/>
  </w:num>
  <w:num w:numId="11" w16cid:durableId="2139763852">
    <w:abstractNumId w:val="6"/>
  </w:num>
  <w:num w:numId="12" w16cid:durableId="446782105">
    <w:abstractNumId w:val="13"/>
  </w:num>
  <w:num w:numId="13" w16cid:durableId="1885562903">
    <w:abstractNumId w:val="4"/>
  </w:num>
  <w:num w:numId="14" w16cid:durableId="1328704761">
    <w:abstractNumId w:val="11"/>
  </w:num>
  <w:num w:numId="15" w16cid:durableId="11673312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92FFC"/>
    <w:rsid w:val="00072BF7"/>
    <w:rsid w:val="0017641D"/>
    <w:rsid w:val="001913BA"/>
    <w:rsid w:val="00357C9E"/>
    <w:rsid w:val="003B2732"/>
    <w:rsid w:val="003F1B30"/>
    <w:rsid w:val="00470A41"/>
    <w:rsid w:val="00472605"/>
    <w:rsid w:val="00481DC4"/>
    <w:rsid w:val="00492FFC"/>
    <w:rsid w:val="004A17E3"/>
    <w:rsid w:val="005D3E2C"/>
    <w:rsid w:val="006C5126"/>
    <w:rsid w:val="007D6D5C"/>
    <w:rsid w:val="007F46B5"/>
    <w:rsid w:val="0087348B"/>
    <w:rsid w:val="009213CC"/>
    <w:rsid w:val="00956636"/>
    <w:rsid w:val="00B911E0"/>
    <w:rsid w:val="00CF2C52"/>
    <w:rsid w:val="00CF3425"/>
    <w:rsid w:val="00D333BA"/>
    <w:rsid w:val="00E311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3EB0"/>
  <w15:chartTrackingRefBased/>
  <w15:docId w15:val="{FDBA8E0B-6E11-4E58-B66A-EEC19389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3BA"/>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6B5"/>
    <w:pPr>
      <w:ind w:left="720"/>
      <w:contextualSpacing/>
    </w:pPr>
  </w:style>
  <w:style w:type="character" w:styleId="PlaceholderText">
    <w:name w:val="Placeholder Text"/>
    <w:basedOn w:val="DefaultParagraphFont"/>
    <w:uiPriority w:val="99"/>
    <w:semiHidden/>
    <w:rsid w:val="009213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7574">
      <w:bodyDiv w:val="1"/>
      <w:marLeft w:val="0"/>
      <w:marRight w:val="0"/>
      <w:marTop w:val="0"/>
      <w:marBottom w:val="0"/>
      <w:divBdr>
        <w:top w:val="none" w:sz="0" w:space="0" w:color="auto"/>
        <w:left w:val="none" w:sz="0" w:space="0" w:color="auto"/>
        <w:bottom w:val="none" w:sz="0" w:space="0" w:color="auto"/>
        <w:right w:val="none" w:sz="0" w:space="0" w:color="auto"/>
      </w:divBdr>
      <w:divsChild>
        <w:div w:id="1904947827">
          <w:marLeft w:val="0"/>
          <w:marRight w:val="0"/>
          <w:marTop w:val="0"/>
          <w:marBottom w:val="0"/>
          <w:divBdr>
            <w:top w:val="none" w:sz="0" w:space="0" w:color="auto"/>
            <w:left w:val="none" w:sz="0" w:space="0" w:color="auto"/>
            <w:bottom w:val="none" w:sz="0" w:space="0" w:color="auto"/>
            <w:right w:val="none" w:sz="0" w:space="0" w:color="auto"/>
          </w:divBdr>
          <w:divsChild>
            <w:div w:id="818889536">
              <w:marLeft w:val="0"/>
              <w:marRight w:val="0"/>
              <w:marTop w:val="0"/>
              <w:marBottom w:val="0"/>
              <w:divBdr>
                <w:top w:val="none" w:sz="0" w:space="0" w:color="auto"/>
                <w:left w:val="none" w:sz="0" w:space="0" w:color="auto"/>
                <w:bottom w:val="none" w:sz="0" w:space="0" w:color="auto"/>
                <w:right w:val="none" w:sz="0" w:space="0" w:color="auto"/>
              </w:divBdr>
            </w:div>
            <w:div w:id="20644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3143">
      <w:bodyDiv w:val="1"/>
      <w:marLeft w:val="0"/>
      <w:marRight w:val="0"/>
      <w:marTop w:val="0"/>
      <w:marBottom w:val="0"/>
      <w:divBdr>
        <w:top w:val="none" w:sz="0" w:space="0" w:color="auto"/>
        <w:left w:val="none" w:sz="0" w:space="0" w:color="auto"/>
        <w:bottom w:val="none" w:sz="0" w:space="0" w:color="auto"/>
        <w:right w:val="none" w:sz="0" w:space="0" w:color="auto"/>
      </w:divBdr>
      <w:divsChild>
        <w:div w:id="726342838">
          <w:marLeft w:val="0"/>
          <w:marRight w:val="0"/>
          <w:marTop w:val="0"/>
          <w:marBottom w:val="0"/>
          <w:divBdr>
            <w:top w:val="none" w:sz="0" w:space="0" w:color="auto"/>
            <w:left w:val="none" w:sz="0" w:space="0" w:color="auto"/>
            <w:bottom w:val="none" w:sz="0" w:space="0" w:color="auto"/>
            <w:right w:val="none" w:sz="0" w:space="0" w:color="auto"/>
          </w:divBdr>
          <w:divsChild>
            <w:div w:id="65694098">
              <w:marLeft w:val="0"/>
              <w:marRight w:val="0"/>
              <w:marTop w:val="0"/>
              <w:marBottom w:val="0"/>
              <w:divBdr>
                <w:top w:val="none" w:sz="0" w:space="0" w:color="auto"/>
                <w:left w:val="none" w:sz="0" w:space="0" w:color="auto"/>
                <w:bottom w:val="none" w:sz="0" w:space="0" w:color="auto"/>
                <w:right w:val="none" w:sz="0" w:space="0" w:color="auto"/>
              </w:divBdr>
            </w:div>
            <w:div w:id="7114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4718">
      <w:bodyDiv w:val="1"/>
      <w:marLeft w:val="0"/>
      <w:marRight w:val="0"/>
      <w:marTop w:val="0"/>
      <w:marBottom w:val="0"/>
      <w:divBdr>
        <w:top w:val="none" w:sz="0" w:space="0" w:color="auto"/>
        <w:left w:val="none" w:sz="0" w:space="0" w:color="auto"/>
        <w:bottom w:val="none" w:sz="0" w:space="0" w:color="auto"/>
        <w:right w:val="none" w:sz="0" w:space="0" w:color="auto"/>
      </w:divBdr>
      <w:divsChild>
        <w:div w:id="1343816969">
          <w:marLeft w:val="0"/>
          <w:marRight w:val="0"/>
          <w:marTop w:val="0"/>
          <w:marBottom w:val="0"/>
          <w:divBdr>
            <w:top w:val="none" w:sz="0" w:space="0" w:color="auto"/>
            <w:left w:val="none" w:sz="0" w:space="0" w:color="auto"/>
            <w:bottom w:val="none" w:sz="0" w:space="0" w:color="auto"/>
            <w:right w:val="none" w:sz="0" w:space="0" w:color="auto"/>
          </w:divBdr>
          <w:divsChild>
            <w:div w:id="279412461">
              <w:marLeft w:val="0"/>
              <w:marRight w:val="0"/>
              <w:marTop w:val="0"/>
              <w:marBottom w:val="0"/>
              <w:divBdr>
                <w:top w:val="none" w:sz="0" w:space="0" w:color="auto"/>
                <w:left w:val="none" w:sz="0" w:space="0" w:color="auto"/>
                <w:bottom w:val="none" w:sz="0" w:space="0" w:color="auto"/>
                <w:right w:val="none" w:sz="0" w:space="0" w:color="auto"/>
              </w:divBdr>
            </w:div>
            <w:div w:id="1758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6837">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0133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8212">
      <w:bodyDiv w:val="1"/>
      <w:marLeft w:val="0"/>
      <w:marRight w:val="0"/>
      <w:marTop w:val="0"/>
      <w:marBottom w:val="0"/>
      <w:divBdr>
        <w:top w:val="none" w:sz="0" w:space="0" w:color="auto"/>
        <w:left w:val="none" w:sz="0" w:space="0" w:color="auto"/>
        <w:bottom w:val="none" w:sz="0" w:space="0" w:color="auto"/>
        <w:right w:val="none" w:sz="0" w:space="0" w:color="auto"/>
      </w:divBdr>
      <w:divsChild>
        <w:div w:id="1258826272">
          <w:marLeft w:val="0"/>
          <w:marRight w:val="0"/>
          <w:marTop w:val="0"/>
          <w:marBottom w:val="0"/>
          <w:divBdr>
            <w:top w:val="none" w:sz="0" w:space="0" w:color="auto"/>
            <w:left w:val="none" w:sz="0" w:space="0" w:color="auto"/>
            <w:bottom w:val="none" w:sz="0" w:space="0" w:color="auto"/>
            <w:right w:val="none" w:sz="0" w:space="0" w:color="auto"/>
          </w:divBdr>
          <w:divsChild>
            <w:div w:id="318120774">
              <w:marLeft w:val="0"/>
              <w:marRight w:val="0"/>
              <w:marTop w:val="0"/>
              <w:marBottom w:val="0"/>
              <w:divBdr>
                <w:top w:val="none" w:sz="0" w:space="0" w:color="auto"/>
                <w:left w:val="none" w:sz="0" w:space="0" w:color="auto"/>
                <w:bottom w:val="none" w:sz="0" w:space="0" w:color="auto"/>
                <w:right w:val="none" w:sz="0" w:space="0" w:color="auto"/>
              </w:divBdr>
            </w:div>
            <w:div w:id="13471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9673">
      <w:bodyDiv w:val="1"/>
      <w:marLeft w:val="0"/>
      <w:marRight w:val="0"/>
      <w:marTop w:val="0"/>
      <w:marBottom w:val="0"/>
      <w:divBdr>
        <w:top w:val="none" w:sz="0" w:space="0" w:color="auto"/>
        <w:left w:val="none" w:sz="0" w:space="0" w:color="auto"/>
        <w:bottom w:val="none" w:sz="0" w:space="0" w:color="auto"/>
        <w:right w:val="none" w:sz="0" w:space="0" w:color="auto"/>
      </w:divBdr>
      <w:divsChild>
        <w:div w:id="1995602056">
          <w:marLeft w:val="0"/>
          <w:marRight w:val="0"/>
          <w:marTop w:val="0"/>
          <w:marBottom w:val="0"/>
          <w:divBdr>
            <w:top w:val="none" w:sz="0" w:space="0" w:color="auto"/>
            <w:left w:val="none" w:sz="0" w:space="0" w:color="auto"/>
            <w:bottom w:val="none" w:sz="0" w:space="0" w:color="auto"/>
            <w:right w:val="none" w:sz="0" w:space="0" w:color="auto"/>
          </w:divBdr>
          <w:divsChild>
            <w:div w:id="1426271108">
              <w:marLeft w:val="0"/>
              <w:marRight w:val="0"/>
              <w:marTop w:val="0"/>
              <w:marBottom w:val="0"/>
              <w:divBdr>
                <w:top w:val="none" w:sz="0" w:space="0" w:color="auto"/>
                <w:left w:val="none" w:sz="0" w:space="0" w:color="auto"/>
                <w:bottom w:val="none" w:sz="0" w:space="0" w:color="auto"/>
                <w:right w:val="none" w:sz="0" w:space="0" w:color="auto"/>
              </w:divBdr>
            </w:div>
            <w:div w:id="412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4400">
      <w:bodyDiv w:val="1"/>
      <w:marLeft w:val="0"/>
      <w:marRight w:val="0"/>
      <w:marTop w:val="0"/>
      <w:marBottom w:val="0"/>
      <w:divBdr>
        <w:top w:val="none" w:sz="0" w:space="0" w:color="auto"/>
        <w:left w:val="none" w:sz="0" w:space="0" w:color="auto"/>
        <w:bottom w:val="none" w:sz="0" w:space="0" w:color="auto"/>
        <w:right w:val="none" w:sz="0" w:space="0" w:color="auto"/>
      </w:divBdr>
      <w:divsChild>
        <w:div w:id="246235689">
          <w:marLeft w:val="0"/>
          <w:marRight w:val="0"/>
          <w:marTop w:val="0"/>
          <w:marBottom w:val="0"/>
          <w:divBdr>
            <w:top w:val="none" w:sz="0" w:space="0" w:color="auto"/>
            <w:left w:val="none" w:sz="0" w:space="0" w:color="auto"/>
            <w:bottom w:val="none" w:sz="0" w:space="0" w:color="auto"/>
            <w:right w:val="none" w:sz="0" w:space="0" w:color="auto"/>
          </w:divBdr>
          <w:divsChild>
            <w:div w:id="1431848850">
              <w:marLeft w:val="0"/>
              <w:marRight w:val="0"/>
              <w:marTop w:val="0"/>
              <w:marBottom w:val="0"/>
              <w:divBdr>
                <w:top w:val="none" w:sz="0" w:space="0" w:color="auto"/>
                <w:left w:val="none" w:sz="0" w:space="0" w:color="auto"/>
                <w:bottom w:val="none" w:sz="0" w:space="0" w:color="auto"/>
                <w:right w:val="none" w:sz="0" w:space="0" w:color="auto"/>
              </w:divBdr>
            </w:div>
            <w:div w:id="1246190417">
              <w:marLeft w:val="0"/>
              <w:marRight w:val="0"/>
              <w:marTop w:val="0"/>
              <w:marBottom w:val="0"/>
              <w:divBdr>
                <w:top w:val="none" w:sz="0" w:space="0" w:color="auto"/>
                <w:left w:val="none" w:sz="0" w:space="0" w:color="auto"/>
                <w:bottom w:val="none" w:sz="0" w:space="0" w:color="auto"/>
                <w:right w:val="none" w:sz="0" w:space="0" w:color="auto"/>
              </w:divBdr>
            </w:div>
            <w:div w:id="1746994329">
              <w:marLeft w:val="0"/>
              <w:marRight w:val="0"/>
              <w:marTop w:val="0"/>
              <w:marBottom w:val="0"/>
              <w:divBdr>
                <w:top w:val="none" w:sz="0" w:space="0" w:color="auto"/>
                <w:left w:val="none" w:sz="0" w:space="0" w:color="auto"/>
                <w:bottom w:val="none" w:sz="0" w:space="0" w:color="auto"/>
                <w:right w:val="none" w:sz="0" w:space="0" w:color="auto"/>
              </w:divBdr>
            </w:div>
            <w:div w:id="2015036623">
              <w:marLeft w:val="0"/>
              <w:marRight w:val="0"/>
              <w:marTop w:val="0"/>
              <w:marBottom w:val="0"/>
              <w:divBdr>
                <w:top w:val="none" w:sz="0" w:space="0" w:color="auto"/>
                <w:left w:val="none" w:sz="0" w:space="0" w:color="auto"/>
                <w:bottom w:val="none" w:sz="0" w:space="0" w:color="auto"/>
                <w:right w:val="none" w:sz="0" w:space="0" w:color="auto"/>
              </w:divBdr>
            </w:div>
            <w:div w:id="304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70913">
      <w:bodyDiv w:val="1"/>
      <w:marLeft w:val="0"/>
      <w:marRight w:val="0"/>
      <w:marTop w:val="0"/>
      <w:marBottom w:val="0"/>
      <w:divBdr>
        <w:top w:val="none" w:sz="0" w:space="0" w:color="auto"/>
        <w:left w:val="none" w:sz="0" w:space="0" w:color="auto"/>
        <w:bottom w:val="none" w:sz="0" w:space="0" w:color="auto"/>
        <w:right w:val="none" w:sz="0" w:space="0" w:color="auto"/>
      </w:divBdr>
      <w:divsChild>
        <w:div w:id="584149211">
          <w:marLeft w:val="0"/>
          <w:marRight w:val="0"/>
          <w:marTop w:val="0"/>
          <w:marBottom w:val="0"/>
          <w:divBdr>
            <w:top w:val="none" w:sz="0" w:space="0" w:color="auto"/>
            <w:left w:val="none" w:sz="0" w:space="0" w:color="auto"/>
            <w:bottom w:val="none" w:sz="0" w:space="0" w:color="auto"/>
            <w:right w:val="none" w:sz="0" w:space="0" w:color="auto"/>
          </w:divBdr>
          <w:divsChild>
            <w:div w:id="154032595">
              <w:marLeft w:val="0"/>
              <w:marRight w:val="0"/>
              <w:marTop w:val="0"/>
              <w:marBottom w:val="0"/>
              <w:divBdr>
                <w:top w:val="none" w:sz="0" w:space="0" w:color="auto"/>
                <w:left w:val="none" w:sz="0" w:space="0" w:color="auto"/>
                <w:bottom w:val="none" w:sz="0" w:space="0" w:color="auto"/>
                <w:right w:val="none" w:sz="0" w:space="0" w:color="auto"/>
              </w:divBdr>
            </w:div>
            <w:div w:id="2507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7934">
      <w:bodyDiv w:val="1"/>
      <w:marLeft w:val="0"/>
      <w:marRight w:val="0"/>
      <w:marTop w:val="0"/>
      <w:marBottom w:val="0"/>
      <w:divBdr>
        <w:top w:val="none" w:sz="0" w:space="0" w:color="auto"/>
        <w:left w:val="none" w:sz="0" w:space="0" w:color="auto"/>
        <w:bottom w:val="none" w:sz="0" w:space="0" w:color="auto"/>
        <w:right w:val="none" w:sz="0" w:space="0" w:color="auto"/>
      </w:divBdr>
      <w:divsChild>
        <w:div w:id="953093072">
          <w:marLeft w:val="0"/>
          <w:marRight w:val="0"/>
          <w:marTop w:val="0"/>
          <w:marBottom w:val="0"/>
          <w:divBdr>
            <w:top w:val="none" w:sz="0" w:space="0" w:color="auto"/>
            <w:left w:val="none" w:sz="0" w:space="0" w:color="auto"/>
            <w:bottom w:val="none" w:sz="0" w:space="0" w:color="auto"/>
            <w:right w:val="none" w:sz="0" w:space="0" w:color="auto"/>
          </w:divBdr>
          <w:divsChild>
            <w:div w:id="1049301832">
              <w:marLeft w:val="0"/>
              <w:marRight w:val="0"/>
              <w:marTop w:val="0"/>
              <w:marBottom w:val="0"/>
              <w:divBdr>
                <w:top w:val="none" w:sz="0" w:space="0" w:color="auto"/>
                <w:left w:val="none" w:sz="0" w:space="0" w:color="auto"/>
                <w:bottom w:val="none" w:sz="0" w:space="0" w:color="auto"/>
                <w:right w:val="none" w:sz="0" w:space="0" w:color="auto"/>
              </w:divBdr>
            </w:div>
            <w:div w:id="12816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878">
      <w:bodyDiv w:val="1"/>
      <w:marLeft w:val="0"/>
      <w:marRight w:val="0"/>
      <w:marTop w:val="0"/>
      <w:marBottom w:val="0"/>
      <w:divBdr>
        <w:top w:val="none" w:sz="0" w:space="0" w:color="auto"/>
        <w:left w:val="none" w:sz="0" w:space="0" w:color="auto"/>
        <w:bottom w:val="none" w:sz="0" w:space="0" w:color="auto"/>
        <w:right w:val="none" w:sz="0" w:space="0" w:color="auto"/>
      </w:divBdr>
      <w:divsChild>
        <w:div w:id="492449303">
          <w:marLeft w:val="0"/>
          <w:marRight w:val="0"/>
          <w:marTop w:val="0"/>
          <w:marBottom w:val="0"/>
          <w:divBdr>
            <w:top w:val="none" w:sz="0" w:space="0" w:color="auto"/>
            <w:left w:val="none" w:sz="0" w:space="0" w:color="auto"/>
            <w:bottom w:val="none" w:sz="0" w:space="0" w:color="auto"/>
            <w:right w:val="none" w:sz="0" w:space="0" w:color="auto"/>
          </w:divBdr>
          <w:divsChild>
            <w:div w:id="1058744282">
              <w:marLeft w:val="0"/>
              <w:marRight w:val="0"/>
              <w:marTop w:val="0"/>
              <w:marBottom w:val="0"/>
              <w:divBdr>
                <w:top w:val="none" w:sz="0" w:space="0" w:color="auto"/>
                <w:left w:val="none" w:sz="0" w:space="0" w:color="auto"/>
                <w:bottom w:val="none" w:sz="0" w:space="0" w:color="auto"/>
                <w:right w:val="none" w:sz="0" w:space="0" w:color="auto"/>
              </w:divBdr>
            </w:div>
            <w:div w:id="20623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00231">
      <w:bodyDiv w:val="1"/>
      <w:marLeft w:val="0"/>
      <w:marRight w:val="0"/>
      <w:marTop w:val="0"/>
      <w:marBottom w:val="0"/>
      <w:divBdr>
        <w:top w:val="none" w:sz="0" w:space="0" w:color="auto"/>
        <w:left w:val="none" w:sz="0" w:space="0" w:color="auto"/>
        <w:bottom w:val="none" w:sz="0" w:space="0" w:color="auto"/>
        <w:right w:val="none" w:sz="0" w:space="0" w:color="auto"/>
      </w:divBdr>
      <w:divsChild>
        <w:div w:id="292373050">
          <w:marLeft w:val="0"/>
          <w:marRight w:val="0"/>
          <w:marTop w:val="0"/>
          <w:marBottom w:val="0"/>
          <w:divBdr>
            <w:top w:val="none" w:sz="0" w:space="0" w:color="auto"/>
            <w:left w:val="none" w:sz="0" w:space="0" w:color="auto"/>
            <w:bottom w:val="none" w:sz="0" w:space="0" w:color="auto"/>
            <w:right w:val="none" w:sz="0" w:space="0" w:color="auto"/>
          </w:divBdr>
          <w:divsChild>
            <w:div w:id="1029918483">
              <w:marLeft w:val="0"/>
              <w:marRight w:val="0"/>
              <w:marTop w:val="0"/>
              <w:marBottom w:val="0"/>
              <w:divBdr>
                <w:top w:val="none" w:sz="0" w:space="0" w:color="auto"/>
                <w:left w:val="none" w:sz="0" w:space="0" w:color="auto"/>
                <w:bottom w:val="none" w:sz="0" w:space="0" w:color="auto"/>
                <w:right w:val="none" w:sz="0" w:space="0" w:color="auto"/>
              </w:divBdr>
            </w:div>
            <w:div w:id="670837517">
              <w:marLeft w:val="0"/>
              <w:marRight w:val="0"/>
              <w:marTop w:val="0"/>
              <w:marBottom w:val="0"/>
              <w:divBdr>
                <w:top w:val="none" w:sz="0" w:space="0" w:color="auto"/>
                <w:left w:val="none" w:sz="0" w:space="0" w:color="auto"/>
                <w:bottom w:val="none" w:sz="0" w:space="0" w:color="auto"/>
                <w:right w:val="none" w:sz="0" w:space="0" w:color="auto"/>
              </w:divBdr>
            </w:div>
            <w:div w:id="4744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7022">
      <w:bodyDiv w:val="1"/>
      <w:marLeft w:val="0"/>
      <w:marRight w:val="0"/>
      <w:marTop w:val="0"/>
      <w:marBottom w:val="0"/>
      <w:divBdr>
        <w:top w:val="none" w:sz="0" w:space="0" w:color="auto"/>
        <w:left w:val="none" w:sz="0" w:space="0" w:color="auto"/>
        <w:bottom w:val="none" w:sz="0" w:space="0" w:color="auto"/>
        <w:right w:val="none" w:sz="0" w:space="0" w:color="auto"/>
      </w:divBdr>
      <w:divsChild>
        <w:div w:id="831330975">
          <w:marLeft w:val="0"/>
          <w:marRight w:val="0"/>
          <w:marTop w:val="0"/>
          <w:marBottom w:val="0"/>
          <w:divBdr>
            <w:top w:val="none" w:sz="0" w:space="0" w:color="auto"/>
            <w:left w:val="none" w:sz="0" w:space="0" w:color="auto"/>
            <w:bottom w:val="none" w:sz="0" w:space="0" w:color="auto"/>
            <w:right w:val="none" w:sz="0" w:space="0" w:color="auto"/>
          </w:divBdr>
          <w:divsChild>
            <w:div w:id="1079213399">
              <w:marLeft w:val="0"/>
              <w:marRight w:val="0"/>
              <w:marTop w:val="0"/>
              <w:marBottom w:val="0"/>
              <w:divBdr>
                <w:top w:val="none" w:sz="0" w:space="0" w:color="auto"/>
                <w:left w:val="none" w:sz="0" w:space="0" w:color="auto"/>
                <w:bottom w:val="none" w:sz="0" w:space="0" w:color="auto"/>
                <w:right w:val="none" w:sz="0" w:space="0" w:color="auto"/>
              </w:divBdr>
            </w:div>
            <w:div w:id="4459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7993">
      <w:bodyDiv w:val="1"/>
      <w:marLeft w:val="0"/>
      <w:marRight w:val="0"/>
      <w:marTop w:val="0"/>
      <w:marBottom w:val="0"/>
      <w:divBdr>
        <w:top w:val="none" w:sz="0" w:space="0" w:color="auto"/>
        <w:left w:val="none" w:sz="0" w:space="0" w:color="auto"/>
        <w:bottom w:val="none" w:sz="0" w:space="0" w:color="auto"/>
        <w:right w:val="none" w:sz="0" w:space="0" w:color="auto"/>
      </w:divBdr>
      <w:divsChild>
        <w:div w:id="1975255953">
          <w:marLeft w:val="0"/>
          <w:marRight w:val="0"/>
          <w:marTop w:val="0"/>
          <w:marBottom w:val="0"/>
          <w:divBdr>
            <w:top w:val="none" w:sz="0" w:space="0" w:color="auto"/>
            <w:left w:val="none" w:sz="0" w:space="0" w:color="auto"/>
            <w:bottom w:val="none" w:sz="0" w:space="0" w:color="auto"/>
            <w:right w:val="none" w:sz="0" w:space="0" w:color="auto"/>
          </w:divBdr>
          <w:divsChild>
            <w:div w:id="1777864753">
              <w:marLeft w:val="0"/>
              <w:marRight w:val="0"/>
              <w:marTop w:val="0"/>
              <w:marBottom w:val="0"/>
              <w:divBdr>
                <w:top w:val="none" w:sz="0" w:space="0" w:color="auto"/>
                <w:left w:val="none" w:sz="0" w:space="0" w:color="auto"/>
                <w:bottom w:val="none" w:sz="0" w:space="0" w:color="auto"/>
                <w:right w:val="none" w:sz="0" w:space="0" w:color="auto"/>
              </w:divBdr>
            </w:div>
            <w:div w:id="1033581628">
              <w:marLeft w:val="0"/>
              <w:marRight w:val="0"/>
              <w:marTop w:val="0"/>
              <w:marBottom w:val="0"/>
              <w:divBdr>
                <w:top w:val="none" w:sz="0" w:space="0" w:color="auto"/>
                <w:left w:val="none" w:sz="0" w:space="0" w:color="auto"/>
                <w:bottom w:val="none" w:sz="0" w:space="0" w:color="auto"/>
                <w:right w:val="none" w:sz="0" w:space="0" w:color="auto"/>
              </w:divBdr>
            </w:div>
            <w:div w:id="18215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3248">
      <w:bodyDiv w:val="1"/>
      <w:marLeft w:val="0"/>
      <w:marRight w:val="0"/>
      <w:marTop w:val="0"/>
      <w:marBottom w:val="0"/>
      <w:divBdr>
        <w:top w:val="none" w:sz="0" w:space="0" w:color="auto"/>
        <w:left w:val="none" w:sz="0" w:space="0" w:color="auto"/>
        <w:bottom w:val="none" w:sz="0" w:space="0" w:color="auto"/>
        <w:right w:val="none" w:sz="0" w:space="0" w:color="auto"/>
      </w:divBdr>
      <w:divsChild>
        <w:div w:id="1802916121">
          <w:marLeft w:val="0"/>
          <w:marRight w:val="0"/>
          <w:marTop w:val="0"/>
          <w:marBottom w:val="0"/>
          <w:divBdr>
            <w:top w:val="none" w:sz="0" w:space="0" w:color="auto"/>
            <w:left w:val="none" w:sz="0" w:space="0" w:color="auto"/>
            <w:bottom w:val="none" w:sz="0" w:space="0" w:color="auto"/>
            <w:right w:val="none" w:sz="0" w:space="0" w:color="auto"/>
          </w:divBdr>
          <w:divsChild>
            <w:div w:id="634258528">
              <w:marLeft w:val="0"/>
              <w:marRight w:val="0"/>
              <w:marTop w:val="0"/>
              <w:marBottom w:val="0"/>
              <w:divBdr>
                <w:top w:val="none" w:sz="0" w:space="0" w:color="auto"/>
                <w:left w:val="none" w:sz="0" w:space="0" w:color="auto"/>
                <w:bottom w:val="none" w:sz="0" w:space="0" w:color="auto"/>
                <w:right w:val="none" w:sz="0" w:space="0" w:color="auto"/>
              </w:divBdr>
            </w:div>
            <w:div w:id="13315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8718">
      <w:bodyDiv w:val="1"/>
      <w:marLeft w:val="0"/>
      <w:marRight w:val="0"/>
      <w:marTop w:val="0"/>
      <w:marBottom w:val="0"/>
      <w:divBdr>
        <w:top w:val="none" w:sz="0" w:space="0" w:color="auto"/>
        <w:left w:val="none" w:sz="0" w:space="0" w:color="auto"/>
        <w:bottom w:val="none" w:sz="0" w:space="0" w:color="auto"/>
        <w:right w:val="none" w:sz="0" w:space="0" w:color="auto"/>
      </w:divBdr>
      <w:divsChild>
        <w:div w:id="1382903338">
          <w:marLeft w:val="0"/>
          <w:marRight w:val="0"/>
          <w:marTop w:val="0"/>
          <w:marBottom w:val="0"/>
          <w:divBdr>
            <w:top w:val="none" w:sz="0" w:space="0" w:color="auto"/>
            <w:left w:val="none" w:sz="0" w:space="0" w:color="auto"/>
            <w:bottom w:val="none" w:sz="0" w:space="0" w:color="auto"/>
            <w:right w:val="none" w:sz="0" w:space="0" w:color="auto"/>
          </w:divBdr>
          <w:divsChild>
            <w:div w:id="265695159">
              <w:marLeft w:val="0"/>
              <w:marRight w:val="0"/>
              <w:marTop w:val="0"/>
              <w:marBottom w:val="0"/>
              <w:divBdr>
                <w:top w:val="none" w:sz="0" w:space="0" w:color="auto"/>
                <w:left w:val="none" w:sz="0" w:space="0" w:color="auto"/>
                <w:bottom w:val="none" w:sz="0" w:space="0" w:color="auto"/>
                <w:right w:val="none" w:sz="0" w:space="0" w:color="auto"/>
              </w:divBdr>
            </w:div>
            <w:div w:id="1065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6330">
      <w:bodyDiv w:val="1"/>
      <w:marLeft w:val="0"/>
      <w:marRight w:val="0"/>
      <w:marTop w:val="0"/>
      <w:marBottom w:val="0"/>
      <w:divBdr>
        <w:top w:val="none" w:sz="0" w:space="0" w:color="auto"/>
        <w:left w:val="none" w:sz="0" w:space="0" w:color="auto"/>
        <w:bottom w:val="none" w:sz="0" w:space="0" w:color="auto"/>
        <w:right w:val="none" w:sz="0" w:space="0" w:color="auto"/>
      </w:divBdr>
      <w:divsChild>
        <w:div w:id="394549410">
          <w:marLeft w:val="0"/>
          <w:marRight w:val="0"/>
          <w:marTop w:val="0"/>
          <w:marBottom w:val="0"/>
          <w:divBdr>
            <w:top w:val="none" w:sz="0" w:space="0" w:color="auto"/>
            <w:left w:val="none" w:sz="0" w:space="0" w:color="auto"/>
            <w:bottom w:val="none" w:sz="0" w:space="0" w:color="auto"/>
            <w:right w:val="none" w:sz="0" w:space="0" w:color="auto"/>
          </w:divBdr>
          <w:divsChild>
            <w:div w:id="106435151">
              <w:marLeft w:val="0"/>
              <w:marRight w:val="0"/>
              <w:marTop w:val="0"/>
              <w:marBottom w:val="0"/>
              <w:divBdr>
                <w:top w:val="none" w:sz="0" w:space="0" w:color="auto"/>
                <w:left w:val="none" w:sz="0" w:space="0" w:color="auto"/>
                <w:bottom w:val="none" w:sz="0" w:space="0" w:color="auto"/>
                <w:right w:val="none" w:sz="0" w:space="0" w:color="auto"/>
              </w:divBdr>
            </w:div>
            <w:div w:id="1922596446">
              <w:marLeft w:val="0"/>
              <w:marRight w:val="0"/>
              <w:marTop w:val="0"/>
              <w:marBottom w:val="0"/>
              <w:divBdr>
                <w:top w:val="none" w:sz="0" w:space="0" w:color="auto"/>
                <w:left w:val="none" w:sz="0" w:space="0" w:color="auto"/>
                <w:bottom w:val="none" w:sz="0" w:space="0" w:color="auto"/>
                <w:right w:val="none" w:sz="0" w:space="0" w:color="auto"/>
              </w:divBdr>
            </w:div>
            <w:div w:id="233247154">
              <w:marLeft w:val="0"/>
              <w:marRight w:val="0"/>
              <w:marTop w:val="0"/>
              <w:marBottom w:val="0"/>
              <w:divBdr>
                <w:top w:val="none" w:sz="0" w:space="0" w:color="auto"/>
                <w:left w:val="none" w:sz="0" w:space="0" w:color="auto"/>
                <w:bottom w:val="none" w:sz="0" w:space="0" w:color="auto"/>
                <w:right w:val="none" w:sz="0" w:space="0" w:color="auto"/>
              </w:divBdr>
            </w:div>
            <w:div w:id="1765684372">
              <w:marLeft w:val="0"/>
              <w:marRight w:val="0"/>
              <w:marTop w:val="0"/>
              <w:marBottom w:val="0"/>
              <w:divBdr>
                <w:top w:val="none" w:sz="0" w:space="0" w:color="auto"/>
                <w:left w:val="none" w:sz="0" w:space="0" w:color="auto"/>
                <w:bottom w:val="none" w:sz="0" w:space="0" w:color="auto"/>
                <w:right w:val="none" w:sz="0" w:space="0" w:color="auto"/>
              </w:divBdr>
            </w:div>
            <w:div w:id="813838154">
              <w:marLeft w:val="0"/>
              <w:marRight w:val="0"/>
              <w:marTop w:val="0"/>
              <w:marBottom w:val="0"/>
              <w:divBdr>
                <w:top w:val="none" w:sz="0" w:space="0" w:color="auto"/>
                <w:left w:val="none" w:sz="0" w:space="0" w:color="auto"/>
                <w:bottom w:val="none" w:sz="0" w:space="0" w:color="auto"/>
                <w:right w:val="none" w:sz="0" w:space="0" w:color="auto"/>
              </w:divBdr>
            </w:div>
            <w:div w:id="884371468">
              <w:marLeft w:val="0"/>
              <w:marRight w:val="0"/>
              <w:marTop w:val="0"/>
              <w:marBottom w:val="0"/>
              <w:divBdr>
                <w:top w:val="none" w:sz="0" w:space="0" w:color="auto"/>
                <w:left w:val="none" w:sz="0" w:space="0" w:color="auto"/>
                <w:bottom w:val="none" w:sz="0" w:space="0" w:color="auto"/>
                <w:right w:val="none" w:sz="0" w:space="0" w:color="auto"/>
              </w:divBdr>
            </w:div>
            <w:div w:id="629089931">
              <w:marLeft w:val="0"/>
              <w:marRight w:val="0"/>
              <w:marTop w:val="0"/>
              <w:marBottom w:val="0"/>
              <w:divBdr>
                <w:top w:val="none" w:sz="0" w:space="0" w:color="auto"/>
                <w:left w:val="none" w:sz="0" w:space="0" w:color="auto"/>
                <w:bottom w:val="none" w:sz="0" w:space="0" w:color="auto"/>
                <w:right w:val="none" w:sz="0" w:space="0" w:color="auto"/>
              </w:divBdr>
            </w:div>
            <w:div w:id="1175999162">
              <w:marLeft w:val="0"/>
              <w:marRight w:val="0"/>
              <w:marTop w:val="0"/>
              <w:marBottom w:val="0"/>
              <w:divBdr>
                <w:top w:val="none" w:sz="0" w:space="0" w:color="auto"/>
                <w:left w:val="none" w:sz="0" w:space="0" w:color="auto"/>
                <w:bottom w:val="none" w:sz="0" w:space="0" w:color="auto"/>
                <w:right w:val="none" w:sz="0" w:space="0" w:color="auto"/>
              </w:divBdr>
            </w:div>
            <w:div w:id="1188251868">
              <w:marLeft w:val="0"/>
              <w:marRight w:val="0"/>
              <w:marTop w:val="0"/>
              <w:marBottom w:val="0"/>
              <w:divBdr>
                <w:top w:val="none" w:sz="0" w:space="0" w:color="auto"/>
                <w:left w:val="none" w:sz="0" w:space="0" w:color="auto"/>
                <w:bottom w:val="none" w:sz="0" w:space="0" w:color="auto"/>
                <w:right w:val="none" w:sz="0" w:space="0" w:color="auto"/>
              </w:divBdr>
            </w:div>
            <w:div w:id="1333490699">
              <w:marLeft w:val="0"/>
              <w:marRight w:val="0"/>
              <w:marTop w:val="0"/>
              <w:marBottom w:val="0"/>
              <w:divBdr>
                <w:top w:val="none" w:sz="0" w:space="0" w:color="auto"/>
                <w:left w:val="none" w:sz="0" w:space="0" w:color="auto"/>
                <w:bottom w:val="none" w:sz="0" w:space="0" w:color="auto"/>
                <w:right w:val="none" w:sz="0" w:space="0" w:color="auto"/>
              </w:divBdr>
            </w:div>
            <w:div w:id="1871605768">
              <w:marLeft w:val="0"/>
              <w:marRight w:val="0"/>
              <w:marTop w:val="0"/>
              <w:marBottom w:val="0"/>
              <w:divBdr>
                <w:top w:val="none" w:sz="0" w:space="0" w:color="auto"/>
                <w:left w:val="none" w:sz="0" w:space="0" w:color="auto"/>
                <w:bottom w:val="none" w:sz="0" w:space="0" w:color="auto"/>
                <w:right w:val="none" w:sz="0" w:space="0" w:color="auto"/>
              </w:divBdr>
            </w:div>
            <w:div w:id="244533800">
              <w:marLeft w:val="0"/>
              <w:marRight w:val="0"/>
              <w:marTop w:val="0"/>
              <w:marBottom w:val="0"/>
              <w:divBdr>
                <w:top w:val="none" w:sz="0" w:space="0" w:color="auto"/>
                <w:left w:val="none" w:sz="0" w:space="0" w:color="auto"/>
                <w:bottom w:val="none" w:sz="0" w:space="0" w:color="auto"/>
                <w:right w:val="none" w:sz="0" w:space="0" w:color="auto"/>
              </w:divBdr>
            </w:div>
            <w:div w:id="204290909">
              <w:marLeft w:val="0"/>
              <w:marRight w:val="0"/>
              <w:marTop w:val="0"/>
              <w:marBottom w:val="0"/>
              <w:divBdr>
                <w:top w:val="none" w:sz="0" w:space="0" w:color="auto"/>
                <w:left w:val="none" w:sz="0" w:space="0" w:color="auto"/>
                <w:bottom w:val="none" w:sz="0" w:space="0" w:color="auto"/>
                <w:right w:val="none" w:sz="0" w:space="0" w:color="auto"/>
              </w:divBdr>
            </w:div>
            <w:div w:id="180629421">
              <w:marLeft w:val="0"/>
              <w:marRight w:val="0"/>
              <w:marTop w:val="0"/>
              <w:marBottom w:val="0"/>
              <w:divBdr>
                <w:top w:val="none" w:sz="0" w:space="0" w:color="auto"/>
                <w:left w:val="none" w:sz="0" w:space="0" w:color="auto"/>
                <w:bottom w:val="none" w:sz="0" w:space="0" w:color="auto"/>
                <w:right w:val="none" w:sz="0" w:space="0" w:color="auto"/>
              </w:divBdr>
            </w:div>
            <w:div w:id="5480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7509">
      <w:bodyDiv w:val="1"/>
      <w:marLeft w:val="0"/>
      <w:marRight w:val="0"/>
      <w:marTop w:val="0"/>
      <w:marBottom w:val="0"/>
      <w:divBdr>
        <w:top w:val="none" w:sz="0" w:space="0" w:color="auto"/>
        <w:left w:val="none" w:sz="0" w:space="0" w:color="auto"/>
        <w:bottom w:val="none" w:sz="0" w:space="0" w:color="auto"/>
        <w:right w:val="none" w:sz="0" w:space="0" w:color="auto"/>
      </w:divBdr>
      <w:divsChild>
        <w:div w:id="1642998630">
          <w:marLeft w:val="0"/>
          <w:marRight w:val="0"/>
          <w:marTop w:val="0"/>
          <w:marBottom w:val="0"/>
          <w:divBdr>
            <w:top w:val="none" w:sz="0" w:space="0" w:color="auto"/>
            <w:left w:val="none" w:sz="0" w:space="0" w:color="auto"/>
            <w:bottom w:val="none" w:sz="0" w:space="0" w:color="auto"/>
            <w:right w:val="none" w:sz="0" w:space="0" w:color="auto"/>
          </w:divBdr>
          <w:divsChild>
            <w:div w:id="1226642850">
              <w:marLeft w:val="0"/>
              <w:marRight w:val="0"/>
              <w:marTop w:val="0"/>
              <w:marBottom w:val="0"/>
              <w:divBdr>
                <w:top w:val="none" w:sz="0" w:space="0" w:color="auto"/>
                <w:left w:val="none" w:sz="0" w:space="0" w:color="auto"/>
                <w:bottom w:val="none" w:sz="0" w:space="0" w:color="auto"/>
                <w:right w:val="none" w:sz="0" w:space="0" w:color="auto"/>
              </w:divBdr>
            </w:div>
            <w:div w:id="20710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6556">
      <w:bodyDiv w:val="1"/>
      <w:marLeft w:val="0"/>
      <w:marRight w:val="0"/>
      <w:marTop w:val="0"/>
      <w:marBottom w:val="0"/>
      <w:divBdr>
        <w:top w:val="none" w:sz="0" w:space="0" w:color="auto"/>
        <w:left w:val="none" w:sz="0" w:space="0" w:color="auto"/>
        <w:bottom w:val="none" w:sz="0" w:space="0" w:color="auto"/>
        <w:right w:val="none" w:sz="0" w:space="0" w:color="auto"/>
      </w:divBdr>
      <w:divsChild>
        <w:div w:id="444469015">
          <w:marLeft w:val="0"/>
          <w:marRight w:val="0"/>
          <w:marTop w:val="0"/>
          <w:marBottom w:val="0"/>
          <w:divBdr>
            <w:top w:val="none" w:sz="0" w:space="0" w:color="auto"/>
            <w:left w:val="none" w:sz="0" w:space="0" w:color="auto"/>
            <w:bottom w:val="none" w:sz="0" w:space="0" w:color="auto"/>
            <w:right w:val="none" w:sz="0" w:space="0" w:color="auto"/>
          </w:divBdr>
          <w:divsChild>
            <w:div w:id="1672173076">
              <w:marLeft w:val="0"/>
              <w:marRight w:val="0"/>
              <w:marTop w:val="0"/>
              <w:marBottom w:val="0"/>
              <w:divBdr>
                <w:top w:val="none" w:sz="0" w:space="0" w:color="auto"/>
                <w:left w:val="none" w:sz="0" w:space="0" w:color="auto"/>
                <w:bottom w:val="none" w:sz="0" w:space="0" w:color="auto"/>
                <w:right w:val="none" w:sz="0" w:space="0" w:color="auto"/>
              </w:divBdr>
            </w:div>
            <w:div w:id="16346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825">
      <w:bodyDiv w:val="1"/>
      <w:marLeft w:val="0"/>
      <w:marRight w:val="0"/>
      <w:marTop w:val="0"/>
      <w:marBottom w:val="0"/>
      <w:divBdr>
        <w:top w:val="none" w:sz="0" w:space="0" w:color="auto"/>
        <w:left w:val="none" w:sz="0" w:space="0" w:color="auto"/>
        <w:bottom w:val="none" w:sz="0" w:space="0" w:color="auto"/>
        <w:right w:val="none" w:sz="0" w:space="0" w:color="auto"/>
      </w:divBdr>
      <w:divsChild>
        <w:div w:id="1141382483">
          <w:marLeft w:val="0"/>
          <w:marRight w:val="0"/>
          <w:marTop w:val="0"/>
          <w:marBottom w:val="0"/>
          <w:divBdr>
            <w:top w:val="none" w:sz="0" w:space="0" w:color="auto"/>
            <w:left w:val="none" w:sz="0" w:space="0" w:color="auto"/>
            <w:bottom w:val="none" w:sz="0" w:space="0" w:color="auto"/>
            <w:right w:val="none" w:sz="0" w:space="0" w:color="auto"/>
          </w:divBdr>
          <w:divsChild>
            <w:div w:id="82804440">
              <w:marLeft w:val="0"/>
              <w:marRight w:val="0"/>
              <w:marTop w:val="0"/>
              <w:marBottom w:val="0"/>
              <w:divBdr>
                <w:top w:val="none" w:sz="0" w:space="0" w:color="auto"/>
                <w:left w:val="none" w:sz="0" w:space="0" w:color="auto"/>
                <w:bottom w:val="none" w:sz="0" w:space="0" w:color="auto"/>
                <w:right w:val="none" w:sz="0" w:space="0" w:color="auto"/>
              </w:divBdr>
            </w:div>
            <w:div w:id="10987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29A09-DBF3-4731-BAA9-C2BF49A04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Ilic</dc:creator>
  <cp:keywords/>
  <dc:description/>
  <cp:lastModifiedBy>Nikola Ilic</cp:lastModifiedBy>
  <cp:revision>8</cp:revision>
  <dcterms:created xsi:type="dcterms:W3CDTF">2024-03-16T08:45:00Z</dcterms:created>
  <dcterms:modified xsi:type="dcterms:W3CDTF">2024-03-16T12:14:00Z</dcterms:modified>
</cp:coreProperties>
</file>