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BC" w:rsidRPr="000068BC" w:rsidRDefault="000068BC" w:rsidP="000068BC">
      <w:pPr>
        <w:pStyle w:val="1"/>
        <w:shd w:val="clear" w:color="auto" w:fill="FFFFFF"/>
        <w:spacing w:before="0" w:after="30" w:line="330" w:lineRule="atLeast"/>
        <w:jc w:val="center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</w:pPr>
      <w:r w:rsidRPr="000068BC">
        <w:rPr>
          <w:rFonts w:ascii="Times New Roman" w:hAnsi="Times New Roman" w:cs="Times New Roman"/>
          <w:color w:val="auto"/>
          <w:sz w:val="24"/>
          <w:szCs w:val="24"/>
        </w:rPr>
        <w:t>№13</w:t>
      </w:r>
      <w:r w:rsidRPr="000068B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0068BC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>Сравнительные характеристики поступательного и вращательного движений.</w:t>
      </w:r>
    </w:p>
    <w:p w:rsidR="000068BC" w:rsidRDefault="000068BC" w:rsidP="000068BC">
      <w:pPr>
        <w:pStyle w:val="a3"/>
        <w:shd w:val="clear" w:color="auto" w:fill="FFFFFF"/>
        <w:ind w:left="150" w:right="150"/>
      </w:pPr>
      <w:r w:rsidRPr="000068BC">
        <w:t xml:space="preserve">Основные характеристики поступательного движения: путь S, скорость v, </w:t>
      </w:r>
      <w:proofErr w:type="gramStart"/>
      <w:r w:rsidRPr="000068BC">
        <w:t>ускорение</w:t>
      </w:r>
      <w:proofErr w:type="gramEnd"/>
      <w:r w:rsidRPr="000068BC">
        <w:t xml:space="preserve"> а и время t. При вращении им соответствуют: угол поворота φ, угловая скорость со, угловое ускорение ε и время t.</w:t>
      </w:r>
      <w:r w:rsidRPr="000068BC">
        <w:br/>
        <w:t xml:space="preserve">   Пусть нам нужно написать уравнение равномерного вращательного движения. Вспоминаем формулу S=</w:t>
      </w:r>
      <w:proofErr w:type="spellStart"/>
      <w:r w:rsidRPr="000068BC">
        <w:t>vt</w:t>
      </w:r>
      <w:proofErr w:type="spellEnd"/>
      <w:r w:rsidRPr="000068BC">
        <w:t>, справедливую для равномерного поступательного движения, и по аналогии пишем уравнение равномерного вращательного движения: φ=</w:t>
      </w:r>
      <w:proofErr w:type="spellStart"/>
      <w:r w:rsidRPr="000068BC">
        <w:t>ωt</w:t>
      </w:r>
      <w:proofErr w:type="spellEnd"/>
      <w:r w:rsidRPr="000068BC">
        <w:t>. Для равномерного ускоренного (или замедленного) вращения справедливы формулы: угол поворота φ= ω</w:t>
      </w:r>
      <w:r w:rsidRPr="000068BC">
        <w:rPr>
          <w:vertAlign w:val="subscript"/>
        </w:rPr>
        <w:t>0</w:t>
      </w:r>
      <w:r w:rsidRPr="000068BC">
        <w:t>t±at</w:t>
      </w:r>
      <w:r w:rsidRPr="000068BC">
        <w:rPr>
          <w:vertAlign w:val="superscript"/>
        </w:rPr>
        <w:t>2</w:t>
      </w:r>
      <w:r w:rsidRPr="000068BC">
        <w:t>/2 и угловая скорость ω=ω</w:t>
      </w:r>
      <w:r w:rsidRPr="000068BC">
        <w:rPr>
          <w:vertAlign w:val="subscript"/>
        </w:rPr>
        <w:t>0</w:t>
      </w:r>
      <w:r w:rsidRPr="000068BC">
        <w:t>±εt (по аналогии с S=v</w:t>
      </w:r>
      <w:r w:rsidRPr="000068BC">
        <w:rPr>
          <w:vertAlign w:val="subscript"/>
        </w:rPr>
        <w:t>0</w:t>
      </w:r>
      <w:r w:rsidRPr="000068BC">
        <w:t>t±at</w:t>
      </w:r>
      <w:r w:rsidRPr="000068BC">
        <w:rPr>
          <w:vertAlign w:val="superscript"/>
        </w:rPr>
        <w:t>2</w:t>
      </w:r>
      <w:r w:rsidRPr="000068BC">
        <w:t>/2 и v=v</w:t>
      </w:r>
      <w:r w:rsidRPr="000068BC">
        <w:rPr>
          <w:vertAlign w:val="subscript"/>
        </w:rPr>
        <w:t>0</w:t>
      </w:r>
      <w:r w:rsidRPr="000068BC">
        <w:t>±at). В этих формулах знак "плюс" относится к случаю равномерно ускоренного движения, знак "минус" - равномерно замедленного.</w:t>
      </w:r>
      <w:bookmarkStart w:id="0" w:name="_GoBack"/>
      <w:bookmarkEnd w:id="0"/>
    </w:p>
    <w:p w:rsidR="00060FA5" w:rsidRPr="000068BC" w:rsidRDefault="00060FA5" w:rsidP="000068BC">
      <w:pPr>
        <w:pStyle w:val="a3"/>
        <w:shd w:val="clear" w:color="auto" w:fill="FFFFFF"/>
        <w:ind w:left="150" w:right="150"/>
      </w:pPr>
      <w:r>
        <w:rPr>
          <w:rStyle w:val="a5"/>
          <w:rFonts w:eastAsiaTheme="majorEastAsia"/>
          <w:color w:val="000000"/>
          <w:sz w:val="22"/>
          <w:szCs w:val="22"/>
        </w:rPr>
        <w:t>Величины, характеризующие поступательное и вращательное движение и связь между ними:</w:t>
      </w:r>
    </w:p>
    <w:tbl>
      <w:tblPr>
        <w:tblW w:w="6540" w:type="dxa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2288"/>
        <w:gridCol w:w="3121"/>
        <w:gridCol w:w="1956"/>
      </w:tblGrid>
      <w:tr w:rsidR="00060FA5" w:rsidRPr="00060FA5" w:rsidTr="00060FA5">
        <w:trPr>
          <w:trHeight w:val="170"/>
        </w:trPr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Поступательное движение</w:t>
            </w:r>
          </w:p>
        </w:tc>
        <w:tc>
          <w:tcPr>
            <w:tcW w:w="2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Вращательное движение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</w:t>
            </w:r>
          </w:p>
        </w:tc>
      </w:tr>
      <w:tr w:rsidR="00060FA5" w:rsidRPr="00060FA5" w:rsidTr="00060FA5">
        <w:trPr>
          <w:trHeight w:val="408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6200" cy="209550"/>
                  <wp:effectExtent l="0" t="0" r="0" b="0"/>
                  <wp:docPr id="29" name="Рисунок 29" descr="http://bog5.in.ua/lection/mechanics_lect/image_mech/lect8_meh_clip_image0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og5.in.ua/lection/mechanics_lect/image_mech/lect8_meh_clip_image0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 путь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171575" cy="190500"/>
                  <wp:effectExtent l="0" t="0" r="9525" b="0"/>
                  <wp:docPr id="28" name="Рисунок 28" descr="http://bog5.in.ua/lection/mechanics_lect/image_mech/lect8_meh_clip_image0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og5.in.ua/lection/mechanics_lect/image_mech/lect8_meh_clip_image0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647700" cy="228600"/>
                  <wp:effectExtent l="0" t="0" r="0" b="0"/>
                  <wp:docPr id="27" name="Рисунок 27" descr="http://bog5.in.ua/lection/mechanics_lect/image_mech/lect8_meh_clip_image0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og5.in.ua/lection/mechanics_lect/image_mech/lect8_meh_clip_image0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A5" w:rsidRPr="00060FA5" w:rsidTr="00060FA5">
        <w:trPr>
          <w:trHeight w:val="433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6200" cy="190500"/>
                  <wp:effectExtent l="0" t="0" r="0" b="0"/>
                  <wp:docPr id="26" name="Рисунок 26" descr="http://bog5.in.ua/lection/mechanics_lect/image_mech/lect8_meh_clip_image0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bog5.in.ua/lection/mechanics_lect/image_mech/lect8_meh_clip_image0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- </w:t>
            </w:r>
            <w:proofErr w:type="spellStart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cкорость</w:t>
            </w:r>
            <w:proofErr w:type="spellEnd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90525" cy="295275"/>
                  <wp:effectExtent l="0" t="0" r="9525" b="9525"/>
                  <wp:docPr id="25" name="Рисунок 25" descr="http://bog5.in.ua/lection/mechanics_lect/image_mech/lect8_meh_clip_image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og5.in.ua/lection/mechanics_lect/image_mech/lect8_meh_clip_image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371600" cy="190500"/>
                  <wp:effectExtent l="0" t="0" r="0" b="0"/>
                  <wp:docPr id="24" name="Рисунок 24" descr="http://bog5.in.ua/lection/mechanics_lect/image_mech/lect8_meh_clip_image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bog5.in.ua/lection/mechanics_lect/image_mech/lect8_meh_clip_image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428625" cy="266700"/>
                  <wp:effectExtent l="0" t="0" r="9525" b="0"/>
                  <wp:docPr id="23" name="Рисунок 23" descr="http://bog5.in.ua/lection/mechanics_lect/image_mech/lect8_meh_clip_image0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bog5.in.ua/lection/mechanics_lect/image_mech/lect8_meh_clip_image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561975" cy="228600"/>
                  <wp:effectExtent l="0" t="0" r="9525" b="0"/>
                  <wp:docPr id="22" name="Рисунок 22" descr="http://bog5.in.ua/lection/mechanics_lect/image_mech/lect8_meh_clip_image0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bog5.in.ua/lection/mechanics_lect/image_mech/lect8_meh_clip_image0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A5" w:rsidRPr="00060FA5" w:rsidTr="00060FA5">
        <w:trPr>
          <w:trHeight w:val="790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85725" cy="190500"/>
                  <wp:effectExtent l="0" t="0" r="9525" b="0"/>
                  <wp:docPr id="21" name="Рисунок 21" descr="http://bog5.in.ua/lection/mechanics_lect/image_mech/lect8_meh_clip_image0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bog5.in.ua/lection/mechanics_lect/image_mech/lect8_meh_clip_image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 ускорение; </w:t>
            </w: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90525" cy="276225"/>
                  <wp:effectExtent l="0" t="0" r="9525" b="9525"/>
                  <wp:docPr id="20" name="Рисунок 20" descr="http://bog5.in.ua/lection/mechanics_lect/image_mech/lect8_meh_clip_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bog5.in.ua/lection/mechanics_lect/image_mech/lect8_meh_clip_image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66675" cy="190500"/>
                  <wp:effectExtent l="0" t="0" r="9525" b="0"/>
                  <wp:docPr id="19" name="Рисунок 19" descr="http://bog5.in.ua/lection/mechanics_lect/image_mech/lect8_meh_clip_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bog5.in.ua/lection/mechanics_lect/image_mech/lect8_meh_clip_image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– угловое ускорение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466725" cy="352425"/>
                  <wp:effectExtent l="0" t="0" r="9525" b="9525"/>
                  <wp:docPr id="18" name="Рисунок 18" descr="http://bog5.in.ua/lection/mechanics_lect/image_mech/lect8_meh_clip_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og5.in.ua/lection/mechanics_lect/image_mech/lect8_meh_clip_image1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42950" cy="228600"/>
                  <wp:effectExtent l="0" t="0" r="0" b="0"/>
                  <wp:docPr id="17" name="Рисунок 17" descr="http://bog5.in.ua/lection/mechanics_lect/image_mech/lect8_meh_clip_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og5.in.ua/lection/mechanics_lect/image_mech/lect8_meh_clip_image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A5" w:rsidRPr="00060FA5" w:rsidTr="00060FA5">
        <w:trPr>
          <w:trHeight w:val="552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 - масса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04775" cy="190500"/>
                  <wp:effectExtent l="0" t="0" r="9525" b="0"/>
                  <wp:docPr id="16" name="Рисунок 16" descr="http://bog5.in.ua/lection/mechanics_lect/image_mech/lect8_meh_clip_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bog5.in.ua/lection/mechanics_lect/image_mech/lect8_meh_clip_image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- момент инерции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561975" cy="190500"/>
                  <wp:effectExtent l="0" t="0" r="9525" b="0"/>
                  <wp:docPr id="15" name="Рисунок 15" descr="http://bog5.in.ua/lection/mechanics_lect/image_mech/lect8_meh_clip_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bog5.in.ua/lection/mechanics_lect/image_mech/lect8_meh_clip_image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A5" w:rsidRPr="00060FA5" w:rsidTr="00060FA5">
        <w:trPr>
          <w:trHeight w:val="714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6200" cy="190500"/>
                  <wp:effectExtent l="0" t="0" r="0" b="0"/>
                  <wp:docPr id="14" name="Рисунок 14" descr="http://bog5.in.ua/lection/mechanics_lect/image_mech/lect8_meh_clip_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bog5.in.ua/lection/mechanics_lect/image_mech/lect8_meh_clip_image1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 </w:t>
            </w:r>
            <w:proofErr w:type="spellStart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uмпульс</w:t>
            </w:r>
            <w:proofErr w:type="spellEnd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457200" cy="190500"/>
                  <wp:effectExtent l="0" t="0" r="0" b="0"/>
                  <wp:docPr id="13" name="Рисунок 13" descr="http://bog5.in.ua/lection/mechanics_lect/image_mech/lect8_meh_clip_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bog5.in.ua/lection/mechanics_lect/image_mech/lect8_meh_clip_image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42875" cy="190500"/>
                  <wp:effectExtent l="0" t="0" r="9525" b="0"/>
                  <wp:docPr id="12" name="Рисунок 12" descr="http://bog5.in.ua/lection/mechanics_lect/image_mech/lect8_meh_clip_image069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bog5.in.ua/lection/mechanics_lect/image_mech/lect8_meh_clip_image069_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– момент импульса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104900" cy="228600"/>
                  <wp:effectExtent l="0" t="0" r="0" b="0"/>
                  <wp:docPr id="11" name="Рисунок 11" descr="http://bog5.in.ua/lection/mechanics_lect/image_mech/lect8_meh_clip_image1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bog5.in.ua/lection/mechanics_lect/image_mech/lect8_meh_clip_image1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A5" w:rsidRPr="00060FA5" w:rsidTr="00060FA5">
        <w:trPr>
          <w:trHeight w:val="498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581025" cy="209550"/>
                  <wp:effectExtent l="0" t="0" r="9525" b="0"/>
                  <wp:docPr id="10" name="Рисунок 10" descr="http://bog5.in.ua/lection/mechanics_lect/image_mech/lect8_meh_clip_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bog5.in.ua/lection/mechanics_lect/image_mech/lect8_meh_clip_image1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476250" cy="209550"/>
                  <wp:effectExtent l="0" t="0" r="0" b="0"/>
                  <wp:docPr id="9" name="Рисунок 9" descr="http://bog5.in.ua/lection/mechanics_lect/image_mech/lect8_meh_clip_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bog5.in.ua/lection/mechanics_lect/image_mech/lect8_meh_clip_image1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209675" cy="190500"/>
                  <wp:effectExtent l="0" t="0" r="9525" b="0"/>
                  <wp:docPr id="8" name="Рисунок 8" descr="http://bog5.in.ua/lection/mechanics_lect/image_mech/lect8_meh_clip_image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bog5.in.ua/lection/mechanics_lect/image_mech/lect8_meh_clip_image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104900" cy="228600"/>
                  <wp:effectExtent l="0" t="0" r="0" b="0"/>
                  <wp:docPr id="7" name="Рисунок 7" descr="http://bog5.in.ua/lection/mechanics_lect/image_mech/lect8_meh_clip_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bog5.in.ua/lection/mechanics_lect/image_mech/lect8_meh_clip_imag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A5" w:rsidRPr="00060FA5" w:rsidTr="00060FA5">
        <w:trPr>
          <w:trHeight w:val="1000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152525" cy="190500"/>
                  <wp:effectExtent l="0" t="0" r="9525" b="0"/>
                  <wp:docPr id="6" name="Рисунок 6" descr="http://bog5.in.ua/lection/mechanics_lect/image_mech/lect8_meh_clip_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bog5.in.ua/lection/mechanics_lect/image_mech/lect8_meh_clip_image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676275" cy="361950"/>
                  <wp:effectExtent l="0" t="0" r="9525" b="0"/>
                  <wp:docPr id="5" name="Рисунок 5" descr="http://bog5.in.ua/lection/mechanics_lect/image_mech/lect8_meh_clip_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bog5.in.ua/lection/mechanics_lect/image_mech/lect8_meh_clip_image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14325" cy="209550"/>
                  <wp:effectExtent l="0" t="0" r="9525" b="0"/>
                  <wp:docPr id="4" name="Рисунок 4" descr="http://bog5.in.ua/lection/mechanics_lect/image_mech/lect8_meh_clip_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bog5.in.ua/lection/mechanics_lect/image_mech/lect8_meh_clip_image1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– </w:t>
            </w:r>
            <w:proofErr w:type="spellStart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кин</w:t>
            </w:r>
            <w:proofErr w:type="spellEnd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энергия вращательного движения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23900" cy="361950"/>
                  <wp:effectExtent l="0" t="0" r="0" b="0"/>
                  <wp:docPr id="3" name="Рисунок 3" descr="http://bog5.in.ua/lection/mechanics_lect/image_mech/lect8_meh_clip_image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bog5.in.ua/lection/mechanics_lect/image_mech/lect8_meh_clip_image1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60FA5" w:rsidRPr="00060FA5" w:rsidTr="00060FA5">
        <w:trPr>
          <w:trHeight w:val="1423"/>
        </w:trPr>
        <w:tc>
          <w:tcPr>
            <w:tcW w:w="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060FA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</w:t>
            </w:r>
            <w:proofErr w:type="spellEnd"/>
            <w:r w:rsidRPr="00060FA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gramStart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элементарная  работа</w:t>
            </w:r>
            <w:proofErr w:type="gramEnd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152525" cy="209550"/>
                  <wp:effectExtent l="0" t="0" r="9525" b="0"/>
                  <wp:docPr id="2" name="Рисунок 2" descr="http://bog5.in.ua/lection/mechanics_lect/image_mech/lect8_meh_clip_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bog5.in.ua/lection/mechanics_lect/image_mech/lect8_meh_clip_image1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r w:rsidRPr="00060FA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</w:t>
            </w:r>
            <w:proofErr w:type="spellEnd"/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  элементарная работа вращательного движения</w:t>
            </w:r>
            <w:r w:rsidRPr="00060FA5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381125" cy="209550"/>
                  <wp:effectExtent l="0" t="0" r="9525" b="0"/>
                  <wp:docPr id="1" name="Рисунок 1" descr="http://bog5.in.ua/lection/mechanics_lect/image_mech/lect8_meh_clip_image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bog5.in.ua/lection/mechanics_lect/image_mech/lect8_meh_clip_image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0FA5" w:rsidRPr="00060FA5" w:rsidRDefault="00060FA5" w:rsidP="00060FA5">
            <w:pPr>
              <w:spacing w:after="200" w:line="253" w:lineRule="atLeast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0F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CA"/>
    <w:rsid w:val="000068BC"/>
    <w:rsid w:val="00060FA5"/>
    <w:rsid w:val="006B44DB"/>
    <w:rsid w:val="008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485C5-FCE7-4560-95EF-EB767E1A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8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8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00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0FA5"/>
  </w:style>
  <w:style w:type="character" w:styleId="a4">
    <w:name w:val="Emphasis"/>
    <w:basedOn w:val="a0"/>
    <w:uiPriority w:val="20"/>
    <w:qFormat/>
    <w:rsid w:val="00060FA5"/>
    <w:rPr>
      <w:i/>
      <w:iCs/>
    </w:rPr>
  </w:style>
  <w:style w:type="character" w:styleId="a5">
    <w:name w:val="Strong"/>
    <w:basedOn w:val="a0"/>
    <w:uiPriority w:val="22"/>
    <w:qFormat/>
    <w:rsid w:val="00060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>diakov.net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2015-11-09T10:37:00Z</dcterms:created>
  <dcterms:modified xsi:type="dcterms:W3CDTF">2015-11-09T12:46:00Z</dcterms:modified>
</cp:coreProperties>
</file>