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95C" w:rsidRDefault="0032595C" w:rsidP="0032595C">
      <w:pPr>
        <w:rPr>
          <w:b/>
          <w:sz w:val="20"/>
          <w:szCs w:val="20"/>
          <w:u w:val="single"/>
        </w:rPr>
      </w:pPr>
      <w:r w:rsidRPr="0032595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</w:t>
      </w:r>
      <w:r w:rsidR="007E661A"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b/>
          <w:sz w:val="20"/>
          <w:szCs w:val="20"/>
          <w:u w:val="single"/>
        </w:rPr>
        <w:t>№4</w:t>
      </w:r>
    </w:p>
    <w:p w:rsidR="00F93531" w:rsidRDefault="0032595C">
      <w:pPr>
        <w:rPr>
          <w:rFonts w:ascii="Times New Roman" w:hAnsi="Times New Roman" w:cs="Times New Roman"/>
          <w:b/>
          <w:sz w:val="24"/>
          <w:szCs w:val="24"/>
        </w:rPr>
      </w:pPr>
      <w:r w:rsidRPr="0032595C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Понятие силы и массы. Инерциальные системы отсчета. Законы Ньютона в механике</w:t>
      </w:r>
      <w:bookmarkStart w:id="0" w:name="_GoBack"/>
      <w:bookmarkEnd w:id="0"/>
      <w:r w:rsidRPr="00691CCD">
        <w:rPr>
          <w:rStyle w:val="apple-converted-space"/>
          <w:rFonts w:cs="Tahoma"/>
          <w:sz w:val="20"/>
          <w:szCs w:val="20"/>
          <w:shd w:val="clear" w:color="auto" w:fill="FFFFFF"/>
        </w:rPr>
        <w:br/>
      </w:r>
      <w:r w:rsidRPr="0032595C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</w:t>
      </w:r>
      <w:r w:rsidR="007E661A" w:rsidRPr="007E661A">
        <w:rPr>
          <w:rFonts w:ascii="Times New Roman" w:hAnsi="Times New Roman" w:cs="Times New Roman"/>
          <w:b/>
          <w:sz w:val="24"/>
          <w:szCs w:val="24"/>
        </w:rPr>
        <w:t xml:space="preserve">Понятие силы и массы </w:t>
      </w:r>
    </w:p>
    <w:p w:rsidR="007E661A" w:rsidRPr="007E661A" w:rsidRDefault="007E661A" w:rsidP="007E661A">
      <w:pPr>
        <w:pStyle w:val="a3"/>
        <w:tabs>
          <w:tab w:val="clear" w:pos="1063"/>
          <w:tab w:val="left" w:pos="426"/>
        </w:tabs>
        <w:ind w:firstLine="426"/>
        <w:rPr>
          <w:sz w:val="24"/>
          <w:szCs w:val="24"/>
          <w:u w:val="single"/>
        </w:rPr>
      </w:pPr>
      <w:r w:rsidRPr="007E661A">
        <w:rPr>
          <w:rStyle w:val="searchmatch"/>
          <w:b/>
          <w:sz w:val="24"/>
          <w:szCs w:val="24"/>
        </w:rPr>
        <w:t>Масса тела</w:t>
      </w:r>
      <w:r w:rsidRPr="007E661A">
        <w:rPr>
          <w:rStyle w:val="searchmatch"/>
          <w:sz w:val="24"/>
          <w:szCs w:val="24"/>
        </w:rPr>
        <w:t xml:space="preserve"> -</w:t>
      </w:r>
      <w:r w:rsidRPr="007E661A">
        <w:rPr>
          <w:sz w:val="24"/>
          <w:szCs w:val="24"/>
        </w:rPr>
        <w:t xml:space="preserve"> есть мера инертности объекта, она характеризует способность </w:t>
      </w:r>
      <w:r w:rsidRPr="007E661A">
        <w:rPr>
          <w:rStyle w:val="searchmatch"/>
          <w:sz w:val="24"/>
          <w:szCs w:val="24"/>
        </w:rPr>
        <w:t>тела</w:t>
      </w:r>
      <w:r w:rsidRPr="007E661A">
        <w:rPr>
          <w:sz w:val="24"/>
          <w:szCs w:val="24"/>
        </w:rPr>
        <w:t xml:space="preserve"> к изменению состояния движения под действием внешних сил </w:t>
      </w:r>
      <w:r w:rsidRPr="007E661A">
        <w:rPr>
          <w:b/>
          <w:bCs/>
          <w:sz w:val="24"/>
          <w:szCs w:val="24"/>
        </w:rPr>
        <w:t>…</w:t>
      </w:r>
    </w:p>
    <w:p w:rsidR="007E661A" w:rsidRPr="007E661A" w:rsidRDefault="007E661A" w:rsidP="007E661A">
      <w:pPr>
        <w:pStyle w:val="a3"/>
        <w:tabs>
          <w:tab w:val="clear" w:pos="1063"/>
          <w:tab w:val="left" w:pos="284"/>
        </w:tabs>
        <w:rPr>
          <w:sz w:val="24"/>
          <w:szCs w:val="24"/>
        </w:rPr>
      </w:pPr>
      <w:r w:rsidRPr="007E661A">
        <w:rPr>
          <w:rStyle w:val="searchmatch"/>
          <w:b/>
          <w:sz w:val="24"/>
          <w:szCs w:val="24"/>
        </w:rPr>
        <w:t>Сила</w:t>
      </w:r>
      <w:r w:rsidRPr="007E661A">
        <w:rPr>
          <w:sz w:val="24"/>
          <w:szCs w:val="24"/>
        </w:rPr>
        <w:t xml:space="preserve"> — векторная величина, выражающая внешнее воздействие на материальное тело.</w:t>
      </w:r>
      <w:r>
        <w:rPr>
          <w:sz w:val="24"/>
          <w:szCs w:val="24"/>
        </w:rPr>
        <w:t xml:space="preserve">  </w:t>
      </w:r>
      <w:r w:rsidRPr="007E661A">
        <w:rPr>
          <w:rStyle w:val="searchmatch"/>
          <w:sz w:val="24"/>
          <w:szCs w:val="24"/>
          <w:lang w:val="en-US"/>
        </w:rPr>
        <w:t>F</w:t>
      </w:r>
      <w:r w:rsidRPr="007E661A">
        <w:rPr>
          <w:rStyle w:val="searchmatch"/>
          <w:sz w:val="24"/>
          <w:szCs w:val="24"/>
        </w:rPr>
        <w:t>=</w:t>
      </w:r>
      <w:r w:rsidRPr="007E661A">
        <w:rPr>
          <w:rStyle w:val="searchmatch"/>
          <w:sz w:val="24"/>
          <w:szCs w:val="24"/>
          <w:lang w:val="en-US"/>
        </w:rPr>
        <w:t>m</w:t>
      </w:r>
      <w:r w:rsidRPr="007E661A">
        <w:rPr>
          <w:rStyle w:val="searchmatch"/>
          <w:sz w:val="24"/>
          <w:szCs w:val="24"/>
        </w:rPr>
        <w:t>*</w:t>
      </w:r>
      <w:r w:rsidRPr="007E661A">
        <w:rPr>
          <w:rStyle w:val="searchmatch"/>
          <w:sz w:val="24"/>
          <w:szCs w:val="24"/>
          <w:lang w:val="en-US"/>
        </w:rPr>
        <w:t>a</w:t>
      </w:r>
      <w:r w:rsidRPr="007E661A">
        <w:rPr>
          <w:sz w:val="24"/>
          <w:szCs w:val="24"/>
        </w:rPr>
        <w:t>;</w:t>
      </w:r>
    </w:p>
    <w:p w:rsidR="007E661A" w:rsidRDefault="007E66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101C1">
        <w:rPr>
          <w:rStyle w:val="a5"/>
          <w:rFonts w:ascii="Times New Roman" w:hAnsi="Times New Roman" w:cs="Times New Roman"/>
          <w:sz w:val="24"/>
          <w:szCs w:val="24"/>
          <w:shd w:val="clear" w:color="auto" w:fill="FFFFFF"/>
        </w:rPr>
        <w:t>Сила</w:t>
      </w:r>
      <w:r w:rsidRPr="002101C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2101C1">
        <w:rPr>
          <w:rFonts w:ascii="Times New Roman" w:hAnsi="Times New Roman" w:cs="Times New Roman"/>
          <w:sz w:val="24"/>
          <w:szCs w:val="24"/>
          <w:shd w:val="clear" w:color="auto" w:fill="FFFFFF"/>
        </w:rPr>
        <w:t>– это векторная величина, являющаяся мерой действия на данное тело других тел или полей, в результате которого происходит изменение состояния данного тела. Под изменением состояния в данном случае понимают изменение</w:t>
      </w:r>
      <w:r w:rsidRPr="002101C1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4" w:tooltip="Скорость" w:history="1">
        <w:r w:rsidRPr="002101C1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скорости</w:t>
        </w:r>
      </w:hyperlink>
      <w:r w:rsidR="002101C1" w:rsidRPr="002101C1">
        <w:rPr>
          <w:rFonts w:ascii="Times New Roman" w:hAnsi="Times New Roman" w:cs="Times New Roman"/>
          <w:sz w:val="24"/>
          <w:szCs w:val="24"/>
        </w:rPr>
        <w:t xml:space="preserve"> </w:t>
      </w:r>
      <w:r w:rsidRPr="002101C1">
        <w:rPr>
          <w:rFonts w:ascii="Times New Roman" w:hAnsi="Times New Roman" w:cs="Times New Roman"/>
          <w:sz w:val="24"/>
          <w:szCs w:val="24"/>
          <w:shd w:val="clear" w:color="auto" w:fill="FFFFFF"/>
        </w:rPr>
        <w:t>или деформацию.</w:t>
      </w:r>
    </w:p>
    <w:p w:rsidR="002101C1" w:rsidRDefault="0032595C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595C">
        <w:rPr>
          <w:rFonts w:ascii="Times New Roman" w:hAnsi="Times New Roman" w:cs="Times New Roman"/>
          <w:b/>
          <w:sz w:val="24"/>
          <w:szCs w:val="24"/>
        </w:rPr>
        <w:t>Масса</w:t>
      </w:r>
      <w:r w:rsidRPr="0032595C">
        <w:rPr>
          <w:rFonts w:ascii="Times New Roman" w:hAnsi="Times New Roman" w:cs="Times New Roman"/>
          <w:sz w:val="24"/>
          <w:szCs w:val="24"/>
        </w:rPr>
        <w:t xml:space="preserve"> тела — физическая величина, являющаяся одной из основных характеристик материи, определяющая ее инерционные и гравитационные свойства.</w:t>
      </w:r>
      <w:r w:rsidRPr="0032595C">
        <w:rPr>
          <w:rFonts w:ascii="Times New Roman" w:hAnsi="Times New Roman" w:cs="Times New Roman"/>
          <w:sz w:val="24"/>
          <w:szCs w:val="24"/>
        </w:rPr>
        <w:br/>
      </w:r>
    </w:p>
    <w:p w:rsidR="002101C1" w:rsidRDefault="002101C1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                                  </w:t>
      </w:r>
      <w:r w:rsidRPr="002101C1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Инерциальные системы отсчета </w:t>
      </w:r>
    </w:p>
    <w:p w:rsidR="0032595C" w:rsidRPr="0032595C" w:rsidRDefault="0032595C" w:rsidP="0032595C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2595C">
        <w:rPr>
          <w:rFonts w:ascii="Times New Roman" w:hAnsi="Times New Roman" w:cs="Times New Roman"/>
          <w:b/>
          <w:sz w:val="24"/>
          <w:szCs w:val="24"/>
        </w:rPr>
        <w:t>Инерциальная система</w:t>
      </w:r>
      <w:r w:rsidRPr="0032595C">
        <w:rPr>
          <w:rFonts w:ascii="Times New Roman" w:hAnsi="Times New Roman" w:cs="Times New Roman"/>
          <w:sz w:val="24"/>
          <w:szCs w:val="24"/>
        </w:rPr>
        <w:t xml:space="preserve"> отсчета – только в этой системе отсчета выполняется Первый Закон Ньютона. Инерциальной системой отсчета является такая система отсчета, относительно которой материальная точка, </w:t>
      </w:r>
      <w:r w:rsidRPr="0032595C">
        <w:rPr>
          <w:rFonts w:ascii="Times New Roman" w:hAnsi="Times New Roman" w:cs="Times New Roman"/>
          <w:i/>
          <w:sz w:val="24"/>
          <w:szCs w:val="24"/>
        </w:rPr>
        <w:t>свободная от внешних воздействий,</w:t>
      </w:r>
      <w:r w:rsidRPr="0032595C">
        <w:rPr>
          <w:rFonts w:ascii="Times New Roman" w:hAnsi="Times New Roman" w:cs="Times New Roman"/>
          <w:sz w:val="24"/>
          <w:szCs w:val="24"/>
        </w:rPr>
        <w:t xml:space="preserve"> либо покоится, либо движется равномерно и прямолинейно. </w:t>
      </w:r>
      <w:r w:rsidRPr="0032595C">
        <w:rPr>
          <w:rFonts w:ascii="Times New Roman" w:hAnsi="Times New Roman" w:cs="Times New Roman"/>
          <w:i/>
          <w:sz w:val="24"/>
          <w:szCs w:val="24"/>
        </w:rPr>
        <w:t xml:space="preserve">Первый закон Ньютона утверждает существование инерциальных систем отсчета. </w:t>
      </w:r>
      <w:r w:rsidRPr="0032595C">
        <w:rPr>
          <w:rFonts w:ascii="Times New Roman" w:hAnsi="Times New Roman" w:cs="Times New Roman"/>
          <w:sz w:val="24"/>
          <w:szCs w:val="24"/>
        </w:rPr>
        <w:t>Пример: Гелиоцентрическая (звездную) система.</w:t>
      </w:r>
    </w:p>
    <w:p w:rsidR="0030767D" w:rsidRDefault="0030767D">
      <w:pPr>
        <w:rPr>
          <w:rFonts w:ascii="Times New Roman" w:hAnsi="Times New Roman" w:cs="Times New Roman"/>
          <w:b/>
          <w:sz w:val="24"/>
          <w:szCs w:val="24"/>
        </w:rPr>
      </w:pPr>
    </w:p>
    <w:p w:rsidR="0030767D" w:rsidRPr="0030767D" w:rsidRDefault="003076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</w:t>
      </w:r>
      <w:r w:rsidRPr="0030767D">
        <w:rPr>
          <w:rFonts w:ascii="Times New Roman" w:hAnsi="Times New Roman" w:cs="Times New Roman"/>
          <w:b/>
          <w:sz w:val="24"/>
          <w:szCs w:val="24"/>
        </w:rPr>
        <w:t xml:space="preserve">           Законы Ньютона в механике </w:t>
      </w:r>
    </w:p>
    <w:p w:rsidR="0030767D" w:rsidRPr="0030767D" w:rsidRDefault="0030767D" w:rsidP="0030767D">
      <w:pPr>
        <w:pStyle w:val="2"/>
        <w:shd w:val="clear" w:color="auto" w:fill="FFFFFF"/>
        <w:spacing w:before="0" w:beforeAutospacing="0" w:after="0" w:afterAutospacing="0" w:line="270" w:lineRule="atLeast"/>
        <w:jc w:val="both"/>
        <w:rPr>
          <w:b w:val="0"/>
          <w:bCs w:val="0"/>
          <w:color w:val="184986"/>
          <w:spacing w:val="-15"/>
          <w:sz w:val="24"/>
          <w:szCs w:val="24"/>
        </w:rPr>
      </w:pPr>
      <w:r w:rsidRPr="0030767D">
        <w:rPr>
          <w:b w:val="0"/>
          <w:bCs w:val="0"/>
          <w:color w:val="184986"/>
          <w:spacing w:val="-15"/>
          <w:sz w:val="24"/>
          <w:szCs w:val="24"/>
        </w:rPr>
        <w:t xml:space="preserve">                         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b/>
          <w:bCs/>
          <w:color w:val="303030"/>
        </w:rPr>
        <w:t>1) Первый закон Ньютона</w:t>
      </w:r>
      <w:r w:rsidRPr="0030767D">
        <w:rPr>
          <w:color w:val="303030"/>
        </w:rPr>
        <w:t>: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color w:val="303030"/>
        </w:rPr>
        <w:t>Существуют такие системы отсчета, называемые инерциальными, относительно которых свободные тела движется равномерно и прямолинейно.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Первый закон механики, или закон инерции, как его часто называют, бал, по существу, установлен еще Галилеем, но общую формулировку ему дал Ньютон.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i/>
          <w:iCs/>
          <w:color w:val="303030"/>
        </w:rPr>
        <w:t>Свободным телом –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называют тело, на которое не действуют какие – либо другие тела или поля. При решении некоторых задач тело можно считать свободным, если внешние воздействия уравновешены.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Системы отсчета, в которых свободная материальная точка покоится или движется прямолинейно и равномерно, называются</w:t>
      </w:r>
      <w:r w:rsidRPr="0030767D">
        <w:rPr>
          <w:rStyle w:val="apple-converted-space"/>
          <w:color w:val="303030"/>
        </w:rPr>
        <w:t> </w:t>
      </w:r>
      <w:r w:rsidRPr="0030767D">
        <w:rPr>
          <w:b/>
          <w:bCs/>
          <w:color w:val="303030"/>
        </w:rPr>
        <w:t>инерциальными системами отсчета</w:t>
      </w:r>
      <w:r w:rsidRPr="0030767D">
        <w:rPr>
          <w:i/>
          <w:iCs/>
          <w:color w:val="303030"/>
        </w:rPr>
        <w:t>.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Прямолинейное и равномерное движение свободной материальной точки в инерциальной системе отсчета называется</w:t>
      </w:r>
      <w:r w:rsidRPr="0030767D">
        <w:rPr>
          <w:rStyle w:val="apple-converted-space"/>
          <w:color w:val="303030"/>
        </w:rPr>
        <w:t> </w:t>
      </w:r>
      <w:r w:rsidRPr="0030767D">
        <w:rPr>
          <w:b/>
          <w:bCs/>
          <w:color w:val="303030"/>
        </w:rPr>
        <w:t>движением по инерции</w:t>
      </w:r>
      <w:r w:rsidRPr="0030767D">
        <w:rPr>
          <w:i/>
          <w:iCs/>
          <w:color w:val="303030"/>
        </w:rPr>
        <w:t>.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При таком движении вектор скорости материальной точки остается постоянным (</w:t>
      </w: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142875" cy="180975"/>
            <wp:effectExtent l="0" t="0" r="9525" b="9525"/>
            <wp:docPr id="27" name="Рисунок 27" descr="http://sfiz.ru/imag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fiz.ru/images/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color w:val="303030"/>
        </w:rPr>
        <w:t>=</w:t>
      </w:r>
      <w:r w:rsidRPr="0030767D">
        <w:rPr>
          <w:rStyle w:val="apple-converted-space"/>
          <w:color w:val="303030"/>
        </w:rPr>
        <w:t> </w:t>
      </w:r>
      <w:proofErr w:type="spellStart"/>
      <w:proofErr w:type="gramStart"/>
      <w:r w:rsidRPr="0030767D">
        <w:rPr>
          <w:i/>
          <w:iCs/>
          <w:color w:val="303030"/>
        </w:rPr>
        <w:t>const</w:t>
      </w:r>
      <w:proofErr w:type="spellEnd"/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)</w:t>
      </w:r>
      <w:proofErr w:type="gramEnd"/>
      <w:r w:rsidRPr="0030767D">
        <w:rPr>
          <w:i/>
          <w:iCs/>
          <w:color w:val="303030"/>
        </w:rPr>
        <w:t>.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 xml:space="preserve">Покой точки является частным   случаем движения </w:t>
      </w:r>
      <w:proofErr w:type="gramStart"/>
      <w:r w:rsidRPr="0030767D">
        <w:rPr>
          <w:color w:val="303030"/>
        </w:rPr>
        <w:t>по  инерции</w:t>
      </w:r>
      <w:proofErr w:type="gramEnd"/>
      <w:r w:rsidRPr="0030767D">
        <w:rPr>
          <w:color w:val="303030"/>
        </w:rPr>
        <w:t xml:space="preserve"> (</w:t>
      </w: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142875" cy="180975"/>
            <wp:effectExtent l="0" t="0" r="9525" b="9525"/>
            <wp:docPr id="26" name="Рисунок 26" descr="http://sfiz.ru/images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fiz.ru/images/image00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color w:val="303030"/>
          <w:vertAlign w:val="subscript"/>
        </w:rPr>
        <w:t> </w:t>
      </w:r>
      <w:r w:rsidRPr="0030767D">
        <w:rPr>
          <w:color w:val="303030"/>
        </w:rPr>
        <w:t>=0).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В инерциальных системах отсчета покой или равномерное движение представляет собой естественное состояние, а динамика должна объяснить изменение этого состояния (т.е. появление уско</w:t>
      </w:r>
      <w:r w:rsidRPr="0030767D">
        <w:rPr>
          <w:color w:val="303030"/>
        </w:rPr>
        <w:softHyphen/>
        <w:t>рения тела под действием сил). Свободных тел, не подверженных воздействию со стороны других тел не существует. Однако, благо</w:t>
      </w:r>
      <w:r w:rsidRPr="0030767D">
        <w:rPr>
          <w:color w:val="303030"/>
        </w:rPr>
        <w:softHyphen/>
        <w:t>даря убыванию всех: известных взаимодействий с увеличением рас</w:t>
      </w:r>
      <w:r w:rsidRPr="0030767D">
        <w:rPr>
          <w:color w:val="303030"/>
        </w:rPr>
        <w:softHyphen/>
        <w:t>стояния, такое тело можно реализовать с любой требуемой, точ</w:t>
      </w:r>
      <w:r w:rsidRPr="0030767D">
        <w:rPr>
          <w:color w:val="303030"/>
        </w:rPr>
        <w:softHyphen/>
        <w:t>ностью.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lastRenderedPageBreak/>
        <w:t>Системы отсчета, в которых свободное тело не сохраняет ско</w:t>
      </w:r>
      <w:r w:rsidRPr="0030767D">
        <w:rPr>
          <w:color w:val="303030"/>
        </w:rPr>
        <w:softHyphen/>
        <w:t>рость движения неизменной, называются</w:t>
      </w:r>
      <w:r w:rsidRPr="0030767D">
        <w:rPr>
          <w:rStyle w:val="apple-converted-space"/>
          <w:color w:val="303030"/>
        </w:rPr>
        <w:t> </w:t>
      </w:r>
      <w:r w:rsidRPr="0030767D">
        <w:rPr>
          <w:b/>
          <w:bCs/>
          <w:color w:val="303030"/>
        </w:rPr>
        <w:t>неинерциальными</w:t>
      </w:r>
      <w:r w:rsidRPr="0030767D">
        <w:rPr>
          <w:i/>
          <w:iCs/>
          <w:color w:val="303030"/>
        </w:rPr>
        <w:t>.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Неинерциальной является система отсчета, движущаяся с ускорением отно</w:t>
      </w:r>
      <w:r w:rsidRPr="0030767D">
        <w:rPr>
          <w:color w:val="303030"/>
        </w:rPr>
        <w:softHyphen/>
        <w:t>сительно любой инерциальной системы отсчета. В неинерциальной системе отсчета даже свободное тело может двигаться с ускорением.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Равномерное и прямолинейное движение системы отсчета не влияет на ход механических явлений, протекающих в ней. Никакие механические опыты не позволяют отличить покой инерциальной системы отсчета от ее равномерного прямолинейного движения. Для любых механических явлений все инициальные системы отсче</w:t>
      </w:r>
      <w:r w:rsidRPr="0030767D">
        <w:rPr>
          <w:color w:val="303030"/>
        </w:rPr>
        <w:softHyphen/>
        <w:t>та оказываются равноправными. Эти утверждения выражают</w:t>
      </w:r>
      <w:r>
        <w:rPr>
          <w:color w:val="303030"/>
        </w:rPr>
        <w:t xml:space="preserve"> </w:t>
      </w:r>
      <w:r w:rsidRPr="0030767D">
        <w:rPr>
          <w:b/>
          <w:bCs/>
          <w:color w:val="303030"/>
        </w:rPr>
        <w:t>меха</w:t>
      </w:r>
      <w:r w:rsidRPr="0030767D">
        <w:rPr>
          <w:b/>
          <w:bCs/>
          <w:color w:val="303030"/>
        </w:rPr>
        <w:softHyphen/>
        <w:t>нический принцип относительности (принцип относительности Галилея)</w:t>
      </w:r>
      <w:r w:rsidRPr="0030767D">
        <w:rPr>
          <w:i/>
          <w:iCs/>
          <w:color w:val="303030"/>
        </w:rPr>
        <w:t>.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Принцип относительности является одним из наиболее об</w:t>
      </w:r>
      <w:r w:rsidRPr="0030767D">
        <w:rPr>
          <w:color w:val="303030"/>
        </w:rPr>
        <w:softHyphen/>
        <w:t>щих законов природы, в специальной теории относительности он распространяется на электромагнитные и оптические явления.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b/>
          <w:bCs/>
          <w:color w:val="303030"/>
        </w:rPr>
        <w:t>2) Масса, плотность, сила.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Свойство тела сохранять свою скорость при отсутствии взаимодействия с другими телами называется</w:t>
      </w:r>
      <w:r w:rsidRPr="0030767D">
        <w:rPr>
          <w:rStyle w:val="apple-converted-space"/>
          <w:color w:val="303030"/>
        </w:rPr>
        <w:t> </w:t>
      </w:r>
      <w:r w:rsidRPr="0030767D">
        <w:rPr>
          <w:b/>
          <w:bCs/>
          <w:color w:val="303030"/>
        </w:rPr>
        <w:t>инертностью.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Физическая величина, являющаяся мерой инертности тела в поступательном движении, называется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color w:val="303030"/>
        </w:rPr>
        <w:t>инертной массой</w:t>
      </w:r>
      <w:r w:rsidRPr="0030767D">
        <w:rPr>
          <w:color w:val="303030"/>
        </w:rPr>
        <w:t xml:space="preserve">. Масса тела измеряется в </w:t>
      </w:r>
      <w:proofErr w:type="gramStart"/>
      <w:r w:rsidRPr="0030767D">
        <w:rPr>
          <w:color w:val="303030"/>
        </w:rPr>
        <w:t>килограммах:</w:t>
      </w:r>
      <w:r w:rsidRPr="0030767D">
        <w:rPr>
          <w:rStyle w:val="apple-converted-space"/>
          <w:color w:val="303030"/>
        </w:rPr>
        <w:t> </w:t>
      </w: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571500" cy="219075"/>
            <wp:effectExtent l="0" t="0" r="0" b="9525"/>
            <wp:docPr id="25" name="Рисунок 25" descr="http://sfiz.ru/imag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fiz.ru/images/image00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color w:val="303030"/>
          <w:vertAlign w:val="subscript"/>
        </w:rPr>
        <w:t> </w:t>
      </w:r>
      <w:r w:rsidRPr="0030767D">
        <w:rPr>
          <w:color w:val="303030"/>
        </w:rPr>
        <w:t>.</w:t>
      </w:r>
      <w:proofErr w:type="gramEnd"/>
      <w:r w:rsidRPr="0030767D">
        <w:rPr>
          <w:color w:val="303030"/>
        </w:rPr>
        <w:t xml:space="preserve"> Масса характеризует </w:t>
      </w:r>
      <w:proofErr w:type="gramStart"/>
      <w:r w:rsidRPr="0030767D">
        <w:rPr>
          <w:color w:val="303030"/>
        </w:rPr>
        <w:t>также  способность</w:t>
      </w:r>
      <w:proofErr w:type="gramEnd"/>
      <w:r w:rsidRPr="0030767D">
        <w:rPr>
          <w:color w:val="303030"/>
        </w:rPr>
        <w:t xml:space="preserve"> тела взаимодействовать с другими телами в соответствии с законом всемирного тяготения. В этих случаях масса выступает как мера гравитации и ее называют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color w:val="303030"/>
        </w:rPr>
        <w:t>гравитационной массой</w:t>
      </w:r>
      <w:r w:rsidRPr="0030767D">
        <w:rPr>
          <w:color w:val="303030"/>
        </w:rPr>
        <w:t>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В современной физике с высокой степенью точности доказана тождественность значений инертной и гравитационной масс данно</w:t>
      </w:r>
      <w:r w:rsidRPr="0030767D">
        <w:rPr>
          <w:color w:val="303030"/>
        </w:rPr>
        <w:softHyphen/>
        <w:t>го тела. Поэтому говорят просто о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color w:val="303030"/>
        </w:rPr>
        <w:t>массе тела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(</w:t>
      </w:r>
      <w:proofErr w:type="gramStart"/>
      <w:r w:rsidRPr="0030767D">
        <w:rPr>
          <w:color w:val="303030"/>
        </w:rPr>
        <w:t>m )</w:t>
      </w:r>
      <w:proofErr w:type="gramEnd"/>
      <w:r w:rsidRPr="0030767D">
        <w:rPr>
          <w:color w:val="303030"/>
        </w:rPr>
        <w:t>.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 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В механике Ньютона считается, что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а) масса тела равна сумме масс всех частиц (или материальных точек), из которых оно состоит;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proofErr w:type="gramStart"/>
      <w:r w:rsidRPr="0030767D">
        <w:rPr>
          <w:color w:val="303030"/>
        </w:rPr>
        <w:t>б)  для</w:t>
      </w:r>
      <w:proofErr w:type="gramEnd"/>
      <w:r w:rsidRPr="0030767D">
        <w:rPr>
          <w:color w:val="303030"/>
        </w:rPr>
        <w:t xml:space="preserve"> данной совокупности тел выполняется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color w:val="303030"/>
        </w:rPr>
        <w:t>закон сохранения массы: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при любых процессах, происходящих в системе тел, ее масса остается неизменной.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 xml:space="preserve">Плотность однородного тела </w:t>
      </w:r>
      <w:proofErr w:type="gramStart"/>
      <w:r w:rsidRPr="0030767D">
        <w:rPr>
          <w:color w:val="303030"/>
        </w:rPr>
        <w:t>равна</w:t>
      </w:r>
      <w:r w:rsidRPr="0030767D">
        <w:rPr>
          <w:rStyle w:val="apple-converted-space"/>
          <w:color w:val="303030"/>
        </w:rPr>
        <w:t> </w:t>
      </w: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447675" cy="390525"/>
            <wp:effectExtent l="0" t="0" r="9525" b="9525"/>
            <wp:docPr id="24" name="Рисунок 24" descr="http://sfiz.ru/images/image0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fiz.ru/images/image003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color w:val="303030"/>
          <w:vertAlign w:val="subscript"/>
        </w:rPr>
        <w:t> </w:t>
      </w:r>
      <w:r w:rsidRPr="0030767D">
        <w:rPr>
          <w:color w:val="303030"/>
        </w:rPr>
        <w:t>.</w:t>
      </w:r>
      <w:proofErr w:type="gramEnd"/>
      <w:r w:rsidRPr="0030767D">
        <w:rPr>
          <w:color w:val="303030"/>
        </w:rPr>
        <w:t xml:space="preserve"> Единица </w:t>
      </w:r>
      <w:proofErr w:type="gramStart"/>
      <w:r w:rsidRPr="0030767D">
        <w:rPr>
          <w:color w:val="303030"/>
        </w:rPr>
        <w:t>плотности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noProof/>
          <w:color w:val="303030"/>
          <w:vertAlign w:val="subscript"/>
        </w:rPr>
        <w:drawing>
          <wp:inline distT="0" distB="0" distL="0" distR="0">
            <wp:extent cx="342900" cy="219075"/>
            <wp:effectExtent l="0" t="0" r="0" b="9525"/>
            <wp:docPr id="23" name="Рисунок 23" descr="http://sfiz.ru/images/image0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fiz.ru/images/image00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i/>
          <w:iCs/>
          <w:color w:val="303030"/>
          <w:vertAlign w:val="subscript"/>
        </w:rPr>
        <w:t> </w:t>
      </w:r>
      <w:r w:rsidRPr="0030767D">
        <w:rPr>
          <w:color w:val="303030"/>
        </w:rPr>
        <w:t>1</w:t>
      </w:r>
      <w:proofErr w:type="gramEnd"/>
      <w:r w:rsidRPr="0030767D">
        <w:rPr>
          <w:color w:val="303030"/>
        </w:rPr>
        <w:t xml:space="preserve"> кг/м</w:t>
      </w:r>
      <w:r w:rsidRPr="0030767D">
        <w:rPr>
          <w:color w:val="303030"/>
          <w:vertAlign w:val="superscript"/>
        </w:rPr>
        <w:t>3</w:t>
      </w:r>
      <w:r w:rsidRPr="0030767D">
        <w:rPr>
          <w:color w:val="303030"/>
        </w:rPr>
        <w:t>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b/>
          <w:bCs/>
          <w:color w:val="303030"/>
        </w:rPr>
        <w:t>Силой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 xml:space="preserve">называется векторная физическая величина, являющаяся мерой механического воздействия на тело со стороны других тел или полей. Сила полностью определена, если заданы ее модуль, направление и точка приложения. </w:t>
      </w:r>
      <w:proofErr w:type="gramStart"/>
      <w:r w:rsidRPr="0030767D">
        <w:rPr>
          <w:color w:val="303030"/>
        </w:rPr>
        <w:t>Прямая,  вдоль</w:t>
      </w:r>
      <w:proofErr w:type="gramEnd"/>
      <w:r w:rsidRPr="0030767D">
        <w:rPr>
          <w:color w:val="303030"/>
        </w:rPr>
        <w:t xml:space="preserve"> которой направ</w:t>
      </w:r>
      <w:r w:rsidRPr="0030767D">
        <w:rPr>
          <w:color w:val="303030"/>
        </w:rPr>
        <w:softHyphen/>
        <w:t>лена сила, называется</w:t>
      </w:r>
      <w:r w:rsidRPr="0030767D">
        <w:rPr>
          <w:rStyle w:val="apple-converted-space"/>
          <w:color w:val="303030"/>
        </w:rPr>
        <w:t> </w:t>
      </w:r>
      <w:r w:rsidRPr="0030767D">
        <w:rPr>
          <w:b/>
          <w:bCs/>
          <w:color w:val="303030"/>
        </w:rPr>
        <w:t>линией действия силы</w:t>
      </w:r>
      <w:r w:rsidRPr="0030767D">
        <w:rPr>
          <w:i/>
          <w:iCs/>
          <w:color w:val="303030"/>
        </w:rPr>
        <w:t>.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В результате действия силы тело изменяет скорость движения (приобретает ускорение) или деформируется. На основании этих опытных фактов производится измерение сил.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Сила является причиной возникновения не скорости, а ускорения тела. С направлением силы совпадает во всех случаях направление ускорения, но не скорости.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В задачах механики учитываются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color w:val="303030"/>
        </w:rPr>
        <w:t>гравитационные силы (силы тяготения)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и две разновидности электромагнитных сил -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color w:val="303030"/>
        </w:rPr>
        <w:t>силы упру</w:t>
      </w:r>
      <w:r w:rsidRPr="0030767D">
        <w:rPr>
          <w:i/>
          <w:iCs/>
          <w:color w:val="303030"/>
        </w:rPr>
        <w:softHyphen/>
        <w:t>гости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и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color w:val="303030"/>
        </w:rPr>
        <w:t>силы трения.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b/>
          <w:bCs/>
          <w:color w:val="303030"/>
        </w:rPr>
        <w:t>3) Второй закон Ньютона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Второй закон Ньютона описывает движение частицы, вызванное влиянием окружающих тел, и устанавливает связь между ускорением частицы, ее массой и силой, с которой на нее действуют эти тела: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i/>
          <w:iCs/>
          <w:color w:val="303030"/>
        </w:rPr>
        <w:t xml:space="preserve">Если на частицу с массой т окружающие тела действуют с </w:t>
      </w:r>
      <w:proofErr w:type="gramStart"/>
      <w:r w:rsidRPr="0030767D">
        <w:rPr>
          <w:i/>
          <w:iCs/>
          <w:color w:val="303030"/>
        </w:rPr>
        <w:t>силой</w:t>
      </w:r>
      <w:r w:rsidRPr="0030767D">
        <w:rPr>
          <w:rStyle w:val="apple-converted-space"/>
          <w:i/>
          <w:iCs/>
          <w:color w:val="303030"/>
        </w:rPr>
        <w:t> </w:t>
      </w:r>
      <w:r w:rsidRPr="0030767D">
        <w:rPr>
          <w:i/>
          <w:iCs/>
          <w:noProof/>
          <w:color w:val="303030"/>
          <w:vertAlign w:val="subscript"/>
        </w:rPr>
        <w:drawing>
          <wp:inline distT="0" distB="0" distL="0" distR="0">
            <wp:extent cx="161925" cy="200025"/>
            <wp:effectExtent l="0" t="0" r="9525" b="9525"/>
            <wp:docPr id="22" name="Рисунок 22" descr="http://sfiz.ru/imag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fiz.ru/images/image00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i/>
          <w:iCs/>
          <w:color w:val="303030"/>
          <w:vertAlign w:val="subscript"/>
        </w:rPr>
        <w:t> </w:t>
      </w:r>
      <w:r w:rsidRPr="0030767D">
        <w:rPr>
          <w:i/>
          <w:iCs/>
          <w:color w:val="303030"/>
        </w:rPr>
        <w:t>,</w:t>
      </w:r>
      <w:proofErr w:type="gramEnd"/>
      <w:r w:rsidRPr="0030767D">
        <w:rPr>
          <w:i/>
          <w:iCs/>
          <w:color w:val="303030"/>
        </w:rPr>
        <w:t xml:space="preserve"> то эта частица приобретает такое ускорение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noProof/>
          <w:color w:val="303030"/>
          <w:vertAlign w:val="subscript"/>
        </w:rPr>
        <w:drawing>
          <wp:inline distT="0" distB="0" distL="0" distR="0">
            <wp:extent cx="123825" cy="180975"/>
            <wp:effectExtent l="0" t="0" r="9525" b="9525"/>
            <wp:docPr id="21" name="Рисунок 21" descr="http://sfiz.ru/images/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fiz.ru/images/image00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i/>
          <w:iCs/>
          <w:color w:val="303030"/>
          <w:vertAlign w:val="subscript"/>
        </w:rPr>
        <w:t> </w:t>
      </w:r>
      <w:r w:rsidRPr="0030767D">
        <w:rPr>
          <w:i/>
          <w:iCs/>
          <w:color w:val="303030"/>
        </w:rPr>
        <w:t>, что произведение ее массы на ускорение будет равно действующей силе.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lastRenderedPageBreak/>
        <w:t>Математически второй закон Ньютона записывается в виде: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542925" cy="219075"/>
            <wp:effectExtent l="0" t="0" r="9525" b="9525"/>
            <wp:docPr id="20" name="Рисунок 20" descr="http://sfiz.ru/images/image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fiz.ru/images/image007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На основе этого закона устанавливается единица силы — 1 Н (нью</w:t>
      </w:r>
      <w:r w:rsidRPr="0030767D">
        <w:rPr>
          <w:color w:val="303030"/>
        </w:rPr>
        <w:softHyphen/>
        <w:t>тон). 1 Н — это сила, с которой нужно действовать на тело массой 1 кг, чтобы сообщить ему ускорение 1 м/с</w:t>
      </w:r>
      <w:r w:rsidRPr="0030767D">
        <w:rPr>
          <w:color w:val="303030"/>
          <w:vertAlign w:val="superscript"/>
        </w:rPr>
        <w:t>2</w:t>
      </w:r>
      <w:r w:rsidRPr="0030767D">
        <w:rPr>
          <w:color w:val="303030"/>
        </w:rPr>
        <w:t>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 xml:space="preserve">Если </w:t>
      </w:r>
      <w:proofErr w:type="gramStart"/>
      <w:r w:rsidRPr="0030767D">
        <w:rPr>
          <w:color w:val="303030"/>
        </w:rPr>
        <w:t>сила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noProof/>
          <w:color w:val="303030"/>
          <w:vertAlign w:val="subscript"/>
        </w:rPr>
        <w:drawing>
          <wp:inline distT="0" distB="0" distL="0" distR="0">
            <wp:extent cx="161925" cy="200025"/>
            <wp:effectExtent l="0" t="0" r="9525" b="9525"/>
            <wp:docPr id="19" name="Рисунок 19" descr="http://sfiz.ru/images/image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fiz.ru/images/image005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i/>
          <w:iCs/>
          <w:color w:val="303030"/>
          <w:vertAlign w:val="subscript"/>
        </w:rPr>
        <w:t> </w:t>
      </w:r>
      <w:r w:rsidRPr="0030767D">
        <w:rPr>
          <w:color w:val="303030"/>
        </w:rPr>
        <w:t>,</w:t>
      </w:r>
      <w:proofErr w:type="gramEnd"/>
      <w:r w:rsidRPr="0030767D">
        <w:rPr>
          <w:color w:val="303030"/>
        </w:rPr>
        <w:t xml:space="preserve"> с которой тела действуют на данную частицу, из</w:t>
      </w:r>
      <w:r w:rsidRPr="0030767D">
        <w:rPr>
          <w:color w:val="303030"/>
        </w:rPr>
        <w:softHyphen/>
        <w:t>вестна, то записанное для этой частицы уравнение второго закона Ньютона называют ее</w:t>
      </w:r>
      <w:r w:rsidRPr="0030767D">
        <w:rPr>
          <w:rStyle w:val="apple-converted-space"/>
          <w:color w:val="303030"/>
        </w:rPr>
        <w:t> </w:t>
      </w:r>
      <w:r w:rsidRPr="0030767D">
        <w:rPr>
          <w:b/>
          <w:bCs/>
          <w:color w:val="303030"/>
        </w:rPr>
        <w:t>уравнением движения.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Второй закон Ньютона часто называют основным законом дина</w:t>
      </w:r>
      <w:r w:rsidRPr="0030767D">
        <w:rPr>
          <w:color w:val="303030"/>
        </w:rPr>
        <w:softHyphen/>
        <w:t>мики, так как именно в нем находит наиболее полное математическое выражение принцип причинности и именно он, наконец, позволяет решить основную задачу механики. Для этого нужно выяснить, какие из окружающих частицу тел оказывают на нее существенное действие, и, выразив каждое из этих действий в виде соответствующей силы, следует составить уравнение движения данной частицы. Из уравнения движения (при известной массе) находится ускорение частицы. Зная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же ускорение можно определить ее скорость, а после скорости — и положение данной частицы в любой момент времени.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Практика показывает, что решение основной задачи механики с помощью второго закона Ньютона всегда приводит к правильным результатам. Это и является экспериментальным подтверждением справедливости вто</w:t>
      </w:r>
      <w:r w:rsidRPr="0030767D">
        <w:rPr>
          <w:color w:val="303030"/>
        </w:rPr>
        <w:softHyphen/>
        <w:t>рого закона Ньютона.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b/>
          <w:bCs/>
          <w:color w:val="303030"/>
        </w:rPr>
        <w:t>4) Третий закон Ньютона.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i/>
          <w:iCs/>
          <w:color w:val="303030"/>
        </w:rPr>
        <w:t>Третий закон Ньютона: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color w:val="303030"/>
        </w:rPr>
        <w:t>Силы, с которыми тела действуют друг на друга, равны по модулям и направлены по одной прямой в противоположные стороны.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Это означает, что если на тело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color w:val="303030"/>
        </w:rPr>
        <w:t>А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со стороны тела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color w:val="303030"/>
        </w:rPr>
        <w:t>В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 xml:space="preserve">действует </w:t>
      </w:r>
      <w:proofErr w:type="gramStart"/>
      <w:r w:rsidRPr="0030767D">
        <w:rPr>
          <w:color w:val="303030"/>
        </w:rPr>
        <w:t>сила</w:t>
      </w:r>
      <w:r w:rsidRPr="0030767D">
        <w:rPr>
          <w:rStyle w:val="apple-converted-space"/>
          <w:color w:val="303030"/>
        </w:rPr>
        <w:t> </w:t>
      </w: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200025" cy="238125"/>
            <wp:effectExtent l="0" t="0" r="9525" b="9525"/>
            <wp:docPr id="18" name="Рисунок 18" descr="http://sfiz.ru/imag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fiz.ru/images/image00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color w:val="303030"/>
          <w:vertAlign w:val="subscript"/>
        </w:rPr>
        <w:t> </w:t>
      </w:r>
      <w:r w:rsidRPr="0030767D">
        <w:rPr>
          <w:color w:val="303030"/>
        </w:rPr>
        <w:t>,</w:t>
      </w:r>
      <w:proofErr w:type="gramEnd"/>
      <w:r w:rsidRPr="0030767D">
        <w:rPr>
          <w:color w:val="303030"/>
        </w:rPr>
        <w:t>  то одновременно на тело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color w:val="303030"/>
        </w:rPr>
        <w:t>В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со стороны тела</w:t>
      </w:r>
      <w:r w:rsidRPr="0030767D">
        <w:rPr>
          <w:rStyle w:val="apple-converted-space"/>
          <w:color w:val="303030"/>
        </w:rPr>
        <w:t> </w:t>
      </w:r>
      <w:r w:rsidRPr="0030767D">
        <w:rPr>
          <w:i/>
          <w:iCs/>
          <w:color w:val="303030"/>
        </w:rPr>
        <w:t>А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будет действовать сила</w:t>
      </w:r>
      <w:r w:rsidRPr="0030767D">
        <w:rPr>
          <w:rStyle w:val="apple-converted-space"/>
          <w:color w:val="303030"/>
        </w:rPr>
        <w:t> </w:t>
      </w: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200025" cy="238125"/>
            <wp:effectExtent l="0" t="0" r="9525" b="9525"/>
            <wp:docPr id="17" name="Рисунок 17" descr="http://sfiz.ru/imag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fiz.ru/images/image00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color w:val="303030"/>
          <w:vertAlign w:val="subscript"/>
        </w:rPr>
        <w:t> </w:t>
      </w:r>
      <w:r w:rsidRPr="0030767D">
        <w:rPr>
          <w:i/>
          <w:iCs/>
          <w:color w:val="303030"/>
        </w:rPr>
        <w:t>,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причем  </w:t>
      </w:r>
      <w:r w:rsidRPr="0030767D">
        <w:rPr>
          <w:rStyle w:val="apple-converted-space"/>
          <w:color w:val="303030"/>
        </w:rPr>
        <w:t> </w:t>
      </w: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200025" cy="238125"/>
            <wp:effectExtent l="0" t="0" r="9525" b="9525"/>
            <wp:docPr id="16" name="Рисунок 16" descr="http://sfiz.ru/images/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sfiz.ru/images/image008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color w:val="303030"/>
          <w:vertAlign w:val="subscript"/>
        </w:rPr>
        <w:t> </w:t>
      </w:r>
      <w:r w:rsidRPr="0030767D">
        <w:rPr>
          <w:color w:val="303030"/>
        </w:rPr>
        <w:t> = -</w:t>
      </w: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200025" cy="238125"/>
            <wp:effectExtent l="0" t="0" r="9525" b="9525"/>
            <wp:docPr id="15" name="Рисунок 15" descr="http://sfiz.ru/images/image0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sfiz.ru/images/image009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color w:val="303030"/>
          <w:vertAlign w:val="subscript"/>
        </w:rPr>
        <w:t> </w:t>
      </w:r>
      <w:r w:rsidRPr="0030767D">
        <w:rPr>
          <w:color w:val="303030"/>
        </w:rPr>
        <w:t>.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center"/>
        <w:rPr>
          <w:color w:val="303030"/>
        </w:rPr>
      </w:pPr>
      <w:r w:rsidRPr="0030767D">
        <w:rPr>
          <w:color w:val="303030"/>
        </w:rPr>
        <w:t> </w:t>
      </w:r>
      <w:r w:rsidRPr="0030767D">
        <w:rPr>
          <w:rStyle w:val="apple-converted-space"/>
          <w:color w:val="303030"/>
        </w:rPr>
        <w:t> </w:t>
      </w:r>
      <w:r w:rsidRPr="0030767D">
        <w:rPr>
          <w:noProof/>
          <w:color w:val="303030"/>
        </w:rPr>
        <w:drawing>
          <wp:inline distT="0" distB="0" distL="0" distR="0">
            <wp:extent cx="2076450" cy="981075"/>
            <wp:effectExtent l="0" t="0" r="0" b="9525"/>
            <wp:docPr id="14" name="Рисунок 14" descr="http://sfiz.ru/images/image0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sfiz.ru/images/image010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center"/>
        <w:rPr>
          <w:color w:val="303030"/>
        </w:rPr>
      </w:pPr>
      <w:r w:rsidRPr="0030767D">
        <w:rPr>
          <w:color w:val="303030"/>
        </w:rPr>
        <w:t xml:space="preserve">Используя второй закон Ньютона, </w:t>
      </w:r>
      <w:proofErr w:type="gramStart"/>
      <w:r w:rsidRPr="0030767D">
        <w:rPr>
          <w:color w:val="303030"/>
        </w:rPr>
        <w:t>можно  записать</w:t>
      </w:r>
      <w:proofErr w:type="gramEnd"/>
      <w:r w:rsidRPr="0030767D">
        <w:rPr>
          <w:color w:val="303030"/>
        </w:rPr>
        <w:t>: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center"/>
        <w:rPr>
          <w:color w:val="303030"/>
        </w:rPr>
      </w:pP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876300" cy="219075"/>
            <wp:effectExtent l="0" t="0" r="0" b="9525"/>
            <wp:docPr id="13" name="Рисунок 13" descr="http://sfiz.ru/images/image0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sfiz.ru/images/image011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color w:val="303030"/>
          <w:vertAlign w:val="subscript"/>
        </w:rPr>
        <w:t> </w:t>
      </w:r>
      <w:r w:rsidRPr="0030767D">
        <w:rPr>
          <w:color w:val="303030"/>
        </w:rPr>
        <w:t>,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Отсюда следует, что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center"/>
        <w:rPr>
          <w:color w:val="303030"/>
        </w:rPr>
      </w:pP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1095375" cy="428625"/>
            <wp:effectExtent l="0" t="0" r="9525" b="9525"/>
            <wp:docPr id="12" name="Рисунок 12" descr="http://sfiz.ru/images/image0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sfiz.ru/images/image012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т. е. отношение модулей ускорений</w:t>
      </w:r>
      <w:r w:rsidRPr="0030767D">
        <w:rPr>
          <w:rStyle w:val="apple-converted-space"/>
          <w:color w:val="303030"/>
        </w:rPr>
        <w:t> </w:t>
      </w: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161925" cy="219075"/>
            <wp:effectExtent l="0" t="0" r="9525" b="9525"/>
            <wp:docPr id="11" name="Рисунок 11" descr="http://sfiz.ru/images/image0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sfiz.ru/images/image013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color w:val="303030"/>
          <w:vertAlign w:val="subscript"/>
        </w:rPr>
        <w:t> </w:t>
      </w:r>
      <w:r w:rsidRPr="0030767D">
        <w:rPr>
          <w:color w:val="303030"/>
        </w:rPr>
        <w:t> и</w:t>
      </w:r>
      <w:r w:rsidRPr="0030767D">
        <w:rPr>
          <w:rStyle w:val="apple-converted-space"/>
          <w:color w:val="303030"/>
        </w:rPr>
        <w:t> </w:t>
      </w: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180975" cy="219075"/>
            <wp:effectExtent l="0" t="0" r="9525" b="9525"/>
            <wp:docPr id="10" name="Рисунок 10" descr="http://sfiz.ru/images/image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sfiz.ru/images/image014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color w:val="303030"/>
          <w:vertAlign w:val="subscript"/>
        </w:rPr>
        <w:t> </w:t>
      </w:r>
      <w:r w:rsidRPr="0030767D">
        <w:rPr>
          <w:i/>
          <w:iCs/>
          <w:color w:val="303030"/>
        </w:rPr>
        <w:t> 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взаимодействующих друг с другом тел определяется обратным отношением их масс и совершенно не зависит от характера действующих между ними сил. Более массивное тело получает меньшее ускорение, а легкое - большее.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Важно понимать, что силы, о которых идет речь в третьем законе Ньютона, приложены к разным телам и поэтому они не могут уравновешивать друг друга.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b/>
          <w:bCs/>
          <w:color w:val="303030"/>
        </w:rPr>
        <w:t>5) Следствия из законов Ньютона</w:t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Законы Ньютона представляют собой систему взаимосвязанных законов, которые позволяют глубже понять сущность понятий силы и массы.  Следствия из законов:</w:t>
      </w:r>
    </w:p>
    <w:p w:rsidR="0030767D" w:rsidRPr="0030767D" w:rsidRDefault="0030767D" w:rsidP="0030767D">
      <w:pPr>
        <w:pStyle w:val="a3"/>
        <w:shd w:val="clear" w:color="auto" w:fill="FFFFFF"/>
        <w:spacing w:line="270" w:lineRule="atLeast"/>
        <w:jc w:val="both"/>
        <w:rPr>
          <w:color w:val="303030"/>
          <w:sz w:val="24"/>
          <w:szCs w:val="24"/>
        </w:rPr>
      </w:pPr>
      <w:r w:rsidRPr="0030767D">
        <w:rPr>
          <w:b/>
          <w:bCs/>
          <w:color w:val="303030"/>
          <w:sz w:val="24"/>
          <w:szCs w:val="24"/>
        </w:rPr>
        <w:lastRenderedPageBreak/>
        <w:t>1.</w:t>
      </w:r>
      <w:r w:rsidRPr="0030767D">
        <w:rPr>
          <w:rStyle w:val="apple-converted-space"/>
          <w:color w:val="303030"/>
          <w:sz w:val="24"/>
          <w:szCs w:val="24"/>
        </w:rPr>
        <w:t> </w:t>
      </w:r>
      <w:r w:rsidRPr="0030767D">
        <w:rPr>
          <w:color w:val="303030"/>
          <w:sz w:val="24"/>
          <w:szCs w:val="24"/>
        </w:rPr>
        <w:t>Сила является мерой воздействия, оказываемого на данную частицу со стороны других тел, и с увеличением расстояния до них убывает, стремясь к нулю.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 xml:space="preserve">То, что сила является мерой воздействия со стороны окружающих частику тел, следует из того, что она зависит от состояния этих </w:t>
      </w:r>
      <w:proofErr w:type="gramStart"/>
      <w:r w:rsidRPr="0030767D">
        <w:rPr>
          <w:color w:val="303030"/>
        </w:rPr>
        <w:t>тел  и</w:t>
      </w:r>
      <w:proofErr w:type="gramEnd"/>
      <w:r w:rsidRPr="0030767D">
        <w:rPr>
          <w:color w:val="303030"/>
        </w:rPr>
        <w:t xml:space="preserve"> при этом определяет ускорение данной частицы:</w:t>
      </w:r>
      <w:r w:rsidRPr="0030767D">
        <w:rPr>
          <w:rStyle w:val="apple-converted-space"/>
          <w:color w:val="303030"/>
        </w:rPr>
        <w:t> </w:t>
      </w: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428625" cy="419100"/>
            <wp:effectExtent l="0" t="0" r="9525" b="0"/>
            <wp:docPr id="9" name="Рисунок 9" descr="http://sfiz.ru/images/image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sfiz.ru/images/image015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color w:val="303030"/>
          <w:vertAlign w:val="subscript"/>
        </w:rPr>
        <w:t> </w:t>
      </w:r>
      <w:r w:rsidRPr="0030767D">
        <w:rPr>
          <w:color w:val="303030"/>
        </w:rPr>
        <w:t>. Убывания действующей силы до нуля при неогра</w:t>
      </w:r>
      <w:r w:rsidRPr="0030767D">
        <w:rPr>
          <w:color w:val="303030"/>
        </w:rPr>
        <w:softHyphen/>
        <w:t xml:space="preserve">ниченном удалении от частицы окружающих ее </w:t>
      </w:r>
      <w:proofErr w:type="gramStart"/>
      <w:r w:rsidRPr="0030767D">
        <w:rPr>
          <w:color w:val="303030"/>
        </w:rPr>
        <w:t>тел  является</w:t>
      </w:r>
      <w:proofErr w:type="gramEnd"/>
      <w:r w:rsidRPr="0030767D">
        <w:rPr>
          <w:color w:val="303030"/>
        </w:rPr>
        <w:t xml:space="preserve"> следствием первого и второго законов Ньютона. Так как, со</w:t>
      </w:r>
      <w:r w:rsidRPr="0030767D">
        <w:rPr>
          <w:color w:val="303030"/>
        </w:rPr>
        <w:softHyphen/>
        <w:t>гласно первому закону Ньютона, бесконечно удаленная от всех тел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 xml:space="preserve">частица имеет нулевое </w:t>
      </w:r>
      <w:proofErr w:type="gramStart"/>
      <w:r w:rsidRPr="0030767D">
        <w:rPr>
          <w:color w:val="303030"/>
        </w:rPr>
        <w:t>ускорение</w:t>
      </w:r>
      <w:r w:rsidRPr="0030767D">
        <w:rPr>
          <w:rStyle w:val="apple-converted-space"/>
          <w:color w:val="303030"/>
        </w:rPr>
        <w:t> </w:t>
      </w: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352425" cy="180975"/>
            <wp:effectExtent l="0" t="0" r="9525" b="9525"/>
            <wp:docPr id="8" name="Рисунок 8" descr="http://sfiz.ru/imag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sfiz.ru/images/image01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color w:val="303030"/>
          <w:vertAlign w:val="subscript"/>
        </w:rPr>
        <w:t> </w:t>
      </w:r>
      <w:r w:rsidRPr="0030767D">
        <w:rPr>
          <w:color w:val="303030"/>
        </w:rPr>
        <w:t>.</w:t>
      </w:r>
      <w:proofErr w:type="gramEnd"/>
      <w:r w:rsidRPr="0030767D">
        <w:rPr>
          <w:color w:val="303030"/>
        </w:rPr>
        <w:t xml:space="preserve"> Согласно второму закону </w:t>
      </w:r>
      <w:proofErr w:type="gramStart"/>
      <w:r w:rsidRPr="0030767D">
        <w:rPr>
          <w:color w:val="303030"/>
        </w:rPr>
        <w:t>Нью</w:t>
      </w:r>
      <w:r w:rsidRPr="0030767D">
        <w:rPr>
          <w:color w:val="303030"/>
        </w:rPr>
        <w:softHyphen/>
        <w:t>тона</w:t>
      </w:r>
      <w:r w:rsidRPr="0030767D">
        <w:rPr>
          <w:rStyle w:val="apple-converted-space"/>
          <w:color w:val="303030"/>
        </w:rPr>
        <w:t> </w:t>
      </w: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542925" cy="219075"/>
            <wp:effectExtent l="0" t="0" r="9525" b="9525"/>
            <wp:docPr id="7" name="Рисунок 7" descr="http://sfiz.ru/images/image01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fiz.ru/images/image017.gif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color w:val="303030"/>
          <w:vertAlign w:val="subscript"/>
        </w:rPr>
        <w:t> </w:t>
      </w:r>
      <w:r w:rsidRPr="0030767D">
        <w:rPr>
          <w:color w:val="303030"/>
        </w:rPr>
        <w:t>Поэтому</w:t>
      </w:r>
      <w:proofErr w:type="gramEnd"/>
      <w:r w:rsidRPr="0030767D">
        <w:rPr>
          <w:color w:val="303030"/>
        </w:rPr>
        <w:t xml:space="preserve"> при</w:t>
      </w:r>
      <w:r w:rsidRPr="0030767D">
        <w:rPr>
          <w:rStyle w:val="apple-converted-space"/>
          <w:color w:val="303030"/>
        </w:rPr>
        <w:t> </w:t>
      </w: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352425" cy="180975"/>
            <wp:effectExtent l="0" t="0" r="9525" b="9525"/>
            <wp:docPr id="6" name="Рисунок 6" descr="http://sfiz.ru/images/image0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sfiz.ru/images/image016.gif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color w:val="303030"/>
          <w:vertAlign w:val="subscript"/>
        </w:rPr>
        <w:t> </w:t>
      </w:r>
      <w:r w:rsidRPr="0030767D">
        <w:rPr>
          <w:color w:val="303030"/>
        </w:rPr>
        <w:t> и сила</w:t>
      </w:r>
      <w:r w:rsidRPr="0030767D">
        <w:rPr>
          <w:rStyle w:val="apple-converted-space"/>
          <w:color w:val="303030"/>
        </w:rPr>
        <w:t> </w:t>
      </w: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381000" cy="219075"/>
            <wp:effectExtent l="0" t="0" r="0" b="9525"/>
            <wp:docPr id="5" name="Рисунок 5" descr="http://sfiz.ru/images/image0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sfiz.ru/images/image018.gif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767D">
        <w:rPr>
          <w:rStyle w:val="apple-converted-space"/>
          <w:color w:val="303030"/>
          <w:vertAlign w:val="subscript"/>
        </w:rPr>
        <w:t> </w:t>
      </w:r>
      <w:r w:rsidRPr="0030767D">
        <w:rPr>
          <w:i/>
          <w:iCs/>
          <w:color w:val="303030"/>
        </w:rPr>
        <w:t>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b/>
          <w:bCs/>
          <w:color w:val="303030"/>
        </w:rPr>
        <w:t>2</w:t>
      </w:r>
      <w:r w:rsidRPr="0030767D">
        <w:rPr>
          <w:i/>
          <w:iCs/>
          <w:color w:val="303030"/>
        </w:rPr>
        <w:t>.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Сила, с которой сразу несколько тел действует на данную частицу, равна сумме сил, с которыми эти тела действуют на нее по отдельности:</w:t>
      </w:r>
    </w:p>
    <w:p w:rsidR="0030767D" w:rsidRPr="0030767D" w:rsidRDefault="0030767D" w:rsidP="0030767D">
      <w:pPr>
        <w:pStyle w:val="1"/>
        <w:shd w:val="clear" w:color="auto" w:fill="FFFFFF"/>
        <w:spacing w:before="0" w:beforeAutospacing="0" w:after="0" w:afterAutospacing="0" w:line="270" w:lineRule="atLeast"/>
        <w:jc w:val="center"/>
        <w:rPr>
          <w:b w:val="0"/>
          <w:bCs w:val="0"/>
          <w:color w:val="184986"/>
          <w:sz w:val="24"/>
          <w:szCs w:val="24"/>
        </w:rPr>
      </w:pPr>
      <w:r w:rsidRPr="0030767D">
        <w:rPr>
          <w:b w:val="0"/>
          <w:bCs w:val="0"/>
          <w:noProof/>
          <w:color w:val="184986"/>
          <w:sz w:val="24"/>
          <w:szCs w:val="24"/>
          <w:vertAlign w:val="subscript"/>
        </w:rPr>
        <w:drawing>
          <wp:inline distT="0" distB="0" distL="0" distR="0">
            <wp:extent cx="1333500" cy="257175"/>
            <wp:effectExtent l="0" t="0" r="0" b="9525"/>
            <wp:docPr id="4" name="Рисунок 4" descr="http://sfiz.ru/images/image01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sfiz.ru/images/image019.gi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 xml:space="preserve">Это </w:t>
      </w:r>
      <w:proofErr w:type="gramStart"/>
      <w:r w:rsidRPr="0030767D">
        <w:rPr>
          <w:color w:val="303030"/>
        </w:rPr>
        <w:t>утверждение  называется</w:t>
      </w:r>
      <w:proofErr w:type="gramEnd"/>
      <w:r w:rsidRPr="0030767D">
        <w:rPr>
          <w:color w:val="303030"/>
        </w:rPr>
        <w:t xml:space="preserve"> принципом  независимости  взаимодействий. С учетом этого принципа второй закон Ньютона записы</w:t>
      </w:r>
      <w:r w:rsidRPr="0030767D">
        <w:rPr>
          <w:color w:val="303030"/>
        </w:rPr>
        <w:softHyphen/>
        <w:t>вается в виде: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center"/>
        <w:rPr>
          <w:color w:val="303030"/>
        </w:rPr>
      </w:pP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1409700" cy="257175"/>
            <wp:effectExtent l="0" t="0" r="0" b="9525"/>
            <wp:docPr id="3" name="Рисунок 3" descr="http://sfiz.ru/images/image0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sfiz.ru/images/image020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Сумму сил, стоящую в правой части этого закона, называют</w:t>
      </w:r>
      <w:r w:rsidRPr="0030767D">
        <w:rPr>
          <w:rStyle w:val="apple-converted-space"/>
          <w:color w:val="303030"/>
        </w:rPr>
        <w:t> </w:t>
      </w:r>
      <w:r w:rsidRPr="0030767D">
        <w:rPr>
          <w:b/>
          <w:bCs/>
          <w:color w:val="303030"/>
        </w:rPr>
        <w:t>равнодействующей силой</w:t>
      </w:r>
      <w:r w:rsidRPr="0030767D">
        <w:rPr>
          <w:i/>
          <w:iCs/>
          <w:color w:val="303030"/>
        </w:rPr>
        <w:t>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Принцип независимости взаимодействий иначе называют</w:t>
      </w:r>
      <w:r w:rsidRPr="0030767D">
        <w:rPr>
          <w:rStyle w:val="apple-converted-space"/>
          <w:color w:val="303030"/>
        </w:rPr>
        <w:t> </w:t>
      </w:r>
      <w:r w:rsidRPr="0030767D">
        <w:rPr>
          <w:b/>
          <w:bCs/>
          <w:color w:val="303030"/>
        </w:rPr>
        <w:t>принципом суперпозиции сил</w:t>
      </w:r>
      <w:r w:rsidRPr="0030767D">
        <w:rPr>
          <w:i/>
          <w:iCs/>
          <w:color w:val="303030"/>
        </w:rPr>
        <w:t>.</w:t>
      </w:r>
    </w:p>
    <w:p w:rsidR="0030767D" w:rsidRPr="0030767D" w:rsidRDefault="0030767D" w:rsidP="0030767D">
      <w:pPr>
        <w:pStyle w:val="a3"/>
        <w:shd w:val="clear" w:color="auto" w:fill="FFFFFF"/>
        <w:spacing w:line="270" w:lineRule="atLeast"/>
        <w:jc w:val="both"/>
        <w:rPr>
          <w:color w:val="303030"/>
          <w:sz w:val="24"/>
          <w:szCs w:val="24"/>
        </w:rPr>
      </w:pPr>
      <w:r w:rsidRPr="0030767D">
        <w:rPr>
          <w:b/>
          <w:bCs/>
          <w:color w:val="303030"/>
          <w:sz w:val="24"/>
          <w:szCs w:val="24"/>
        </w:rPr>
        <w:t>3.</w:t>
      </w:r>
      <w:r w:rsidRPr="0030767D">
        <w:rPr>
          <w:rStyle w:val="apple-converted-space"/>
          <w:color w:val="303030"/>
          <w:sz w:val="24"/>
          <w:szCs w:val="24"/>
        </w:rPr>
        <w:t> </w:t>
      </w:r>
      <w:r w:rsidRPr="0030767D">
        <w:rPr>
          <w:color w:val="303030"/>
          <w:sz w:val="24"/>
          <w:szCs w:val="24"/>
        </w:rPr>
        <w:t>Сумма всех внутренних сил, действующих в любой сис</w:t>
      </w:r>
      <w:r w:rsidRPr="0030767D">
        <w:rPr>
          <w:color w:val="303030"/>
          <w:sz w:val="24"/>
          <w:szCs w:val="24"/>
        </w:rPr>
        <w:softHyphen/>
        <w:t>теме, всегда равна нулю.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Под</w:t>
      </w:r>
      <w:r w:rsidRPr="0030767D">
        <w:rPr>
          <w:rStyle w:val="apple-converted-space"/>
          <w:color w:val="303030"/>
        </w:rPr>
        <w:t> </w:t>
      </w:r>
      <w:r w:rsidRPr="0030767D">
        <w:rPr>
          <w:b/>
          <w:bCs/>
          <w:color w:val="303030"/>
        </w:rPr>
        <w:t>внутренними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понимают те силы, которые действуют между телами самой рассматриваемой системы.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center"/>
        <w:rPr>
          <w:color w:val="303030"/>
        </w:rPr>
      </w:pP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838200" cy="266700"/>
            <wp:effectExtent l="0" t="0" r="0" b="0"/>
            <wp:docPr id="2" name="Рисунок 2" descr="http://sfiz.ru/images/image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sfiz.ru/images/image021.gif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767D" w:rsidRPr="0030767D" w:rsidRDefault="0030767D" w:rsidP="0030767D">
      <w:pPr>
        <w:pStyle w:val="a7"/>
        <w:shd w:val="clear" w:color="auto" w:fill="FFFFFF"/>
        <w:spacing w:before="120" w:beforeAutospacing="0" w:after="120" w:afterAutospacing="0" w:line="270" w:lineRule="atLeast"/>
        <w:jc w:val="both"/>
        <w:rPr>
          <w:color w:val="303030"/>
        </w:rPr>
      </w:pPr>
      <w:r w:rsidRPr="0030767D">
        <w:rPr>
          <w:color w:val="303030"/>
        </w:rPr>
        <w:t>Внутренние силы не способны привести в движение систему тел как целое. Действительно, для этого нужно было бы сообщить ускорение, а ускорение, как это следует из второго закона Ньютона, могут сообщить системе лишь те силы, сумма ко</w:t>
      </w:r>
      <w:r w:rsidRPr="0030767D">
        <w:rPr>
          <w:color w:val="303030"/>
        </w:rPr>
        <w:softHyphen/>
        <w:t>торых отлична от нуля.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both"/>
        <w:rPr>
          <w:color w:val="303030"/>
        </w:rPr>
      </w:pPr>
      <w:r w:rsidRPr="0030767D">
        <w:rPr>
          <w:b/>
          <w:bCs/>
          <w:color w:val="303030"/>
        </w:rPr>
        <w:t>4.</w:t>
      </w:r>
      <w:r w:rsidRPr="0030767D">
        <w:rPr>
          <w:rStyle w:val="apple-converted-space"/>
          <w:color w:val="303030"/>
        </w:rPr>
        <w:t> </w:t>
      </w:r>
      <w:r w:rsidRPr="0030767D">
        <w:rPr>
          <w:color w:val="303030"/>
        </w:rPr>
        <w:t>Отношение модулей ускорений, полученных двумя те</w:t>
      </w:r>
      <w:r w:rsidRPr="0030767D">
        <w:rPr>
          <w:color w:val="303030"/>
        </w:rPr>
        <w:softHyphen/>
        <w:t>лами в результате взаимодействия друг с другом, равно обратному отношению их масс:</w:t>
      </w:r>
    </w:p>
    <w:p w:rsidR="0030767D" w:rsidRPr="0030767D" w:rsidRDefault="0030767D" w:rsidP="0030767D">
      <w:pPr>
        <w:pStyle w:val="a7"/>
        <w:shd w:val="clear" w:color="auto" w:fill="FFFFFF"/>
        <w:spacing w:before="0" w:beforeAutospacing="0" w:after="0" w:afterAutospacing="0" w:line="270" w:lineRule="atLeast"/>
        <w:jc w:val="center"/>
        <w:rPr>
          <w:color w:val="303030"/>
        </w:rPr>
      </w:pPr>
      <w:r w:rsidRPr="0030767D">
        <w:rPr>
          <w:noProof/>
          <w:color w:val="303030"/>
          <w:vertAlign w:val="subscript"/>
        </w:rPr>
        <w:drawing>
          <wp:inline distT="0" distB="0" distL="0" distR="0">
            <wp:extent cx="581025" cy="428625"/>
            <wp:effectExtent l="0" t="0" r="9525" b="9525"/>
            <wp:docPr id="1" name="Рисунок 1" descr="http://sfiz.ru/images/image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sfiz.ru/images/image022.gi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5C" w:rsidRDefault="0032595C" w:rsidP="0032595C">
      <w:pPr>
        <w:pStyle w:val="a8"/>
        <w:ind w:left="0" w:firstLine="0"/>
        <w:jc w:val="center"/>
        <w:rPr>
          <w:rFonts w:asciiTheme="minorHAnsi" w:hAnsiTheme="minorHAnsi"/>
          <w:sz w:val="20"/>
        </w:rPr>
      </w:pPr>
    </w:p>
    <w:p w:rsidR="0032595C" w:rsidRPr="0032595C" w:rsidRDefault="0032595C" w:rsidP="0032595C">
      <w:pPr>
        <w:pStyle w:val="a8"/>
        <w:ind w:left="0" w:firstLine="0"/>
        <w:jc w:val="center"/>
        <w:rPr>
          <w:szCs w:val="24"/>
        </w:rPr>
      </w:pPr>
      <w:r w:rsidRPr="0032595C">
        <w:rPr>
          <w:szCs w:val="24"/>
        </w:rPr>
        <w:t>Законы Ньютона.</w:t>
      </w:r>
    </w:p>
    <w:p w:rsidR="0032595C" w:rsidRPr="0032595C" w:rsidRDefault="0032595C" w:rsidP="0032595C">
      <w:pPr>
        <w:pStyle w:val="a8"/>
        <w:ind w:left="0" w:firstLine="0"/>
        <w:jc w:val="left"/>
        <w:rPr>
          <w:szCs w:val="24"/>
        </w:rPr>
      </w:pPr>
    </w:p>
    <w:p w:rsidR="0032595C" w:rsidRPr="0032595C" w:rsidRDefault="0032595C" w:rsidP="0032595C">
      <w:pPr>
        <w:pStyle w:val="a8"/>
        <w:ind w:left="0" w:firstLine="0"/>
        <w:jc w:val="left"/>
        <w:rPr>
          <w:i/>
          <w:szCs w:val="24"/>
          <w:shd w:val="clear" w:color="auto" w:fill="F5F5F5"/>
        </w:rPr>
      </w:pPr>
      <w:r w:rsidRPr="0032595C">
        <w:rPr>
          <w:b/>
          <w:szCs w:val="24"/>
        </w:rPr>
        <w:t>Первый закон Ньютона</w:t>
      </w:r>
      <w:r w:rsidRPr="0032595C">
        <w:rPr>
          <w:szCs w:val="24"/>
        </w:rPr>
        <w:t xml:space="preserve">: </w:t>
      </w:r>
      <w:r w:rsidRPr="0032595C">
        <w:rPr>
          <w:i/>
          <w:szCs w:val="24"/>
        </w:rPr>
        <w:t>всякая материальная точка (тело) сохраняет состояние покоя или равномерного прямолинейного движения до тех пор, пока воздействие со стороны других тел не заставит ее изменить это состояние</w:t>
      </w:r>
      <w:r w:rsidRPr="0032595C">
        <w:rPr>
          <w:szCs w:val="24"/>
        </w:rPr>
        <w:t xml:space="preserve">. Стремление тела сохранять состояние покоя или равномерного прямолинейного движения называется </w:t>
      </w:r>
      <w:r w:rsidRPr="0032595C">
        <w:rPr>
          <w:b/>
          <w:szCs w:val="24"/>
        </w:rPr>
        <w:t>инертностью</w:t>
      </w:r>
      <w:r w:rsidRPr="0032595C">
        <w:rPr>
          <w:szCs w:val="24"/>
        </w:rPr>
        <w:t xml:space="preserve">. Поэтому первый закон Ньютона называют также </w:t>
      </w:r>
      <w:r w:rsidRPr="0032595C">
        <w:rPr>
          <w:b/>
          <w:szCs w:val="24"/>
        </w:rPr>
        <w:t>законом инерции</w:t>
      </w:r>
      <w:r w:rsidRPr="0032595C">
        <w:rPr>
          <w:szCs w:val="24"/>
        </w:rPr>
        <w:t>.</w:t>
      </w:r>
      <w:r w:rsidRPr="0032595C">
        <w:rPr>
          <w:szCs w:val="24"/>
        </w:rPr>
        <w:br/>
      </w:r>
      <w:r w:rsidRPr="0032595C">
        <w:rPr>
          <w:b/>
          <w:szCs w:val="24"/>
        </w:rPr>
        <w:t xml:space="preserve">Второй Закон Ньютона: </w:t>
      </w:r>
      <w:r w:rsidRPr="0032595C">
        <w:rPr>
          <w:i/>
          <w:szCs w:val="24"/>
          <w:shd w:val="clear" w:color="auto" w:fill="F5F5F5"/>
        </w:rPr>
        <w:t>в инерциальных системах отсчёта ускорение, приобретаемое материальной точкой,</w:t>
      </w:r>
      <w:r w:rsidRPr="0032595C">
        <w:rPr>
          <w:rStyle w:val="apple-converted-space"/>
          <w:i/>
          <w:szCs w:val="24"/>
          <w:shd w:val="clear" w:color="auto" w:fill="F5F5F5"/>
        </w:rPr>
        <w:t> </w:t>
      </w:r>
      <w:r w:rsidRPr="0032595C">
        <w:rPr>
          <w:i/>
          <w:szCs w:val="24"/>
          <w:shd w:val="clear" w:color="auto" w:fill="F5F5F5"/>
        </w:rPr>
        <w:t>прямо пропорционально вызывающей его силе, совпадает с ней по направлению и</w:t>
      </w:r>
      <w:r w:rsidRPr="0032595C">
        <w:rPr>
          <w:rStyle w:val="apple-converted-space"/>
          <w:i/>
          <w:szCs w:val="24"/>
          <w:shd w:val="clear" w:color="auto" w:fill="F5F5F5"/>
        </w:rPr>
        <w:t> </w:t>
      </w:r>
      <w:r w:rsidRPr="0032595C">
        <w:rPr>
          <w:i/>
          <w:szCs w:val="24"/>
          <w:shd w:val="clear" w:color="auto" w:fill="F5F5F5"/>
        </w:rPr>
        <w:t>обратно пропорционально</w:t>
      </w:r>
      <w:r w:rsidRPr="0032595C">
        <w:rPr>
          <w:rStyle w:val="apple-converted-space"/>
          <w:i/>
          <w:szCs w:val="24"/>
          <w:shd w:val="clear" w:color="auto" w:fill="F5F5F5"/>
        </w:rPr>
        <w:t> </w:t>
      </w:r>
      <w:r w:rsidRPr="0032595C">
        <w:rPr>
          <w:i/>
          <w:szCs w:val="24"/>
          <w:shd w:val="clear" w:color="auto" w:fill="F5F5F5"/>
        </w:rPr>
        <w:t>массе материальной точки. Формула:</w:t>
      </w:r>
    </w:p>
    <w:p w:rsidR="0032595C" w:rsidRPr="0032595C" w:rsidRDefault="0032595C" w:rsidP="0032595C">
      <w:pPr>
        <w:pStyle w:val="a8"/>
        <w:ind w:left="0" w:firstLine="0"/>
        <w:jc w:val="left"/>
        <w:rPr>
          <w:szCs w:val="24"/>
        </w:rPr>
      </w:pPr>
      <w:r w:rsidRPr="0032595C">
        <w:rPr>
          <w:i/>
          <w:szCs w:val="24"/>
          <w:shd w:val="clear" w:color="auto" w:fill="F5F5F5"/>
        </w:rPr>
        <w:t xml:space="preserve"> </w:t>
      </w:r>
      <w:r w:rsidRPr="0032595C">
        <w:rPr>
          <w:noProof/>
          <w:position w:val="-26"/>
          <w:szCs w:val="24"/>
        </w:rPr>
        <w:drawing>
          <wp:inline distT="0" distB="0" distL="0" distR="0" wp14:anchorId="68186071" wp14:editId="0A38B748">
            <wp:extent cx="468933" cy="342900"/>
            <wp:effectExtent l="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343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2595C">
        <w:rPr>
          <w:i/>
          <w:szCs w:val="24"/>
          <w:shd w:val="clear" w:color="auto" w:fill="F5F5F5"/>
        </w:rPr>
        <w:t xml:space="preserve"> </w:t>
      </w:r>
      <w:r w:rsidRPr="0032595C">
        <w:rPr>
          <w:szCs w:val="24"/>
        </w:rPr>
        <w:t>(или уравнение движения материальной точки)</w:t>
      </w:r>
      <w:r w:rsidRPr="0032595C">
        <w:rPr>
          <w:noProof/>
          <w:position w:val="-26"/>
          <w:szCs w:val="24"/>
        </w:rPr>
        <w:t xml:space="preserve"> </w:t>
      </w:r>
      <w:r w:rsidRPr="0032595C">
        <w:rPr>
          <w:noProof/>
          <w:position w:val="-26"/>
          <w:szCs w:val="24"/>
        </w:rPr>
        <w:drawing>
          <wp:inline distT="0" distB="0" distL="0" distR="0" wp14:anchorId="3CDBEBAB" wp14:editId="5BECE6E5">
            <wp:extent cx="996950" cy="355600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950" cy="3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95C" w:rsidRPr="0032595C" w:rsidRDefault="0032595C" w:rsidP="0032595C">
      <w:pPr>
        <w:pStyle w:val="a8"/>
        <w:ind w:left="0" w:firstLine="0"/>
        <w:jc w:val="left"/>
        <w:rPr>
          <w:szCs w:val="24"/>
        </w:rPr>
      </w:pPr>
      <w:r w:rsidRPr="0032595C">
        <w:rPr>
          <w:b/>
          <w:szCs w:val="24"/>
        </w:rPr>
        <w:t xml:space="preserve">Третий Закон Ньютона: </w:t>
      </w:r>
      <w:r w:rsidRPr="0032595C">
        <w:rPr>
          <w:szCs w:val="24"/>
          <w:shd w:val="clear" w:color="auto" w:fill="FFFFFF"/>
        </w:rPr>
        <w:t>материальные точки взаимодействуют друг с другом силами, имеющими одинаковую природу, направленными вдоль прямой, соединяющей эти точки, равными по модулю и противоположными по направлению.</w:t>
      </w:r>
      <w:r w:rsidRPr="0032595C">
        <w:rPr>
          <w:b/>
          <w:szCs w:val="24"/>
        </w:rPr>
        <w:t xml:space="preserve"> </w:t>
      </w:r>
      <w:r w:rsidRPr="0032595C">
        <w:rPr>
          <w:b/>
          <w:szCs w:val="24"/>
          <w:lang w:val="en-US"/>
        </w:rPr>
        <w:t>F</w:t>
      </w:r>
      <w:r w:rsidRPr="0032595C">
        <w:rPr>
          <w:b/>
          <w:szCs w:val="24"/>
          <w:vertAlign w:val="subscript"/>
        </w:rPr>
        <w:t>12</w:t>
      </w:r>
      <w:r w:rsidRPr="0032595C">
        <w:rPr>
          <w:b/>
          <w:szCs w:val="24"/>
        </w:rPr>
        <w:t xml:space="preserve"> = – </w:t>
      </w:r>
      <w:r w:rsidRPr="0032595C">
        <w:rPr>
          <w:b/>
          <w:szCs w:val="24"/>
          <w:lang w:val="en-US"/>
        </w:rPr>
        <w:t>F</w:t>
      </w:r>
      <w:r w:rsidRPr="0032595C">
        <w:rPr>
          <w:b/>
          <w:szCs w:val="24"/>
          <w:vertAlign w:val="subscript"/>
        </w:rPr>
        <w:t>21</w:t>
      </w:r>
      <w:r w:rsidRPr="0032595C">
        <w:rPr>
          <w:szCs w:val="24"/>
        </w:rPr>
        <w:t xml:space="preserve">,    </w:t>
      </w:r>
    </w:p>
    <w:p w:rsidR="0032595C" w:rsidRPr="0032595C" w:rsidRDefault="0032595C" w:rsidP="0032595C">
      <w:pPr>
        <w:pStyle w:val="a8"/>
        <w:ind w:left="0" w:firstLine="0"/>
        <w:rPr>
          <w:szCs w:val="24"/>
        </w:rPr>
      </w:pPr>
      <w:r w:rsidRPr="0032595C">
        <w:rPr>
          <w:szCs w:val="24"/>
        </w:rPr>
        <w:t>F</w:t>
      </w:r>
      <w:r w:rsidRPr="0032595C">
        <w:rPr>
          <w:szCs w:val="24"/>
          <w:vertAlign w:val="subscript"/>
        </w:rPr>
        <w:t>12</w:t>
      </w:r>
      <w:r w:rsidRPr="0032595C">
        <w:rPr>
          <w:szCs w:val="24"/>
        </w:rPr>
        <w:t xml:space="preserve"> — сила, действующая на первую материальную точку со стороны второй;</w:t>
      </w:r>
    </w:p>
    <w:p w:rsidR="0032595C" w:rsidRPr="0032595C" w:rsidRDefault="0032595C" w:rsidP="0032595C">
      <w:pPr>
        <w:pStyle w:val="a8"/>
        <w:ind w:left="0" w:firstLine="0"/>
        <w:jc w:val="left"/>
        <w:rPr>
          <w:szCs w:val="24"/>
        </w:rPr>
      </w:pPr>
      <w:r w:rsidRPr="0032595C">
        <w:rPr>
          <w:smallCaps/>
          <w:szCs w:val="24"/>
          <w:lang w:val="en-US"/>
        </w:rPr>
        <w:t>F</w:t>
      </w:r>
      <w:r w:rsidRPr="0032595C">
        <w:rPr>
          <w:smallCaps/>
          <w:szCs w:val="24"/>
          <w:vertAlign w:val="subscript"/>
        </w:rPr>
        <w:t>21</w:t>
      </w:r>
      <w:r w:rsidRPr="0032595C">
        <w:rPr>
          <w:smallCaps/>
          <w:szCs w:val="24"/>
        </w:rPr>
        <w:t xml:space="preserve"> </w:t>
      </w:r>
      <w:r w:rsidRPr="0032595C">
        <w:rPr>
          <w:szCs w:val="24"/>
        </w:rPr>
        <w:t xml:space="preserve">— сила, действующая на вторую материальную точку со стороны первой.  </w:t>
      </w:r>
    </w:p>
    <w:p w:rsidR="0032595C" w:rsidRPr="00691CCD" w:rsidRDefault="0032595C" w:rsidP="0032595C">
      <w:pPr>
        <w:pStyle w:val="a8"/>
        <w:ind w:left="0" w:firstLine="0"/>
        <w:jc w:val="center"/>
        <w:rPr>
          <w:rFonts w:asciiTheme="minorHAnsi" w:hAnsiTheme="minorHAnsi"/>
          <w:b/>
          <w:sz w:val="20"/>
          <w:u w:val="single"/>
        </w:rPr>
      </w:pPr>
    </w:p>
    <w:p w:rsidR="00797E66" w:rsidRPr="0030767D" w:rsidRDefault="00797E66" w:rsidP="00797E66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sectPr w:rsidR="00797E66" w:rsidRPr="00307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13A"/>
    <w:rsid w:val="002101C1"/>
    <w:rsid w:val="0030767D"/>
    <w:rsid w:val="0032595C"/>
    <w:rsid w:val="00797E66"/>
    <w:rsid w:val="007E661A"/>
    <w:rsid w:val="00E3313A"/>
    <w:rsid w:val="00F93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9A7C96-7606-4DC1-87BF-B15DDD1D8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076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076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rsid w:val="007E661A"/>
    <w:pPr>
      <w:widowControl w:val="0"/>
      <w:tabs>
        <w:tab w:val="left" w:pos="1063"/>
      </w:tabs>
      <w:spacing w:after="0" w:line="240" w:lineRule="auto"/>
      <w:ind w:firstLine="284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7E661A"/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character" w:customStyle="1" w:styleId="searchmatch">
    <w:name w:val="searchmatch"/>
    <w:basedOn w:val="a0"/>
    <w:rsid w:val="007E661A"/>
  </w:style>
  <w:style w:type="character" w:styleId="a5">
    <w:name w:val="Strong"/>
    <w:basedOn w:val="a0"/>
    <w:uiPriority w:val="22"/>
    <w:qFormat/>
    <w:rsid w:val="007E661A"/>
    <w:rPr>
      <w:b/>
      <w:bCs/>
    </w:rPr>
  </w:style>
  <w:style w:type="character" w:customStyle="1" w:styleId="apple-converted-space">
    <w:name w:val="apple-converted-space"/>
    <w:basedOn w:val="a0"/>
    <w:rsid w:val="007E661A"/>
  </w:style>
  <w:style w:type="character" w:styleId="a6">
    <w:name w:val="Hyperlink"/>
    <w:basedOn w:val="a0"/>
    <w:uiPriority w:val="99"/>
    <w:semiHidden/>
    <w:unhideWhenUsed/>
    <w:rsid w:val="007E661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30767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0767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Normal (Web)"/>
    <w:basedOn w:val="a"/>
    <w:uiPriority w:val="99"/>
    <w:semiHidden/>
    <w:unhideWhenUsed/>
    <w:rsid w:val="00307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Обычный текст"/>
    <w:basedOn w:val="a"/>
    <w:rsid w:val="0032595C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1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26" Type="http://schemas.openxmlformats.org/officeDocument/2006/relationships/image" Target="media/image22.gif"/><Relationship Id="rId3" Type="http://schemas.openxmlformats.org/officeDocument/2006/relationships/webSettings" Target="webSettings.xml"/><Relationship Id="rId21" Type="http://schemas.openxmlformats.org/officeDocument/2006/relationships/image" Target="media/image17.gif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2" Type="http://schemas.openxmlformats.org/officeDocument/2006/relationships/settings" Target="settings.xml"/><Relationship Id="rId16" Type="http://schemas.openxmlformats.org/officeDocument/2006/relationships/image" Target="media/image12.gif"/><Relationship Id="rId20" Type="http://schemas.openxmlformats.org/officeDocument/2006/relationships/image" Target="media/image16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24" Type="http://schemas.openxmlformats.org/officeDocument/2006/relationships/image" Target="media/image20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png"/><Relationship Id="rId10" Type="http://schemas.openxmlformats.org/officeDocument/2006/relationships/image" Target="media/image6.gif"/><Relationship Id="rId19" Type="http://schemas.openxmlformats.org/officeDocument/2006/relationships/image" Target="media/image15.gif"/><Relationship Id="rId4" Type="http://schemas.openxmlformats.org/officeDocument/2006/relationships/hyperlink" Target="http://ru.solverbook.com/spravochnik/mexanika/kinematika/skorost/" TargetMode="External"/><Relationship Id="rId9" Type="http://schemas.openxmlformats.org/officeDocument/2006/relationships/image" Target="media/image5.gif"/><Relationship Id="rId14" Type="http://schemas.openxmlformats.org/officeDocument/2006/relationships/image" Target="media/image10.jpeg"/><Relationship Id="rId22" Type="http://schemas.openxmlformats.org/officeDocument/2006/relationships/image" Target="media/image18.gif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4</cp:revision>
  <dcterms:created xsi:type="dcterms:W3CDTF">2015-11-08T09:16:00Z</dcterms:created>
  <dcterms:modified xsi:type="dcterms:W3CDTF">2015-11-09T10:10:00Z</dcterms:modified>
</cp:coreProperties>
</file>