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Федеральное агентство связи</w:t>
      </w:r>
    </w:p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Сибирский государственный университет телекоммуникаций и информатики</w:t>
      </w: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right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Кафедра прикладной математики и кибернетики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83272F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Курсовой проект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«Структуры и алгоритмы обработки данных»</w:t>
      </w:r>
    </w:p>
    <w:p w:rsidR="005158FE" w:rsidRPr="00A2495D" w:rsidRDefault="007E51E2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Вариант 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Выполнил: студент группы </w:t>
      </w:r>
    </w:p>
    <w:p w:rsidR="007E51E2" w:rsidRDefault="007E51E2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</w:p>
    <w:p w:rsidR="0083272F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Проверил: </w:t>
      </w:r>
      <w:r w:rsidR="0083272F" w:rsidRPr="00A2495D">
        <w:rPr>
          <w:color w:val="000000" w:themeColor="text1"/>
          <w:sz w:val="32"/>
          <w:szCs w:val="32"/>
        </w:rPr>
        <w:t>ассистент</w:t>
      </w:r>
      <w:r w:rsidR="003F11FA">
        <w:rPr>
          <w:color w:val="000000" w:themeColor="text1"/>
          <w:sz w:val="32"/>
          <w:szCs w:val="32"/>
        </w:rPr>
        <w:t xml:space="preserve"> кафедры </w:t>
      </w:r>
      <w:proofErr w:type="spellStart"/>
      <w:r w:rsidR="003F11FA">
        <w:rPr>
          <w:color w:val="000000" w:themeColor="text1"/>
          <w:sz w:val="32"/>
          <w:szCs w:val="32"/>
        </w:rPr>
        <w:t>ПМиК</w:t>
      </w:r>
      <w:proofErr w:type="spellEnd"/>
    </w:p>
    <w:p w:rsidR="005158FE" w:rsidRPr="00A2495D" w:rsidRDefault="007E51E2" w:rsidP="007E51E2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 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7E51E2" w:rsidP="005158FE">
      <w:pPr>
        <w:tabs>
          <w:tab w:val="left" w:pos="4652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Новосибирск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1066535709"/>
        <w:docPartObj>
          <w:docPartGallery w:val="Table of Contents"/>
          <w:docPartUnique/>
        </w:docPartObj>
      </w:sdtPr>
      <w:sdtContent>
        <w:p w:rsidR="005158FE" w:rsidRPr="0095086B" w:rsidRDefault="005158FE" w:rsidP="007F63D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5086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5086B" w:rsidRPr="0095086B" w:rsidRDefault="005158F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5086B">
            <w:rPr>
              <w:color w:val="000000" w:themeColor="text1"/>
              <w:sz w:val="28"/>
              <w:szCs w:val="28"/>
            </w:rPr>
            <w:fldChar w:fldCharType="begin"/>
          </w:r>
          <w:r w:rsidRPr="0095086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086B">
            <w:rPr>
              <w:color w:val="000000" w:themeColor="text1"/>
              <w:sz w:val="28"/>
              <w:szCs w:val="28"/>
            </w:rPr>
            <w:fldChar w:fldCharType="separate"/>
          </w:r>
          <w:hyperlink w:anchor="_Toc533614154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Постановка задачи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идеи и характеристики применяемых методов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сортировки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7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Двоичный поиск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_Toc533614157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8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2.3.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Дерево и поиск по нему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_Toc533614158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4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9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кодирования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_Toc533614159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4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0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3. Особенности реализации алгоритмов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_Toc533614160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6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1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Описание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_Toc533614161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8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2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переменные и структуры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_Toc533614162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8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3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4.2.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Описание подпрограмм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_Toc533614163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4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5.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Текст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12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6.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Результаты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25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D311B1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7.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Выводы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8FE" w:rsidRPr="00A2495D" w:rsidRDefault="005158FE">
          <w:pPr>
            <w:rPr>
              <w:color w:val="000000" w:themeColor="text1"/>
            </w:rPr>
          </w:pPr>
          <w:r w:rsidRPr="0095086B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158FE" w:rsidRPr="00A2495D" w:rsidRDefault="005158FE">
      <w:pPr>
        <w:spacing w:after="200" w:line="276" w:lineRule="auto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br w:type="page"/>
      </w:r>
    </w:p>
    <w:p w:rsidR="005158FE" w:rsidRPr="0095086B" w:rsidRDefault="005158FE" w:rsidP="005158F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533614154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Постановка задачи</w:t>
      </w:r>
      <w:bookmarkEnd w:id="0"/>
    </w:p>
    <w:p w:rsidR="005158FE" w:rsidRPr="0095086B" w:rsidRDefault="005158FE" w:rsidP="005158FE">
      <w:pPr>
        <w:rPr>
          <w:color w:val="000000" w:themeColor="text1"/>
        </w:rPr>
      </w:pP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Хранящуюся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файле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библиогpафическую</w:t>
      </w:r>
      <w:proofErr w:type="spellEnd"/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базу данных "</w:t>
      </w:r>
      <w:r w:rsidR="00D311B1" w:rsidRPr="00D311B1">
        <w:rPr>
          <w:rFonts w:ascii="Times New Roman" w:hAnsi="Times New Roman"/>
          <w:sz w:val="28"/>
          <w:szCs w:val="28"/>
        </w:rPr>
        <w:t xml:space="preserve"> </w:t>
      </w:r>
      <w:r w:rsidR="00D311B1" w:rsidRPr="006766F8">
        <w:rPr>
          <w:rFonts w:ascii="Times New Roman" w:hAnsi="Times New Roman"/>
          <w:sz w:val="28"/>
          <w:szCs w:val="28"/>
        </w:rPr>
        <w:t>Населенный пункт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"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загрузить динамически в оперативную память компьютера в виде списка, вывести на экран по 20 записей на странице с возможностью отказа от просмотра.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Упорядочить данные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с помощью цифровой сортировки (</w:t>
      </w:r>
      <w:r w:rsidR="00D311B1">
        <w:rPr>
          <w:rFonts w:ascii="Times New Roman" w:hAnsi="Times New Roman"/>
          <w:color w:val="000000" w:themeColor="text1"/>
          <w:sz w:val="28"/>
          <w:szCs w:val="28"/>
          <w:lang w:val="en-US"/>
        </w:rPr>
        <w:t>Quick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  <w:lang w:val="en-US"/>
        </w:rPr>
        <w:t>sort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), построить по отсортированным данным индексный массив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. Упорядоченные данные вывести 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быстрого поиска по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 упорядоченной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базе, 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результате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которого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записей с одинаковым ключом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формируется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очередь, содержимое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выводится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Из записей очереди построить дерево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оптимального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поиска по ключу</w:t>
      </w:r>
      <w:r w:rsidR="00D311B1">
        <w:rPr>
          <w:rFonts w:ascii="Times New Roman" w:hAnsi="Times New Roman"/>
          <w:color w:val="000000" w:themeColor="text1"/>
          <w:sz w:val="28"/>
          <w:szCs w:val="28"/>
        </w:rPr>
        <w:t xml:space="preserve"> (АВЛ дерево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) по</w:t>
      </w:r>
      <w:r w:rsidR="007E51E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11B1">
        <w:rPr>
          <w:rFonts w:ascii="Times New Roman" w:hAnsi="Times New Roman"/>
          <w:color w:val="000000" w:themeColor="text1"/>
          <w:sz w:val="28"/>
          <w:szCs w:val="28"/>
        </w:rPr>
        <w:t>дате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, вывести на экран содержимое дерева 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поиска в дереве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 запросу.</w:t>
      </w:r>
    </w:p>
    <w:p w:rsidR="005158FE" w:rsidRDefault="007E51E2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Закодировать файл базы данных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311B1">
        <w:rPr>
          <w:rFonts w:ascii="Times New Roman" w:hAnsi="Times New Roman"/>
          <w:color w:val="000000" w:themeColor="text1"/>
          <w:sz w:val="28"/>
          <w:szCs w:val="28"/>
        </w:rPr>
        <w:t>Шенона</w:t>
      </w:r>
      <w:proofErr w:type="spellEnd"/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, предварительно оценив вероятности всех встречающихся в ней символов. Построенный код вывести на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экран, вычислить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среднюю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длину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кодового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слова и сравнить ее с энтропией исходного файла. </w:t>
      </w:r>
    </w:p>
    <w:p w:rsidR="007E51E2" w:rsidRDefault="007E51E2" w:rsidP="007E51E2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</w:p>
    <w:p w:rsidR="00D311B1" w:rsidRPr="006766F8" w:rsidRDefault="00D61CDF" w:rsidP="00D311B1">
      <w:pPr>
        <w:pStyle w:val="aa"/>
        <w:rPr>
          <w:rFonts w:ascii="Times New Roman" w:hAnsi="Times New Roman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D311B1" w:rsidRPr="006766F8">
        <w:rPr>
          <w:rFonts w:ascii="Times New Roman" w:hAnsi="Times New Roman"/>
          <w:sz w:val="28"/>
          <w:szCs w:val="28"/>
        </w:rPr>
        <w:t>База данных "Населенный пункт"</w:t>
      </w:r>
    </w:p>
    <w:p w:rsidR="00D311B1" w:rsidRDefault="00D311B1" w:rsidP="00D311B1">
      <w:pPr>
        <w:pStyle w:val="aa"/>
        <w:rPr>
          <w:rFonts w:ascii="Times New Roman" w:hAnsi="Times New Roman"/>
          <w:sz w:val="28"/>
          <w:szCs w:val="28"/>
        </w:rPr>
      </w:pP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Стpуктуpа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записи: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&lt;Фамилия&gt;_&lt;Имя&gt;_&lt;Отчество&gt;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Номер </w:t>
      </w:r>
      <w:proofErr w:type="gramStart"/>
      <w:r w:rsidRPr="006766F8">
        <w:rPr>
          <w:rFonts w:ascii="Times New Roman" w:hAnsi="Times New Roman"/>
          <w:sz w:val="28"/>
          <w:szCs w:val="28"/>
        </w:rPr>
        <w:t xml:space="preserve">дома:   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 целое число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дд</w:t>
      </w:r>
      <w:proofErr w:type="spellEnd"/>
      <w:r w:rsidRPr="006766F8">
        <w:rPr>
          <w:rFonts w:ascii="Times New Roman" w:hAnsi="Times New Roman"/>
          <w:sz w:val="28"/>
          <w:szCs w:val="28"/>
        </w:rPr>
        <w:t>-мм-</w:t>
      </w:r>
      <w:proofErr w:type="spellStart"/>
      <w:r w:rsidRPr="006766F8">
        <w:rPr>
          <w:rFonts w:ascii="Times New Roman" w:hAnsi="Times New Roman"/>
          <w:sz w:val="28"/>
          <w:szCs w:val="28"/>
        </w:rPr>
        <w:t>гг</w:t>
      </w:r>
      <w:proofErr w:type="spellEnd"/>
    </w:p>
    <w:p w:rsidR="00D311B1" w:rsidRDefault="00D311B1" w:rsidP="00D311B1">
      <w:pPr>
        <w:pStyle w:val="aa"/>
        <w:rPr>
          <w:rFonts w:ascii="Times New Roman" w:hAnsi="Times New Roman"/>
          <w:sz w:val="28"/>
          <w:szCs w:val="28"/>
        </w:rPr>
      </w:pP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Пpимеp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 из БД: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Петpов_Иван_Федоpович</w:t>
      </w:r>
      <w:proofErr w:type="spellEnd"/>
      <w:r w:rsidRPr="006766F8">
        <w:rPr>
          <w:rFonts w:ascii="Times New Roman" w:hAnsi="Times New Roman"/>
          <w:sz w:val="28"/>
          <w:szCs w:val="28"/>
        </w:rPr>
        <w:t>___________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Ленина______________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10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67</w:t>
      </w:r>
    </w:p>
    <w:p w:rsidR="00D311B1" w:rsidRPr="006766F8" w:rsidRDefault="00D311B1" w:rsidP="00D311B1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29-02-65</w:t>
      </w:r>
    </w:p>
    <w:p w:rsidR="007E51E2" w:rsidRPr="006766F8" w:rsidRDefault="007E51E2" w:rsidP="00D311B1">
      <w:pPr>
        <w:pStyle w:val="aa"/>
        <w:rPr>
          <w:rFonts w:ascii="Times New Roman" w:hAnsi="Times New Roman"/>
          <w:sz w:val="28"/>
          <w:szCs w:val="28"/>
        </w:rPr>
      </w:pPr>
    </w:p>
    <w:p w:rsidR="007E51E2" w:rsidRPr="006766F8" w:rsidRDefault="00D61CDF" w:rsidP="007E51E2">
      <w:pPr>
        <w:pStyle w:val="aa"/>
        <w:rPr>
          <w:rFonts w:ascii="Times New Roman" w:hAnsi="Times New Roman"/>
          <w:sz w:val="28"/>
          <w:szCs w:val="28"/>
        </w:rPr>
      </w:pPr>
      <w:proofErr w:type="spellStart"/>
      <w:r w:rsidRPr="0095086B">
        <w:rPr>
          <w:color w:val="000000" w:themeColor="text1"/>
          <w:sz w:val="28"/>
          <w:szCs w:val="28"/>
        </w:rPr>
        <w:t>Ваpианты</w:t>
      </w:r>
      <w:proofErr w:type="spellEnd"/>
      <w:r w:rsidRPr="0095086B">
        <w:rPr>
          <w:color w:val="000000" w:themeColor="text1"/>
          <w:sz w:val="28"/>
          <w:szCs w:val="28"/>
        </w:rPr>
        <w:t xml:space="preserve"> условий </w:t>
      </w:r>
      <w:proofErr w:type="spellStart"/>
      <w:r w:rsidRPr="0095086B">
        <w:rPr>
          <w:color w:val="000000" w:themeColor="text1"/>
          <w:sz w:val="28"/>
          <w:szCs w:val="28"/>
        </w:rPr>
        <w:t>упоpядочения</w:t>
      </w:r>
      <w:proofErr w:type="spellEnd"/>
      <w:r w:rsidRPr="0095086B">
        <w:rPr>
          <w:color w:val="000000" w:themeColor="text1"/>
          <w:sz w:val="28"/>
          <w:szCs w:val="28"/>
        </w:rPr>
        <w:t xml:space="preserve"> и ключи поиска (К):</w:t>
      </w:r>
      <w:r w:rsidR="007E51E2" w:rsidRPr="007E51E2">
        <w:rPr>
          <w:sz w:val="28"/>
          <w:szCs w:val="28"/>
        </w:rPr>
        <w:t xml:space="preserve"> </w:t>
      </w:r>
    </w:p>
    <w:p w:rsidR="00D61CDF" w:rsidRPr="0095086B" w:rsidRDefault="007E51E2" w:rsidP="007E51E2">
      <w:pPr>
        <w:pStyle w:val="aa"/>
        <w:rPr>
          <w:rFonts w:ascii="Times New Roman" w:hAnsi="Times New Roman"/>
          <w:color w:val="000000" w:themeColor="text1"/>
          <w:sz w:val="2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6766F8">
        <w:rPr>
          <w:rFonts w:ascii="Times New Roman" w:hAnsi="Times New Roman"/>
          <w:sz w:val="28"/>
          <w:szCs w:val="28"/>
        </w:rPr>
        <w:t xml:space="preserve">по </w:t>
      </w:r>
      <w:r w:rsidR="00D311B1">
        <w:rPr>
          <w:rFonts w:ascii="Times New Roman" w:hAnsi="Times New Roman"/>
          <w:sz w:val="28"/>
          <w:szCs w:val="28"/>
        </w:rPr>
        <w:t xml:space="preserve">улице и </w:t>
      </w:r>
      <w:proofErr w:type="spellStart"/>
      <w:r w:rsidR="00D311B1">
        <w:rPr>
          <w:rFonts w:ascii="Times New Roman" w:hAnsi="Times New Roman"/>
          <w:sz w:val="28"/>
          <w:szCs w:val="28"/>
        </w:rPr>
        <w:t>фио</w:t>
      </w:r>
      <w:proofErr w:type="spellEnd"/>
      <w:r w:rsidR="00D311B1">
        <w:rPr>
          <w:rFonts w:ascii="Times New Roman" w:hAnsi="Times New Roman"/>
          <w:sz w:val="28"/>
          <w:szCs w:val="28"/>
        </w:rPr>
        <w:t xml:space="preserve"> гражданина, </w:t>
      </w:r>
      <w:proofErr w:type="gramStart"/>
      <w:r w:rsidR="00D311B1">
        <w:rPr>
          <w:rFonts w:ascii="Times New Roman" w:hAnsi="Times New Roman"/>
          <w:sz w:val="28"/>
          <w:szCs w:val="28"/>
        </w:rPr>
        <w:t>К</w:t>
      </w:r>
      <w:proofErr w:type="gramEnd"/>
      <w:r w:rsidR="00D311B1">
        <w:rPr>
          <w:rFonts w:ascii="Times New Roman" w:hAnsi="Times New Roman"/>
          <w:sz w:val="28"/>
          <w:szCs w:val="28"/>
        </w:rPr>
        <w:t xml:space="preserve"> = улица</w:t>
      </w:r>
      <w:r w:rsidRPr="006766F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D61CDF" w:rsidRPr="007E51E2">
        <w:rPr>
          <w:rFonts w:ascii="Times New Roman" w:hAnsi="Times New Roman"/>
          <w:sz w:val="28"/>
          <w:szCs w:val="28"/>
        </w:rPr>
        <w:t xml:space="preserve">Ключ в дереве </w:t>
      </w:r>
      <w:r>
        <w:rPr>
          <w:rFonts w:ascii="Times New Roman" w:hAnsi="Times New Roman"/>
          <w:sz w:val="28"/>
          <w:szCs w:val="28"/>
        </w:rPr>
        <w:t>=</w:t>
      </w:r>
      <w:r w:rsidRPr="007E51E2">
        <w:rPr>
          <w:rFonts w:ascii="Times New Roman" w:hAnsi="Times New Roman"/>
          <w:sz w:val="28"/>
          <w:szCs w:val="28"/>
        </w:rPr>
        <w:t xml:space="preserve"> </w:t>
      </w:r>
      <w:r w:rsidR="00D311B1">
        <w:rPr>
          <w:rFonts w:ascii="Times New Roman" w:hAnsi="Times New Roman"/>
          <w:sz w:val="28"/>
          <w:szCs w:val="28"/>
        </w:rPr>
        <w:t>дата поселения</w:t>
      </w:r>
    </w:p>
    <w:p w:rsidR="00D61CDF" w:rsidRPr="0095086B" w:rsidRDefault="00D61CDF">
      <w:pPr>
        <w:spacing w:after="200" w:line="276" w:lineRule="auto"/>
        <w:rPr>
          <w:color w:val="000000" w:themeColor="text1"/>
          <w:sz w:val="22"/>
        </w:rPr>
      </w:pPr>
      <w:r w:rsidRPr="0095086B">
        <w:rPr>
          <w:color w:val="000000" w:themeColor="text1"/>
          <w:sz w:val="22"/>
        </w:rPr>
        <w:br w:type="page"/>
      </w:r>
    </w:p>
    <w:p w:rsidR="00D61CDF" w:rsidRPr="0095086B" w:rsidRDefault="00D61CDF" w:rsidP="00D61CD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533614155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Основные идеи и характеристики применяемых методов</w:t>
      </w:r>
      <w:bookmarkEnd w:id="1"/>
    </w:p>
    <w:p w:rsidR="00D61CDF" w:rsidRPr="0095086B" w:rsidRDefault="00D61CDF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33614156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сортировки</w:t>
      </w:r>
      <w:bookmarkEnd w:id="2"/>
    </w:p>
    <w:p w:rsidR="00D61CDF" w:rsidRPr="0095086B" w:rsidRDefault="00D311B1" w:rsidP="00D61CDF">
      <w:pPr>
        <w:ind w:firstLine="284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Быстр</w:t>
      </w:r>
      <w:r w:rsidR="00D61CDF" w:rsidRPr="0095086B">
        <w:rPr>
          <w:color w:val="000000" w:themeColor="text1"/>
          <w:sz w:val="28"/>
          <w:szCs w:val="28"/>
          <w:u w:val="single"/>
        </w:rPr>
        <w:t>ая сортировка (</w:t>
      </w:r>
      <w:r>
        <w:rPr>
          <w:color w:val="000000" w:themeColor="text1"/>
          <w:sz w:val="28"/>
          <w:szCs w:val="28"/>
          <w:u w:val="single"/>
          <w:lang w:val="en-US"/>
        </w:rPr>
        <w:t>Quick</w:t>
      </w:r>
      <w:r w:rsidR="00D61CDF" w:rsidRPr="0095086B">
        <w:rPr>
          <w:color w:val="000000" w:themeColor="text1"/>
          <w:sz w:val="28"/>
          <w:szCs w:val="28"/>
          <w:u w:val="single"/>
        </w:rPr>
        <w:t xml:space="preserve"> </w:t>
      </w:r>
      <w:r w:rsidR="00D61CDF" w:rsidRPr="0095086B">
        <w:rPr>
          <w:color w:val="000000" w:themeColor="text1"/>
          <w:sz w:val="28"/>
          <w:szCs w:val="28"/>
          <w:u w:val="single"/>
          <w:lang w:val="en-US"/>
        </w:rPr>
        <w:t>Sort</w:t>
      </w:r>
      <w:r w:rsidR="00D61CDF" w:rsidRPr="0095086B">
        <w:rPr>
          <w:color w:val="000000" w:themeColor="text1"/>
          <w:sz w:val="28"/>
          <w:szCs w:val="28"/>
          <w:u w:val="single"/>
        </w:rPr>
        <w:t>)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Метод Хоара или метод быстрой сортировки заключается в следующем. Возьмём произвольный элемент массива х. Просматривая массив слева, найдём элемент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 ≥</w:t>
      </w:r>
      <w:r>
        <w:rPr>
          <w:sz w:val="28"/>
          <w:lang w:val="en-US"/>
        </w:rPr>
        <w:t>x</w:t>
      </w:r>
      <w:r>
        <w:rPr>
          <w:sz w:val="28"/>
        </w:rPr>
        <w:t xml:space="preserve">. Просматривая массив справа, найдём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proofErr w:type="spellEnd"/>
      <w:r>
        <w:rPr>
          <w:sz w:val="28"/>
        </w:rPr>
        <w:t xml:space="preserve"> ≤</w:t>
      </w:r>
      <w:r>
        <w:rPr>
          <w:sz w:val="28"/>
          <w:lang w:val="en-US"/>
        </w:rPr>
        <w:t>x</w:t>
      </w:r>
      <w:r>
        <w:rPr>
          <w:sz w:val="28"/>
        </w:rPr>
        <w:t xml:space="preserve">. Поменяем местами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 и </w:t>
      </w:r>
      <w:proofErr w:type="spellStart"/>
      <w:proofErr w:type="gram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Будем продолжать процесс просмотра и обмена, </w:t>
      </w:r>
      <w:proofErr w:type="gramStart"/>
      <w:r>
        <w:rPr>
          <w:sz w:val="28"/>
        </w:rPr>
        <w:t>до тех пор пока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 xml:space="preserve"> не станет больше </w:t>
      </w:r>
      <w:r>
        <w:rPr>
          <w:sz w:val="28"/>
          <w:lang w:val="en-US"/>
        </w:rPr>
        <w:t>j</w:t>
      </w:r>
      <w:r>
        <w:rPr>
          <w:sz w:val="28"/>
        </w:rPr>
        <w:t>. Тогда массив можно разбить на две части: в левой части все элементы не больше х, в правой части массива не меньше х. Затем к каждой части массива прим</w:t>
      </w:r>
      <w:r>
        <w:rPr>
          <w:sz w:val="28"/>
        </w:rPr>
        <w:t>е</w:t>
      </w:r>
      <w:r>
        <w:rPr>
          <w:sz w:val="28"/>
        </w:rPr>
        <w:t>няется тот же алгоритм.</w:t>
      </w:r>
    </w:p>
    <w:p w:rsidR="00D311B1" w:rsidRDefault="00D311B1" w:rsidP="00D311B1">
      <w:pPr>
        <w:pStyle w:val="ac"/>
        <w:widowControl w:val="0"/>
        <w:tabs>
          <w:tab w:val="clear" w:pos="2311"/>
          <w:tab w:val="num" w:pos="-1080"/>
        </w:tabs>
      </w:pPr>
      <w:r>
        <w:t>Очевидно, трудоёмкость метода существенно зависит от выбора элемента х, который влияет на разделение массива. Максимальные значения М и С для мет</w:t>
      </w:r>
      <w:r>
        <w:t>о</w:t>
      </w:r>
      <w:r>
        <w:t>да быстрой сортировки достигаются при сортировке упорядоченных массивов (в прямом и обратном порядке). Тогда в этом случае в одной части остаётся только один элемент (минимальный или максимальный), а во второй – все остальные элеме</w:t>
      </w:r>
      <w:r>
        <w:t>н</w:t>
      </w:r>
      <w:r>
        <w:t>ты. Выражения для М и С имеют следующий вид</w:t>
      </w:r>
    </w:p>
    <w:p w:rsidR="00D311B1" w:rsidRPr="00B572F7" w:rsidRDefault="00D311B1" w:rsidP="00D311B1">
      <w:pPr>
        <w:widowControl w:val="0"/>
        <w:ind w:firstLine="540"/>
        <w:jc w:val="center"/>
        <w:rPr>
          <w:sz w:val="28"/>
        </w:rPr>
      </w:pPr>
      <w:r>
        <w:rPr>
          <w:sz w:val="28"/>
          <w:lang w:val="en-US"/>
        </w:rPr>
        <w:t>M</w:t>
      </w:r>
      <w:r w:rsidRPr="00B572F7">
        <w:rPr>
          <w:sz w:val="28"/>
        </w:rPr>
        <w:t>=</w:t>
      </w:r>
      <w:r w:rsidRPr="00B572F7">
        <w:rPr>
          <w:i/>
          <w:sz w:val="28"/>
        </w:rPr>
        <w:t>3(</w:t>
      </w:r>
      <w:r>
        <w:rPr>
          <w:i/>
          <w:sz w:val="28"/>
          <w:lang w:val="en-US"/>
        </w:rPr>
        <w:t>n</w:t>
      </w:r>
      <w:r w:rsidRPr="00B572F7">
        <w:rPr>
          <w:i/>
          <w:sz w:val="28"/>
        </w:rPr>
        <w:t>-1),</w:t>
      </w:r>
      <w:r w:rsidRPr="00B572F7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B572F7">
        <w:rPr>
          <w:sz w:val="28"/>
        </w:rPr>
        <w:t>=</w:t>
      </w:r>
      <w:r w:rsidRPr="00B572F7">
        <w:rPr>
          <w:i/>
          <w:sz w:val="28"/>
        </w:rPr>
        <w:t>(</w:t>
      </w:r>
      <w:r>
        <w:rPr>
          <w:i/>
          <w:sz w:val="28"/>
          <w:lang w:val="en-US"/>
        </w:rPr>
        <w:t>n</w:t>
      </w:r>
      <w:r w:rsidRPr="00B572F7">
        <w:rPr>
          <w:i/>
          <w:sz w:val="28"/>
          <w:vertAlign w:val="superscript"/>
        </w:rPr>
        <w:t>2</w:t>
      </w:r>
      <w:r w:rsidRPr="00B572F7">
        <w:rPr>
          <w:i/>
          <w:sz w:val="28"/>
        </w:rPr>
        <w:t>+5</w:t>
      </w:r>
      <w:r>
        <w:rPr>
          <w:i/>
          <w:sz w:val="28"/>
          <w:lang w:val="en-US"/>
        </w:rPr>
        <w:t>n</w:t>
      </w:r>
      <w:r w:rsidRPr="00B572F7">
        <w:rPr>
          <w:i/>
          <w:sz w:val="28"/>
        </w:rPr>
        <w:t>+4)/2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Таким образом, в случае упорядоченных массивов трудоёмкость сортировки имеет квадратичный порядок.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Элемент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m</w:t>
      </w:r>
      <w:r>
        <w:rPr>
          <w:sz w:val="28"/>
        </w:rPr>
        <w:t xml:space="preserve"> называется </w:t>
      </w:r>
      <w:r>
        <w:rPr>
          <w:i/>
          <w:sz w:val="28"/>
        </w:rPr>
        <w:t>медианой</w:t>
      </w:r>
      <w:r>
        <w:rPr>
          <w:sz w:val="28"/>
        </w:rPr>
        <w:t xml:space="preserve"> для элементов </w:t>
      </w:r>
      <w:proofErr w:type="spellStart"/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L</w:t>
      </w:r>
      <w:proofErr w:type="spellEnd"/>
      <w:r>
        <w:rPr>
          <w:i/>
          <w:sz w:val="28"/>
        </w:rPr>
        <w:t>…</w:t>
      </w:r>
      <w:proofErr w:type="spellStart"/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R</w:t>
      </w:r>
      <w:proofErr w:type="spellEnd"/>
      <w:r>
        <w:rPr>
          <w:i/>
          <w:sz w:val="28"/>
        </w:rPr>
        <w:t>,</w:t>
      </w:r>
      <w:r>
        <w:rPr>
          <w:sz w:val="28"/>
        </w:rPr>
        <w:t xml:space="preserve"> если количество эл</w:t>
      </w:r>
      <w:r>
        <w:rPr>
          <w:sz w:val="28"/>
        </w:rPr>
        <w:t>е</w:t>
      </w:r>
      <w:r>
        <w:rPr>
          <w:sz w:val="28"/>
        </w:rPr>
        <w:t xml:space="preserve">ментов меньших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 xml:space="preserve">равно количеству элементов больших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m</w:t>
      </w:r>
      <w:r>
        <w:rPr>
          <w:sz w:val="28"/>
        </w:rPr>
        <w:t xml:space="preserve"> с точностью до о</w:t>
      </w:r>
      <w:r>
        <w:rPr>
          <w:sz w:val="28"/>
        </w:rPr>
        <w:t>д</w:t>
      </w:r>
      <w:r>
        <w:rPr>
          <w:sz w:val="28"/>
        </w:rPr>
        <w:t>ного элемента (если количество элементов нечётно). В примере буква К- медиана для КУРАПОВАЕ.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Минимальная трудоемкость метода Хоара достигается в случае, когда на к</w:t>
      </w:r>
      <w:r>
        <w:rPr>
          <w:sz w:val="28"/>
        </w:rPr>
        <w:t>а</w:t>
      </w:r>
      <w:r>
        <w:rPr>
          <w:sz w:val="28"/>
        </w:rPr>
        <w:t>ждом шаге алгоритма в качестве ведущего элемента выбирается медиана масс</w:t>
      </w:r>
      <w:r>
        <w:rPr>
          <w:sz w:val="28"/>
        </w:rPr>
        <w:t>и</w:t>
      </w:r>
      <w:r>
        <w:rPr>
          <w:sz w:val="28"/>
        </w:rPr>
        <w:t xml:space="preserve">ва. Количество сравнений в этом случае </w:t>
      </w:r>
      <w:r>
        <w:rPr>
          <w:sz w:val="28"/>
          <w:lang w:val="en-US"/>
        </w:rPr>
        <w:t>C</w:t>
      </w:r>
      <w:r>
        <w:rPr>
          <w:sz w:val="28"/>
        </w:rPr>
        <w:t>=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>+</w:t>
      </w:r>
      <w:proofErr w:type="gramStart"/>
      <w:r>
        <w:rPr>
          <w:i/>
          <w:sz w:val="28"/>
        </w:rPr>
        <w:t>1)</w:t>
      </w:r>
      <w:r>
        <w:rPr>
          <w:sz w:val="28"/>
          <w:lang w:val="en-US"/>
        </w:rPr>
        <w:t>log</w:t>
      </w:r>
      <w:proofErr w:type="gramEnd"/>
      <w:r>
        <w:rPr>
          <w:i/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>+1)-(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>+1)</w:t>
      </w:r>
      <w:r>
        <w:rPr>
          <w:sz w:val="28"/>
        </w:rPr>
        <w:t>. Количество п</w:t>
      </w:r>
      <w:r>
        <w:rPr>
          <w:sz w:val="28"/>
        </w:rPr>
        <w:t>е</w:t>
      </w:r>
      <w:r>
        <w:rPr>
          <w:sz w:val="28"/>
        </w:rPr>
        <w:t>ресылок зависит от положения элементов, но не может быть больше одного о</w:t>
      </w:r>
      <w:r>
        <w:rPr>
          <w:sz w:val="28"/>
        </w:rPr>
        <w:t>б</w:t>
      </w:r>
      <w:r>
        <w:rPr>
          <w:sz w:val="28"/>
        </w:rPr>
        <w:t>мена на два сравнения. Поэтому количество пересылок – величина того же п</w:t>
      </w:r>
      <w:r>
        <w:rPr>
          <w:sz w:val="28"/>
        </w:rPr>
        <w:t>о</w:t>
      </w:r>
      <w:r>
        <w:rPr>
          <w:sz w:val="28"/>
        </w:rPr>
        <w:t xml:space="preserve">рядка, что и число сравнений. Асимптотические оценки для средних значений М и С имеют следующий вид </w:t>
      </w:r>
    </w:p>
    <w:p w:rsidR="00D311B1" w:rsidRDefault="00D311B1" w:rsidP="00D311B1">
      <w:pPr>
        <w:widowControl w:val="0"/>
        <w:ind w:firstLine="540"/>
        <w:jc w:val="center"/>
        <w:rPr>
          <w:sz w:val="28"/>
        </w:rPr>
      </w:pPr>
      <w:r>
        <w:rPr>
          <w:sz w:val="28"/>
        </w:rPr>
        <w:t>С=</w:t>
      </w:r>
      <w:proofErr w:type="gramStart"/>
      <w:r>
        <w:rPr>
          <w:sz w:val="28"/>
        </w:rPr>
        <w:t>О(</w:t>
      </w:r>
      <w:proofErr w:type="gramEnd"/>
      <w:r>
        <w:rPr>
          <w:i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>), М=О(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 при 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→ ∞</w:t>
      </w:r>
      <w:r>
        <w:rPr>
          <w:sz w:val="28"/>
        </w:rPr>
        <w:t>.</w:t>
      </w:r>
    </w:p>
    <w:p w:rsidR="00D311B1" w:rsidRDefault="00D311B1" w:rsidP="00D311B1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Метод Хоара неустойчив.</w:t>
      </w:r>
    </w:p>
    <w:p w:rsidR="00114BD7" w:rsidRDefault="00114BD7" w:rsidP="00114BD7">
      <w:pPr>
        <w:ind w:firstLine="284"/>
        <w:rPr>
          <w:color w:val="000000" w:themeColor="text1"/>
          <w:sz w:val="28"/>
          <w:szCs w:val="28"/>
        </w:rPr>
      </w:pPr>
    </w:p>
    <w:p w:rsidR="00114BD7" w:rsidRPr="0095086B" w:rsidRDefault="00114BD7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3614157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Двоичный поиск</w:t>
      </w:r>
      <w:bookmarkEnd w:id="3"/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равен X. Поиск завершён.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меньше X. Продолжаем поиск в правой половине массива.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Выбранный элемент больше X. Продолжаем поиск в левой половине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lastRenderedPageBreak/>
        <w:t xml:space="preserve">Из-за необходимости найти </w:t>
      </w:r>
      <w:proofErr w:type="gramStart"/>
      <w:r w:rsidRPr="0095086B">
        <w:rPr>
          <w:color w:val="000000" w:themeColor="text1"/>
          <w:sz w:val="28"/>
          <w:szCs w:val="28"/>
        </w:rPr>
        <w:t>все элементы</w:t>
      </w:r>
      <w:proofErr w:type="gramEnd"/>
      <w:r w:rsidRPr="0095086B">
        <w:rPr>
          <w:color w:val="000000" w:themeColor="text1"/>
          <w:sz w:val="28"/>
          <w:szCs w:val="28"/>
        </w:rPr>
        <w:t xml:space="preserve">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26A8F15A" wp14:editId="3A3FCDF5">
            <wp:extent cx="431320" cy="197710"/>
            <wp:effectExtent l="0" t="0" r="6985" b="0"/>
            <wp:docPr id="2" name="Рисунок 2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2" cy="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86B">
        <w:rPr>
          <w:color w:val="000000" w:themeColor="text1"/>
          <w:sz w:val="28"/>
          <w:szCs w:val="28"/>
        </w:rPr>
        <w:t>. Таким образом, трудоёмкость двоичного поиска в обоих случаях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3CCCF5B0" wp14:editId="1DFA37EF">
            <wp:extent cx="1423358" cy="217203"/>
            <wp:effectExtent l="0" t="0" r="5715" b="0"/>
            <wp:docPr id="1" name="Рисунок 1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_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165" cy="2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D7" w:rsidRPr="0095086B" w:rsidRDefault="00114BD7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7F63DE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33614158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Дерево и поиск по нему</w:t>
      </w:r>
      <w:bookmarkEnd w:id="4"/>
    </w:p>
    <w:p w:rsidR="00D311B1" w:rsidRDefault="00D311B1" w:rsidP="00D311B1">
      <w:pPr>
        <w:rPr>
          <w:rFonts w:ascii="Courier New" w:hAnsi="Courier New" w:cs="Courier New"/>
          <w:i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АВЛ дерево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Как было показано выше, ИСДП обеспечивает минимальное среднее время поиска. Однако перестройка дерева после случайного включения вершины – д</w:t>
      </w:r>
      <w:r w:rsidRPr="00D311B1">
        <w:rPr>
          <w:color w:val="000000" w:themeColor="text1"/>
          <w:sz w:val="28"/>
          <w:szCs w:val="28"/>
        </w:rPr>
        <w:t>о</w:t>
      </w:r>
      <w:r w:rsidRPr="00D311B1">
        <w:rPr>
          <w:color w:val="000000" w:themeColor="text1"/>
          <w:sz w:val="28"/>
          <w:szCs w:val="28"/>
        </w:rPr>
        <w:t>вольно сложная операция. СДП дает среднее время поиска на 40 % больше, но процедура построения достаточно проста. Возможное промежуточное решение – введение менее строгого определения сбалансированности. Одно из таких опр</w:t>
      </w:r>
      <w:r w:rsidRPr="00D311B1">
        <w:rPr>
          <w:color w:val="000000" w:themeColor="text1"/>
          <w:sz w:val="28"/>
          <w:szCs w:val="28"/>
        </w:rPr>
        <w:t>е</w:t>
      </w:r>
      <w:r w:rsidRPr="00D311B1">
        <w:rPr>
          <w:color w:val="000000" w:themeColor="text1"/>
          <w:sz w:val="28"/>
          <w:szCs w:val="28"/>
        </w:rPr>
        <w:t>делений было предложено Г. М. Адельсон – Вельским и Е. М. Ландисом (1962).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Дерево поиска называется сбалансированным по высоте, или АВЛ – деревом, если для каждой его вершины высоты левого и правого поддеревьев отличаются не более чем на 1.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На рисунке 39 приведены примеры деревьев, одно из которых я</w:t>
      </w:r>
      <w:r w:rsidRPr="00D311B1">
        <w:rPr>
          <w:color w:val="000000" w:themeColor="text1"/>
          <w:sz w:val="28"/>
          <w:szCs w:val="28"/>
        </w:rPr>
        <w:t>в</w:t>
      </w:r>
      <w:r w:rsidRPr="00D311B1">
        <w:rPr>
          <w:color w:val="000000" w:themeColor="text1"/>
          <w:sz w:val="28"/>
          <w:szCs w:val="28"/>
        </w:rPr>
        <w:t>ляется АВЛ-деревом, а другое – нет. В выделенной вершине нарушается баланс высот левого и правого поддерев</w:t>
      </w:r>
      <w:r w:rsidRPr="00D311B1">
        <w:rPr>
          <w:color w:val="000000" w:themeColor="text1"/>
          <w:sz w:val="28"/>
          <w:szCs w:val="28"/>
        </w:rPr>
        <w:t>ь</w:t>
      </w:r>
      <w:r w:rsidRPr="00D311B1">
        <w:rPr>
          <w:color w:val="000000" w:themeColor="text1"/>
          <w:sz w:val="28"/>
          <w:szCs w:val="28"/>
        </w:rPr>
        <w:t>ев.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988A727" wp14:editId="2A8135E5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458970" cy="1600200"/>
                <wp:effectExtent l="13335" t="8890" r="13970" b="10160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8970" cy="1600200"/>
                          <a:chOff x="2338" y="1314"/>
                          <a:chExt cx="7022" cy="2520"/>
                        </a:xfrm>
                      </wpg:grpSpPr>
                      <wps:wsp>
                        <wps:cNvPr id="7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59" y="13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338" y="2035"/>
                            <a:ext cx="361" cy="3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780" y="2035"/>
                            <a:ext cx="357" cy="3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059" y="2754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4499" y="2754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560" y="13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742" y="2102"/>
                            <a:ext cx="358" cy="3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120" y="2754"/>
                            <a:ext cx="355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839" y="3475"/>
                            <a:ext cx="360" cy="3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8279" y="2035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7560" y="2754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999" y="2754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22"/>
                        <wps:cNvCnPr>
                          <a:cxnSpLocks noChangeShapeType="1"/>
                          <a:stCxn id="77" idx="3"/>
                          <a:endCxn id="78" idx="7"/>
                        </wps:cNvCnPr>
                        <wps:spPr bwMode="auto">
                          <a:xfrm flipH="1">
                            <a:off x="2646" y="1621"/>
                            <a:ext cx="467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AutoShape 23"/>
                        <wps:cNvCnPr>
                          <a:cxnSpLocks noChangeShapeType="1"/>
                          <a:stCxn id="77" idx="5"/>
                          <a:endCxn id="79" idx="1"/>
                        </wps:cNvCnPr>
                        <wps:spPr bwMode="auto">
                          <a:xfrm>
                            <a:off x="3366" y="1621"/>
                            <a:ext cx="466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AutoShape 24"/>
                        <wps:cNvCnPr>
                          <a:cxnSpLocks noChangeShapeType="1"/>
                          <a:stCxn id="79" idx="3"/>
                          <a:endCxn id="80" idx="7"/>
                        </wps:cNvCnPr>
                        <wps:spPr bwMode="auto">
                          <a:xfrm flipH="1">
                            <a:off x="3366" y="2342"/>
                            <a:ext cx="466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AutoShape 25"/>
                        <wps:cNvCnPr>
                          <a:cxnSpLocks noChangeShapeType="1"/>
                          <a:stCxn id="79" idx="5"/>
                          <a:endCxn id="81" idx="1"/>
                        </wps:cNvCnPr>
                        <wps:spPr bwMode="auto">
                          <a:xfrm>
                            <a:off x="4085" y="2342"/>
                            <a:ext cx="467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AutoShape 26"/>
                        <wps:cNvCnPr>
                          <a:cxnSpLocks noChangeShapeType="1"/>
                          <a:stCxn id="82" idx="3"/>
                          <a:endCxn id="83" idx="7"/>
                        </wps:cNvCnPr>
                        <wps:spPr bwMode="auto">
                          <a:xfrm flipH="1">
                            <a:off x="7048" y="1621"/>
                            <a:ext cx="565" cy="5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AutoShape 27"/>
                        <wps:cNvCnPr>
                          <a:cxnSpLocks noChangeShapeType="1"/>
                          <a:stCxn id="83" idx="3"/>
                          <a:endCxn id="84" idx="7"/>
                        </wps:cNvCnPr>
                        <wps:spPr bwMode="auto">
                          <a:xfrm flipH="1">
                            <a:off x="6422" y="2408"/>
                            <a:ext cx="372" cy="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AutoShape 28"/>
                        <wps:cNvCnPr>
                          <a:cxnSpLocks noChangeShapeType="1"/>
                          <a:stCxn id="84" idx="5"/>
                          <a:endCxn id="85" idx="1"/>
                        </wps:cNvCnPr>
                        <wps:spPr bwMode="auto">
                          <a:xfrm>
                            <a:off x="6422" y="3062"/>
                            <a:ext cx="469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AutoShape 29"/>
                        <wps:cNvCnPr>
                          <a:cxnSpLocks noChangeShapeType="1"/>
                          <a:stCxn id="82" idx="5"/>
                          <a:endCxn id="86" idx="1"/>
                        </wps:cNvCnPr>
                        <wps:spPr bwMode="auto">
                          <a:xfrm>
                            <a:off x="7866" y="1621"/>
                            <a:ext cx="466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AutoShape 30"/>
                        <wps:cNvCnPr>
                          <a:cxnSpLocks noChangeShapeType="1"/>
                          <a:stCxn id="86" idx="3"/>
                          <a:endCxn id="87" idx="7"/>
                        </wps:cNvCnPr>
                        <wps:spPr bwMode="auto">
                          <a:xfrm flipH="1">
                            <a:off x="7866" y="2342"/>
                            <a:ext cx="466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AutoShape 31"/>
                        <wps:cNvCnPr>
                          <a:cxnSpLocks noChangeShapeType="1"/>
                          <a:stCxn id="86" idx="5"/>
                          <a:endCxn id="88" idx="1"/>
                        </wps:cNvCnPr>
                        <wps:spPr bwMode="auto">
                          <a:xfrm>
                            <a:off x="8586" y="2342"/>
                            <a:ext cx="466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138" y="1494"/>
                            <a:ext cx="483" cy="4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b/>
                                  <w:sz w:val="40"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8639" y="1494"/>
                            <a:ext cx="481" cy="4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8A727" id="Группа 76" o:spid="_x0000_s1026" style="position:absolute;left:0;text-align:left;margin-left:63pt;margin-top:0;width:351.1pt;height:126pt;z-index:251659264" coordorigin="2338,1314" coordsize="702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" o:allowincell="f">
                <v:oval id="Oval 10" o:spid="_x0000_s1027" style="position:absolute;left:3059;top:131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<v:oval id="Oval 11" o:spid="_x0000_s1028" style="position:absolute;left:2338;top:2035;width:361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<v:oval id="Oval 12" o:spid="_x0000_s1029" style="position:absolute;left:3780;top:2035;width:357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<v:oval id="Oval 13" o:spid="_x0000_s1030" style="position:absolute;left:3059;top:2754;width:36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<v:oval id="Oval 14" o:spid="_x0000_s1031" style="position:absolute;left:4499;top:2754;width:36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">
                  <v:stroke dashstyle="dash"/>
                </v:oval>
                <v:oval id="Oval 15" o:spid="_x0000_s1032" style="position:absolute;left:7560;top:131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<v:oval id="Oval 16" o:spid="_x0000_s1033" style="position:absolute;left:6742;top:2102;width:35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nlwgAAANsAAAAPAAAAZHJzL2Rvd25yZXYueG1sRI9Ba8JA&#10;FITvBf/D8gQvRTdaKi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DKTPnlwgAAANsAAAAPAAAA&#10;AAAAAAAAAAAAAAcCAABkcnMvZG93bnJldi54bWxQSwUGAAAAAAMAAwC3AAAA9gIAAAAA&#10;" fillcolor="black"/>
                <v:oval id="Oval 17" o:spid="_x0000_s1034" style="position:absolute;left:6120;top:2754;width:355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<v:oval id="Oval 18" o:spid="_x0000_s1035" style="position:absolute;left:6839;top:3475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<v:oval id="Oval 19" o:spid="_x0000_s1036" style="position:absolute;left:8279;top:203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/>
                <v:oval id="Oval 20" o:spid="_x0000_s1037" style="position:absolute;left:7560;top:2754;width:36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<v:oval id="Oval 21" o:spid="_x0000_s1038" style="position:absolute;left:8999;top:2754;width:361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">
                  <v:stroke dashstyle="dash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39" type="#_x0000_t32" style="position:absolute;left:2646;top:1621;width:467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"/>
                <v:shape id="AutoShape 23" o:spid="_x0000_s1040" type="#_x0000_t32" style="position:absolute;left:3366;top:1621;width:466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24" o:spid="_x0000_s1041" type="#_x0000_t32" style="position:absolute;left:3366;top:2342;width:466;height: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<v:shape id="AutoShape 25" o:spid="_x0000_s1042" type="#_x0000_t32" style="position:absolute;left:4085;top:2342;width:467;height: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">
                  <v:stroke dashstyle="dash"/>
                </v:shape>
                <v:shape id="AutoShape 26" o:spid="_x0000_s1043" type="#_x0000_t32" style="position:absolute;left:7048;top:1621;width:565;height:5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    <v:shape id="AutoShape 27" o:spid="_x0000_s1044" type="#_x0000_t32" style="position:absolute;left:6422;top:2408;width:372;height: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8P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OnlPw/EAAAA2wAAAA8A&#10;AAAAAAAAAAAAAAAABwIAAGRycy9kb3ducmV2LnhtbFBLBQYAAAAAAwADALcAAAD4AgAAAAA=&#10;"/>
                <v:shape id="AutoShape 28" o:spid="_x0000_s1045" type="#_x0000_t32" style="position:absolute;left:6422;top:3062;width:469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29" o:spid="_x0000_s1046" type="#_x0000_t32" style="position:absolute;left:7866;top:1621;width:466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<v:shape id="AutoShape 30" o:spid="_x0000_s1047" type="#_x0000_t32" style="position:absolute;left:7866;top:2342;width:466;height: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6F4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yzn8fUk/QK4fAAAA//8DAFBLAQItABQABgAIAAAAIQDb4fbL7gAAAIUBAAATAAAAAAAAAAAA&#10;AAAAAAAAAABbQ29udGVudF9UeXBlc10ueG1sUEsBAi0AFAAGAAgAAAAhAFr0LFu/AAAAFQEAAAsA&#10;AAAAAAAAAAAAAAAAHwEAAF9yZWxzLy5yZWxzUEsBAi0AFAAGAAgAAAAhABk3oXjEAAAA2wAAAA8A&#10;AAAAAAAAAAAAAAAABwIAAGRycy9kb3ducmV2LnhtbFBLBQYAAAAAAwADALcAAAD4AgAAAAA=&#10;"/>
                <v:shape id="AutoShape 31" o:spid="_x0000_s1048" type="#_x0000_t32" style="position:absolute;left:8586;top:2342;width:466;height: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">
                  <v:stroke dashstyle="dash"/>
                </v:shape>
                <v:oval id="Oval 32" o:spid="_x0000_s1049" style="position:absolute;left:4138;top:1494;width:483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>
                  <v:textbox>
                    <w:txbxContent>
                      <w:p w:rsidR="00D311B1" w:rsidRDefault="00D311B1" w:rsidP="00D311B1">
                        <w:pPr>
                          <w:rPr>
                            <w:b/>
                            <w:sz w:val="40"/>
                            <w:vertAlign w:val="superscript"/>
                          </w:rPr>
                        </w:pPr>
                        <w:r>
                          <w:rPr>
                            <w:b/>
                            <w:sz w:val="40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oval>
                <v:oval id="Oval 33" o:spid="_x0000_s1050" style="position:absolute;left:8639;top:1494;width:481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>
                  <v:textbox>
                    <w:txbxContent>
                      <w:p w:rsidR="00D311B1" w:rsidRDefault="00D311B1" w:rsidP="00D311B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–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bookmarkStart w:id="5" w:name="_Toc68409854"/>
      <w:bookmarkStart w:id="6" w:name="_Ref68681089"/>
      <w:bookmarkStart w:id="7" w:name="_Toc83612114"/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 xml:space="preserve">Рисунок </w:t>
      </w:r>
      <w:r w:rsidRPr="00D311B1">
        <w:rPr>
          <w:color w:val="000000" w:themeColor="text1"/>
          <w:sz w:val="28"/>
          <w:szCs w:val="28"/>
        </w:rPr>
        <w:fldChar w:fldCharType="begin"/>
      </w:r>
      <w:r w:rsidRPr="00D311B1">
        <w:rPr>
          <w:color w:val="000000" w:themeColor="text1"/>
          <w:sz w:val="28"/>
          <w:szCs w:val="28"/>
        </w:rPr>
        <w:instrText xml:space="preserve"> SEQ Рисунок \* ARABIC </w:instrText>
      </w:r>
      <w:r w:rsidRPr="00D311B1">
        <w:rPr>
          <w:color w:val="000000" w:themeColor="text1"/>
          <w:sz w:val="28"/>
          <w:szCs w:val="28"/>
        </w:rPr>
        <w:fldChar w:fldCharType="separate"/>
      </w:r>
      <w:r w:rsidRPr="00D311B1">
        <w:rPr>
          <w:color w:val="000000" w:themeColor="text1"/>
          <w:sz w:val="28"/>
          <w:szCs w:val="28"/>
        </w:rPr>
        <w:t>39</w:t>
      </w:r>
      <w:bookmarkEnd w:id="5"/>
      <w:r w:rsidRPr="00D311B1">
        <w:rPr>
          <w:color w:val="000000" w:themeColor="text1"/>
          <w:sz w:val="28"/>
          <w:szCs w:val="28"/>
        </w:rPr>
        <w:fldChar w:fldCharType="end"/>
      </w:r>
      <w:bookmarkEnd w:id="6"/>
      <w:r w:rsidRPr="00D311B1">
        <w:rPr>
          <w:color w:val="000000" w:themeColor="text1"/>
          <w:sz w:val="28"/>
          <w:szCs w:val="28"/>
        </w:rPr>
        <w:t xml:space="preserve"> Пример АВЛ-дерева и не АВЛ-дерева</w:t>
      </w:r>
      <w:bookmarkEnd w:id="7"/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Заметим, что ИСДП является также и АВЛ – деревом. Обратное утвержд</w:t>
      </w:r>
      <w:r w:rsidRPr="00D311B1">
        <w:rPr>
          <w:color w:val="000000" w:themeColor="text1"/>
          <w:sz w:val="28"/>
          <w:szCs w:val="28"/>
        </w:rPr>
        <w:t>е</w:t>
      </w:r>
      <w:r w:rsidRPr="00D311B1">
        <w:rPr>
          <w:color w:val="000000" w:themeColor="text1"/>
          <w:sz w:val="28"/>
          <w:szCs w:val="28"/>
        </w:rPr>
        <w:t>ние не верно.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lastRenderedPageBreak/>
        <w:t>Адельсон – Вельский и Ландис доказали теорему, гарантирующую, что АВЛ-дерево никогда не будет в среднем по высоте превышать ИСДП более, чем на 45% независимо от к</w:t>
      </w:r>
      <w:r w:rsidRPr="00D311B1">
        <w:rPr>
          <w:color w:val="000000" w:themeColor="text1"/>
          <w:sz w:val="28"/>
          <w:szCs w:val="28"/>
        </w:rPr>
        <w:t>о</w:t>
      </w:r>
      <w:r w:rsidRPr="00D311B1">
        <w:rPr>
          <w:color w:val="000000" w:themeColor="text1"/>
          <w:sz w:val="28"/>
          <w:szCs w:val="28"/>
        </w:rPr>
        <w:t>личества вершин: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proofErr w:type="spellStart"/>
      <w:r w:rsidRPr="00D311B1">
        <w:rPr>
          <w:color w:val="000000" w:themeColor="text1"/>
          <w:sz w:val="28"/>
          <w:szCs w:val="28"/>
        </w:rPr>
        <w:t>log</w:t>
      </w:r>
      <w:proofErr w:type="spellEnd"/>
      <w:r w:rsidRPr="00D311B1">
        <w:rPr>
          <w:color w:val="000000" w:themeColor="text1"/>
          <w:sz w:val="28"/>
          <w:szCs w:val="28"/>
        </w:rPr>
        <w:t xml:space="preserve">(n+1) ≤ </w:t>
      </w:r>
      <w:proofErr w:type="spellStart"/>
      <w:r w:rsidRPr="00D311B1">
        <w:rPr>
          <w:color w:val="000000" w:themeColor="text1"/>
          <w:sz w:val="28"/>
          <w:szCs w:val="28"/>
        </w:rPr>
        <w:t>hАВЛ</w:t>
      </w:r>
      <w:proofErr w:type="spellEnd"/>
      <w:r w:rsidRPr="00D311B1">
        <w:rPr>
          <w:color w:val="000000" w:themeColor="text1"/>
          <w:sz w:val="28"/>
          <w:szCs w:val="28"/>
        </w:rPr>
        <w:t xml:space="preserve">(n) &lt; 1,44 </w:t>
      </w:r>
      <w:proofErr w:type="spellStart"/>
      <w:r w:rsidRPr="00D311B1">
        <w:rPr>
          <w:color w:val="000000" w:themeColor="text1"/>
          <w:sz w:val="28"/>
          <w:szCs w:val="28"/>
        </w:rPr>
        <w:t>log</w:t>
      </w:r>
      <w:proofErr w:type="spellEnd"/>
      <w:r w:rsidRPr="00D311B1">
        <w:rPr>
          <w:color w:val="000000" w:themeColor="text1"/>
          <w:sz w:val="28"/>
          <w:szCs w:val="28"/>
        </w:rPr>
        <w:t>(n+2) – 0,328 при n</w:t>
      </w:r>
      <w:r w:rsidRPr="00D311B1">
        <w:rPr>
          <w:color w:val="000000" w:themeColor="text1"/>
          <w:sz w:val="28"/>
          <w:szCs w:val="28"/>
        </w:rPr>
        <w:sym w:font="Symbol" w:char="F0AE"/>
      </w:r>
      <w:r w:rsidRPr="00D311B1">
        <w:rPr>
          <w:color w:val="000000" w:themeColor="text1"/>
          <w:sz w:val="28"/>
          <w:szCs w:val="28"/>
        </w:rPr>
        <w:sym w:font="Symbol" w:char="F0A5"/>
      </w:r>
      <w:r w:rsidRPr="00D311B1">
        <w:rPr>
          <w:color w:val="000000" w:themeColor="text1"/>
          <w:sz w:val="28"/>
          <w:szCs w:val="28"/>
        </w:rPr>
        <w:t xml:space="preserve">. 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9FD6AE8" wp14:editId="49FB2285">
                <wp:simplePos x="0" y="0"/>
                <wp:positionH relativeFrom="column">
                  <wp:posOffset>-228600</wp:posOffset>
                </wp:positionH>
                <wp:positionV relativeFrom="paragraph">
                  <wp:posOffset>1597025</wp:posOffset>
                </wp:positionV>
                <wp:extent cx="6286500" cy="2057400"/>
                <wp:effectExtent l="3810" t="4445" r="0" b="0"/>
                <wp:wrapNone/>
                <wp:docPr id="75" name="Прямоугольни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62865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16FB1" id="Прямоугольник 75" o:spid="_x0000_s1026" style="position:absolute;margin-left:-18pt;margin-top:125.75pt;width:495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" o:allowincell="f" filled="f" stroked="f">
                <o:lock v:ext="edit" aspectratio="t" text="t"/>
              </v:rect>
            </w:pict>
          </mc:Fallback>
        </mc:AlternateContent>
      </w:r>
      <w:r w:rsidRPr="00D311B1">
        <w:rPr>
          <w:color w:val="000000" w:themeColor="text1"/>
          <w:sz w:val="28"/>
          <w:szCs w:val="28"/>
        </w:rPr>
        <w:t>Таким образом, лучший случай сбалансированного по высоте дерева – ИСДП, худший случай – плохое АВЛ – дерево. Плохое АВЛ – дерево это АВЛ-дерево, которое имеет наименьшее число вершин при фиксированной высоте. Рассмотрим процесс построения плохого АВЛ-дерева. Возьмём фиксированную высоту h и построим АВЛ – дерево с минимальным количеством вершин. Об</w:t>
      </w:r>
      <w:r w:rsidRPr="00D311B1">
        <w:rPr>
          <w:color w:val="000000" w:themeColor="text1"/>
          <w:sz w:val="28"/>
          <w:szCs w:val="28"/>
        </w:rPr>
        <w:t>о</w:t>
      </w:r>
      <w:r w:rsidRPr="00D311B1">
        <w:rPr>
          <w:color w:val="000000" w:themeColor="text1"/>
          <w:sz w:val="28"/>
          <w:szCs w:val="28"/>
        </w:rPr>
        <w:t xml:space="preserve">значим такое дерево через </w:t>
      </w:r>
      <w:proofErr w:type="spellStart"/>
      <w:r w:rsidRPr="00D311B1">
        <w:rPr>
          <w:color w:val="000000" w:themeColor="text1"/>
          <w:sz w:val="28"/>
          <w:szCs w:val="28"/>
        </w:rPr>
        <w:t>Th</w:t>
      </w:r>
      <w:proofErr w:type="spellEnd"/>
      <w:r w:rsidRPr="00D311B1">
        <w:rPr>
          <w:color w:val="000000" w:themeColor="text1"/>
          <w:sz w:val="28"/>
          <w:szCs w:val="28"/>
        </w:rPr>
        <w:t xml:space="preserve">. Ясно, что Т0 – пустое дерево, Т1 – дерево с одной вершиной. Для построения </w:t>
      </w:r>
      <w:proofErr w:type="spellStart"/>
      <w:r w:rsidRPr="00D311B1">
        <w:rPr>
          <w:color w:val="000000" w:themeColor="text1"/>
          <w:sz w:val="28"/>
          <w:szCs w:val="28"/>
        </w:rPr>
        <w:t>Тh</w:t>
      </w:r>
      <w:proofErr w:type="spellEnd"/>
      <w:r w:rsidRPr="00D311B1">
        <w:rPr>
          <w:color w:val="000000" w:themeColor="text1"/>
          <w:sz w:val="28"/>
          <w:szCs w:val="28"/>
        </w:rPr>
        <w:t xml:space="preserve"> при </w:t>
      </w:r>
      <w:proofErr w:type="gramStart"/>
      <w:r w:rsidRPr="00D311B1">
        <w:rPr>
          <w:color w:val="000000" w:themeColor="text1"/>
          <w:sz w:val="28"/>
          <w:szCs w:val="28"/>
        </w:rPr>
        <w:t>h &gt;</w:t>
      </w:r>
      <w:proofErr w:type="gramEnd"/>
      <w:r w:rsidRPr="00D311B1">
        <w:rPr>
          <w:color w:val="000000" w:themeColor="text1"/>
          <w:sz w:val="28"/>
          <w:szCs w:val="28"/>
        </w:rPr>
        <w:t xml:space="preserve"> 1 будем брать корень и два поддерева с минимальным количеством ве</w:t>
      </w:r>
      <w:r w:rsidRPr="00D311B1">
        <w:rPr>
          <w:color w:val="000000" w:themeColor="text1"/>
          <w:sz w:val="28"/>
          <w:szCs w:val="28"/>
        </w:rPr>
        <w:t>р</w:t>
      </w:r>
      <w:r w:rsidRPr="00D311B1">
        <w:rPr>
          <w:color w:val="000000" w:themeColor="text1"/>
          <w:sz w:val="28"/>
          <w:szCs w:val="28"/>
        </w:rPr>
        <w:t>шин.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26812CC" wp14:editId="2DA5E4B7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190500</wp:posOffset>
                </wp:positionV>
                <wp:extent cx="6286500" cy="1638300"/>
                <wp:effectExtent l="13335" t="8890" r="5715" b="101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638300"/>
                          <a:chOff x="1259" y="9235"/>
                          <a:chExt cx="9900" cy="2580"/>
                        </a:xfrm>
                      </wpg:grpSpPr>
                      <wps:wsp>
                        <wps:cNvPr id="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9235"/>
                            <a:ext cx="72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909" y="9320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9595"/>
                            <a:ext cx="539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9235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9955"/>
                            <a:ext cx="54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059" y="9320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519" y="995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3"/>
                        <wps:cNvCnPr>
                          <a:cxnSpLocks noChangeShapeType="1"/>
                          <a:stCxn id="12" idx="3"/>
                          <a:endCxn id="16" idx="7"/>
                        </wps:cNvCnPr>
                        <wps:spPr bwMode="auto">
                          <a:xfrm flipH="1">
                            <a:off x="2737" y="9537"/>
                            <a:ext cx="359" cy="4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9235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9955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318" y="9320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3960" y="9775"/>
                            <a:ext cx="253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679" y="977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26" y="10315"/>
                            <a:ext cx="255" cy="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0"/>
                        <wps:cNvCnPr>
                          <a:cxnSpLocks noChangeShapeType="1"/>
                          <a:stCxn id="21" idx="3"/>
                          <a:endCxn id="23" idx="7"/>
                        </wps:cNvCnPr>
                        <wps:spPr bwMode="auto">
                          <a:xfrm flipH="1">
                            <a:off x="3744" y="9992"/>
                            <a:ext cx="253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51"/>
                        <wps:cNvCnPr>
                          <a:cxnSpLocks noChangeShapeType="1"/>
                          <a:stCxn id="20" idx="3"/>
                          <a:endCxn id="21" idx="7"/>
                        </wps:cNvCnPr>
                        <wps:spPr bwMode="auto">
                          <a:xfrm flipH="1">
                            <a:off x="4175" y="9537"/>
                            <a:ext cx="181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52"/>
                        <wps:cNvCnPr>
                          <a:cxnSpLocks noChangeShapeType="1"/>
                          <a:stCxn id="20" idx="5"/>
                          <a:endCxn id="22" idx="1"/>
                        </wps:cNvCnPr>
                        <wps:spPr bwMode="auto">
                          <a:xfrm>
                            <a:off x="4536" y="9537"/>
                            <a:ext cx="18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9235"/>
                            <a:ext cx="72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10854"/>
                            <a:ext cx="53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6120" y="9320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9595"/>
                            <a:ext cx="539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758" y="10260"/>
                            <a:ext cx="539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6839" y="9775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6479" y="10315"/>
                            <a:ext cx="258" cy="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4859" y="10854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940" y="10315"/>
                            <a:ext cx="253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5219" y="10315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5579" y="977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4"/>
                        <wps:cNvCnPr>
                          <a:cxnSpLocks noChangeShapeType="1"/>
                          <a:stCxn id="29" idx="3"/>
                          <a:endCxn id="37" idx="7"/>
                        </wps:cNvCnPr>
                        <wps:spPr bwMode="auto">
                          <a:xfrm flipH="1">
                            <a:off x="5797" y="9537"/>
                            <a:ext cx="36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65"/>
                        <wps:cNvCnPr>
                          <a:cxnSpLocks noChangeShapeType="1"/>
                          <a:stCxn id="29" idx="5"/>
                          <a:endCxn id="32" idx="1"/>
                        </wps:cNvCnPr>
                        <wps:spPr bwMode="auto">
                          <a:xfrm>
                            <a:off x="6337" y="9537"/>
                            <a:ext cx="539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66"/>
                        <wps:cNvCnPr>
                          <a:cxnSpLocks noChangeShapeType="1"/>
                          <a:stCxn id="37" idx="3"/>
                          <a:endCxn id="36" idx="0"/>
                        </wps:cNvCnPr>
                        <wps:spPr bwMode="auto">
                          <a:xfrm flipH="1">
                            <a:off x="5347" y="9992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67"/>
                        <wps:cNvCnPr>
                          <a:cxnSpLocks noChangeShapeType="1"/>
                          <a:stCxn id="37" idx="5"/>
                          <a:endCxn id="35" idx="0"/>
                        </wps:cNvCnPr>
                        <wps:spPr bwMode="auto">
                          <a:xfrm>
                            <a:off x="5797" y="9992"/>
                            <a:ext cx="27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68"/>
                        <wps:cNvCnPr>
                          <a:cxnSpLocks noChangeShapeType="1"/>
                          <a:stCxn id="32" idx="3"/>
                          <a:endCxn id="33" idx="0"/>
                        </wps:cNvCnPr>
                        <wps:spPr bwMode="auto">
                          <a:xfrm flipH="1">
                            <a:off x="6608" y="9994"/>
                            <a:ext cx="268" cy="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69"/>
                        <wps:cNvCnPr>
                          <a:cxnSpLocks noChangeShapeType="1"/>
                          <a:stCxn id="36" idx="3"/>
                          <a:endCxn id="34" idx="0"/>
                        </wps:cNvCnPr>
                        <wps:spPr bwMode="auto">
                          <a:xfrm flipH="1">
                            <a:off x="4987" y="10533"/>
                            <a:ext cx="269" cy="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Freeform 70"/>
                        <wps:cNvSpPr>
                          <a:spLocks/>
                        </wps:cNvSpPr>
                        <wps:spPr bwMode="auto">
                          <a:xfrm>
                            <a:off x="4589" y="9565"/>
                            <a:ext cx="1800" cy="1680"/>
                          </a:xfrm>
                          <a:custGeom>
                            <a:avLst/>
                            <a:gdLst>
                              <a:gd name="T0" fmla="*/ 990 w 1800"/>
                              <a:gd name="T1" fmla="*/ 210 h 1680"/>
                              <a:gd name="T2" fmla="*/ 1170 w 1800"/>
                              <a:gd name="T3" fmla="*/ 30 h 1680"/>
                              <a:gd name="T4" fmla="*/ 1350 w 1800"/>
                              <a:gd name="T5" fmla="*/ 390 h 1680"/>
                              <a:gd name="T6" fmla="*/ 1710 w 1800"/>
                              <a:gd name="T7" fmla="*/ 930 h 1680"/>
                              <a:gd name="T8" fmla="*/ 810 w 1800"/>
                              <a:gd name="T9" fmla="*/ 1470 h 1680"/>
                              <a:gd name="T10" fmla="*/ 270 w 1800"/>
                              <a:gd name="T11" fmla="*/ 1650 h 1680"/>
                              <a:gd name="T12" fmla="*/ 90 w 1800"/>
                              <a:gd name="T13" fmla="*/ 1290 h 1680"/>
                              <a:gd name="T14" fmla="*/ 810 w 1800"/>
                              <a:gd name="T15" fmla="*/ 39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00" h="1680">
                                <a:moveTo>
                                  <a:pt x="990" y="210"/>
                                </a:moveTo>
                                <a:cubicBezTo>
                                  <a:pt x="1050" y="105"/>
                                  <a:pt x="1110" y="0"/>
                                  <a:pt x="1170" y="30"/>
                                </a:cubicBezTo>
                                <a:cubicBezTo>
                                  <a:pt x="1230" y="60"/>
                                  <a:pt x="1260" y="240"/>
                                  <a:pt x="1350" y="390"/>
                                </a:cubicBezTo>
                                <a:cubicBezTo>
                                  <a:pt x="1440" y="540"/>
                                  <a:pt x="1800" y="750"/>
                                  <a:pt x="1710" y="930"/>
                                </a:cubicBezTo>
                                <a:cubicBezTo>
                                  <a:pt x="1620" y="1110"/>
                                  <a:pt x="1050" y="1350"/>
                                  <a:pt x="810" y="1470"/>
                                </a:cubicBezTo>
                                <a:cubicBezTo>
                                  <a:pt x="570" y="1590"/>
                                  <a:pt x="390" y="1680"/>
                                  <a:pt x="270" y="1650"/>
                                </a:cubicBezTo>
                                <a:cubicBezTo>
                                  <a:pt x="150" y="1620"/>
                                  <a:pt x="0" y="1500"/>
                                  <a:pt x="90" y="1290"/>
                                </a:cubicBezTo>
                                <a:cubicBezTo>
                                  <a:pt x="180" y="1080"/>
                                  <a:pt x="495" y="735"/>
                                  <a:pt x="810" y="39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1"/>
                        <wps:cNvSpPr>
                          <a:spLocks/>
                        </wps:cNvSpPr>
                        <wps:spPr bwMode="auto">
                          <a:xfrm>
                            <a:off x="6270" y="9535"/>
                            <a:ext cx="959" cy="1230"/>
                          </a:xfrm>
                          <a:custGeom>
                            <a:avLst/>
                            <a:gdLst>
                              <a:gd name="T0" fmla="*/ 750 w 960"/>
                              <a:gd name="T1" fmla="*/ 780 h 1230"/>
                              <a:gd name="T2" fmla="*/ 930 w 960"/>
                              <a:gd name="T3" fmla="*/ 240 h 1230"/>
                              <a:gd name="T4" fmla="*/ 570 w 960"/>
                              <a:gd name="T5" fmla="*/ 60 h 1230"/>
                              <a:gd name="T6" fmla="*/ 210 w 960"/>
                              <a:gd name="T7" fmla="*/ 600 h 1230"/>
                              <a:gd name="T8" fmla="*/ 30 w 960"/>
                              <a:gd name="T9" fmla="*/ 1140 h 1230"/>
                              <a:gd name="T10" fmla="*/ 390 w 960"/>
                              <a:gd name="T11" fmla="*/ 1140 h 1230"/>
                              <a:gd name="T12" fmla="*/ 570 w 960"/>
                              <a:gd name="T13" fmla="*/ 96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230">
                                <a:moveTo>
                                  <a:pt x="750" y="780"/>
                                </a:moveTo>
                                <a:cubicBezTo>
                                  <a:pt x="855" y="570"/>
                                  <a:pt x="960" y="360"/>
                                  <a:pt x="930" y="240"/>
                                </a:cubicBezTo>
                                <a:cubicBezTo>
                                  <a:pt x="900" y="120"/>
                                  <a:pt x="690" y="0"/>
                                  <a:pt x="570" y="60"/>
                                </a:cubicBezTo>
                                <a:cubicBezTo>
                                  <a:pt x="450" y="120"/>
                                  <a:pt x="300" y="420"/>
                                  <a:pt x="210" y="600"/>
                                </a:cubicBezTo>
                                <a:cubicBezTo>
                                  <a:pt x="120" y="780"/>
                                  <a:pt x="0" y="1050"/>
                                  <a:pt x="30" y="1140"/>
                                </a:cubicBezTo>
                                <a:cubicBezTo>
                                  <a:pt x="60" y="1230"/>
                                  <a:pt x="300" y="1170"/>
                                  <a:pt x="390" y="1140"/>
                                </a:cubicBezTo>
                                <a:cubicBezTo>
                                  <a:pt x="480" y="1110"/>
                                  <a:pt x="525" y="1035"/>
                                  <a:pt x="570" y="96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11214"/>
                            <a:ext cx="540" cy="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439" y="10856"/>
                            <a:ext cx="540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739" y="9955"/>
                            <a:ext cx="54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9539" y="9235"/>
                            <a:ext cx="255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10439" y="9775"/>
                            <a:ext cx="257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10799" y="10315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9719" y="10854"/>
                            <a:ext cx="253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10080" y="10315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8819" y="9775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359" y="10315"/>
                            <a:ext cx="255" cy="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8999" y="10854"/>
                            <a:ext cx="256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8639" y="10854"/>
                            <a:ext cx="255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8278" y="10315"/>
                            <a:ext cx="255" cy="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7920" y="10854"/>
                            <a:ext cx="254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7559" y="1139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87"/>
                        <wps:cNvCnPr>
                          <a:cxnSpLocks noChangeShapeType="1"/>
                          <a:stCxn id="49" idx="3"/>
                          <a:endCxn id="54" idx="7"/>
                        </wps:cNvCnPr>
                        <wps:spPr bwMode="auto">
                          <a:xfrm flipH="1">
                            <a:off x="9037" y="9454"/>
                            <a:ext cx="539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AutoShape 88"/>
                        <wps:cNvCnPr>
                          <a:cxnSpLocks noChangeShapeType="1"/>
                          <a:stCxn id="49" idx="5"/>
                          <a:endCxn id="50" idx="1"/>
                        </wps:cNvCnPr>
                        <wps:spPr bwMode="auto">
                          <a:xfrm>
                            <a:off x="9757" y="9454"/>
                            <a:ext cx="720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89"/>
                        <wps:cNvCnPr>
                          <a:cxnSpLocks noChangeShapeType="1"/>
                          <a:stCxn id="54" idx="3"/>
                          <a:endCxn id="58" idx="0"/>
                        </wps:cNvCnPr>
                        <wps:spPr bwMode="auto">
                          <a:xfrm flipH="1">
                            <a:off x="8406" y="9992"/>
                            <a:ext cx="45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90"/>
                        <wps:cNvCnPr>
                          <a:cxnSpLocks noChangeShapeType="1"/>
                          <a:stCxn id="54" idx="5"/>
                          <a:endCxn id="55" idx="0"/>
                        </wps:cNvCnPr>
                        <wps:spPr bwMode="auto">
                          <a:xfrm>
                            <a:off x="9037" y="9992"/>
                            <a:ext cx="45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91"/>
                        <wps:cNvCnPr>
                          <a:cxnSpLocks noChangeShapeType="1"/>
                          <a:stCxn id="50" idx="3"/>
                          <a:endCxn id="53" idx="0"/>
                        </wps:cNvCnPr>
                        <wps:spPr bwMode="auto">
                          <a:xfrm flipH="1">
                            <a:off x="10208" y="9992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92"/>
                        <wps:cNvCnPr>
                          <a:cxnSpLocks noChangeShapeType="1"/>
                          <a:stCxn id="50" idx="5"/>
                          <a:endCxn id="51" idx="0"/>
                        </wps:cNvCnPr>
                        <wps:spPr bwMode="auto">
                          <a:xfrm>
                            <a:off x="10659" y="9992"/>
                            <a:ext cx="268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93"/>
                        <wps:cNvCnPr>
                          <a:cxnSpLocks noChangeShapeType="1"/>
                          <a:stCxn id="58" idx="3"/>
                          <a:endCxn id="59" idx="0"/>
                        </wps:cNvCnPr>
                        <wps:spPr bwMode="auto">
                          <a:xfrm flipH="1">
                            <a:off x="8047" y="10531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AutoShape 94"/>
                        <wps:cNvCnPr>
                          <a:cxnSpLocks noChangeShapeType="1"/>
                          <a:stCxn id="58" idx="5"/>
                          <a:endCxn id="57" idx="0"/>
                        </wps:cNvCnPr>
                        <wps:spPr bwMode="auto">
                          <a:xfrm>
                            <a:off x="8496" y="10531"/>
                            <a:ext cx="271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AutoShape 95"/>
                        <wps:cNvCnPr>
                          <a:cxnSpLocks noChangeShapeType="1"/>
                          <a:stCxn id="55" idx="3"/>
                          <a:endCxn id="56" idx="0"/>
                        </wps:cNvCnPr>
                        <wps:spPr bwMode="auto">
                          <a:xfrm flipH="1">
                            <a:off x="9127" y="10531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AutoShape 96"/>
                        <wps:cNvCnPr>
                          <a:cxnSpLocks noChangeShapeType="1"/>
                          <a:stCxn id="59" idx="3"/>
                          <a:endCxn id="60" idx="0"/>
                        </wps:cNvCnPr>
                        <wps:spPr bwMode="auto">
                          <a:xfrm flipH="1">
                            <a:off x="7687" y="11073"/>
                            <a:ext cx="270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AutoShape 97"/>
                        <wps:cNvCnPr>
                          <a:cxnSpLocks noChangeShapeType="1"/>
                          <a:stCxn id="53" idx="3"/>
                          <a:endCxn id="52" idx="0"/>
                        </wps:cNvCnPr>
                        <wps:spPr bwMode="auto">
                          <a:xfrm flipH="1">
                            <a:off x="9846" y="10533"/>
                            <a:ext cx="271" cy="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Freeform 98"/>
                        <wps:cNvSpPr>
                          <a:spLocks/>
                        </wps:cNvSpPr>
                        <wps:spPr bwMode="auto">
                          <a:xfrm>
                            <a:off x="9509" y="9535"/>
                            <a:ext cx="1650" cy="1679"/>
                          </a:xfrm>
                          <a:custGeom>
                            <a:avLst/>
                            <a:gdLst>
                              <a:gd name="T0" fmla="*/ 1110 w 1650"/>
                              <a:gd name="T1" fmla="*/ 1320 h 1680"/>
                              <a:gd name="T2" fmla="*/ 1650 w 1650"/>
                              <a:gd name="T3" fmla="*/ 960 h 1680"/>
                              <a:gd name="T4" fmla="*/ 1110 w 1650"/>
                              <a:gd name="T5" fmla="*/ 60 h 1680"/>
                              <a:gd name="T6" fmla="*/ 570 w 1650"/>
                              <a:gd name="T7" fmla="*/ 600 h 1680"/>
                              <a:gd name="T8" fmla="*/ 30 w 1650"/>
                              <a:gd name="T9" fmla="*/ 1500 h 1680"/>
                              <a:gd name="T10" fmla="*/ 390 w 1650"/>
                              <a:gd name="T11" fmla="*/ 1680 h 1680"/>
                              <a:gd name="T12" fmla="*/ 930 w 1650"/>
                              <a:gd name="T13" fmla="*/ 150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50" h="1680">
                                <a:moveTo>
                                  <a:pt x="1110" y="1320"/>
                                </a:moveTo>
                                <a:cubicBezTo>
                                  <a:pt x="1380" y="1245"/>
                                  <a:pt x="1650" y="1170"/>
                                  <a:pt x="1650" y="960"/>
                                </a:cubicBezTo>
                                <a:cubicBezTo>
                                  <a:pt x="1650" y="750"/>
                                  <a:pt x="1290" y="120"/>
                                  <a:pt x="1110" y="60"/>
                                </a:cubicBezTo>
                                <a:cubicBezTo>
                                  <a:pt x="930" y="0"/>
                                  <a:pt x="750" y="360"/>
                                  <a:pt x="570" y="600"/>
                                </a:cubicBezTo>
                                <a:cubicBezTo>
                                  <a:pt x="390" y="840"/>
                                  <a:pt x="60" y="1320"/>
                                  <a:pt x="30" y="1500"/>
                                </a:cubicBezTo>
                                <a:cubicBezTo>
                                  <a:pt x="0" y="1680"/>
                                  <a:pt x="240" y="1680"/>
                                  <a:pt x="390" y="1680"/>
                                </a:cubicBezTo>
                                <a:cubicBezTo>
                                  <a:pt x="540" y="1680"/>
                                  <a:pt x="840" y="1530"/>
                                  <a:pt x="930" y="150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9"/>
                        <wps:cNvSpPr>
                          <a:spLocks/>
                        </wps:cNvSpPr>
                        <wps:spPr bwMode="auto">
                          <a:xfrm>
                            <a:off x="7379" y="9565"/>
                            <a:ext cx="2371" cy="2250"/>
                          </a:xfrm>
                          <a:custGeom>
                            <a:avLst/>
                            <a:gdLst>
                              <a:gd name="T0" fmla="*/ 720 w 2370"/>
                              <a:gd name="T1" fmla="*/ 570 h 2250"/>
                              <a:gd name="T2" fmla="*/ 1440 w 2370"/>
                              <a:gd name="T3" fmla="*/ 30 h 2250"/>
                              <a:gd name="T4" fmla="*/ 1980 w 2370"/>
                              <a:gd name="T5" fmla="*/ 390 h 2250"/>
                              <a:gd name="T6" fmla="*/ 2340 w 2370"/>
                              <a:gd name="T7" fmla="*/ 750 h 2250"/>
                              <a:gd name="T8" fmla="*/ 1800 w 2370"/>
                              <a:gd name="T9" fmla="*/ 1650 h 2250"/>
                              <a:gd name="T10" fmla="*/ 540 w 2370"/>
                              <a:gd name="T11" fmla="*/ 2190 h 2250"/>
                              <a:gd name="T12" fmla="*/ 0 w 2370"/>
                              <a:gd name="T13" fmla="*/ 2010 h 2250"/>
                              <a:gd name="T14" fmla="*/ 540 w 2370"/>
                              <a:gd name="T15" fmla="*/ 750 h 2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70" h="2250">
                                <a:moveTo>
                                  <a:pt x="720" y="570"/>
                                </a:moveTo>
                                <a:cubicBezTo>
                                  <a:pt x="975" y="315"/>
                                  <a:pt x="1230" y="60"/>
                                  <a:pt x="1440" y="30"/>
                                </a:cubicBezTo>
                                <a:cubicBezTo>
                                  <a:pt x="1650" y="0"/>
                                  <a:pt x="1830" y="270"/>
                                  <a:pt x="1980" y="390"/>
                                </a:cubicBezTo>
                                <a:cubicBezTo>
                                  <a:pt x="2130" y="510"/>
                                  <a:pt x="2370" y="540"/>
                                  <a:pt x="2340" y="750"/>
                                </a:cubicBezTo>
                                <a:cubicBezTo>
                                  <a:pt x="2310" y="960"/>
                                  <a:pt x="2100" y="1410"/>
                                  <a:pt x="1800" y="1650"/>
                                </a:cubicBezTo>
                                <a:cubicBezTo>
                                  <a:pt x="1500" y="1890"/>
                                  <a:pt x="840" y="2130"/>
                                  <a:pt x="540" y="2190"/>
                                </a:cubicBezTo>
                                <a:cubicBezTo>
                                  <a:pt x="240" y="2250"/>
                                  <a:pt x="0" y="2250"/>
                                  <a:pt x="0" y="2010"/>
                                </a:cubicBezTo>
                                <a:cubicBezTo>
                                  <a:pt x="0" y="1770"/>
                                  <a:pt x="450" y="960"/>
                                  <a:pt x="540" y="75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924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11B1" w:rsidRDefault="00D311B1" w:rsidP="00D311B1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812CC" id="Группа 4" o:spid="_x0000_s1051" style="position:absolute;left:0;text-align:left;margin-left:-9pt;margin-top:15pt;width:495pt;height:129pt;z-index:251661312" coordorigin="1259,9235" coordsize="990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2" type="#_x0000_t202" style="position:absolute;left:1259;top:9235;width:72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h=1</w:t>
                        </w:r>
                      </w:p>
                    </w:txbxContent>
                  </v:textbox>
                </v:shape>
                <v:oval id="Oval 37" o:spid="_x0000_s1053" style="position:absolute;left:1909;top:93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shape id="Text Box 38" o:spid="_x0000_s1054" type="#_x0000_t202" style="position:absolute;left:1799;top:9595;width:53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55" type="#_x0000_t202" style="position:absolute;left:2519;top:9235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h=2</w:t>
                        </w:r>
                      </w:p>
                    </w:txbxContent>
                  </v:textbox>
                </v:shape>
                <v:shape id="Text Box 40" o:spid="_x0000_s1056" type="#_x0000_t202" style="position:absolute;left:2699;top:9955;width:5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41" o:spid="_x0000_s1057" style="position:absolute;left:3059;top:9320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<v:oval id="Oval 42" o:spid="_x0000_s1058" style="position:absolute;left:2519;top:995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<v:shape id="AutoShape 43" o:spid="_x0000_s1059" type="#_x0000_t32" style="position:absolute;left:2737;top:9537;width:359;height: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Text Box 44" o:spid="_x0000_s1060" type="#_x0000_t202" style="position:absolute;left:3779;top:9235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h=3</w:t>
                        </w:r>
                      </w:p>
                    </w:txbxContent>
                  </v:textbox>
                </v:shape>
                <v:shape id="Text Box 45" o:spid="_x0000_s1061" type="#_x0000_t202" style="position:absolute;left:4140;top:995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Oval 46" o:spid="_x0000_s1062" style="position:absolute;left:4318;top:93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oval id="Oval 47" o:spid="_x0000_s1063" style="position:absolute;left:3960;top:9775;width:25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oval id="Oval 48" o:spid="_x0000_s1064" style="position:absolute;left:4679;top:97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<v:oval id="Oval 49" o:spid="_x0000_s1065" style="position:absolute;left:3526;top:10315;width:25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<v:shape id="AutoShape 50" o:spid="_x0000_s1066" type="#_x0000_t32" style="position:absolute;left:3744;top:9992;width:253;height: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 id="AutoShape 51" o:spid="_x0000_s1067" type="#_x0000_t32" style="position:absolute;left:4175;top:9537;width:181;height:2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<v:shape id="AutoShape 52" o:spid="_x0000_s1068" type="#_x0000_t32" style="position:absolute;left:4536;top:9537;width:180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Text Box 53" o:spid="_x0000_s1069" type="#_x0000_t202" style="position:absolute;left:5219;top:9235;width:72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JT/wwAAANs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XEX/D/JfwAub4DAAD//wMAUEsBAi0AFAAGAAgAAAAhANvh9svuAAAAhQEAABMAAAAAAAAAAAAA&#10;AAAAAAAAAFtDb250ZW50X1R5cGVzXS54bWxQSwECLQAUAAYACAAAACEAWvQsW78AAAAVAQAACwAA&#10;AAAAAAAAAAAAAAAfAQAAX3JlbHMvLnJlbHNQSwECLQAUAAYACAAAACEAmniU/8MAAADbAAAADwAA&#10;AAAAAAAAAAAAAAAHAgAAZHJzL2Rvd25yZXYueG1sUEsFBgAAAAADAAMAtwAAAPcCAAAAAA==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h=4</w:t>
                        </w:r>
                      </w:p>
                    </w:txbxContent>
                  </v:textbox>
                </v:shape>
                <v:shape id="Text Box 54" o:spid="_x0000_s1070" type="#_x0000_t202" style="position:absolute;left:5940;top:10854;width:53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55" o:spid="_x0000_s1071" style="position:absolute;left:6120;top:9320;width:25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shape id="Text Box 56" o:spid="_x0000_s1072" type="#_x0000_t202" style="position:absolute;left:5219;top:9595;width:53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073" type="#_x0000_t202" style="position:absolute;left:6758;top:10260;width:539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58" o:spid="_x0000_s1074" style="position:absolute;left:6839;top:9775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oval id="Oval 59" o:spid="_x0000_s1075" style="position:absolute;left:6479;top:10315;width:2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<v:oval id="Oval 60" o:spid="_x0000_s1076" style="position:absolute;left:4859;top:10854;width:25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<v:oval id="Oval 61" o:spid="_x0000_s1077" style="position:absolute;left:5940;top:10315;width:25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<v:oval id="Oval 62" o:spid="_x0000_s1078" style="position:absolute;left:5219;top:10315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<v:oval id="Oval 63" o:spid="_x0000_s1079" style="position:absolute;left:5579;top:97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<v:shape id="AutoShape 64" o:spid="_x0000_s1080" type="#_x0000_t32" style="position:absolute;left:5797;top:9537;width:360;height:2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65" o:spid="_x0000_s1081" type="#_x0000_t32" style="position:absolute;left:6337;top:9537;width:539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66" o:spid="_x0000_s1082" type="#_x0000_t32" style="position:absolute;left:5347;top:9992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 id="AutoShape 67" o:spid="_x0000_s1083" type="#_x0000_t32" style="position:absolute;left:5797;top:9992;width:270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68" o:spid="_x0000_s1084" type="#_x0000_t32" style="position:absolute;left:6608;top:9994;width:268;height: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AutoShape 69" o:spid="_x0000_s1085" type="#_x0000_t32" style="position:absolute;left:4987;top:10533;width:269;height: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s8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hsizzEAAAA2wAAAA8A&#10;AAAAAAAAAAAAAAAABwIAAGRycy9kb3ducmV2LnhtbFBLBQYAAAAAAwADALcAAAD4AgAAAAA=&#10;"/>
                <v:shape id="Freeform 70" o:spid="_x0000_s1086" style="position:absolute;left:4589;top:9565;width:1800;height:1680;visibility:visible;mso-wrap-style:square;v-text-anchor:top" coordsize="18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" path="m990,210c1050,105,1110,,1170,30v60,30,90,210,180,360c1440,540,1800,750,1710,930v-90,180,-660,420,-900,540c570,1590,390,1680,270,1650,150,1620,,1500,90,1290,180,1080,495,735,810,390e" filled="f">
                  <v:stroke dashstyle="1 1"/>
                  <v:path arrowok="t" o:connecttype="custom" o:connectlocs="990,210;1170,30;1350,390;1710,930;810,1470;270,1650;90,1290;810,390" o:connectangles="0,0,0,0,0,0,0,0"/>
                </v:shape>
                <v:shape id="Freeform 71" o:spid="_x0000_s1087" style="position:absolute;left:6270;top:9535;width:959;height:1230;visibility:visible;mso-wrap-style:square;v-text-anchor:top" coordsize="96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" path="m750,780c855,570,960,360,930,240,900,120,690,,570,60,450,120,300,420,210,600,120,780,,1050,30,1140v30,90,270,30,360,c480,1110,525,1035,570,960e" filled="f">
                  <v:stroke dashstyle="1 1"/>
                  <v:path arrowok="t" o:connecttype="custom" o:connectlocs="749,780;929,240;569,60;210,600;30,1140;390,1140;569,960" o:connectangles="0,0,0,0,0,0,0"/>
                </v:shape>
                <v:shape id="Text Box 72" o:spid="_x0000_s1088" type="#_x0000_t202" style="position:absolute;left:9179;top:11214;width:5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73" o:spid="_x0000_s1089" type="#_x0000_t202" style="position:absolute;left:10439;top:10856;width:54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4" o:spid="_x0000_s1090" type="#_x0000_t202" style="position:absolute;left:7739;top:9955;width:5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UtvgAAANsAAAAPAAAAZHJzL2Rvd25yZXYueG1sRE/LqsIw&#10;EN0L/kMYwY1oarmI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DY45S2+AAAA2wAAAA8AAAAAAAAA&#10;AAAAAAAABwIAAGRycy9kb3ducmV2LnhtbFBLBQYAAAAAAwADALcAAADyAgAAAAA=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75" o:spid="_x0000_s1091" style="position:absolute;left:9539;top:9235;width:25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<v:oval id="Oval 76" o:spid="_x0000_s1092" style="position:absolute;left:10439;top:9775;width:25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<v:oval id="Oval 77" o:spid="_x0000_s1093" style="position:absolute;left:10799;top:10315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/>
                <v:oval id="Oval 78" o:spid="_x0000_s1094" style="position:absolute;left:9719;top:10854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<v:oval id="Oval 79" o:spid="_x0000_s1095" style="position:absolute;left:10080;top:10315;width:25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<v:oval id="Oval 80" o:spid="_x0000_s1096" style="position:absolute;left:8819;top:9775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<v:oval id="Oval 81" o:spid="_x0000_s1097" style="position:absolute;left:9359;top:10315;width:25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<v:oval id="Oval 82" o:spid="_x0000_s1098" style="position:absolute;left:8999;top:10854;width:25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7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sDtS/wBevMHAAD//wMAUEsBAi0AFAAGAAgAAAAhANvh9svuAAAAhQEAABMAAAAAAAAAAAAA&#10;AAAAAAAAAFtDb250ZW50X1R5cGVzXS54bWxQSwECLQAUAAYACAAAACEAWvQsW78AAAAVAQAACwAA&#10;AAAAAAAAAAAAAAAfAQAAX3JlbHMvLnJlbHNQSwECLQAUAAYACAAAACEAInAoe8MAAADbAAAADwAA&#10;AAAAAAAAAAAAAAAHAgAAZHJzL2Rvd25yZXYueG1sUEsFBgAAAAADAAMAtwAAAPcCAAAAAA==&#10;"/>
                <v:oval id="Oval 83" o:spid="_x0000_s1099" style="position:absolute;left:8639;top:10854;width:25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oval id="Oval 84" o:spid="_x0000_s1100" style="position:absolute;left:8278;top:10315;width:25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<v:oval id="Oval 85" o:spid="_x0000_s1101" style="position:absolute;left:7920;top:10854;width:254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<v:oval id="Oval 86" o:spid="_x0000_s1102" style="position:absolute;left:7559;top:113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<v:shape id="AutoShape 87" o:spid="_x0000_s1103" type="#_x0000_t32" style="position:absolute;left:9037;top:9454;width:539;height: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"/>
                <v:shape id="AutoShape 88" o:spid="_x0000_s1104" type="#_x0000_t32" style="position:absolute;left:9757;top:9454;width:720;height: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<v:shape id="AutoShape 89" o:spid="_x0000_s1105" type="#_x0000_t32" style="position:absolute;left:8406;top:9992;width:450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<v:shape id="AutoShape 90" o:spid="_x0000_s1106" type="#_x0000_t32" style="position:absolute;left:9037;top:9992;width:450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<v:shape id="AutoShape 91" o:spid="_x0000_s1107" type="#_x0000_t32" style="position:absolute;left:10208;top:9992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qz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s3zqs8MAAADbAAAADwAA&#10;AAAAAAAAAAAAAAAHAgAAZHJzL2Rvd25yZXYueG1sUEsFBgAAAAADAAMAtwAAAPcCAAAAAA==&#10;"/>
                <v:shape id="AutoShape 92" o:spid="_x0000_s1108" type="#_x0000_t32" style="position:absolute;left:10659;top:9992;width:268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/>
                <v:shape id="AutoShape 93" o:spid="_x0000_s1109" type="#_x0000_t32" style="position:absolute;left:8047;top:10531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Ff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lvD/Jf0Auf0DAAD//wMAUEsBAi0AFAAGAAgAAAAhANvh9svuAAAAhQEAABMAAAAAAAAAAAAA&#10;AAAAAAAAAFtDb250ZW50X1R5cGVzXS54bWxQSwECLQAUAAYACAAAACEAWvQsW78AAAAVAQAACwAA&#10;AAAAAAAAAAAAAAAfAQAAX3JlbHMvLnJlbHNQSwECLQAUAAYACAAAACEALOLRX8MAAADbAAAADwAA&#10;AAAAAAAAAAAAAAAHAgAAZHJzL2Rvd25yZXYueG1sUEsFBgAAAAADAAMAtwAAAPcCAAAAAA==&#10;"/>
                <v:shape id="AutoShape 94" o:spid="_x0000_s1110" type="#_x0000_t32" style="position:absolute;left:8496;top:10531;width:271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<v:shape id="AutoShape 95" o:spid="_x0000_s1111" type="#_x0000_t32" style="position:absolute;left:9127;top:10531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C2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TMvuD/S/oBcvUAAAD//wMAUEsBAi0AFAAGAAgAAAAhANvh9svuAAAAhQEAABMAAAAAAAAAAAAA&#10;AAAAAAAAAFtDb250ZW50X1R5cGVzXS54bWxQSwECLQAUAAYACAAAACEAWvQsW78AAAAVAQAACwAA&#10;AAAAAAAAAAAAAAAfAQAAX3JlbHMvLnJlbHNQSwECLQAUAAYACAAAACEAMjHgtsMAAADbAAAADwAA&#10;AAAAAAAAAAAAAAAHAgAAZHJzL2Rvd25yZXYueG1sUEsFBgAAAAADAAMAtwAAAPcCAAAAAA==&#10;"/>
                <v:shape id="AutoShape 96" o:spid="_x0000_s1112" type="#_x0000_t32" style="position:absolute;left:7687;top:11073;width:270;height:3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<v:shape id="AutoShape 97" o:spid="_x0000_s1113" type="#_x0000_t32" style="position:absolute;left:9846;top:10533;width:271;height: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<v:shape id="Freeform 98" o:spid="_x0000_s1114" style="position:absolute;left:9509;top:9535;width:1650;height:1679;visibility:visible;mso-wrap-style:square;v-text-anchor:top" coordsize="165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" path="m1110,1320v270,-75,540,-150,540,-360c1650,750,1290,120,1110,60,930,,750,360,570,600,390,840,60,1320,30,1500,,1680,240,1680,390,1680v150,,450,-150,540,-180e" filled="f">
                  <v:stroke dashstyle="1 1"/>
                  <v:path arrowok="t" o:connecttype="custom" o:connectlocs="1110,1319;1650,959;1110,60;570,600;30,1499;390,1679;930,1499" o:connectangles="0,0,0,0,0,0,0"/>
                </v:shape>
                <v:shape id="Freeform 99" o:spid="_x0000_s1115" style="position:absolute;left:7379;top:9565;width:2371;height:2250;visibility:visible;mso-wrap-style:square;v-text-anchor:top" coordsize="2370,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" path="m720,570c975,315,1230,60,1440,30,1650,,1830,270,1980,390v150,120,390,150,360,360c2310,960,2100,1410,1800,1650,1500,1890,840,2130,540,2190,240,2250,,2250,,2010,,1770,450,960,540,750e" filled="f">
                  <v:stroke dashstyle="1 1"/>
                  <v:path arrowok="t" o:connecttype="custom" o:connectlocs="720,570;1441,30;1981,390;2341,750;1801,1650;540,2190;0,2010;540,750" o:connectangles="0,0,0,0,0,0,0,0"/>
                </v:shape>
                <v:shape id="Text Box 100" o:spid="_x0000_s1116" type="#_x0000_t202" style="position:absolute;left:8654;top:924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" strokecolor="white">
                  <v:textbox>
                    <w:txbxContent>
                      <w:p w:rsidR="00D311B1" w:rsidRDefault="00D311B1" w:rsidP="00D311B1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bookmarkStart w:id="8" w:name="_Toc68409855"/>
    </w:p>
    <w:p w:rsid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bookmarkStart w:id="9" w:name="_Toc83612115"/>
      <w:r w:rsidRPr="00D311B1">
        <w:rPr>
          <w:color w:val="000000" w:themeColor="text1"/>
          <w:sz w:val="28"/>
          <w:szCs w:val="28"/>
        </w:rPr>
        <w:t xml:space="preserve">Рисунок </w:t>
      </w:r>
      <w:r w:rsidRPr="00D311B1">
        <w:rPr>
          <w:color w:val="000000" w:themeColor="text1"/>
          <w:sz w:val="28"/>
          <w:szCs w:val="28"/>
        </w:rPr>
        <w:fldChar w:fldCharType="begin"/>
      </w:r>
      <w:r w:rsidRPr="00D311B1">
        <w:rPr>
          <w:color w:val="000000" w:themeColor="text1"/>
          <w:sz w:val="28"/>
          <w:szCs w:val="28"/>
        </w:rPr>
        <w:instrText xml:space="preserve"> SEQ Рисунок \* ARABIC </w:instrText>
      </w:r>
      <w:r w:rsidRPr="00D311B1">
        <w:rPr>
          <w:color w:val="000000" w:themeColor="text1"/>
          <w:sz w:val="28"/>
          <w:szCs w:val="28"/>
        </w:rPr>
        <w:fldChar w:fldCharType="separate"/>
      </w:r>
      <w:r w:rsidRPr="00D311B1">
        <w:rPr>
          <w:color w:val="000000" w:themeColor="text1"/>
          <w:sz w:val="28"/>
          <w:szCs w:val="28"/>
        </w:rPr>
        <w:t>40</w:t>
      </w:r>
      <w:bookmarkEnd w:id="8"/>
      <w:r w:rsidRPr="00D311B1">
        <w:rPr>
          <w:color w:val="000000" w:themeColor="text1"/>
          <w:sz w:val="28"/>
          <w:szCs w:val="28"/>
        </w:rPr>
        <w:fldChar w:fldCharType="end"/>
      </w:r>
      <w:r w:rsidRPr="00D311B1">
        <w:rPr>
          <w:color w:val="000000" w:themeColor="text1"/>
          <w:sz w:val="28"/>
          <w:szCs w:val="28"/>
        </w:rPr>
        <w:t xml:space="preserve"> Деревья Фибоначчи</w:t>
      </w:r>
      <w:bookmarkEnd w:id="9"/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Одно поддерево должно быть высотой h–1, а другое высотой h–2. Поскол</w:t>
      </w:r>
      <w:r w:rsidRPr="00D311B1">
        <w:rPr>
          <w:color w:val="000000" w:themeColor="text1"/>
          <w:sz w:val="28"/>
          <w:szCs w:val="28"/>
        </w:rPr>
        <w:t>ь</w:t>
      </w:r>
      <w:r w:rsidRPr="00D311B1">
        <w:rPr>
          <w:color w:val="000000" w:themeColor="text1"/>
          <w:sz w:val="28"/>
          <w:szCs w:val="28"/>
        </w:rPr>
        <w:t xml:space="preserve">ку принцип их построения очень напоминает построение чисел Фибоначчи, то такие деревья называют деревьями Фибоначчи: </w:t>
      </w:r>
      <w:proofErr w:type="spellStart"/>
      <w:r w:rsidRPr="00D311B1">
        <w:rPr>
          <w:color w:val="000000" w:themeColor="text1"/>
          <w:sz w:val="28"/>
          <w:szCs w:val="28"/>
        </w:rPr>
        <w:t>Th</w:t>
      </w:r>
      <w:proofErr w:type="spellEnd"/>
      <w:r w:rsidRPr="00D311B1">
        <w:rPr>
          <w:color w:val="000000" w:themeColor="text1"/>
          <w:sz w:val="28"/>
          <w:szCs w:val="28"/>
        </w:rPr>
        <w:t xml:space="preserve"> = </w:t>
      </w:r>
      <w:proofErr w:type="gramStart"/>
      <w:r w:rsidRPr="00D311B1">
        <w:rPr>
          <w:color w:val="000000" w:themeColor="text1"/>
          <w:sz w:val="28"/>
          <w:szCs w:val="28"/>
        </w:rPr>
        <w:t>&lt; Th</w:t>
      </w:r>
      <w:proofErr w:type="gramEnd"/>
      <w:r w:rsidRPr="00D311B1">
        <w:rPr>
          <w:color w:val="000000" w:themeColor="text1"/>
          <w:sz w:val="28"/>
          <w:szCs w:val="28"/>
        </w:rPr>
        <w:t xml:space="preserve">-1, x, Th-2 &gt;. Число вершин в </w:t>
      </w:r>
      <w:proofErr w:type="spellStart"/>
      <w:r w:rsidRPr="00D311B1">
        <w:rPr>
          <w:color w:val="000000" w:themeColor="text1"/>
          <w:sz w:val="28"/>
          <w:szCs w:val="28"/>
        </w:rPr>
        <w:t>Th</w:t>
      </w:r>
      <w:proofErr w:type="spellEnd"/>
      <w:r w:rsidRPr="00D311B1">
        <w:rPr>
          <w:color w:val="000000" w:themeColor="text1"/>
          <w:sz w:val="28"/>
          <w:szCs w:val="28"/>
        </w:rPr>
        <w:t xml:space="preserve"> определяется следующим образом: 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 xml:space="preserve">n0 = 0, n1 = 1, </w:t>
      </w:r>
      <w:proofErr w:type="spellStart"/>
      <w:r w:rsidRPr="00D311B1">
        <w:rPr>
          <w:color w:val="000000" w:themeColor="text1"/>
          <w:sz w:val="28"/>
          <w:szCs w:val="28"/>
        </w:rPr>
        <w:t>nh</w:t>
      </w:r>
      <w:proofErr w:type="spellEnd"/>
      <w:r w:rsidRPr="00D311B1">
        <w:rPr>
          <w:color w:val="000000" w:themeColor="text1"/>
          <w:sz w:val="28"/>
          <w:szCs w:val="28"/>
        </w:rPr>
        <w:t xml:space="preserve"> = nh-1 + 1 + nh-2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bookmarkStart w:id="10" w:name="_Toc83612046"/>
      <w:r w:rsidRPr="00D311B1">
        <w:rPr>
          <w:color w:val="000000" w:themeColor="text1"/>
          <w:sz w:val="28"/>
          <w:szCs w:val="28"/>
        </w:rPr>
        <w:t>Повороты при балансировке</w:t>
      </w:r>
      <w:bookmarkEnd w:id="10"/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Рассмотрим, что может произойти при включении новой вершины в сбала</w:t>
      </w:r>
      <w:r w:rsidRPr="00D311B1">
        <w:rPr>
          <w:color w:val="000000" w:themeColor="text1"/>
          <w:sz w:val="28"/>
          <w:szCs w:val="28"/>
        </w:rPr>
        <w:t>н</w:t>
      </w:r>
      <w:r w:rsidRPr="00D311B1">
        <w:rPr>
          <w:color w:val="000000" w:themeColor="text1"/>
          <w:sz w:val="28"/>
          <w:szCs w:val="28"/>
        </w:rPr>
        <w:t>сированное по высоте дерево. Пусть r – корень АВЛ-дерева, у которого имеется левое поддерево (ТL) и правое поддерево (TR). Если добавление новой вершины в левое поддерево приведет к увеличению его высоты на 1, то возможны три сл</w:t>
      </w:r>
      <w:r w:rsidRPr="00D311B1">
        <w:rPr>
          <w:color w:val="000000" w:themeColor="text1"/>
          <w:sz w:val="28"/>
          <w:szCs w:val="28"/>
        </w:rPr>
        <w:t>у</w:t>
      </w:r>
      <w:r w:rsidRPr="00D311B1">
        <w:rPr>
          <w:color w:val="000000" w:themeColor="text1"/>
          <w:sz w:val="28"/>
          <w:szCs w:val="28"/>
        </w:rPr>
        <w:t>чая: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 xml:space="preserve">если </w:t>
      </w:r>
      <w:proofErr w:type="spellStart"/>
      <w:r w:rsidRPr="00D311B1">
        <w:rPr>
          <w:color w:val="000000" w:themeColor="text1"/>
          <w:sz w:val="28"/>
          <w:szCs w:val="28"/>
        </w:rPr>
        <w:t>hL</w:t>
      </w:r>
      <w:proofErr w:type="spellEnd"/>
      <w:r w:rsidRPr="00D311B1">
        <w:rPr>
          <w:color w:val="000000" w:themeColor="text1"/>
          <w:sz w:val="28"/>
          <w:szCs w:val="28"/>
        </w:rPr>
        <w:t xml:space="preserve"> = </w:t>
      </w:r>
      <w:proofErr w:type="spellStart"/>
      <w:r w:rsidRPr="00D311B1">
        <w:rPr>
          <w:color w:val="000000" w:themeColor="text1"/>
          <w:sz w:val="28"/>
          <w:szCs w:val="28"/>
        </w:rPr>
        <w:t>hR</w:t>
      </w:r>
      <w:proofErr w:type="spellEnd"/>
      <w:r w:rsidRPr="00D311B1">
        <w:rPr>
          <w:color w:val="000000" w:themeColor="text1"/>
          <w:sz w:val="28"/>
          <w:szCs w:val="28"/>
        </w:rPr>
        <w:t>, то ТL и TR станут разной высоты, но баланс не будет нарушен;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 xml:space="preserve">если </w:t>
      </w:r>
      <w:proofErr w:type="spellStart"/>
      <w:r w:rsidRPr="00D311B1">
        <w:rPr>
          <w:color w:val="000000" w:themeColor="text1"/>
          <w:sz w:val="28"/>
          <w:szCs w:val="28"/>
        </w:rPr>
        <w:t>hL</w:t>
      </w:r>
      <w:proofErr w:type="spellEnd"/>
      <w:r w:rsidRPr="00D311B1">
        <w:rPr>
          <w:color w:val="000000" w:themeColor="text1"/>
          <w:sz w:val="28"/>
          <w:szCs w:val="28"/>
        </w:rPr>
        <w:t xml:space="preserve"> </w:t>
      </w:r>
      <w:proofErr w:type="gramStart"/>
      <w:r w:rsidRPr="00D311B1">
        <w:rPr>
          <w:color w:val="000000" w:themeColor="text1"/>
          <w:sz w:val="28"/>
          <w:szCs w:val="28"/>
        </w:rPr>
        <w:t xml:space="preserve">&lt; </w:t>
      </w:r>
      <w:proofErr w:type="spellStart"/>
      <w:r w:rsidRPr="00D311B1">
        <w:rPr>
          <w:color w:val="000000" w:themeColor="text1"/>
          <w:sz w:val="28"/>
          <w:szCs w:val="28"/>
        </w:rPr>
        <w:t>hR</w:t>
      </w:r>
      <w:proofErr w:type="spellEnd"/>
      <w:proofErr w:type="gramEnd"/>
      <w:r w:rsidRPr="00D311B1">
        <w:rPr>
          <w:color w:val="000000" w:themeColor="text1"/>
          <w:sz w:val="28"/>
          <w:szCs w:val="28"/>
        </w:rPr>
        <w:t>, то ТL и TR станут равной высоты, т. е. баланс даже улучшится;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 xml:space="preserve">если </w:t>
      </w:r>
      <w:proofErr w:type="spellStart"/>
      <w:proofErr w:type="gramStart"/>
      <w:r w:rsidRPr="00D311B1">
        <w:rPr>
          <w:color w:val="000000" w:themeColor="text1"/>
          <w:sz w:val="28"/>
          <w:szCs w:val="28"/>
        </w:rPr>
        <w:t>hL</w:t>
      </w:r>
      <w:proofErr w:type="spellEnd"/>
      <w:r w:rsidRPr="00D311B1">
        <w:rPr>
          <w:color w:val="000000" w:themeColor="text1"/>
          <w:sz w:val="28"/>
          <w:szCs w:val="28"/>
        </w:rPr>
        <w:t xml:space="preserve"> &gt;</w:t>
      </w:r>
      <w:proofErr w:type="gramEnd"/>
      <w:r w:rsidRPr="00D311B1">
        <w:rPr>
          <w:color w:val="000000" w:themeColor="text1"/>
          <w:sz w:val="28"/>
          <w:szCs w:val="28"/>
        </w:rPr>
        <w:t xml:space="preserve"> </w:t>
      </w:r>
      <w:proofErr w:type="spellStart"/>
      <w:r w:rsidRPr="00D311B1">
        <w:rPr>
          <w:color w:val="000000" w:themeColor="text1"/>
          <w:sz w:val="28"/>
          <w:szCs w:val="28"/>
        </w:rPr>
        <w:t>hR</w:t>
      </w:r>
      <w:proofErr w:type="spellEnd"/>
      <w:r w:rsidRPr="00D311B1">
        <w:rPr>
          <w:color w:val="000000" w:themeColor="text1"/>
          <w:sz w:val="28"/>
          <w:szCs w:val="28"/>
        </w:rPr>
        <w:t>, то баланс нарушиться и дерево необходимо перестраивать.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 xml:space="preserve">Введём в каждую вершину дополнительный параметр </w:t>
      </w:r>
      <w:proofErr w:type="spellStart"/>
      <w:r w:rsidRPr="00D311B1">
        <w:rPr>
          <w:color w:val="000000" w:themeColor="text1"/>
          <w:sz w:val="28"/>
          <w:szCs w:val="28"/>
        </w:rPr>
        <w:t>Balance</w:t>
      </w:r>
      <w:proofErr w:type="spellEnd"/>
      <w:r w:rsidRPr="00D311B1">
        <w:rPr>
          <w:color w:val="000000" w:themeColor="text1"/>
          <w:sz w:val="28"/>
          <w:szCs w:val="28"/>
        </w:rPr>
        <w:t xml:space="preserve"> (показатель баланса), пр</w:t>
      </w:r>
      <w:r w:rsidRPr="00D311B1">
        <w:rPr>
          <w:color w:val="000000" w:themeColor="text1"/>
          <w:sz w:val="28"/>
          <w:szCs w:val="28"/>
        </w:rPr>
        <w:t>и</w:t>
      </w:r>
      <w:r w:rsidRPr="00D311B1">
        <w:rPr>
          <w:color w:val="000000" w:themeColor="text1"/>
          <w:sz w:val="28"/>
          <w:szCs w:val="28"/>
        </w:rPr>
        <w:t>нимающий следующие значения: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-1, если левое поддерево на единицу выше правого;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0, если высоты обоих поддеревьев одинаковы;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t>1, если правое поддерево на единицу выше левого.</w:t>
      </w:r>
    </w:p>
    <w:p w:rsidR="00D311B1" w:rsidRPr="00D311B1" w:rsidRDefault="00D311B1" w:rsidP="00D311B1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D311B1">
        <w:rPr>
          <w:color w:val="000000" w:themeColor="text1"/>
          <w:sz w:val="28"/>
          <w:szCs w:val="28"/>
        </w:rPr>
        <w:lastRenderedPageBreak/>
        <w:t>Если в какой-либо вершине баланс высот нарушается, то необходимо так п</w:t>
      </w:r>
      <w:r w:rsidRPr="00D311B1">
        <w:rPr>
          <w:color w:val="000000" w:themeColor="text1"/>
          <w:sz w:val="28"/>
          <w:szCs w:val="28"/>
        </w:rPr>
        <w:t>е</w:t>
      </w:r>
      <w:r w:rsidRPr="00D311B1">
        <w:rPr>
          <w:color w:val="000000" w:themeColor="text1"/>
          <w:sz w:val="28"/>
          <w:szCs w:val="28"/>
        </w:rPr>
        <w:t>рестроить имеющееся дерево, чтобы восстановить баланс в каждой вершине. Для восстановления б</w:t>
      </w:r>
      <w:r w:rsidRPr="00D311B1">
        <w:rPr>
          <w:color w:val="000000" w:themeColor="text1"/>
          <w:sz w:val="28"/>
          <w:szCs w:val="28"/>
        </w:rPr>
        <w:t>а</w:t>
      </w:r>
      <w:r w:rsidRPr="00D311B1">
        <w:rPr>
          <w:color w:val="000000" w:themeColor="text1"/>
          <w:sz w:val="28"/>
          <w:szCs w:val="28"/>
        </w:rPr>
        <w:t>ланса будем использовать процедуры поворотов АВЛ-дерева.</w:t>
      </w:r>
    </w:p>
    <w:p w:rsidR="001E23FC" w:rsidRPr="0095086B" w:rsidRDefault="001E23FC" w:rsidP="007F63DE">
      <w:pPr>
        <w:rPr>
          <w:color w:val="000000" w:themeColor="text1"/>
          <w:sz w:val="28"/>
          <w:szCs w:val="28"/>
          <w:u w:val="single"/>
        </w:rPr>
      </w:pPr>
    </w:p>
    <w:p w:rsidR="001E23FC" w:rsidRPr="0095086B" w:rsidRDefault="001E23FC" w:rsidP="001E23FC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33614159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кодирования</w:t>
      </w:r>
      <w:bookmarkEnd w:id="11"/>
    </w:p>
    <w:p w:rsidR="006267FF" w:rsidRPr="006267FF" w:rsidRDefault="00435FC0" w:rsidP="006267FF">
      <w:pPr>
        <w:pStyle w:val="2"/>
        <w:numPr>
          <w:ilvl w:val="0"/>
          <w:numId w:val="0"/>
        </w:numPr>
      </w:pPr>
      <w:r>
        <w:t xml:space="preserve">Код </w:t>
      </w:r>
      <w:proofErr w:type="spellStart"/>
      <w:r>
        <w:t>Щеннона</w:t>
      </w:r>
      <w:proofErr w:type="spellEnd"/>
    </w:p>
    <w:p w:rsidR="00435FC0" w:rsidRDefault="00435FC0" w:rsidP="00435FC0">
      <w:pPr>
        <w:tabs>
          <w:tab w:val="left" w:pos="4185"/>
        </w:tabs>
        <w:ind w:firstLine="720"/>
        <w:jc w:val="both"/>
        <w:rPr>
          <w:sz w:val="28"/>
        </w:rPr>
      </w:pPr>
      <w:r>
        <w:rPr>
          <w:sz w:val="28"/>
        </w:rPr>
        <w:t>Код Шеннона</w:t>
      </w:r>
      <w:r>
        <w:rPr>
          <w:i/>
          <w:sz w:val="28"/>
        </w:rPr>
        <w:t xml:space="preserve"> </w:t>
      </w:r>
      <w:r>
        <w:rPr>
          <w:sz w:val="28"/>
        </w:rPr>
        <w:t>позволяет построить почти оптимальный код с длинами к</w:t>
      </w:r>
      <w:r>
        <w:rPr>
          <w:sz w:val="28"/>
        </w:rPr>
        <w:t>о</w:t>
      </w:r>
      <w:r>
        <w:rPr>
          <w:sz w:val="28"/>
        </w:rPr>
        <w:t xml:space="preserve">довых слов </w:t>
      </w:r>
      <w:r w:rsidRPr="0087394B">
        <w:rPr>
          <w:position w:val="-12"/>
          <w:sz w:val="28"/>
        </w:rPr>
        <w:object w:dxaOrig="1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89.25pt;height:18.75pt" o:ole="">
            <v:imagedata r:id="rId10" o:title=""/>
          </v:shape>
          <o:OLEObject Type="Embed" ProgID="Equation.3" ShapeID="_x0000_i1039" DrawAspect="Content" ObjectID="_1673125401" r:id="rId11"/>
        </w:object>
      </w:r>
      <w:r>
        <w:rPr>
          <w:sz w:val="28"/>
        </w:rPr>
        <w:t xml:space="preserve">. Тогда </w:t>
      </w:r>
      <w:r w:rsidRPr="0030460C">
        <w:rPr>
          <w:sz w:val="28"/>
        </w:rPr>
        <w:t xml:space="preserve">по </w:t>
      </w:r>
      <w:proofErr w:type="gramStart"/>
      <w:r w:rsidRPr="0030460C">
        <w:rPr>
          <w:sz w:val="28"/>
        </w:rPr>
        <w:t xml:space="preserve">теореме </w:t>
      </w:r>
      <w:r>
        <w:rPr>
          <w:sz w:val="28"/>
        </w:rPr>
        <w:t xml:space="preserve"> Шеннона</w:t>
      </w:r>
      <w:proofErr w:type="gramEnd"/>
      <w:r>
        <w:rPr>
          <w:sz w:val="28"/>
        </w:rPr>
        <w:t xml:space="preserve"> </w:t>
      </w:r>
      <w:r w:rsidRPr="0030460C">
        <w:rPr>
          <w:sz w:val="28"/>
        </w:rPr>
        <w:t>из</w:t>
      </w:r>
      <w:r>
        <w:rPr>
          <w:sz w:val="28"/>
        </w:rPr>
        <w:t xml:space="preserve"> п. 5.1</w:t>
      </w:r>
      <w:r w:rsidRPr="0030460C">
        <w:rPr>
          <w:sz w:val="28"/>
        </w:rPr>
        <w:t xml:space="preserve"> </w:t>
      </w:r>
    </w:p>
    <w:p w:rsidR="00435FC0" w:rsidRDefault="00435FC0" w:rsidP="00435FC0">
      <w:pPr>
        <w:tabs>
          <w:tab w:val="left" w:pos="4185"/>
        </w:tabs>
        <w:spacing w:before="120" w:after="120"/>
        <w:ind w:firstLine="720"/>
        <w:jc w:val="center"/>
        <w:rPr>
          <w:sz w:val="28"/>
        </w:rPr>
      </w:pPr>
      <w:r w:rsidRPr="0087394B">
        <w:rPr>
          <w:position w:val="-16"/>
          <w:sz w:val="28"/>
        </w:rPr>
        <w:object w:dxaOrig="2480" w:dyaOrig="420">
          <v:shape id="_x0000_i1040" type="#_x0000_t75" style="width:123.75pt;height:21pt" o:ole="">
            <v:imagedata r:id="rId12" o:title=""/>
          </v:shape>
          <o:OLEObject Type="Embed" ProgID="Equation.3" ShapeID="_x0000_i1040" DrawAspect="Content" ObjectID="_1673125402" r:id="rId13"/>
        </w:object>
      </w:r>
      <w:r>
        <w:rPr>
          <w:sz w:val="28"/>
        </w:rPr>
        <w:t>.</w:t>
      </w:r>
    </w:p>
    <w:p w:rsidR="00435FC0" w:rsidRDefault="00435FC0" w:rsidP="00435FC0">
      <w:pPr>
        <w:tabs>
          <w:tab w:val="left" w:pos="4185"/>
        </w:tabs>
        <w:ind w:firstLine="720"/>
        <w:jc w:val="both"/>
        <w:rPr>
          <w:i/>
          <w:sz w:val="28"/>
        </w:rPr>
      </w:pPr>
      <w:r>
        <w:rPr>
          <w:sz w:val="28"/>
        </w:rPr>
        <w:t>Код Шеннона, удовлетворяющий этому соотношению, строится сл</w:t>
      </w:r>
      <w:r>
        <w:rPr>
          <w:sz w:val="28"/>
        </w:rPr>
        <w:t>е</w:t>
      </w:r>
      <w:r>
        <w:rPr>
          <w:sz w:val="28"/>
        </w:rPr>
        <w:t>дующим образом:</w:t>
      </w:r>
    </w:p>
    <w:p w:rsidR="00435FC0" w:rsidRDefault="00435FC0" w:rsidP="00435FC0">
      <w:pPr>
        <w:numPr>
          <w:ilvl w:val="0"/>
          <w:numId w:val="2"/>
        </w:numPr>
        <w:tabs>
          <w:tab w:val="clear" w:pos="2868"/>
          <w:tab w:val="num" w:pos="-1440"/>
        </w:tabs>
        <w:ind w:left="1260" w:hanging="540"/>
        <w:jc w:val="both"/>
        <w:rPr>
          <w:sz w:val="28"/>
        </w:rPr>
      </w:pPr>
      <w:r>
        <w:rPr>
          <w:sz w:val="28"/>
        </w:rPr>
        <w:t>Упорядочим символы исходного алфавита А={</w:t>
      </w:r>
      <w:r>
        <w:rPr>
          <w:i/>
          <w:sz w:val="28"/>
          <w:lang w:val="en-US"/>
        </w:rPr>
        <w:t>a</w:t>
      </w:r>
      <w:proofErr w:type="gramStart"/>
      <w:r w:rsidRPr="0087394B">
        <w:rPr>
          <w:sz w:val="28"/>
          <w:vertAlign w:val="subscript"/>
        </w:rPr>
        <w:t>1</w:t>
      </w:r>
      <w:r>
        <w:rPr>
          <w:i/>
          <w:sz w:val="28"/>
        </w:rPr>
        <w:t>,</w:t>
      </w:r>
      <w:r>
        <w:rPr>
          <w:i/>
          <w:sz w:val="28"/>
          <w:lang w:val="en-US"/>
        </w:rPr>
        <w:t>a</w:t>
      </w:r>
      <w:proofErr w:type="gramEnd"/>
      <w:r w:rsidRPr="0087394B">
        <w:rPr>
          <w:sz w:val="28"/>
          <w:vertAlign w:val="subscript"/>
        </w:rPr>
        <w:t>2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>} по убыв</w:t>
      </w:r>
      <w:r>
        <w:rPr>
          <w:sz w:val="28"/>
        </w:rPr>
        <w:t>а</w:t>
      </w:r>
      <w:r>
        <w:rPr>
          <w:sz w:val="28"/>
        </w:rPr>
        <w:t>нию их вероятн</w:t>
      </w:r>
      <w:r>
        <w:rPr>
          <w:sz w:val="28"/>
        </w:rPr>
        <w:t>о</w:t>
      </w:r>
      <w:r>
        <w:rPr>
          <w:sz w:val="28"/>
        </w:rPr>
        <w:t xml:space="preserve">стей: </w:t>
      </w:r>
      <w:r>
        <w:rPr>
          <w:i/>
          <w:sz w:val="28"/>
          <w:lang w:val="en-US"/>
        </w:rPr>
        <w:t>p</w:t>
      </w:r>
      <w:r w:rsidRPr="0087394B">
        <w:rPr>
          <w:sz w:val="28"/>
          <w:vertAlign w:val="subscript"/>
        </w:rPr>
        <w:t>1</w:t>
      </w:r>
      <w:r>
        <w:rPr>
          <w:i/>
          <w:sz w:val="28"/>
        </w:rPr>
        <w:t>≥</w:t>
      </w:r>
      <w:r>
        <w:rPr>
          <w:i/>
          <w:sz w:val="28"/>
          <w:lang w:val="en-US"/>
        </w:rPr>
        <w:t>p</w:t>
      </w:r>
      <w:r w:rsidRPr="0087394B">
        <w:rPr>
          <w:sz w:val="28"/>
          <w:vertAlign w:val="subscript"/>
        </w:rPr>
        <w:t>2</w:t>
      </w:r>
      <w:r>
        <w:rPr>
          <w:i/>
          <w:sz w:val="28"/>
        </w:rPr>
        <w:t>≥</w:t>
      </w:r>
      <w:r>
        <w:rPr>
          <w:i/>
          <w:sz w:val="28"/>
          <w:lang w:val="en-US"/>
        </w:rPr>
        <w:t>p</w:t>
      </w:r>
      <w:r w:rsidRPr="0087394B">
        <w:rPr>
          <w:sz w:val="28"/>
          <w:vertAlign w:val="subscript"/>
        </w:rPr>
        <w:t>3</w:t>
      </w:r>
      <w:r>
        <w:rPr>
          <w:i/>
          <w:sz w:val="28"/>
        </w:rPr>
        <w:t>≥…≥</w:t>
      </w:r>
      <w:proofErr w:type="spellStart"/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>.</w:t>
      </w:r>
    </w:p>
    <w:p w:rsidR="00435FC0" w:rsidRDefault="00435FC0" w:rsidP="00435FC0">
      <w:pPr>
        <w:numPr>
          <w:ilvl w:val="0"/>
          <w:numId w:val="2"/>
        </w:numPr>
        <w:tabs>
          <w:tab w:val="clear" w:pos="2868"/>
          <w:tab w:val="num" w:pos="-1440"/>
        </w:tabs>
        <w:ind w:left="1260" w:hanging="540"/>
        <w:jc w:val="both"/>
        <w:rPr>
          <w:sz w:val="28"/>
        </w:rPr>
      </w:pPr>
      <w:r>
        <w:rPr>
          <w:sz w:val="28"/>
        </w:rPr>
        <w:t xml:space="preserve">Вычислим величины </w:t>
      </w:r>
      <w:proofErr w:type="gramStart"/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>:,</w:t>
      </w:r>
      <w:proofErr w:type="gramEnd"/>
      <w:r>
        <w:rPr>
          <w:sz w:val="28"/>
        </w:rPr>
        <w:t xml:space="preserve"> которые называются </w:t>
      </w:r>
      <w:r w:rsidRPr="00792785">
        <w:rPr>
          <w:i/>
          <w:sz w:val="28"/>
        </w:rPr>
        <w:t>к</w:t>
      </w:r>
      <w:r>
        <w:rPr>
          <w:i/>
          <w:sz w:val="28"/>
        </w:rPr>
        <w:t>у</w:t>
      </w:r>
      <w:r w:rsidRPr="00792785">
        <w:rPr>
          <w:i/>
          <w:sz w:val="28"/>
        </w:rPr>
        <w:t>мулятивные вероятности</w:t>
      </w:r>
    </w:p>
    <w:p w:rsidR="00435FC0" w:rsidRDefault="00435FC0" w:rsidP="00435FC0">
      <w:pPr>
        <w:spacing w:before="120" w:after="120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Q</w:t>
      </w:r>
      <w:r w:rsidRPr="003E7BB0">
        <w:rPr>
          <w:sz w:val="28"/>
          <w:vertAlign w:val="subscript"/>
          <w:lang w:val="en-US"/>
        </w:rPr>
        <w:t>0</w:t>
      </w:r>
      <w:r>
        <w:rPr>
          <w:i/>
          <w:sz w:val="28"/>
          <w:lang w:val="en-US"/>
        </w:rPr>
        <w:t>=</w:t>
      </w:r>
      <w:r w:rsidRPr="003E7BB0">
        <w:rPr>
          <w:sz w:val="28"/>
          <w:lang w:val="en-US"/>
        </w:rPr>
        <w:t>0</w:t>
      </w:r>
      <w:r>
        <w:rPr>
          <w:i/>
          <w:sz w:val="28"/>
          <w:lang w:val="en-US"/>
        </w:rPr>
        <w:t>, Q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=p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, Q</w:t>
      </w:r>
      <w:r w:rsidRPr="003E7BB0">
        <w:rPr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>=p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+p</w:t>
      </w:r>
      <w:r w:rsidRPr="003E7BB0">
        <w:rPr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>, Q</w:t>
      </w:r>
      <w:r w:rsidRPr="003E7BB0">
        <w:rPr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>=p</w:t>
      </w:r>
      <w:r w:rsidRPr="003E7BB0"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+p</w:t>
      </w:r>
      <w:r w:rsidRPr="003E7BB0">
        <w:rPr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>+p</w:t>
      </w:r>
      <w:r w:rsidRPr="003E7BB0">
        <w:rPr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 xml:space="preserve">, </w:t>
      </w:r>
      <w:proofErr w:type="gramStart"/>
      <w:r>
        <w:rPr>
          <w:i/>
          <w:sz w:val="28"/>
          <w:lang w:val="en-US"/>
        </w:rPr>
        <w:t>… ,</w:t>
      </w:r>
      <w:proofErr w:type="gram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i/>
          <w:sz w:val="28"/>
          <w:lang w:val="en-US"/>
        </w:rPr>
        <w:t>=</w:t>
      </w:r>
      <w:r w:rsidRPr="003E7BB0">
        <w:rPr>
          <w:sz w:val="28"/>
          <w:lang w:val="en-US"/>
        </w:rPr>
        <w:t>1.</w:t>
      </w:r>
    </w:p>
    <w:p w:rsidR="00435FC0" w:rsidRDefault="00435FC0" w:rsidP="00435FC0">
      <w:pPr>
        <w:numPr>
          <w:ilvl w:val="0"/>
          <w:numId w:val="2"/>
        </w:numPr>
        <w:tabs>
          <w:tab w:val="clear" w:pos="2868"/>
          <w:tab w:val="num" w:pos="-1440"/>
        </w:tabs>
        <w:ind w:left="1260" w:hanging="540"/>
        <w:jc w:val="both"/>
        <w:rPr>
          <w:sz w:val="28"/>
        </w:rPr>
      </w:pPr>
      <w:r>
        <w:rPr>
          <w:sz w:val="28"/>
        </w:rPr>
        <w:t xml:space="preserve">Представим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в двоичной системе счисления и возьмем в качестве к</w:t>
      </w:r>
      <w:r>
        <w:rPr>
          <w:sz w:val="28"/>
        </w:rPr>
        <w:t>о</w:t>
      </w:r>
      <w:r>
        <w:rPr>
          <w:sz w:val="28"/>
        </w:rPr>
        <w:t xml:space="preserve">дового слова первые </w:t>
      </w:r>
      <w:r w:rsidRPr="0087394B">
        <w:rPr>
          <w:position w:val="-12"/>
          <w:sz w:val="28"/>
        </w:rPr>
        <w:object w:dxaOrig="1140" w:dyaOrig="380">
          <v:shape id="_x0000_i1041" type="#_x0000_t75" style="width:57pt;height:18.75pt" o:ole="">
            <v:imagedata r:id="rId14" o:title=""/>
          </v:shape>
          <o:OLEObject Type="Embed" ProgID="Equation.3" ShapeID="_x0000_i1041" DrawAspect="Content" ObjectID="_1673125403" r:id="rId15"/>
        </w:object>
      </w:r>
      <w:r>
        <w:rPr>
          <w:sz w:val="28"/>
        </w:rPr>
        <w:t xml:space="preserve"> знаков после запятой .</w:t>
      </w:r>
    </w:p>
    <w:p w:rsidR="00435FC0" w:rsidRDefault="00435FC0" w:rsidP="00435FC0">
      <w:pPr>
        <w:tabs>
          <w:tab w:val="left" w:pos="-1620"/>
        </w:tabs>
        <w:ind w:firstLine="720"/>
        <w:jc w:val="both"/>
        <w:rPr>
          <w:sz w:val="28"/>
        </w:rPr>
      </w:pPr>
      <w:r>
        <w:rPr>
          <w:sz w:val="28"/>
        </w:rPr>
        <w:t>Для вероятностей, представленных в виде десятичных дробей, удобно о</w:t>
      </w:r>
      <w:r>
        <w:rPr>
          <w:sz w:val="28"/>
        </w:rPr>
        <w:t>п</w:t>
      </w:r>
      <w:r>
        <w:rPr>
          <w:sz w:val="28"/>
        </w:rPr>
        <w:t>ределить длину код</w:t>
      </w:r>
      <w:r>
        <w:rPr>
          <w:sz w:val="28"/>
        </w:rPr>
        <w:t>о</w:t>
      </w:r>
      <w:r>
        <w:rPr>
          <w:sz w:val="28"/>
        </w:rPr>
        <w:t xml:space="preserve">вого слова </w:t>
      </w: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из соотношения</w:t>
      </w:r>
    </w:p>
    <w:p w:rsidR="00435FC0" w:rsidRDefault="00435FC0" w:rsidP="00435FC0">
      <w:pPr>
        <w:tabs>
          <w:tab w:val="left" w:pos="-1620"/>
        </w:tabs>
        <w:spacing w:before="120" w:after="120"/>
        <w:ind w:firstLine="720"/>
        <w:jc w:val="center"/>
        <w:rPr>
          <w:sz w:val="28"/>
        </w:rPr>
      </w:pPr>
      <w:r w:rsidRPr="0087394B">
        <w:rPr>
          <w:position w:val="-28"/>
          <w:sz w:val="28"/>
        </w:rPr>
        <w:object w:dxaOrig="1860" w:dyaOrig="720">
          <v:shape id="_x0000_i1042" type="#_x0000_t75" style="width:93pt;height:36pt" o:ole="" fillcolor="window">
            <v:imagedata r:id="rId16" o:title=""/>
          </v:shape>
          <o:OLEObject Type="Embed" ProgID="Equation.3" ShapeID="_x0000_i1042" DrawAspect="Content" ObjectID="_1673125404" r:id="rId17"/>
        </w:object>
      </w:r>
      <w:r>
        <w:rPr>
          <w:sz w:val="28"/>
        </w:rPr>
        <w:t xml:space="preserve">, </w:t>
      </w:r>
      <w:r>
        <w:rPr>
          <w:position w:val="-10"/>
          <w:sz w:val="28"/>
        </w:rPr>
        <w:object w:dxaOrig="1100" w:dyaOrig="340">
          <v:shape id="_x0000_i1043" type="#_x0000_t75" style="width:54.75pt;height:17.25pt" o:ole="" fillcolor="window">
            <v:imagedata r:id="rId18" o:title=""/>
          </v:shape>
          <o:OLEObject Type="Embed" ProgID="Equation.3" ShapeID="_x0000_i1043" DrawAspect="Content" ObjectID="_1673125405" r:id="rId19"/>
        </w:object>
      </w:r>
      <w:r>
        <w:rPr>
          <w:sz w:val="28"/>
        </w:rPr>
        <w:t>.</w:t>
      </w:r>
    </w:p>
    <w:p w:rsidR="00435FC0" w:rsidRDefault="00435FC0" w:rsidP="00435FC0">
      <w:pPr>
        <w:tabs>
          <w:tab w:val="left" w:pos="4185"/>
        </w:tabs>
        <w:jc w:val="both"/>
        <w:rPr>
          <w:sz w:val="28"/>
          <w:lang w:val="en-US"/>
        </w:rPr>
      </w:pPr>
      <w:r>
        <w:rPr>
          <w:b/>
          <w:sz w:val="28"/>
        </w:rPr>
        <w:t xml:space="preserve">Пример. </w:t>
      </w:r>
      <w:r>
        <w:rPr>
          <w:sz w:val="28"/>
        </w:rPr>
        <w:t xml:space="preserve">Пусть дан алфавит </w:t>
      </w:r>
      <w:r>
        <w:rPr>
          <w:sz w:val="28"/>
          <w:lang w:val="en-US"/>
        </w:rPr>
        <w:t>A</w:t>
      </w:r>
      <w:proofErr w:type="gramStart"/>
      <w:r>
        <w:rPr>
          <w:sz w:val="28"/>
        </w:rPr>
        <w:t>={</w:t>
      </w:r>
      <w:proofErr w:type="gramEnd"/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2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3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4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5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3E7BB0">
        <w:rPr>
          <w:sz w:val="28"/>
          <w:vertAlign w:val="subscript"/>
        </w:rPr>
        <w:t>6</w:t>
      </w:r>
      <w:r>
        <w:rPr>
          <w:sz w:val="28"/>
        </w:rPr>
        <w:t xml:space="preserve">} с вероятностями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1</w:t>
      </w:r>
      <w:r>
        <w:rPr>
          <w:sz w:val="28"/>
        </w:rPr>
        <w:t xml:space="preserve">=0.36,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2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3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4</w:t>
      </w:r>
      <w:r>
        <w:rPr>
          <w:sz w:val="28"/>
        </w:rPr>
        <w:t xml:space="preserve">=0.12,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5</w:t>
      </w:r>
      <w:r>
        <w:rPr>
          <w:sz w:val="28"/>
        </w:rPr>
        <w:t xml:space="preserve">=0.09, </w:t>
      </w:r>
      <w:r>
        <w:rPr>
          <w:i/>
          <w:sz w:val="28"/>
          <w:lang w:val="en-US"/>
        </w:rPr>
        <w:t>p</w:t>
      </w:r>
      <w:r w:rsidRPr="003E7BB0">
        <w:rPr>
          <w:sz w:val="28"/>
          <w:vertAlign w:val="subscript"/>
        </w:rPr>
        <w:t>6</w:t>
      </w:r>
      <w:r>
        <w:rPr>
          <w:sz w:val="28"/>
        </w:rPr>
        <w:t>=0.07. Построенный код приведен в таблице</w:t>
      </w:r>
      <w:r>
        <w:rPr>
          <w:sz w:val="28"/>
          <w:lang w:val="en-US"/>
        </w:rPr>
        <w:t xml:space="preserve"> 6</w:t>
      </w:r>
      <w:r>
        <w:rPr>
          <w:sz w:val="28"/>
        </w:rPr>
        <w:t>.</w:t>
      </w:r>
    </w:p>
    <w:p w:rsidR="00435FC0" w:rsidRPr="00D34B1E" w:rsidRDefault="00435FC0" w:rsidP="00435FC0">
      <w:pPr>
        <w:pStyle w:val="af0"/>
        <w:jc w:val="center"/>
        <w:rPr>
          <w:b w:val="0"/>
          <w:sz w:val="28"/>
          <w:szCs w:val="28"/>
        </w:rPr>
      </w:pPr>
      <w:bookmarkStart w:id="12" w:name="_Toc73966047"/>
      <w:r w:rsidRPr="0050138A">
        <w:rPr>
          <w:sz w:val="28"/>
          <w:szCs w:val="28"/>
        </w:rPr>
        <w:t>Таблица 6</w:t>
      </w:r>
      <w:r w:rsidRPr="00D34B1E">
        <w:rPr>
          <w:b w:val="0"/>
          <w:sz w:val="28"/>
          <w:szCs w:val="28"/>
        </w:rPr>
        <w:t xml:space="preserve"> Код Шеннона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2113"/>
        <w:gridCol w:w="1080"/>
        <w:gridCol w:w="900"/>
        <w:gridCol w:w="1972"/>
      </w:tblGrid>
      <w:tr w:rsidR="00435FC0" w:rsidRPr="00D34B1E" w:rsidTr="00036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4" w:type="dxa"/>
          </w:tcPr>
          <w:p w:rsidR="00435FC0" w:rsidRPr="00D34B1E" w:rsidRDefault="00435FC0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vertAlign w:val="subscript"/>
              </w:rPr>
            </w:pPr>
            <w:proofErr w:type="spellStart"/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113" w:type="dxa"/>
          </w:tcPr>
          <w:p w:rsidR="00435FC0" w:rsidRPr="00D34B1E" w:rsidRDefault="00435FC0" w:rsidP="00036091">
            <w:pPr>
              <w:tabs>
                <w:tab w:val="left" w:pos="4185"/>
              </w:tabs>
              <w:ind w:hanging="43"/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P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0" w:type="dxa"/>
          </w:tcPr>
          <w:p w:rsidR="00435FC0" w:rsidRPr="00D34B1E" w:rsidRDefault="00435FC0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Q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00" w:type="dxa"/>
          </w:tcPr>
          <w:p w:rsidR="00435FC0" w:rsidRPr="00D34B1E" w:rsidRDefault="00435FC0" w:rsidP="00036091">
            <w:pPr>
              <w:tabs>
                <w:tab w:val="left" w:pos="4185"/>
              </w:tabs>
              <w:ind w:hanging="2"/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L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972" w:type="dxa"/>
          </w:tcPr>
          <w:p w:rsidR="00435FC0" w:rsidRPr="00D34B1E" w:rsidRDefault="00435FC0" w:rsidP="00036091">
            <w:pPr>
              <w:tabs>
                <w:tab w:val="left" w:pos="4185"/>
              </w:tabs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кодовое слово</w:t>
            </w:r>
          </w:p>
        </w:tc>
      </w:tr>
      <w:tr w:rsidR="00435FC0" w:rsidRPr="00D34B1E" w:rsidTr="000360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4" w:type="dxa"/>
          </w:tcPr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</w:rPr>
              <w:t>1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</w:rPr>
              <w:t>2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87394B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113" w:type="dxa"/>
          </w:tcPr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ind w:hanging="43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2</w:t>
            </w:r>
            <w:r w:rsidRPr="00D34B1E">
              <w:rPr>
                <w:sz w:val="28"/>
                <w:szCs w:val="28"/>
              </w:rPr>
              <w:t>≤0.36&lt;1/2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ind w:hanging="43"/>
              <w:jc w:val="both"/>
              <w:rPr>
                <w:sz w:val="28"/>
                <w:szCs w:val="28"/>
                <w:vertAlign w:val="superscript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  <w:r w:rsidRPr="00D34B1E">
              <w:rPr>
                <w:sz w:val="28"/>
                <w:szCs w:val="28"/>
              </w:rPr>
              <w:t>≤0.18&lt;1/2</w:t>
            </w:r>
            <w:r w:rsidRPr="00D34B1E">
              <w:rPr>
                <w:sz w:val="28"/>
                <w:szCs w:val="28"/>
                <w:vertAlign w:val="superscript"/>
              </w:rPr>
              <w:t>2</w:t>
            </w:r>
          </w:p>
          <w:p w:rsidR="00435FC0" w:rsidRPr="00D34B1E" w:rsidRDefault="00435FC0" w:rsidP="00036091">
            <w:pPr>
              <w:spacing w:before="120" w:after="120"/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  <w:r w:rsidRPr="00D34B1E">
              <w:rPr>
                <w:sz w:val="28"/>
                <w:szCs w:val="28"/>
              </w:rPr>
              <w:t>≤0.18&lt;1/2</w:t>
            </w:r>
            <w:r w:rsidRPr="00D34B1E">
              <w:rPr>
                <w:sz w:val="28"/>
                <w:szCs w:val="28"/>
                <w:vertAlign w:val="superscript"/>
              </w:rPr>
              <w:t>2</w:t>
            </w:r>
          </w:p>
          <w:p w:rsidR="00435FC0" w:rsidRPr="00D34B1E" w:rsidRDefault="00435FC0" w:rsidP="00036091">
            <w:pPr>
              <w:spacing w:before="120" w:after="120"/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4</w:t>
            </w:r>
            <w:r w:rsidRPr="00D34B1E">
              <w:rPr>
                <w:sz w:val="28"/>
                <w:szCs w:val="28"/>
              </w:rPr>
              <w:t>≤0.12&lt;1/2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</w:p>
          <w:p w:rsidR="00435FC0" w:rsidRPr="00D34B1E" w:rsidRDefault="00435FC0" w:rsidP="00036091">
            <w:pPr>
              <w:spacing w:before="120" w:after="120"/>
              <w:ind w:hanging="43"/>
              <w:rPr>
                <w:sz w:val="28"/>
                <w:szCs w:val="28"/>
                <w:vertAlign w:val="superscript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4</w:t>
            </w:r>
            <w:r w:rsidRPr="00D34B1E">
              <w:rPr>
                <w:sz w:val="28"/>
                <w:szCs w:val="28"/>
              </w:rPr>
              <w:t>≤0.09&lt;1/2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</w:p>
          <w:p w:rsidR="00435FC0" w:rsidRPr="00D34B1E" w:rsidRDefault="00435FC0" w:rsidP="00036091">
            <w:pPr>
              <w:spacing w:before="120" w:after="120"/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1/2</w:t>
            </w:r>
            <w:r w:rsidRPr="00D34B1E">
              <w:rPr>
                <w:sz w:val="28"/>
                <w:szCs w:val="28"/>
                <w:vertAlign w:val="superscript"/>
              </w:rPr>
              <w:t>4</w:t>
            </w:r>
            <w:r w:rsidRPr="00D34B1E">
              <w:rPr>
                <w:sz w:val="28"/>
                <w:szCs w:val="28"/>
              </w:rPr>
              <w:t>≤0.07&lt;1/2</w:t>
            </w:r>
            <w:r w:rsidRPr="00D34B1E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0.36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0.54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0.72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0.84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0.93</w:t>
            </w:r>
          </w:p>
        </w:tc>
        <w:tc>
          <w:tcPr>
            <w:tcW w:w="900" w:type="dxa"/>
          </w:tcPr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ind w:hanging="2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2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ind w:hanging="2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3</w:t>
            </w:r>
          </w:p>
          <w:p w:rsidR="00435FC0" w:rsidRPr="00D34B1E" w:rsidRDefault="00435FC0" w:rsidP="00036091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3</w:t>
            </w:r>
          </w:p>
          <w:p w:rsidR="00435FC0" w:rsidRPr="00D34B1E" w:rsidRDefault="00435FC0" w:rsidP="00036091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  <w:p w:rsidR="00435FC0" w:rsidRPr="00D34B1E" w:rsidRDefault="00435FC0" w:rsidP="00036091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  <w:p w:rsidR="00435FC0" w:rsidRPr="00D34B1E" w:rsidRDefault="00435FC0" w:rsidP="00036091">
            <w:pPr>
              <w:spacing w:before="120" w:after="120"/>
              <w:ind w:hanging="2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00</w:t>
            </w:r>
          </w:p>
          <w:p w:rsidR="00435FC0" w:rsidRPr="00D34B1E" w:rsidRDefault="00435FC0" w:rsidP="00036091">
            <w:pPr>
              <w:tabs>
                <w:tab w:val="left" w:pos="4185"/>
              </w:tabs>
              <w:spacing w:before="120" w:after="120"/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010</w:t>
            </w:r>
          </w:p>
          <w:p w:rsidR="00435FC0" w:rsidRPr="00D34B1E" w:rsidRDefault="00435FC0" w:rsidP="00036091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100</w:t>
            </w:r>
          </w:p>
          <w:p w:rsidR="00435FC0" w:rsidRPr="00D34B1E" w:rsidRDefault="00435FC0" w:rsidP="00036091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1011</w:t>
            </w:r>
          </w:p>
          <w:p w:rsidR="00435FC0" w:rsidRPr="00D34B1E" w:rsidRDefault="00435FC0" w:rsidP="00036091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1101</w:t>
            </w:r>
          </w:p>
          <w:p w:rsidR="00435FC0" w:rsidRPr="00D34B1E" w:rsidRDefault="00435FC0" w:rsidP="00036091">
            <w:pPr>
              <w:spacing w:before="120" w:after="120"/>
              <w:ind w:hanging="48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1110</w:t>
            </w:r>
          </w:p>
        </w:tc>
      </w:tr>
    </w:tbl>
    <w:p w:rsidR="00435FC0" w:rsidRDefault="00435FC0" w:rsidP="00435FC0">
      <w:pPr>
        <w:tabs>
          <w:tab w:val="left" w:pos="4185"/>
        </w:tabs>
        <w:ind w:firstLine="720"/>
        <w:jc w:val="both"/>
        <w:rPr>
          <w:sz w:val="28"/>
        </w:rPr>
      </w:pPr>
    </w:p>
    <w:p w:rsidR="00435FC0" w:rsidRDefault="00435FC0" w:rsidP="00435FC0">
      <w:pPr>
        <w:tabs>
          <w:tab w:val="left" w:pos="4185"/>
        </w:tabs>
        <w:ind w:firstLine="720"/>
        <w:jc w:val="both"/>
        <w:rPr>
          <w:sz w:val="28"/>
        </w:rPr>
      </w:pPr>
      <w:r>
        <w:rPr>
          <w:sz w:val="28"/>
        </w:rPr>
        <w:lastRenderedPageBreak/>
        <w:t>Построенный код является префиксным. Вычислим среднюю длину код</w:t>
      </w:r>
      <w:r>
        <w:rPr>
          <w:sz w:val="28"/>
        </w:rPr>
        <w:t>о</w:t>
      </w:r>
      <w:r>
        <w:rPr>
          <w:sz w:val="28"/>
        </w:rPr>
        <w:t>вого слова и сравним ее с энтропией. Значение энтропии вычислено при постро</w:t>
      </w:r>
      <w:r>
        <w:rPr>
          <w:sz w:val="28"/>
        </w:rPr>
        <w:t>е</w:t>
      </w:r>
      <w:r>
        <w:rPr>
          <w:sz w:val="28"/>
        </w:rPr>
        <w:t>нии кода Хаффмана в п. 5.2 (</w:t>
      </w:r>
      <w:r>
        <w:rPr>
          <w:i/>
          <w:sz w:val="28"/>
          <w:lang w:val="en-US"/>
        </w:rPr>
        <w:t>H</w:t>
      </w:r>
      <w:r>
        <w:rPr>
          <w:sz w:val="28"/>
        </w:rPr>
        <w:t xml:space="preserve"> = 2.37), сравним его со значением средней длины кодового слова кода Шеннона</w:t>
      </w:r>
    </w:p>
    <w:p w:rsidR="00435FC0" w:rsidRPr="00792785" w:rsidRDefault="00435FC0" w:rsidP="00435FC0">
      <w:pPr>
        <w:tabs>
          <w:tab w:val="left" w:pos="4185"/>
        </w:tabs>
        <w:spacing w:before="120" w:after="120"/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</w:rPr>
        <w:t>ср</w:t>
      </w:r>
      <w:r>
        <w:rPr>
          <w:sz w:val="28"/>
        </w:rPr>
        <w:t>= 0.36</w:t>
      </w:r>
      <w:r>
        <w:rPr>
          <w:b/>
          <w:sz w:val="28"/>
          <w:vertAlign w:val="superscript"/>
        </w:rPr>
        <w:t>.</w:t>
      </w:r>
      <w:r>
        <w:rPr>
          <w:sz w:val="28"/>
        </w:rPr>
        <w:t>2+(0.18+0.18)</w:t>
      </w:r>
      <w:r>
        <w:rPr>
          <w:b/>
          <w:sz w:val="28"/>
          <w:vertAlign w:val="superscript"/>
        </w:rPr>
        <w:t>.</w:t>
      </w:r>
      <w:r>
        <w:rPr>
          <w:sz w:val="28"/>
        </w:rPr>
        <w:t>3+(0.12+0.09+0.07)</w:t>
      </w:r>
      <w:r>
        <w:rPr>
          <w:b/>
          <w:sz w:val="28"/>
          <w:vertAlign w:val="superscript"/>
        </w:rPr>
        <w:t>.</w:t>
      </w:r>
      <w:r>
        <w:rPr>
          <w:sz w:val="28"/>
        </w:rPr>
        <w:t>4=2.92&lt; 2.37+1</w:t>
      </w:r>
      <w:r w:rsidRPr="00792785">
        <w:rPr>
          <w:sz w:val="28"/>
        </w:rPr>
        <w:t>,</w:t>
      </w:r>
    </w:p>
    <w:p w:rsidR="00435FC0" w:rsidRPr="009B41C7" w:rsidRDefault="00435FC0" w:rsidP="00435FC0">
      <w:pPr>
        <w:tabs>
          <w:tab w:val="left" w:pos="4185"/>
        </w:tabs>
        <w:spacing w:before="120" w:after="120"/>
        <w:jc w:val="both"/>
        <w:rPr>
          <w:sz w:val="28"/>
        </w:rPr>
      </w:pPr>
      <w:r>
        <w:rPr>
          <w:sz w:val="28"/>
        </w:rPr>
        <w:t>что полностью соответствует утверждению теоремы Шеннона.</w:t>
      </w:r>
    </w:p>
    <w:p w:rsidR="001E23FC" w:rsidRPr="0095086B" w:rsidRDefault="001E23FC" w:rsidP="006267FF">
      <w:pPr>
        <w:tabs>
          <w:tab w:val="left" w:pos="4185"/>
        </w:tabs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br w:type="page"/>
      </w:r>
    </w:p>
    <w:p w:rsidR="001E23FC" w:rsidRPr="0095086B" w:rsidRDefault="001E23FC" w:rsidP="001E23F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533614160"/>
      <w:r w:rsidRPr="0095086B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lastRenderedPageBreak/>
        <w:t>3.</w:t>
      </w:r>
      <w:r w:rsidRPr="0095086B">
        <w:rPr>
          <w:rFonts w:ascii="Times New Roman" w:hAnsi="Times New Roman" w:cs="Times New Roman"/>
          <w:color w:val="000000" w:themeColor="text1"/>
          <w:sz w:val="32"/>
        </w:rPr>
        <w:t xml:space="preserve"> Особенности реализации алгоритмов</w:t>
      </w:r>
      <w:bookmarkEnd w:id="13"/>
    </w:p>
    <w:p w:rsidR="00E9708A" w:rsidRPr="0095086B" w:rsidRDefault="00E9708A" w:rsidP="00E9708A">
      <w:pPr>
        <w:ind w:firstLine="284"/>
        <w:jc w:val="both"/>
        <w:rPr>
          <w:color w:val="000000" w:themeColor="text1"/>
          <w:sz w:val="22"/>
          <w:szCs w:val="28"/>
        </w:rPr>
      </w:pPr>
    </w:p>
    <w:p w:rsidR="001E23FC" w:rsidRPr="0095086B" w:rsidRDefault="00E9708A" w:rsidP="00E9708A">
      <w:pPr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86127A" w:rsidRPr="0095086B" w:rsidRDefault="0086127A" w:rsidP="00E9708A">
      <w:pPr>
        <w:ind w:firstLine="284"/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Интерфейс программы</w:t>
      </w:r>
    </w:p>
    <w:p w:rsidR="00E9708A" w:rsidRPr="0095086B" w:rsidRDefault="00E9708A" w:rsidP="00E9708A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Интерфейс программы реализован</w:t>
      </w:r>
      <w:r w:rsidR="00435FC0">
        <w:rPr>
          <w:color w:val="000000" w:themeColor="text1"/>
          <w:sz w:val="28"/>
          <w:szCs w:val="28"/>
        </w:rPr>
        <w:t xml:space="preserve"> в </w:t>
      </w:r>
      <w:r w:rsidR="00435FC0">
        <w:rPr>
          <w:color w:val="000000" w:themeColor="text1"/>
          <w:sz w:val="28"/>
          <w:szCs w:val="28"/>
          <w:lang w:val="en-US"/>
        </w:rPr>
        <w:t>main</w:t>
      </w:r>
      <w:r w:rsidR="00435FC0" w:rsidRPr="00435FC0">
        <w:rPr>
          <w:color w:val="000000" w:themeColor="text1"/>
          <w:sz w:val="28"/>
          <w:szCs w:val="28"/>
        </w:rPr>
        <w:t xml:space="preserve"> </w:t>
      </w:r>
      <w:r w:rsidR="00435FC0">
        <w:rPr>
          <w:color w:val="000000" w:themeColor="text1"/>
          <w:sz w:val="28"/>
          <w:szCs w:val="28"/>
        </w:rPr>
        <w:t>части</w:t>
      </w:r>
      <w:r w:rsidRPr="0095086B">
        <w:rPr>
          <w:color w:val="000000" w:themeColor="text1"/>
          <w:sz w:val="28"/>
          <w:szCs w:val="28"/>
        </w:rPr>
        <w:t xml:space="preserve"> </w:t>
      </w:r>
      <w:r w:rsidR="00435FC0">
        <w:rPr>
          <w:color w:val="000000" w:themeColor="text1"/>
          <w:sz w:val="28"/>
          <w:szCs w:val="28"/>
        </w:rPr>
        <w:t xml:space="preserve">используя цикл </w:t>
      </w:r>
      <w:r w:rsidR="00435FC0">
        <w:rPr>
          <w:color w:val="000000" w:themeColor="text1"/>
          <w:sz w:val="28"/>
          <w:szCs w:val="28"/>
          <w:lang w:val="en-US"/>
        </w:rPr>
        <w:t>while</w:t>
      </w:r>
      <w:r w:rsidR="00435FC0" w:rsidRPr="00435FC0">
        <w:rPr>
          <w:color w:val="000000" w:themeColor="text1"/>
          <w:sz w:val="28"/>
          <w:szCs w:val="28"/>
        </w:rPr>
        <w:t xml:space="preserve"> </w:t>
      </w:r>
      <w:r w:rsidR="00435FC0">
        <w:rPr>
          <w:color w:val="000000" w:themeColor="text1"/>
          <w:sz w:val="28"/>
          <w:szCs w:val="28"/>
        </w:rPr>
        <w:t>с воз</w:t>
      </w:r>
      <w:r w:rsidRPr="0095086B">
        <w:rPr>
          <w:color w:val="000000" w:themeColor="text1"/>
          <w:sz w:val="28"/>
          <w:szCs w:val="28"/>
        </w:rPr>
        <w:t xml:space="preserve">можностью выхода из него, при </w:t>
      </w:r>
      <w:r w:rsidR="00435FC0">
        <w:rPr>
          <w:color w:val="000000" w:themeColor="text1"/>
          <w:sz w:val="28"/>
          <w:szCs w:val="28"/>
        </w:rPr>
        <w:t>выборе пятого пункта</w:t>
      </w:r>
      <w:r w:rsidRPr="0095086B">
        <w:rPr>
          <w:color w:val="000000" w:themeColor="text1"/>
          <w:sz w:val="28"/>
          <w:szCs w:val="28"/>
        </w:rPr>
        <w:t>. Выбор</w:t>
      </w:r>
      <w:r w:rsidR="00435FC0">
        <w:rPr>
          <w:color w:val="000000" w:themeColor="text1"/>
          <w:sz w:val="28"/>
          <w:szCs w:val="28"/>
        </w:rPr>
        <w:t xml:space="preserve"> пунктов</w:t>
      </w:r>
      <w:r w:rsidRPr="0095086B">
        <w:rPr>
          <w:color w:val="000000" w:themeColor="text1"/>
          <w:sz w:val="28"/>
          <w:szCs w:val="28"/>
        </w:rPr>
        <w:t xml:space="preserve"> меню реализован с помощью функции </w:t>
      </w:r>
      <w:proofErr w:type="gramStart"/>
      <w:r w:rsidRPr="0095086B">
        <w:rPr>
          <w:color w:val="000000" w:themeColor="text1"/>
          <w:sz w:val="28"/>
          <w:szCs w:val="28"/>
          <w:lang w:val="en-US"/>
        </w:rPr>
        <w:t>switch</w:t>
      </w:r>
      <w:r w:rsidRPr="0095086B">
        <w:rPr>
          <w:color w:val="000000" w:themeColor="text1"/>
          <w:sz w:val="28"/>
          <w:szCs w:val="28"/>
        </w:rPr>
        <w:t>( )</w:t>
      </w:r>
      <w:proofErr w:type="gramEnd"/>
      <w:r w:rsidRPr="0095086B">
        <w:rPr>
          <w:color w:val="000000" w:themeColor="text1"/>
          <w:sz w:val="28"/>
          <w:szCs w:val="28"/>
        </w:rPr>
        <w:t>.</w:t>
      </w:r>
    </w:p>
    <w:p w:rsidR="0086127A" w:rsidRPr="0095086B" w:rsidRDefault="0086127A" w:rsidP="00E9708A">
      <w:pPr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Загрузка и вывод базы данных</w:t>
      </w:r>
    </w:p>
    <w:p w:rsidR="00C8259E" w:rsidRPr="0095086B" w:rsidRDefault="00E9708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открывается в </w:t>
      </w:r>
      <w:proofErr w:type="spellStart"/>
      <w:r w:rsidR="00C8259E" w:rsidRPr="0095086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C8259E" w:rsidRPr="0095086B">
        <w:rPr>
          <w:color w:val="000000" w:themeColor="text1"/>
          <w:sz w:val="28"/>
          <w:szCs w:val="28"/>
        </w:rPr>
        <w:t xml:space="preserve"> </w:t>
      </w:r>
      <w:proofErr w:type="gramStart"/>
      <w:r w:rsidRPr="0095086B">
        <w:rPr>
          <w:color w:val="000000" w:themeColor="text1"/>
          <w:sz w:val="28"/>
          <w:szCs w:val="28"/>
          <w:lang w:val="en-US"/>
        </w:rPr>
        <w:t>main</w:t>
      </w:r>
      <w:r w:rsidR="00435FC0">
        <w:rPr>
          <w:color w:val="000000" w:themeColor="text1"/>
          <w:sz w:val="28"/>
          <w:szCs w:val="28"/>
        </w:rPr>
        <w:t>( )</w:t>
      </w:r>
      <w:proofErr w:type="gramEnd"/>
      <w:r w:rsidR="00435FC0">
        <w:rPr>
          <w:color w:val="000000" w:themeColor="text1"/>
          <w:sz w:val="28"/>
          <w:szCs w:val="28"/>
        </w:rPr>
        <w:t xml:space="preserve"> и считывается в </w:t>
      </w:r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>список, в котором хранится база данных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. Считывание производится независимо от желания пользователя, в то время как большинство остальных функций он может выбрать посредствам меню.</w:t>
      </w:r>
      <w:r w:rsidR="00C8259E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После считывания в список структур, файл закрывается.</w:t>
      </w:r>
    </w:p>
    <w:p w:rsidR="00C8259E" w:rsidRPr="0095086B" w:rsidRDefault="00C8259E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 вывод элементов базы данных отвечает процедура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rint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basa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*</w:t>
      </w:r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которая 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представляет возможность просмотра базы данных постранично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8259E" w:rsidRPr="0095086B" w:rsidRDefault="00C8259E" w:rsidP="00C8259E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сортировки данных</w:t>
      </w:r>
    </w:p>
    <w:p w:rsidR="0086127A" w:rsidRPr="0095086B" w:rsidRDefault="0086127A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сортируется после запуска программы. </w:t>
      </w:r>
      <w:r w:rsidR="00C8259E" w:rsidRPr="0095086B">
        <w:rPr>
          <w:color w:val="000000" w:themeColor="text1"/>
          <w:sz w:val="28"/>
          <w:szCs w:val="28"/>
        </w:rPr>
        <w:t xml:space="preserve">Для сортировки базы данных используется процедура </w:t>
      </w:r>
      <w:proofErr w:type="spell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qs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basa</w:t>
      </w:r>
      <w:proofErr w:type="spellEnd"/>
      <w:r w:rsidR="00435FC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*</w:t>
      </w:r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left</w:t>
      </w:r>
      <w:proofErr w:type="spellEnd"/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right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). Она сортирует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список сначала по полям улицы и ФИО гражданина. Д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ля быстрого доступа к отсортированной и неотсортированной базе данных, перед вызовом процедуры 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сортировки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делается </w:t>
      </w:r>
      <w:r w:rsidR="00435FC0">
        <w:rPr>
          <w:rFonts w:eastAsiaTheme="minorHAnsi"/>
          <w:color w:val="000000" w:themeColor="text1"/>
          <w:sz w:val="28"/>
          <w:szCs w:val="28"/>
          <w:lang w:eastAsia="en-US"/>
        </w:rPr>
        <w:t>индексный массив оригинальной базы данных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5403C" w:rsidRPr="0095086B" w:rsidRDefault="0086127A" w:rsidP="0086127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Особенности реализации бинарного поиска</w:t>
      </w:r>
    </w:p>
    <w:p w:rsidR="00F63DA0" w:rsidRPr="0095086B" w:rsidRDefault="0086127A" w:rsidP="008877CB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Бинарный поиск по отсортированной базе данных осуществляется в процедуре </w:t>
      </w:r>
      <w:proofErr w:type="spellStart"/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s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earch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basa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>*</w:t>
      </w:r>
      <w:r w:rsidR="00435FC0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435FC0" w:rsidRPr="00435FC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left</w:t>
      </w:r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right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Результатом работы является </w:t>
      </w:r>
      <w:r w:rsidR="007C5BB8">
        <w:rPr>
          <w:rFonts w:eastAsiaTheme="minorHAnsi"/>
          <w:color w:val="000000" w:themeColor="text1"/>
          <w:sz w:val="28"/>
          <w:szCs w:val="28"/>
          <w:lang w:eastAsia="en-US"/>
        </w:rPr>
        <w:t>очередь из всех элементов, удовлетворяющих условию ключа.</w:t>
      </w:r>
    </w:p>
    <w:p w:rsidR="00F63DA0" w:rsidRPr="0095086B" w:rsidRDefault="00F63DA0" w:rsidP="0086127A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63DA0" w:rsidRPr="0095086B" w:rsidRDefault="00F63DA0" w:rsidP="00F63DA0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 xml:space="preserve">Вспомогательные функции и процедуры для построения </w:t>
      </w:r>
      <w:r w:rsidR="007C5BB8">
        <w:rPr>
          <w:i/>
          <w:color w:val="000000" w:themeColor="text1"/>
          <w:sz w:val="28"/>
          <w:szCs w:val="28"/>
        </w:rPr>
        <w:t>АВЛ-дерева</w:t>
      </w:r>
      <w:r w:rsidRPr="0095086B">
        <w:rPr>
          <w:i/>
          <w:color w:val="000000" w:themeColor="text1"/>
          <w:sz w:val="28"/>
          <w:szCs w:val="28"/>
        </w:rPr>
        <w:t>.</w:t>
      </w:r>
    </w:p>
    <w:p w:rsidR="00F63DA0" w:rsidRDefault="00EB1466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Построение дерева осуществляется в процедуре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add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VL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spis</w:t>
      </w:r>
      <w:proofErr w:type="spellEnd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vertex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>&amp;</w:t>
      </w:r>
      <w:r w:rsidR="007C5BB8">
        <w:rPr>
          <w:rFonts w:eastAsiaTheme="minorHAnsi"/>
          <w:color w:val="000000" w:themeColor="text1"/>
          <w:sz w:val="28"/>
          <w:szCs w:val="28"/>
          <w:lang w:val="en-US" w:eastAsia="en-US"/>
        </w:rPr>
        <w:t>point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). Записи заносятся в дерево в процедуре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add</w:t>
      </w:r>
      <w:proofErr w:type="spellEnd"/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proofErr w:type="gram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vertex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*&amp;p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**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w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). Обход дерева</w:t>
      </w:r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слева направо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осуществляется в процедуре </w:t>
      </w:r>
      <w:proofErr w:type="spellStart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>Obhod</w:t>
      </w:r>
      <w:proofErr w:type="spellEnd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="007C5BB8" w:rsidRPr="007C5BB8">
        <w:rPr>
          <w:rFonts w:eastAsiaTheme="minorHAnsi"/>
          <w:color w:val="000000" w:themeColor="text1"/>
          <w:sz w:val="28"/>
          <w:szCs w:val="28"/>
          <w:lang w:eastAsia="en-US"/>
        </w:rPr>
        <w:t xml:space="preserve"> *v). </w:t>
      </w:r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>Поиск по дерев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выполняется в процедуре 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searchAVL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root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char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data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0F5B7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8877CB" w:rsidRPr="0095086B" w:rsidRDefault="008877CB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8B573D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Кодирование данных</w:t>
      </w:r>
    </w:p>
    <w:p w:rsidR="008B573D" w:rsidRPr="0095086B" w:rsidRDefault="00CF6271" w:rsidP="008B573D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Кодирование данных начинается с процедуры 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FStart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 которая открывает файл базы данных для чтения, заполняет массив структур для алфавита кодовых слов всеми возможными символами, считывает из файла символы и считает их вероятности, закрывает файл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сортирует полученный алфавит по вероятностям. 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В процедуре</w:t>
      </w:r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shanon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>считается длина кодового слова и само кодовое слово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r w:rsidR="00B15F83" w:rsidRPr="0095086B">
        <w:rPr>
          <w:rFonts w:eastAsiaTheme="minorHAnsi"/>
          <w:color w:val="000000" w:themeColor="text1"/>
          <w:sz w:val="28"/>
          <w:szCs w:val="28"/>
          <w:lang w:eastAsia="en-US"/>
        </w:rPr>
        <w:t>В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процедуре</w:t>
      </w:r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FPrint</w:t>
      </w:r>
      <w:proofErr w:type="spell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="000F5B78" w:rsidRPr="000F5B78">
        <w:rPr>
          <w:rFonts w:eastAsiaTheme="minorHAnsi"/>
          <w:color w:val="000000" w:themeColor="text1"/>
          <w:sz w:val="28"/>
          <w:szCs w:val="28"/>
          <w:lang w:eastAsia="en-US"/>
        </w:rPr>
        <w:t xml:space="preserve">) 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>осуществляется подсчет и вывод средней длины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кодового слова, энтропии, а также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47239" w:rsidRPr="0095086B">
        <w:rPr>
          <w:color w:val="000000" w:themeColor="text1"/>
          <w:sz w:val="28"/>
          <w:szCs w:val="28"/>
        </w:rPr>
        <w:t>выводит символы, их вероятности, длины кодовых слов и сами кодовые слова на монитор.</w:t>
      </w:r>
    </w:p>
    <w:p w:rsidR="00447239" w:rsidRPr="0095086B" w:rsidRDefault="00447239">
      <w:pPr>
        <w:spacing w:after="200" w:line="276" w:lineRule="auto"/>
        <w:rPr>
          <w:color w:val="000000" w:themeColor="text1"/>
          <w:sz w:val="22"/>
          <w:szCs w:val="28"/>
        </w:rPr>
      </w:pPr>
      <w:r w:rsidRPr="0095086B">
        <w:rPr>
          <w:color w:val="000000" w:themeColor="text1"/>
          <w:sz w:val="22"/>
          <w:szCs w:val="28"/>
        </w:rPr>
        <w:br w:type="page"/>
      </w:r>
    </w:p>
    <w:p w:rsidR="00447239" w:rsidRPr="0095086B" w:rsidRDefault="00E45D02" w:rsidP="00E45D02">
      <w:pPr>
        <w:pStyle w:val="1"/>
        <w:numPr>
          <w:ilvl w:val="0"/>
          <w:numId w:val="2"/>
        </w:numPr>
        <w:tabs>
          <w:tab w:val="clear" w:pos="2868"/>
          <w:tab w:val="num" w:pos="2977"/>
        </w:tabs>
        <w:ind w:left="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533614161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Описание программы</w:t>
      </w:r>
      <w:bookmarkEnd w:id="14"/>
    </w:p>
    <w:p w:rsidR="00E45D02" w:rsidRPr="0095086B" w:rsidRDefault="00E45D02" w:rsidP="00E45D02">
      <w:pPr>
        <w:pStyle w:val="21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533614162"/>
      <w:r w:rsidRPr="0095086B">
        <w:rPr>
          <w:rFonts w:ascii="Times New Roman" w:hAnsi="Times New Roman" w:cs="Times New Roman"/>
          <w:color w:val="000000" w:themeColor="text1"/>
        </w:rPr>
        <w:t>Основные переменные и структуры</w:t>
      </w:r>
      <w:bookmarkEnd w:id="15"/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</w:rPr>
      </w:pP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lang w:val="en-US"/>
        </w:rPr>
      </w:pPr>
      <w:proofErr w:type="spellStart"/>
      <w:r w:rsidRPr="000F5B78">
        <w:rPr>
          <w:rFonts w:eastAsiaTheme="minorHAnsi"/>
          <w:color w:val="000000" w:themeColor="text1"/>
          <w:sz w:val="28"/>
          <w:lang w:val="en-US"/>
        </w:rPr>
        <w:t>struct</w:t>
      </w:r>
      <w:proofErr w:type="spellEnd"/>
      <w:r w:rsidRPr="000F5B78">
        <w:rPr>
          <w:rFonts w:eastAsiaTheme="minorHAnsi"/>
          <w:color w:val="000000" w:themeColor="text1"/>
          <w:sz w:val="28"/>
          <w:lang w:val="en-US"/>
        </w:rPr>
        <w:t xml:space="preserve"> </w:t>
      </w:r>
      <w:proofErr w:type="spellStart"/>
      <w:r w:rsidRPr="000F5B78">
        <w:rPr>
          <w:rFonts w:eastAsiaTheme="minorHAnsi"/>
          <w:color w:val="000000" w:themeColor="text1"/>
          <w:sz w:val="28"/>
          <w:lang w:val="en-US"/>
        </w:rPr>
        <w:t>basa</w:t>
      </w:r>
      <w:proofErr w:type="spellEnd"/>
      <w:r w:rsidRPr="000F5B78">
        <w:rPr>
          <w:rFonts w:eastAsiaTheme="minorHAnsi"/>
          <w:color w:val="000000" w:themeColor="text1"/>
          <w:sz w:val="28"/>
          <w:lang w:val="en-US"/>
        </w:rPr>
        <w:t xml:space="preserve"> {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lang w:val="en-US"/>
        </w:rPr>
      </w:pPr>
      <w:r w:rsidRPr="000F5B78">
        <w:rPr>
          <w:rFonts w:eastAsiaTheme="minorHAnsi"/>
          <w:color w:val="000000" w:themeColor="text1"/>
          <w:sz w:val="28"/>
          <w:lang w:val="en-US"/>
        </w:rPr>
        <w:t xml:space="preserve">    char </w:t>
      </w:r>
      <w:proofErr w:type="gramStart"/>
      <w:r w:rsidRPr="000F5B78">
        <w:rPr>
          <w:rFonts w:eastAsiaTheme="minorHAnsi"/>
          <w:color w:val="000000" w:themeColor="text1"/>
          <w:sz w:val="28"/>
          <w:lang w:val="en-US"/>
        </w:rPr>
        <w:t>a[</w:t>
      </w:r>
      <w:proofErr w:type="gramEnd"/>
      <w:r w:rsidRPr="000F5B78">
        <w:rPr>
          <w:rFonts w:eastAsiaTheme="minorHAnsi"/>
          <w:color w:val="000000" w:themeColor="text1"/>
          <w:sz w:val="28"/>
          <w:lang w:val="en-US"/>
        </w:rPr>
        <w:t>32];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lang w:val="en-US"/>
        </w:rPr>
      </w:pPr>
      <w:r w:rsidRPr="000F5B78">
        <w:rPr>
          <w:rFonts w:eastAsiaTheme="minorHAnsi"/>
          <w:color w:val="000000" w:themeColor="text1"/>
          <w:sz w:val="28"/>
          <w:lang w:val="en-US"/>
        </w:rPr>
        <w:t xml:space="preserve">    char </w:t>
      </w:r>
      <w:proofErr w:type="gramStart"/>
      <w:r w:rsidRPr="000F5B78">
        <w:rPr>
          <w:rFonts w:eastAsiaTheme="minorHAnsi"/>
          <w:color w:val="000000" w:themeColor="text1"/>
          <w:sz w:val="28"/>
          <w:lang w:val="en-US"/>
        </w:rPr>
        <w:t>b[</w:t>
      </w:r>
      <w:proofErr w:type="gramEnd"/>
      <w:r w:rsidRPr="000F5B78">
        <w:rPr>
          <w:rFonts w:eastAsiaTheme="minorHAnsi"/>
          <w:color w:val="000000" w:themeColor="text1"/>
          <w:sz w:val="28"/>
          <w:lang w:val="en-US"/>
        </w:rPr>
        <w:t>18];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lang w:val="en-US"/>
        </w:rPr>
      </w:pPr>
      <w:r w:rsidRPr="000F5B78">
        <w:rPr>
          <w:rFonts w:eastAsiaTheme="minorHAnsi"/>
          <w:color w:val="000000" w:themeColor="text1"/>
          <w:sz w:val="28"/>
          <w:lang w:val="en-US"/>
        </w:rPr>
        <w:t xml:space="preserve">    short </w:t>
      </w:r>
      <w:proofErr w:type="spellStart"/>
      <w:r w:rsidRPr="000F5B78">
        <w:rPr>
          <w:rFonts w:eastAsiaTheme="minorHAnsi"/>
          <w:color w:val="000000" w:themeColor="text1"/>
          <w:sz w:val="28"/>
          <w:lang w:val="en-US"/>
        </w:rPr>
        <w:t>int</w:t>
      </w:r>
      <w:proofErr w:type="spellEnd"/>
      <w:r w:rsidRPr="000F5B78">
        <w:rPr>
          <w:rFonts w:eastAsiaTheme="minorHAnsi"/>
          <w:color w:val="000000" w:themeColor="text1"/>
          <w:sz w:val="28"/>
          <w:lang w:val="en-US"/>
        </w:rPr>
        <w:t xml:space="preserve"> c;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lang w:val="en-US"/>
        </w:rPr>
      </w:pPr>
      <w:r w:rsidRPr="000F5B78">
        <w:rPr>
          <w:rFonts w:eastAsiaTheme="minorHAnsi"/>
          <w:color w:val="000000" w:themeColor="text1"/>
          <w:sz w:val="28"/>
          <w:lang w:val="en-US"/>
        </w:rPr>
        <w:t xml:space="preserve">    short </w:t>
      </w:r>
      <w:proofErr w:type="spellStart"/>
      <w:r w:rsidRPr="000F5B78">
        <w:rPr>
          <w:rFonts w:eastAsiaTheme="minorHAnsi"/>
          <w:color w:val="000000" w:themeColor="text1"/>
          <w:sz w:val="28"/>
          <w:lang w:val="en-US"/>
        </w:rPr>
        <w:t>int</w:t>
      </w:r>
      <w:proofErr w:type="spellEnd"/>
      <w:r w:rsidRPr="000F5B78">
        <w:rPr>
          <w:rFonts w:eastAsiaTheme="minorHAnsi"/>
          <w:color w:val="000000" w:themeColor="text1"/>
          <w:sz w:val="28"/>
          <w:lang w:val="en-US"/>
        </w:rPr>
        <w:t xml:space="preserve"> d;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</w:rPr>
      </w:pPr>
      <w:r w:rsidRPr="000F5B78">
        <w:rPr>
          <w:rFonts w:eastAsiaTheme="minorHAnsi"/>
          <w:color w:val="000000" w:themeColor="text1"/>
          <w:sz w:val="28"/>
          <w:lang w:val="en-US"/>
        </w:rPr>
        <w:t xml:space="preserve">    </w:t>
      </w:r>
      <w:proofErr w:type="spellStart"/>
      <w:r w:rsidRPr="000F5B78">
        <w:rPr>
          <w:rFonts w:eastAsiaTheme="minorHAnsi"/>
          <w:color w:val="000000" w:themeColor="text1"/>
          <w:sz w:val="28"/>
        </w:rPr>
        <w:t>char</w:t>
      </w:r>
      <w:proofErr w:type="spellEnd"/>
      <w:r w:rsidRPr="000F5B78">
        <w:rPr>
          <w:rFonts w:eastAsiaTheme="minorHAnsi"/>
          <w:color w:val="000000" w:themeColor="text1"/>
          <w:sz w:val="28"/>
        </w:rPr>
        <w:t xml:space="preserve"> </w:t>
      </w:r>
      <w:proofErr w:type="gramStart"/>
      <w:r w:rsidRPr="000F5B78">
        <w:rPr>
          <w:rFonts w:eastAsiaTheme="minorHAnsi"/>
          <w:color w:val="000000" w:themeColor="text1"/>
          <w:sz w:val="28"/>
        </w:rPr>
        <w:t>e[</w:t>
      </w:r>
      <w:proofErr w:type="gramEnd"/>
      <w:r w:rsidRPr="000F5B78">
        <w:rPr>
          <w:rFonts w:eastAsiaTheme="minorHAnsi"/>
          <w:color w:val="000000" w:themeColor="text1"/>
          <w:sz w:val="28"/>
        </w:rPr>
        <w:t>10];</w:t>
      </w:r>
    </w:p>
    <w:p w:rsidR="000F5B78" w:rsidRDefault="000F5B78" w:rsidP="000F5B78">
      <w:pPr>
        <w:rPr>
          <w:rFonts w:eastAsiaTheme="minorHAnsi"/>
          <w:color w:val="000000" w:themeColor="text1"/>
          <w:sz w:val="28"/>
        </w:rPr>
      </w:pPr>
      <w:r w:rsidRPr="000F5B78">
        <w:rPr>
          <w:rFonts w:eastAsiaTheme="minorHAnsi"/>
          <w:color w:val="000000" w:themeColor="text1"/>
          <w:sz w:val="28"/>
        </w:rPr>
        <w:t>};</w:t>
      </w:r>
      <w:r w:rsidRPr="000F5B78">
        <w:rPr>
          <w:rFonts w:eastAsiaTheme="minorHAnsi"/>
          <w:color w:val="000000" w:themeColor="text1"/>
          <w:sz w:val="28"/>
        </w:rPr>
        <w:t xml:space="preserve"> </w:t>
      </w:r>
    </w:p>
    <w:p w:rsidR="00F408E9" w:rsidRPr="0095086B" w:rsidRDefault="00E935F3" w:rsidP="000F5B78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Структура</w:t>
      </w:r>
      <w:r w:rsidR="00F408E9" w:rsidRPr="0095086B">
        <w:rPr>
          <w:rFonts w:eastAsiaTheme="minorHAnsi"/>
          <w:color w:val="000000" w:themeColor="text1"/>
          <w:sz w:val="28"/>
        </w:rPr>
        <w:t xml:space="preserve"> для хранения элемента базы данных. Всего таких элементов:</w:t>
      </w:r>
    </w:p>
    <w:p w:rsidR="00F408E9" w:rsidRPr="000F5B78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const </w:t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N = 4000;</w:t>
      </w:r>
    </w:p>
    <w:p w:rsidR="00F408E9" w:rsidRPr="000F5B78" w:rsidRDefault="00F408E9" w:rsidP="00F408E9">
      <w:pPr>
        <w:rPr>
          <w:color w:val="000000" w:themeColor="text1"/>
          <w:sz w:val="28"/>
          <w:lang w:val="en-US"/>
        </w:rPr>
      </w:pP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spis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{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spis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*next;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spis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*</w:t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prev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basa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*data;</w:t>
      </w:r>
    </w:p>
    <w:p w:rsid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};</w:t>
      </w: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F408E9" w:rsidRPr="0095086B" w:rsidRDefault="00E935F3" w:rsidP="000F5B78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 </w:t>
      </w:r>
      <w:r w:rsidR="00F408E9"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для создания списка, в котором хранятся элементы базы данных. </w:t>
      </w:r>
    </w:p>
    <w:p w:rsidR="00CC501B" w:rsidRPr="0095086B" w:rsidRDefault="00CC501B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vertex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basa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* pole;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bal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*left;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*right;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*next;</w:t>
      </w:r>
    </w:p>
    <w:p w:rsidR="000F5B78" w:rsidRDefault="000F5B78" w:rsidP="000F5B78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  <w:r w:rsidRPr="000F5B78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:rsidR="000F5B78" w:rsidRPr="000F5B78" w:rsidRDefault="00CC501B" w:rsidP="000F5B78">
      <w:pPr>
        <w:rPr>
          <w:color w:val="000000" w:themeColor="text1"/>
          <w:sz w:val="28"/>
          <w:szCs w:val="22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представляющая </w:t>
      </w:r>
      <w:r w:rsidR="000F5B78">
        <w:rPr>
          <w:rFonts w:eastAsiaTheme="minorHAnsi"/>
          <w:color w:val="000000" w:themeColor="text1"/>
          <w:sz w:val="28"/>
          <w:szCs w:val="22"/>
          <w:lang w:eastAsia="en-US"/>
        </w:rPr>
        <w:t>АВЛ-дерево</w:t>
      </w:r>
      <w:r w:rsidRPr="0095086B">
        <w:rPr>
          <w:color w:val="000000" w:themeColor="text1"/>
          <w:sz w:val="28"/>
          <w:szCs w:val="22"/>
        </w:rPr>
        <w:t>.</w:t>
      </w:r>
      <w:r w:rsidR="000F5B78" w:rsidRPr="000F5B78">
        <w:t xml:space="preserve"> </w:t>
      </w:r>
    </w:p>
    <w:p w:rsidR="00CC501B" w:rsidRPr="0095086B" w:rsidRDefault="000F5B78" w:rsidP="000F5B78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0F5B78">
        <w:rPr>
          <w:color w:val="000000" w:themeColor="text1"/>
          <w:sz w:val="28"/>
          <w:szCs w:val="22"/>
        </w:rPr>
        <w:t>vertex</w:t>
      </w:r>
      <w:proofErr w:type="spellEnd"/>
      <w:r w:rsidRPr="000F5B78">
        <w:rPr>
          <w:color w:val="000000" w:themeColor="text1"/>
          <w:sz w:val="28"/>
          <w:szCs w:val="22"/>
        </w:rPr>
        <w:t xml:space="preserve"> *</w:t>
      </w:r>
      <w:proofErr w:type="spellStart"/>
      <w:r w:rsidRPr="000F5B78">
        <w:rPr>
          <w:color w:val="000000" w:themeColor="text1"/>
          <w:sz w:val="28"/>
          <w:szCs w:val="22"/>
        </w:rPr>
        <w:t>tree</w:t>
      </w:r>
      <w:proofErr w:type="spellEnd"/>
      <w:r w:rsidRPr="000F5B78">
        <w:rPr>
          <w:color w:val="000000" w:themeColor="text1"/>
          <w:sz w:val="28"/>
          <w:szCs w:val="22"/>
        </w:rPr>
        <w:t xml:space="preserve"> = </w:t>
      </w:r>
      <w:proofErr w:type="spellStart"/>
      <w:r w:rsidRPr="000F5B78">
        <w:rPr>
          <w:color w:val="000000" w:themeColor="text1"/>
          <w:sz w:val="28"/>
          <w:szCs w:val="22"/>
        </w:rPr>
        <w:t>new</w:t>
      </w:r>
      <w:proofErr w:type="spellEnd"/>
      <w:r w:rsidRPr="000F5B78">
        <w:rPr>
          <w:color w:val="000000" w:themeColor="text1"/>
          <w:sz w:val="28"/>
          <w:szCs w:val="22"/>
        </w:rPr>
        <w:t xml:space="preserve"> </w:t>
      </w:r>
      <w:proofErr w:type="spellStart"/>
      <w:r w:rsidRPr="000F5B78">
        <w:rPr>
          <w:color w:val="000000" w:themeColor="text1"/>
          <w:sz w:val="28"/>
          <w:szCs w:val="22"/>
        </w:rPr>
        <w:t>vertex</w:t>
      </w:r>
      <w:proofErr w:type="spellEnd"/>
      <w:r w:rsidRPr="000F5B78">
        <w:rPr>
          <w:color w:val="000000" w:themeColor="text1"/>
          <w:sz w:val="28"/>
          <w:szCs w:val="22"/>
        </w:rPr>
        <w:t>;</w:t>
      </w:r>
      <w:r>
        <w:rPr>
          <w:color w:val="000000" w:themeColor="text1"/>
          <w:sz w:val="28"/>
          <w:szCs w:val="22"/>
        </w:rPr>
        <w:t xml:space="preserve"> - указатель на корень дерева</w:t>
      </w:r>
    </w:p>
    <w:p w:rsid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SHANON {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float p;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float q;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l;</w:t>
      </w:r>
    </w:p>
    <w:p w:rsidR="000F5B78" w:rsidRP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char a;</w:t>
      </w:r>
    </w:p>
    <w:p w:rsidR="000F5B78" w:rsidRDefault="000F5B78" w:rsidP="000F5B78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>};</w:t>
      </w:r>
      <w:r w:rsidRPr="000F5B7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B865CA" w:rsidRPr="00B865CA" w:rsidRDefault="00E935F3" w:rsidP="000F5B78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представляющая собой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информацию о символе для формирования кодового слова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 w:rsidR="00B865CA" w:rsidRPr="00B865CA">
        <w:t xml:space="preserve"> </w:t>
      </w:r>
    </w:p>
    <w:p w:rsidR="00E935F3" w:rsidRPr="00B865CA" w:rsidRDefault="000F5B78" w:rsidP="000F5B78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0F5B78">
        <w:rPr>
          <w:rFonts w:eastAsiaTheme="minorHAnsi"/>
          <w:color w:val="000000" w:themeColor="text1"/>
          <w:sz w:val="28"/>
          <w:szCs w:val="19"/>
          <w:lang w:eastAsia="en-US"/>
        </w:rPr>
        <w:t xml:space="preserve">SHANON A[M];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- массив для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символов</w:t>
      </w:r>
    </w:p>
    <w:p w:rsidR="00B865CA" w:rsidRPr="00B865CA" w:rsidRDefault="00B865CA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35F3" w:rsidRPr="0095086B" w:rsidRDefault="00E935F3" w:rsidP="00A80667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const </w:t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3272F"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M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256 – число символов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в алфавите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36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entropy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(0) - энтропия</w:t>
      </w:r>
    </w:p>
    <w:p w:rsidR="0051543F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length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(0)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средняя длина кодового слова</w:t>
      </w:r>
    </w:p>
    <w:p w:rsidR="00A80667" w:rsidRPr="00A80667" w:rsidRDefault="00A80667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lastRenderedPageBreak/>
        <w:t>int</w:t>
      </w:r>
      <w:proofErr w:type="spellEnd"/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v=0; -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счётчик уникальных символов в файле</w:t>
      </w:r>
    </w:p>
    <w:p w:rsidR="00B865CA" w:rsidRP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sum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=0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счётчик всех символов в файле</w:t>
      </w:r>
    </w:p>
    <w:p w:rsidR="00D624B8" w:rsidRPr="0095086B" w:rsidRDefault="00D624B8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2"/>
          <w:szCs w:val="19"/>
          <w:lang w:eastAsia="en-US"/>
        </w:rPr>
      </w:pPr>
    </w:p>
    <w:p w:rsidR="0051543F" w:rsidRPr="0095086B" w:rsidRDefault="0051543F" w:rsidP="0051543F">
      <w:pPr>
        <w:pStyle w:val="21"/>
        <w:numPr>
          <w:ilvl w:val="1"/>
          <w:numId w:val="2"/>
        </w:numPr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bookmarkStart w:id="16" w:name="_Toc533614163"/>
      <w:r w:rsidRPr="0095086B">
        <w:rPr>
          <w:rFonts w:ascii="Times New Roman" w:eastAsiaTheme="minorHAnsi" w:hAnsi="Times New Roman" w:cs="Times New Roman"/>
          <w:color w:val="000000" w:themeColor="text1"/>
          <w:lang w:eastAsia="en-US"/>
        </w:rPr>
        <w:t>Описание подпрограмм</w:t>
      </w:r>
      <w:bookmarkEnd w:id="16"/>
    </w:p>
    <w:p w:rsidR="00E935F3" w:rsidRPr="0095086B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35F3" w:rsidRPr="0095086B" w:rsidRDefault="00A80667" w:rsidP="00E935F3">
      <w:pPr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Процедуры работы с базой</w:t>
      </w:r>
      <w:r w:rsidR="008A438D" w:rsidRPr="0095086B">
        <w:rPr>
          <w:color w:val="000000" w:themeColor="text1"/>
          <w:sz w:val="28"/>
          <w:szCs w:val="22"/>
        </w:rPr>
        <w:t xml:space="preserve"> данных:</w:t>
      </w:r>
    </w:p>
    <w:p w:rsidR="001D6B93" w:rsidRPr="001D6B93" w:rsidRDefault="001D6B93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Print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>)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-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визуальный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вывод списка на консоль.</w:t>
      </w:r>
    </w:p>
    <w:p w:rsidR="001D6B93" w:rsidRDefault="001D6B9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сортировки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:</w:t>
      </w:r>
    </w:p>
    <w:p w:rsidR="001D6B93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proofErr w:type="gramStart"/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qs</w:t>
      </w:r>
      <w:proofErr w:type="spellEnd"/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spellStart"/>
      <w:proofErr w:type="gramEnd"/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basa</w:t>
      </w:r>
      <w:proofErr w:type="spellEnd"/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* </w:t>
      </w:r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mas</w:t>
      </w: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[], </w:t>
      </w:r>
      <w:proofErr w:type="spellStart"/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left</w:t>
      </w: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proofErr w:type="spellStart"/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A80667">
        <w:rPr>
          <w:rFonts w:eastAsiaTheme="minorHAnsi"/>
          <w:color w:val="000000" w:themeColor="text1"/>
          <w:sz w:val="28"/>
          <w:szCs w:val="19"/>
          <w:lang w:val="en-US" w:eastAsia="en-US"/>
        </w:rPr>
        <w:t>right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) 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–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сортирует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базу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данных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по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улице</w:t>
      </w: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и</w:t>
      </w: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ФИО гражданина</w:t>
      </w:r>
      <w:r w:rsidR="008A438D" w:rsidRPr="00A80667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</w:p>
    <w:p w:rsidR="00DC516F" w:rsidRPr="00A80667" w:rsidRDefault="001D6B93" w:rsidP="001D6B93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:rsidR="00DC516F" w:rsidRPr="0095086B" w:rsidRDefault="00DC516F" w:rsidP="00DC516F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для поиска в отсортированной базе данных:</w:t>
      </w:r>
    </w:p>
    <w:p w:rsidR="00A80667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gram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search(</w:t>
      </w:r>
      <w:proofErr w:type="spellStart"/>
      <w:proofErr w:type="gram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ba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sa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*mas[], </w:t>
      </w:r>
      <w:proofErr w:type="spellStart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left, </w:t>
      </w:r>
      <w:proofErr w:type="spellStart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right)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 - </w:t>
      </w:r>
      <w:r w:rsidR="00DC516F" w:rsidRPr="0095086B">
        <w:rPr>
          <w:rFonts w:eastAsiaTheme="minorHAnsi"/>
          <w:color w:val="000000" w:themeColor="text1"/>
          <w:sz w:val="28"/>
          <w:szCs w:val="22"/>
          <w:lang w:eastAsia="en-US"/>
        </w:rPr>
        <w:t>бинарный</w:t>
      </w:r>
      <w:r w:rsidR="00DC516F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DC516F"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22"/>
          <w:lang w:eastAsia="en-US"/>
        </w:rPr>
        <w:t>по</w:t>
      </w:r>
      <w:r w:rsidR="001D6B93"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22"/>
          <w:lang w:eastAsia="en-US"/>
        </w:rPr>
        <w:t>ключу</w:t>
      </w:r>
      <w:r w:rsidR="001D6B93"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22"/>
          <w:lang w:eastAsia="en-US"/>
        </w:rPr>
        <w:t>года</w:t>
      </w:r>
      <w:r w:rsidR="00DC516F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  <w:r w:rsidRPr="00A80667">
        <w:rPr>
          <w:lang w:val="en-US"/>
        </w:rPr>
        <w:t xml:space="preserve"> </w:t>
      </w:r>
    </w:p>
    <w:p w:rsidR="00A80667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proofErr w:type="gram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compare(</w:t>
      </w:r>
      <w:proofErr w:type="spellStart"/>
      <w:proofErr w:type="gram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basa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*a, </w:t>
      </w: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basa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*b)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-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сравнение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полей</w:t>
      </w:r>
    </w:p>
    <w:p w:rsidR="001D6B93" w:rsidRPr="00A80667" w:rsidRDefault="00A80667" w:rsidP="00A80667">
      <w:pPr>
        <w:pStyle w:val="af"/>
        <w:numPr>
          <w:ilvl w:val="0"/>
          <w:numId w:val="4"/>
        </w:numPr>
        <w:spacing w:before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push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_</w:t>
      </w:r>
      <w:proofErr w:type="gram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queue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spellStart"/>
      <w:proofErr w:type="gram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spis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*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c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spis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**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b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-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формирование очереди из найденных элементов</w:t>
      </w:r>
    </w:p>
    <w:p w:rsidR="002B1D5A" w:rsidRPr="00A80667" w:rsidRDefault="001D6B93" w:rsidP="001D6B93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:rsidR="002B1D5A" w:rsidRPr="0095086B" w:rsidRDefault="002B1D5A" w:rsidP="002B1D5A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</w:t>
      </w:r>
      <w:r w:rsidR="00A80667">
        <w:rPr>
          <w:rFonts w:eastAsiaTheme="minorHAnsi"/>
          <w:color w:val="000000" w:themeColor="text1"/>
          <w:sz w:val="28"/>
          <w:szCs w:val="19"/>
          <w:lang w:eastAsia="en-US"/>
        </w:rPr>
        <w:t>цедуры построения АВЛ-дерева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:</w:t>
      </w:r>
    </w:p>
    <w:p w:rsidR="002B1D5A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addAVL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spellStart"/>
      <w:proofErr w:type="gram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spis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*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p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*&amp;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point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– построение АВЛ-дерева</w:t>
      </w:r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>.</w:t>
      </w:r>
    </w:p>
    <w:p w:rsidR="00A80667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2"/>
          <w:lang w:eastAsia="en-US"/>
        </w:rPr>
        <w:t>ll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spellStart"/>
      <w:proofErr w:type="gramEnd"/>
      <w:r>
        <w:rPr>
          <w:rFonts w:eastAsiaTheme="minorHAnsi"/>
          <w:color w:val="000000" w:themeColor="text1"/>
          <w:sz w:val="28"/>
          <w:szCs w:val="22"/>
          <w:lang w:eastAsia="en-US"/>
        </w:rPr>
        <w:t>vertex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* &amp;</w:t>
      </w: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point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- вспомогательная функция балансировки АВЛ-дерева</w:t>
      </w:r>
    </w:p>
    <w:p w:rsidR="00A80667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2"/>
          <w:lang w:eastAsia="en-US"/>
        </w:rPr>
        <w:t>rr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spellStart"/>
      <w:proofErr w:type="gramEnd"/>
      <w:r>
        <w:rPr>
          <w:rFonts w:eastAsiaTheme="minorHAnsi"/>
          <w:color w:val="000000" w:themeColor="text1"/>
          <w:sz w:val="28"/>
          <w:szCs w:val="22"/>
          <w:lang w:eastAsia="en-US"/>
        </w:rPr>
        <w:t>vertex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* &amp;</w:t>
      </w: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point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- вспомогательная функция балансировки АВЛ-дерева</w:t>
      </w:r>
    </w:p>
    <w:p w:rsidR="00A80667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2"/>
          <w:lang w:eastAsia="en-US"/>
        </w:rPr>
        <w:t>lr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spellStart"/>
      <w:proofErr w:type="gramEnd"/>
      <w:r>
        <w:rPr>
          <w:rFonts w:eastAsiaTheme="minorHAnsi"/>
          <w:color w:val="000000" w:themeColor="text1"/>
          <w:sz w:val="28"/>
          <w:szCs w:val="22"/>
          <w:lang w:eastAsia="en-US"/>
        </w:rPr>
        <w:t>vertex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>* &amp;</w:t>
      </w: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point</w:t>
      </w:r>
      <w:proofErr w:type="spellEnd"/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- вспомогательная функция балансировки АВЛ-дерева</w:t>
      </w:r>
    </w:p>
    <w:p w:rsid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rl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spellStart"/>
      <w:proofErr w:type="gram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vertex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* &amp;</w:t>
      </w: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point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- вспомогательная функция балансировки АВЛ-дерева</w:t>
      </w:r>
    </w:p>
    <w:p w:rsidR="00A80667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in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t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compare_</w:t>
      </w:r>
      <w:proofErr w:type="gramStart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date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spellStart"/>
      <w:proofErr w:type="gram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basa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*</w:t>
      </w:r>
      <w:proofErr w:type="spellStart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a,basa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*b) -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сравнение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поля</w:t>
      </w: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даты</w:t>
      </w:r>
    </w:p>
    <w:p w:rsidR="001D6B93" w:rsidRPr="001D6B93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Obhod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vertex *v)</w:t>
      </w:r>
      <w:r w:rsidR="001D6B93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– </w:t>
      </w:r>
      <w:r w:rsidR="001D6B93" w:rsidRPr="0095086B">
        <w:rPr>
          <w:rFonts w:eastAsiaTheme="minorHAnsi"/>
          <w:color w:val="000000" w:themeColor="text1"/>
          <w:sz w:val="28"/>
          <w:szCs w:val="22"/>
          <w:lang w:eastAsia="en-US"/>
        </w:rPr>
        <w:t>вывод</w:t>
      </w:r>
      <w:r w:rsidR="001D6B93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дерева</w:t>
      </w:r>
      <w:r w:rsidR="001D6B93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A80667" w:rsidRPr="00A80667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searchAVL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(vertex *root, char *data) 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–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в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дереве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1D6B93" w:rsidRPr="00CA19F0" w:rsidRDefault="00A80667" w:rsidP="00A80667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CA19F0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D2340C" w:rsidRPr="0095086B" w:rsidRDefault="00D2340C" w:rsidP="00D2340C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кодирования базы данных:</w:t>
      </w:r>
    </w:p>
    <w:p w:rsidR="00D2340C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A80667">
        <w:rPr>
          <w:rFonts w:eastAsiaTheme="minorHAnsi"/>
          <w:color w:val="000000" w:themeColor="text1"/>
          <w:sz w:val="28"/>
          <w:szCs w:val="22"/>
          <w:lang w:val="en-US" w:eastAsia="en-US"/>
        </w:rPr>
        <w:t>FStart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 w:rsidR="00D2340C" w:rsidRPr="00E77829">
        <w:rPr>
          <w:rFonts w:eastAsiaTheme="minorHAnsi"/>
          <w:color w:val="000000" w:themeColor="text1"/>
          <w:sz w:val="28"/>
          <w:szCs w:val="22"/>
          <w:lang w:eastAsia="en-US"/>
        </w:rPr>
        <w:t>– с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>читывание символов базы данных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.</w:t>
      </w:r>
    </w:p>
    <w:p w:rsidR="00A80667" w:rsidRPr="0095086B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shanon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подсчет 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вероятностей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 символов, </w:t>
      </w:r>
      <w:r w:rsidR="0068542D" w:rsidRPr="00E77829">
        <w:rPr>
          <w:rFonts w:eastAsiaTheme="minorHAnsi"/>
          <w:color w:val="000000" w:themeColor="text1"/>
          <w:sz w:val="28"/>
          <w:szCs w:val="22"/>
          <w:lang w:eastAsia="en-US"/>
        </w:rPr>
        <w:t>преобразование алфавита</w:t>
      </w:r>
      <w:r w:rsid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 и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создание кодовых слов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.</w:t>
      </w:r>
    </w:p>
    <w:p w:rsidR="00D2340C" w:rsidRPr="0095086B" w:rsidRDefault="00A80667" w:rsidP="00A80667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FPrint</w:t>
      </w:r>
      <w:proofErr w:type="spell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A80667"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– вывод статистики и алфавита с вероятностями.</w:t>
      </w:r>
    </w:p>
    <w:p w:rsidR="00D2340C" w:rsidRPr="0095086B" w:rsidRDefault="00D2340C" w:rsidP="00D2340C">
      <w:pPr>
        <w:rPr>
          <w:rFonts w:eastAsiaTheme="minorHAnsi"/>
          <w:color w:val="000000" w:themeColor="text1"/>
          <w:sz w:val="22"/>
          <w:szCs w:val="19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22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A14D49" w:rsidRPr="0095086B" w:rsidRDefault="00A14D49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Основная программа:</w:t>
      </w:r>
    </w:p>
    <w:p w:rsidR="00A14D49" w:rsidRPr="0068542D" w:rsidRDefault="00A14D49" w:rsidP="00865E9C">
      <w:pPr>
        <w:pStyle w:val="af"/>
        <w:numPr>
          <w:ilvl w:val="0"/>
          <w:numId w:val="4"/>
        </w:numPr>
        <w:spacing w:after="200" w:line="276" w:lineRule="auto"/>
        <w:rPr>
          <w:rFonts w:eastAsiaTheme="minorHAnsi"/>
          <w:color w:val="000000" w:themeColor="text1"/>
          <w:sz w:val="22"/>
          <w:szCs w:val="19"/>
          <w:lang w:eastAsia="en-US"/>
        </w:rPr>
      </w:pPr>
      <w:proofErr w:type="gramStart"/>
      <w:r w:rsidRPr="0068542D">
        <w:rPr>
          <w:rFonts w:eastAsiaTheme="minorHAnsi"/>
          <w:color w:val="000000" w:themeColor="text1"/>
          <w:sz w:val="28"/>
          <w:szCs w:val="22"/>
          <w:lang w:val="en-US" w:eastAsia="en-US"/>
        </w:rPr>
        <w:t>main</w:t>
      </w:r>
      <w:r w:rsidRPr="0068542D">
        <w:rPr>
          <w:rFonts w:eastAsiaTheme="minorHAnsi"/>
          <w:color w:val="000000" w:themeColor="text1"/>
          <w:sz w:val="28"/>
          <w:szCs w:val="22"/>
          <w:lang w:eastAsia="en-US"/>
        </w:rPr>
        <w:t>( )</w:t>
      </w:r>
      <w:proofErr w:type="gramEnd"/>
      <w:r w:rsidRP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 - </w:t>
      </w:r>
      <w:r w:rsidRPr="0068542D">
        <w:rPr>
          <w:color w:val="000000" w:themeColor="text1"/>
          <w:sz w:val="28"/>
          <w:szCs w:val="22"/>
        </w:rPr>
        <w:t>основная про</w:t>
      </w:r>
      <w:r w:rsidR="00E03F03" w:rsidRPr="0068542D">
        <w:rPr>
          <w:color w:val="000000" w:themeColor="text1"/>
          <w:sz w:val="28"/>
          <w:szCs w:val="22"/>
        </w:rPr>
        <w:t>грамма, в которой выводится меню</w:t>
      </w:r>
      <w:r w:rsidRPr="0068542D">
        <w:rPr>
          <w:color w:val="000000" w:themeColor="text1"/>
          <w:sz w:val="28"/>
          <w:szCs w:val="22"/>
        </w:rPr>
        <w:t>, а также в зависимости от выбранного пункта меню вызываются соответствующие процедуры и функции.</w:t>
      </w:r>
      <w:r w:rsidRPr="0068542D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</w:p>
    <w:p w:rsidR="008A438D" w:rsidRPr="00D452B9" w:rsidRDefault="00A14D49" w:rsidP="00A14D49">
      <w:pPr>
        <w:pStyle w:val="1"/>
        <w:numPr>
          <w:ilvl w:val="0"/>
          <w:numId w:val="2"/>
        </w:numPr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</w:pPr>
      <w:bookmarkStart w:id="17" w:name="_Toc533614164"/>
      <w:r w:rsidRPr="00D452B9"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  <w:lastRenderedPageBreak/>
        <w:t>Текст программы</w:t>
      </w:r>
      <w:bookmarkEnd w:id="17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bookmarkStart w:id="18" w:name="_Toc533614165"/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fstream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iostream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&gt;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conio.h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Windows.h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iomanip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cstdio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&gt;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cstring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&gt;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cstdlib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cmath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iomanip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conio.h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ctime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using namespace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M=256;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const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N=4000;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sum=0;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code[M][M];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double entropy = 0, length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v=0;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bool 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struct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char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32];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char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b[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18];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short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c;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short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d;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char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10];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struct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SHANON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float p;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float q;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char a;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SHANON A[M];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struct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vertex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* pole;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*left;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*next;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>vertex *tree = new vertex;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struct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*next;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*data;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*head = NULL, *tail = NULL;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* mas[]);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qs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* mas[],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left,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right);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search(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*mas[],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left,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right);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push_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queue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*c,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**b);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compare(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*a,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*b);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ll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rr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lr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rl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addAVL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*p, vertex *&amp;point);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Obhod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 *v);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compare_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date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a,basa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*b);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searchAVL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(vertex *root, char *data);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shanon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FPrint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FStart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const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num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4000;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FILE*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fopen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"testbase4.dat",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rb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* mas[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num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mas_orig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num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mas2[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num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fread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mas2,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), 4000,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i=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0;i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num;i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++){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mas[i] = &amp;mas2[i];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mas_orig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[i] = &amp;mas2[i];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(mas,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0,num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-1);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while(true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v;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system("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cls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866);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</w:rPr>
        <w:t xml:space="preserve"> &lt;&lt; "</w:t>
      </w:r>
      <w:proofErr w:type="gramStart"/>
      <w:r w:rsidRPr="0068542D">
        <w:rPr>
          <w:rFonts w:ascii="Courier New" w:hAnsi="Courier New" w:cs="Courier New"/>
          <w:color w:val="000000" w:themeColor="text1"/>
        </w:rPr>
        <w:t>1.Оригинальная</w:t>
      </w:r>
      <w:proofErr w:type="gramEnd"/>
      <w:r w:rsidRPr="0068542D">
        <w:rPr>
          <w:rFonts w:ascii="Courier New" w:hAnsi="Courier New" w:cs="Courier New"/>
          <w:color w:val="000000" w:themeColor="text1"/>
        </w:rPr>
        <w:t xml:space="preserve"> база"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</w:rPr>
      </w:pPr>
      <w:r w:rsidRPr="0068542D">
        <w:rPr>
          <w:rFonts w:ascii="Courier New" w:hAnsi="Courier New" w:cs="Courier New"/>
          <w:color w:val="000000" w:themeColor="text1"/>
        </w:rPr>
        <w:tab/>
      </w:r>
      <w:r w:rsidRPr="0068542D">
        <w:rPr>
          <w:rFonts w:ascii="Courier New" w:hAnsi="Courier New" w:cs="Courier New"/>
          <w:color w:val="000000" w:themeColor="text1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</w:rPr>
        <w:t xml:space="preserve"> &lt;&lt; "</w:t>
      </w:r>
      <w:proofErr w:type="gramStart"/>
      <w:r w:rsidRPr="0068542D">
        <w:rPr>
          <w:rFonts w:ascii="Courier New" w:hAnsi="Courier New" w:cs="Courier New"/>
          <w:color w:val="000000" w:themeColor="text1"/>
        </w:rPr>
        <w:t>2.Отсортированная</w:t>
      </w:r>
      <w:proofErr w:type="gramEnd"/>
      <w:r w:rsidRPr="0068542D">
        <w:rPr>
          <w:rFonts w:ascii="Courier New" w:hAnsi="Courier New" w:cs="Courier New"/>
          <w:color w:val="000000" w:themeColor="text1"/>
        </w:rPr>
        <w:t xml:space="preserve">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</w:rPr>
      </w:pPr>
      <w:r w:rsidRPr="0068542D">
        <w:rPr>
          <w:rFonts w:ascii="Courier New" w:hAnsi="Courier New" w:cs="Courier New"/>
          <w:color w:val="000000" w:themeColor="text1"/>
        </w:rPr>
        <w:lastRenderedPageBreak/>
        <w:tab/>
      </w:r>
      <w:r w:rsidRPr="0068542D">
        <w:rPr>
          <w:rFonts w:ascii="Courier New" w:hAnsi="Courier New" w:cs="Courier New"/>
          <w:color w:val="000000" w:themeColor="text1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</w:rPr>
        <w:t xml:space="preserve"> &lt;&lt; "</w:t>
      </w:r>
      <w:proofErr w:type="gramStart"/>
      <w:r w:rsidRPr="0068542D">
        <w:rPr>
          <w:rFonts w:ascii="Courier New" w:hAnsi="Courier New" w:cs="Courier New"/>
          <w:color w:val="000000" w:themeColor="text1"/>
        </w:rPr>
        <w:t>3.Бинарный</w:t>
      </w:r>
      <w:proofErr w:type="gramEnd"/>
      <w:r w:rsidRPr="0068542D">
        <w:rPr>
          <w:rFonts w:ascii="Courier New" w:hAnsi="Courier New" w:cs="Courier New"/>
          <w:color w:val="000000" w:themeColor="text1"/>
        </w:rPr>
        <w:t xml:space="preserve"> поиск"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</w:rPr>
      </w:pPr>
      <w:r w:rsidRPr="0068542D">
        <w:rPr>
          <w:rFonts w:ascii="Courier New" w:hAnsi="Courier New" w:cs="Courier New"/>
          <w:color w:val="000000" w:themeColor="text1"/>
        </w:rPr>
        <w:tab/>
      </w:r>
      <w:r w:rsidRPr="0068542D">
        <w:rPr>
          <w:rFonts w:ascii="Courier New" w:hAnsi="Courier New" w:cs="Courier New"/>
          <w:color w:val="000000" w:themeColor="text1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</w:rPr>
        <w:t xml:space="preserve"> &lt;&lt; "</w:t>
      </w:r>
      <w:proofErr w:type="gramStart"/>
      <w:r w:rsidRPr="0068542D">
        <w:rPr>
          <w:rFonts w:ascii="Courier New" w:hAnsi="Courier New" w:cs="Courier New"/>
          <w:color w:val="000000" w:themeColor="text1"/>
        </w:rPr>
        <w:t>4.Кодирование</w:t>
      </w:r>
      <w:proofErr w:type="gramEnd"/>
      <w:r w:rsidRPr="0068542D">
        <w:rPr>
          <w:rFonts w:ascii="Courier New" w:hAnsi="Courier New" w:cs="Courier New"/>
          <w:color w:val="000000" w:themeColor="text1"/>
        </w:rPr>
        <w:t xml:space="preserve">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</w:rPr>
        <w:tab/>
      </w:r>
      <w:r w:rsidRPr="0068542D">
        <w:rPr>
          <w:rFonts w:ascii="Courier New" w:hAnsi="Courier New" w:cs="Courier New"/>
          <w:color w:val="000000" w:themeColor="text1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5.Выход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&gt;&gt; v;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(v == 1 || v == 2 || v == 3 || v==4 || v==5)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(v == 1)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print(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mas_orig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if (v ==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2){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print(mas);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if (v ==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3){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char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key[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10];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1251);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search(mas,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0,num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-1);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system("pause");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system("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cls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"TREE:"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system("pause");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Obhod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(tree);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"Type key for search:"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866);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&gt;&gt; key;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1251);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char *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spc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" ";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for(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strlen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(key); i&lt;9;i++){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strcat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key,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spc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(key,"0"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)!=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0){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searchAVL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tree,key</w:t>
      </w:r>
      <w:proofErr w:type="spellEnd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if(v==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4){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FStart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FPrint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if(v==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5){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system("pause");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return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push_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queue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*c,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**b)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if((*b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) !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= NULL)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*temp = new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temp = c;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temp-&gt;next = NULL;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(*b)-&gt;next = temp;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(*b) = temp;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else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(*b) = new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(*b) = c;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(*b)-&gt;next = NULL;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head = (*b);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compare(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*a,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*b)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{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(a-&gt;b, b-&gt;b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) !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= 0){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return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(a-&gt;b, b-&gt;b);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strncmp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(a-&gt;a, b-&gt;a,3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) !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return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strncmp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(a-&gt;a, b-&gt;a,3);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compare_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date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*a, char *b)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{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(&amp;a-&gt;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6], &amp;b[6]) != 0){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return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(&amp;a-&gt;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6], &amp;b[6]);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3] - b[3] !=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 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3] - b[3];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4] - b[4] !=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 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4] - b[4];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0] - b[0] !=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 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0] - b[0];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1] - b[1] !=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 a-&gt;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1] - b[1];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ll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*current = point-&gt;left;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point-&gt;left = current-&gt;right;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current-&gt;right = point;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 = current;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rr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*current = point-&gt;right;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point-&gt;right = current-&gt;left;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current-&gt;left = point;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 = current;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lr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*current = point-&gt;left;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current-&gt;right;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-1;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current-&gt;right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-&gt;left;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point-&gt;left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-&gt;left = current;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-&gt;right = point;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point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rl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vertex* &amp;point)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*current = point-&gt;right;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vertex *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current-&gt;left;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-1;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current-&gt;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current-&gt;left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point-&gt;right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-&gt;left;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-&gt;right = current;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-&gt;left = point;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point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reva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addAVL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*p, vertex *&amp;point)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 (point == NULL)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 = new vertex;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point-&gt;pole = p-&gt;data;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point-&gt;left = NULL;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point-&gt;right = NULL;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point-&gt;next = NULL;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true;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else{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compare_date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(point-&gt;pole, p-&gt;data-&gt;e) &gt;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addAVL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p, point-&gt;left);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(up == true)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-1;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true;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(point-&gt;left-&gt;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ll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lr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compare_date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(point-&gt;pole, p-&gt;data-&gt;e) &lt; 0) {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addAVL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p, point-&gt;right);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(up == true)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point-&gt;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true;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(point-&gt;right-&gt;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rr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(point);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compare_date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(point-&gt;pole, p-&gt;data-&gt;e) ==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addAVL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p, point-&gt;next);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up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Obhod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vertex *v)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if(v==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NULL){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Obhod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(v-&gt;left);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 " &lt;&lt; v-&gt;pole-&gt;a &lt;&lt; "\t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"  &lt;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&lt; v-&gt;pole-&gt;b &lt;&lt; "\t"  &lt;&lt; v-&gt;pole-&gt;c &lt;&lt; "\t" &lt;&lt; v-&gt;pole-&gt;d &lt;&lt; "\t"  &lt;&lt; v-&gt;pole-&gt;e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Obhod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(v-&gt;next);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Obhod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(v-&gt;right);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searchAVL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(vertex *root, char *data)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if (root == NULL)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return;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compare_date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(root-&gt;pole, data) &gt;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searchAVL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(root-&gt;left, data);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compare_date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(root-&gt;pole, data) &lt;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0){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searchAVL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(root-&gt;right, data);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else{</w:t>
      </w:r>
      <w:proofErr w:type="gramEnd"/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root-&gt;pole-&gt;a &lt;&lt; "\t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"  &lt;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&lt; root-&gt;pole-&gt;b &lt;&lt; "\t"  &lt;&lt; root-&gt;pole-&gt;c &lt;&lt; "\t"  &lt;&lt; root-&gt;pole-&gt;d &lt;&lt; "\t"  &lt;&lt; root-&gt;pole-&gt;e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searchAVL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(root-&gt;next, data);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* mas[])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v;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system("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cls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1251);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1.Printout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by 20"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"2.4000 for 1 click"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3.No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print"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&gt;&gt; v;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if (v == 1 or v == 2 or v == 3)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if (v == 1)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"no 20"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temp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answer;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0; i &lt; 4000; i++)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i &lt;&lt; "\t" &lt;&lt; mas[i]-&gt;a &lt;&lt; "\t" &lt;&lt; mas[i]-&gt;b &lt;&lt; "\t" &lt;&lt; mas[i]-&gt;c &lt;&lt; "\t" &lt;&lt; mas[i]-&gt;d &lt;&lt; "\t" &lt;&lt; mas[i]-&gt;e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temp++;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if (temp % 20 ==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Dalshe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?"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"1=da, 0=net"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&gt;&gt; answer;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if (answer == 1)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continue;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if (answer == 0)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"Closing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prog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system("PAUSE");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break;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if ((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answer !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= 1) &amp;&amp; (answer != 0)) {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s;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Missclick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or u really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wanna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exit? " &lt;&lt; "1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fo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true, 0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fo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no"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&gt;&gt; s;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if (s ==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1){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if (s ==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0){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kk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, np, moving next"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continue;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((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 !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= 1 ) &amp; (s != 0)){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"u missed again. Closing."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if (v == 2)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0; i &lt; 4000; i++)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i &lt;&lt; "\t" &lt;&lt; mas[i]-&gt;a &lt;&lt; "\t" &lt;&lt; mas[i]-&gt;b &lt;&lt; "\t\t" &lt;&lt; mas[i]-&gt;c &lt;&lt; "\t" &lt;&lt; mas[i]-&gt;d &lt;&lt; "\t" &lt;&lt; mas[i]-&gt;e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if 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kbhit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if 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getch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 == 13)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"Stopped 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"Moving next? (Double enter for true)"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"To exit press esc"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if 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getch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 == 27)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    break;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if 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getch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 == 13)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    continue;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   if ((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getch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 != 13) &amp;&amp;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getch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() != 27))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s;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Missclick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or u really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wanna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exit? " &lt;&lt; "1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fo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true, 0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fo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no"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&gt;&gt; s;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if (s ==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1){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    break;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if (s ==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0){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kk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, np, moving next"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continue;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if ((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 !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= 1) &amp;&amp; (s != 0)){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                  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if (i == 3999)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"End of file"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866);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qs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* mas[],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left,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right)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register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i, j;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*x;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*temp;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i = left; j = right;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x = mas[(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left+right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)/2];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do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while((compare(mas[i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],x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 &lt; 0) &amp;&amp; (i &lt; right)) i++;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while((compare(mas[j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],x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 &gt; 0) &amp;&amp; (j &gt; left)) j--;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if(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 &lt;= j)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temp = mas[i];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mas[i] = mas[j];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mas[j] = temp;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i++; j--;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}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while(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 &lt;= j);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if(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left &lt; j)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(mas, left, j);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if(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i &lt; right)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(mas, i, right);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shanon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0; i &lt; v; i++)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].q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A[i - 1].q + A[i].p;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].l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ceil(-log(A[i].p) / log(2));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1; i &lt; v; i++)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j = 1; j &lt;= 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].l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 - 1].q *= 2;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code[i][j] =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floor(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A[i - 1].q);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 - 1].q &gt;= 1)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 - 1].q -= 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FPrint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866);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"\n\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nКод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Фано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: \n");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</w:rPr>
        <w:t>"| Номер Символа | Символ | Вероятность |     Кодовое слово    | Длина кодового|\</w:t>
      </w:r>
      <w:r w:rsidRPr="0068542D">
        <w:rPr>
          <w:rFonts w:ascii="Courier New" w:hAnsi="Courier New" w:cs="Courier New"/>
          <w:color w:val="000000" w:themeColor="text1"/>
          <w:lang w:val="en-US"/>
        </w:rPr>
        <w:t>n</w:t>
      </w:r>
      <w:r w:rsidRPr="0068542D">
        <w:rPr>
          <w:rFonts w:ascii="Courier New" w:hAnsi="Courier New" w:cs="Courier New"/>
          <w:color w:val="000000" w:themeColor="text1"/>
        </w:rPr>
        <w:t>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</w:rPr>
        <w:lastRenderedPageBreak/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"|               |        |             |                      |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слова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|\n");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1251);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0; i &lt; v; i++)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"|  %12d |    %c   |  %2.6f   | ",i, A[i].a, A[i].q);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j = 1; j &lt;= 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].l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"%d", code[i][j]);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j = 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].l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+ 1; j &lt; 18;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j++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 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    |  %7d      |\n", A[i].l);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length += 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].p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 A[i].l;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866);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"\n|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Энтропия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|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Средняя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длина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|\n");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"|  %12f |   %10.5f    |\n", entropy, length);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1251);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FStart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i,j</w:t>
      </w:r>
      <w:proofErr w:type="spellEnd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FILE *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=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fopen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"testBase4.dat",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rb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(i = 0; i &lt; M; i++)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].p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].l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].q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].a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(char)(i-128);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while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feof</w:t>
      </w:r>
      <w:proofErr w:type="spellEnd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char c;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fscanf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, "%c", &amp;c);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feof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A[c+128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].p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+=1;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sum++;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("\n");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fp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bool flag = true;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while (flag)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flag = false;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1; i &lt; M; i++) 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 - 1].p &lt; A[i].p)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SHANON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A[i-1];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A[i-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1]=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A[i];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A[i]=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flag = true;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(i = 0; i &lt; M, 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].p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!= 0; i++){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].p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/=sum;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v++;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entropy += A[i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].p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 abs(log(A[i].p) / log(2));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shanon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search(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*mas[],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left,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right){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basa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Que[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4000]; 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*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qu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new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v = 0, mid = 0, find = 0;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Biinary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search (street): ";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char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b[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3];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866);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&gt;&gt; b;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1251);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for (v = 0; v &lt; 4000; v++)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while 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( left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 right ) 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mid = (left + right) / 2;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strncmp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b, mas[v]-&gt;b,3) &lt; 0) left = mid + 1;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else right = mid;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strncmp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b, mas[v]-&gt;b,3) == 0) {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Que[find] = mas[v];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find +=1;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qu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-&gt;data = mas[v];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push_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queue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qu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, &amp;tail);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qu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-&gt;next = new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spis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qu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qu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-&gt;next;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"Founded " &lt;&lt; find &lt;&lt; " positions"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system("pause");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tree = NULL;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for(</w:t>
      </w:r>
      <w:proofErr w:type="spellStart"/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i = 0; i &lt; find; i++){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head !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= NULL){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head-&gt;data-&gt;a &lt;&lt; "\t" &lt;&lt; head-&gt;data-&gt;b &lt;&lt; "\t" &lt;&lt; head-&gt;data-&gt;c &lt;&lt; "\t" &lt;&lt; head-&gt;data-&gt;d &lt;&lt; "\t" &lt;&lt; head-&gt;data-&gt;e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68542D">
        <w:rPr>
          <w:rFonts w:ascii="Courier New" w:hAnsi="Courier New" w:cs="Courier New"/>
          <w:color w:val="000000" w:themeColor="text1"/>
          <w:lang w:val="en-US"/>
        </w:rPr>
        <w:t>addAVL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68542D">
        <w:rPr>
          <w:rFonts w:ascii="Courier New" w:hAnsi="Courier New" w:cs="Courier New"/>
          <w:color w:val="000000" w:themeColor="text1"/>
          <w:lang w:val="en-US"/>
        </w:rPr>
        <w:t>head, tree);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head = head-&gt;next;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</w:r>
      <w:r w:rsidRPr="0068542D">
        <w:rPr>
          <w:rFonts w:ascii="Courier New" w:hAnsi="Courier New" w:cs="Courier New"/>
          <w:color w:val="000000" w:themeColor="text1"/>
          <w:lang w:val="en-US"/>
        </w:rPr>
        <w:tab/>
        <w:t xml:space="preserve">else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kkk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 xml:space="preserve">" &lt;&lt; </w:t>
      </w:r>
      <w:proofErr w:type="spellStart"/>
      <w:r w:rsidRPr="0068542D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68542D">
        <w:rPr>
          <w:rFonts w:ascii="Courier New" w:hAnsi="Courier New" w:cs="Courier New"/>
          <w:color w:val="000000" w:themeColor="text1"/>
          <w:lang w:val="en-US"/>
        </w:rPr>
        <w:t>;</w:t>
      </w:r>
    </w:p>
    <w:p w:rsidR="0068542D" w:rsidRPr="0068542D" w:rsidRDefault="0068542D" w:rsidP="0068542D">
      <w:pPr>
        <w:rPr>
          <w:rFonts w:ascii="Courier New" w:hAnsi="Courier New" w:cs="Courier New"/>
          <w:color w:val="000000" w:themeColor="text1"/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CA19F0" w:rsidRDefault="0068542D" w:rsidP="0068542D">
      <w:pPr>
        <w:rPr>
          <w:lang w:val="en-US"/>
        </w:rPr>
      </w:pPr>
      <w:r w:rsidRPr="0068542D">
        <w:rPr>
          <w:rFonts w:ascii="Courier New" w:hAnsi="Courier New" w:cs="Courier New"/>
          <w:color w:val="000000" w:themeColor="text1"/>
          <w:lang w:val="en-US"/>
        </w:rPr>
        <w:t>}</w:t>
      </w:r>
      <w:r w:rsidRPr="0068542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CA19F0">
        <w:rPr>
          <w:lang w:val="en-US"/>
        </w:rPr>
        <w:br w:type="page"/>
      </w:r>
    </w:p>
    <w:p w:rsidR="003F11FA" w:rsidRPr="00D452B9" w:rsidRDefault="00596447" w:rsidP="00E03F0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r w:rsidRPr="00D452B9">
        <w:rPr>
          <w:rFonts w:ascii="Times New Roman" w:hAnsi="Times New Roman" w:cs="Times New Roman"/>
          <w:color w:val="000000" w:themeColor="text1"/>
          <w:sz w:val="32"/>
        </w:rPr>
        <w:lastRenderedPageBreak/>
        <w:t>Результаты</w:t>
      </w:r>
      <w:bookmarkEnd w:id="18"/>
    </w:p>
    <w:p w:rsidR="00596447" w:rsidRPr="00D452B9" w:rsidRDefault="00596447" w:rsidP="00596447">
      <w:pPr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1. Неотсортированная база данных.</w:t>
      </w:r>
    </w:p>
    <w:p w:rsidR="00596447" w:rsidRDefault="0068542D" w:rsidP="00596447">
      <w:pPr>
        <w:rPr>
          <w:sz w:val="20"/>
        </w:rPr>
      </w:pPr>
      <w:r>
        <w:rPr>
          <w:noProof/>
        </w:rPr>
        <w:drawing>
          <wp:inline distT="0" distB="0" distL="0" distR="0" wp14:anchorId="6F30A9EF" wp14:editId="1DFF9678">
            <wp:extent cx="6188710" cy="3678555"/>
            <wp:effectExtent l="0" t="0" r="254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rPr>
          <w:sz w:val="20"/>
        </w:rPr>
      </w:pPr>
    </w:p>
    <w:p w:rsidR="00596447" w:rsidRDefault="00596447" w:rsidP="00596447">
      <w:pPr>
        <w:rPr>
          <w:sz w:val="20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2. Отсортированная</w:t>
      </w:r>
      <w:r w:rsidR="00CA19F0">
        <w:rPr>
          <w:color w:val="000000"/>
          <w:sz w:val="28"/>
          <w:szCs w:val="28"/>
        </w:rPr>
        <w:t xml:space="preserve"> база данных по </w:t>
      </w:r>
      <w:r w:rsidR="0068542D">
        <w:rPr>
          <w:color w:val="000000"/>
          <w:sz w:val="28"/>
          <w:szCs w:val="28"/>
        </w:rPr>
        <w:t>улице и ФИО</w:t>
      </w:r>
      <w:r w:rsidRPr="00D452B9">
        <w:rPr>
          <w:color w:val="000000"/>
          <w:sz w:val="28"/>
          <w:szCs w:val="28"/>
        </w:rPr>
        <w:t>.</w:t>
      </w:r>
    </w:p>
    <w:p w:rsidR="00596447" w:rsidRDefault="0068542D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5A84B14D" wp14:editId="065DEA07">
            <wp:extent cx="6188710" cy="3723640"/>
            <wp:effectExtent l="0" t="0" r="254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CA19F0" w:rsidRDefault="00CA19F0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A19F0" w:rsidRPr="00CA19F0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 xml:space="preserve">Рисунок 3. </w:t>
      </w:r>
      <w:r w:rsidR="00CA19F0">
        <w:rPr>
          <w:color w:val="000000"/>
          <w:sz w:val="28"/>
          <w:szCs w:val="28"/>
        </w:rPr>
        <w:t xml:space="preserve">Бинарный поиск по </w:t>
      </w:r>
      <w:r w:rsidR="0068542D">
        <w:rPr>
          <w:color w:val="000000"/>
          <w:sz w:val="28"/>
          <w:szCs w:val="28"/>
        </w:rPr>
        <w:t>улице</w:t>
      </w:r>
    </w:p>
    <w:p w:rsidR="00596447" w:rsidRDefault="0068542D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62174EE0" wp14:editId="2703F682">
            <wp:extent cx="6188710" cy="4204335"/>
            <wp:effectExtent l="0" t="0" r="2540" b="571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</w:t>
      </w:r>
      <w:r w:rsidR="009B211C">
        <w:rPr>
          <w:color w:val="000000"/>
          <w:sz w:val="28"/>
          <w:szCs w:val="28"/>
        </w:rPr>
        <w:t xml:space="preserve">к 4. Дерево, ключ в дереве – </w:t>
      </w:r>
      <w:r w:rsidR="0068542D">
        <w:rPr>
          <w:color w:val="000000"/>
          <w:sz w:val="28"/>
          <w:szCs w:val="28"/>
        </w:rPr>
        <w:t>дата</w:t>
      </w:r>
      <w:r w:rsidRPr="00D452B9">
        <w:rPr>
          <w:color w:val="000000"/>
          <w:sz w:val="28"/>
          <w:szCs w:val="28"/>
        </w:rPr>
        <w:t>.</w:t>
      </w:r>
    </w:p>
    <w:p w:rsidR="0068542D" w:rsidRPr="00D452B9" w:rsidRDefault="0068542D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2BA4D9" wp14:editId="29FBB08F">
            <wp:extent cx="6188710" cy="3654425"/>
            <wp:effectExtent l="0" t="0" r="2540" b="31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1C" w:rsidRDefault="009B211C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>Рисунок 5. Поиск по дереву (элементы с одинаковым ключом).</w:t>
      </w:r>
    </w:p>
    <w:p w:rsidR="00596447" w:rsidRDefault="0068542D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536D5BF7" wp14:editId="41CB1905">
            <wp:extent cx="6124575" cy="9810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6. Кодовые слова, энтропия и средняя длина кодового слова.</w:t>
      </w:r>
    </w:p>
    <w:p w:rsidR="00596447" w:rsidRDefault="0068542D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0F927512" wp14:editId="257C39CF">
            <wp:extent cx="6105525" cy="45434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15" w:rsidRDefault="00E16F15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9" w:name="_Toc533614166"/>
      <w:r>
        <w:rPr>
          <w:color w:val="000000" w:themeColor="text1"/>
        </w:rPr>
        <w:br w:type="page"/>
      </w:r>
    </w:p>
    <w:p w:rsidR="00596447" w:rsidRPr="00AD5B42" w:rsidRDefault="00596447" w:rsidP="0059644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r w:rsidRPr="00AD5B42">
        <w:rPr>
          <w:rFonts w:ascii="Times New Roman" w:hAnsi="Times New Roman" w:cs="Times New Roman"/>
          <w:color w:val="000000" w:themeColor="text1"/>
          <w:sz w:val="32"/>
        </w:rPr>
        <w:lastRenderedPageBreak/>
        <w:t>Выводы</w:t>
      </w:r>
      <w:bookmarkEnd w:id="19"/>
    </w:p>
    <w:p w:rsidR="00AD5B42" w:rsidRPr="00AD5B42" w:rsidRDefault="00AD5B42" w:rsidP="00AD5B42"/>
    <w:p w:rsidR="00D452B9" w:rsidRPr="00D452B9" w:rsidRDefault="00D452B9" w:rsidP="00D452B9">
      <w:pPr>
        <w:pStyle w:val="af"/>
        <w:pBdr>
          <w:top w:val="nil"/>
          <w:left w:val="nil"/>
          <w:bottom w:val="nil"/>
          <w:right w:val="nil"/>
          <w:between w:val="nil"/>
        </w:pBdr>
        <w:ind w:left="0" w:right="355"/>
        <w:jc w:val="both"/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 xml:space="preserve">В ходе выполнения курсовой работы были выполнены все поставленные задачи и реализованы необходимые алгоритмы: </w:t>
      </w:r>
      <w:r w:rsidR="0068542D">
        <w:rPr>
          <w:color w:val="000000"/>
          <w:sz w:val="28"/>
          <w:szCs w:val="28"/>
        </w:rPr>
        <w:t>сортировки, поиска, построения АВЛ-дерева</w:t>
      </w:r>
      <w:bookmarkStart w:id="20" w:name="_GoBack"/>
      <w:bookmarkEnd w:id="20"/>
      <w:r w:rsidRPr="00D452B9">
        <w:rPr>
          <w:color w:val="000000"/>
          <w:sz w:val="28"/>
          <w:szCs w:val="28"/>
        </w:rPr>
        <w:t xml:space="preserve">, поиска по дереву и кодирование базы данных.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rFonts w:eastAsia="Gungsuh"/>
          <w:color w:val="000000"/>
          <w:sz w:val="28"/>
          <w:szCs w:val="28"/>
        </w:rPr>
      </w:pPr>
      <w:r w:rsidRPr="00D452B9">
        <w:rPr>
          <w:rFonts w:eastAsia="Gungsuh"/>
          <w:color w:val="000000"/>
          <w:sz w:val="28"/>
          <w:szCs w:val="28"/>
        </w:rPr>
        <w:t>В результате кодирования были получены данные, подтверждающие теоретические сведения. К таковым относятся: величины средней длины кодового слова и энтропии (</w:t>
      </w:r>
      <w:proofErr w:type="spellStart"/>
      <w:r w:rsidRPr="00D452B9">
        <w:rPr>
          <w:rFonts w:eastAsia="Gungsuh"/>
          <w:color w:val="000000"/>
          <w:sz w:val="28"/>
          <w:szCs w:val="28"/>
        </w:rPr>
        <w:t>Lср</w:t>
      </w:r>
      <w:proofErr w:type="spellEnd"/>
      <w:r w:rsidRPr="00D452B9">
        <w:rPr>
          <w:rFonts w:eastAsia="Gungsuh"/>
          <w:color w:val="000000"/>
          <w:sz w:val="28"/>
          <w:szCs w:val="28"/>
        </w:rPr>
        <w:t xml:space="preserve"> ≤ H + </w:t>
      </w:r>
      <w:r>
        <w:rPr>
          <w:rFonts w:eastAsia="Gungsuh"/>
          <w:color w:val="000000"/>
          <w:sz w:val="28"/>
          <w:szCs w:val="28"/>
        </w:rPr>
        <w:t>1</w:t>
      </w:r>
      <w:r w:rsidRPr="00D452B9">
        <w:rPr>
          <w:rFonts w:eastAsia="Gungsuh"/>
          <w:color w:val="000000"/>
          <w:sz w:val="28"/>
          <w:szCs w:val="28"/>
        </w:rPr>
        <w:t>).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Реализованные алгоритмы представляют минимальный набор процедур для представления и обработки базы данных, а также отличаются достаточно высоким быстродействием и эффективностью.</w:t>
      </w:r>
    </w:p>
    <w:sectPr w:rsidR="00D452B9" w:rsidSect="005158FE">
      <w:footerReference w:type="default" r:id="rId26"/>
      <w:pgSz w:w="11906" w:h="16838"/>
      <w:pgMar w:top="993" w:right="1080" w:bottom="1440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67C" w:rsidRDefault="00C2267C" w:rsidP="005158FE">
      <w:r>
        <w:separator/>
      </w:r>
    </w:p>
  </w:endnote>
  <w:endnote w:type="continuationSeparator" w:id="0">
    <w:p w:rsidR="00C2267C" w:rsidRDefault="00C2267C" w:rsidP="0051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25646"/>
      <w:docPartObj>
        <w:docPartGallery w:val="Page Numbers (Bottom of Page)"/>
        <w:docPartUnique/>
      </w:docPartObj>
    </w:sdtPr>
    <w:sdtContent>
      <w:p w:rsidR="00D311B1" w:rsidRDefault="00D311B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42D">
          <w:rPr>
            <w:noProof/>
          </w:rPr>
          <w:t>27</w:t>
        </w:r>
        <w:r>
          <w:fldChar w:fldCharType="end"/>
        </w:r>
      </w:p>
    </w:sdtContent>
  </w:sdt>
  <w:p w:rsidR="00D311B1" w:rsidRDefault="00D311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67C" w:rsidRDefault="00C2267C" w:rsidP="005158FE">
      <w:r>
        <w:separator/>
      </w:r>
    </w:p>
  </w:footnote>
  <w:footnote w:type="continuationSeparator" w:id="0">
    <w:p w:rsidR="00C2267C" w:rsidRDefault="00C2267C" w:rsidP="0051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722"/>
    <w:multiLevelType w:val="hybridMultilevel"/>
    <w:tmpl w:val="A2D089E4"/>
    <w:lvl w:ilvl="0" w:tplc="EBA8507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AF3C05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44E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51F3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F7C53"/>
    <w:multiLevelType w:val="multilevel"/>
    <w:tmpl w:val="FC1A0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5041A0F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A388B"/>
    <w:multiLevelType w:val="multilevel"/>
    <w:tmpl w:val="A4B08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052"/>
        </w:tabs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7D12B98"/>
    <w:multiLevelType w:val="hybridMultilevel"/>
    <w:tmpl w:val="606A6226"/>
    <w:lvl w:ilvl="0" w:tplc="FFFFFFFF">
      <w:start w:val="1"/>
      <w:numFmt w:val="decimal"/>
      <w:pStyle w:val="20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A40563"/>
    <w:multiLevelType w:val="multilevel"/>
    <w:tmpl w:val="79CC0C84"/>
    <w:lvl w:ilvl="0">
      <w:start w:val="1"/>
      <w:numFmt w:val="decimal"/>
      <w:lvlText w:val="%1."/>
      <w:lvlJc w:val="left"/>
      <w:pPr>
        <w:tabs>
          <w:tab w:val="num" w:pos="2868"/>
        </w:tabs>
        <w:ind w:left="2848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8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E"/>
    <w:rsid w:val="000F5B78"/>
    <w:rsid w:val="00114BD7"/>
    <w:rsid w:val="001A3632"/>
    <w:rsid w:val="001A409D"/>
    <w:rsid w:val="001D6B93"/>
    <w:rsid w:val="001E23FC"/>
    <w:rsid w:val="00267C69"/>
    <w:rsid w:val="002765C3"/>
    <w:rsid w:val="002B1D5A"/>
    <w:rsid w:val="003B195A"/>
    <w:rsid w:val="003F11FA"/>
    <w:rsid w:val="00435FC0"/>
    <w:rsid w:val="00447239"/>
    <w:rsid w:val="0051543F"/>
    <w:rsid w:val="005158FE"/>
    <w:rsid w:val="00596447"/>
    <w:rsid w:val="005B2AE2"/>
    <w:rsid w:val="006267FF"/>
    <w:rsid w:val="0068542D"/>
    <w:rsid w:val="006D2157"/>
    <w:rsid w:val="006E3A0A"/>
    <w:rsid w:val="007C5BB8"/>
    <w:rsid w:val="007E2197"/>
    <w:rsid w:val="007E51E2"/>
    <w:rsid w:val="007F63DE"/>
    <w:rsid w:val="0083272F"/>
    <w:rsid w:val="0086127A"/>
    <w:rsid w:val="008877CB"/>
    <w:rsid w:val="008A438D"/>
    <w:rsid w:val="008B573D"/>
    <w:rsid w:val="0095086B"/>
    <w:rsid w:val="009B211C"/>
    <w:rsid w:val="009E025E"/>
    <w:rsid w:val="00A14D49"/>
    <w:rsid w:val="00A2495D"/>
    <w:rsid w:val="00A449BF"/>
    <w:rsid w:val="00A80667"/>
    <w:rsid w:val="00AA5239"/>
    <w:rsid w:val="00AD5B42"/>
    <w:rsid w:val="00B15F83"/>
    <w:rsid w:val="00B865CA"/>
    <w:rsid w:val="00C2267C"/>
    <w:rsid w:val="00C62261"/>
    <w:rsid w:val="00C8259E"/>
    <w:rsid w:val="00CA19F0"/>
    <w:rsid w:val="00CC501B"/>
    <w:rsid w:val="00CD171F"/>
    <w:rsid w:val="00CF6271"/>
    <w:rsid w:val="00D2340C"/>
    <w:rsid w:val="00D311B1"/>
    <w:rsid w:val="00D452B9"/>
    <w:rsid w:val="00D5403C"/>
    <w:rsid w:val="00D61CDF"/>
    <w:rsid w:val="00D624B8"/>
    <w:rsid w:val="00D6304A"/>
    <w:rsid w:val="00DC516F"/>
    <w:rsid w:val="00E03F03"/>
    <w:rsid w:val="00E16F15"/>
    <w:rsid w:val="00E40CA5"/>
    <w:rsid w:val="00E44157"/>
    <w:rsid w:val="00E45D02"/>
    <w:rsid w:val="00E56653"/>
    <w:rsid w:val="00E77829"/>
    <w:rsid w:val="00E935F3"/>
    <w:rsid w:val="00E9708A"/>
    <w:rsid w:val="00EA5373"/>
    <w:rsid w:val="00EB1466"/>
    <w:rsid w:val="00F408E9"/>
    <w:rsid w:val="00F63DA0"/>
    <w:rsid w:val="00F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21D4"/>
  <w15:docId w15:val="{2B378BEA-FD4E-4D76-8829-C61AD65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8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114B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5158FE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5158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8F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uiPriority w:val="99"/>
    <w:unhideWhenUsed/>
    <w:rsid w:val="005158FE"/>
    <w:rPr>
      <w:rFonts w:ascii="Consolas" w:eastAsia="Calibri" w:hAnsi="Consolas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158FE"/>
    <w:rPr>
      <w:rFonts w:ascii="Consolas" w:eastAsia="Calibri" w:hAnsi="Consolas" w:cs="Times New Roman"/>
      <w:sz w:val="21"/>
      <w:szCs w:val="21"/>
    </w:rPr>
  </w:style>
  <w:style w:type="paragraph" w:styleId="ac">
    <w:name w:val="Body Text Indent"/>
    <w:basedOn w:val="a"/>
    <w:link w:val="ad"/>
    <w:rsid w:val="00D61CDF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D61C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Заголовок 2 Знак"/>
    <w:basedOn w:val="a0"/>
    <w:link w:val="21"/>
    <w:uiPriority w:val="9"/>
    <w:rsid w:val="00114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B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14BD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114BD7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14BD7"/>
    <w:pPr>
      <w:ind w:left="720"/>
      <w:contextualSpacing/>
    </w:pPr>
  </w:style>
  <w:style w:type="paragraph" w:styleId="af0">
    <w:name w:val="caption"/>
    <w:basedOn w:val="a"/>
    <w:next w:val="a"/>
    <w:qFormat/>
    <w:rsid w:val="001E23FC"/>
    <w:pPr>
      <w:spacing w:before="120" w:after="120"/>
    </w:pPr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6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30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f1"/>
    <w:next w:val="ac"/>
    <w:autoRedefine/>
    <w:rsid w:val="006267FF"/>
    <w:pPr>
      <w:tabs>
        <w:tab w:val="clear" w:pos="360"/>
        <w:tab w:val="num" w:pos="-1440"/>
        <w:tab w:val="num" w:pos="2868"/>
      </w:tabs>
      <w:spacing w:before="240" w:after="24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customStyle="1" w:styleId="2">
    <w:name w:val="Стиль2"/>
    <w:basedOn w:val="20"/>
    <w:autoRedefine/>
    <w:rsid w:val="006267FF"/>
    <w:pPr>
      <w:numPr>
        <w:ilvl w:val="1"/>
        <w:numId w:val="10"/>
      </w:numPr>
      <w:tabs>
        <w:tab w:val="clear" w:pos="2052"/>
      </w:tabs>
      <w:spacing w:before="240" w:after="120"/>
      <w:ind w:left="0" w:firstLine="0"/>
      <w:contextualSpacing w:val="0"/>
    </w:pPr>
    <w:rPr>
      <w:bCs/>
      <w:i/>
      <w:color w:val="000000" w:themeColor="text1"/>
      <w:sz w:val="28"/>
      <w:szCs w:val="28"/>
      <w:u w:val="single"/>
    </w:rPr>
  </w:style>
  <w:style w:type="paragraph" w:styleId="af1">
    <w:name w:val="List Number"/>
    <w:basedOn w:val="a"/>
    <w:uiPriority w:val="99"/>
    <w:semiHidden/>
    <w:unhideWhenUsed/>
    <w:rsid w:val="006267FF"/>
    <w:pPr>
      <w:tabs>
        <w:tab w:val="num" w:pos="360"/>
      </w:tabs>
      <w:ind w:left="360" w:hanging="360"/>
      <w:contextualSpacing/>
    </w:pPr>
  </w:style>
  <w:style w:type="paragraph" w:styleId="20">
    <w:name w:val="List Number 2"/>
    <w:basedOn w:val="a"/>
    <w:uiPriority w:val="99"/>
    <w:semiHidden/>
    <w:unhideWhenUsed/>
    <w:rsid w:val="006267F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E3169-26F9-4689-8FB4-4DC03B62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28</Pages>
  <Words>4366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Ilihon</cp:lastModifiedBy>
  <cp:revision>6</cp:revision>
  <dcterms:created xsi:type="dcterms:W3CDTF">2018-12-14T07:45:00Z</dcterms:created>
  <dcterms:modified xsi:type="dcterms:W3CDTF">2021-01-25T17:17:00Z</dcterms:modified>
</cp:coreProperties>
</file>