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2C775" w14:textId="77777777" w:rsidR="00441C37" w:rsidRPr="00625DDD" w:rsidRDefault="00441C37" w:rsidP="00441C37">
      <w:pPr>
        <w:shd w:val="clear" w:color="auto" w:fill="FFFFFF"/>
        <w:spacing w:line="360" w:lineRule="auto"/>
        <w:ind w:left="-1701"/>
        <w:jc w:val="center"/>
        <w:rPr>
          <w:b/>
          <w:sz w:val="32"/>
          <w:szCs w:val="32"/>
        </w:rPr>
      </w:pPr>
      <w:r w:rsidRPr="00625DDD">
        <w:rPr>
          <w:b/>
          <w:sz w:val="32"/>
          <w:szCs w:val="32"/>
        </w:rPr>
        <w:t>Контрольные вопросы</w:t>
      </w:r>
    </w:p>
    <w:p w14:paraId="083510CF" w14:textId="77777777" w:rsidR="00500FAC" w:rsidRPr="00500FAC" w:rsidRDefault="00500FAC" w:rsidP="00500FAC">
      <w:pPr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spacing w:val="-5"/>
          <w:sz w:val="32"/>
          <w:szCs w:val="32"/>
        </w:rPr>
      </w:pPr>
      <w:r w:rsidRPr="00500FAC">
        <w:rPr>
          <w:rFonts w:ascii="Arial" w:hAnsi="Arial" w:cs="Arial"/>
          <w:b/>
          <w:spacing w:val="-5"/>
          <w:sz w:val="32"/>
          <w:szCs w:val="32"/>
        </w:rPr>
        <w:t>Дайте определение понятию «средство измерения»</w:t>
      </w:r>
    </w:p>
    <w:p w14:paraId="4056E068" w14:textId="09C532A6" w:rsidR="00E21DDB" w:rsidRPr="00441C37" w:rsidRDefault="00500FAC" w:rsidP="00500FA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50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Средством измерений —  называют техническое средство, используемое при измерениях и имеющее нормированные метрологические характеристики.</w:t>
      </w:r>
      <w:r w:rsidR="00E21DDB"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br/>
      </w:r>
    </w:p>
    <w:p w14:paraId="476E216E" w14:textId="77777777" w:rsidR="00500FAC" w:rsidRPr="00500FAC" w:rsidRDefault="00500FAC" w:rsidP="00500FAC">
      <w:pPr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spacing w:val="-5"/>
          <w:sz w:val="32"/>
          <w:szCs w:val="32"/>
        </w:rPr>
      </w:pPr>
      <w:r w:rsidRPr="00500FAC">
        <w:rPr>
          <w:rFonts w:ascii="Arial" w:hAnsi="Arial" w:cs="Arial"/>
          <w:b/>
          <w:spacing w:val="-5"/>
          <w:sz w:val="32"/>
          <w:szCs w:val="32"/>
        </w:rPr>
        <w:t xml:space="preserve">Приведите классификацию средств измерений по назначению </w:t>
      </w:r>
    </w:p>
    <w:p w14:paraId="347B4485" w14:textId="6CC02401" w:rsidR="005C4966" w:rsidRPr="00441C37" w:rsidRDefault="00500FAC" w:rsidP="00441C3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hAnsi="Arial" w:cs="Arial"/>
          <w:spacing w:val="-7"/>
          <w:sz w:val="28"/>
          <w:szCs w:val="28"/>
        </w:rPr>
      </w:pPr>
      <w:r w:rsidRPr="0050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назначению средства измерений принято в метрологии разделять на меры, измерительные приборы, измерительные преобразователи, измерительные установки и измерительные системы</w:t>
      </w:r>
      <w:r w:rsidR="00E21DDB" w:rsidRPr="00441C37">
        <w:rPr>
          <w:rFonts w:ascii="Arial" w:hAnsi="Arial" w:cs="Arial"/>
          <w:spacing w:val="-5"/>
          <w:sz w:val="28"/>
          <w:szCs w:val="28"/>
        </w:rPr>
        <w:br/>
      </w:r>
    </w:p>
    <w:p w14:paraId="34202942" w14:textId="77777777" w:rsidR="00500FAC" w:rsidRPr="00500FAC" w:rsidRDefault="00500FAC" w:rsidP="00500FAC">
      <w:pPr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spacing w:val="-5"/>
          <w:sz w:val="32"/>
          <w:szCs w:val="32"/>
        </w:rPr>
      </w:pPr>
      <w:r w:rsidRPr="00500FAC">
        <w:rPr>
          <w:rFonts w:ascii="Arial" w:hAnsi="Arial" w:cs="Arial"/>
          <w:b/>
          <w:spacing w:val="-5"/>
          <w:sz w:val="32"/>
          <w:szCs w:val="32"/>
        </w:rPr>
        <w:t>Что такое «диапазон измерений» и «диапазон показаний»?</w:t>
      </w:r>
    </w:p>
    <w:p w14:paraId="5919AF91" w14:textId="02B6789E" w:rsidR="00A46E4A" w:rsidRDefault="00A46E4A" w:rsidP="00A46E4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Диапазон измерений — область значений измеряемой величины, для которой нормированы допускаемые погрешности измерительного при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бора</w:t>
      </w:r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D3E0145" w14:textId="77777777" w:rsidR="00A46E4A" w:rsidRPr="00A46E4A" w:rsidRDefault="00A46E4A" w:rsidP="00A46E4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9712185" w14:textId="01AECDD1" w:rsidR="00A46E4A" w:rsidRPr="00A46E4A" w:rsidRDefault="00A46E4A" w:rsidP="00A46E4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Диапазон показаний — размеченная область шкалы, ограниченная ее начальным и конечным значениями, т.е. указанными на ней наименьшим </w:t>
      </w:r>
      <w:proofErr w:type="spellStart"/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Xmin</w:t>
      </w:r>
      <w:proofErr w:type="spellEnd"/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наибольшим </w:t>
      </w:r>
      <w:proofErr w:type="spellStart"/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Zmax</w:t>
      </w:r>
      <w:proofErr w:type="spellEnd"/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возможными значениями измеряемой величины.</w:t>
      </w:r>
    </w:p>
    <w:p w14:paraId="51F66D33" w14:textId="7A8C24D0" w:rsidR="00E21DDB" w:rsidRPr="00500FAC" w:rsidRDefault="00E21DDB" w:rsidP="00500FA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9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</w:p>
    <w:p w14:paraId="1A3372CB" w14:textId="77777777" w:rsidR="00500FAC" w:rsidRPr="00500FAC" w:rsidRDefault="00500FAC" w:rsidP="00500FAC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hanging="22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500FAC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>Что такое «мера»?</w:t>
      </w:r>
    </w:p>
    <w:p w14:paraId="65BB31CE" w14:textId="44AEA210" w:rsidR="00E21DDB" w:rsidRPr="00500FAC" w:rsidRDefault="00A46E4A" w:rsidP="00A46E4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Мера — средство измерений, предназначенное для воспроизведения физической велич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ины заданного размера</w:t>
      </w:r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E21DDB" w:rsidRPr="00500FAC">
        <w:rPr>
          <w:rFonts w:ascii="Arial" w:hAnsi="Arial" w:cs="Arial"/>
          <w:spacing w:val="-4"/>
          <w:sz w:val="28"/>
          <w:szCs w:val="28"/>
        </w:rPr>
        <w:br/>
      </w:r>
    </w:p>
    <w:p w14:paraId="2BB19B7F" w14:textId="77777777" w:rsidR="00500FAC" w:rsidRDefault="00500FAC" w:rsidP="00500FAC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hanging="22"/>
        <w:rPr>
          <w:rFonts w:ascii="Arial" w:hAnsi="Arial" w:cs="Arial"/>
          <w:spacing w:val="-5"/>
          <w:sz w:val="32"/>
          <w:szCs w:val="32"/>
        </w:rPr>
      </w:pPr>
      <w:r w:rsidRPr="00500FAC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>Что такое «цена деления шкалы»?</w:t>
      </w:r>
      <w:r w:rsidRPr="00500FAC">
        <w:rPr>
          <w:rFonts w:ascii="Arial" w:hAnsi="Arial" w:cs="Arial"/>
          <w:spacing w:val="-5"/>
          <w:sz w:val="32"/>
          <w:szCs w:val="32"/>
        </w:rPr>
        <w:t xml:space="preserve"> </w:t>
      </w:r>
    </w:p>
    <w:p w14:paraId="069AFEC0" w14:textId="390588B6" w:rsidR="00500FAC" w:rsidRPr="0006054E" w:rsidRDefault="00A46E4A" w:rsidP="000605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6E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Цена деления шкалы — разность значений измеряемой величины, соответствующих двум соседним отметкам шкалы.</w:t>
      </w:r>
      <w:bookmarkStart w:id="0" w:name="_GoBack"/>
      <w:bookmarkEnd w:id="0"/>
    </w:p>
    <w:sectPr w:rsidR="00500FAC" w:rsidRPr="0006054E" w:rsidSect="00E2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0EC95C"/>
    <w:lvl w:ilvl="0">
      <w:numFmt w:val="decimal"/>
      <w:lvlText w:val="*"/>
      <w:lvlJc w:val="left"/>
    </w:lvl>
  </w:abstractNum>
  <w:abstractNum w:abstractNumId="1" w15:restartNumberingAfterBreak="0">
    <w:nsid w:val="1EAD1877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0DA12A6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91B2EAA"/>
    <w:multiLevelType w:val="hybridMultilevel"/>
    <w:tmpl w:val="341EEFA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41B1F41"/>
    <w:multiLevelType w:val="hybridMultilevel"/>
    <w:tmpl w:val="30D2746A"/>
    <w:lvl w:ilvl="0" w:tplc="9054599C">
      <w:start w:val="1"/>
      <w:numFmt w:val="decimal"/>
      <w:lvlText w:val="%1."/>
      <w:lvlJc w:val="left"/>
      <w:pPr>
        <w:ind w:left="795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66D2DA9"/>
    <w:multiLevelType w:val="hybridMultilevel"/>
    <w:tmpl w:val="B26672D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DB"/>
    <w:rsid w:val="0006054E"/>
    <w:rsid w:val="00441C37"/>
    <w:rsid w:val="00500FAC"/>
    <w:rsid w:val="005C4966"/>
    <w:rsid w:val="00A46E4A"/>
    <w:rsid w:val="00E2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CEC1"/>
  <w15:chartTrackingRefBased/>
  <w15:docId w15:val="{3FA8CAC0-942A-4913-80CE-B001D75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Vahgolts</dc:creator>
  <cp:keywords/>
  <dc:description/>
  <cp:lastModifiedBy>Ilihon</cp:lastModifiedBy>
  <cp:revision>4</cp:revision>
  <dcterms:created xsi:type="dcterms:W3CDTF">2020-09-21T04:02:00Z</dcterms:created>
  <dcterms:modified xsi:type="dcterms:W3CDTF">2020-09-28T04:20:00Z</dcterms:modified>
</cp:coreProperties>
</file>