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AF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Федеральное агентство связи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Сибирский государственный университет телекоммуникаций и </w:t>
      </w:r>
      <w:r>
        <w:rPr>
          <w:sz w:val="32"/>
          <w:szCs w:val="32"/>
        </w:rPr>
        <w:br/>
        <w:t xml:space="preserve">                                                       информатики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Кафедра прикладной математики и кибернетики (ПМ и К)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Лабораторная работа «Компас»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по дисциплине «Программирование для мобильных устройств»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 w:rsidP="00134A8C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3C29F1" w:rsidRPr="00CF2562" w:rsidRDefault="003C29F1" w:rsidP="00134A8C">
      <w:pPr>
        <w:jc w:val="right"/>
        <w:rPr>
          <w:sz w:val="32"/>
          <w:szCs w:val="32"/>
        </w:rPr>
      </w:pPr>
      <w:r>
        <w:rPr>
          <w:sz w:val="32"/>
          <w:szCs w:val="32"/>
        </w:rPr>
        <w:t>студент ИВТ,</w:t>
      </w:r>
      <w:r>
        <w:rPr>
          <w:sz w:val="32"/>
          <w:szCs w:val="32"/>
        </w:rPr>
        <w:br/>
        <w:t>групп</w:t>
      </w:r>
      <w:r w:rsidR="00CF2562">
        <w:rPr>
          <w:sz w:val="32"/>
          <w:szCs w:val="32"/>
        </w:rPr>
        <w:t>ы ИП-</w:t>
      </w:r>
      <w:r w:rsidR="00CF2562" w:rsidRPr="00CF2562">
        <w:rPr>
          <w:sz w:val="32"/>
          <w:szCs w:val="32"/>
        </w:rPr>
        <w:t>813</w:t>
      </w:r>
    </w:p>
    <w:p w:rsidR="003C29F1" w:rsidRPr="00CF2562" w:rsidRDefault="00134A8C" w:rsidP="00134A8C">
      <w:pPr>
        <w:jc w:val="right"/>
        <w:rPr>
          <w:sz w:val="32"/>
          <w:szCs w:val="32"/>
        </w:rPr>
      </w:pPr>
      <w:r>
        <w:rPr>
          <w:sz w:val="32"/>
          <w:szCs w:val="32"/>
        </w:rPr>
        <w:t>Бурдуковский И. А.</w:t>
      </w:r>
    </w:p>
    <w:p w:rsidR="003C29F1" w:rsidRDefault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Проверила:</w:t>
      </w:r>
      <w:r>
        <w:rPr>
          <w:sz w:val="32"/>
          <w:szCs w:val="32"/>
        </w:rPr>
        <w:br/>
        <w:t xml:space="preserve">                                                                                              Ассистент кафедры </w:t>
      </w:r>
      <w:proofErr w:type="spellStart"/>
      <w:r>
        <w:rPr>
          <w:sz w:val="32"/>
          <w:szCs w:val="32"/>
        </w:rPr>
        <w:t>ПМиК</w:t>
      </w:r>
      <w:proofErr w:type="spellEnd"/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Павлова У.В.</w:t>
      </w:r>
    </w:p>
    <w:p w:rsidR="003C29F1" w:rsidRDefault="003C29F1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</w:p>
    <w:p w:rsidR="003C29F1" w:rsidRPr="00F67F68" w:rsidRDefault="003C29F1" w:rsidP="003C29F1">
      <w:pPr>
        <w:rPr>
          <w:sz w:val="32"/>
          <w:szCs w:val="32"/>
        </w:rPr>
      </w:pPr>
    </w:p>
    <w:p w:rsidR="003C29F1" w:rsidRPr="002874E8" w:rsidRDefault="0009302A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Новосибирск 202</w:t>
      </w:r>
      <w:r w:rsidRPr="002874E8">
        <w:rPr>
          <w:sz w:val="32"/>
          <w:szCs w:val="32"/>
        </w:rPr>
        <w:t>1</w:t>
      </w:r>
    </w:p>
    <w:p w:rsidR="003C29F1" w:rsidRPr="002874E8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  <w:r>
        <w:rPr>
          <w:sz w:val="32"/>
          <w:szCs w:val="32"/>
        </w:rPr>
        <w:br/>
        <w:t>Текст задания ….…………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 w:rsidRPr="002874E8">
        <w:rPr>
          <w:sz w:val="32"/>
          <w:szCs w:val="32"/>
        </w:rPr>
        <w:t>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Теория …………………………………………………………….…………………………………………….3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Скриншоты ……………………………………………………….…………………………………………..4</w:t>
      </w:r>
    </w:p>
    <w:p w:rsidR="003C29F1" w:rsidRPr="00BF6B9C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Листинг кода ………………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 w:rsidRPr="00BF6B9C">
        <w:rPr>
          <w:sz w:val="32"/>
          <w:szCs w:val="32"/>
        </w:rPr>
        <w:t>4</w:t>
      </w: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 w:rsidRPr="00CF2562">
        <w:rPr>
          <w:rFonts w:ascii="Times New Roman" w:hAnsi="Times New Roman" w:cs="Times New Roman"/>
          <w:b/>
          <w:sz w:val="32"/>
          <w:szCs w:val="32"/>
        </w:rPr>
        <w:t>Текст з</w:t>
      </w:r>
      <w:r w:rsidRPr="00CF2562">
        <w:rPr>
          <w:rFonts w:ascii="Times New Roman" w:hAnsi="Times New Roman" w:cs="Times New Roman"/>
          <w:b/>
          <w:sz w:val="32"/>
          <w:szCs w:val="32"/>
        </w:rPr>
        <w:t>адания</w:t>
      </w:r>
      <w:r>
        <w:rPr>
          <w:b/>
          <w:sz w:val="32"/>
          <w:szCs w:val="32"/>
        </w:rPr>
        <w:br/>
      </w:r>
      <w:r w:rsidRPr="00F67F6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Создайте приложение "Компас". На экране отображается циферблат компаса, вращение циферблата осуществляется в зависимости от работы датчика местоположения</w:t>
      </w:r>
      <w:r w:rsidRPr="00CF256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  <w:r>
        <w:rPr>
          <w:sz w:val="32"/>
          <w:szCs w:val="32"/>
        </w:rPr>
        <w:t xml:space="preserve"> </w:t>
      </w:r>
    </w:p>
    <w:p w:rsidR="003C29F1" w:rsidRDefault="003C29F1" w:rsidP="003C29F1">
      <w:pPr>
        <w:rPr>
          <w:sz w:val="32"/>
          <w:szCs w:val="32"/>
        </w:rPr>
      </w:pPr>
    </w:p>
    <w:p w:rsidR="003C29F1" w:rsidRPr="00CF2562" w:rsidRDefault="003C29F1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b/>
          <w:sz w:val="32"/>
          <w:szCs w:val="32"/>
        </w:rPr>
        <w:t>Теория</w:t>
      </w:r>
    </w:p>
    <w:p w:rsidR="003C29F1" w:rsidRPr="00CF2562" w:rsidRDefault="003C29F1" w:rsidP="003C29F1">
      <w:pPr>
        <w:rPr>
          <w:rFonts w:ascii="Times New Roman" w:hAnsi="Times New Roman" w:cs="Times New Roman"/>
          <w:sz w:val="28"/>
          <w:szCs w:val="28"/>
        </w:rPr>
      </w:pPr>
      <w:r w:rsidRPr="00CF2562">
        <w:rPr>
          <w:rFonts w:ascii="Times New Roman" w:hAnsi="Times New Roman" w:cs="Times New Roman"/>
          <w:sz w:val="28"/>
          <w:szCs w:val="28"/>
        </w:rPr>
        <w:t>Как</w:t>
      </w:r>
      <w:r w:rsidR="006B605B" w:rsidRPr="00CF2562">
        <w:rPr>
          <w:rFonts w:ascii="Times New Roman" w:hAnsi="Times New Roman" w:cs="Times New Roman"/>
          <w:sz w:val="28"/>
          <w:szCs w:val="28"/>
        </w:rPr>
        <w:t xml:space="preserve"> заставить компас реагировать и находить стороны света? </w:t>
      </w:r>
      <w:r w:rsidR="006B605B" w:rsidRPr="00CF2562">
        <w:rPr>
          <w:rFonts w:ascii="Times New Roman" w:hAnsi="Times New Roman" w:cs="Times New Roman"/>
          <w:sz w:val="28"/>
          <w:szCs w:val="28"/>
        </w:rPr>
        <w:br/>
        <w:t xml:space="preserve">Для этого необходимо воспользоваться датчиками, расположенными в смартфоне. Данные датчики так же используются во многих приложениях, для которых необходимо точное положение телефона в пространстве (например, 2ГИС, где помимо системы </w:t>
      </w:r>
      <w:r w:rsidR="006B605B" w:rsidRPr="00CF2562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6B605B" w:rsidRPr="00CF2562">
        <w:rPr>
          <w:rFonts w:ascii="Times New Roman" w:hAnsi="Times New Roman" w:cs="Times New Roman"/>
          <w:sz w:val="28"/>
          <w:szCs w:val="28"/>
        </w:rPr>
        <w:t xml:space="preserve"> используютс</w:t>
      </w:r>
      <w:bookmarkStart w:id="0" w:name="_GoBack"/>
      <w:bookmarkEnd w:id="0"/>
      <w:r w:rsidR="006B605B" w:rsidRPr="00CF2562">
        <w:rPr>
          <w:rFonts w:ascii="Times New Roman" w:hAnsi="Times New Roman" w:cs="Times New Roman"/>
          <w:sz w:val="28"/>
          <w:szCs w:val="28"/>
        </w:rPr>
        <w:t>я датчики-сенсоры телефона).</w:t>
      </w:r>
      <w:r w:rsidR="006B605B" w:rsidRPr="00CF2562">
        <w:rPr>
          <w:rFonts w:ascii="Times New Roman" w:hAnsi="Times New Roman" w:cs="Times New Roman"/>
          <w:sz w:val="28"/>
          <w:szCs w:val="28"/>
        </w:rPr>
        <w:br/>
        <w:t>Для этого было реализовано 2 метода, которые помогают программе вычислить положение смартфона в пространстве  и относительно его изголовья (будем считать, что изголовье смартфона находится там, где расположена фронтальная камера).</w:t>
      </w:r>
      <w:r w:rsidRPr="00CF25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562" w:rsidRPr="00CF2562" w:rsidRDefault="006B605B" w:rsidP="00CF2562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F2562">
        <w:rPr>
          <w:rFonts w:ascii="Times New Roman" w:hAnsi="Times New Roman" w:cs="Times New Roman"/>
          <w:sz w:val="28"/>
          <w:szCs w:val="28"/>
        </w:rPr>
        <w:t>Методы:</w:t>
      </w:r>
      <w:r w:rsidRPr="00CF2562">
        <w:rPr>
          <w:rFonts w:ascii="Times New Roman" w:hAnsi="Times New Roman" w:cs="Times New Roman"/>
          <w:sz w:val="28"/>
          <w:szCs w:val="28"/>
        </w:rPr>
        <w:br/>
      </w:r>
      <w:r w:rsidR="00CF2562" w:rsidRPr="00CF2562">
        <w:rPr>
          <w:rFonts w:ascii="Times New Roman" w:hAnsi="Times New Roman" w:cs="Times New Roman"/>
          <w:bCs/>
          <w:i/>
          <w:iCs/>
          <w:color w:val="660E7A"/>
          <w:sz w:val="28"/>
          <w:szCs w:val="28"/>
        </w:rPr>
        <w:t>TYPE_MAGNETIC_FIELD-</w:t>
      </w:r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Датчик магнитного поля, определяющий текущие показатели магнитного поля в </w:t>
      </w:r>
      <w:proofErr w:type="spellStart"/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микротеслах</w:t>
      </w:r>
      <w:proofErr w:type="spellEnd"/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 трём осям.</w:t>
      </w:r>
    </w:p>
    <w:p w:rsidR="00CF2562" w:rsidRPr="00CF2562" w:rsidRDefault="00CF2562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562">
        <w:rPr>
          <w:rFonts w:ascii="Times New Roman" w:eastAsia="Times New Roman" w:hAnsi="Times New Roman" w:cs="Times New Roman"/>
          <w:bCs/>
          <w:i/>
          <w:iCs/>
          <w:color w:val="660E7A"/>
          <w:sz w:val="28"/>
          <w:szCs w:val="28"/>
          <w:lang w:eastAsia="ru-RU"/>
        </w:rPr>
        <w:t>TYPE_ACCELEROMETER-</w:t>
      </w:r>
      <w:r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Измеряет ускорение в пространстве по осям X, Y, Z</w:t>
      </w:r>
    </w:p>
    <w:p w:rsidR="00CF2562" w:rsidRPr="00CF2562" w:rsidRDefault="00CF2562" w:rsidP="00CF256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BF6B9C" w:rsidRDefault="00BF6B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36E9D" w:rsidRDefault="00636E9D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>
        <w:rPr>
          <w:rFonts w:ascii="Times New Roman" w:hAnsi="Times New Roman" w:cs="Times New Roman"/>
          <w:b/>
          <w:sz w:val="32"/>
          <w:szCs w:val="32"/>
        </w:rPr>
        <w:t>Скриншот</w:t>
      </w:r>
    </w:p>
    <w:p w:rsidR="00CF2562" w:rsidRPr="00CF2562" w:rsidRDefault="00134A8C" w:rsidP="00CF25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09ADE2B" wp14:editId="1E892F0B">
            <wp:extent cx="1695450" cy="3149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9779" cy="31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9D" w:rsidRDefault="00636E9D" w:rsidP="00636E9D">
      <w:pPr>
        <w:jc w:val="center"/>
        <w:rPr>
          <w:b/>
          <w:sz w:val="32"/>
          <w:szCs w:val="32"/>
        </w:rPr>
      </w:pPr>
    </w:p>
    <w:p w:rsidR="00636E9D" w:rsidRDefault="00636E9D" w:rsidP="00636E9D">
      <w:pPr>
        <w:jc w:val="center"/>
        <w:rPr>
          <w:b/>
          <w:sz w:val="32"/>
          <w:szCs w:val="32"/>
        </w:rPr>
      </w:pPr>
    </w:p>
    <w:p w:rsidR="00636E9D" w:rsidRPr="0009302A" w:rsidRDefault="00636E9D" w:rsidP="00CF25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930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2874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9302A">
        <w:rPr>
          <w:rFonts w:ascii="Times New Roman" w:hAnsi="Times New Roman" w:cs="Times New Roman"/>
          <w:b/>
          <w:sz w:val="32"/>
          <w:szCs w:val="32"/>
        </w:rPr>
        <w:t>кода</w:t>
      </w:r>
    </w:p>
    <w:p w:rsidR="00CF2562" w:rsidRPr="002874E8" w:rsidRDefault="00CF2562" w:rsidP="00CF256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2874E8">
        <w:rPr>
          <w:rFonts w:ascii="Times New Roman" w:hAnsi="Times New Roman" w:cs="Times New Roman"/>
          <w:b/>
          <w:sz w:val="28"/>
          <w:szCs w:val="28"/>
        </w:rPr>
        <w:t>.</w:t>
      </w:r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134A8C" w:rsidRPr="00134A8C" w:rsidRDefault="00134A8C" w:rsidP="0013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</w:pP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package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com.example.Compass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androidx.appcompat.app.AppCompatActivity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android.os.Bundle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android.view.animation.Animation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android.view.animation.RotateAnimation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android.widget.ImageView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android.hardware.Sensor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android.hardware.SensorEvent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android.hardware.SensorEventListener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import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android.hardware.SensorManager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public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class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MainActivity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extends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AppCompatActivity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implements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SensorEventListener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//картинка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киси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private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ImageView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imageView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private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final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[]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mGravity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new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[3];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private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final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[]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mGeomagnetic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new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[3];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//азимут поворота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private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azimuth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0f;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private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correctAzimuth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0f;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//объявляем работу с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сенсером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устройства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private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SensorManager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mSensorManager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@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Override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protected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void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onCreate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Bundle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savedInstanceState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 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super.onCreate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savedInstanceState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setContentView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R.layout.activity_main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//Связываем объект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ImageView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с нашим изображением: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imageView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ImageView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)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findViewById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R.id.imageView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//Инициализируем возможность работать с сенсором устройства: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mSensorManager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SensorManager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)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getSystemService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(SENSOR_SERVICE);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@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Override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protected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void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onResume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super.onResume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//Устанавливаем слушатели ориентации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сенсера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mSensorManager.registerListener(this,mSensorManager.getDefaultSensor(Sensor.TYPE_MAGNETIC_FIELD),SensorManager.SENSOR_DELAY_GAME);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mSensorManager.registerListener(this,mSensorManager.getDefaultSensor(Sensor.TYPE_ACCELEROMETER),SensorManager.SENSOR_DELAY_GAME);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@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Override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protected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void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onPause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super.onPause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//Останавливаем при надобности слушателя ориентации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//сенсора с целью сбережения заряда батареи: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mSensorManager.unregisterListener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this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@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Override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//гравитация и преобразование магнитного поля относительно x y z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public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void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onSensorChanged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final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alpha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=0.97f;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synchronized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this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if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sensorEvent.sensor.getType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()==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Sensor.TYPE_ACCELEROMETER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mGravity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[0]=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alpha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*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mGravity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[0]+(1-alpha)*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sensorEvent.values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[0];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mGravity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[1]=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alpha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*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mGravity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[1]+(1-alpha)*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sensorEvent.values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[1];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mGravity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[2]=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alpha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*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mGravity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[2]+(1-alpha)*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sensorEvent.values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[2];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if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sensorEvent.sensor.getType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()==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Sensor.TYPE_MAGNETIC_FIELD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mGeomagnetic[0]=alpha*mGeomagnetic[0]+(1-alpha)*sensorEvent.values[0];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mGeomagnetic[1]=alpha*mGeomagnetic[1]+(1-alpha)*sensorEvent.values[1];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mGeomagnetic[2]=alpha*mGeomagnetic[2]+(1-alpha)*sensorEvent.values[2];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//Создаем анимацию вращения: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[] R =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new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[9];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[] I =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new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[9];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boolean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success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SensorManager.getRotationMatrix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R,I,mGravity,mGeomagnetic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if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success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[]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orientation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new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[3];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SensorManager.getOrientation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R,orientation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azimuth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float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Math.toDegrees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orientation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[0]);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azimuth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(azimuth+360)%360;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Animation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anim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new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RotateAnimation(-correctAzimuth,-azimuth,Animation.RELATIVE_TO_SELF,0.5f,Animation.RELATIVE_TO_SELF,0.5f);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correctAzimuth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=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azimuth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//Продолжительность анимации в миллисекундах: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anim.setDuration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(500);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anim.setRepeatCount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(0);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//Настраиваем анимацию после завершения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подсчетных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действий датчика: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anim.setFillAfter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true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//Запускаем анимацию: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imageView.startAnimation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anim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);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    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lastRenderedPageBreak/>
        <w:t xml:space="preserve">    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@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Override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public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void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onAccuracyChanged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(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sensor,int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 i){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 xml:space="preserve">    }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  <w:t>}</w:t>
      </w:r>
    </w:p>
    <w:p w:rsidR="00134A8C" w:rsidRDefault="00134A8C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</w:pPr>
    </w:p>
    <w:p w:rsidR="00CF2562" w:rsidRPr="00BF6B9C" w:rsidRDefault="0009302A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93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activity</w:t>
      </w:r>
      <w:r w:rsidRPr="00BF6B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 w:rsidRPr="00093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Pr="00BF6B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093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xml</w:t>
      </w:r>
    </w:p>
    <w:p w:rsidR="00134A8C" w:rsidRPr="00BF6B9C" w:rsidRDefault="00134A8C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34A8C" w:rsidRPr="00BF6B9C" w:rsidRDefault="00134A8C" w:rsidP="0013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 xml:space="preserve">&lt;?xml version="1.0" </w:t>
      </w:r>
      <w:proofErr w:type="spellStart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encoding</w:t>
      </w:r>
      <w:proofErr w:type="spellEnd"/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="utf-8"?&gt;</w:t>
      </w:r>
      <w:r w:rsidRPr="00134A8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br/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RelativeLayout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xmlns:android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="http://schemas.android.com/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apk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/res/android"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xmlns:app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="http://schemas.android.com/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apk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/res-auto"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xmlns:tools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="http://schemas.android.com/tools"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android:id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="@+id/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activity_main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match_parent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match_parent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android:paddingBottom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="16dp"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android:paddingLeft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="16dp"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android:paddingRight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="16dp"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android:paddingTop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="16dp"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tools:context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=".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MainActivity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"&gt;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ImageView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android:id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="@+id/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imageView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android:layout_width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="300dp"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android:layout_height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="300dp"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android:layout_centerInParent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="true"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android:layout_marginStart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="70dp"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android:layout_marginTop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="116dp"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android:layout_marginEnd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="70dp"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android:layout_marginBottom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="38dp"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android:contentDescription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="@string/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todo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app:layout_constraintEnd_toEndOf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="parent"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app:layout_constraintStart_toStartOf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="parent"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app:layout_constraintTop_toTopOf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="parent"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app:srcCompat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="@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drawable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/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kisya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" /&gt;</w:t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RelativeLayout</w:t>
      </w:r>
      <w:proofErr w:type="spellEnd"/>
      <w:r w:rsidRPr="00BF6B9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&gt;</w:t>
      </w:r>
    </w:p>
    <w:p w:rsidR="00CF2562" w:rsidRPr="00BF6B9C" w:rsidRDefault="00CF2562" w:rsidP="00134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</w:pPr>
    </w:p>
    <w:sectPr w:rsidR="00CF2562" w:rsidRPr="00BF6B9C" w:rsidSect="003C2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02"/>
    <w:rsid w:val="0009302A"/>
    <w:rsid w:val="00134A8C"/>
    <w:rsid w:val="00255576"/>
    <w:rsid w:val="002874E8"/>
    <w:rsid w:val="0032729F"/>
    <w:rsid w:val="0037347B"/>
    <w:rsid w:val="003C29F1"/>
    <w:rsid w:val="00623B02"/>
    <w:rsid w:val="00636E9D"/>
    <w:rsid w:val="006B605B"/>
    <w:rsid w:val="00BF6B9C"/>
    <w:rsid w:val="00CF2562"/>
    <w:rsid w:val="00F21F86"/>
    <w:rsid w:val="00F6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B6A0"/>
  <w15:docId w15:val="{555D3EED-5CCC-4C8A-BEB1-C076E157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E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TheEsus</dc:creator>
  <cp:lastModifiedBy>Ilihon</cp:lastModifiedBy>
  <cp:revision>7</cp:revision>
  <cp:lastPrinted>2020-05-27T16:53:00Z</cp:lastPrinted>
  <dcterms:created xsi:type="dcterms:W3CDTF">2021-03-26T10:16:00Z</dcterms:created>
  <dcterms:modified xsi:type="dcterms:W3CDTF">2021-05-24T02:12:00Z</dcterms:modified>
</cp:coreProperties>
</file>