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5543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88FDB36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D9615D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B78EFD8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4996211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F8121BD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Кафедра </w:t>
      </w:r>
      <w:proofErr w:type="spellStart"/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14:paraId="37F81F1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44CD572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495239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8827EE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14BBFE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20E0C82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002C048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4973C10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8E7E43E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32BE93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69E1F9F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6B2FE54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277C092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5C77B25F" w14:textId="77777777" w:rsidR="00F45349" w:rsidRPr="003D133A" w:rsidRDefault="00F45349" w:rsidP="00F45349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>Расчетно-графическ</w:t>
      </w:r>
      <w:r>
        <w:rPr>
          <w:rFonts w:ascii="Times New Roman" w:hAnsi="Times New Roman" w:cs="Times New Roman"/>
          <w:color w:val="0D0D0D" w:themeColor="text1" w:themeTint="F2"/>
          <w:sz w:val="28"/>
        </w:rPr>
        <w:t>ое</w:t>
      </w: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задание</w:t>
      </w:r>
    </w:p>
    <w:p w14:paraId="7702CFD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по дисциплине</w:t>
      </w:r>
    </w:p>
    <w:p w14:paraId="41ED139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«</w:t>
      </w:r>
      <w:r w:rsidRPr="003D133A">
        <w:rPr>
          <w:rStyle w:val="normaltextrun"/>
          <w:color w:val="0D0D0D" w:themeColor="text1" w:themeTint="F2"/>
          <w:sz w:val="28"/>
          <w:szCs w:val="28"/>
        </w:rPr>
        <w:t>Операционные системы реального времени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»</w:t>
      </w:r>
    </w:p>
    <w:p w14:paraId="3F15A4F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3C670734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78C1D7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5528A2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A8B2860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798D0C8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C8E3D5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7D3B3F4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FAB7BD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0B9FB8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49F28A5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78B2C6FB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14:paraId="7D888A09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14:paraId="7A246909" w14:textId="0B396D09" w:rsidR="00F45349" w:rsidRPr="003D133A" w:rsidRDefault="00180278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Стояк Ю.К</w:t>
      </w:r>
      <w:r w:rsidR="00F45349"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14:paraId="61DE8284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Проверил: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Преподователь</w:t>
      </w:r>
      <w:proofErr w:type="spellEnd"/>
      <w:r>
        <w:rPr>
          <w:rStyle w:val="FontStyle22"/>
          <w:rFonts w:ascii="Times New Roman" w:hAnsi="Times New Roman"/>
          <w:bCs/>
          <w:sz w:val="28"/>
          <w:szCs w:val="28"/>
        </w:rPr>
        <w:t xml:space="preserve"> кафедры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ПМиК</w:t>
      </w:r>
      <w:proofErr w:type="spellEnd"/>
    </w:p>
    <w:p w14:paraId="3041F2B9" w14:textId="77777777" w:rsidR="00F45349" w:rsidRPr="000D5DA2" w:rsidRDefault="00F45349" w:rsidP="00F45349">
      <w:pPr>
        <w:pStyle w:val="a3"/>
        <w:ind w:right="104"/>
        <w:jc w:val="right"/>
      </w:pPr>
      <w:proofErr w:type="spellStart"/>
      <w:r>
        <w:t>Белевцова</w:t>
      </w:r>
      <w:proofErr w:type="spellEnd"/>
      <w:r>
        <w:t xml:space="preserve"> Екатерина Андреевна</w:t>
      </w:r>
    </w:p>
    <w:p w14:paraId="6D0964D7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eop"/>
          <w:rFonts w:eastAsiaTheme="majorEastAsia"/>
          <w:color w:val="0D0D0D" w:themeColor="text1" w:themeTint="F2"/>
          <w:sz w:val="28"/>
          <w:szCs w:val="28"/>
        </w:rPr>
        <w:t>.</w:t>
      </w:r>
    </w:p>
    <w:p w14:paraId="1C6E90CE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8B5FCAF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8ABBB3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F39E73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B676E88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A0863E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EED383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D92384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D869CC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039E1C7" w14:textId="77777777" w:rsidR="00E17AA6" w:rsidRDefault="00F45349" w:rsidP="00F45349">
      <w:pPr>
        <w:jc w:val="center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Новосибирск 202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1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474" w14:textId="77777777" w:rsidR="00F45349" w:rsidRPr="00003656" w:rsidRDefault="00F45349" w:rsidP="00F45349">
          <w:pPr>
            <w:pStyle w:val="a5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28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36"/>
              <w:szCs w:val="28"/>
            </w:rPr>
            <w:t>Оглавление</w:t>
          </w:r>
        </w:p>
        <w:p w14:paraId="238FB2B8" w14:textId="77777777" w:rsidR="00F45349" w:rsidRPr="00003656" w:rsidRDefault="00F45349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59733303" w:history="1">
            <w:r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Задание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_Toc59733303 \h </w:instrTex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AC808BF" w14:textId="77777777" w:rsidR="00F45349" w:rsidRPr="00003656" w:rsidRDefault="00E97295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59733304" w:history="1">
            <w:r w:rsidR="00F45349"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Выполнение</w: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_Toc59733304 \h </w:instrTex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F45349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704614D" w14:textId="77777777" w:rsidR="00F45349" w:rsidRPr="00003656" w:rsidRDefault="00E97295" w:rsidP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59733305" w:history="1">
            <w:r w:rsidR="00F45349" w:rsidRPr="0000365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Вывод</w: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_Toc59733305 \h </w:instrTex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F45349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="00F45349" w:rsidRPr="00003656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E159F9E" w14:textId="77777777" w:rsidR="00F45349" w:rsidRPr="003D133A" w:rsidRDefault="00F45349" w:rsidP="00F45349">
          <w:pPr>
            <w:jc w:val="both"/>
            <w:rPr>
              <w:rFonts w:ascii="Times New Roman" w:hAnsi="Times New Roman" w:cs="Times New Roman"/>
              <w:color w:val="0D0D0D" w:themeColor="text1" w:themeTint="F2"/>
            </w:rPr>
          </w:pPr>
          <w:r w:rsidRPr="0000365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6E991F4D" w14:textId="77777777" w:rsidR="00F45349" w:rsidRPr="003D133A" w:rsidRDefault="00F45349" w:rsidP="00F45349">
      <w:pPr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14:paraId="0352C1F1" w14:textId="77777777" w:rsidR="00F45349" w:rsidRPr="003D133A" w:rsidRDefault="00F45349" w:rsidP="00F45349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0" w:name="_Toc59733303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Задание</w:t>
      </w:r>
      <w:bookmarkEnd w:id="0"/>
    </w:p>
    <w:p w14:paraId="18E6DC7F" w14:textId="77777777" w:rsidR="00F45349" w:rsidRPr="00F45349" w:rsidRDefault="00F45349" w:rsidP="00F45349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1. Сравните время запуска (создания) нити и время активизации с помощью семафора заранее созданной нити.</w:t>
      </w:r>
    </w:p>
    <w:p w14:paraId="6BA5B27A" w14:textId="77777777" w:rsidR="00F45349" w:rsidRDefault="00F45349" w:rsidP="00F45349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2. Функции типа </w:t>
      </w:r>
      <w:proofErr w:type="spellStart"/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fwrite</w:t>
      </w:r>
      <w:proofErr w:type="spellEnd"/>
      <w:r w:rsidRP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(), работающие через структуру FILE, используют внутреннюю буферизацию данных. Анализируя время выполнения функций, определите размер буфера</w:t>
      </w:r>
    </w:p>
    <w:p w14:paraId="4EBCE7F5" w14:textId="77777777" w:rsidR="00F45349" w:rsidRDefault="00F4534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401B82BD" w14:textId="77777777" w:rsidR="00870BDE" w:rsidRPr="00870BDE" w:rsidRDefault="00870BDE" w:rsidP="00870BD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1" w:name="_Toc59733304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Выполнение</w:t>
      </w:r>
      <w:bookmarkEnd w:id="1"/>
    </w:p>
    <w:p w14:paraId="7A73533D" w14:textId="77777777" w:rsidR="00870BDE" w:rsidRPr="00300D4E" w:rsidRDefault="00870BDE" w:rsidP="00300D4E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выполнения первого задания была реализована программа с использованием функций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init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wait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sem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post</w:t>
      </w:r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для отслеживания</w:t>
      </w:r>
      <w:r w:rsidR="006F1576"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времени был выбран </w:t>
      </w:r>
      <w:proofErr w:type="spellStart"/>
      <w:r w:rsidR="006F1576"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354D4F69" w14:textId="77777777" w:rsidR="00870BDE" w:rsidRPr="006F1576" w:rsidRDefault="006F1576" w:rsidP="00300D4E">
      <w:pPr>
        <w:ind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nt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const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attr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attr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* (*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start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routine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)(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* ),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*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</w:t>
      </w:r>
      <w:proofErr w:type="spellEnd"/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 –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создаёт нить на которой выполняется указанная при создании функция</w:t>
      </w:r>
      <w:r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870BDE" w:rsidRPr="006F1576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; </w:t>
      </w:r>
    </w:p>
    <w:p w14:paraId="791AFEC0" w14:textId="77777777" w:rsidR="00F45349" w:rsidRDefault="006A41A4" w:rsidP="00300D4E">
      <w:pPr>
        <w:ind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6A41A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() – функция из библиотеки 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sys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/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neutrino.h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возвращает текущее значение 64-битного счетчика циклов процессора. Чтобы вычислить количество прошедших секунд необходимо сначала вычислить количество циклов в секунду у системы с помощью SYSPAGE_ENTRY(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qtime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)-&gt;</w:t>
      </w:r>
      <w:proofErr w:type="spellStart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cycles_per_sec</w:t>
      </w:r>
      <w:proofErr w:type="spellEnd"/>
      <w:r w:rsidR="00870BDE" w:rsidRPr="00870BD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и уже поделить наши циклы на это количество. </w:t>
      </w:r>
    </w:p>
    <w:p w14:paraId="1BABFA6C" w14:textId="77777777" w:rsidR="006F1576" w:rsidRDefault="006F1576" w:rsidP="00300D4E">
      <w:pPr>
        <w:ind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14:paraId="2FB2BFA7" w14:textId="22695FB7" w:rsidR="006333B8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Замер был произведен на создание нити 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с началом замера времени, вызовом 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sched</w:t>
      </w:r>
      <w:r w:rsidR="00423782" w:rsidRP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yield</w:t>
      </w:r>
      <w:r w:rsidR="00423782" w:rsidRP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() 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и печатью строки после её вызова -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testThread</w:t>
      </w:r>
      <w:proofErr w:type="spellEnd"/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). Также были созданы нити с функцией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r w:rsidR="00423782" w:rsidRP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testThread</w:t>
      </w:r>
      <w:proofErr w:type="spellEnd"/>
      <w:r w:rsidR="00423782" w:rsidRP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2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6333B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), которая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останавливает замер времени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7E8131CE" w14:textId="25AFDA41" w:rsidR="006333B8" w:rsidRDefault="006333B8" w:rsidP="00300D4E">
      <w:pPr>
        <w:ind w:right="-426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Как показали результаты замеров и сравнения времени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функция прерывания сработала правильно, время замены нитей минимально (с учётом времени на генерацию 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второй </w:t>
      </w:r>
      <w:r w:rsidR="0042378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нити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416CC51A" w14:textId="77777777" w:rsidR="00300D4E" w:rsidRDefault="00300D4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04D25B9A" w14:textId="31D3ACA1" w:rsidR="00300D4E" w:rsidRDefault="00300D4E" w:rsidP="00C04BB0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lastRenderedPageBreak/>
        <w:t xml:space="preserve">Для выполнения второго задания в программе также использовалась функция </w:t>
      </w:r>
      <w:proofErr w:type="spellStart"/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mmap</w:t>
      </w:r>
      <w:proofErr w:type="spellEnd"/>
      <w:r w:rsidRPr="00300D4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создания страниц памяти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433AF0AE" w14:textId="77777777" w:rsidR="00300D4E" w:rsidRDefault="00300D4E" w:rsidP="00C04BB0">
      <w:pPr>
        <w:pStyle w:val="a8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14:paraId="473023A5" w14:textId="019D64E5" w:rsidR="00DB0E1E" w:rsidRPr="00180278" w:rsidRDefault="00C04BB0" w:rsidP="00C04BB0">
      <w:pPr>
        <w:pStyle w:val="a8"/>
        <w:ind w:left="0" w:firstLine="284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 программе 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выделяются две страницы памяти</w:t>
      </w:r>
      <w:r w:rsidR="00DB0E1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Разница в них только в теге 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PROT</w:t>
      </w:r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NOCACHE</w:t>
      </w:r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Исходя из документации. флаг PROT_NOCACHE следует использовать для предотвращения получения устаревшей, то есть </w:t>
      </w:r>
      <w:proofErr w:type="spellStart"/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зак</w:t>
      </w:r>
      <w:r w:rsid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э</w:t>
      </w:r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шированной</w:t>
      </w:r>
      <w:proofErr w:type="spellEnd"/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памяти при получения доступа к памяти, которая может быть изменена </w:t>
      </w:r>
      <w:proofErr w:type="spellStart"/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аппаратно</w:t>
      </w:r>
      <w:proofErr w:type="spellEnd"/>
      <w:r w:rsidR="00180278" w:rsidRPr="0018027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</w:t>
      </w:r>
    </w:p>
    <w:p w14:paraId="1CD44204" w14:textId="77777777" w:rsidR="00DB0E1E" w:rsidRPr="00423782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 w:rsidRPr="00DB0E1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42378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br w:type="page"/>
      </w:r>
    </w:p>
    <w:p w14:paraId="15F55B76" w14:textId="1234FC58" w:rsidR="00DB0E1E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Результаты работы программ</w:t>
      </w:r>
    </w:p>
    <w:p w14:paraId="15C16ED9" w14:textId="2D72B6B0" w:rsidR="009343FF" w:rsidRPr="009343FF" w:rsidRDefault="009343FF" w:rsidP="009343FF">
      <w:pPr>
        <w:rPr>
          <w:lang w:val="en-US"/>
        </w:rPr>
      </w:pPr>
      <w:r w:rsidRPr="009343F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Main1</w:t>
      </w:r>
    </w:p>
    <w:p w14:paraId="00C286B4" w14:textId="77777777" w:rsidR="00DB0E1E" w:rsidRPr="00180278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41B649C8" w14:textId="3D75FD4E"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7923C0" wp14:editId="6385B9CF">
            <wp:extent cx="4039995" cy="1762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31" cy="17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64F0" w14:textId="613D92C8" w:rsidR="009343FF" w:rsidRDefault="009343FF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Main2</w:t>
      </w:r>
    </w:p>
    <w:p w14:paraId="093965D0" w14:textId="26EC6AF0" w:rsidR="00DB0E1E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5A0158" wp14:editId="528E7046">
            <wp:extent cx="2223602" cy="700918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02" cy="7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BA6" w14:textId="3CE416E8" w:rsidR="0074736C" w:rsidRDefault="0074736C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Строки – время</w:t>
      </w:r>
    </w:p>
    <w:p w14:paraId="4E9FB58F" w14:textId="12A7D9BF" w:rsidR="0074736C" w:rsidRPr="0074736C" w:rsidRDefault="0074736C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Столбцы – кол-во итераций</w:t>
      </w:r>
    </w:p>
    <w:p w14:paraId="7A038791" w14:textId="33A67D54" w:rsidR="00DB0E1E" w:rsidRDefault="0074736C" w:rsidP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noProof/>
        </w:rPr>
        <w:drawing>
          <wp:inline distT="0" distB="0" distL="0" distR="0" wp14:anchorId="1522CE58" wp14:editId="79C5737D">
            <wp:extent cx="5940425" cy="3088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CFEA" w14:textId="77777777" w:rsidR="00DB0E1E" w:rsidRDefault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40594928" w14:textId="77777777" w:rsidR="00DB0E1E" w:rsidRPr="00870BDE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Листинг</w:t>
      </w:r>
    </w:p>
    <w:p w14:paraId="3C5854D4" w14:textId="749A0171" w:rsidR="00DB0E1E" w:rsidRPr="00DB0E1E" w:rsidRDefault="00423782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main</w:t>
      </w:r>
      <w:r w:rsidR="00DB0E1E" w:rsidRPr="00DB0E1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1.cpp</w:t>
      </w:r>
    </w:p>
    <w:p w14:paraId="23BB25EE" w14:textId="77777777" w:rsidR="00C04BB0" w:rsidRDefault="00DB0E1E" w:rsidP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A2A31" wp14:editId="3048F1C8">
            <wp:extent cx="4789187" cy="49627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87" cy="49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D7ED" w14:textId="77777777" w:rsidR="00DB0E1E" w:rsidRPr="00DB0E1E" w:rsidRDefault="00DB0E1E" w:rsidP="00DB0E1E">
      <w:r>
        <w:rPr>
          <w:noProof/>
          <w:lang w:eastAsia="ru-RU"/>
        </w:rPr>
        <w:drawing>
          <wp:inline distT="0" distB="0" distL="0" distR="0" wp14:anchorId="611008F5" wp14:editId="43DDE881">
            <wp:extent cx="532384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09" cy="330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DA31" w14:textId="3352F2E1" w:rsidR="00DB0E1E" w:rsidRPr="009B3B09" w:rsidRDefault="00423782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lastRenderedPageBreak/>
        <w:t>main</w:t>
      </w:r>
      <w:r w:rsidR="00DB0E1E" w:rsidRPr="009B3B0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2.</w:t>
      </w:r>
      <w:proofErr w:type="spellStart"/>
      <w:r w:rsidR="00DB0E1E" w:rsidRPr="00DB0E1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cpp</w:t>
      </w:r>
      <w:proofErr w:type="spellEnd"/>
    </w:p>
    <w:p w14:paraId="77C45EB1" w14:textId="3A3DD2AF" w:rsidR="00DB0E1E" w:rsidRDefault="00DB0E1E" w:rsidP="00DB0E1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3A6E9A" wp14:editId="425461EF">
            <wp:extent cx="4438971" cy="511919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71" cy="51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E1E">
        <w:rPr>
          <w:noProof/>
          <w:lang w:eastAsia="ru-RU"/>
        </w:rPr>
        <w:t xml:space="preserve"> </w:t>
      </w:r>
    </w:p>
    <w:p w14:paraId="70C85AA3" w14:textId="00C400C5" w:rsidR="009B3B09" w:rsidRPr="009343FF" w:rsidRDefault="009B3B09" w:rsidP="00DB0E1E">
      <w:pPr>
        <w:rPr>
          <w:noProof/>
          <w:lang w:val="en-US" w:eastAsia="ru-RU"/>
        </w:rPr>
      </w:pPr>
      <w:r>
        <w:rPr>
          <w:noProof/>
        </w:rPr>
        <w:drawing>
          <wp:inline distT="0" distB="0" distL="0" distR="0" wp14:anchorId="7A5E41E1" wp14:editId="0D125D69">
            <wp:extent cx="514350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4C9" w14:textId="77777777" w:rsidR="00DB0E1E" w:rsidRPr="003D133A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</w:rPr>
      </w:pPr>
      <w:bookmarkStart w:id="2" w:name="_Toc59733305"/>
      <w:r w:rsidRPr="003D133A"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Вывод</w:t>
      </w:r>
      <w:bookmarkEnd w:id="2"/>
    </w:p>
    <w:p w14:paraId="79CB8FDA" w14:textId="77777777" w:rsidR="00DB0E1E" w:rsidRPr="00B06667" w:rsidRDefault="00DB0E1E" w:rsidP="00DB0E1E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 рамках данного курса я узнал о операционных системах реального времени и научился работать в одной из них,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узнал о принципе системы, чем она отличается от других систем.</w:t>
      </w:r>
    </w:p>
    <w:p w14:paraId="115AA06D" w14:textId="77777777" w:rsidR="00DB0E1E" w:rsidRDefault="00DB0E1E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 процессе выполнения расчетно-графического задания я углубил свои теоретические знания об ОСРВ, в частности 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Больше узнал об алгоритме планирования и распределения ресурсов системы. Узнал о том, как измерить время работы части программы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CC91D62" w14:textId="18928893" w:rsidR="00CC260F" w:rsidRPr="00CC260F" w:rsidRDefault="00CC260F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sectPr w:rsidR="00CC260F" w:rsidRPr="00CC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345"/>
    <w:multiLevelType w:val="hybridMultilevel"/>
    <w:tmpl w:val="CE4CBD80"/>
    <w:lvl w:ilvl="0" w:tplc="6D2A53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959"/>
    <w:rsid w:val="00180278"/>
    <w:rsid w:val="00300D4E"/>
    <w:rsid w:val="00423782"/>
    <w:rsid w:val="006333B8"/>
    <w:rsid w:val="006A41A4"/>
    <w:rsid w:val="006F1576"/>
    <w:rsid w:val="0074736C"/>
    <w:rsid w:val="00830959"/>
    <w:rsid w:val="00870BDE"/>
    <w:rsid w:val="009343FF"/>
    <w:rsid w:val="009B3B09"/>
    <w:rsid w:val="00C04BB0"/>
    <w:rsid w:val="00CC260F"/>
    <w:rsid w:val="00DB0E1E"/>
    <w:rsid w:val="00E17AA6"/>
    <w:rsid w:val="00E97295"/>
    <w:rsid w:val="00F4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9773"/>
  <w15:chartTrackingRefBased/>
  <w15:docId w15:val="{60966875-714A-4F58-B688-8741CE5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349"/>
  </w:style>
  <w:style w:type="paragraph" w:styleId="1">
    <w:name w:val="heading 1"/>
    <w:basedOn w:val="a"/>
    <w:next w:val="a"/>
    <w:link w:val="10"/>
    <w:uiPriority w:val="9"/>
    <w:qFormat/>
    <w:rsid w:val="00F4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4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5349"/>
  </w:style>
  <w:style w:type="character" w:customStyle="1" w:styleId="eop">
    <w:name w:val="eop"/>
    <w:basedOn w:val="a0"/>
    <w:rsid w:val="00F45349"/>
  </w:style>
  <w:style w:type="character" w:customStyle="1" w:styleId="spellingerror">
    <w:name w:val="spellingerror"/>
    <w:basedOn w:val="a0"/>
    <w:rsid w:val="00F45349"/>
  </w:style>
  <w:style w:type="character" w:customStyle="1" w:styleId="FontStyle22">
    <w:name w:val="Font Style22"/>
    <w:rsid w:val="00F45349"/>
    <w:rPr>
      <w:rFonts w:ascii="Arial" w:hAnsi="Arial"/>
      <w:sz w:val="16"/>
    </w:rPr>
  </w:style>
  <w:style w:type="paragraph" w:styleId="a3">
    <w:name w:val="Body Text"/>
    <w:basedOn w:val="a"/>
    <w:link w:val="a4"/>
    <w:uiPriority w:val="1"/>
    <w:qFormat/>
    <w:rsid w:val="00F45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534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45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53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5349"/>
    <w:pPr>
      <w:spacing w:after="100"/>
    </w:pPr>
  </w:style>
  <w:style w:type="character" w:styleId="a6">
    <w:name w:val="Hyperlink"/>
    <w:basedOn w:val="a0"/>
    <w:uiPriority w:val="99"/>
    <w:unhideWhenUsed/>
    <w:rsid w:val="00F453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B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870BDE"/>
    <w:rPr>
      <w:i/>
      <w:iCs/>
    </w:rPr>
  </w:style>
  <w:style w:type="paragraph" w:styleId="a7">
    <w:name w:val="Normal (Web)"/>
    <w:basedOn w:val="a"/>
    <w:uiPriority w:val="99"/>
    <w:semiHidden/>
    <w:unhideWhenUsed/>
    <w:rsid w:val="006F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F157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3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Georg Vahgolts</cp:lastModifiedBy>
  <cp:revision>4</cp:revision>
  <dcterms:created xsi:type="dcterms:W3CDTF">2021-12-10T13:28:00Z</dcterms:created>
  <dcterms:modified xsi:type="dcterms:W3CDTF">2021-12-11T03:44:00Z</dcterms:modified>
</cp:coreProperties>
</file>