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FD" w:rsidRDefault="006204FD" w:rsidP="006204FD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6204FD" w:rsidRDefault="006204FD" w:rsidP="006204FD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6204FD" w:rsidRDefault="006204FD" w:rsidP="006204FD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204FD" w:rsidRDefault="006204FD" w:rsidP="006204FD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6204FD" w:rsidRDefault="006204FD" w:rsidP="006204FD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6204FD" w:rsidRDefault="006204FD" w:rsidP="006204FD">
      <w:pPr>
        <w:pStyle w:val="a7"/>
        <w:jc w:val="center"/>
        <w:rPr>
          <w:rFonts w:ascii="Times New Roman" w:hAnsi="Times New Roman"/>
          <w:sz w:val="24"/>
          <w:szCs w:val="32"/>
        </w:rPr>
      </w:pPr>
    </w:p>
    <w:p w:rsidR="006204FD" w:rsidRDefault="006204FD" w:rsidP="006204FD">
      <w:pPr>
        <w:jc w:val="center"/>
      </w:pPr>
    </w:p>
    <w:p w:rsidR="006204FD" w:rsidRDefault="006204FD" w:rsidP="006204FD">
      <w:pPr>
        <w:jc w:val="center"/>
        <w:rPr>
          <w:szCs w:val="20"/>
        </w:rPr>
      </w:pPr>
      <w:r>
        <w:rPr>
          <w:szCs w:val="20"/>
        </w:rPr>
        <w:t xml:space="preserve"> </w:t>
      </w:r>
    </w:p>
    <w:p w:rsidR="006204FD" w:rsidRPr="00FC0010" w:rsidRDefault="006204FD" w:rsidP="006204FD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 xml:space="preserve">Кафедра </w:t>
      </w:r>
      <w:proofErr w:type="spellStart"/>
      <w:r>
        <w:rPr>
          <w:sz w:val="28"/>
          <w:szCs w:val="20"/>
        </w:rPr>
        <w:t>ПМиК</w:t>
      </w:r>
      <w:proofErr w:type="spellEnd"/>
    </w:p>
    <w:p w:rsidR="006204FD" w:rsidRDefault="006204FD" w:rsidP="006204FD">
      <w:pPr>
        <w:jc w:val="center"/>
      </w:pPr>
    </w:p>
    <w:p w:rsidR="006204FD" w:rsidRDefault="006204FD" w:rsidP="006204FD"/>
    <w:p w:rsidR="006204FD" w:rsidRDefault="006204FD" w:rsidP="006204FD"/>
    <w:p w:rsidR="006204FD" w:rsidRDefault="006204FD" w:rsidP="006204FD"/>
    <w:p w:rsidR="006204FD" w:rsidRDefault="006204FD" w:rsidP="006204FD"/>
    <w:p w:rsidR="006204FD" w:rsidRDefault="006204FD" w:rsidP="006204FD"/>
    <w:p w:rsidR="006204FD" w:rsidRPr="005B62FA" w:rsidRDefault="006204FD" w:rsidP="006204FD">
      <w:pPr>
        <w:pStyle w:val="a7"/>
        <w:tabs>
          <w:tab w:val="center" w:pos="4691"/>
          <w:tab w:val="left" w:pos="7650"/>
        </w:tabs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Pr="005B62FA">
        <w:rPr>
          <w:rFonts w:ascii="Times New Roman" w:hAnsi="Times New Roman"/>
          <w:b/>
          <w:bCs/>
          <w:sz w:val="32"/>
          <w:szCs w:val="36"/>
        </w:rPr>
        <w:t>Лабораторная работа №</w:t>
      </w:r>
      <w:r>
        <w:rPr>
          <w:rFonts w:ascii="Times New Roman" w:hAnsi="Times New Roman"/>
          <w:b/>
          <w:bCs/>
          <w:sz w:val="32"/>
          <w:szCs w:val="36"/>
        </w:rPr>
        <w:t>3</w:t>
      </w:r>
      <w:r>
        <w:rPr>
          <w:rFonts w:ascii="Times New Roman" w:hAnsi="Times New Roman"/>
          <w:b/>
          <w:bCs/>
          <w:sz w:val="32"/>
          <w:szCs w:val="36"/>
        </w:rPr>
        <w:tab/>
      </w:r>
    </w:p>
    <w:p w:rsidR="006204FD" w:rsidRDefault="006204FD" w:rsidP="006204FD">
      <w:pPr>
        <w:pStyle w:val="a7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6204FD" w:rsidRPr="005B62FA" w:rsidRDefault="006204FD" w:rsidP="006204FD">
      <w:pPr>
        <w:shd w:val="clear" w:color="auto" w:fill="FFFFFF"/>
        <w:tabs>
          <w:tab w:val="left" w:pos="3282"/>
        </w:tabs>
        <w:spacing w:line="360" w:lineRule="auto"/>
        <w:jc w:val="center"/>
        <w:rPr>
          <w:sz w:val="28"/>
        </w:rPr>
      </w:pPr>
      <w:r w:rsidRPr="005B62FA">
        <w:rPr>
          <w:sz w:val="28"/>
          <w:szCs w:val="28"/>
        </w:rPr>
        <w:t>«</w:t>
      </w:r>
      <w:r>
        <w:rPr>
          <w:sz w:val="28"/>
          <w:szCs w:val="28"/>
        </w:rPr>
        <w:t>Применение потоковых шифров</w:t>
      </w:r>
      <w:r w:rsidR="00F93534">
        <w:rPr>
          <w:sz w:val="28"/>
          <w:szCs w:val="28"/>
        </w:rPr>
        <w:t xml:space="preserve"> </w:t>
      </w:r>
      <w:r w:rsidR="00F93534" w:rsidRPr="00F93534">
        <w:rPr>
          <w:sz w:val="28"/>
          <w:szCs w:val="28"/>
        </w:rPr>
        <w:t xml:space="preserve">НС-128, </w:t>
      </w:r>
      <w:proofErr w:type="spellStart"/>
      <w:r w:rsidR="00F93534" w:rsidRPr="00F93534">
        <w:rPr>
          <w:sz w:val="28"/>
          <w:szCs w:val="28"/>
        </w:rPr>
        <w:t>Rabbit</w:t>
      </w:r>
      <w:proofErr w:type="spellEnd"/>
      <w:r w:rsidR="00F93534" w:rsidRPr="00F93534">
        <w:rPr>
          <w:sz w:val="28"/>
          <w:szCs w:val="28"/>
        </w:rPr>
        <w:t xml:space="preserve">, Salsa20 и </w:t>
      </w:r>
      <w:proofErr w:type="spellStart"/>
      <w:r w:rsidR="00F93534" w:rsidRPr="00F93534">
        <w:rPr>
          <w:sz w:val="28"/>
          <w:szCs w:val="28"/>
        </w:rPr>
        <w:t>Sosemanuk</w:t>
      </w:r>
      <w:proofErr w:type="spellEnd"/>
      <w:r w:rsidRPr="005B62FA">
        <w:rPr>
          <w:sz w:val="28"/>
          <w:szCs w:val="28"/>
        </w:rPr>
        <w:t>»</w:t>
      </w:r>
    </w:p>
    <w:p w:rsidR="006204FD" w:rsidRDefault="006204FD" w:rsidP="006204FD">
      <w:pPr>
        <w:spacing w:after="240"/>
      </w:pPr>
    </w:p>
    <w:p w:rsidR="006204FD" w:rsidRDefault="006204FD" w:rsidP="006204FD">
      <w:pPr>
        <w:spacing w:after="240"/>
      </w:pPr>
    </w:p>
    <w:p w:rsidR="006204FD" w:rsidRDefault="006204FD" w:rsidP="006204F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Выполнил: </w:t>
      </w:r>
    </w:p>
    <w:p w:rsidR="006204FD" w:rsidRDefault="006204FD" w:rsidP="006204F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студент гр. МГ-211         ___________________________ / Бурдуковский И.А./</w:t>
      </w:r>
    </w:p>
    <w:p w:rsidR="006204FD" w:rsidRDefault="006204FD" w:rsidP="006204F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  <w:r>
        <w:rPr>
          <w:rStyle w:val="FontStyle22"/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6204FD" w:rsidRDefault="006204FD" w:rsidP="006204F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</w:p>
    <w:p w:rsidR="006204FD" w:rsidRDefault="006204FD" w:rsidP="006204FD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Проверил: </w:t>
      </w:r>
    </w:p>
    <w:p w:rsidR="006204FD" w:rsidRDefault="006204FD" w:rsidP="006204FD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Профессор </w:t>
      </w:r>
    </w:p>
    <w:p w:rsidR="006204FD" w:rsidRDefault="006204FD" w:rsidP="006204FD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              ___________________________ /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Фионов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А.Н./</w:t>
      </w:r>
    </w:p>
    <w:p w:rsidR="006204FD" w:rsidRPr="009F3F39" w:rsidRDefault="006204FD" w:rsidP="006204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204FD" w:rsidRPr="009F3F39" w:rsidRDefault="006204FD" w:rsidP="006204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04FD" w:rsidRDefault="006204FD" w:rsidP="006204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204FD" w:rsidRPr="009F3F39" w:rsidRDefault="006204FD" w:rsidP="006204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204FD" w:rsidRPr="009F3F39" w:rsidRDefault="006204FD" w:rsidP="006204FD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6204FD" w:rsidRDefault="006204FD" w:rsidP="006204FD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Pr="006204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  <w:r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Arial"/>
          <w:bCs/>
          <w:color w:val="000000" w:themeColor="text1"/>
          <w:sz w:val="28"/>
          <w:szCs w:val="40"/>
        </w:rPr>
        <w:id w:val="1126425306"/>
        <w:docPartObj>
          <w:docPartGallery w:val="Table of Contents"/>
          <w:docPartUnique/>
        </w:docPartObj>
      </w:sdtPr>
      <w:sdtEndPr>
        <w:rPr>
          <w:rFonts w:cs="Times New Roman"/>
          <w:b/>
          <w:bCs w:val="0"/>
          <w:sz w:val="24"/>
          <w:szCs w:val="24"/>
        </w:rPr>
      </w:sdtEndPr>
      <w:sdtContent>
        <w:p w:rsidR="006204FD" w:rsidRPr="001102C8" w:rsidRDefault="006204FD" w:rsidP="006204FD">
          <w:pPr>
            <w:pStyle w:val="ac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</w:pPr>
          <w:r w:rsidRPr="001102C8"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306FDB" w:rsidRDefault="006204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102C8">
            <w:rPr>
              <w:bCs/>
              <w:color w:val="000000" w:themeColor="text1"/>
              <w:szCs w:val="40"/>
            </w:rPr>
            <w:fldChar w:fldCharType="begin"/>
          </w:r>
          <w:r w:rsidRPr="001102C8">
            <w:rPr>
              <w:color w:val="000000" w:themeColor="text1"/>
            </w:rPr>
            <w:instrText xml:space="preserve"> TOC \o "1-3" \h \z \u </w:instrText>
          </w:r>
          <w:r w:rsidRPr="001102C8">
            <w:rPr>
              <w:bCs/>
              <w:color w:val="000000" w:themeColor="text1"/>
              <w:szCs w:val="40"/>
            </w:rPr>
            <w:fldChar w:fldCharType="separate"/>
          </w:r>
          <w:hyperlink w:anchor="_Toc135774551" w:history="1">
            <w:r w:rsidR="00306FDB" w:rsidRPr="0024745A">
              <w:rPr>
                <w:rStyle w:val="ab"/>
                <w:noProof/>
              </w:rPr>
              <w:t>Задание</w:t>
            </w:r>
            <w:r w:rsidR="00306FDB">
              <w:rPr>
                <w:noProof/>
                <w:webHidden/>
              </w:rPr>
              <w:tab/>
            </w:r>
            <w:r w:rsidR="00306FDB">
              <w:rPr>
                <w:noProof/>
                <w:webHidden/>
              </w:rPr>
              <w:fldChar w:fldCharType="begin"/>
            </w:r>
            <w:r w:rsidR="00306FDB">
              <w:rPr>
                <w:noProof/>
                <w:webHidden/>
              </w:rPr>
              <w:instrText xml:space="preserve"> PAGEREF _Toc135774551 \h </w:instrText>
            </w:r>
            <w:r w:rsidR="00306FDB">
              <w:rPr>
                <w:noProof/>
                <w:webHidden/>
              </w:rPr>
            </w:r>
            <w:r w:rsidR="00306FDB">
              <w:rPr>
                <w:noProof/>
                <w:webHidden/>
              </w:rPr>
              <w:fldChar w:fldCharType="separate"/>
            </w:r>
            <w:r w:rsidR="00306FDB">
              <w:rPr>
                <w:noProof/>
                <w:webHidden/>
              </w:rPr>
              <w:t>3</w:t>
            </w:r>
            <w:r w:rsidR="00306FDB">
              <w:rPr>
                <w:noProof/>
                <w:webHidden/>
              </w:rPr>
              <w:fldChar w:fldCharType="end"/>
            </w:r>
          </w:hyperlink>
        </w:p>
        <w:p w:rsidR="00306FDB" w:rsidRDefault="00780B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74552" w:history="1">
            <w:r w:rsidR="00306FDB" w:rsidRPr="0024745A">
              <w:rPr>
                <w:rStyle w:val="ab"/>
                <w:noProof/>
              </w:rPr>
              <w:t>Выполнение</w:t>
            </w:r>
            <w:r w:rsidR="00306FDB">
              <w:rPr>
                <w:noProof/>
                <w:webHidden/>
              </w:rPr>
              <w:tab/>
            </w:r>
            <w:r w:rsidR="00306FDB">
              <w:rPr>
                <w:noProof/>
                <w:webHidden/>
              </w:rPr>
              <w:fldChar w:fldCharType="begin"/>
            </w:r>
            <w:r w:rsidR="00306FDB">
              <w:rPr>
                <w:noProof/>
                <w:webHidden/>
              </w:rPr>
              <w:instrText xml:space="preserve"> PAGEREF _Toc135774552 \h </w:instrText>
            </w:r>
            <w:r w:rsidR="00306FDB">
              <w:rPr>
                <w:noProof/>
                <w:webHidden/>
              </w:rPr>
            </w:r>
            <w:r w:rsidR="00306FDB">
              <w:rPr>
                <w:noProof/>
                <w:webHidden/>
              </w:rPr>
              <w:fldChar w:fldCharType="separate"/>
            </w:r>
            <w:r w:rsidR="00306FDB">
              <w:rPr>
                <w:noProof/>
                <w:webHidden/>
              </w:rPr>
              <w:t>4</w:t>
            </w:r>
            <w:r w:rsidR="00306FDB">
              <w:rPr>
                <w:noProof/>
                <w:webHidden/>
              </w:rPr>
              <w:fldChar w:fldCharType="end"/>
            </w:r>
          </w:hyperlink>
        </w:p>
        <w:p w:rsidR="00306FDB" w:rsidRDefault="00780B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74553" w:history="1">
            <w:r w:rsidR="00306FDB" w:rsidRPr="0024745A">
              <w:rPr>
                <w:rStyle w:val="ab"/>
                <w:noProof/>
              </w:rPr>
              <w:t>Листинг</w:t>
            </w:r>
            <w:r w:rsidR="00306FDB">
              <w:rPr>
                <w:noProof/>
                <w:webHidden/>
              </w:rPr>
              <w:tab/>
            </w:r>
            <w:r w:rsidR="00306FDB">
              <w:rPr>
                <w:noProof/>
                <w:webHidden/>
              </w:rPr>
              <w:fldChar w:fldCharType="begin"/>
            </w:r>
            <w:r w:rsidR="00306FDB">
              <w:rPr>
                <w:noProof/>
                <w:webHidden/>
              </w:rPr>
              <w:instrText xml:space="preserve"> PAGEREF _Toc135774553 \h </w:instrText>
            </w:r>
            <w:r w:rsidR="00306FDB">
              <w:rPr>
                <w:noProof/>
                <w:webHidden/>
              </w:rPr>
            </w:r>
            <w:r w:rsidR="00306FDB">
              <w:rPr>
                <w:noProof/>
                <w:webHidden/>
              </w:rPr>
              <w:fldChar w:fldCharType="separate"/>
            </w:r>
            <w:r w:rsidR="00306FDB">
              <w:rPr>
                <w:noProof/>
                <w:webHidden/>
              </w:rPr>
              <w:t>5</w:t>
            </w:r>
            <w:r w:rsidR="00306FDB">
              <w:rPr>
                <w:noProof/>
                <w:webHidden/>
              </w:rPr>
              <w:fldChar w:fldCharType="end"/>
            </w:r>
          </w:hyperlink>
        </w:p>
        <w:p w:rsidR="006204FD" w:rsidRPr="00846307" w:rsidRDefault="006204FD" w:rsidP="006204FD">
          <w:pPr>
            <w:rPr>
              <w:color w:val="000000" w:themeColor="text1"/>
            </w:rPr>
          </w:pPr>
          <w:r w:rsidRPr="001102C8">
            <w:rPr>
              <w:b/>
              <w:color w:val="000000" w:themeColor="text1"/>
            </w:rPr>
            <w:fldChar w:fldCharType="end"/>
          </w:r>
        </w:p>
      </w:sdtContent>
    </w:sdt>
    <w:p w:rsidR="006204FD" w:rsidRPr="00846307" w:rsidRDefault="006204FD" w:rsidP="006204FD">
      <w:p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br w:type="page"/>
      </w:r>
    </w:p>
    <w:p w:rsidR="006204FD" w:rsidRPr="001102C8" w:rsidRDefault="006204FD" w:rsidP="006204FD">
      <w:pPr>
        <w:pStyle w:val="1"/>
        <w:spacing w:after="240"/>
        <w:rPr>
          <w:b w:val="0"/>
          <w:color w:val="000000" w:themeColor="text1"/>
          <w:sz w:val="36"/>
        </w:rPr>
      </w:pPr>
      <w:bookmarkStart w:id="0" w:name="_Toc135774551"/>
      <w:r w:rsidRPr="001102C8">
        <w:rPr>
          <w:color w:val="000000" w:themeColor="text1"/>
          <w:sz w:val="36"/>
        </w:rPr>
        <w:lastRenderedPageBreak/>
        <w:t>Задание</w:t>
      </w:r>
      <w:bookmarkEnd w:id="0"/>
    </w:p>
    <w:p w:rsidR="006204FD" w:rsidRPr="00A61F49" w:rsidRDefault="006204FD" w:rsidP="006204FD">
      <w:pPr>
        <w:pStyle w:val="a4"/>
        <w:numPr>
          <w:ilvl w:val="0"/>
          <w:numId w:val="20"/>
        </w:numPr>
        <w:spacing w:after="160" w:line="259" w:lineRule="auto"/>
        <w:jc w:val="both"/>
        <w:rPr>
          <w:color w:val="000000" w:themeColor="text1"/>
          <w:sz w:val="32"/>
        </w:rPr>
      </w:pPr>
      <w:r w:rsidRPr="00A61F49">
        <w:rPr>
          <w:sz w:val="28"/>
        </w:rPr>
        <w:t xml:space="preserve">Для всех четырёх шифров (НС-128, </w:t>
      </w:r>
      <w:proofErr w:type="spellStart"/>
      <w:r w:rsidRPr="00A61F49">
        <w:rPr>
          <w:sz w:val="28"/>
        </w:rPr>
        <w:t>Rabbit</w:t>
      </w:r>
      <w:proofErr w:type="spellEnd"/>
      <w:r w:rsidRPr="00A61F49">
        <w:rPr>
          <w:sz w:val="28"/>
        </w:rPr>
        <w:t xml:space="preserve">, Salsa20 и </w:t>
      </w:r>
      <w:proofErr w:type="spellStart"/>
      <w:r w:rsidRPr="00A61F49">
        <w:rPr>
          <w:sz w:val="28"/>
        </w:rPr>
        <w:t>Sosemanuk</w:t>
      </w:r>
      <w:proofErr w:type="spellEnd"/>
      <w:r w:rsidRPr="00A61F49">
        <w:rPr>
          <w:sz w:val="28"/>
        </w:rPr>
        <w:t>) сравнить длительность функций инициализации, и время генерации ключевого потока.</w:t>
      </w:r>
    </w:p>
    <w:p w:rsidR="006204FD" w:rsidRPr="00A61F49" w:rsidRDefault="006204FD" w:rsidP="006204FD">
      <w:pPr>
        <w:pStyle w:val="a4"/>
        <w:numPr>
          <w:ilvl w:val="0"/>
          <w:numId w:val="20"/>
        </w:numPr>
        <w:spacing w:after="160" w:line="259" w:lineRule="auto"/>
        <w:jc w:val="both"/>
        <w:rPr>
          <w:color w:val="000000" w:themeColor="text1"/>
          <w:sz w:val="28"/>
        </w:rPr>
      </w:pPr>
      <w:r w:rsidRPr="00A61F49">
        <w:rPr>
          <w:sz w:val="28"/>
        </w:rPr>
        <w:t>Выбрать один понравившийся потоковый шифр и реализовать на его основе приложение для передачи файла в зашифрованном виде по сети. Сравнить с соответствующей реализацией на основе блочного шифра.</w:t>
      </w:r>
    </w:p>
    <w:p w:rsidR="006204FD" w:rsidRPr="00A61F49" w:rsidRDefault="006204FD" w:rsidP="006204FD">
      <w:pPr>
        <w:pStyle w:val="a4"/>
        <w:numPr>
          <w:ilvl w:val="0"/>
          <w:numId w:val="20"/>
        </w:numPr>
        <w:spacing w:after="160" w:line="259" w:lineRule="auto"/>
        <w:rPr>
          <w:color w:val="000000" w:themeColor="text1"/>
          <w:sz w:val="28"/>
        </w:rPr>
      </w:pPr>
      <w:r w:rsidRPr="00A61F49">
        <w:rPr>
          <w:color w:val="000000" w:themeColor="text1"/>
          <w:sz w:val="28"/>
        </w:rPr>
        <w:br w:type="page"/>
      </w:r>
    </w:p>
    <w:p w:rsidR="006204FD" w:rsidRPr="001102C8" w:rsidRDefault="006204FD" w:rsidP="009D47F5">
      <w:pPr>
        <w:pStyle w:val="1"/>
        <w:spacing w:after="240"/>
        <w:rPr>
          <w:b w:val="0"/>
          <w:color w:val="000000" w:themeColor="text1"/>
        </w:rPr>
      </w:pPr>
      <w:bookmarkStart w:id="1" w:name="_Toc135774552"/>
      <w:r w:rsidRPr="001102C8">
        <w:rPr>
          <w:color w:val="000000" w:themeColor="text1"/>
        </w:rPr>
        <w:lastRenderedPageBreak/>
        <w:t>Выполнение</w:t>
      </w:r>
      <w:bookmarkEnd w:id="1"/>
    </w:p>
    <w:p w:rsidR="006204FD" w:rsidRPr="004900C3" w:rsidRDefault="006204FD" w:rsidP="006204FD">
      <w:pPr>
        <w:pStyle w:val="a4"/>
        <w:numPr>
          <w:ilvl w:val="0"/>
          <w:numId w:val="21"/>
        </w:numPr>
        <w:spacing w:after="160" w:line="276" w:lineRule="auto"/>
        <w:jc w:val="both"/>
        <w:rPr>
          <w:color w:val="000000" w:themeColor="text1"/>
          <w:sz w:val="28"/>
          <w:szCs w:val="28"/>
        </w:rPr>
      </w:pPr>
      <w:r w:rsidRPr="004900C3">
        <w:rPr>
          <w:color w:val="000000" w:themeColor="text1"/>
          <w:sz w:val="28"/>
          <w:szCs w:val="28"/>
        </w:rPr>
        <w:t>Реализованы необходимые алгоритмы. Для сравнения было решено взять результаты за 256 повторений.</w:t>
      </w:r>
      <w:r>
        <w:rPr>
          <w:color w:val="000000" w:themeColor="text1"/>
          <w:sz w:val="28"/>
          <w:szCs w:val="28"/>
        </w:rPr>
        <w:t xml:space="preserve"> Результирующее время в тиках. Рассчитывается как среднее арифметическое.</w:t>
      </w:r>
    </w:p>
    <w:p w:rsidR="006204FD" w:rsidRPr="006204FD" w:rsidRDefault="006204FD" w:rsidP="006204FD">
      <w:pPr>
        <w:spacing w:after="160" w:line="259" w:lineRule="auto"/>
        <w:ind w:firstLine="709"/>
        <w:jc w:val="both"/>
        <w:rPr>
          <w:sz w:val="28"/>
        </w:rPr>
      </w:pPr>
      <w:r w:rsidRPr="006204FD">
        <w:rPr>
          <w:sz w:val="28"/>
        </w:rPr>
        <w:t>Результаты:</w:t>
      </w:r>
    </w:p>
    <w:p w:rsidR="006204FD" w:rsidRDefault="006204FD" w:rsidP="006204FD">
      <w:p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59D1FDDC" wp14:editId="6804C16D">
            <wp:extent cx="277177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FD" w:rsidRPr="00586363" w:rsidRDefault="006204FD" w:rsidP="006204FD">
      <w:p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197D7101" wp14:editId="7C64F73F">
            <wp:extent cx="28956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FD" w:rsidRDefault="006204FD" w:rsidP="006204FD">
      <w:pPr>
        <w:ind w:left="709"/>
      </w:pPr>
      <w:r>
        <w:rPr>
          <w:noProof/>
        </w:rPr>
        <w:drawing>
          <wp:inline distT="0" distB="0" distL="0" distR="0" wp14:anchorId="486E1B74" wp14:editId="43201CD0">
            <wp:extent cx="279082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FD" w:rsidRDefault="006204FD" w:rsidP="006204FD">
      <w:pPr>
        <w:ind w:left="709"/>
      </w:pPr>
      <w:r>
        <w:rPr>
          <w:noProof/>
        </w:rPr>
        <w:drawing>
          <wp:inline distT="0" distB="0" distL="0" distR="0" wp14:anchorId="41FE3213" wp14:editId="4FD3ECED">
            <wp:extent cx="280035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FD" w:rsidRPr="004900C3" w:rsidRDefault="006204FD" w:rsidP="006204FD">
      <w:pPr>
        <w:ind w:left="709" w:firstLine="142"/>
      </w:pPr>
    </w:p>
    <w:p w:rsidR="006204FD" w:rsidRPr="006204FD" w:rsidRDefault="006204FD" w:rsidP="006204FD">
      <w:pPr>
        <w:spacing w:after="160" w:line="259" w:lineRule="auto"/>
        <w:ind w:left="709"/>
        <w:jc w:val="both"/>
        <w:rPr>
          <w:sz w:val="28"/>
        </w:rPr>
      </w:pPr>
      <w:r w:rsidRPr="006204FD">
        <w:rPr>
          <w:sz w:val="28"/>
        </w:rPr>
        <w:t>Подводя итоги, можно сказать, что по результатам в инициализации лидирует – Salsa20 с заметным отрывом. По времени кодирования – HC-128, но Rabbit очень близок к результатам HC-128.</w:t>
      </w:r>
    </w:p>
    <w:p w:rsidR="006204FD" w:rsidRPr="004900C3" w:rsidRDefault="006204FD" w:rsidP="006204FD">
      <w:pPr>
        <w:spacing w:line="276" w:lineRule="auto"/>
        <w:rPr>
          <w:color w:val="000000" w:themeColor="text1"/>
          <w:szCs w:val="28"/>
        </w:rPr>
      </w:pPr>
    </w:p>
    <w:p w:rsidR="006204FD" w:rsidRPr="00FD5425" w:rsidRDefault="006204FD" w:rsidP="006204FD">
      <w:pPr>
        <w:pStyle w:val="a4"/>
        <w:numPr>
          <w:ilvl w:val="0"/>
          <w:numId w:val="21"/>
        </w:numPr>
        <w:spacing w:after="16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преобразования в клиент-серверное приложение был взят алгоритм HC-128.</w:t>
      </w:r>
    </w:p>
    <w:p w:rsidR="006204FD" w:rsidRDefault="006204FD" w:rsidP="006204FD">
      <w:pPr>
        <w:pStyle w:val="a4"/>
        <w:rPr>
          <w:sz w:val="28"/>
          <w:lang w:eastAsia="ja-JP"/>
        </w:rPr>
      </w:pPr>
      <w:proofErr w:type="gramStart"/>
      <w:r w:rsidRPr="00567EB4">
        <w:rPr>
          <w:sz w:val="28"/>
          <w:lang w:eastAsia="ja-JP"/>
        </w:rPr>
        <w:t>Структуру сообщения</w:t>
      </w:r>
      <w:proofErr w:type="gramEnd"/>
      <w:r w:rsidRPr="00567EB4">
        <w:rPr>
          <w:sz w:val="28"/>
          <w:lang w:eastAsia="ja-JP"/>
        </w:rPr>
        <w:t xml:space="preserve"> которая будет включать шифротекст и вектор инициализации:</w:t>
      </w:r>
    </w:p>
    <w:p w:rsidR="006204FD" w:rsidRPr="00567EB4" w:rsidRDefault="006204FD" w:rsidP="006204FD">
      <w:pPr>
        <w:pStyle w:val="a4"/>
        <w:rPr>
          <w:sz w:val="28"/>
          <w:lang w:eastAsia="ja-JP"/>
        </w:rPr>
      </w:pPr>
    </w:p>
    <w:p w:rsidR="006204FD" w:rsidRPr="00EC14D5" w:rsidRDefault="006204FD" w:rsidP="00EC14D5">
      <w:pPr>
        <w:spacing w:after="160" w:line="259" w:lineRule="auto"/>
        <w:ind w:left="709"/>
        <w:jc w:val="both"/>
        <w:rPr>
          <w:sz w:val="28"/>
        </w:rPr>
      </w:pPr>
      <w:r w:rsidRPr="006204FD">
        <w:rPr>
          <w:sz w:val="28"/>
        </w:rPr>
        <w:t xml:space="preserve">Сервер отдает и принимает пакеты для каждого клиента в потоке. Клиент устанавливает вектор инициализации и шифрует сообщение которое потом кладется в поле </w:t>
      </w:r>
      <w:proofErr w:type="spellStart"/>
      <w:r w:rsidRPr="006204FD">
        <w:rPr>
          <w:sz w:val="28"/>
        </w:rPr>
        <w:t>message</w:t>
      </w:r>
      <w:proofErr w:type="spellEnd"/>
      <w:r w:rsidRPr="006204FD">
        <w:rPr>
          <w:sz w:val="28"/>
        </w:rPr>
        <w:t>. Другой клиент получает пакет и также устанавливает вектор инициализации и декодирует сообщение.</w:t>
      </w:r>
      <w:r w:rsidRPr="009D47F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br w:type="page"/>
      </w:r>
    </w:p>
    <w:p w:rsidR="006204FD" w:rsidRPr="00306FDB" w:rsidRDefault="006204FD" w:rsidP="006204FD">
      <w:pPr>
        <w:pStyle w:val="1"/>
        <w:spacing w:after="240"/>
        <w:rPr>
          <w:color w:val="000000" w:themeColor="text1"/>
          <w:sz w:val="36"/>
          <w:lang w:val="en-US"/>
        </w:rPr>
      </w:pPr>
      <w:bookmarkStart w:id="2" w:name="_Toc135774553"/>
      <w:r w:rsidRPr="00306FDB">
        <w:rPr>
          <w:color w:val="000000" w:themeColor="text1"/>
        </w:rPr>
        <w:lastRenderedPageBreak/>
        <w:t>Листинг</w:t>
      </w:r>
      <w:bookmarkEnd w:id="2"/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myMessageStruct</w:t>
      </w:r>
      <w:proofErr w:type="spellEnd"/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char </w:t>
      </w:r>
      <w:proofErr w:type="gramStart"/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username[</w:t>
      </w:r>
      <w:proofErr w:type="gramEnd"/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32];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u8 </w:t>
      </w:r>
      <w:proofErr w:type="gramStart"/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iv[</w:t>
      </w:r>
      <w:proofErr w:type="gramEnd"/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16];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FD542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5369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</w:t>
      </w:r>
      <w:r w:rsidRPr="006204FD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8 </w:t>
      </w:r>
      <w:proofErr w:type="gramStart"/>
      <w:r w:rsidRPr="0095369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</w:t>
      </w:r>
      <w:r w:rsidRPr="006204FD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6204FD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64];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204FD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char pad_0[144];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204FD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:rsid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GetLastErrorAsString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//Get the error message, if any.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DWORD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errorMessageID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 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GetLastError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errorMessageID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0)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string(); //No error message has been recorded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LPSTR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FormatMessageA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FORMAT_MESSAGE_ALLOCATE_BUFFER | FORMAT_MESSAGE_FROM_SYSTEM | FORMAT_MESSAGE_IGNORE_INSERTS,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NULL,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errorMessageID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MAKELANGID(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LANG_NEUTRAL, SUBLANG_DEFAULT), (LPSTR)&amp;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0, NULL);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string message(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size);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//Free the buffer.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LocalFree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message;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WSAGetLastErrorAsString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</w:t>
      </w:r>
    </w:p>
    <w:p w:rsidR="006204FD" w:rsidRPr="006204FD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//Get the error message, if any.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DWORD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errorMessageID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 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WSAGetLastError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errorMessageID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0)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string(); //No error message has been recorded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LPSTR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size_t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FormatMessageA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FORMAT_MESSAGE_ALLOCATE_BUFFER | FORMAT_MESSAGE_FROM_SYSTEM | FORMAT_MESSAGE_IGNORE_INSERTS,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NULL,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errorMessageID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MAKELANGID(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LANG_NEUTRAL, SUBLANG_DEFAULT), (LPSTR)&amp;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0, NULL);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string message(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size);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//Free the buffer.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LocalFree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message;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ClearScreen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HANDLE                    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hStdOut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CONSOLE_SCREEN_BUFFER_INFO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csbi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DWORD                      count;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DWORD                     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cellCount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COORD                     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homeCoords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 };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hStdOut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GetStdHandle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(STD_OUTPUT_HANDLE);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hStdOut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INVALID_HANDLE_VALUE) return;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/* Get the number of cells in the current buffer */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if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GetConsoleScreenBufferInfo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hStdOut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csbi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)) return;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cellCount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csbi.dwSize.X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csbi.dwSize.Y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/* Fill the entire buffer with spaces */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if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FillConsoleOutputCharacter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hStdOut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(TCHAR)' ',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cellCount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homeCoords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&amp;count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)) return;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/* Fill the entire buffer with the current colors and attributes */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if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FillConsoleOutputAttribute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hStdOut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csbi.wAttributes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cellCount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homeCoords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&amp;count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)) return;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/* Move the cursor home */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SetConsoleCursorPosition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hStdOut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homeCoords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main(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argc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char**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argv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WSADATA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wsaData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SOCKET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INVALID_SOCKET;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addrinfo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* result =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*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hints{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char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receive_buffer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[_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chatPacketSize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Initialize Winsock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WSAStartup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MAKEWORD(2, 2), 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wsaData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 0)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WSAStartup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failed with error: %d\n",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ZeroMemory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&amp;hints,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(hints));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hints.ai_family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AF_UNSPEC;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hints.ai_socktype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SOCK_STREAM;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hints.ai_protocol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IPPROTO_TCP;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Resolve the server address and port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getaddrinfo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"localhost", _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chatPort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&amp;hints, &amp;result);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 0)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getaddrinfo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failed with error: %d\n",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WSACleanup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Attempt to connect to an address until one succeeds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result;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= NULL;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ai_next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Create a SOCKET for connecting to server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socket(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ai_family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ai_socktype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ai_protocol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INVALID_SOCKET)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"socket failed with error: %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\n",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WSAGetLastError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WSACleanup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Connect to server.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ai_addr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ai_addrlen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SOCKET_ERROR)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closesocket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INVALID_SOCKET;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continue;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freeaddrinfo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(result);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INVALID_SOCKET)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"Unable to connect to server!\n");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WSACleanup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s_name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"Please enter your name: ";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getline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s_name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ECRYPT_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ECRYPT_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keysetup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ctx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&amp;(key[0]), 128, 128);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while (true)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Receive chat data from server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recv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receive_buffer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_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chatPacketSize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 0)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ClearScreen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const auto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chat_history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reinterpret_cast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myMessageStruct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*&gt;(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receive_buffer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i = _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chatHistoryLength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- 1; i &gt; -1; i--)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ECRYPT_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ivsetup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ctx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&amp;(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chat_history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[i].iv[0]));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u8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data_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64];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ECRYPT_encrypt_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bytes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ctx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&amp;(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chat_history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[i].message[0]), 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data_out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[0], 64);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chat_history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[i].username))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chat_history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[i].username &lt;&lt; " | " &lt;&lt;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(char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*)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data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_out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else 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0)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"[i] Connection closed!" &lt;&lt;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else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"[!] (Receive) failed with error: "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WSAGetLastErrorAsString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closesocket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WSACleanup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"&gt; ";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getline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"!quit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")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"[i] Closing connection!" &lt;&lt; </w:t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break;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myMessageStruct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packet{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name.resize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packet.username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), '\0');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packet.username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[0] = 0;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name.copy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packet.username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s_name.size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packet.username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packet.username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- 1] = '\0';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memcpy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packet.iv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iv, 16);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u8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data_in_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64];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data_in_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0] = 0;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message.resize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), '\0');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memcpy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data_in_m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s_message.c_str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s_message.size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ECRYPT_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ivsetup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ctx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&amp;(iv[0]));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ECRYPT_encrypt_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bytes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ctx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data_in_m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[0], &amp;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[0], 64);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/*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message.resize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), '\0');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packet.message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[0] = 0;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message.copy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s_message.size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packet.message</w:t>
      </w:r>
      <w:proofErr w:type="spellEnd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packet.message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- 1] = '\0';*/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Send message to the server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send(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reinterpret_cast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&lt;char*&gt;(&amp;packet), _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chatMessageSize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SOCKET_ERROR)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"[!] (Send) failed with error: "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WSAGetLastErrorAsString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closesocket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WSACleanup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 shutdown the connection since no more data will be sent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shutdown(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SD_SEND);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i_result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SOCKET_ERROR) {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"[!] (Shutdown) failed with error: "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WSAGetLastErrorAsString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 &lt;&lt; 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closesocket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WSACleanup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return 1;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}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closesocket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ConnectSocket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WSACleanup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eastAsia="en-US"/>
        </w:rPr>
      </w:pPr>
    </w:p>
    <w:p w:rsidR="006204FD" w:rsidRPr="00567EB4" w:rsidRDefault="006204FD" w:rsidP="006204FD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eastAsia="en-US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</w:t>
      </w:r>
      <w:proofErr w:type="spellEnd"/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0;</w:t>
      </w:r>
    </w:p>
    <w:p w:rsidR="00A500E9" w:rsidRPr="00B4530E" w:rsidRDefault="006204FD" w:rsidP="00B4530E">
      <w:pPr>
        <w:ind w:left="567"/>
        <w:jc w:val="both"/>
        <w:rPr>
          <w:color w:val="000000" w:themeColor="text1"/>
          <w:lang w:eastAsia="ja-JP"/>
        </w:rPr>
      </w:pPr>
      <w:r w:rsidRPr="00567EB4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  <w:bookmarkStart w:id="3" w:name="_GoBack"/>
      <w:bookmarkEnd w:id="3"/>
    </w:p>
    <w:sectPr w:rsidR="00A500E9" w:rsidRPr="00B4530E" w:rsidSect="005B62F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B9F" w:rsidRDefault="00780B9F">
      <w:r>
        <w:separator/>
      </w:r>
    </w:p>
  </w:endnote>
  <w:endnote w:type="continuationSeparator" w:id="0">
    <w:p w:rsidR="00780B9F" w:rsidRDefault="0078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">
    <w:altName w:val="Times New Roman"/>
    <w:charset w:val="00"/>
    <w:family w:val="auto"/>
    <w:pitch w:val="variable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044640"/>
      <w:docPartObj>
        <w:docPartGallery w:val="Page Numbers (Bottom of Page)"/>
        <w:docPartUnique/>
      </w:docPartObj>
    </w:sdtPr>
    <w:sdtEndPr/>
    <w:sdtContent>
      <w:p w:rsidR="001A05E5" w:rsidRDefault="001A05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30E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B9F" w:rsidRDefault="00780B9F">
      <w:r>
        <w:separator/>
      </w:r>
    </w:p>
  </w:footnote>
  <w:footnote w:type="continuationSeparator" w:id="0">
    <w:p w:rsidR="00780B9F" w:rsidRDefault="00780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3E8F"/>
    <w:multiLevelType w:val="hybridMultilevel"/>
    <w:tmpl w:val="72440BB0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1CEB2588"/>
    <w:multiLevelType w:val="hybridMultilevel"/>
    <w:tmpl w:val="E37A7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183D"/>
    <w:multiLevelType w:val="hybridMultilevel"/>
    <w:tmpl w:val="0EC866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7C758F"/>
    <w:multiLevelType w:val="hybridMultilevel"/>
    <w:tmpl w:val="823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4BE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3AC18FA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9926639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90E54BB"/>
    <w:multiLevelType w:val="hybridMultilevel"/>
    <w:tmpl w:val="1B60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440B6D"/>
    <w:multiLevelType w:val="hybridMultilevel"/>
    <w:tmpl w:val="096E2900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0"/>
  </w:num>
  <w:num w:numId="5">
    <w:abstractNumId w:val="14"/>
  </w:num>
  <w:num w:numId="6">
    <w:abstractNumId w:val="11"/>
  </w:num>
  <w:num w:numId="7">
    <w:abstractNumId w:val="0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C"/>
    <w:rsid w:val="00077D99"/>
    <w:rsid w:val="000A7A10"/>
    <w:rsid w:val="00177BDD"/>
    <w:rsid w:val="00181153"/>
    <w:rsid w:val="001823B9"/>
    <w:rsid w:val="00191E49"/>
    <w:rsid w:val="00194540"/>
    <w:rsid w:val="001A05E5"/>
    <w:rsid w:val="002600FC"/>
    <w:rsid w:val="002A0C20"/>
    <w:rsid w:val="002C45DE"/>
    <w:rsid w:val="00306FDB"/>
    <w:rsid w:val="003273EF"/>
    <w:rsid w:val="003929D0"/>
    <w:rsid w:val="003D7331"/>
    <w:rsid w:val="003E1743"/>
    <w:rsid w:val="00436724"/>
    <w:rsid w:val="004C6605"/>
    <w:rsid w:val="00515525"/>
    <w:rsid w:val="005437B7"/>
    <w:rsid w:val="00557690"/>
    <w:rsid w:val="00566B5A"/>
    <w:rsid w:val="005B62FA"/>
    <w:rsid w:val="006204FD"/>
    <w:rsid w:val="00780B9F"/>
    <w:rsid w:val="007C55F8"/>
    <w:rsid w:val="008247E5"/>
    <w:rsid w:val="00843FF6"/>
    <w:rsid w:val="00897290"/>
    <w:rsid w:val="008A04EF"/>
    <w:rsid w:val="008F736D"/>
    <w:rsid w:val="00912D63"/>
    <w:rsid w:val="009D47F5"/>
    <w:rsid w:val="00A500E9"/>
    <w:rsid w:val="00A5371E"/>
    <w:rsid w:val="00B4530E"/>
    <w:rsid w:val="00B514A6"/>
    <w:rsid w:val="00B6406C"/>
    <w:rsid w:val="00B92F03"/>
    <w:rsid w:val="00BA69F3"/>
    <w:rsid w:val="00C5750C"/>
    <w:rsid w:val="00CA38ED"/>
    <w:rsid w:val="00CC56EB"/>
    <w:rsid w:val="00CF4918"/>
    <w:rsid w:val="00D36A90"/>
    <w:rsid w:val="00D43FB4"/>
    <w:rsid w:val="00D53B7D"/>
    <w:rsid w:val="00E205F9"/>
    <w:rsid w:val="00EC14D5"/>
    <w:rsid w:val="00F2148A"/>
    <w:rsid w:val="00F225DA"/>
    <w:rsid w:val="00F40FF7"/>
    <w:rsid w:val="00F45444"/>
    <w:rsid w:val="00F617A9"/>
    <w:rsid w:val="00F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909D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B62FA"/>
    <w:pPr>
      <w:keepNext/>
      <w:spacing w:before="240" w:after="8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paragraph" w:customStyle="1" w:styleId="a7">
    <w:name w:val="Штампы"/>
    <w:link w:val="a8"/>
    <w:uiPriority w:val="99"/>
    <w:rsid w:val="00F225D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8">
    <w:name w:val="Штампы Знак"/>
    <w:basedOn w:val="a1"/>
    <w:link w:val="a7"/>
    <w:uiPriority w:val="99"/>
    <w:rsid w:val="00F225D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5B62F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5B62FA"/>
    <w:pPr>
      <w:widowControl w:val="0"/>
      <w:spacing w:line="407" w:lineRule="exact"/>
      <w:jc w:val="both"/>
    </w:pPr>
    <w:rPr>
      <w:rFonts w:ascii="Arial" w:hAnsi="Arial" w:cs="Arial"/>
    </w:rPr>
  </w:style>
  <w:style w:type="character" w:customStyle="1" w:styleId="10">
    <w:name w:val="Заголовок 1 Знак"/>
    <w:basedOn w:val="a1"/>
    <w:link w:val="1"/>
    <w:uiPriority w:val="9"/>
    <w:rsid w:val="005B62F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5B62FA"/>
    <w:pPr>
      <w:spacing w:before="300" w:after="200"/>
      <w:ind w:firstLine="851"/>
      <w:contextualSpacing/>
      <w:jc w:val="both"/>
    </w:pPr>
    <w:rPr>
      <w:sz w:val="48"/>
      <w:szCs w:val="48"/>
    </w:rPr>
  </w:style>
  <w:style w:type="character" w:customStyle="1" w:styleId="aa">
    <w:name w:val="Заголовок Знак"/>
    <w:basedOn w:val="a1"/>
    <w:link w:val="a9"/>
    <w:uiPriority w:val="10"/>
    <w:rsid w:val="005B62F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0"/>
    <w:next w:val="a0"/>
    <w:uiPriority w:val="39"/>
    <w:unhideWhenUsed/>
    <w:rsid w:val="005B62FA"/>
    <w:pPr>
      <w:spacing w:after="100"/>
      <w:ind w:firstLine="851"/>
      <w:jc w:val="both"/>
    </w:pPr>
    <w:rPr>
      <w:sz w:val="28"/>
    </w:rPr>
  </w:style>
  <w:style w:type="character" w:styleId="ab">
    <w:name w:val="Hyperlink"/>
    <w:basedOn w:val="a1"/>
    <w:uiPriority w:val="99"/>
    <w:unhideWhenUsed/>
    <w:rsid w:val="005B62FA"/>
    <w:rPr>
      <w:color w:val="0563C1" w:themeColor="hyperlink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6204FD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lang w:eastAsia="ru-RU"/>
    </w:rPr>
  </w:style>
  <w:style w:type="paragraph" w:styleId="ad">
    <w:name w:val="Plain Text"/>
    <w:basedOn w:val="a0"/>
    <w:link w:val="ae"/>
    <w:rsid w:val="006204FD"/>
    <w:pPr>
      <w:widowControl w:val="0"/>
    </w:pPr>
    <w:rPr>
      <w:rFonts w:ascii="Courier New" w:hAnsi="Courier New"/>
      <w:b/>
      <w:sz w:val="20"/>
      <w:szCs w:val="20"/>
    </w:rPr>
  </w:style>
  <w:style w:type="character" w:customStyle="1" w:styleId="ae">
    <w:name w:val="Текст Знак"/>
    <w:basedOn w:val="a1"/>
    <w:link w:val="ad"/>
    <w:rsid w:val="006204FD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">
    <w:name w:val="header"/>
    <w:basedOn w:val="a0"/>
    <w:link w:val="af0"/>
    <w:uiPriority w:val="99"/>
    <w:unhideWhenUsed/>
    <w:rsid w:val="006204F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6204F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1F09-2173-4969-881C-713A04BA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25</cp:revision>
  <dcterms:created xsi:type="dcterms:W3CDTF">2023-03-15T10:15:00Z</dcterms:created>
  <dcterms:modified xsi:type="dcterms:W3CDTF">2023-05-23T15:57:00Z</dcterms:modified>
</cp:coreProperties>
</file>