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Ростов-на-Дону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4F29B9" w:rsidRDefault="002A1073" w:rsidP="000B7659">
          <w:pPr>
            <w:pStyle w:val="TOCHeading"/>
            <w:spacing w:line="480" w:lineRule="auto"/>
            <w:jc w:val="center"/>
            <w:rPr>
              <w:rFonts w:ascii="Times New Roman" w:hAnsi="Times New Roman" w:cs="Times New Roman"/>
              <w:b/>
              <w:bCs/>
              <w:color w:val="auto"/>
              <w:sz w:val="28"/>
              <w:szCs w:val="28"/>
              <w:lang w:val="ru-RU"/>
            </w:rPr>
          </w:pPr>
          <w:r w:rsidRPr="004F29B9">
            <w:rPr>
              <w:rFonts w:ascii="Times New Roman" w:hAnsi="Times New Roman" w:cs="Times New Roman"/>
              <w:b/>
              <w:bCs/>
              <w:color w:val="auto"/>
              <w:sz w:val="28"/>
              <w:szCs w:val="28"/>
              <w:lang w:val="ru-RU"/>
            </w:rPr>
            <w:t>Оглавление</w:t>
          </w:r>
        </w:p>
        <w:p w14:paraId="2FD6FD26" w14:textId="53F6FD16" w:rsidR="007E4BFC" w:rsidRPr="007E4BFC" w:rsidRDefault="002A1073">
          <w:pPr>
            <w:pStyle w:val="TOC1"/>
            <w:rPr>
              <w:rFonts w:asciiTheme="minorHAnsi" w:eastAsiaTheme="minorEastAsia" w:hAnsiTheme="minorHAnsi" w:cstheme="minorBidi"/>
              <w:noProof/>
              <w:color w:val="auto"/>
              <w:kern w:val="2"/>
              <w:sz w:val="24"/>
              <w:lang w:val="en-RU"/>
              <w14:ligatures w14:val="standardContextual"/>
            </w:rPr>
          </w:pPr>
          <w:r w:rsidRPr="007E4BFC">
            <w:rPr>
              <w:szCs w:val="28"/>
            </w:rPr>
            <w:fldChar w:fldCharType="begin"/>
          </w:r>
          <w:r w:rsidRPr="007E4BFC">
            <w:rPr>
              <w:szCs w:val="28"/>
            </w:rPr>
            <w:instrText xml:space="preserve"> TOC \o "1-</w:instrText>
          </w:r>
          <w:r w:rsidR="0055212C" w:rsidRPr="007E4BFC">
            <w:rPr>
              <w:szCs w:val="28"/>
              <w:lang w:val="ru-RU"/>
            </w:rPr>
            <w:instrText>2</w:instrText>
          </w:r>
          <w:r w:rsidRPr="007E4BFC">
            <w:rPr>
              <w:szCs w:val="28"/>
            </w:rPr>
            <w:instrText xml:space="preserve">" \h \z \u </w:instrText>
          </w:r>
          <w:r w:rsidRPr="007E4BFC">
            <w:rPr>
              <w:szCs w:val="28"/>
            </w:rPr>
            <w:fldChar w:fldCharType="separate"/>
          </w:r>
          <w:hyperlink w:anchor="_Toc199615895" w:history="1">
            <w:r w:rsidR="007E4BFC" w:rsidRPr="007E4BFC">
              <w:rPr>
                <w:rStyle w:val="Hyperlink"/>
                <w:noProof/>
                <w:lang w:val="ru-RU"/>
              </w:rPr>
              <w:t>Введение</w:t>
            </w:r>
            <w:r w:rsidR="007E4BFC" w:rsidRPr="007E4BFC">
              <w:rPr>
                <w:noProof/>
                <w:webHidden/>
              </w:rPr>
              <w:tab/>
            </w:r>
            <w:r w:rsidR="007E4BFC" w:rsidRPr="007E4BFC">
              <w:rPr>
                <w:noProof/>
                <w:webHidden/>
              </w:rPr>
              <w:fldChar w:fldCharType="begin"/>
            </w:r>
            <w:r w:rsidR="007E4BFC" w:rsidRPr="007E4BFC">
              <w:rPr>
                <w:noProof/>
                <w:webHidden/>
              </w:rPr>
              <w:instrText xml:space="preserve"> PAGEREF _Toc199615895 \h </w:instrText>
            </w:r>
            <w:r w:rsidR="007E4BFC" w:rsidRPr="007E4BFC">
              <w:rPr>
                <w:noProof/>
                <w:webHidden/>
              </w:rPr>
            </w:r>
            <w:r w:rsidR="007E4BFC" w:rsidRPr="007E4BFC">
              <w:rPr>
                <w:noProof/>
                <w:webHidden/>
              </w:rPr>
              <w:fldChar w:fldCharType="separate"/>
            </w:r>
            <w:r w:rsidR="00A87CCE">
              <w:rPr>
                <w:noProof/>
                <w:webHidden/>
              </w:rPr>
              <w:t>3</w:t>
            </w:r>
            <w:r w:rsidR="007E4BFC" w:rsidRPr="007E4BFC">
              <w:rPr>
                <w:noProof/>
                <w:webHidden/>
              </w:rPr>
              <w:fldChar w:fldCharType="end"/>
            </w:r>
          </w:hyperlink>
        </w:p>
        <w:p w14:paraId="65BA679B" w14:textId="3A2EDC5F"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896" w:history="1">
            <w:r w:rsidRPr="007E4BFC">
              <w:rPr>
                <w:rStyle w:val="Hyperlink"/>
                <w:noProof/>
                <w:lang w:val="ru-RU"/>
              </w:rPr>
              <w:t>1.  Постановка задачи</w:t>
            </w:r>
            <w:r w:rsidRPr="007E4BFC">
              <w:rPr>
                <w:noProof/>
                <w:webHidden/>
              </w:rPr>
              <w:tab/>
            </w:r>
            <w:r w:rsidRPr="007E4BFC">
              <w:rPr>
                <w:noProof/>
                <w:webHidden/>
              </w:rPr>
              <w:fldChar w:fldCharType="begin"/>
            </w:r>
            <w:r w:rsidRPr="007E4BFC">
              <w:rPr>
                <w:noProof/>
                <w:webHidden/>
              </w:rPr>
              <w:instrText xml:space="preserve"> PAGEREF _Toc199615896 \h </w:instrText>
            </w:r>
            <w:r w:rsidRPr="007E4BFC">
              <w:rPr>
                <w:noProof/>
                <w:webHidden/>
              </w:rPr>
            </w:r>
            <w:r w:rsidRPr="007E4BFC">
              <w:rPr>
                <w:noProof/>
                <w:webHidden/>
              </w:rPr>
              <w:fldChar w:fldCharType="separate"/>
            </w:r>
            <w:r w:rsidR="00A87CCE">
              <w:rPr>
                <w:noProof/>
                <w:webHidden/>
              </w:rPr>
              <w:t>4</w:t>
            </w:r>
            <w:r w:rsidRPr="007E4BFC">
              <w:rPr>
                <w:noProof/>
                <w:webHidden/>
              </w:rPr>
              <w:fldChar w:fldCharType="end"/>
            </w:r>
          </w:hyperlink>
        </w:p>
        <w:p w14:paraId="3B25861E" w14:textId="64328AF4"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897" w:history="1">
            <w:r w:rsidRPr="007E4BFC">
              <w:rPr>
                <w:rStyle w:val="Hyperlink"/>
                <w:noProof/>
                <w:lang w:bidi="en-US"/>
              </w:rPr>
              <w:t>2.</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bidi="en-US"/>
              </w:rPr>
              <w:t>Обзор предметной области</w:t>
            </w:r>
            <w:r w:rsidRPr="007E4BFC">
              <w:rPr>
                <w:noProof/>
                <w:webHidden/>
              </w:rPr>
              <w:tab/>
            </w:r>
            <w:r w:rsidRPr="007E4BFC">
              <w:rPr>
                <w:noProof/>
                <w:webHidden/>
              </w:rPr>
              <w:fldChar w:fldCharType="begin"/>
            </w:r>
            <w:r w:rsidRPr="007E4BFC">
              <w:rPr>
                <w:noProof/>
                <w:webHidden/>
              </w:rPr>
              <w:instrText xml:space="preserve"> PAGEREF _Toc199615897 \h </w:instrText>
            </w:r>
            <w:r w:rsidRPr="007E4BFC">
              <w:rPr>
                <w:noProof/>
                <w:webHidden/>
              </w:rPr>
            </w:r>
            <w:r w:rsidRPr="007E4BFC">
              <w:rPr>
                <w:noProof/>
                <w:webHidden/>
              </w:rPr>
              <w:fldChar w:fldCharType="separate"/>
            </w:r>
            <w:r w:rsidR="00A87CCE">
              <w:rPr>
                <w:noProof/>
                <w:webHidden/>
              </w:rPr>
              <w:t>5</w:t>
            </w:r>
            <w:r w:rsidRPr="007E4BFC">
              <w:rPr>
                <w:noProof/>
                <w:webHidden/>
              </w:rPr>
              <w:fldChar w:fldCharType="end"/>
            </w:r>
          </w:hyperlink>
        </w:p>
        <w:p w14:paraId="2996FA73" w14:textId="4428534D"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898" w:history="1">
            <w:r w:rsidRPr="007E4BFC">
              <w:rPr>
                <w:rStyle w:val="Hyperlink"/>
                <w:noProof/>
                <w:lang w:bidi="en-US"/>
              </w:rPr>
              <w:t>2.1.</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bidi="en-US"/>
              </w:rPr>
              <w:t>Аналитика финансовых данных</w:t>
            </w:r>
            <w:r w:rsidRPr="007E4BFC">
              <w:rPr>
                <w:noProof/>
                <w:webHidden/>
              </w:rPr>
              <w:tab/>
            </w:r>
            <w:r w:rsidRPr="007E4BFC">
              <w:rPr>
                <w:noProof/>
                <w:webHidden/>
              </w:rPr>
              <w:fldChar w:fldCharType="begin"/>
            </w:r>
            <w:r w:rsidRPr="007E4BFC">
              <w:rPr>
                <w:noProof/>
                <w:webHidden/>
              </w:rPr>
              <w:instrText xml:space="preserve"> PAGEREF _Toc199615898 \h </w:instrText>
            </w:r>
            <w:r w:rsidRPr="007E4BFC">
              <w:rPr>
                <w:noProof/>
                <w:webHidden/>
              </w:rPr>
            </w:r>
            <w:r w:rsidRPr="007E4BFC">
              <w:rPr>
                <w:noProof/>
                <w:webHidden/>
              </w:rPr>
              <w:fldChar w:fldCharType="separate"/>
            </w:r>
            <w:r w:rsidR="00A87CCE">
              <w:rPr>
                <w:noProof/>
                <w:webHidden/>
              </w:rPr>
              <w:t>5</w:t>
            </w:r>
            <w:r w:rsidRPr="007E4BFC">
              <w:rPr>
                <w:noProof/>
                <w:webHidden/>
              </w:rPr>
              <w:fldChar w:fldCharType="end"/>
            </w:r>
          </w:hyperlink>
        </w:p>
        <w:p w14:paraId="2012E78B" w14:textId="4A5C1733"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02" w:history="1">
            <w:r w:rsidRPr="007E4BFC">
              <w:rPr>
                <w:rStyle w:val="Hyperlink"/>
                <w:noProof/>
                <w:lang w:bidi="en-US"/>
              </w:rPr>
              <w:t>2.2.</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bidi="en-US"/>
              </w:rPr>
              <w:t>Библиотеки для анализа финансовых данных</w:t>
            </w:r>
            <w:r w:rsidRPr="007E4BFC">
              <w:rPr>
                <w:noProof/>
                <w:webHidden/>
              </w:rPr>
              <w:tab/>
            </w:r>
            <w:r w:rsidRPr="007E4BFC">
              <w:rPr>
                <w:noProof/>
                <w:webHidden/>
              </w:rPr>
              <w:fldChar w:fldCharType="begin"/>
            </w:r>
            <w:r w:rsidRPr="007E4BFC">
              <w:rPr>
                <w:noProof/>
                <w:webHidden/>
              </w:rPr>
              <w:instrText xml:space="preserve"> PAGEREF _Toc199615902 \h </w:instrText>
            </w:r>
            <w:r w:rsidRPr="007E4BFC">
              <w:rPr>
                <w:noProof/>
                <w:webHidden/>
              </w:rPr>
            </w:r>
            <w:r w:rsidRPr="007E4BFC">
              <w:rPr>
                <w:noProof/>
                <w:webHidden/>
              </w:rPr>
              <w:fldChar w:fldCharType="separate"/>
            </w:r>
            <w:r w:rsidR="00A87CCE">
              <w:rPr>
                <w:noProof/>
                <w:webHidden/>
              </w:rPr>
              <w:t>11</w:t>
            </w:r>
            <w:r w:rsidRPr="007E4BFC">
              <w:rPr>
                <w:noProof/>
                <w:webHidden/>
              </w:rPr>
              <w:fldChar w:fldCharType="end"/>
            </w:r>
          </w:hyperlink>
        </w:p>
        <w:p w14:paraId="10498A34" w14:textId="045E9EC4"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03" w:history="1">
            <w:r w:rsidRPr="007E4BFC">
              <w:rPr>
                <w:rStyle w:val="Hyperlink"/>
                <w:noProof/>
                <w:lang w:val="ru-RU" w:bidi="en-US"/>
              </w:rPr>
              <w:t>2.3.</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val="ru-RU" w:bidi="en-US"/>
              </w:rPr>
              <w:t>Анализ технологий</w:t>
            </w:r>
            <w:r w:rsidRPr="007E4BFC">
              <w:rPr>
                <w:noProof/>
                <w:webHidden/>
              </w:rPr>
              <w:tab/>
            </w:r>
            <w:r w:rsidRPr="007E4BFC">
              <w:rPr>
                <w:noProof/>
                <w:webHidden/>
              </w:rPr>
              <w:fldChar w:fldCharType="begin"/>
            </w:r>
            <w:r w:rsidRPr="007E4BFC">
              <w:rPr>
                <w:noProof/>
                <w:webHidden/>
              </w:rPr>
              <w:instrText xml:space="preserve"> PAGEREF _Toc199615903 \h </w:instrText>
            </w:r>
            <w:r w:rsidRPr="007E4BFC">
              <w:rPr>
                <w:noProof/>
                <w:webHidden/>
              </w:rPr>
            </w:r>
            <w:r w:rsidRPr="007E4BFC">
              <w:rPr>
                <w:noProof/>
                <w:webHidden/>
              </w:rPr>
              <w:fldChar w:fldCharType="separate"/>
            </w:r>
            <w:r w:rsidR="00A87CCE">
              <w:rPr>
                <w:noProof/>
                <w:webHidden/>
              </w:rPr>
              <w:t>13</w:t>
            </w:r>
            <w:r w:rsidRPr="007E4BFC">
              <w:rPr>
                <w:noProof/>
                <w:webHidden/>
              </w:rPr>
              <w:fldChar w:fldCharType="end"/>
            </w:r>
          </w:hyperlink>
        </w:p>
        <w:p w14:paraId="7047A409" w14:textId="60BE3765"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04" w:history="1">
            <w:r w:rsidRPr="007E4BFC">
              <w:rPr>
                <w:rStyle w:val="Hyperlink"/>
                <w:noProof/>
                <w:lang w:bidi="en-US"/>
              </w:rPr>
              <w:t>3.</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bidi="en-US"/>
              </w:rPr>
              <w:t>Разработка библиотеки</w:t>
            </w:r>
            <w:r w:rsidRPr="007E4BFC">
              <w:rPr>
                <w:noProof/>
                <w:webHidden/>
              </w:rPr>
              <w:tab/>
            </w:r>
            <w:r w:rsidRPr="007E4BFC">
              <w:rPr>
                <w:noProof/>
                <w:webHidden/>
              </w:rPr>
              <w:fldChar w:fldCharType="begin"/>
            </w:r>
            <w:r w:rsidRPr="007E4BFC">
              <w:rPr>
                <w:noProof/>
                <w:webHidden/>
              </w:rPr>
              <w:instrText xml:space="preserve"> PAGEREF _Toc199615904 \h </w:instrText>
            </w:r>
            <w:r w:rsidRPr="007E4BFC">
              <w:rPr>
                <w:noProof/>
                <w:webHidden/>
              </w:rPr>
            </w:r>
            <w:r w:rsidRPr="007E4BFC">
              <w:rPr>
                <w:noProof/>
                <w:webHidden/>
              </w:rPr>
              <w:fldChar w:fldCharType="separate"/>
            </w:r>
            <w:r w:rsidR="00A87CCE">
              <w:rPr>
                <w:noProof/>
                <w:webHidden/>
              </w:rPr>
              <w:t>15</w:t>
            </w:r>
            <w:r w:rsidRPr="007E4BFC">
              <w:rPr>
                <w:noProof/>
                <w:webHidden/>
              </w:rPr>
              <w:fldChar w:fldCharType="end"/>
            </w:r>
          </w:hyperlink>
        </w:p>
        <w:p w14:paraId="076CE17D" w14:textId="08B64D6F"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05" w:history="1">
            <w:r w:rsidRPr="007E4BFC">
              <w:rPr>
                <w:rStyle w:val="Hyperlink"/>
                <w:noProof/>
                <w:lang w:val="ru-RU" w:bidi="en-US"/>
              </w:rPr>
              <w:t>3.1.</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val="ru-RU" w:bidi="en-US"/>
              </w:rPr>
              <w:t>Проектирование архитектуры библиотеки</w:t>
            </w:r>
            <w:r w:rsidRPr="007E4BFC">
              <w:rPr>
                <w:noProof/>
                <w:webHidden/>
              </w:rPr>
              <w:tab/>
            </w:r>
            <w:r w:rsidRPr="007E4BFC">
              <w:rPr>
                <w:noProof/>
                <w:webHidden/>
              </w:rPr>
              <w:fldChar w:fldCharType="begin"/>
            </w:r>
            <w:r w:rsidRPr="007E4BFC">
              <w:rPr>
                <w:noProof/>
                <w:webHidden/>
              </w:rPr>
              <w:instrText xml:space="preserve"> PAGEREF _Toc199615905 \h </w:instrText>
            </w:r>
            <w:r w:rsidRPr="007E4BFC">
              <w:rPr>
                <w:noProof/>
                <w:webHidden/>
              </w:rPr>
            </w:r>
            <w:r w:rsidRPr="007E4BFC">
              <w:rPr>
                <w:noProof/>
                <w:webHidden/>
              </w:rPr>
              <w:fldChar w:fldCharType="separate"/>
            </w:r>
            <w:r w:rsidR="00A87CCE">
              <w:rPr>
                <w:noProof/>
                <w:webHidden/>
              </w:rPr>
              <w:t>15</w:t>
            </w:r>
            <w:r w:rsidRPr="007E4BFC">
              <w:rPr>
                <w:noProof/>
                <w:webHidden/>
              </w:rPr>
              <w:fldChar w:fldCharType="end"/>
            </w:r>
          </w:hyperlink>
        </w:p>
        <w:p w14:paraId="77132165" w14:textId="3307C224"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06" w:history="1">
            <w:r w:rsidRPr="007E4BFC">
              <w:rPr>
                <w:rStyle w:val="Hyperlink"/>
                <w:noProof/>
                <w:lang w:bidi="en-US"/>
              </w:rPr>
              <w:t>3.2.</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val="ru-RU" w:bidi="en-US"/>
              </w:rPr>
              <w:t>Проектирование</w:t>
            </w:r>
            <w:r w:rsidRPr="007E4BFC">
              <w:rPr>
                <w:rStyle w:val="Hyperlink"/>
                <w:noProof/>
                <w:lang w:bidi="en-US"/>
              </w:rPr>
              <w:t xml:space="preserve"> интерфейса</w:t>
            </w:r>
            <w:r w:rsidRPr="007E4BFC">
              <w:rPr>
                <w:noProof/>
                <w:webHidden/>
              </w:rPr>
              <w:tab/>
            </w:r>
            <w:r w:rsidRPr="007E4BFC">
              <w:rPr>
                <w:noProof/>
                <w:webHidden/>
              </w:rPr>
              <w:fldChar w:fldCharType="begin"/>
            </w:r>
            <w:r w:rsidRPr="007E4BFC">
              <w:rPr>
                <w:noProof/>
                <w:webHidden/>
              </w:rPr>
              <w:instrText xml:space="preserve"> PAGEREF _Toc199615906 \h </w:instrText>
            </w:r>
            <w:r w:rsidRPr="007E4BFC">
              <w:rPr>
                <w:noProof/>
                <w:webHidden/>
              </w:rPr>
            </w:r>
            <w:r w:rsidRPr="007E4BFC">
              <w:rPr>
                <w:noProof/>
                <w:webHidden/>
              </w:rPr>
              <w:fldChar w:fldCharType="separate"/>
            </w:r>
            <w:r w:rsidR="00A87CCE">
              <w:rPr>
                <w:noProof/>
                <w:webHidden/>
              </w:rPr>
              <w:t>16</w:t>
            </w:r>
            <w:r w:rsidRPr="007E4BFC">
              <w:rPr>
                <w:noProof/>
                <w:webHidden/>
              </w:rPr>
              <w:fldChar w:fldCharType="end"/>
            </w:r>
          </w:hyperlink>
        </w:p>
        <w:p w14:paraId="33F5073E" w14:textId="2FB79CA6"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08" w:history="1">
            <w:r w:rsidRPr="007E4BFC">
              <w:rPr>
                <w:rStyle w:val="Hyperlink"/>
                <w:noProof/>
                <w:lang w:bidi="en-US"/>
              </w:rPr>
              <w:t>3.3.</w:t>
            </w:r>
            <w:r w:rsidRPr="007E4BFC">
              <w:rPr>
                <w:rFonts w:asciiTheme="minorHAnsi" w:eastAsiaTheme="minorEastAsia" w:hAnsiTheme="minorHAnsi" w:cstheme="minorBidi"/>
                <w:noProof/>
                <w:color w:val="auto"/>
                <w:kern w:val="2"/>
                <w:sz w:val="24"/>
                <w:lang w:val="en-RU"/>
                <w14:ligatures w14:val="standardContextual"/>
              </w:rPr>
              <w:tab/>
            </w:r>
            <w:r w:rsidRPr="007E4BFC">
              <w:rPr>
                <w:rStyle w:val="Hyperlink"/>
                <w:noProof/>
                <w:lang w:bidi="en-US"/>
              </w:rPr>
              <w:t>Реализация инструментов</w:t>
            </w:r>
            <w:r w:rsidRPr="007E4BFC">
              <w:rPr>
                <w:rStyle w:val="Hyperlink"/>
                <w:noProof/>
                <w:lang w:val="ru-RU" w:bidi="en-US"/>
              </w:rPr>
              <w:t xml:space="preserve"> </w:t>
            </w:r>
            <w:r w:rsidRPr="007E4BFC">
              <w:rPr>
                <w:rStyle w:val="Hyperlink"/>
                <w:noProof/>
                <w:lang w:bidi="en-US"/>
              </w:rPr>
              <w:t>рисования</w:t>
            </w:r>
            <w:r w:rsidRPr="007E4BFC">
              <w:rPr>
                <w:noProof/>
                <w:webHidden/>
              </w:rPr>
              <w:tab/>
            </w:r>
            <w:r w:rsidRPr="007E4BFC">
              <w:rPr>
                <w:noProof/>
                <w:webHidden/>
              </w:rPr>
              <w:fldChar w:fldCharType="begin"/>
            </w:r>
            <w:r w:rsidRPr="007E4BFC">
              <w:rPr>
                <w:noProof/>
                <w:webHidden/>
              </w:rPr>
              <w:instrText xml:space="preserve"> PAGEREF _Toc199615908 \h </w:instrText>
            </w:r>
            <w:r w:rsidRPr="007E4BFC">
              <w:rPr>
                <w:noProof/>
                <w:webHidden/>
              </w:rPr>
            </w:r>
            <w:r w:rsidRPr="007E4BFC">
              <w:rPr>
                <w:noProof/>
                <w:webHidden/>
              </w:rPr>
              <w:fldChar w:fldCharType="separate"/>
            </w:r>
            <w:r w:rsidR="00A87CCE">
              <w:rPr>
                <w:noProof/>
                <w:webHidden/>
              </w:rPr>
              <w:t>20</w:t>
            </w:r>
            <w:r w:rsidRPr="007E4BFC">
              <w:rPr>
                <w:noProof/>
                <w:webHidden/>
              </w:rPr>
              <w:fldChar w:fldCharType="end"/>
            </w:r>
          </w:hyperlink>
        </w:p>
        <w:p w14:paraId="5A23B069" w14:textId="76E71715"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09" w:history="1">
            <w:r w:rsidRPr="007E4BFC">
              <w:rPr>
                <w:rStyle w:val="Hyperlink"/>
                <w:noProof/>
                <w:lang w:val="ru-RU" w:bidi="en-US"/>
              </w:rPr>
              <w:t>3.4. Реализация технических индикаторов</w:t>
            </w:r>
            <w:r w:rsidRPr="007E4BFC">
              <w:rPr>
                <w:noProof/>
                <w:webHidden/>
              </w:rPr>
              <w:tab/>
            </w:r>
            <w:r w:rsidRPr="007E4BFC">
              <w:rPr>
                <w:noProof/>
                <w:webHidden/>
              </w:rPr>
              <w:fldChar w:fldCharType="begin"/>
            </w:r>
            <w:r w:rsidRPr="007E4BFC">
              <w:rPr>
                <w:noProof/>
                <w:webHidden/>
              </w:rPr>
              <w:instrText xml:space="preserve"> PAGEREF _Toc199615909 \h </w:instrText>
            </w:r>
            <w:r w:rsidRPr="007E4BFC">
              <w:rPr>
                <w:noProof/>
                <w:webHidden/>
              </w:rPr>
            </w:r>
            <w:r w:rsidRPr="007E4BFC">
              <w:rPr>
                <w:noProof/>
                <w:webHidden/>
              </w:rPr>
              <w:fldChar w:fldCharType="separate"/>
            </w:r>
            <w:r w:rsidR="00A87CCE">
              <w:rPr>
                <w:noProof/>
                <w:webHidden/>
              </w:rPr>
              <w:t>38</w:t>
            </w:r>
            <w:r w:rsidRPr="007E4BFC">
              <w:rPr>
                <w:noProof/>
                <w:webHidden/>
              </w:rPr>
              <w:fldChar w:fldCharType="end"/>
            </w:r>
          </w:hyperlink>
        </w:p>
        <w:p w14:paraId="263392A6" w14:textId="73259D74"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10" w:history="1">
            <w:r w:rsidRPr="007E4BFC">
              <w:rPr>
                <w:rStyle w:val="Hyperlink"/>
                <w:noProof/>
                <w:lang w:val="ru-RU" w:bidi="en-US"/>
              </w:rPr>
              <w:t>4. Публикация и тестирование</w:t>
            </w:r>
            <w:r w:rsidRPr="007E4BFC">
              <w:rPr>
                <w:noProof/>
                <w:webHidden/>
              </w:rPr>
              <w:tab/>
            </w:r>
            <w:r w:rsidRPr="007E4BFC">
              <w:rPr>
                <w:noProof/>
                <w:webHidden/>
              </w:rPr>
              <w:fldChar w:fldCharType="begin"/>
            </w:r>
            <w:r w:rsidRPr="007E4BFC">
              <w:rPr>
                <w:noProof/>
                <w:webHidden/>
              </w:rPr>
              <w:instrText xml:space="preserve"> PAGEREF _Toc199615910 \h </w:instrText>
            </w:r>
            <w:r w:rsidRPr="007E4BFC">
              <w:rPr>
                <w:noProof/>
                <w:webHidden/>
              </w:rPr>
            </w:r>
            <w:r w:rsidRPr="007E4BFC">
              <w:rPr>
                <w:noProof/>
                <w:webHidden/>
              </w:rPr>
              <w:fldChar w:fldCharType="separate"/>
            </w:r>
            <w:r w:rsidR="00A87CCE">
              <w:rPr>
                <w:noProof/>
                <w:webHidden/>
              </w:rPr>
              <w:t>41</w:t>
            </w:r>
            <w:r w:rsidRPr="007E4BFC">
              <w:rPr>
                <w:noProof/>
                <w:webHidden/>
              </w:rPr>
              <w:fldChar w:fldCharType="end"/>
            </w:r>
          </w:hyperlink>
        </w:p>
        <w:p w14:paraId="238DB05D" w14:textId="48463EF6"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11" w:history="1">
            <w:r w:rsidRPr="007E4BFC">
              <w:rPr>
                <w:rStyle w:val="Hyperlink"/>
                <w:noProof/>
                <w:lang w:val="ru-RU" w:bidi="en-US"/>
              </w:rPr>
              <w:t xml:space="preserve">4.1. Публикация библиотеки в менеджере пакетов </w:t>
            </w:r>
            <w:r w:rsidRPr="007E4BFC">
              <w:rPr>
                <w:rStyle w:val="Hyperlink"/>
                <w:noProof/>
                <w:lang w:bidi="en-US"/>
              </w:rPr>
              <w:t>NPM</w:t>
            </w:r>
            <w:r w:rsidRPr="007E4BFC">
              <w:rPr>
                <w:noProof/>
                <w:webHidden/>
              </w:rPr>
              <w:tab/>
            </w:r>
            <w:r w:rsidRPr="007E4BFC">
              <w:rPr>
                <w:noProof/>
                <w:webHidden/>
              </w:rPr>
              <w:fldChar w:fldCharType="begin"/>
            </w:r>
            <w:r w:rsidRPr="007E4BFC">
              <w:rPr>
                <w:noProof/>
                <w:webHidden/>
              </w:rPr>
              <w:instrText xml:space="preserve"> PAGEREF _Toc199615911 \h </w:instrText>
            </w:r>
            <w:r w:rsidRPr="007E4BFC">
              <w:rPr>
                <w:noProof/>
                <w:webHidden/>
              </w:rPr>
            </w:r>
            <w:r w:rsidRPr="007E4BFC">
              <w:rPr>
                <w:noProof/>
                <w:webHidden/>
              </w:rPr>
              <w:fldChar w:fldCharType="separate"/>
            </w:r>
            <w:r w:rsidR="00A87CCE">
              <w:rPr>
                <w:noProof/>
                <w:webHidden/>
              </w:rPr>
              <w:t>41</w:t>
            </w:r>
            <w:r w:rsidRPr="007E4BFC">
              <w:rPr>
                <w:noProof/>
                <w:webHidden/>
              </w:rPr>
              <w:fldChar w:fldCharType="end"/>
            </w:r>
          </w:hyperlink>
        </w:p>
        <w:p w14:paraId="0DB3B342" w14:textId="37E226F5"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12" w:history="1">
            <w:r w:rsidRPr="007E4BFC">
              <w:rPr>
                <w:rStyle w:val="Hyperlink"/>
                <w:noProof/>
                <w:lang w:val="ru-RU" w:bidi="en-US"/>
              </w:rPr>
              <w:t>4.2.  Разработка демонстрационного приложения</w:t>
            </w:r>
            <w:r w:rsidRPr="007E4BFC">
              <w:rPr>
                <w:noProof/>
                <w:webHidden/>
              </w:rPr>
              <w:tab/>
            </w:r>
            <w:r w:rsidRPr="007E4BFC">
              <w:rPr>
                <w:noProof/>
                <w:webHidden/>
              </w:rPr>
              <w:fldChar w:fldCharType="begin"/>
            </w:r>
            <w:r w:rsidRPr="007E4BFC">
              <w:rPr>
                <w:noProof/>
                <w:webHidden/>
              </w:rPr>
              <w:instrText xml:space="preserve"> PAGEREF _Toc199615912 \h </w:instrText>
            </w:r>
            <w:r w:rsidRPr="007E4BFC">
              <w:rPr>
                <w:noProof/>
                <w:webHidden/>
              </w:rPr>
            </w:r>
            <w:r w:rsidRPr="007E4BFC">
              <w:rPr>
                <w:noProof/>
                <w:webHidden/>
              </w:rPr>
              <w:fldChar w:fldCharType="separate"/>
            </w:r>
            <w:r w:rsidR="00A87CCE">
              <w:rPr>
                <w:noProof/>
                <w:webHidden/>
              </w:rPr>
              <w:t>43</w:t>
            </w:r>
            <w:r w:rsidRPr="007E4BFC">
              <w:rPr>
                <w:noProof/>
                <w:webHidden/>
              </w:rPr>
              <w:fldChar w:fldCharType="end"/>
            </w:r>
          </w:hyperlink>
        </w:p>
        <w:p w14:paraId="41F0ABCA" w14:textId="04F35B43"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13" w:history="1">
            <w:r w:rsidRPr="007E4BFC">
              <w:rPr>
                <w:rStyle w:val="Hyperlink"/>
                <w:noProof/>
                <w:lang w:val="ru-RU" w:bidi="en-US"/>
              </w:rPr>
              <w:t xml:space="preserve">4.3.  Публикация приложения на </w:t>
            </w:r>
            <w:r w:rsidRPr="007E4BFC">
              <w:rPr>
                <w:rStyle w:val="Hyperlink"/>
                <w:noProof/>
                <w:lang w:bidi="en-US"/>
              </w:rPr>
              <w:t>GitHub</w:t>
            </w:r>
            <w:r w:rsidRPr="007E4BFC">
              <w:rPr>
                <w:rStyle w:val="Hyperlink"/>
                <w:noProof/>
                <w:lang w:val="ru-RU" w:bidi="en-US"/>
              </w:rPr>
              <w:t xml:space="preserve"> </w:t>
            </w:r>
            <w:r w:rsidRPr="007E4BFC">
              <w:rPr>
                <w:rStyle w:val="Hyperlink"/>
                <w:noProof/>
                <w:lang w:bidi="en-US"/>
              </w:rPr>
              <w:t>Pages</w:t>
            </w:r>
            <w:r w:rsidRPr="007E4BFC">
              <w:rPr>
                <w:noProof/>
                <w:webHidden/>
              </w:rPr>
              <w:tab/>
            </w:r>
            <w:r w:rsidRPr="007E4BFC">
              <w:rPr>
                <w:noProof/>
                <w:webHidden/>
              </w:rPr>
              <w:fldChar w:fldCharType="begin"/>
            </w:r>
            <w:r w:rsidRPr="007E4BFC">
              <w:rPr>
                <w:noProof/>
                <w:webHidden/>
              </w:rPr>
              <w:instrText xml:space="preserve"> PAGEREF _Toc199615913 \h </w:instrText>
            </w:r>
            <w:r w:rsidRPr="007E4BFC">
              <w:rPr>
                <w:noProof/>
                <w:webHidden/>
              </w:rPr>
            </w:r>
            <w:r w:rsidRPr="007E4BFC">
              <w:rPr>
                <w:noProof/>
                <w:webHidden/>
              </w:rPr>
              <w:fldChar w:fldCharType="separate"/>
            </w:r>
            <w:r w:rsidR="00A87CCE">
              <w:rPr>
                <w:noProof/>
                <w:webHidden/>
              </w:rPr>
              <w:t>43</w:t>
            </w:r>
            <w:r w:rsidRPr="007E4BFC">
              <w:rPr>
                <w:noProof/>
                <w:webHidden/>
              </w:rPr>
              <w:fldChar w:fldCharType="end"/>
            </w:r>
          </w:hyperlink>
        </w:p>
        <w:p w14:paraId="48FB42CB" w14:textId="43B5CB7F"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14" w:history="1">
            <w:r w:rsidRPr="007E4BFC">
              <w:rPr>
                <w:rStyle w:val="Hyperlink"/>
                <w:noProof/>
                <w:lang w:val="ru-RU"/>
              </w:rPr>
              <w:t>Заключение</w:t>
            </w:r>
            <w:r w:rsidRPr="007E4BFC">
              <w:rPr>
                <w:noProof/>
                <w:webHidden/>
              </w:rPr>
              <w:tab/>
            </w:r>
            <w:r w:rsidRPr="007E4BFC">
              <w:rPr>
                <w:noProof/>
                <w:webHidden/>
              </w:rPr>
              <w:fldChar w:fldCharType="begin"/>
            </w:r>
            <w:r w:rsidRPr="007E4BFC">
              <w:rPr>
                <w:noProof/>
                <w:webHidden/>
              </w:rPr>
              <w:instrText xml:space="preserve"> PAGEREF _Toc199615914 \h </w:instrText>
            </w:r>
            <w:r w:rsidRPr="007E4BFC">
              <w:rPr>
                <w:noProof/>
                <w:webHidden/>
              </w:rPr>
            </w:r>
            <w:r w:rsidRPr="007E4BFC">
              <w:rPr>
                <w:noProof/>
                <w:webHidden/>
              </w:rPr>
              <w:fldChar w:fldCharType="separate"/>
            </w:r>
            <w:r w:rsidR="00A87CCE">
              <w:rPr>
                <w:noProof/>
                <w:webHidden/>
              </w:rPr>
              <w:t>45</w:t>
            </w:r>
            <w:r w:rsidRPr="007E4BFC">
              <w:rPr>
                <w:noProof/>
                <w:webHidden/>
              </w:rPr>
              <w:fldChar w:fldCharType="end"/>
            </w:r>
          </w:hyperlink>
        </w:p>
        <w:p w14:paraId="6A3E3A7D" w14:textId="060AB108"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15" w:history="1">
            <w:r w:rsidRPr="007E4BFC">
              <w:rPr>
                <w:rStyle w:val="Hyperlink"/>
                <w:noProof/>
              </w:rPr>
              <w:t>Список литературы</w:t>
            </w:r>
            <w:r w:rsidRPr="007E4BFC">
              <w:rPr>
                <w:noProof/>
                <w:webHidden/>
              </w:rPr>
              <w:tab/>
            </w:r>
            <w:r w:rsidRPr="007E4BFC">
              <w:rPr>
                <w:noProof/>
                <w:webHidden/>
              </w:rPr>
              <w:fldChar w:fldCharType="begin"/>
            </w:r>
            <w:r w:rsidRPr="007E4BFC">
              <w:rPr>
                <w:noProof/>
                <w:webHidden/>
              </w:rPr>
              <w:instrText xml:space="preserve"> PAGEREF _Toc199615915 \h </w:instrText>
            </w:r>
            <w:r w:rsidRPr="007E4BFC">
              <w:rPr>
                <w:noProof/>
                <w:webHidden/>
              </w:rPr>
            </w:r>
            <w:r w:rsidRPr="007E4BFC">
              <w:rPr>
                <w:noProof/>
                <w:webHidden/>
              </w:rPr>
              <w:fldChar w:fldCharType="separate"/>
            </w:r>
            <w:r w:rsidR="00A87CCE">
              <w:rPr>
                <w:noProof/>
                <w:webHidden/>
              </w:rPr>
              <w:t>46</w:t>
            </w:r>
            <w:r w:rsidRPr="007E4BFC">
              <w:rPr>
                <w:noProof/>
                <w:webHidden/>
              </w:rPr>
              <w:fldChar w:fldCharType="end"/>
            </w:r>
          </w:hyperlink>
        </w:p>
        <w:p w14:paraId="7056B7F5" w14:textId="31D1031A" w:rsidR="007E4BFC" w:rsidRPr="007E4BFC" w:rsidRDefault="007E4BFC">
          <w:pPr>
            <w:pStyle w:val="TOC1"/>
            <w:rPr>
              <w:rFonts w:asciiTheme="minorHAnsi" w:eastAsiaTheme="minorEastAsia" w:hAnsiTheme="minorHAnsi" w:cstheme="minorBidi"/>
              <w:noProof/>
              <w:color w:val="auto"/>
              <w:kern w:val="2"/>
              <w:sz w:val="24"/>
              <w:lang w:val="en-RU"/>
              <w14:ligatures w14:val="standardContextual"/>
            </w:rPr>
          </w:pPr>
          <w:hyperlink w:anchor="_Toc199615916" w:history="1">
            <w:r w:rsidRPr="007E4BFC">
              <w:rPr>
                <w:rStyle w:val="Hyperlink"/>
                <w:noProof/>
                <w:lang w:val="ru-RU" w:bidi="en-US"/>
              </w:rPr>
              <w:t>Приложение 1. Некоторые функции инструментов рисования</w:t>
            </w:r>
            <w:r w:rsidRPr="007E4BFC">
              <w:rPr>
                <w:noProof/>
                <w:webHidden/>
              </w:rPr>
              <w:tab/>
            </w:r>
            <w:r w:rsidRPr="007E4BFC">
              <w:rPr>
                <w:noProof/>
                <w:webHidden/>
              </w:rPr>
              <w:fldChar w:fldCharType="begin"/>
            </w:r>
            <w:r w:rsidRPr="007E4BFC">
              <w:rPr>
                <w:noProof/>
                <w:webHidden/>
              </w:rPr>
              <w:instrText xml:space="preserve"> PAGEREF _Toc199615916 \h </w:instrText>
            </w:r>
            <w:r w:rsidRPr="007E4BFC">
              <w:rPr>
                <w:noProof/>
                <w:webHidden/>
              </w:rPr>
            </w:r>
            <w:r w:rsidRPr="007E4BFC">
              <w:rPr>
                <w:noProof/>
                <w:webHidden/>
              </w:rPr>
              <w:fldChar w:fldCharType="separate"/>
            </w:r>
            <w:r w:rsidR="00A87CCE">
              <w:rPr>
                <w:noProof/>
                <w:webHidden/>
              </w:rPr>
              <w:t>48</w:t>
            </w:r>
            <w:r w:rsidRPr="007E4BFC">
              <w:rPr>
                <w:noProof/>
                <w:webHidden/>
              </w:rPr>
              <w:fldChar w:fldCharType="end"/>
            </w:r>
          </w:hyperlink>
        </w:p>
        <w:p w14:paraId="517A1304" w14:textId="49DC1715" w:rsidR="00D43EDE" w:rsidRDefault="002A1073" w:rsidP="0054223E">
          <w:pPr>
            <w:spacing w:line="360" w:lineRule="auto"/>
            <w:rPr>
              <w:b/>
              <w:bCs/>
              <w:noProof/>
              <w:sz w:val="28"/>
              <w:szCs w:val="28"/>
            </w:rPr>
          </w:pPr>
          <w:r w:rsidRPr="007E4BFC">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615895"/>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34D137FC"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w:t>
      </w:r>
      <w:r w:rsidR="00C91974">
        <w:rPr>
          <w:sz w:val="28"/>
          <w:szCs w:val="28"/>
          <w:lang w:val="ru-RU"/>
        </w:rPr>
        <w:t>восемь</w:t>
      </w:r>
      <w:r w:rsidRPr="00331DF1">
        <w:rPr>
          <w:sz w:val="28"/>
          <w:szCs w:val="28"/>
          <w:lang w:val="ru-RU"/>
        </w:rPr>
        <w:t xml:space="preserve"> инструментов рисования, а также </w:t>
      </w:r>
      <w:r w:rsidR="00C91974">
        <w:rPr>
          <w:sz w:val="28"/>
          <w:szCs w:val="28"/>
          <w:lang w:val="ru-RU"/>
        </w:rPr>
        <w:t xml:space="preserve">два </w:t>
      </w:r>
      <w:r w:rsidRPr="00331DF1">
        <w:rPr>
          <w:sz w:val="28"/>
          <w:szCs w:val="28"/>
          <w:lang w:val="ru-RU"/>
        </w:rPr>
        <w:t>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615896"/>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7DE0E6D2"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w:t>
      </w:r>
      <w:r w:rsidR="00F14378">
        <w:rPr>
          <w:sz w:val="28"/>
          <w:szCs w:val="28"/>
          <w:lang w:val="ru-RU"/>
        </w:rPr>
        <w:t>Для достижения цели были поставлены следующие задачи</w:t>
      </w:r>
      <w:r w:rsidR="006D5194">
        <w:rPr>
          <w:sz w:val="28"/>
          <w:szCs w:val="28"/>
          <w:lang w:val="ru-RU"/>
        </w:rPr>
        <w:t>:</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615897"/>
      <w:r>
        <w:rPr>
          <w:b/>
          <w:bCs/>
          <w:sz w:val="32"/>
          <w:szCs w:val="32"/>
        </w:rPr>
        <w:lastRenderedPageBreak/>
        <w:t>Обзор</w:t>
      </w:r>
      <w:r w:rsidR="00E85943" w:rsidRPr="00671A7E">
        <w:rPr>
          <w:b/>
          <w:bCs/>
          <w:sz w:val="32"/>
          <w:szCs w:val="32"/>
        </w:rPr>
        <w:t xml:space="preserve"> предметной области</w:t>
      </w:r>
      <w:bookmarkEnd w:id="4"/>
    </w:p>
    <w:p w14:paraId="126AA308" w14:textId="1CEACFB2" w:rsidR="001140F8" w:rsidRPr="00331DF1" w:rsidRDefault="00E50717" w:rsidP="003A593A">
      <w:pPr>
        <w:pStyle w:val="a"/>
        <w:adjustRightInd w:val="0"/>
        <w:spacing w:before="0" w:after="0" w:line="360" w:lineRule="auto"/>
        <w:ind w:firstLine="72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615898"/>
      <w:r w:rsidRPr="00DB0DE2">
        <w:rPr>
          <w:b/>
          <w:bCs/>
          <w:sz w:val="32"/>
          <w:szCs w:val="32"/>
        </w:rPr>
        <w:t>Аналитика финансовых данных</w:t>
      </w:r>
      <w:bookmarkEnd w:id="5"/>
    </w:p>
    <w:p w14:paraId="36EF50F3" w14:textId="2DB4B62D" w:rsidR="00A0366B" w:rsidRPr="00331DF1" w:rsidRDefault="00DB0DE2" w:rsidP="003A593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их число входит: </w:t>
      </w:r>
    </w:p>
    <w:p w14:paraId="18EE8144" w14:textId="1EA5B63A"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r w:rsidR="00F35A13">
        <w:rPr>
          <w:lang w:val="ru-RU"/>
        </w:rPr>
        <w:t>.</w:t>
      </w:r>
    </w:p>
    <w:p w14:paraId="0AAE3E81" w14:textId="51F3B29D"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r w:rsidR="00F35A13">
        <w:rPr>
          <w:lang w:val="ru-RU"/>
        </w:rPr>
        <w:t>.</w:t>
      </w:r>
    </w:p>
    <w:p w14:paraId="3697354B" w14:textId="70F5678F"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r w:rsidR="00F35A13">
        <w:rPr>
          <w:lang w:val="ru-RU"/>
        </w:rPr>
        <w:t>.</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Start w:id="8" w:name="_Toc199540972"/>
      <w:bookmarkStart w:id="9" w:name="_Toc199591221"/>
      <w:bookmarkStart w:id="10" w:name="_Toc199595901"/>
      <w:bookmarkStart w:id="11" w:name="_Toc199597851"/>
      <w:bookmarkStart w:id="12" w:name="_Toc199599807"/>
      <w:bookmarkStart w:id="13" w:name="_Toc199599925"/>
      <w:bookmarkStart w:id="14" w:name="_Toc199600092"/>
      <w:bookmarkStart w:id="15" w:name="_Toc199600116"/>
      <w:bookmarkStart w:id="16" w:name="_Toc199601704"/>
      <w:bookmarkStart w:id="17" w:name="_Toc199611317"/>
      <w:bookmarkStart w:id="18" w:name="_Toc199611670"/>
      <w:bookmarkStart w:id="19" w:name="_Toc199612227"/>
      <w:bookmarkStart w:id="20" w:name="_Toc199612263"/>
      <w:bookmarkStart w:id="21" w:name="_Toc199614215"/>
      <w:bookmarkStart w:id="22" w:name="_Toc199614237"/>
      <w:bookmarkStart w:id="23" w:name="_Toc199614831"/>
      <w:bookmarkStart w:id="24" w:name="_Toc199615162"/>
      <w:bookmarkStart w:id="25" w:name="_Toc199615899"/>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26" w:name="_Toc199506316"/>
      <w:bookmarkStart w:id="27" w:name="_Toc199506406"/>
      <w:bookmarkStart w:id="28" w:name="_Toc199540973"/>
      <w:bookmarkStart w:id="29" w:name="_Toc199591222"/>
      <w:bookmarkStart w:id="30" w:name="_Toc199595902"/>
      <w:bookmarkStart w:id="31" w:name="_Toc199597852"/>
      <w:bookmarkStart w:id="32" w:name="_Toc199599808"/>
      <w:bookmarkStart w:id="33" w:name="_Toc199599926"/>
      <w:bookmarkStart w:id="34" w:name="_Toc199600093"/>
      <w:bookmarkStart w:id="35" w:name="_Toc199600117"/>
      <w:bookmarkStart w:id="36" w:name="_Toc199601705"/>
      <w:bookmarkStart w:id="37" w:name="_Toc199611318"/>
      <w:bookmarkStart w:id="38" w:name="_Toc199611671"/>
      <w:bookmarkStart w:id="39" w:name="_Toc199612228"/>
      <w:bookmarkStart w:id="40" w:name="_Toc199612264"/>
      <w:bookmarkStart w:id="41" w:name="_Toc199614216"/>
      <w:bookmarkStart w:id="42" w:name="_Toc199614238"/>
      <w:bookmarkStart w:id="43" w:name="_Toc199614832"/>
      <w:bookmarkStart w:id="44" w:name="_Toc199615163"/>
      <w:bookmarkStart w:id="45" w:name="_Toc19961590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46" w:name="_Toc199506317"/>
      <w:bookmarkStart w:id="47" w:name="_Toc199506407"/>
      <w:bookmarkStart w:id="48" w:name="_Toc199540974"/>
      <w:bookmarkStart w:id="49" w:name="_Toc199591223"/>
      <w:bookmarkStart w:id="50" w:name="_Toc199595903"/>
      <w:bookmarkStart w:id="51" w:name="_Toc199597853"/>
      <w:bookmarkStart w:id="52" w:name="_Toc199599809"/>
      <w:bookmarkStart w:id="53" w:name="_Toc199599927"/>
      <w:bookmarkStart w:id="54" w:name="_Toc199600094"/>
      <w:bookmarkStart w:id="55" w:name="_Toc199600118"/>
      <w:bookmarkStart w:id="56" w:name="_Toc199601706"/>
      <w:bookmarkStart w:id="57" w:name="_Toc199611319"/>
      <w:bookmarkStart w:id="58" w:name="_Toc199611672"/>
      <w:bookmarkStart w:id="59" w:name="_Toc199612229"/>
      <w:bookmarkStart w:id="60" w:name="_Toc199612265"/>
      <w:bookmarkStart w:id="61" w:name="_Toc199614217"/>
      <w:bookmarkStart w:id="62" w:name="_Toc199614239"/>
      <w:bookmarkStart w:id="63" w:name="_Toc199614833"/>
      <w:bookmarkStart w:id="64" w:name="_Toc199615164"/>
      <w:bookmarkStart w:id="65" w:name="_Toc1996159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7922A" w14:textId="543EAC52" w:rsidR="00732600" w:rsidRPr="00331DF1" w:rsidRDefault="00671A7E" w:rsidP="007D370F">
      <w:pPr>
        <w:pStyle w:val="a"/>
        <w:numPr>
          <w:ilvl w:val="2"/>
          <w:numId w:val="4"/>
        </w:numPr>
        <w:adjustRightInd w:val="0"/>
        <w:spacing w:before="0" w:after="0" w:line="360" w:lineRule="auto"/>
        <w:jc w:val="left"/>
        <w:rPr>
          <w:b/>
          <w:bCs/>
          <w:sz w:val="32"/>
          <w:szCs w:val="32"/>
          <w:lang w:val="ru-RU"/>
        </w:rPr>
      </w:pPr>
      <w:r w:rsidRPr="00331DF1">
        <w:rPr>
          <w:b/>
          <w:bCs/>
          <w:sz w:val="32"/>
          <w:szCs w:val="32"/>
          <w:lang w:val="ru-RU"/>
        </w:rPr>
        <w:t xml:space="preserve"> </w:t>
      </w:r>
      <w:r w:rsidR="00732600" w:rsidRPr="00331DF1">
        <w:rPr>
          <w:b/>
          <w:bCs/>
          <w:sz w:val="32"/>
          <w:szCs w:val="32"/>
          <w:lang w:val="ru-RU"/>
        </w:rPr>
        <w:t>Паттерны технического анализа графика финансовых данных</w:t>
      </w:r>
    </w:p>
    <w:p w14:paraId="5784A665" w14:textId="62F516A7" w:rsidR="00732600" w:rsidRPr="00331DF1" w:rsidRDefault="00732600" w:rsidP="003A593A">
      <w:pPr>
        <w:pStyle w:val="a"/>
        <w:adjustRightInd w:val="0"/>
        <w:spacing w:before="0" w:after="0" w:line="360" w:lineRule="auto"/>
        <w:ind w:firstLine="72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3A593A">
      <w:pPr>
        <w:pStyle w:val="a"/>
        <w:adjustRightInd w:val="0"/>
        <w:spacing w:before="0" w:after="0" w:line="360" w:lineRule="auto"/>
        <w:ind w:firstLine="720"/>
        <w:jc w:val="both"/>
        <w:rPr>
          <w:lang w:val="ru-RU"/>
        </w:rPr>
      </w:pPr>
      <w:r w:rsidRPr="00331DF1">
        <w:rPr>
          <w:lang w:val="ru-RU"/>
        </w:rPr>
        <w:t>Паттерны можно разделить на три основных категории:</w:t>
      </w:r>
    </w:p>
    <w:p w14:paraId="66C1A78E" w14:textId="46BBE048" w:rsidR="00DE50E1" w:rsidRPr="00331DF1" w:rsidRDefault="00F35A13" w:rsidP="007F265A">
      <w:pPr>
        <w:pStyle w:val="a"/>
        <w:numPr>
          <w:ilvl w:val="0"/>
          <w:numId w:val="6"/>
        </w:numPr>
        <w:adjustRightInd w:val="0"/>
        <w:spacing w:before="0" w:after="0" w:line="360" w:lineRule="auto"/>
        <w:jc w:val="both"/>
        <w:rPr>
          <w:lang w:val="ru-RU"/>
        </w:rPr>
      </w:pPr>
      <w:r>
        <w:rPr>
          <w:lang w:val="ru-RU"/>
        </w:rPr>
        <w:lastRenderedPageBreak/>
        <w:t>н</w:t>
      </w:r>
      <w:r w:rsidR="00DE50E1" w:rsidRPr="00331DF1">
        <w:rPr>
          <w:lang w:val="ru-RU"/>
        </w:rPr>
        <w:t>еопределённые (могут вести и к продолжению, и к смене текущего тренда)</w:t>
      </w:r>
      <w:r w:rsidR="007A1AC7" w:rsidRPr="007A1AC7">
        <w:rPr>
          <w:lang w:val="ru-RU"/>
        </w:rPr>
        <w:t>;</w:t>
      </w:r>
    </w:p>
    <w:p w14:paraId="2E45E96C" w14:textId="523486F0" w:rsidR="00DE50E1" w:rsidRPr="00DE50E1" w:rsidRDefault="00F35A13" w:rsidP="007F265A">
      <w:pPr>
        <w:pStyle w:val="a"/>
        <w:numPr>
          <w:ilvl w:val="0"/>
          <w:numId w:val="6"/>
        </w:numPr>
        <w:adjustRightInd w:val="0"/>
        <w:spacing w:before="0" w:after="0" w:line="360" w:lineRule="auto"/>
        <w:jc w:val="both"/>
      </w:pPr>
      <w:r>
        <w:rPr>
          <w:lang w:val="ru-RU"/>
        </w:rPr>
        <w:t>п</w:t>
      </w:r>
      <w:r w:rsidR="00DE50E1" w:rsidRPr="00DE50E1">
        <w:t>аттерны продолжения текущего тренда</w:t>
      </w:r>
      <w:r w:rsidR="007A1AC7">
        <w:t>;</w:t>
      </w:r>
    </w:p>
    <w:p w14:paraId="5669553E" w14:textId="08DB0B9F" w:rsidR="00DE50E1" w:rsidRDefault="00F35A13" w:rsidP="007F265A">
      <w:pPr>
        <w:pStyle w:val="a"/>
        <w:numPr>
          <w:ilvl w:val="0"/>
          <w:numId w:val="6"/>
        </w:numPr>
        <w:adjustRightInd w:val="0"/>
        <w:spacing w:before="0" w:after="0" w:line="360" w:lineRule="auto"/>
        <w:jc w:val="both"/>
      </w:pPr>
      <w:r>
        <w:rPr>
          <w:lang w:val="ru-RU"/>
        </w:rPr>
        <w:t>п</w:t>
      </w:r>
      <w:r w:rsidR="00DE50E1" w:rsidRPr="00DE50E1">
        <w:t xml:space="preserve">аттерны смены существующего </w:t>
      </w:r>
      <w:r w:rsidR="007A1AC7" w:rsidRPr="00DE50E1">
        <w:t>тренда</w:t>
      </w:r>
      <w:r w:rsidR="00D54D40">
        <w:t>.</w:t>
      </w:r>
    </w:p>
    <w:p w14:paraId="04929D81" w14:textId="0A17430F" w:rsidR="00EE6B84" w:rsidRPr="00331DF1" w:rsidRDefault="00EE6B84" w:rsidP="003A593A">
      <w:pPr>
        <w:pStyle w:val="a"/>
        <w:adjustRightInd w:val="0"/>
        <w:spacing w:before="0" w:after="0" w:line="360" w:lineRule="auto"/>
        <w:ind w:firstLine="72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44B68FDE" w:rsidR="00D86965" w:rsidRPr="00F14378" w:rsidRDefault="00D86965" w:rsidP="003A593A">
      <w:pPr>
        <w:pStyle w:val="a"/>
        <w:adjustRightInd w:val="0"/>
        <w:spacing w:before="0" w:after="0" w:line="360" w:lineRule="auto"/>
        <w:ind w:firstLine="720"/>
        <w:jc w:val="both"/>
        <w:rPr>
          <w:lang w:val="ru-RU"/>
        </w:rPr>
      </w:pPr>
      <w:r w:rsidRPr="00331DF1">
        <w:rPr>
          <w:lang w:val="ru-RU"/>
        </w:rPr>
        <w:t xml:space="preserve">Ниже на </w:t>
      </w:r>
      <w:r w:rsidR="00F14378" w:rsidRPr="00F14378">
        <w:rPr>
          <w:lang w:val="ru-RU"/>
        </w:rPr>
        <w:t>рис. 1</w:t>
      </w:r>
      <w:r w:rsidR="00F14378">
        <w:rPr>
          <w:lang w:val="ru-RU"/>
        </w:rPr>
        <w:t xml:space="preserve"> </w:t>
      </w:r>
      <w:r w:rsidRPr="00331DF1">
        <w:rPr>
          <w:lang w:val="ru-RU"/>
        </w:rPr>
        <w:t xml:space="preserve">приведён пример одного из паттернов «Бычий флаг» (от англ. </w:t>
      </w:r>
      <w:r>
        <w:t>Bullish</w:t>
      </w:r>
      <w:r w:rsidRPr="00F14378">
        <w:rPr>
          <w:lang w:val="ru-RU"/>
        </w:rPr>
        <w:t xml:space="preserve"> </w:t>
      </w:r>
      <w:r>
        <w:t>flag</w:t>
      </w:r>
      <w:r w:rsidRPr="00F14378">
        <w:rPr>
          <w:lang w:val="ru-RU"/>
        </w:rPr>
        <w:t>):</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597930CE">
            <wp:extent cx="5004592" cy="3730571"/>
            <wp:effectExtent l="0" t="0" r="0" b="381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4438" cy="3834816"/>
                    </a:xfrm>
                    <a:prstGeom prst="rect">
                      <a:avLst/>
                    </a:prstGeom>
                  </pic:spPr>
                </pic:pic>
              </a:graphicData>
            </a:graphic>
          </wp:inline>
        </w:drawing>
      </w:r>
    </w:p>
    <w:p w14:paraId="600A3207" w14:textId="41AD1B48"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A87CCE">
        <w:rPr>
          <w:i w:val="0"/>
          <w:iCs w:val="0"/>
          <w:noProof/>
          <w:color w:val="000000" w:themeColor="text1"/>
          <w:sz w:val="28"/>
          <w:szCs w:val="28"/>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220FD0FF">
            <wp:extent cx="5634191" cy="4966598"/>
            <wp:effectExtent l="0" t="0" r="508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6059" cy="5021135"/>
                    </a:xfrm>
                    <a:prstGeom prst="rect">
                      <a:avLst/>
                    </a:prstGeom>
                  </pic:spPr>
                </pic:pic>
              </a:graphicData>
            </a:graphic>
          </wp:inline>
        </w:drawing>
      </w:r>
    </w:p>
    <w:p w14:paraId="5118646B" w14:textId="2B08EC13"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A87CCE">
        <w:rPr>
          <w:i w:val="0"/>
          <w:iCs w:val="0"/>
          <w:noProof/>
          <w:color w:val="000000" w:themeColor="text1"/>
          <w:sz w:val="28"/>
          <w:szCs w:val="28"/>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D370F">
      <w:pPr>
        <w:pStyle w:val="a"/>
        <w:numPr>
          <w:ilvl w:val="2"/>
          <w:numId w:val="4"/>
        </w:numPr>
        <w:adjustRightInd w:val="0"/>
        <w:spacing w:before="0" w:after="0" w:line="360" w:lineRule="auto"/>
        <w:jc w:val="left"/>
        <w:rPr>
          <w:b/>
          <w:bCs/>
          <w:sz w:val="32"/>
          <w:szCs w:val="32"/>
        </w:rPr>
      </w:pPr>
      <w:r w:rsidRPr="00331DF1">
        <w:rPr>
          <w:b/>
          <w:bCs/>
          <w:sz w:val="32"/>
          <w:szCs w:val="32"/>
          <w:lang w:val="ru-RU"/>
        </w:rPr>
        <w:t xml:space="preserve"> </w:t>
      </w:r>
      <w:r w:rsidR="00732600">
        <w:rPr>
          <w:b/>
          <w:bCs/>
          <w:sz w:val="32"/>
          <w:szCs w:val="32"/>
        </w:rPr>
        <w:t>Инструменты рисования для выявления паттернов</w:t>
      </w:r>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r w:rsidR="00FD769E">
        <w:t>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r>
        <w:t>Линии:</w:t>
      </w:r>
    </w:p>
    <w:p w14:paraId="1408058C" w14:textId="276171D3" w:rsidR="00354CA3" w:rsidRDefault="00D61AD0" w:rsidP="007F265A">
      <w:pPr>
        <w:pStyle w:val="a"/>
        <w:numPr>
          <w:ilvl w:val="1"/>
          <w:numId w:val="7"/>
        </w:numPr>
        <w:adjustRightInd w:val="0"/>
        <w:spacing w:before="0" w:after="0" w:line="360" w:lineRule="auto"/>
        <w:ind w:hanging="357"/>
        <w:jc w:val="left"/>
      </w:pPr>
      <w:r>
        <w:rPr>
          <w:lang w:val="ru-RU"/>
        </w:rPr>
        <w:t>«Л</w:t>
      </w:r>
      <w:r w:rsidR="00354CA3">
        <w:t>уч</w:t>
      </w:r>
      <w:r>
        <w:rPr>
          <w:lang w:val="ru-RU"/>
        </w:rPr>
        <w:t>»</w:t>
      </w:r>
      <w:r w:rsidR="007A1AC7">
        <w:t>;</w:t>
      </w:r>
    </w:p>
    <w:p w14:paraId="3500E9F4" w14:textId="36203ABB" w:rsidR="00354CA3" w:rsidRDefault="00D61AD0" w:rsidP="007F265A">
      <w:pPr>
        <w:pStyle w:val="a"/>
        <w:numPr>
          <w:ilvl w:val="1"/>
          <w:numId w:val="7"/>
        </w:numPr>
        <w:adjustRightInd w:val="0"/>
        <w:spacing w:before="0" w:after="0" w:line="360" w:lineRule="auto"/>
        <w:ind w:hanging="357"/>
        <w:jc w:val="left"/>
      </w:pPr>
      <w:r>
        <w:rPr>
          <w:lang w:val="ru-RU"/>
        </w:rPr>
        <w:t>«Г</w:t>
      </w:r>
      <w:r w:rsidR="00354CA3">
        <w:t>оризонтальная линия</w:t>
      </w:r>
      <w:r>
        <w:rPr>
          <w:lang w:val="ru-RU"/>
        </w:rPr>
        <w:t>»</w:t>
      </w:r>
      <w:r w:rsidR="007A1AC7">
        <w:t>;</w:t>
      </w:r>
    </w:p>
    <w:p w14:paraId="053620BC" w14:textId="54734B0C" w:rsidR="00354CA3" w:rsidRDefault="00D61AD0" w:rsidP="007F265A">
      <w:pPr>
        <w:pStyle w:val="a"/>
        <w:numPr>
          <w:ilvl w:val="1"/>
          <w:numId w:val="7"/>
        </w:numPr>
        <w:adjustRightInd w:val="0"/>
        <w:spacing w:before="0" w:after="0" w:line="360" w:lineRule="auto"/>
        <w:ind w:hanging="357"/>
        <w:jc w:val="left"/>
      </w:pPr>
      <w:r>
        <w:rPr>
          <w:lang w:val="ru-RU"/>
        </w:rPr>
        <w:t>«В</w:t>
      </w:r>
      <w:r w:rsidR="00354CA3">
        <w:t>ертикальная линия</w:t>
      </w:r>
      <w:r>
        <w:rPr>
          <w:lang w:val="ru-RU"/>
        </w:rPr>
        <w:t>»</w:t>
      </w:r>
      <w:r w:rsidR="007A1AC7">
        <w:t>;</w:t>
      </w:r>
    </w:p>
    <w:p w14:paraId="0ECF84F1" w14:textId="5636C398" w:rsidR="00354CA3" w:rsidRDefault="00D61AD0" w:rsidP="007F265A">
      <w:pPr>
        <w:pStyle w:val="a"/>
        <w:numPr>
          <w:ilvl w:val="1"/>
          <w:numId w:val="7"/>
        </w:numPr>
        <w:adjustRightInd w:val="0"/>
        <w:spacing w:before="0" w:after="0" w:line="360" w:lineRule="auto"/>
        <w:ind w:hanging="357"/>
        <w:jc w:val="left"/>
      </w:pPr>
      <w:r>
        <w:rPr>
          <w:lang w:val="ru-RU"/>
        </w:rPr>
        <w:t>«П</w:t>
      </w:r>
      <w:r w:rsidR="00354CA3">
        <w:t>араллельный канал</w:t>
      </w:r>
      <w:r>
        <w:rPr>
          <w:lang w:val="ru-RU"/>
        </w:rPr>
        <w:t>»</w:t>
      </w:r>
      <w:r w:rsidR="007A1AC7">
        <w:t>;</w:t>
      </w:r>
    </w:p>
    <w:p w14:paraId="6A2F7EC5" w14:textId="3F55F05F" w:rsidR="00354CA3" w:rsidRDefault="00D61AD0" w:rsidP="007F265A">
      <w:pPr>
        <w:pStyle w:val="a"/>
        <w:numPr>
          <w:ilvl w:val="1"/>
          <w:numId w:val="7"/>
        </w:numPr>
        <w:adjustRightInd w:val="0"/>
        <w:spacing w:before="0" w:after="0" w:line="360" w:lineRule="auto"/>
        <w:ind w:hanging="357"/>
        <w:jc w:val="left"/>
      </w:pPr>
      <w:r>
        <w:rPr>
          <w:lang w:val="ru-RU"/>
        </w:rPr>
        <w:t>«Тр</w:t>
      </w:r>
      <w:r w:rsidR="00354CA3">
        <w:t>енд регрессии</w:t>
      </w:r>
      <w:r>
        <w:rPr>
          <w:lang w:val="ru-RU"/>
        </w:rPr>
        <w:t>»</w:t>
      </w:r>
      <w:r w:rsidR="007A1AC7">
        <w:t>;</w:t>
      </w:r>
    </w:p>
    <w:p w14:paraId="4BA27651" w14:textId="5637E0DE" w:rsidR="00A237FF" w:rsidRDefault="00D61AD0" w:rsidP="007F265A">
      <w:pPr>
        <w:pStyle w:val="a"/>
        <w:numPr>
          <w:ilvl w:val="1"/>
          <w:numId w:val="7"/>
        </w:numPr>
        <w:adjustRightInd w:val="0"/>
        <w:spacing w:before="0" w:after="0" w:line="360" w:lineRule="auto"/>
        <w:ind w:hanging="357"/>
        <w:jc w:val="left"/>
      </w:pPr>
      <w:r>
        <w:rPr>
          <w:lang w:val="ru-RU"/>
        </w:rPr>
        <w:lastRenderedPageBreak/>
        <w:t>«Ви</w:t>
      </w:r>
      <w:r w:rsidR="00B86316">
        <w:t>лы</w:t>
      </w:r>
      <w:r>
        <w:rPr>
          <w:lang w:val="ru-RU"/>
        </w:rPr>
        <w:t>»</w:t>
      </w:r>
      <w:r w:rsidR="00D54D40">
        <w:t>.</w:t>
      </w:r>
    </w:p>
    <w:p w14:paraId="0DA33519" w14:textId="6B073475" w:rsidR="00B86316" w:rsidRDefault="001C3B93" w:rsidP="007F265A">
      <w:pPr>
        <w:pStyle w:val="a"/>
        <w:numPr>
          <w:ilvl w:val="0"/>
          <w:numId w:val="7"/>
        </w:numPr>
        <w:adjustRightInd w:val="0"/>
        <w:spacing w:before="0" w:after="0" w:line="360" w:lineRule="auto"/>
        <w:ind w:hanging="357"/>
        <w:jc w:val="left"/>
      </w:pPr>
      <w:r>
        <w:t>Инструменты Фибоначчи</w:t>
      </w:r>
      <w:r w:rsidR="007A1AC7">
        <w:t>:</w:t>
      </w:r>
    </w:p>
    <w:p w14:paraId="2BF6A06F" w14:textId="695367E3" w:rsidR="00B86316" w:rsidRPr="001C3B93" w:rsidRDefault="00D61AD0" w:rsidP="007F265A">
      <w:pPr>
        <w:pStyle w:val="a"/>
        <w:numPr>
          <w:ilvl w:val="1"/>
          <w:numId w:val="7"/>
        </w:numPr>
        <w:adjustRightInd w:val="0"/>
        <w:spacing w:before="0" w:after="0" w:line="360" w:lineRule="auto"/>
        <w:ind w:hanging="357"/>
        <w:jc w:val="left"/>
      </w:pPr>
      <w:r>
        <w:rPr>
          <w:lang w:val="ru-RU"/>
        </w:rPr>
        <w:t>«К</w:t>
      </w:r>
      <w:r w:rsidR="00B86316">
        <w:t xml:space="preserve">аналы </w:t>
      </w:r>
      <w:r w:rsidR="00A5705F">
        <w:t>Фибоначчи</w:t>
      </w:r>
      <w:r>
        <w:rPr>
          <w:lang w:val="ru-RU"/>
        </w:rPr>
        <w:t>»</w:t>
      </w:r>
      <w:r w:rsidR="007A1AC7">
        <w:t>;</w:t>
      </w:r>
    </w:p>
    <w:p w14:paraId="49E91DEF" w14:textId="0F3AFFC5" w:rsidR="001C3B93" w:rsidRDefault="00D61AD0" w:rsidP="007F265A">
      <w:pPr>
        <w:pStyle w:val="a"/>
        <w:numPr>
          <w:ilvl w:val="1"/>
          <w:numId w:val="7"/>
        </w:numPr>
        <w:adjustRightInd w:val="0"/>
        <w:spacing w:before="0" w:after="0" w:line="360" w:lineRule="auto"/>
        <w:ind w:hanging="357"/>
        <w:jc w:val="left"/>
      </w:pPr>
      <w:r>
        <w:rPr>
          <w:lang w:val="ru-RU"/>
        </w:rPr>
        <w:t>«К</w:t>
      </w:r>
      <w:r w:rsidR="001C3B93">
        <w:t xml:space="preserve">оррекция </w:t>
      </w:r>
      <w:r w:rsidR="00A5705F">
        <w:t>Фибоначчи</w:t>
      </w:r>
      <w:r>
        <w:rPr>
          <w:lang w:val="ru-RU"/>
        </w:rPr>
        <w:t>»</w:t>
      </w:r>
      <w:r w:rsidR="007A1AC7">
        <w:t>;</w:t>
      </w:r>
    </w:p>
    <w:p w14:paraId="1A80A7E1" w14:textId="0248257C" w:rsidR="00B86316" w:rsidRDefault="00D61AD0" w:rsidP="007F265A">
      <w:pPr>
        <w:pStyle w:val="a"/>
        <w:numPr>
          <w:ilvl w:val="1"/>
          <w:numId w:val="7"/>
        </w:numPr>
        <w:adjustRightInd w:val="0"/>
        <w:spacing w:before="0" w:after="0" w:line="360" w:lineRule="auto"/>
        <w:ind w:hanging="357"/>
        <w:jc w:val="left"/>
      </w:pPr>
      <w:r>
        <w:rPr>
          <w:lang w:val="ru-RU"/>
        </w:rPr>
        <w:t>«К</w:t>
      </w:r>
      <w:r w:rsidR="00B86316">
        <w:t xml:space="preserve">лин </w:t>
      </w:r>
      <w:r w:rsidR="00A5705F">
        <w:t>Фибоначчи</w:t>
      </w:r>
      <w:r>
        <w:rPr>
          <w:lang w:val="ru-RU"/>
        </w:rPr>
        <w:t>»</w:t>
      </w:r>
      <w:r w:rsidR="007A1AC7">
        <w:t>;</w:t>
      </w:r>
    </w:p>
    <w:p w14:paraId="71BF7386" w14:textId="4038BCFB" w:rsidR="00B86316" w:rsidRDefault="00D61AD0" w:rsidP="007F265A">
      <w:pPr>
        <w:pStyle w:val="a"/>
        <w:numPr>
          <w:ilvl w:val="1"/>
          <w:numId w:val="7"/>
        </w:numPr>
        <w:adjustRightInd w:val="0"/>
        <w:spacing w:before="0" w:after="0" w:line="360" w:lineRule="auto"/>
        <w:ind w:hanging="357"/>
        <w:jc w:val="left"/>
      </w:pPr>
      <w:r>
        <w:rPr>
          <w:lang w:val="ru-RU"/>
        </w:rPr>
        <w:t>«С</w:t>
      </w:r>
      <w:r w:rsidR="00B86316">
        <w:t xml:space="preserve">пираль </w:t>
      </w:r>
      <w:r w:rsidR="00A5705F">
        <w:t>Фибоначчи</w:t>
      </w:r>
      <w:r>
        <w:rPr>
          <w:lang w:val="ru-RU"/>
        </w:rPr>
        <w:t>»</w:t>
      </w:r>
      <w:r w:rsidR="007A1AC7">
        <w:t>;</w:t>
      </w:r>
    </w:p>
    <w:p w14:paraId="478E2F16" w14:textId="0A9E8ECC" w:rsidR="00B86316" w:rsidRPr="001C3B93" w:rsidRDefault="00D61AD0" w:rsidP="007F265A">
      <w:pPr>
        <w:pStyle w:val="a"/>
        <w:numPr>
          <w:ilvl w:val="1"/>
          <w:numId w:val="7"/>
        </w:numPr>
        <w:adjustRightInd w:val="0"/>
        <w:spacing w:before="0" w:after="0" w:line="360" w:lineRule="auto"/>
        <w:ind w:hanging="357"/>
        <w:jc w:val="left"/>
      </w:pPr>
      <w:r>
        <w:rPr>
          <w:lang w:val="ru-RU"/>
        </w:rPr>
        <w:t>«В</w:t>
      </w:r>
      <w:r w:rsidR="00B86316">
        <w:t xml:space="preserve">ременные периоды </w:t>
      </w:r>
      <w:r w:rsidR="00A5705F">
        <w:t>Фибоначчи</w:t>
      </w:r>
      <w:r>
        <w:rPr>
          <w:lang w:val="ru-RU"/>
        </w:rPr>
        <w:t>»</w:t>
      </w:r>
      <w:r w:rsidR="00D54D40">
        <w:t>.</w:t>
      </w:r>
    </w:p>
    <w:p w14:paraId="332B2FCD" w14:textId="18CE8873" w:rsidR="001C3B93" w:rsidRDefault="001C3B93" w:rsidP="007F265A">
      <w:pPr>
        <w:pStyle w:val="a"/>
        <w:numPr>
          <w:ilvl w:val="0"/>
          <w:numId w:val="7"/>
        </w:numPr>
        <w:adjustRightInd w:val="0"/>
        <w:spacing w:before="0" w:after="0" w:line="360" w:lineRule="auto"/>
        <w:ind w:hanging="357"/>
        <w:jc w:val="left"/>
      </w:pPr>
      <w:r>
        <w:t>Инструменты Ганна</w:t>
      </w:r>
      <w:r w:rsidR="007A1AC7">
        <w:t>:</w:t>
      </w:r>
    </w:p>
    <w:p w14:paraId="66C03C7A" w14:textId="406C58A2" w:rsidR="00B86316" w:rsidRDefault="00D61AD0" w:rsidP="007F265A">
      <w:pPr>
        <w:pStyle w:val="a"/>
        <w:numPr>
          <w:ilvl w:val="1"/>
          <w:numId w:val="7"/>
        </w:numPr>
        <w:adjustRightInd w:val="0"/>
        <w:spacing w:before="0" w:after="0" w:line="360" w:lineRule="auto"/>
        <w:ind w:hanging="357"/>
        <w:jc w:val="left"/>
      </w:pPr>
      <w:r>
        <w:rPr>
          <w:lang w:val="ru-RU"/>
        </w:rPr>
        <w:t>«К</w:t>
      </w:r>
      <w:r w:rsidR="00B86316">
        <w:t>оробка Ганна</w:t>
      </w:r>
      <w:r>
        <w:rPr>
          <w:lang w:val="ru-RU"/>
        </w:rPr>
        <w:t>»</w:t>
      </w:r>
      <w:r w:rsidR="007A1AC7">
        <w:t>;</w:t>
      </w:r>
    </w:p>
    <w:p w14:paraId="3BDAA69C" w14:textId="36333B8A" w:rsidR="00B86316" w:rsidRDefault="00D61AD0" w:rsidP="007F265A">
      <w:pPr>
        <w:pStyle w:val="a"/>
        <w:numPr>
          <w:ilvl w:val="1"/>
          <w:numId w:val="7"/>
        </w:numPr>
        <w:adjustRightInd w:val="0"/>
        <w:spacing w:before="0" w:after="0" w:line="360" w:lineRule="auto"/>
        <w:ind w:hanging="357"/>
        <w:jc w:val="left"/>
      </w:pPr>
      <w:r>
        <w:rPr>
          <w:lang w:val="ru-RU"/>
        </w:rPr>
        <w:t>«В</w:t>
      </w:r>
      <w:r w:rsidR="00B86316">
        <w:t>еер Ганна</w:t>
      </w:r>
      <w:r>
        <w:rPr>
          <w:lang w:val="ru-RU"/>
        </w:rPr>
        <w:t>»</w:t>
      </w:r>
      <w:r w:rsidR="00D54D40">
        <w:t>.</w:t>
      </w:r>
    </w:p>
    <w:p w14:paraId="127C10C2" w14:textId="4965FBA0" w:rsidR="00B86316" w:rsidRDefault="00B86316" w:rsidP="007F265A">
      <w:pPr>
        <w:pStyle w:val="a"/>
        <w:numPr>
          <w:ilvl w:val="0"/>
          <w:numId w:val="7"/>
        </w:numPr>
        <w:adjustRightInd w:val="0"/>
        <w:spacing w:before="0" w:after="0" w:line="360" w:lineRule="auto"/>
        <w:ind w:hanging="357"/>
        <w:jc w:val="left"/>
      </w:pPr>
      <w:r>
        <w:t>Паттерны</w:t>
      </w:r>
      <w:r w:rsidR="007A1AC7">
        <w:t>:</w:t>
      </w:r>
    </w:p>
    <w:p w14:paraId="409B6FBA" w14:textId="56497F18" w:rsidR="001C3B93" w:rsidRDefault="00D61AD0" w:rsidP="007F265A">
      <w:pPr>
        <w:pStyle w:val="a"/>
        <w:numPr>
          <w:ilvl w:val="1"/>
          <w:numId w:val="7"/>
        </w:numPr>
        <w:adjustRightInd w:val="0"/>
        <w:spacing w:before="0" w:after="0" w:line="360" w:lineRule="auto"/>
        <w:ind w:hanging="357"/>
        <w:jc w:val="left"/>
      </w:pPr>
      <w:r>
        <w:rPr>
          <w:lang w:val="ru-RU"/>
        </w:rPr>
        <w:t>«П</w:t>
      </w:r>
      <w:r w:rsidR="001C3B93">
        <w:t>аттерн XABCD</w:t>
      </w:r>
      <w:r>
        <w:rPr>
          <w:lang w:val="ru-RU"/>
        </w:rPr>
        <w:t>»</w:t>
      </w:r>
      <w:r w:rsidR="007A1AC7">
        <w:t>;</w:t>
      </w:r>
    </w:p>
    <w:p w14:paraId="316A2AB7" w14:textId="75A3AE37" w:rsidR="001C3B93" w:rsidRDefault="00D61AD0" w:rsidP="007F265A">
      <w:pPr>
        <w:pStyle w:val="a"/>
        <w:numPr>
          <w:ilvl w:val="1"/>
          <w:numId w:val="7"/>
        </w:numPr>
        <w:adjustRightInd w:val="0"/>
        <w:spacing w:before="0" w:after="0" w:line="360" w:lineRule="auto"/>
        <w:ind w:hanging="357"/>
        <w:jc w:val="left"/>
      </w:pPr>
      <w:r>
        <w:rPr>
          <w:lang w:val="ru-RU"/>
        </w:rPr>
        <w:t>«Па</w:t>
      </w:r>
      <w:r w:rsidR="001C3B93">
        <w:t>ттерн ABCD</w:t>
      </w:r>
      <w:r>
        <w:rPr>
          <w:lang w:val="ru-RU"/>
        </w:rPr>
        <w:t>»</w:t>
      </w:r>
      <w:r w:rsidR="007A1AC7">
        <w:t>;</w:t>
      </w:r>
    </w:p>
    <w:p w14:paraId="07B02775" w14:textId="1C8F2823" w:rsidR="001C3B93" w:rsidRDefault="00D61AD0" w:rsidP="007F265A">
      <w:pPr>
        <w:pStyle w:val="a"/>
        <w:numPr>
          <w:ilvl w:val="1"/>
          <w:numId w:val="7"/>
        </w:numPr>
        <w:adjustRightInd w:val="0"/>
        <w:spacing w:before="0" w:after="0" w:line="360" w:lineRule="auto"/>
        <w:ind w:hanging="357"/>
        <w:jc w:val="left"/>
      </w:pPr>
      <w:r>
        <w:rPr>
          <w:lang w:val="ru-RU"/>
        </w:rPr>
        <w:t>«П</w:t>
      </w:r>
      <w:r w:rsidR="001C3B93">
        <w:t xml:space="preserve">аттерн </w:t>
      </w:r>
      <w:r>
        <w:rPr>
          <w:lang w:val="ru-RU"/>
        </w:rPr>
        <w:t>г</w:t>
      </w:r>
      <w:r w:rsidR="001C3B93">
        <w:t>олова и плечи»</w:t>
      </w:r>
      <w:r w:rsidR="007A1AC7">
        <w:t>;</w:t>
      </w:r>
    </w:p>
    <w:p w14:paraId="0C519EC9" w14:textId="143364C5" w:rsidR="001C3B93" w:rsidRPr="001C3B93" w:rsidRDefault="00D61AD0" w:rsidP="007F265A">
      <w:pPr>
        <w:pStyle w:val="a"/>
        <w:numPr>
          <w:ilvl w:val="1"/>
          <w:numId w:val="7"/>
        </w:numPr>
        <w:adjustRightInd w:val="0"/>
        <w:spacing w:before="0" w:after="0" w:line="360" w:lineRule="auto"/>
        <w:ind w:hanging="357"/>
        <w:jc w:val="left"/>
      </w:pPr>
      <w:r>
        <w:rPr>
          <w:lang w:val="ru-RU"/>
        </w:rPr>
        <w:t>«П</w:t>
      </w:r>
      <w:r w:rsidR="001C3B93">
        <w:t>аттерн «Треугольник»</w:t>
      </w:r>
      <w:r w:rsidR="00D54D40">
        <w:t>.</w:t>
      </w:r>
    </w:p>
    <w:p w14:paraId="165116FD" w14:textId="17F25F41" w:rsidR="001C3B93" w:rsidRDefault="001C3B93" w:rsidP="007F265A">
      <w:pPr>
        <w:pStyle w:val="a"/>
        <w:numPr>
          <w:ilvl w:val="0"/>
          <w:numId w:val="7"/>
        </w:numPr>
        <w:adjustRightInd w:val="0"/>
        <w:spacing w:before="0" w:after="0" w:line="360" w:lineRule="auto"/>
        <w:ind w:hanging="357"/>
        <w:jc w:val="left"/>
      </w:pPr>
      <w:r>
        <w:t>Фигуры</w:t>
      </w:r>
      <w:r w:rsidR="007A1AC7">
        <w:t>:</w:t>
      </w:r>
    </w:p>
    <w:p w14:paraId="36714247" w14:textId="331AF335" w:rsidR="001C3B93" w:rsidRDefault="00D61AD0" w:rsidP="007F265A">
      <w:pPr>
        <w:pStyle w:val="a"/>
        <w:numPr>
          <w:ilvl w:val="1"/>
          <w:numId w:val="7"/>
        </w:numPr>
        <w:adjustRightInd w:val="0"/>
        <w:spacing w:before="0" w:after="0" w:line="360" w:lineRule="auto"/>
        <w:ind w:hanging="357"/>
        <w:jc w:val="left"/>
      </w:pPr>
      <w:r>
        <w:rPr>
          <w:lang w:val="ru-RU"/>
        </w:rPr>
        <w:t>«П</w:t>
      </w:r>
      <w:r w:rsidR="001C3B93">
        <w:t>рямоугольник</w:t>
      </w:r>
      <w:r>
        <w:rPr>
          <w:lang w:val="ru-RU"/>
        </w:rPr>
        <w:t>»</w:t>
      </w:r>
      <w:r w:rsidR="007A1AC7">
        <w:t>;</w:t>
      </w:r>
    </w:p>
    <w:p w14:paraId="11AA56C3" w14:textId="2BA4F696" w:rsidR="001C3B93" w:rsidRDefault="00D61AD0" w:rsidP="007F265A">
      <w:pPr>
        <w:pStyle w:val="a"/>
        <w:numPr>
          <w:ilvl w:val="1"/>
          <w:numId w:val="7"/>
        </w:numPr>
        <w:adjustRightInd w:val="0"/>
        <w:spacing w:before="0" w:after="0" w:line="360" w:lineRule="auto"/>
        <w:ind w:hanging="357"/>
        <w:jc w:val="left"/>
      </w:pPr>
      <w:r>
        <w:rPr>
          <w:lang w:val="ru-RU"/>
        </w:rPr>
        <w:t>«Т</w:t>
      </w:r>
      <w:r w:rsidR="001C3B93">
        <w:t>реугольник</w:t>
      </w:r>
      <w:r>
        <w:rPr>
          <w:lang w:val="ru-RU"/>
        </w:rPr>
        <w:t>»</w:t>
      </w:r>
      <w:r w:rsidR="007A1AC7">
        <w:t>;</w:t>
      </w:r>
    </w:p>
    <w:p w14:paraId="6D38D0EB" w14:textId="1D67F3B4" w:rsidR="001C3B93" w:rsidRDefault="00D61AD0" w:rsidP="007F265A">
      <w:pPr>
        <w:pStyle w:val="a"/>
        <w:numPr>
          <w:ilvl w:val="1"/>
          <w:numId w:val="7"/>
        </w:numPr>
        <w:adjustRightInd w:val="0"/>
        <w:spacing w:before="0" w:after="0" w:line="360" w:lineRule="auto"/>
        <w:ind w:hanging="357"/>
        <w:jc w:val="left"/>
      </w:pPr>
      <w:r>
        <w:rPr>
          <w:lang w:val="ru-RU"/>
        </w:rPr>
        <w:t>«Л</w:t>
      </w:r>
      <w:r w:rsidR="001C3B93">
        <w:t>оманая линия</w:t>
      </w:r>
      <w:r>
        <w:rPr>
          <w:lang w:val="ru-RU"/>
        </w:rPr>
        <w:t>»</w:t>
      </w:r>
      <w:r w:rsidR="007A1AC7">
        <w:t>;</w:t>
      </w:r>
    </w:p>
    <w:p w14:paraId="1743D0DD" w14:textId="2A306C54" w:rsidR="001C3B93" w:rsidRDefault="00D61AD0" w:rsidP="007F265A">
      <w:pPr>
        <w:pStyle w:val="a"/>
        <w:numPr>
          <w:ilvl w:val="1"/>
          <w:numId w:val="7"/>
        </w:numPr>
        <w:adjustRightInd w:val="0"/>
        <w:spacing w:before="0" w:after="0" w:line="360" w:lineRule="auto"/>
        <w:ind w:hanging="357"/>
        <w:jc w:val="left"/>
      </w:pPr>
      <w:r>
        <w:rPr>
          <w:lang w:val="ru-RU"/>
        </w:rPr>
        <w:t>«Д</w:t>
      </w:r>
      <w:r w:rsidR="001C3B93">
        <w:t>уга</w:t>
      </w:r>
      <w:r>
        <w:rPr>
          <w:lang w:val="ru-RU"/>
        </w:rPr>
        <w:t>»</w:t>
      </w:r>
      <w:r w:rsidR="007A1AC7">
        <w:t>;</w:t>
      </w:r>
    </w:p>
    <w:p w14:paraId="7A7E43F4" w14:textId="2C969DCB" w:rsidR="001C3B93" w:rsidRDefault="00D61AD0" w:rsidP="007F265A">
      <w:pPr>
        <w:pStyle w:val="a"/>
        <w:numPr>
          <w:ilvl w:val="1"/>
          <w:numId w:val="7"/>
        </w:numPr>
        <w:adjustRightInd w:val="0"/>
        <w:spacing w:before="0" w:after="0" w:line="360" w:lineRule="auto"/>
        <w:ind w:hanging="357"/>
        <w:jc w:val="left"/>
      </w:pPr>
      <w:r>
        <w:rPr>
          <w:lang w:val="ru-RU"/>
        </w:rPr>
        <w:t>«Э</w:t>
      </w:r>
      <w:r w:rsidR="001C3B93">
        <w:t>ллипс</w:t>
      </w:r>
      <w:r>
        <w:rPr>
          <w:lang w:val="ru-RU"/>
        </w:rPr>
        <w:t>»</w:t>
      </w:r>
      <w:r w:rsidR="007A1AC7">
        <w:t>;</w:t>
      </w:r>
    </w:p>
    <w:p w14:paraId="4C3F8FAD" w14:textId="3C550CE6" w:rsidR="001C3B93" w:rsidRDefault="00D61AD0" w:rsidP="007F265A">
      <w:pPr>
        <w:pStyle w:val="a"/>
        <w:numPr>
          <w:ilvl w:val="1"/>
          <w:numId w:val="7"/>
        </w:numPr>
        <w:adjustRightInd w:val="0"/>
        <w:spacing w:before="0" w:after="0" w:line="360" w:lineRule="auto"/>
        <w:ind w:hanging="357"/>
        <w:jc w:val="left"/>
      </w:pPr>
      <w:r>
        <w:rPr>
          <w:lang w:val="ru-RU"/>
        </w:rPr>
        <w:t>«К</w:t>
      </w:r>
      <w:r w:rsidR="001C3B93">
        <w:t>ривая</w:t>
      </w:r>
      <w:r>
        <w:rPr>
          <w:lang w:val="ru-RU"/>
        </w:rPr>
        <w:t>»</w:t>
      </w:r>
      <w:r w:rsidR="00D54D40">
        <w:t>.</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r w:rsidR="00F40C70">
        <w:t>TradingView</w:t>
      </w:r>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029CB5F3">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68D652DB"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A87CCE">
        <w:rPr>
          <w:i w:val="0"/>
          <w:iCs w:val="0"/>
          <w:noProof/>
          <w:color w:val="000000" w:themeColor="text1"/>
          <w:sz w:val="28"/>
          <w:szCs w:val="28"/>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D370F">
      <w:pPr>
        <w:pStyle w:val="a"/>
        <w:numPr>
          <w:ilvl w:val="2"/>
          <w:numId w:val="4"/>
        </w:numPr>
        <w:adjustRightInd w:val="0"/>
        <w:spacing w:before="0" w:after="0" w:line="360" w:lineRule="auto"/>
        <w:jc w:val="left"/>
        <w:rPr>
          <w:b/>
          <w:bCs/>
          <w:sz w:val="32"/>
          <w:szCs w:val="32"/>
        </w:rPr>
      </w:pPr>
      <w:r w:rsidRPr="00331DF1">
        <w:rPr>
          <w:b/>
          <w:bCs/>
          <w:sz w:val="32"/>
          <w:szCs w:val="32"/>
          <w:lang w:val="ru-RU"/>
        </w:rPr>
        <w:t xml:space="preserve"> </w:t>
      </w:r>
      <w:r w:rsidR="00622394">
        <w:rPr>
          <w:b/>
          <w:bCs/>
          <w:sz w:val="32"/>
          <w:szCs w:val="32"/>
        </w:rPr>
        <w:t>Технические индикаторы</w:t>
      </w:r>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7E83D7D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00F35A13">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9A539E7" w:rsidR="00380D44" w:rsidRPr="00380D44" w:rsidRDefault="00380D44" w:rsidP="007F265A">
      <w:pPr>
        <w:pStyle w:val="ListParagraph"/>
        <w:numPr>
          <w:ilvl w:val="0"/>
          <w:numId w:val="9"/>
        </w:numPr>
        <w:adjustRightInd w:val="0"/>
        <w:spacing w:line="360" w:lineRule="auto"/>
        <w:jc w:val="both"/>
        <w:rPr>
          <w:sz w:val="28"/>
          <w:szCs w:val="28"/>
          <w:lang w:bidi="en-US"/>
        </w:rPr>
      </w:pPr>
      <w:r>
        <w:rPr>
          <w:sz w:val="28"/>
          <w:szCs w:val="28"/>
          <w:lang w:bidi="en-US"/>
        </w:rPr>
        <w:t>RSI</w:t>
      </w:r>
      <w:r w:rsidR="007A1AC7">
        <w:rPr>
          <w:sz w:val="28"/>
          <w:szCs w:val="28"/>
          <w:lang w:bidi="en-US"/>
        </w:rPr>
        <w:t>;</w:t>
      </w:r>
    </w:p>
    <w:p w14:paraId="5EAC168F" w14:textId="02AB39CC"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r w:rsidR="007A1AC7">
        <w:rPr>
          <w:sz w:val="28"/>
          <w:szCs w:val="28"/>
          <w:lang w:bidi="en-US"/>
        </w:rPr>
        <w:t>;</w:t>
      </w:r>
    </w:p>
    <w:p w14:paraId="0AEA6017" w14:textId="3703116B"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л</w:t>
      </w:r>
      <w:r w:rsidR="00380D44" w:rsidRPr="00380D44">
        <w:rPr>
          <w:sz w:val="28"/>
          <w:szCs w:val="28"/>
          <w:lang w:bidi="en-US"/>
        </w:rPr>
        <w:t>инии Боллинджера</w:t>
      </w:r>
      <w:r w:rsidR="007A1AC7">
        <w:rPr>
          <w:sz w:val="28"/>
          <w:szCs w:val="28"/>
          <w:lang w:bidi="en-US"/>
        </w:rPr>
        <w:t>;</w:t>
      </w:r>
    </w:p>
    <w:p w14:paraId="5C751AA9" w14:textId="5FC90613"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lastRenderedPageBreak/>
        <w:t>у</w:t>
      </w:r>
      <w:r w:rsidR="00380D44">
        <w:rPr>
          <w:sz w:val="28"/>
          <w:szCs w:val="28"/>
          <w:lang w:bidi="en-US"/>
        </w:rPr>
        <w:t>ровни</w:t>
      </w:r>
      <w:r w:rsidR="00380D44" w:rsidRPr="00380D44">
        <w:rPr>
          <w:sz w:val="28"/>
          <w:szCs w:val="28"/>
          <w:lang w:bidi="en-US"/>
        </w:rPr>
        <w:t xml:space="preserve"> Фибоначчи</w:t>
      </w:r>
      <w:r w:rsidR="007A1AC7">
        <w:rPr>
          <w:sz w:val="28"/>
          <w:szCs w:val="28"/>
          <w:lang w:bidi="en-US"/>
        </w:rPr>
        <w:t>;</w:t>
      </w:r>
    </w:p>
    <w:p w14:paraId="138CAA1A" w14:textId="604F9F5F"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с</w:t>
      </w:r>
      <w:r w:rsidR="00380D44" w:rsidRPr="00380D44">
        <w:rPr>
          <w:sz w:val="28"/>
          <w:szCs w:val="28"/>
          <w:lang w:bidi="en-US"/>
        </w:rPr>
        <w:t>редний истинный диапазо</w:t>
      </w:r>
      <w:r w:rsidR="00380D44">
        <w:rPr>
          <w:sz w:val="28"/>
          <w:szCs w:val="28"/>
          <w:lang w:bidi="en-US"/>
        </w:rPr>
        <w:t>н</w:t>
      </w:r>
      <w:r w:rsidR="007A1AC7">
        <w:rPr>
          <w:sz w:val="28"/>
          <w:szCs w:val="28"/>
          <w:lang w:bidi="en-US"/>
        </w:rPr>
        <w:t>;</w:t>
      </w:r>
    </w:p>
    <w:p w14:paraId="16665FB8" w14:textId="389F1A90"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с</w:t>
      </w:r>
      <w:r w:rsidR="00380D44" w:rsidRPr="00380D44">
        <w:rPr>
          <w:sz w:val="28"/>
          <w:szCs w:val="28"/>
          <w:lang w:bidi="en-US"/>
        </w:rPr>
        <w:t xml:space="preserve">тохастический </w:t>
      </w:r>
      <w:r w:rsidR="00D11807" w:rsidRPr="00380D44">
        <w:rPr>
          <w:sz w:val="28"/>
          <w:szCs w:val="28"/>
          <w:lang w:bidi="en-US"/>
        </w:rPr>
        <w:t>осциллятор</w:t>
      </w:r>
      <w:r w:rsidR="007A1AC7">
        <w:rPr>
          <w:sz w:val="28"/>
          <w:szCs w:val="28"/>
          <w:lang w:bidi="en-US"/>
        </w:rPr>
        <w:t>;</w:t>
      </w:r>
    </w:p>
    <w:p w14:paraId="7072D920" w14:textId="631BC46A"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и</w:t>
      </w:r>
      <w:r w:rsidR="00380D44" w:rsidRPr="00380D44">
        <w:rPr>
          <w:sz w:val="28"/>
          <w:szCs w:val="28"/>
          <w:lang w:bidi="en-US"/>
        </w:rPr>
        <w:t>ндикатор Ишимоку</w:t>
      </w:r>
      <w:r w:rsidR="007A1AC7">
        <w:rPr>
          <w:sz w:val="28"/>
          <w:szCs w:val="28"/>
          <w:lang w:bidi="en-US"/>
        </w:rPr>
        <w:t>;</w:t>
      </w:r>
    </w:p>
    <w:p w14:paraId="16E77EBD" w14:textId="49BEC0C8" w:rsidR="00380D44" w:rsidRPr="00380D44" w:rsidRDefault="00F35A13" w:rsidP="007F265A">
      <w:pPr>
        <w:pStyle w:val="ListParagraph"/>
        <w:numPr>
          <w:ilvl w:val="0"/>
          <w:numId w:val="9"/>
        </w:numPr>
        <w:adjustRightInd w:val="0"/>
        <w:spacing w:line="360" w:lineRule="auto"/>
        <w:jc w:val="both"/>
        <w:rPr>
          <w:sz w:val="28"/>
          <w:szCs w:val="28"/>
          <w:lang w:bidi="en-US"/>
        </w:rPr>
      </w:pPr>
      <w:r>
        <w:rPr>
          <w:sz w:val="28"/>
          <w:szCs w:val="28"/>
          <w:lang w:val="ru-RU" w:bidi="en-US"/>
        </w:rPr>
        <w:t>п</w:t>
      </w:r>
      <w:r w:rsidR="00380D44" w:rsidRPr="00380D44">
        <w:rPr>
          <w:sz w:val="28"/>
          <w:szCs w:val="28"/>
          <w:lang w:bidi="en-US"/>
        </w:rPr>
        <w:t>рофиль объёма</w:t>
      </w:r>
      <w:r w:rsidR="00D54D40">
        <w:rPr>
          <w:sz w:val="28"/>
          <w:szCs w:val="28"/>
          <w:lang w:bidi="en-US"/>
        </w:rPr>
        <w:t>.</w:t>
      </w:r>
    </w:p>
    <w:p w14:paraId="3691A121" w14:textId="12A3973E" w:rsidR="001C120B" w:rsidRDefault="00671A7E" w:rsidP="007D370F">
      <w:pPr>
        <w:pStyle w:val="a"/>
        <w:numPr>
          <w:ilvl w:val="2"/>
          <w:numId w:val="4"/>
        </w:numPr>
        <w:adjustRightInd w:val="0"/>
        <w:spacing w:before="0" w:after="0" w:line="360" w:lineRule="auto"/>
        <w:jc w:val="left"/>
        <w:rPr>
          <w:b/>
          <w:bCs/>
          <w:sz w:val="32"/>
          <w:szCs w:val="32"/>
        </w:rPr>
      </w:pPr>
      <w:r>
        <w:rPr>
          <w:b/>
          <w:bCs/>
          <w:sz w:val="32"/>
          <w:szCs w:val="32"/>
        </w:rPr>
        <w:t xml:space="preserve"> </w:t>
      </w:r>
      <w:r w:rsidR="001C120B">
        <w:rPr>
          <w:b/>
          <w:bCs/>
          <w:sz w:val="32"/>
          <w:szCs w:val="32"/>
        </w:rPr>
        <w:t>Торговые стратегии</w:t>
      </w:r>
    </w:p>
    <w:p w14:paraId="57469C27" w14:textId="6D5FD7B9" w:rsidR="002A51A9" w:rsidRPr="00331DF1" w:rsidRDefault="0053059D" w:rsidP="00D54D40">
      <w:pPr>
        <w:pStyle w:val="a"/>
        <w:adjustRightInd w:val="0"/>
        <w:spacing w:before="0" w:after="0" w:line="360" w:lineRule="auto"/>
        <w:ind w:firstLine="72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r w:rsidR="002A51A9">
        <w:t>PineScript</w:t>
      </w:r>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r>
        <w:t>Листинг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ma = ta.sma(close,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strategy.entry("Buy", strategy.long,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strategy.close("Buy",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66" w:name="_Toc199615902"/>
      <w:r>
        <w:rPr>
          <w:b/>
          <w:bCs/>
          <w:sz w:val="32"/>
          <w:szCs w:val="32"/>
        </w:rPr>
        <w:t>Библиотеки для анализа финансовых данных</w:t>
      </w:r>
      <w:bookmarkEnd w:id="66"/>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r>
        <w:rPr>
          <w:rStyle w:val="fadeinm1hgl8"/>
        </w:rPr>
        <w:t>TradingView</w:t>
      </w:r>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3244669C"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в виду</w:t>
      </w:r>
      <w:r w:rsidR="00F14378">
        <w:rPr>
          <w:lang w:val="ru-RU"/>
        </w:rPr>
        <w:t xml:space="preserve"> </w:t>
      </w:r>
      <w:r w:rsidR="00531D07">
        <w:rPr>
          <w:lang w:val="ru-RU"/>
        </w:rPr>
        <w:t xml:space="preserve">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68971EE1"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67" w:name="_Toc199615903"/>
      <w:r w:rsidRPr="00331DF1">
        <w:rPr>
          <w:b/>
          <w:bCs/>
          <w:color w:val="000000" w:themeColor="text1"/>
          <w:sz w:val="32"/>
          <w:szCs w:val="32"/>
          <w:lang w:val="ru-RU"/>
        </w:rPr>
        <w:t>Анализ технологий</w:t>
      </w:r>
      <w:bookmarkEnd w:id="67"/>
    </w:p>
    <w:p w14:paraId="664B977E" w14:textId="56327095"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w:t>
      </w:r>
      <w:r w:rsidRPr="00331DF1">
        <w:rPr>
          <w:color w:val="000000" w:themeColor="text1"/>
          <w:lang w:val="ru-RU"/>
        </w:rPr>
        <w:lastRenderedPageBreak/>
        <w:t xml:space="preserve">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A1AC7">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A1AC7">
      <w:pPr>
        <w:pStyle w:val="a"/>
        <w:adjustRightInd w:val="0"/>
        <w:spacing w:before="0" w:after="0" w:line="360" w:lineRule="auto"/>
        <w:ind w:firstLine="7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68" w:name="_Toc199615904"/>
      <w:r>
        <w:rPr>
          <w:b/>
          <w:bCs/>
          <w:sz w:val="32"/>
          <w:szCs w:val="32"/>
        </w:rPr>
        <w:lastRenderedPageBreak/>
        <w:t>Разработка библиотеки</w:t>
      </w:r>
      <w:bookmarkEnd w:id="68"/>
    </w:p>
    <w:p w14:paraId="166F0A9F" w14:textId="075CCDE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69" w:name="_Toc199615905"/>
      <w:r w:rsidRPr="00331DF1">
        <w:rPr>
          <w:b/>
          <w:bCs/>
          <w:sz w:val="32"/>
          <w:szCs w:val="32"/>
          <w:lang w:val="ru-RU"/>
        </w:rPr>
        <w:t>Проектирование архитектуры библиотеки</w:t>
      </w:r>
      <w:bookmarkEnd w:id="69"/>
    </w:p>
    <w:p w14:paraId="51A1E794" w14:textId="710FB8E3" w:rsidR="002754E5" w:rsidRPr="00331DF1" w:rsidRDefault="002754E5" w:rsidP="007A1AC7">
      <w:pPr>
        <w:pStyle w:val="a"/>
        <w:adjustRightInd w:val="0"/>
        <w:spacing w:before="0" w:after="0" w:line="360" w:lineRule="auto"/>
        <w:ind w:firstLine="7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r>
        <w:t>Инструменты рисования:</w:t>
      </w:r>
    </w:p>
    <w:p w14:paraId="6FFA4FD1" w14:textId="4241B20E" w:rsidR="004D5A90" w:rsidRDefault="00F315C6" w:rsidP="007F265A">
      <w:pPr>
        <w:pStyle w:val="a"/>
        <w:numPr>
          <w:ilvl w:val="0"/>
          <w:numId w:val="12"/>
        </w:numPr>
        <w:adjustRightInd w:val="0"/>
        <w:spacing w:before="0" w:after="0" w:line="360" w:lineRule="auto"/>
        <w:jc w:val="both"/>
      </w:pPr>
      <w:r>
        <w:rPr>
          <w:lang w:val="ru-RU"/>
        </w:rPr>
        <w:t>«</w:t>
      </w:r>
      <w:r w:rsidR="004D5A90">
        <w:t>Прямоугольник</w:t>
      </w:r>
      <w:r>
        <w:rPr>
          <w:lang w:val="ru-RU"/>
        </w:rPr>
        <w:t>»</w:t>
      </w:r>
      <w:r w:rsidR="007A1AC7">
        <w:t>;</w:t>
      </w:r>
    </w:p>
    <w:p w14:paraId="60EE1B3D" w14:textId="6D589C06" w:rsidR="004D5A90" w:rsidRDefault="00F315C6" w:rsidP="007F265A">
      <w:pPr>
        <w:pStyle w:val="a"/>
        <w:numPr>
          <w:ilvl w:val="0"/>
          <w:numId w:val="12"/>
        </w:numPr>
        <w:adjustRightInd w:val="0"/>
        <w:spacing w:before="0" w:after="0" w:line="360" w:lineRule="auto"/>
        <w:jc w:val="both"/>
      </w:pPr>
      <w:r>
        <w:rPr>
          <w:lang w:val="ru-RU"/>
        </w:rPr>
        <w:t>«</w:t>
      </w:r>
      <w:r w:rsidR="004D5A90">
        <w:t>Треугольник</w:t>
      </w:r>
      <w:r>
        <w:rPr>
          <w:lang w:val="ru-RU"/>
        </w:rPr>
        <w:t>»</w:t>
      </w:r>
      <w:r w:rsidR="007A1AC7">
        <w:t>;</w:t>
      </w:r>
    </w:p>
    <w:p w14:paraId="2AE4D54B" w14:textId="7B668351" w:rsidR="004D5A90" w:rsidRDefault="00F315C6" w:rsidP="007F265A">
      <w:pPr>
        <w:pStyle w:val="a"/>
        <w:numPr>
          <w:ilvl w:val="0"/>
          <w:numId w:val="12"/>
        </w:numPr>
        <w:adjustRightInd w:val="0"/>
        <w:spacing w:before="0" w:after="0" w:line="360" w:lineRule="auto"/>
        <w:jc w:val="both"/>
      </w:pPr>
      <w:r>
        <w:rPr>
          <w:lang w:val="ru-RU"/>
        </w:rPr>
        <w:t>«</w:t>
      </w:r>
      <w:r w:rsidR="004D5A90">
        <w:t>Линия тренда</w:t>
      </w:r>
      <w:r>
        <w:rPr>
          <w:lang w:val="ru-RU"/>
        </w:rPr>
        <w:t>»</w:t>
      </w:r>
      <w:r w:rsidR="007A1AC7">
        <w:t>;</w:t>
      </w:r>
    </w:p>
    <w:p w14:paraId="3F23FD86" w14:textId="26C8C545" w:rsidR="004D5A90" w:rsidRDefault="00F315C6" w:rsidP="007F265A">
      <w:pPr>
        <w:pStyle w:val="a"/>
        <w:numPr>
          <w:ilvl w:val="0"/>
          <w:numId w:val="12"/>
        </w:numPr>
        <w:adjustRightInd w:val="0"/>
        <w:spacing w:before="0" w:after="0" w:line="360" w:lineRule="auto"/>
        <w:jc w:val="both"/>
      </w:pPr>
      <w:r>
        <w:rPr>
          <w:lang w:val="ru-RU"/>
        </w:rPr>
        <w:t>«</w:t>
      </w:r>
      <w:r w:rsidR="004D5A90">
        <w:t>Горизонтальная линия</w:t>
      </w:r>
      <w:r>
        <w:rPr>
          <w:lang w:val="ru-RU"/>
        </w:rPr>
        <w:t>»</w:t>
      </w:r>
      <w:r w:rsidR="007A1AC7">
        <w:t>;</w:t>
      </w:r>
    </w:p>
    <w:p w14:paraId="6029E969" w14:textId="7F44B1DE" w:rsidR="005A72F0" w:rsidRDefault="00F315C6" w:rsidP="007F265A">
      <w:pPr>
        <w:pStyle w:val="a"/>
        <w:numPr>
          <w:ilvl w:val="0"/>
          <w:numId w:val="12"/>
        </w:numPr>
        <w:adjustRightInd w:val="0"/>
        <w:spacing w:before="0" w:after="0" w:line="360" w:lineRule="auto"/>
        <w:jc w:val="both"/>
      </w:pPr>
      <w:r>
        <w:rPr>
          <w:lang w:val="ru-RU"/>
        </w:rPr>
        <w:t>«</w:t>
      </w:r>
      <w:r w:rsidR="005A72F0">
        <w:t>Вертикальная линия</w:t>
      </w:r>
      <w:r>
        <w:rPr>
          <w:lang w:val="ru-RU"/>
        </w:rPr>
        <w:t>»</w:t>
      </w:r>
      <w:r w:rsidR="007A1AC7">
        <w:t>;</w:t>
      </w:r>
    </w:p>
    <w:p w14:paraId="4070C0AA" w14:textId="09688EA2" w:rsidR="004D5A90" w:rsidRDefault="00F315C6" w:rsidP="007F265A">
      <w:pPr>
        <w:pStyle w:val="a"/>
        <w:numPr>
          <w:ilvl w:val="0"/>
          <w:numId w:val="12"/>
        </w:numPr>
        <w:adjustRightInd w:val="0"/>
        <w:spacing w:before="0" w:after="0" w:line="360" w:lineRule="auto"/>
        <w:jc w:val="both"/>
      </w:pPr>
      <w:r>
        <w:rPr>
          <w:lang w:val="ru-RU"/>
        </w:rPr>
        <w:t>«</w:t>
      </w:r>
      <w:r w:rsidR="004D5A90">
        <w:t>Ломаная линия</w:t>
      </w:r>
      <w:r>
        <w:rPr>
          <w:lang w:val="ru-RU"/>
        </w:rPr>
        <w:t>»</w:t>
      </w:r>
      <w:r w:rsidR="007A1AC7">
        <w:t>;</w:t>
      </w:r>
    </w:p>
    <w:p w14:paraId="47C338EC" w14:textId="0B348F6F" w:rsidR="004D5A90" w:rsidRDefault="00F315C6" w:rsidP="007F265A">
      <w:pPr>
        <w:pStyle w:val="a"/>
        <w:numPr>
          <w:ilvl w:val="0"/>
          <w:numId w:val="12"/>
        </w:numPr>
        <w:adjustRightInd w:val="0"/>
        <w:spacing w:before="0" w:after="0" w:line="360" w:lineRule="auto"/>
        <w:jc w:val="both"/>
      </w:pPr>
      <w:r>
        <w:rPr>
          <w:lang w:val="ru-RU"/>
        </w:rPr>
        <w:t>«</w:t>
      </w:r>
      <w:r w:rsidR="004D5A90">
        <w:t xml:space="preserve">Спираль </w:t>
      </w:r>
      <w:r w:rsidR="00A5705F">
        <w:t>Фибоначчи</w:t>
      </w:r>
      <w:r>
        <w:rPr>
          <w:lang w:val="ru-RU"/>
        </w:rPr>
        <w:t>»</w:t>
      </w:r>
      <w:r w:rsidR="007A1AC7">
        <w:t>;</w:t>
      </w:r>
    </w:p>
    <w:p w14:paraId="329FAC2C" w14:textId="7A6F39BC" w:rsidR="004D5A90" w:rsidRDefault="00F315C6" w:rsidP="007F265A">
      <w:pPr>
        <w:pStyle w:val="a"/>
        <w:numPr>
          <w:ilvl w:val="0"/>
          <w:numId w:val="12"/>
        </w:numPr>
        <w:adjustRightInd w:val="0"/>
        <w:spacing w:before="0" w:after="0" w:line="360" w:lineRule="auto"/>
        <w:jc w:val="both"/>
      </w:pPr>
      <w:r>
        <w:rPr>
          <w:lang w:val="ru-RU"/>
        </w:rPr>
        <w:t>«</w:t>
      </w:r>
      <w:r w:rsidR="004D5A90">
        <w:t xml:space="preserve">Клин </w:t>
      </w:r>
      <w:r w:rsidR="00A5705F">
        <w:t>Фибоначчи</w:t>
      </w:r>
      <w:r>
        <w:rPr>
          <w:lang w:val="ru-RU"/>
        </w:rPr>
        <w:t>»</w:t>
      </w:r>
      <w:r w:rsidR="007A1AC7">
        <w:t>;</w:t>
      </w:r>
    </w:p>
    <w:p w14:paraId="6D3C052E" w14:textId="1806EC24" w:rsidR="004D5A90" w:rsidRPr="004D5A90" w:rsidRDefault="00F315C6" w:rsidP="007F265A">
      <w:pPr>
        <w:pStyle w:val="a"/>
        <w:numPr>
          <w:ilvl w:val="0"/>
          <w:numId w:val="12"/>
        </w:numPr>
        <w:adjustRightInd w:val="0"/>
        <w:spacing w:before="0" w:after="0" w:line="360" w:lineRule="auto"/>
        <w:jc w:val="both"/>
      </w:pPr>
      <w:r>
        <w:rPr>
          <w:lang w:val="ru-RU"/>
        </w:rPr>
        <w:t>«</w:t>
      </w:r>
      <w:r w:rsidR="004D5A90">
        <w:t xml:space="preserve">Коррекция </w:t>
      </w:r>
      <w:r w:rsidR="00A5705F">
        <w:t>Фибоначчи</w:t>
      </w:r>
      <w:r>
        <w:rPr>
          <w:lang w:val="ru-RU"/>
        </w:rPr>
        <w:t>»</w:t>
      </w:r>
      <w:r w:rsidR="007A1AC7">
        <w:t>;</w:t>
      </w:r>
    </w:p>
    <w:p w14:paraId="15A2A0C0" w14:textId="0894BE8B"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r w:rsidR="00D54D40">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1357E4A9" w14:textId="3698388F" w:rsidR="004D5A90" w:rsidRDefault="004D5A90" w:rsidP="007F265A">
      <w:pPr>
        <w:pStyle w:val="a"/>
        <w:adjustRightInd w:val="0"/>
        <w:spacing w:before="0" w:after="0" w:line="360" w:lineRule="auto"/>
        <w:ind w:left="780"/>
        <w:jc w:val="both"/>
      </w:pPr>
      <w:r>
        <w:t>Технические индикаторы:</w:t>
      </w:r>
    </w:p>
    <w:p w14:paraId="6999423B" w14:textId="3148B6B8" w:rsidR="004D5A90" w:rsidRDefault="007F5369" w:rsidP="007F265A">
      <w:pPr>
        <w:pStyle w:val="a"/>
        <w:numPr>
          <w:ilvl w:val="0"/>
          <w:numId w:val="13"/>
        </w:numPr>
        <w:adjustRightInd w:val="0"/>
        <w:spacing w:before="0" w:after="0" w:line="360" w:lineRule="auto"/>
        <w:jc w:val="both"/>
      </w:pPr>
      <w:r>
        <w:rPr>
          <w:lang w:val="ru-RU"/>
        </w:rPr>
        <w:lastRenderedPageBreak/>
        <w:t>«</w:t>
      </w:r>
      <w:r w:rsidR="004D5A90">
        <w:t>Линии Боллинджера</w:t>
      </w:r>
      <w:r>
        <w:rPr>
          <w:lang w:val="ru-RU"/>
        </w:rPr>
        <w:t>»</w:t>
      </w:r>
      <w:r w:rsidR="007A1AC7">
        <w:t>;</w:t>
      </w:r>
    </w:p>
    <w:p w14:paraId="26EEF162" w14:textId="0946BAC6" w:rsidR="004D5A90" w:rsidRDefault="007F5369" w:rsidP="007F265A">
      <w:pPr>
        <w:pStyle w:val="a"/>
        <w:numPr>
          <w:ilvl w:val="0"/>
          <w:numId w:val="13"/>
        </w:numPr>
        <w:adjustRightInd w:val="0"/>
        <w:spacing w:before="0" w:after="0" w:line="360" w:lineRule="auto"/>
        <w:jc w:val="both"/>
      </w:pPr>
      <w:r>
        <w:rPr>
          <w:lang w:val="ru-RU"/>
        </w:rPr>
        <w:t>«</w:t>
      </w:r>
      <w:r w:rsidR="004D5A90">
        <w:t>Скользящее среднее</w:t>
      </w:r>
      <w:r>
        <w:rPr>
          <w:lang w:val="ru-RU"/>
        </w:rPr>
        <w:t>»</w:t>
      </w:r>
      <w:r w:rsidR="00D54D40">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70" w:name="_Toc199615906"/>
      <w:r>
        <w:rPr>
          <w:b/>
          <w:bCs/>
          <w:sz w:val="32"/>
          <w:szCs w:val="32"/>
          <w:lang w:val="ru-RU"/>
        </w:rPr>
        <w:t>Проектирование</w:t>
      </w:r>
      <w:r w:rsidR="00503970">
        <w:rPr>
          <w:b/>
          <w:bCs/>
          <w:sz w:val="32"/>
          <w:szCs w:val="32"/>
        </w:rPr>
        <w:t xml:space="preserve"> интерфейса</w:t>
      </w:r>
      <w:bookmarkEnd w:id="70"/>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6815D546"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w:t>
      </w:r>
      <w:r w:rsidRPr="00331DF1">
        <w:rPr>
          <w:iCs/>
          <w:lang w:val="ru-RU"/>
        </w:rPr>
        <w:lastRenderedPageBreak/>
        <w:t xml:space="preserve">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updateAllViews?(): void;</w:t>
            </w:r>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387BF098"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r w:rsidR="00D54D40">
        <w:t>;</w:t>
      </w:r>
    </w:p>
    <w:p w14:paraId="108392B0" w14:textId="05C9B902" w:rsidR="00107082" w:rsidRDefault="00107082" w:rsidP="007F265A">
      <w:pPr>
        <w:pStyle w:val="a"/>
        <w:numPr>
          <w:ilvl w:val="0"/>
          <w:numId w:val="15"/>
        </w:numPr>
        <w:adjustRightInd w:val="0"/>
        <w:spacing w:before="0" w:after="0" w:line="360" w:lineRule="auto"/>
        <w:jc w:val="both"/>
      </w:pPr>
      <m:oMath>
        <m:r>
          <w:rPr>
            <w:rFonts w:ascii="Cambria Math" w:hAnsi="Cambria Math"/>
          </w:rPr>
          <m:t>priceAxisPaneViews</m:t>
        </m:r>
      </m:oMath>
      <w:r w:rsidR="00D54D40">
        <w:t>;</w:t>
      </w:r>
    </w:p>
    <w:p w14:paraId="229F2D00" w14:textId="26CB47A3"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r w:rsidR="00D54D40">
        <w:t>;</w:t>
      </w:r>
    </w:p>
    <w:p w14:paraId="4F8E2247" w14:textId="4D16C1D4" w:rsidR="00107082" w:rsidRDefault="00107082" w:rsidP="007F265A">
      <w:pPr>
        <w:pStyle w:val="a"/>
        <w:numPr>
          <w:ilvl w:val="0"/>
          <w:numId w:val="15"/>
        </w:numPr>
        <w:adjustRightInd w:val="0"/>
        <w:spacing w:before="0" w:after="0" w:line="360" w:lineRule="auto"/>
        <w:jc w:val="both"/>
      </w:pPr>
      <m:oMath>
        <m:r>
          <w:rPr>
            <w:rFonts w:ascii="Cambria Math" w:hAnsi="Cambria Math"/>
          </w:rPr>
          <m:t>priceAxisViews</m:t>
        </m:r>
      </m:oMath>
      <w:r w:rsidR="00D54D40">
        <w:t>;</w:t>
      </w:r>
    </w:p>
    <w:p w14:paraId="0E410D00" w14:textId="7D16CC56"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r w:rsidR="00D54D40">
        <w:t>.</w:t>
      </w:r>
    </w:p>
    <w:p w14:paraId="7E138FD2" w14:textId="657F807C"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w:t>
      </w:r>
      <w:r w:rsidRPr="00331DF1">
        <w:rPr>
          <w:lang w:val="ru-RU"/>
        </w:rPr>
        <w:lastRenderedPageBreak/>
        <w:t xml:space="preserve">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w:t>
      </w:r>
      <w:r w:rsidR="004C3CD8">
        <w:rPr>
          <w:lang w:val="ru-RU"/>
        </w:rPr>
        <w:t>л</w:t>
      </w:r>
      <w:r w:rsidR="00187331" w:rsidRPr="00331DF1">
        <w:rPr>
          <w:lang w:val="ru-RU"/>
        </w:rPr>
        <w:t>истинг 4):</w:t>
      </w:r>
    </w:p>
    <w:p w14:paraId="11C8CEAA" w14:textId="58741727" w:rsidR="00187331" w:rsidRPr="00333ABC" w:rsidRDefault="00187331" w:rsidP="007F265A">
      <w:pPr>
        <w:pStyle w:val="a"/>
        <w:adjustRightInd w:val="0"/>
        <w:spacing w:before="0" w:after="0"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7418DA28"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r w:rsidR="004C3CD8">
        <w:rPr>
          <w:lang w:val="ru-RU"/>
        </w:rPr>
        <w:t>л</w:t>
      </w:r>
      <w:r w:rsidR="0024225A">
        <w:t>истинг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698BCA3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w:t>
      </w:r>
      <w:r w:rsidR="004C3CD8">
        <w:rPr>
          <w:lang w:val="ru-RU"/>
        </w:rPr>
        <w:t>л</w:t>
      </w:r>
      <w:r w:rsidRPr="00331DF1">
        <w:rPr>
          <w:lang w:val="ru-RU"/>
        </w:rPr>
        <w:t>истинг 6):</w:t>
      </w:r>
    </w:p>
    <w:p w14:paraId="3EF1B50C" w14:textId="468A646E" w:rsidR="0024225A" w:rsidRPr="006808D2" w:rsidRDefault="0024225A" w:rsidP="007F265A">
      <w:pPr>
        <w:pStyle w:val="a"/>
        <w:adjustRightInd w:val="0"/>
        <w:spacing w:before="0" w:after="0" w:line="360" w:lineRule="auto"/>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77D90A80"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w:t>
      </w:r>
      <w:r w:rsidR="004C3CD8">
        <w:rPr>
          <w:lang w:val="ru-RU"/>
        </w:rPr>
        <w:t>л</w:t>
      </w:r>
      <w:r w:rsidRPr="00331DF1">
        <w:rPr>
          <w:lang w:val="ru-RU"/>
        </w:rPr>
        <w:t xml:space="preserve">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w:t>
      </w:r>
      <w:r w:rsidR="004C3CD8">
        <w:rPr>
          <w:lang w:val="ru-RU"/>
        </w:rPr>
        <w:t>р</w:t>
      </w:r>
      <w:r w:rsidRPr="00331DF1">
        <w:rPr>
          <w:lang w:val="ru-RU"/>
        </w:rPr>
        <w:t>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r>
        <w:lastRenderedPageBreak/>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65B037AA"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r>
        <w:t>»</w:t>
      </w:r>
      <w:r w:rsidR="00F35A13">
        <w:rPr>
          <w:lang w:val="ru-RU"/>
        </w:rPr>
        <w:t>.</w:t>
      </w:r>
    </w:p>
    <w:p w14:paraId="412EBF99" w14:textId="7CC69808"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r>
        <w:t>»</w:t>
      </w:r>
      <w:r w:rsidR="00F35A13">
        <w:rPr>
          <w:lang w:val="ru-RU"/>
        </w:rPr>
        <w:t>.</w:t>
      </w:r>
    </w:p>
    <w:p w14:paraId="38E11AEF" w14:textId="0A46F375"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r w:rsidR="00F35A13">
        <w:rPr>
          <w:lang w:val="ru-RU"/>
        </w:rPr>
        <w:t>.</w:t>
      </w:r>
    </w:p>
    <w:p w14:paraId="79153AA0" w14:textId="33397B47"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r w:rsidR="00F35A13">
        <w:rPr>
          <w:lang w:val="ru-RU"/>
        </w:rPr>
        <w:t>.</w:t>
      </w:r>
    </w:p>
    <w:p w14:paraId="4B2DA93A" w14:textId="5A7FC7C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r w:rsidR="00F35A13">
        <w:rPr>
          <w:lang w:val="ru-RU"/>
        </w:rPr>
        <w:t>.</w:t>
      </w:r>
    </w:p>
    <w:p w14:paraId="0A5E356D" w14:textId="434EFC8D" w:rsidR="005A72F0" w:rsidRDefault="00994984" w:rsidP="007F265A">
      <w:pPr>
        <w:pStyle w:val="a"/>
        <w:numPr>
          <w:ilvl w:val="0"/>
          <w:numId w:val="16"/>
        </w:numPr>
        <w:adjustRightInd w:val="0"/>
        <w:spacing w:before="0" w:after="0" w:line="360" w:lineRule="auto"/>
        <w:jc w:val="both"/>
      </w:pPr>
      <m:oMath>
        <m:r>
          <w:rPr>
            <w:rFonts w:ascii="Cambria Math" w:hAnsi="Cambria Math"/>
          </w:rPr>
          <w:lastRenderedPageBreak/>
          <m:t>CurveDrawingTool</m:t>
        </m:r>
      </m:oMath>
      <w:r w:rsidR="005A72F0">
        <w:t xml:space="preserve"> </w:t>
      </w:r>
      <w:r w:rsidR="005A72F0" w:rsidRPr="008D69E6">
        <w:t xml:space="preserve">– </w:t>
      </w:r>
      <w:r w:rsidR="005A72F0">
        <w:t xml:space="preserve">класс инструмента </w:t>
      </w:r>
      <w:r w:rsidR="008D69E6">
        <w:t>«Кривая</w:t>
      </w:r>
      <w:r>
        <w:t>»</w:t>
      </w:r>
      <w:r w:rsidR="00F35A13">
        <w:rPr>
          <w:lang w:val="ru-RU"/>
        </w:rPr>
        <w:t>.</w:t>
      </w:r>
    </w:p>
    <w:p w14:paraId="157FDEA0" w14:textId="30852DC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r w:rsidR="00F35A13">
        <w:rPr>
          <w:lang w:val="ru-RU"/>
        </w:rPr>
        <w:t>.</w:t>
      </w:r>
    </w:p>
    <w:p w14:paraId="62CE4060" w14:textId="62BD7F5A"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r w:rsidR="00F35A13">
        <w:rPr>
          <w:lang w:val="ru-RU"/>
        </w:rPr>
        <w:t>.</w:t>
      </w:r>
    </w:p>
    <w:p w14:paraId="61248186" w14:textId="781C3648"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r w:rsidR="007A1AC7" w:rsidRPr="007A1AC7">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10719E3D"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r w:rsidR="00F35A13">
        <w:rPr>
          <w:lang w:val="ru-RU"/>
        </w:rPr>
        <w:t>.</w:t>
      </w:r>
    </w:p>
    <w:p w14:paraId="0D7C1BCD" w14:textId="63558A7B"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r w:rsidR="008D69E6">
        <w:t>индикатор «Линии Боллинджера»</w:t>
      </w:r>
      <w:r w:rsidR="007A1AC7">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71" w:name="_Toc199506327"/>
      <w:bookmarkStart w:id="72" w:name="_Toc199506417"/>
      <w:bookmarkStart w:id="73" w:name="_Toc199540984"/>
      <w:bookmarkStart w:id="74" w:name="_Toc199591233"/>
      <w:bookmarkStart w:id="75" w:name="_Toc199595913"/>
      <w:bookmarkStart w:id="76" w:name="_Toc199597863"/>
      <w:bookmarkStart w:id="77" w:name="_Toc199599819"/>
      <w:bookmarkStart w:id="78" w:name="_Toc199599937"/>
      <w:bookmarkStart w:id="79" w:name="_Toc199600104"/>
      <w:bookmarkStart w:id="80" w:name="_Toc199600128"/>
      <w:bookmarkStart w:id="81" w:name="_Toc199601716"/>
      <w:bookmarkStart w:id="82" w:name="_Toc199611325"/>
      <w:bookmarkStart w:id="83" w:name="_Toc199611678"/>
      <w:bookmarkStart w:id="84" w:name="_Toc199612235"/>
      <w:bookmarkStart w:id="85" w:name="_Toc199612271"/>
      <w:bookmarkStart w:id="86" w:name="_Toc199614223"/>
      <w:bookmarkStart w:id="87" w:name="_Toc199614245"/>
      <w:bookmarkStart w:id="88" w:name="_Toc199614839"/>
      <w:bookmarkStart w:id="89" w:name="_Toc199615170"/>
      <w:bookmarkStart w:id="90" w:name="_Toc19961590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91" w:name="_Toc199615908"/>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91"/>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5C1BB06C" w:rsidR="00F34739" w:rsidRDefault="00F35A13" w:rsidP="007F265A">
      <w:pPr>
        <w:pStyle w:val="a"/>
        <w:numPr>
          <w:ilvl w:val="0"/>
          <w:numId w:val="18"/>
        </w:numPr>
        <w:adjustRightInd w:val="0"/>
        <w:spacing w:before="0" w:after="0" w:line="360" w:lineRule="auto"/>
        <w:jc w:val="both"/>
      </w:pPr>
      <w:r>
        <w:rPr>
          <w:lang w:val="ru-RU"/>
        </w:rPr>
        <w:t>к</w:t>
      </w:r>
      <w:r w:rsidR="00F34739">
        <w:t>лик мыши</w:t>
      </w:r>
      <w:r w:rsidR="007A1AC7">
        <w:t>;</w:t>
      </w:r>
    </w:p>
    <w:p w14:paraId="5C40BF82" w14:textId="57121A66" w:rsidR="00F34739" w:rsidRDefault="00F35A13" w:rsidP="007F265A">
      <w:pPr>
        <w:pStyle w:val="a"/>
        <w:numPr>
          <w:ilvl w:val="0"/>
          <w:numId w:val="18"/>
        </w:numPr>
        <w:adjustRightInd w:val="0"/>
        <w:spacing w:before="0" w:after="0" w:line="360" w:lineRule="auto"/>
        <w:jc w:val="both"/>
      </w:pPr>
      <w:r>
        <w:rPr>
          <w:lang w:val="ru-RU"/>
        </w:rPr>
        <w:lastRenderedPageBreak/>
        <w:t>з</w:t>
      </w:r>
      <w:r w:rsidR="00F34739">
        <w:t>ажатие мыши</w:t>
      </w:r>
      <w:r w:rsidR="007A1AC7">
        <w:t>;</w:t>
      </w:r>
    </w:p>
    <w:p w14:paraId="65F2C46E" w14:textId="45D57915" w:rsidR="00F34739" w:rsidRDefault="00F35A13" w:rsidP="007F265A">
      <w:pPr>
        <w:pStyle w:val="a"/>
        <w:numPr>
          <w:ilvl w:val="0"/>
          <w:numId w:val="18"/>
        </w:numPr>
        <w:adjustRightInd w:val="0"/>
        <w:spacing w:before="0" w:after="0" w:line="360" w:lineRule="auto"/>
        <w:jc w:val="both"/>
      </w:pPr>
      <w:r>
        <w:rPr>
          <w:lang w:val="ru-RU"/>
        </w:rPr>
        <w:t>с</w:t>
      </w:r>
      <w:r w:rsidR="00F34739">
        <w:t>нятие зажатия мыши</w:t>
      </w:r>
      <w:r w:rsidR="007A1AC7">
        <w:t>;</w:t>
      </w:r>
    </w:p>
    <w:p w14:paraId="418FFBFC" w14:textId="057FF3DB" w:rsidR="00F34739" w:rsidRDefault="00F35A13" w:rsidP="007F265A">
      <w:pPr>
        <w:pStyle w:val="a"/>
        <w:numPr>
          <w:ilvl w:val="0"/>
          <w:numId w:val="18"/>
        </w:numPr>
        <w:adjustRightInd w:val="0"/>
        <w:spacing w:before="0" w:after="0" w:line="360" w:lineRule="auto"/>
        <w:jc w:val="both"/>
      </w:pPr>
      <w:r>
        <w:rPr>
          <w:lang w:val="ru-RU"/>
        </w:rPr>
        <w:t>д</w:t>
      </w:r>
      <w:r w:rsidR="00F34739">
        <w:t>вижение мыши</w:t>
      </w:r>
      <w:r w:rsidR="007A1AC7">
        <w:t>.</w:t>
      </w:r>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В качестве шаблонных параметров этот тип принимает</w:t>
      </w:r>
      <w:r w:rsidR="00412BD3" w:rsidRPr="00412BD3">
        <w:t>:</w:t>
      </w:r>
    </w:p>
    <w:p w14:paraId="533F09D4" w14:textId="3F832DF8"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00F35A13">
        <w:rPr>
          <w:lang w:val="ru-RU"/>
        </w:rPr>
        <w:t>.</w:t>
      </w:r>
    </w:p>
    <w:p w14:paraId="39DD4719" w14:textId="3335C0CA"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00F35A13">
        <w:rPr>
          <w:lang w:val="ru-RU"/>
        </w:rPr>
        <w:t>.</w:t>
      </w:r>
    </w:p>
    <w:p w14:paraId="51D335AA" w14:textId="1BD491AF"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007A1AC7" w:rsidRPr="007A1AC7">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08CD9743"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w:t>
      </w:r>
      <w:r w:rsidR="000E744A">
        <w:rPr>
          <w:lang w:val="ru-RU"/>
        </w:rPr>
        <w:t>класс</w:t>
      </w:r>
      <w:r w:rsidRPr="00331DF1">
        <w:rPr>
          <w:lang w:val="ru-RU"/>
        </w:rPr>
        <w:t xml:space="preserve"> </w:t>
      </w:r>
      <m:oMath>
        <m:r>
          <w:rPr>
            <w:rFonts w:ascii="Cambria Math" w:hAnsi="Cambria Math"/>
          </w:rPr>
          <m:t>DrawingBase</m:t>
        </m:r>
      </m:oMath>
      <w:r w:rsidRPr="00331DF1">
        <w:rPr>
          <w:lang w:val="ru-RU"/>
        </w:rPr>
        <w:t xml:space="preserve"> (</w:t>
      </w:r>
      <w:r w:rsidR="004C3CD8">
        <w:rPr>
          <w:lang w:val="ru-RU"/>
        </w:rPr>
        <w:t>л</w:t>
      </w:r>
      <w:r w:rsidRPr="00331DF1">
        <w:rPr>
          <w:lang w:val="ru-RU"/>
        </w:rPr>
        <w:t>истинг 9).</w:t>
      </w:r>
    </w:p>
    <w:p w14:paraId="61BC75BD" w14:textId="0E4F8BF9" w:rsidR="00EF7536" w:rsidRPr="00EF7536" w:rsidRDefault="00EF7536" w:rsidP="007F265A">
      <w:pPr>
        <w:pStyle w:val="a"/>
        <w:adjustRightInd w:val="0"/>
        <w:spacing w:before="0" w:after="0" w:line="360" w:lineRule="auto"/>
      </w:pPr>
      <w:r>
        <w:t xml:space="preserve">Листинг 9. Шаблонный класс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r w:rsidRPr="00EF7536">
              <w:rPr>
                <w:rFonts w:ascii="Menlo" w:hAnsi="Menlo" w:cs="Menlo"/>
                <w:color w:val="2B91AF"/>
                <w:sz w:val="18"/>
                <w:szCs w:val="18"/>
              </w:rPr>
              <w:t>DrawingBase</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r w:rsidRPr="00EF7536">
              <w:rPr>
                <w:rFonts w:ascii="Menlo" w:hAnsi="Menlo" w:cs="Menlo"/>
                <w:color w:val="2B91AF"/>
                <w:sz w:val="18"/>
                <w:szCs w:val="18"/>
              </w:rPr>
              <w:t>ChartInstrumentBase</w:t>
            </w:r>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r w:rsidRPr="00EF7536">
              <w:rPr>
                <w:rFonts w:ascii="Menlo" w:hAnsi="Menlo" w:cs="Menlo"/>
                <w:color w:val="2B91AF"/>
                <w:sz w:val="18"/>
                <w:szCs w:val="18"/>
              </w:rPr>
              <w:t>DrawingOptions</w:t>
            </w:r>
            <w:r w:rsidRPr="00EF7536">
              <w:rPr>
                <w:rFonts w:ascii="Menlo" w:hAnsi="Menlo" w:cs="Menlo"/>
                <w:color w:val="000000"/>
                <w:sz w:val="18"/>
                <w:szCs w:val="18"/>
              </w:rPr>
              <w:t>;</w:t>
            </w:r>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r w:rsidRPr="00EF7536">
              <w:rPr>
                <w:rFonts w:ascii="Menlo" w:hAnsi="Menlo" w:cs="Menlo"/>
                <w:color w:val="2B91AF"/>
                <w:sz w:val="18"/>
                <w:szCs w:val="18"/>
              </w:rPr>
              <w:t>Point</w:t>
            </w:r>
            <w:r w:rsidRPr="00EF7536">
              <w:rPr>
                <w:rFonts w:ascii="Menlo" w:hAnsi="Menlo" w:cs="Menlo"/>
                <w:color w:val="000000"/>
                <w:sz w:val="18"/>
                <w:szCs w:val="18"/>
              </w:rPr>
              <w:t>[];</w:t>
            </w:r>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r w:rsidRPr="00EF7536">
              <w:rPr>
                <w:rFonts w:ascii="Menlo" w:hAnsi="Menlo" w:cs="Menlo"/>
                <w:color w:val="2B91AF"/>
                <w:sz w:val="18"/>
                <w:szCs w:val="18"/>
              </w:rPr>
              <w:t>DrawingBounds</w:t>
            </w:r>
            <w:r w:rsidRPr="00EF7536">
              <w:rPr>
                <w:rFonts w:ascii="Menlo" w:hAnsi="Menlo" w:cs="Menlo"/>
                <w:color w:val="000000"/>
                <w:sz w:val="18"/>
                <w:szCs w:val="18"/>
              </w:rPr>
              <w:t>;</w:t>
            </w:r>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constructor</w:t>
            </w:r>
            <w:r w:rsidRPr="00EF7536">
              <w:rPr>
                <w:rFonts w:ascii="Menlo" w:hAnsi="Menlo" w:cs="Menlo"/>
                <w:color w:val="000000"/>
                <w:sz w:val="18"/>
                <w:szCs w:val="18"/>
              </w:rPr>
              <w:t>(</w:t>
            </w:r>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defaultOptions</w:t>
            </w:r>
            <w:r w:rsidRPr="00EF7536">
              <w:rPr>
                <w:rFonts w:ascii="Menlo" w:hAnsi="Menlo" w:cs="Menlo"/>
                <w:color w:val="000000"/>
                <w:sz w:val="18"/>
                <w:szCs w:val="18"/>
              </w:rPr>
              <w:t xml:space="preserve">: </w:t>
            </w:r>
            <w:r w:rsidRPr="00EF7536">
              <w:rPr>
                <w:rFonts w:ascii="Menlo" w:hAnsi="Menlo" w:cs="Menlo"/>
                <w:color w:val="2B91AF"/>
                <w:sz w:val="18"/>
                <w:szCs w:val="18"/>
              </w:rPr>
              <w:t>DrawingOptions</w:t>
            </w:r>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addPoint(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w:t>
            </w:r>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updatePoint(</w:t>
            </w:r>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number) {</w:t>
            </w:r>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lastRenderedPageBreak/>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r w:rsidRPr="00EF7536">
              <w:rPr>
                <w:rFonts w:ascii="Menlo" w:hAnsi="Menlo" w:cs="Menlo"/>
                <w:color w:val="000000"/>
                <w:sz w:val="18"/>
                <w:szCs w:val="18"/>
              </w:rPr>
              <w:t>applyOptions(</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r w:rsidRPr="00EF7536">
              <w:rPr>
                <w:rFonts w:ascii="Menlo" w:hAnsi="Menlo" w:cs="Menlo"/>
                <w:color w:val="2B91AF"/>
                <w:sz w:val="18"/>
                <w:szCs w:val="18"/>
              </w:rPr>
              <w:t>DrawingOptions</w:t>
            </w:r>
            <w:r w:rsidRPr="00EF7536">
              <w:rPr>
                <w:rFonts w:ascii="Menlo" w:hAnsi="Menlo" w:cs="Menlo"/>
                <w:color w:val="000000"/>
                <w:sz w:val="18"/>
                <w:szCs w:val="18"/>
              </w:rPr>
              <w:t>&gt;) {</w:t>
            </w:r>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hitTest(</w:t>
            </w:r>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r w:rsidRPr="00EF7536">
              <w:rPr>
                <w:rFonts w:ascii="Menlo" w:hAnsi="Menlo" w:cs="Menlo"/>
                <w:color w:val="2B91AF"/>
                <w:sz w:val="18"/>
                <w:szCs w:val="18"/>
              </w:rPr>
              <w:t>PrimitiveHoveredItem</w:t>
            </w:r>
            <w:r w:rsidRPr="00EF7536">
              <w:rPr>
                <w:rFonts w:ascii="Menlo" w:hAnsi="Menlo" w:cs="Menlo"/>
                <w:color w:val="000000"/>
                <w:sz w:val="18"/>
                <w:szCs w:val="18"/>
              </w:rPr>
              <w:t xml:space="preserve"> | null {</w:t>
            </w:r>
          </w:p>
          <w:p w14:paraId="6E49C329" w14:textId="0F5042A1" w:rsidR="00D702F0" w:rsidRPr="00A01145"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A01145">
              <w:rPr>
                <w:rFonts w:ascii="Menlo" w:hAnsi="Menlo" w:cs="Menlo"/>
                <w:color w:val="000000"/>
                <w:sz w:val="18"/>
                <w:szCs w:val="18"/>
                <w:lang w:val="ru-RU"/>
              </w:rPr>
              <w:t xml:space="preserve">/* </w:t>
            </w:r>
            <w:r>
              <w:rPr>
                <w:rFonts w:ascii="Menlo" w:hAnsi="Menlo" w:cs="Menlo"/>
                <w:color w:val="000000"/>
                <w:sz w:val="18"/>
                <w:szCs w:val="18"/>
                <w:lang w:val="ru-RU"/>
              </w:rPr>
              <w:t>реализации</w:t>
            </w:r>
            <w:r w:rsidRPr="00A01145">
              <w:rPr>
                <w:rFonts w:ascii="Menlo" w:hAnsi="Menlo" w:cs="Menlo"/>
                <w:color w:val="000000"/>
                <w:sz w:val="18"/>
                <w:szCs w:val="18"/>
                <w:lang w:val="ru-RU"/>
              </w:rPr>
              <w:t xml:space="preserve"> </w:t>
            </w:r>
            <w:r>
              <w:rPr>
                <w:rFonts w:ascii="Menlo" w:hAnsi="Menlo" w:cs="Menlo"/>
                <w:color w:val="000000"/>
                <w:sz w:val="18"/>
                <w:szCs w:val="18"/>
                <w:lang w:val="ru-RU"/>
              </w:rPr>
              <w:t>функции</w:t>
            </w:r>
            <w:r w:rsidRPr="00A01145">
              <w:rPr>
                <w:rFonts w:ascii="Menlo" w:hAnsi="Menlo" w:cs="Menlo"/>
                <w:color w:val="000000"/>
                <w:sz w:val="18"/>
                <w:szCs w:val="18"/>
                <w:lang w:val="ru-RU"/>
              </w:rPr>
              <w:t xml:space="preserve"> </w:t>
            </w:r>
            <w:r>
              <w:rPr>
                <w:rFonts w:ascii="Menlo" w:hAnsi="Menlo" w:cs="Menlo"/>
                <w:color w:val="000000"/>
                <w:sz w:val="18"/>
                <w:szCs w:val="18"/>
                <w:lang w:val="ru-RU"/>
              </w:rPr>
              <w:t>проверки</w:t>
            </w:r>
            <w:r w:rsidRPr="00A01145">
              <w:rPr>
                <w:rFonts w:ascii="Menlo" w:hAnsi="Menlo" w:cs="Menlo"/>
                <w:color w:val="000000"/>
                <w:sz w:val="18"/>
                <w:szCs w:val="18"/>
                <w:lang w:val="ru-RU"/>
              </w:rPr>
              <w:t xml:space="preserve"> </w:t>
            </w:r>
            <w:r>
              <w:rPr>
                <w:rFonts w:ascii="Menlo" w:hAnsi="Menlo" w:cs="Menlo"/>
                <w:color w:val="000000"/>
                <w:sz w:val="18"/>
                <w:szCs w:val="18"/>
                <w:lang w:val="ru-RU"/>
              </w:rPr>
              <w:t>коллизии</w:t>
            </w:r>
            <w:r w:rsidRPr="00A01145">
              <w:rPr>
                <w:rFonts w:ascii="Menlo" w:hAnsi="Menlo" w:cs="Menlo"/>
                <w:color w:val="000000"/>
                <w:sz w:val="18"/>
                <w:szCs w:val="18"/>
                <w:lang w:val="ru-RU"/>
              </w:rPr>
              <w:t xml:space="preserve"> */</w:t>
            </w:r>
          </w:p>
          <w:p w14:paraId="211D312F" w14:textId="7A2EF6E1"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p>
          <w:p w14:paraId="77F4A519" w14:textId="77777777" w:rsidR="00EF7536" w:rsidRPr="00A01145" w:rsidRDefault="00EF7536"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EF7536">
              <w:rPr>
                <w:rFonts w:ascii="Menlo" w:hAnsi="Menlo" w:cs="Menlo"/>
                <w:color w:val="0000FF"/>
                <w:sz w:val="18"/>
                <w:szCs w:val="18"/>
              </w:rPr>
              <w:t>protected</w:t>
            </w:r>
            <w:r w:rsidRPr="00A01145">
              <w:rPr>
                <w:rFonts w:ascii="Menlo" w:hAnsi="Menlo" w:cs="Menlo"/>
                <w:color w:val="000000"/>
                <w:sz w:val="18"/>
                <w:szCs w:val="18"/>
                <w:lang w:val="ru-RU"/>
              </w:rPr>
              <w:t xml:space="preserve"> _</w:t>
            </w:r>
            <w:r w:rsidRPr="00EF7536">
              <w:rPr>
                <w:rFonts w:ascii="Menlo" w:hAnsi="Menlo" w:cs="Menlo"/>
                <w:color w:val="000000"/>
                <w:sz w:val="18"/>
                <w:szCs w:val="18"/>
              </w:rPr>
              <w:t>updateDrawingBounds</w:t>
            </w:r>
            <w:r w:rsidRPr="00A01145">
              <w:rPr>
                <w:rFonts w:ascii="Menlo" w:hAnsi="Menlo" w:cs="Menlo"/>
                <w:color w:val="000000"/>
                <w:sz w:val="18"/>
                <w:szCs w:val="18"/>
                <w:lang w:val="ru-RU"/>
              </w:rPr>
              <w:t>(</w:t>
            </w:r>
            <w:r w:rsidRPr="00EF7536">
              <w:rPr>
                <w:rFonts w:ascii="Menlo" w:hAnsi="Menlo" w:cs="Menlo"/>
                <w:color w:val="808080"/>
                <w:sz w:val="18"/>
                <w:szCs w:val="18"/>
              </w:rPr>
              <w:t>point</w:t>
            </w:r>
            <w:r w:rsidRPr="00A01145">
              <w:rPr>
                <w:rFonts w:ascii="Menlo" w:hAnsi="Menlo" w:cs="Menlo"/>
                <w:color w:val="000000"/>
                <w:sz w:val="18"/>
                <w:szCs w:val="18"/>
                <w:lang w:val="ru-RU"/>
              </w:rPr>
              <w:t xml:space="preserve">: </w:t>
            </w:r>
            <w:r w:rsidRPr="00EF7536">
              <w:rPr>
                <w:rFonts w:ascii="Menlo" w:hAnsi="Menlo" w:cs="Menlo"/>
                <w:color w:val="2B91AF"/>
                <w:sz w:val="18"/>
                <w:szCs w:val="18"/>
              </w:rPr>
              <w:t>Point</w:t>
            </w:r>
            <w:r w:rsidRPr="00A01145">
              <w:rPr>
                <w:rFonts w:ascii="Menlo" w:hAnsi="Menlo" w:cs="Menlo"/>
                <w:color w:val="000000"/>
                <w:sz w:val="18"/>
                <w:szCs w:val="18"/>
                <w:lang w:val="ru-RU"/>
              </w:rPr>
              <w:t>) {</w:t>
            </w:r>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A01145">
              <w:rPr>
                <w:rFonts w:ascii="Menlo" w:hAnsi="Menlo" w:cs="Menlo"/>
                <w:color w:val="000000"/>
                <w:sz w:val="18"/>
                <w:szCs w:val="18"/>
                <w:lang w:val="ru-RU"/>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5DA48EA"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w:t>
      </w:r>
      <w:r w:rsidR="004C3CD8">
        <w:rPr>
          <w:lang w:val="ru-RU"/>
        </w:rPr>
        <w:t>р</w:t>
      </w:r>
      <w:r w:rsidRPr="00331DF1">
        <w:rPr>
          <w:lang w:val="ru-RU"/>
        </w:rPr>
        <w:t>ис. 6).</w:t>
      </w:r>
    </w:p>
    <w:p w14:paraId="451F6E77" w14:textId="204E3C52" w:rsidR="00892D9B" w:rsidRPr="00994984" w:rsidRDefault="00892D9B" w:rsidP="00133B93">
      <w:pPr>
        <w:pStyle w:val="a"/>
        <w:adjustRightInd w:val="0"/>
        <w:spacing w:before="0" w:after="0" w:line="360" w:lineRule="auto"/>
        <w:rPr>
          <w:lang w:val="ru-RU"/>
        </w:rPr>
      </w:pPr>
      <w:r>
        <w:rPr>
          <w:noProof/>
          <w14:ligatures w14:val="standardContextual"/>
        </w:rPr>
        <w:drawing>
          <wp:inline distT="0" distB="0" distL="0" distR="0" wp14:anchorId="0F268FCF" wp14:editId="3C181CD0">
            <wp:extent cx="4699229" cy="2837222"/>
            <wp:effectExtent l="0" t="0" r="0" b="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229" cy="2837222"/>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lastRenderedPageBreak/>
        <w:t>Каждый инструмент рисования представляет собой конечный автомат с несколькими состояниями (рис. 7):</w:t>
      </w:r>
    </w:p>
    <w:p w14:paraId="62186162" w14:textId="44B6365A" w:rsidR="00276B8E" w:rsidRDefault="000B1B15" w:rsidP="007F265A">
      <w:pPr>
        <w:pStyle w:val="a"/>
        <w:numPr>
          <w:ilvl w:val="0"/>
          <w:numId w:val="20"/>
        </w:numPr>
        <w:adjustRightInd w:val="0"/>
        <w:spacing w:before="0" w:after="0" w:line="360" w:lineRule="auto"/>
        <w:jc w:val="both"/>
      </w:pPr>
      <w:r>
        <w:t>IDLE</w:t>
      </w:r>
      <w:r w:rsidR="00276B8E">
        <w:t xml:space="preserve"> – неактивное состояние</w:t>
      </w:r>
      <w:r w:rsidR="00F35A13">
        <w:rPr>
          <w:lang w:val="ru-RU"/>
        </w:rPr>
        <w:t>.</w:t>
      </w:r>
    </w:p>
    <w:p w14:paraId="5C5CE9BB" w14:textId="1F28A029"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примитива</w:t>
      </w:r>
      <w:r w:rsidR="00F35A13">
        <w:rPr>
          <w:lang w:val="ru-RU"/>
        </w:rPr>
        <w:t>.</w:t>
      </w:r>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drawing>
          <wp:inline distT="0" distB="0" distL="0" distR="0" wp14:anchorId="15791B09" wp14:editId="0B32EF6F">
            <wp:extent cx="2160597" cy="2076528"/>
            <wp:effectExtent l="0" t="0" r="0" b="0"/>
            <wp:docPr id="9550822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4613" cy="2089999"/>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53195D41" w:rsidR="005E3271" w:rsidRPr="005E3271" w:rsidRDefault="00D54D40" w:rsidP="007F265A">
      <w:pPr>
        <w:pStyle w:val="a"/>
        <w:numPr>
          <w:ilvl w:val="0"/>
          <w:numId w:val="21"/>
        </w:numPr>
        <w:adjustRightInd w:val="0"/>
        <w:spacing w:before="0" w:after="0" w:line="360" w:lineRule="auto"/>
        <w:jc w:val="both"/>
      </w:pPr>
      <w:r>
        <w:rPr>
          <w:lang w:val="ru-RU"/>
        </w:rPr>
        <w:t>д</w:t>
      </w:r>
      <w:r w:rsidR="005E3271">
        <w:t>вижение мыши</w:t>
      </w:r>
      <w:r w:rsidR="007A1AC7">
        <w:t>;</w:t>
      </w:r>
    </w:p>
    <w:p w14:paraId="16D24680" w14:textId="29EE0131" w:rsidR="005E3271" w:rsidRPr="005E3271" w:rsidRDefault="00D54D40" w:rsidP="007F265A">
      <w:pPr>
        <w:pStyle w:val="a"/>
        <w:numPr>
          <w:ilvl w:val="0"/>
          <w:numId w:val="21"/>
        </w:numPr>
        <w:adjustRightInd w:val="0"/>
        <w:spacing w:before="0" w:after="0" w:line="360" w:lineRule="auto"/>
        <w:jc w:val="both"/>
      </w:pPr>
      <w:r>
        <w:rPr>
          <w:lang w:val="ru-RU"/>
        </w:rPr>
        <w:t>к</w:t>
      </w:r>
      <w:r w:rsidR="005E3271">
        <w:t>лик</w:t>
      </w:r>
      <w:r w:rsidR="007A1AC7">
        <w:t>;</w:t>
      </w:r>
    </w:p>
    <w:p w14:paraId="533EA1B4" w14:textId="4F99DB10" w:rsidR="005E3271" w:rsidRPr="005E3271" w:rsidRDefault="00D54D40" w:rsidP="007F265A">
      <w:pPr>
        <w:pStyle w:val="a"/>
        <w:numPr>
          <w:ilvl w:val="0"/>
          <w:numId w:val="21"/>
        </w:numPr>
        <w:adjustRightInd w:val="0"/>
        <w:spacing w:before="0" w:after="0" w:line="360" w:lineRule="auto"/>
        <w:jc w:val="both"/>
      </w:pPr>
      <w:r>
        <w:rPr>
          <w:lang w:val="ru-RU"/>
        </w:rPr>
        <w:t>д</w:t>
      </w:r>
      <w:r w:rsidR="005E3271">
        <w:t>войной клик</w:t>
      </w:r>
      <w:r w:rsidR="007A1AC7">
        <w:t>;</w:t>
      </w:r>
    </w:p>
    <w:p w14:paraId="27502768" w14:textId="30E712ED" w:rsidR="005E3271" w:rsidRPr="005E3271" w:rsidRDefault="00D54D40" w:rsidP="007F265A">
      <w:pPr>
        <w:pStyle w:val="a"/>
        <w:numPr>
          <w:ilvl w:val="0"/>
          <w:numId w:val="21"/>
        </w:numPr>
        <w:adjustRightInd w:val="0"/>
        <w:spacing w:before="0" w:after="0" w:line="360" w:lineRule="auto"/>
        <w:jc w:val="both"/>
      </w:pPr>
      <w:r>
        <w:rPr>
          <w:lang w:val="ru-RU"/>
        </w:rPr>
        <w:t>з</w:t>
      </w:r>
      <w:r w:rsidR="005E3271">
        <w:t>ажатие мыши</w:t>
      </w:r>
      <w:r w:rsidR="007A1AC7">
        <w:t>;</w:t>
      </w:r>
    </w:p>
    <w:p w14:paraId="17428EF5" w14:textId="10C427DA" w:rsidR="005E3271" w:rsidRDefault="00D54D40" w:rsidP="007F265A">
      <w:pPr>
        <w:pStyle w:val="a"/>
        <w:numPr>
          <w:ilvl w:val="0"/>
          <w:numId w:val="21"/>
        </w:numPr>
        <w:adjustRightInd w:val="0"/>
        <w:spacing w:before="0" w:after="0" w:line="360" w:lineRule="auto"/>
        <w:jc w:val="both"/>
      </w:pPr>
      <w:r>
        <w:rPr>
          <w:lang w:val="ru-RU"/>
        </w:rPr>
        <w:t>с</w:t>
      </w:r>
      <w:r w:rsidR="005E3271">
        <w:t>брос зажатия мыши.</w:t>
      </w:r>
    </w:p>
    <w:p w14:paraId="4C7E8FF0" w14:textId="2D15BF17"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w:t>
      </w:r>
      <w:r w:rsidR="004C3CD8">
        <w:rPr>
          <w:lang w:val="ru-RU"/>
        </w:rPr>
        <w:t>л</w:t>
      </w:r>
      <w:r w:rsidRPr="00331DF1">
        <w:rPr>
          <w:lang w:val="ru-RU"/>
        </w:rPr>
        <w:t>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lastRenderedPageBreak/>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_onClick(</w:t>
            </w:r>
            <w:r w:rsidRPr="005E3271">
              <w:rPr>
                <w:rFonts w:ascii="Menlo" w:hAnsi="Menlo" w:cs="Menlo"/>
                <w:color w:val="808080"/>
                <w:sz w:val="18"/>
                <w:szCs w:val="18"/>
              </w:rPr>
              <w:t>param</w:t>
            </w:r>
            <w:r w:rsidRPr="005E3271">
              <w:rPr>
                <w:rFonts w:ascii="Menlo" w:hAnsi="Menlo" w:cs="Menlo"/>
                <w:color w:val="000000"/>
                <w:sz w:val="18"/>
                <w:szCs w:val="18"/>
              </w:rPr>
              <w:t xml:space="preserve">: </w:t>
            </w:r>
            <w:r w:rsidRPr="005E3271">
              <w:rPr>
                <w:rFonts w:ascii="Menlo" w:hAnsi="Menlo" w:cs="Menlo"/>
                <w:color w:val="2B91AF"/>
                <w:sz w:val="18"/>
                <w:szCs w:val="18"/>
              </w:rPr>
              <w:t>MouseEventParams</w:t>
            </w:r>
            <w:r w:rsidRPr="005E3271">
              <w:rPr>
                <w:rFonts w:ascii="Menlo" w:hAnsi="Menlo" w:cs="Menlo"/>
                <w:color w:val="000000"/>
                <w:sz w:val="18"/>
                <w:szCs w:val="18"/>
              </w:rPr>
              <w:t>) {</w:t>
            </w:r>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._drawing || !</w:t>
            </w:r>
            <w:r w:rsidRPr="005E3271">
              <w:rPr>
                <w:rFonts w:ascii="Menlo" w:hAnsi="Menlo" w:cs="Menlo"/>
                <w:color w:val="808080"/>
                <w:sz w:val="18"/>
                <w:szCs w:val="18"/>
              </w:rPr>
              <w:t>param</w:t>
            </w:r>
            <w:r w:rsidRPr="005E3271">
              <w:rPr>
                <w:rFonts w:ascii="Menlo" w:hAnsi="Menlo" w:cs="Menlo"/>
                <w:color w:val="000000"/>
                <w:sz w:val="18"/>
                <w:szCs w:val="18"/>
              </w:rPr>
              <w:t>.point || !</w:t>
            </w:r>
            <w:r w:rsidRPr="005E3271">
              <w:rPr>
                <w:rFonts w:ascii="Menlo" w:hAnsi="Menlo" w:cs="Menlo"/>
                <w:color w:val="808080"/>
                <w:sz w:val="18"/>
                <w:szCs w:val="18"/>
              </w:rPr>
              <w:t>param</w:t>
            </w:r>
            <w:r w:rsidRPr="005E3271">
              <w:rPr>
                <w:rFonts w:ascii="Menlo" w:hAnsi="Menlo" w:cs="Menlo"/>
                <w:color w:val="000000"/>
                <w:sz w:val="18"/>
                <w:szCs w:val="18"/>
              </w:rPr>
              <w:t>.time || !</w:t>
            </w:r>
            <w:r w:rsidRPr="005E3271">
              <w:rPr>
                <w:rFonts w:ascii="Menlo" w:hAnsi="Menlo" w:cs="Menlo"/>
                <w:color w:val="0000FF"/>
                <w:sz w:val="18"/>
                <w:szCs w:val="18"/>
              </w:rPr>
              <w:t>this</w:t>
            </w:r>
            <w:r w:rsidRPr="005E3271">
              <w:rPr>
                <w:rFonts w:ascii="Menlo" w:hAnsi="Menlo" w:cs="Menlo"/>
                <w:color w:val="000000"/>
                <w:sz w:val="18"/>
                <w:szCs w:val="18"/>
              </w:rPr>
              <w:t xml:space="preserve">._series) </w:t>
            </w:r>
            <w:r w:rsidRPr="005E3271">
              <w:rPr>
                <w:rFonts w:ascii="Menlo" w:hAnsi="Menlo" w:cs="Menlo"/>
                <w:color w:val="0000FF"/>
                <w:sz w:val="18"/>
                <w:szCs w:val="18"/>
              </w:rPr>
              <w:t>return</w:t>
            </w:r>
            <w:r w:rsidRPr="005E3271">
              <w:rPr>
                <w:rFonts w:ascii="Menlo" w:hAnsi="Menlo" w:cs="Menlo"/>
                <w:color w:val="000000"/>
                <w:sz w:val="18"/>
                <w:szCs w:val="18"/>
              </w:rPr>
              <w:t>;</w:t>
            </w:r>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r w:rsidRPr="005E3271">
              <w:rPr>
                <w:rFonts w:ascii="Menlo" w:hAnsi="Menlo" w:cs="Menlo"/>
                <w:color w:val="0000FF"/>
                <w:sz w:val="18"/>
                <w:szCs w:val="18"/>
              </w:rPr>
              <w:t>this</w:t>
            </w:r>
            <w:r w:rsidRPr="005E3271">
              <w:rPr>
                <w:rFonts w:ascii="Menlo" w:hAnsi="Menlo" w:cs="Menlo"/>
                <w:color w:val="000000"/>
                <w:sz w:val="18"/>
                <w:szCs w:val="18"/>
              </w:rPr>
              <w:t>._series.coordinateToPrice(</w:t>
            </w:r>
            <w:r w:rsidRPr="005E3271">
              <w:rPr>
                <w:rFonts w:ascii="Menlo" w:hAnsi="Menlo" w:cs="Menlo"/>
                <w:color w:val="808080"/>
                <w:sz w:val="18"/>
                <w:szCs w:val="18"/>
              </w:rPr>
              <w:t>param</w:t>
            </w:r>
            <w:r w:rsidRPr="005E3271">
              <w:rPr>
                <w:rFonts w:ascii="Menlo" w:hAnsi="Menlo" w:cs="Menlo"/>
                <w:color w:val="000000"/>
                <w:sz w:val="18"/>
                <w:szCs w:val="18"/>
              </w:rPr>
              <w:t>.point.y);</w:t>
            </w:r>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r w:rsidRPr="005E3271">
              <w:rPr>
                <w:rFonts w:ascii="Menlo" w:hAnsi="Menlo" w:cs="Menlo"/>
                <w:color w:val="0000FF"/>
                <w:sz w:val="18"/>
                <w:szCs w:val="18"/>
              </w:rPr>
              <w:t>null</w:t>
            </w:r>
            <w:r w:rsidRPr="005E3271">
              <w:rPr>
                <w:rFonts w:ascii="Menlo" w:hAnsi="Menlo" w:cs="Menlo"/>
                <w:color w:val="000000"/>
                <w:sz w:val="18"/>
                <w:szCs w:val="18"/>
              </w:rPr>
              <w:t>) {</w:t>
            </w:r>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return</w:t>
            </w:r>
            <w:r w:rsidRPr="005E3271">
              <w:rPr>
                <w:rFonts w:ascii="Menlo" w:hAnsi="Menlo" w:cs="Menlo"/>
                <w:color w:val="000000"/>
                <w:sz w:val="18"/>
                <w:szCs w:val="18"/>
              </w:rPr>
              <w:t>;</w:t>
            </w:r>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Default="005E3271"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newPoint: </w:t>
            </w:r>
            <w:r w:rsidRPr="005E3271">
              <w:rPr>
                <w:rFonts w:ascii="Menlo" w:hAnsi="Menlo" w:cs="Menlo"/>
                <w:color w:val="2B91AF"/>
                <w:sz w:val="18"/>
                <w:szCs w:val="18"/>
              </w:rPr>
              <w:t>Point</w:t>
            </w:r>
            <w:r w:rsidRPr="005E3271">
              <w:rPr>
                <w:rFonts w:ascii="Menlo" w:hAnsi="Menlo" w:cs="Menlo"/>
                <w:color w:val="000000"/>
                <w:sz w:val="18"/>
                <w:szCs w:val="18"/>
              </w:rPr>
              <w:t xml:space="preserve"> = { time: </w:t>
            </w:r>
            <w:r w:rsidRPr="005E3271">
              <w:rPr>
                <w:rFonts w:ascii="Menlo" w:hAnsi="Menlo" w:cs="Menlo"/>
                <w:color w:val="808080"/>
                <w:sz w:val="18"/>
                <w:szCs w:val="18"/>
              </w:rPr>
              <w:t>param</w:t>
            </w:r>
            <w:r w:rsidRPr="005E3271">
              <w:rPr>
                <w:rFonts w:ascii="Menlo" w:hAnsi="Menlo" w:cs="Menlo"/>
                <w:color w:val="000000"/>
                <w:sz w:val="18"/>
                <w:szCs w:val="18"/>
              </w:rPr>
              <w:t>.time, price };</w:t>
            </w:r>
          </w:p>
          <w:p w14:paraId="3197ADD1" w14:textId="6DCA35DC" w:rsidR="003A593A" w:rsidRPr="003A593A" w:rsidRDefault="003A593A"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1A24CFA8" w14:textId="77777777" w:rsidR="005E3271" w:rsidRDefault="005E3271"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._previewDrawing == </w:t>
            </w:r>
            <w:r w:rsidRPr="005E3271">
              <w:rPr>
                <w:rFonts w:ascii="Menlo" w:hAnsi="Menlo" w:cs="Menlo"/>
                <w:color w:val="0000FF"/>
                <w:sz w:val="18"/>
                <w:szCs w:val="18"/>
              </w:rPr>
              <w:t>null</w:t>
            </w:r>
            <w:r w:rsidRPr="005E3271">
              <w:rPr>
                <w:rFonts w:ascii="Menlo" w:hAnsi="Menlo" w:cs="Menlo"/>
                <w:color w:val="000000"/>
                <w:sz w:val="18"/>
                <w:szCs w:val="18"/>
              </w:rPr>
              <w:t>) {</w:t>
            </w:r>
          </w:p>
          <w:p w14:paraId="52C77169" w14:textId="3E6F9DEB" w:rsidR="003A593A" w:rsidRPr="003A593A" w:rsidRDefault="003A593A" w:rsidP="007F265A">
            <w:pPr>
              <w:shd w:val="clear" w:color="auto" w:fill="FFFFFF"/>
              <w:adjustRightInd w:val="0"/>
              <w:spacing w:line="360" w:lineRule="auto"/>
              <w:rPr>
                <w:rFonts w:ascii="Menlo" w:hAnsi="Menlo" w:cs="Menlo"/>
                <w:color w:val="000000"/>
                <w:sz w:val="18"/>
                <w:szCs w:val="18"/>
                <w:lang w:val="ru-RU"/>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._addPointToCache(newPoint);</w:t>
            </w:r>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._addPreviewDrawing(</w:t>
            </w:r>
            <w:r w:rsidRPr="005E3271">
              <w:rPr>
                <w:rFonts w:ascii="Menlo" w:hAnsi="Menlo" w:cs="Menlo"/>
                <w:color w:val="0000FF"/>
                <w:sz w:val="18"/>
                <w:szCs w:val="18"/>
              </w:rPr>
              <w:t>this</w:t>
            </w:r>
            <w:r w:rsidRPr="005E3271">
              <w:rPr>
                <w:rFonts w:ascii="Menlo" w:hAnsi="Menlo" w:cs="Menlo"/>
                <w:color w:val="000000"/>
                <w:sz w:val="18"/>
                <w:szCs w:val="18"/>
              </w:rPr>
              <w:t>._pointsCache);</w:t>
            </w:r>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._previewDrawing.addPoint(newPoint);</w:t>
            </w:r>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 xml:space="preserve">._pointsCache.length &gt; </w:t>
            </w:r>
            <w:r w:rsidRPr="005E3271">
              <w:rPr>
                <w:rFonts w:ascii="Menlo" w:hAnsi="Menlo" w:cs="Menlo"/>
                <w:color w:val="098658"/>
                <w:sz w:val="18"/>
                <w:szCs w:val="18"/>
              </w:rPr>
              <w:t>3</w:t>
            </w:r>
            <w:r w:rsidRPr="005E3271">
              <w:rPr>
                <w:rFonts w:ascii="Menlo" w:hAnsi="Menlo" w:cs="Menlo"/>
                <w:color w:val="000000"/>
                <w:sz w:val="18"/>
                <w:szCs w:val="18"/>
              </w:rPr>
              <w:t>) {</w:t>
            </w:r>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._removePreviewDrawing();</w:t>
            </w:r>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this</w:t>
            </w:r>
            <w:r w:rsidRPr="005E3271">
              <w:rPr>
                <w:rFonts w:ascii="Menlo" w:hAnsi="Menlo" w:cs="Menlo"/>
                <w:color w:val="000000"/>
                <w:sz w:val="18"/>
                <w:szCs w:val="18"/>
              </w:rPr>
              <w:t>._addNewDrawing(</w:t>
            </w:r>
            <w:r w:rsidRPr="005E3271">
              <w:rPr>
                <w:rFonts w:ascii="Menlo" w:hAnsi="Menlo" w:cs="Menlo"/>
                <w:color w:val="0000FF"/>
                <w:sz w:val="18"/>
                <w:szCs w:val="18"/>
              </w:rPr>
              <w:t>this</w:t>
            </w:r>
            <w:r w:rsidRPr="005E3271">
              <w:rPr>
                <w:rFonts w:ascii="Menlo" w:hAnsi="Menlo" w:cs="Menlo"/>
                <w:color w:val="000000"/>
                <w:sz w:val="18"/>
                <w:szCs w:val="18"/>
              </w:rPr>
              <w:t>._pointsCache.slice(</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5BF85CF3"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которая определяет, произошла ли коллизия между точкой под 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lastRenderedPageBreak/>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583FBE4C" w:rsidR="00333ABC" w:rsidRPr="00331DF1" w:rsidRDefault="00333ABC" w:rsidP="007F265A">
      <w:pPr>
        <w:pStyle w:val="a"/>
        <w:adjustRightInd w:val="0"/>
        <w:spacing w:before="0" w:after="0" w:line="360" w:lineRule="auto"/>
        <w:ind w:firstLine="720"/>
        <w:jc w:val="both"/>
        <w:rPr>
          <w:lang w:val="ru-RU"/>
        </w:rPr>
      </w:pPr>
      <w:r w:rsidRPr="00331DF1">
        <w:rPr>
          <w:lang w:val="ru-RU"/>
        </w:rPr>
        <w:t xml:space="preserve">Инструменты рисования «Прямоугольник» и «Треугольник» имеют существенное концептуальное сходство, а потому </w:t>
      </w:r>
      <w:r w:rsidR="000E744A">
        <w:rPr>
          <w:lang w:val="ru-RU"/>
        </w:rPr>
        <w:t xml:space="preserve">рассматриваются </w:t>
      </w:r>
      <w:r w:rsidRPr="00331DF1">
        <w:rPr>
          <w:lang w:val="ru-RU"/>
        </w:rPr>
        <w:t>в одной главе. Ровно по той же причин</w:t>
      </w:r>
      <w:r w:rsidR="0063552E" w:rsidRPr="00331DF1">
        <w:rPr>
          <w:lang w:val="ru-RU"/>
        </w:rPr>
        <w:t>е</w:t>
      </w:r>
      <w:r w:rsidRPr="00331DF1">
        <w:rPr>
          <w:lang w:val="ru-RU"/>
        </w:rPr>
        <w:t xml:space="preserve"> в следующих главах объединены в одни главы другие инструменты рисования</w:t>
      </w:r>
      <w:r w:rsidR="00D96F9E" w:rsidRPr="00331DF1">
        <w:rPr>
          <w:lang w:val="ru-RU"/>
        </w:rPr>
        <w:t>.</w:t>
      </w:r>
    </w:p>
    <w:p w14:paraId="751ACEE4" w14:textId="2C4C2DDE" w:rsidR="00B732FF" w:rsidRPr="006B5F7A" w:rsidRDefault="006B5F7A" w:rsidP="006B5F7A">
      <w:pPr>
        <w:pStyle w:val="a"/>
        <w:adjustRightInd w:val="0"/>
        <w:spacing w:before="0" w:after="0" w:line="360" w:lineRule="auto"/>
        <w:jc w:val="both"/>
        <w:rPr>
          <w:b/>
          <w:bCs/>
          <w:sz w:val="32"/>
          <w:szCs w:val="32"/>
          <w:lang w:val="ru-RU"/>
        </w:rPr>
      </w:pPr>
      <w:r>
        <w:rPr>
          <w:b/>
          <w:bCs/>
          <w:sz w:val="32"/>
          <w:szCs w:val="32"/>
        </w:rPr>
        <w:t xml:space="preserve">3.3.1. </w:t>
      </w:r>
      <w:r w:rsidR="00823655">
        <w:rPr>
          <w:b/>
          <w:bCs/>
          <w:sz w:val="32"/>
          <w:szCs w:val="32"/>
        </w:rPr>
        <w:t>Реализация</w:t>
      </w:r>
      <w:r w:rsidR="00B732FF" w:rsidRPr="00B732FF">
        <w:rPr>
          <w:b/>
          <w:bCs/>
          <w:sz w:val="32"/>
          <w:szCs w:val="32"/>
        </w:rPr>
        <w:t xml:space="preserve"> инструментов «Прямоугольник», «Треугольник»</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4FBA0A35"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004C3CD8">
        <w:rPr>
          <w:lang w:val="ru-RU"/>
        </w:rPr>
        <w:t>л</w:t>
      </w:r>
      <w:r w:rsidRPr="00331DF1">
        <w:rPr>
          <w:lang w:val="ru-RU"/>
        </w:rPr>
        <w:t>истинг 11):</w:t>
      </w:r>
    </w:p>
    <w:p w14:paraId="33084A71" w14:textId="25CD781D" w:rsidR="00E2649A" w:rsidRDefault="00E2649A" w:rsidP="007F265A">
      <w:pPr>
        <w:pStyle w:val="a"/>
        <w:adjustRightInd w:val="0"/>
        <w:spacing w:before="0" w:after="0"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133B93">
        <w:trPr>
          <w:trHeight w:val="414"/>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showLabels: boolean;</w:t>
            </w:r>
          </w:p>
          <w:p w14:paraId="73F614D5" w14:textId="13707605" w:rsidR="00E2649A" w:rsidRPr="00E2649A" w:rsidRDefault="00E2649A" w:rsidP="00F35A13">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lastRenderedPageBreak/>
        <w:tab/>
        <w:t>Интерфейс стилей «Прямоугольника» практически идентичен, поэтому имеет смысл опустить его</w:t>
      </w:r>
      <w:r w:rsidR="006749EA" w:rsidRPr="00331DF1">
        <w:rPr>
          <w:lang w:val="ru-RU"/>
        </w:rPr>
        <w:t>.</w:t>
      </w:r>
    </w:p>
    <w:p w14:paraId="73FC959E" w14:textId="70D7DC04"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w:t>
      </w:r>
      <w:r w:rsidR="004C3CD8">
        <w:rPr>
          <w:lang w:val="ru-RU"/>
        </w:rPr>
        <w:t>л</w:t>
      </w:r>
      <w:r w:rsidRPr="00331DF1">
        <w:rPr>
          <w:lang w:val="ru-RU"/>
        </w:rPr>
        <w:t>истинг 12):</w:t>
      </w:r>
    </w:p>
    <w:p w14:paraId="0E6702D0" w14:textId="75E953C6" w:rsidR="006749EA" w:rsidRDefault="006749EA" w:rsidP="007F265A">
      <w:pPr>
        <w:pStyle w:val="a"/>
        <w:adjustRightInd w:val="0"/>
        <w:spacing w:before="0" w:after="0" w:line="360" w:lineRule="auto"/>
      </w:pPr>
      <w:r>
        <w:t xml:space="preserve">Листинг 12. </w:t>
      </w:r>
      <w:r w:rsidR="00E31F44">
        <w:rPr>
          <w:lang w:val="ru-RU"/>
        </w:rPr>
        <w:t>Визуализация</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1477AEB7" w14:textId="29408DF3" w:rsidR="006749EA" w:rsidRPr="000E744A"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p w14:paraId="2B84B86C" w14:textId="2C926225" w:rsidR="006749EA" w:rsidRPr="000E744A"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2074507D" w:rsidR="006749EA" w:rsidRPr="000E744A"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Math.min(drawingPoint1.y,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10D59A7F" w:rsidR="006749EA" w:rsidRPr="00133B93" w:rsidRDefault="006749E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 xml:space="preserve">  }</w:t>
            </w: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xml:space="preserve">, </w:t>
      </w:r>
      <w:r w:rsidRPr="00331DF1">
        <w:rPr>
          <w:lang w:val="ru-RU"/>
        </w:rPr>
        <w:lastRenderedPageBreak/>
        <w:t>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173BB31" w:rsidR="00B732FF" w:rsidRPr="00331DF1" w:rsidRDefault="006B5F7A" w:rsidP="006B5F7A">
      <w:pPr>
        <w:pStyle w:val="a"/>
        <w:adjustRightInd w:val="0"/>
        <w:spacing w:before="0" w:after="0" w:line="360" w:lineRule="auto"/>
        <w:jc w:val="both"/>
        <w:rPr>
          <w:b/>
          <w:bCs/>
          <w:sz w:val="32"/>
          <w:szCs w:val="32"/>
          <w:lang w:val="ru-RU"/>
        </w:rPr>
      </w:pPr>
      <w:r w:rsidRPr="006B5F7A">
        <w:rPr>
          <w:b/>
          <w:bCs/>
          <w:sz w:val="32"/>
          <w:szCs w:val="32"/>
          <w:lang w:val="ru-RU"/>
        </w:rPr>
        <w:lastRenderedPageBreak/>
        <w:t xml:space="preserve">3.3.2. </w:t>
      </w:r>
      <w:r w:rsidR="00823655"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0BDBDCF2" w:rsidR="00412BD3" w:rsidRPr="00331DF1" w:rsidRDefault="006B5F7A" w:rsidP="006B5F7A">
      <w:pPr>
        <w:pStyle w:val="a"/>
        <w:adjustRightInd w:val="0"/>
        <w:spacing w:before="0" w:after="0" w:line="360" w:lineRule="auto"/>
        <w:jc w:val="both"/>
        <w:rPr>
          <w:b/>
          <w:bCs/>
          <w:sz w:val="32"/>
          <w:szCs w:val="32"/>
          <w:lang w:val="ru-RU"/>
        </w:rPr>
      </w:pPr>
      <w:r w:rsidRPr="006B5F7A">
        <w:rPr>
          <w:b/>
          <w:bCs/>
          <w:sz w:val="32"/>
          <w:szCs w:val="32"/>
          <w:lang w:val="ru-RU"/>
        </w:rPr>
        <w:t>3.3.3.</w:t>
      </w:r>
      <w:r w:rsidR="00B732FF" w:rsidRPr="00331DF1">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00B732FF"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lastRenderedPageBreak/>
        <w:drawing>
          <wp:inline distT="0" distB="0" distL="0" distR="0" wp14:anchorId="5DA2B1B7" wp14:editId="75C14DAD">
            <wp:extent cx="4873772" cy="3030877"/>
            <wp:effectExtent l="0" t="0" r="3175" b="444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9440" cy="3059277"/>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FA6558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p>
    <w:p w14:paraId="146BA712" w14:textId="0DEDF8A1"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w:t>
      </w:r>
      <w:r w:rsidR="004C3CD8">
        <w:rPr>
          <w:lang w:val="ru-RU"/>
        </w:rPr>
        <w:t>л</w:t>
      </w:r>
      <w:r>
        <w:rPr>
          <w:lang w:val="ru-RU"/>
        </w:rPr>
        <w:t>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r>
        <w:t>Листинг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B4664B">
        <w:trPr>
          <w:trHeight w:val="272"/>
        </w:trPr>
        <w:tc>
          <w:tcPr>
            <w:tcW w:w="9343" w:type="dxa"/>
          </w:tcPr>
          <w:p w14:paraId="5BE45DE7" w14:textId="77777777" w:rsidR="002725C5" w:rsidRPr="006A7941" w:rsidRDefault="002725C5" w:rsidP="007F265A">
            <w:pPr>
              <w:shd w:val="clear" w:color="auto" w:fill="FFFFFF"/>
              <w:adjustRightInd w:val="0"/>
              <w:spacing w:line="360" w:lineRule="auto"/>
              <w:rPr>
                <w:color w:val="000000"/>
              </w:rPr>
            </w:pPr>
            <w:r w:rsidRPr="006A7941">
              <w:rPr>
                <w:color w:val="0000FF"/>
              </w:rPr>
              <w:t>export</w:t>
            </w:r>
            <w:r w:rsidRPr="006A7941">
              <w:rPr>
                <w:color w:val="000000"/>
              </w:rPr>
              <w:t xml:space="preserve"> </w:t>
            </w:r>
            <w:r w:rsidRPr="006A7941">
              <w:rPr>
                <w:color w:val="0000FF"/>
              </w:rPr>
              <w:t>interface</w:t>
            </w:r>
            <w:r w:rsidRPr="006A7941">
              <w:rPr>
                <w:color w:val="000000"/>
              </w:rPr>
              <w:t xml:space="preserve"> </w:t>
            </w:r>
            <w:r w:rsidRPr="006A7941">
              <w:rPr>
                <w:color w:val="2B91AF"/>
              </w:rPr>
              <w:t>FibSpiralRenderInfo</w:t>
            </w:r>
            <w:r w:rsidRPr="006A7941">
              <w:rPr>
                <w:color w:val="000000"/>
              </w:rPr>
              <w:t xml:space="preserve"> {</w:t>
            </w:r>
          </w:p>
          <w:p w14:paraId="62F35B0E"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rotationCenter: </w:t>
            </w:r>
            <w:r w:rsidRPr="006A7941">
              <w:rPr>
                <w:color w:val="2B91AF"/>
              </w:rPr>
              <w:t>ViewPoint</w:t>
            </w:r>
            <w:r w:rsidRPr="006A7941">
              <w:rPr>
                <w:color w:val="000000"/>
              </w:rPr>
              <w:t>;</w:t>
            </w:r>
          </w:p>
          <w:p w14:paraId="2CF916C2"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rayStart: </w:t>
            </w:r>
            <w:r w:rsidRPr="006A7941">
              <w:rPr>
                <w:color w:val="2B91AF"/>
              </w:rPr>
              <w:t>ViewPoint</w:t>
            </w:r>
            <w:r w:rsidRPr="006A7941">
              <w:rPr>
                <w:color w:val="000000"/>
              </w:rPr>
              <w:t>;</w:t>
            </w:r>
          </w:p>
          <w:p w14:paraId="6AEACED1"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rayEnd: </w:t>
            </w:r>
            <w:r w:rsidRPr="006A7941">
              <w:rPr>
                <w:color w:val="2B91AF"/>
              </w:rPr>
              <w:t>ViewPoint</w:t>
            </w:r>
            <w:r w:rsidRPr="006A7941">
              <w:rPr>
                <w:color w:val="000000"/>
              </w:rPr>
              <w:t>;</w:t>
            </w:r>
          </w:p>
          <w:p w14:paraId="4D0D068F"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spiralRotationAngle: number;</w:t>
            </w:r>
          </w:p>
          <w:p w14:paraId="07C185AD"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numArcs: number;</w:t>
            </w:r>
          </w:p>
          <w:p w14:paraId="2631FCA4"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arcCenters: </w:t>
            </w:r>
            <w:r w:rsidRPr="006A7941">
              <w:rPr>
                <w:color w:val="2B91AF"/>
              </w:rPr>
              <w:t>ViewPoint</w:t>
            </w:r>
            <w:r w:rsidRPr="006A7941">
              <w:rPr>
                <w:color w:val="000000"/>
              </w:rPr>
              <w:t>[];</w:t>
            </w:r>
          </w:p>
          <w:p w14:paraId="66B5DB4B" w14:textId="77777777" w:rsidR="002725C5" w:rsidRPr="006A7941" w:rsidRDefault="002725C5" w:rsidP="007F265A">
            <w:pPr>
              <w:shd w:val="clear" w:color="auto" w:fill="FFFFFF"/>
              <w:adjustRightInd w:val="0"/>
              <w:spacing w:line="360" w:lineRule="auto"/>
              <w:rPr>
                <w:color w:val="000000"/>
              </w:rPr>
            </w:pPr>
            <w:r w:rsidRPr="006A7941">
              <w:rPr>
                <w:color w:val="000000"/>
              </w:rPr>
              <w:t xml:space="preserve">  arcRadiuses: number[];</w:t>
            </w:r>
          </w:p>
          <w:p w14:paraId="5B616517" w14:textId="77777777" w:rsidR="00B4664B" w:rsidRDefault="002725C5" w:rsidP="007F265A">
            <w:pPr>
              <w:shd w:val="clear" w:color="auto" w:fill="FFFFFF"/>
              <w:adjustRightInd w:val="0"/>
              <w:spacing w:line="360" w:lineRule="auto"/>
              <w:rPr>
                <w:color w:val="000000"/>
              </w:rPr>
            </w:pPr>
            <w:r w:rsidRPr="006A7941">
              <w:rPr>
                <w:color w:val="000000"/>
              </w:rPr>
              <w:t xml:space="preserve">  arcAngles: number[][];</w:t>
            </w:r>
            <w:r w:rsidR="00C400BD" w:rsidRPr="006A7941">
              <w:rPr>
                <w:color w:val="000000"/>
              </w:rPr>
              <w:t xml:space="preserve"> </w:t>
            </w:r>
          </w:p>
          <w:p w14:paraId="4414A23A" w14:textId="13CDDB43" w:rsidR="00F75560" w:rsidRPr="00C400BD" w:rsidRDefault="002725C5" w:rsidP="007F265A">
            <w:pPr>
              <w:shd w:val="clear" w:color="auto" w:fill="FFFFFF"/>
              <w:adjustRightInd w:val="0"/>
              <w:spacing w:line="360" w:lineRule="auto"/>
              <w:rPr>
                <w:rFonts w:ascii="Menlo" w:hAnsi="Menlo" w:cs="Menlo"/>
                <w:color w:val="000000"/>
                <w:sz w:val="18"/>
                <w:szCs w:val="18"/>
              </w:rPr>
            </w:pPr>
            <w:r w:rsidRPr="006A7941">
              <w:rPr>
                <w:color w:val="000000"/>
              </w:rPr>
              <w:t>}</w:t>
            </w:r>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w:lastRenderedPageBreak/>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8C8C612" w:rsidR="00682744" w:rsidRDefault="00682744" w:rsidP="007F265A">
      <w:pPr>
        <w:pStyle w:val="a"/>
        <w:adjustRightInd w:val="0"/>
        <w:spacing w:before="0" w:after="0" w:line="360" w:lineRule="auto"/>
        <w:jc w:val="both"/>
        <w:rPr>
          <w:lang w:val="ru-RU"/>
        </w:rPr>
      </w:pPr>
      <w:r>
        <w:rPr>
          <w:lang w:val="ru-RU"/>
        </w:rPr>
        <w:tab/>
        <w:t>Далее</w:t>
      </w:r>
      <w:r w:rsidR="0041281D">
        <w:rPr>
          <w:lang w:val="ru-RU"/>
        </w:rPr>
        <w:t xml:space="preserve"> </w:t>
      </w:r>
      <w:r>
        <w:rPr>
          <w:lang w:val="ru-RU"/>
        </w:rPr>
        <w:t>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lastRenderedPageBreak/>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4FDE513A" w:rsidR="00B732FF" w:rsidRPr="00331DF1" w:rsidRDefault="006B5F7A" w:rsidP="006B5F7A">
      <w:pPr>
        <w:pStyle w:val="a"/>
        <w:adjustRightInd w:val="0"/>
        <w:spacing w:before="0" w:after="0" w:line="360" w:lineRule="auto"/>
        <w:jc w:val="both"/>
        <w:rPr>
          <w:b/>
          <w:bCs/>
          <w:sz w:val="32"/>
          <w:szCs w:val="32"/>
          <w:lang w:val="ru-RU"/>
        </w:rPr>
      </w:pPr>
      <w:r w:rsidRPr="006B5F7A">
        <w:rPr>
          <w:b/>
          <w:bCs/>
          <w:sz w:val="32"/>
          <w:szCs w:val="32"/>
          <w:lang w:val="ru-RU"/>
        </w:rPr>
        <w:t xml:space="preserve">3.3.4.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61E6BA5F"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w:t>
      </w:r>
      <w:r w:rsidR="004C3CD8">
        <w:rPr>
          <w:lang w:val="ru-RU"/>
        </w:rPr>
        <w:t>р</w:t>
      </w:r>
      <w:r>
        <w:rPr>
          <w:lang w:val="ru-RU"/>
        </w:rPr>
        <w:t>ис</w:t>
      </w:r>
      <w:r w:rsidRPr="00AD3AF5">
        <w:rPr>
          <w:lang w:val="ru-RU"/>
        </w:rPr>
        <w:t>. 9)</w:t>
      </w:r>
      <w:r>
        <w:rPr>
          <w:rStyle w:val="fadeinm1hgl8"/>
          <w:lang w:val="ru-RU"/>
        </w:rPr>
        <w:t>:</w:t>
      </w:r>
    </w:p>
    <w:p w14:paraId="7007E915" w14:textId="6A081F88"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7A1AC7" w:rsidRPr="007A1AC7">
        <w:rPr>
          <w:rStyle w:val="fadeinm1hgl8"/>
          <w:lang w:val="ru-RU"/>
        </w:rPr>
        <w:t>;</w:t>
      </w:r>
    </w:p>
    <w:p w14:paraId="64D049A0" w14:textId="49193B6C"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r w:rsidR="007A1AC7" w:rsidRPr="007A1AC7">
        <w:rPr>
          <w:rStyle w:val="fadeinm1hgl8"/>
          <w:lang w:val="ru-RU"/>
        </w:rPr>
        <w:t>;</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09DA738B"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w:t>
      </w:r>
      <w:r w:rsidR="000614ED">
        <w:rPr>
          <w:rStyle w:val="fadeinm1hgl8"/>
          <w:sz w:val="28"/>
          <w:szCs w:val="28"/>
          <w:lang w:val="ru-RU"/>
        </w:rPr>
        <w:t>радиуса</w:t>
      </w:r>
      <w:r>
        <w:rPr>
          <w:rStyle w:val="fadeinm1hgl8"/>
          <w:sz w:val="28"/>
          <w:szCs w:val="28"/>
          <w:lang w:val="ru-RU"/>
        </w:rPr>
        <w:t xml:space="preserve">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799FE00E"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lastRenderedPageBreak/>
        <w:t xml:space="preserve">Вектор направления второго ограничивающего </w:t>
      </w:r>
      <w:r w:rsidR="000614ED">
        <w:rPr>
          <w:rStyle w:val="fadeinm1hgl8"/>
          <w:sz w:val="28"/>
          <w:szCs w:val="28"/>
          <w:lang w:val="ru-RU"/>
        </w:rPr>
        <w:t>радиуса</w:t>
      </w:r>
      <w:r>
        <w:rPr>
          <w:rStyle w:val="fadeinm1hgl8"/>
          <w:sz w:val="28"/>
          <w:szCs w:val="28"/>
          <w:lang w:val="ru-RU"/>
        </w:rPr>
        <w:t xml:space="preserve">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0614ED">
      <w:pPr>
        <w:adjustRightInd w:val="0"/>
        <w:spacing w:line="360" w:lineRule="auto"/>
        <w:ind w:firstLine="720"/>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6529B1E8"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 xml:space="preserve">ь кольцевого сектора </w:t>
      </w:r>
      <w:r w:rsidR="00B4664B" w:rsidRPr="00B4664B">
        <w:rPr>
          <w:sz w:val="28"/>
          <w:szCs w:val="28"/>
          <w:lang w:val="ru-RU"/>
        </w:rPr>
        <w:t>(</w:t>
      </w:r>
      <w:r w:rsidR="00B4664B">
        <w:rPr>
          <w:sz w:val="28"/>
          <w:szCs w:val="28"/>
          <w:lang w:val="ru-RU"/>
        </w:rPr>
        <w:t>Приложение 1)</w:t>
      </w:r>
      <w:r w:rsidR="000614ED">
        <w:rPr>
          <w:sz w:val="28"/>
          <w:szCs w:val="28"/>
          <w:lang w:val="ru-RU"/>
        </w:rPr>
        <w:t>.</w:t>
      </w:r>
    </w:p>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192179E5" w:rsidR="00E75440" w:rsidRPr="006B5F7A" w:rsidRDefault="009B7758" w:rsidP="007F265A">
      <w:pPr>
        <w:pStyle w:val="a"/>
        <w:adjustRightInd w:val="0"/>
        <w:spacing w:before="0" w:after="0" w:line="360" w:lineRule="auto"/>
        <w:ind w:firstLine="720"/>
        <w:jc w:val="both"/>
        <w:rPr>
          <w:lang w:val="ru-RU"/>
        </w:rPr>
      </w:pPr>
      <w:r>
        <w:rPr>
          <w:lang w:val="ru-RU"/>
        </w:rPr>
        <w:lastRenderedPageBreak/>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w:t>
      </w:r>
      <w:r w:rsidR="004C3CD8">
        <w:rPr>
          <w:lang w:val="ru-RU"/>
        </w:rPr>
        <w:t>л</w:t>
      </w:r>
      <w:r>
        <w:rPr>
          <w:lang w:val="ru-RU"/>
        </w:rPr>
        <w:t>истинг 15).</w:t>
      </w:r>
    </w:p>
    <w:p w14:paraId="2F7A767A" w14:textId="148DBB1B" w:rsidR="00B732FF" w:rsidRDefault="006B5F7A" w:rsidP="006B5F7A">
      <w:pPr>
        <w:pStyle w:val="a"/>
        <w:adjustRightInd w:val="0"/>
        <w:spacing w:before="0" w:after="0" w:line="360" w:lineRule="auto"/>
        <w:jc w:val="both"/>
        <w:rPr>
          <w:b/>
          <w:bCs/>
          <w:sz w:val="32"/>
          <w:szCs w:val="32"/>
          <w:lang w:val="ru-RU"/>
        </w:rPr>
      </w:pPr>
      <w:r w:rsidRPr="006B5F7A">
        <w:rPr>
          <w:b/>
          <w:bCs/>
          <w:sz w:val="32"/>
          <w:szCs w:val="32"/>
          <w:lang w:val="ru-RU"/>
        </w:rPr>
        <w:t xml:space="preserve">3.3.5.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00B732FF" w:rsidRPr="00331DF1">
        <w:rPr>
          <w:b/>
          <w:bCs/>
          <w:sz w:val="32"/>
          <w:szCs w:val="32"/>
          <w:lang w:val="ru-RU"/>
        </w:rPr>
        <w:t>»</w:t>
      </w:r>
    </w:p>
    <w:p w14:paraId="6AE6025E" w14:textId="62C3262F"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w:t>
      </w:r>
      <w:r w:rsidR="00A01145">
        <w:rPr>
          <w:rStyle w:val="fadeinm1hgl8"/>
          <w:lang w:val="ru-RU"/>
        </w:rPr>
        <w:t>ю</w:t>
      </w:r>
      <w:r w:rsidR="00E24726">
        <w:rPr>
          <w:rStyle w:val="fadeinm1hgl8"/>
          <w:lang w:val="ru-RU"/>
        </w:rPr>
        <w:t xml:space="preserve">тся заданными цветами </w:t>
      </w:r>
      <w:r w:rsidR="00E24726">
        <w:rPr>
          <w:lang w:val="ru-RU"/>
        </w:rPr>
        <w:t>(</w:t>
      </w:r>
      <w:r w:rsidR="004C3CD8">
        <w:rPr>
          <w:lang w:val="ru-RU"/>
        </w:rPr>
        <w:t>р</w:t>
      </w:r>
      <w:r w:rsidR="00E24726">
        <w:rPr>
          <w:lang w:val="ru-RU"/>
        </w:rPr>
        <w:t>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512D4198"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r w:rsidR="007A1AC7" w:rsidRPr="007A1AC7">
        <w:rPr>
          <w:rStyle w:val="fadeinm1hgl8"/>
          <w:lang w:val="ru-RU"/>
        </w:rPr>
        <w:t>;</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w:lastRenderedPageBreak/>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FE427FD"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Далее</w:t>
      </w:r>
      <w:r w:rsidR="00A01145">
        <w:rPr>
          <w:rStyle w:val="fadeinm1hgl8"/>
          <w:sz w:val="28"/>
          <w:szCs w:val="28"/>
          <w:lang w:val="ru-RU"/>
        </w:rPr>
        <w:t>,</w:t>
      </w:r>
      <w:r w:rsidRPr="006B61CD">
        <w:rPr>
          <w:rStyle w:val="fadeinm1hgl8"/>
          <w:sz w:val="28"/>
          <w:szCs w:val="28"/>
          <w:lang w:val="ru-RU"/>
        </w:rPr>
        <w:t xml:space="preserve">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w:t>
      </w:r>
      <w:r w:rsidR="00B4664B">
        <w:rPr>
          <w:rStyle w:val="fadeinm1hgl8"/>
          <w:sz w:val="28"/>
          <w:szCs w:val="28"/>
          <w:lang w:val="ru-RU"/>
        </w:rPr>
        <w:t>1</w:t>
      </w:r>
      <w:r w:rsidR="00DC6C1E">
        <w:rPr>
          <w:rStyle w:val="fadeinm1hgl8"/>
          <w:sz w:val="28"/>
          <w:szCs w:val="28"/>
          <w:lang w:val="ru-RU"/>
        </w:rPr>
        <w:t>)</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86C90E5" w:rsidR="00B400E0" w:rsidRPr="006B5F7A" w:rsidRDefault="006B5F7A" w:rsidP="006B5F7A">
      <w:pPr>
        <w:pStyle w:val="a"/>
        <w:adjustRightInd w:val="0"/>
        <w:spacing w:before="0" w:after="0" w:line="360" w:lineRule="auto"/>
        <w:jc w:val="both"/>
        <w:rPr>
          <w:b/>
          <w:bCs/>
          <w:sz w:val="32"/>
          <w:szCs w:val="32"/>
          <w:lang w:val="ru-RU"/>
        </w:rPr>
      </w:pPr>
      <w:r>
        <w:rPr>
          <w:b/>
          <w:bCs/>
          <w:sz w:val="32"/>
          <w:szCs w:val="32"/>
        </w:rPr>
        <w:t xml:space="preserve">3.3.6. </w:t>
      </w:r>
      <w:r w:rsidR="00B732FF" w:rsidRPr="00331DF1">
        <w:rPr>
          <w:b/>
          <w:bCs/>
          <w:sz w:val="32"/>
          <w:szCs w:val="32"/>
          <w:lang w:val="ru-RU"/>
        </w:rPr>
        <w:t xml:space="preserve"> </w:t>
      </w:r>
      <w:r w:rsidR="00823655">
        <w:rPr>
          <w:b/>
          <w:bCs/>
          <w:sz w:val="32"/>
          <w:szCs w:val="32"/>
        </w:rPr>
        <w:t>Реализация</w:t>
      </w:r>
      <w:r w:rsidR="00B732FF" w:rsidRPr="00B732FF">
        <w:rPr>
          <w:b/>
          <w:bCs/>
          <w:sz w:val="32"/>
          <w:szCs w:val="32"/>
        </w:rPr>
        <w:t xml:space="preserve"> инструмента рисования «Кривая»</w:t>
      </w:r>
    </w:p>
    <w:p w14:paraId="5766D84A" w14:textId="5473D0D1" w:rsidR="00B400E0" w:rsidRPr="00A01145" w:rsidRDefault="00B400E0" w:rsidP="007F265A">
      <w:pPr>
        <w:pStyle w:val="a"/>
        <w:adjustRightInd w:val="0"/>
        <w:spacing w:before="0" w:after="0" w:line="360" w:lineRule="auto"/>
        <w:ind w:firstLine="720"/>
        <w:jc w:val="both"/>
        <w:rPr>
          <w:rStyle w:val="fadeinm1hgl8"/>
          <w:b/>
          <w:bCs/>
          <w:sz w:val="32"/>
          <w:szCs w:val="32"/>
          <w:lang w:val="ru-RU"/>
        </w:rPr>
      </w:pPr>
      <w:r w:rsidRPr="00B400E0">
        <w:rPr>
          <w:rStyle w:val="fadeinm1hgl8"/>
          <w:lang w:val="ru-RU"/>
        </w:rPr>
        <w:t>Инструмент «</w:t>
      </w:r>
      <w:r>
        <w:rPr>
          <w:rStyle w:val="fadeinm1hgl8"/>
          <w:lang w:val="ru-RU"/>
        </w:rPr>
        <w:t>Кривая</w:t>
      </w:r>
      <w:r w:rsidRPr="00B400E0">
        <w:rPr>
          <w:rStyle w:val="fadeinm1hgl8"/>
          <w:lang w:val="ru-RU"/>
        </w:rPr>
        <w:t xml:space="preserve">» </w:t>
      </w:r>
      <w:r w:rsidR="00A01145">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000614ED">
        <w:rPr>
          <w:lang w:val="ru-RU"/>
        </w:rPr>
        <w:t>р</w:t>
      </w:r>
      <w:r w:rsidRPr="00B400E0">
        <w:rPr>
          <w:lang w:val="ru-RU"/>
        </w:rPr>
        <w:t>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drawing>
          <wp:inline distT="0" distB="0" distL="0" distR="0" wp14:anchorId="6CF90C7F" wp14:editId="227204E8">
            <wp:extent cx="3925582" cy="2907586"/>
            <wp:effectExtent l="0" t="0" r="0" b="127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6356" cy="305629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68D84FAD"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r w:rsidR="007A1AC7" w:rsidRPr="007A1AC7">
        <w:rPr>
          <w:rStyle w:val="fadeinm1hgl8"/>
          <w:lang w:val="ru-RU"/>
        </w:rPr>
        <w:t>;</w:t>
      </w:r>
    </w:p>
    <w:p w14:paraId="443B7392" w14:textId="3014B7BD"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r w:rsidR="007A1AC7" w:rsidRPr="007A1AC7">
        <w:rPr>
          <w:rStyle w:val="fadeinm1hgl8"/>
          <w:lang w:val="ru-RU"/>
        </w:rPr>
        <w:t>;</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57FD9BB9" w:rsidR="00393C0C" w:rsidRPr="001A1140" w:rsidRDefault="00A01145" w:rsidP="00A01145">
      <w:pPr>
        <w:adjustRightInd w:val="0"/>
        <w:spacing w:line="360" w:lineRule="auto"/>
        <w:ind w:firstLine="720"/>
        <w:jc w:val="both"/>
        <w:rPr>
          <w:sz w:val="28"/>
          <w:szCs w:val="28"/>
          <w:lang w:val="ru-RU"/>
        </w:rPr>
      </w:pPr>
      <w:r>
        <w:rPr>
          <w:sz w:val="28"/>
          <w:szCs w:val="28"/>
          <w:lang w:val="ru-RU"/>
        </w:rPr>
        <w:t>С помощью</w:t>
      </w:r>
      <w:r w:rsidR="00393C0C" w:rsidRPr="001A1140">
        <w:rPr>
          <w:sz w:val="28"/>
          <w:szCs w:val="28"/>
          <w:lang w:val="ru-RU"/>
        </w:rPr>
        <w:t xml:space="preserve"> </w:t>
      </w:r>
      <w:r>
        <w:rPr>
          <w:sz w:val="28"/>
          <w:szCs w:val="28"/>
          <w:lang w:val="ru-RU"/>
        </w:rPr>
        <w:t xml:space="preserve">точек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00393C0C" w:rsidRPr="001A1140">
        <w:rPr>
          <w:sz w:val="28"/>
          <w:szCs w:val="28"/>
          <w:lang w:val="ru-RU"/>
        </w:rPr>
        <w:t xml:space="preserve"> </w:t>
      </w:r>
      <w:r w:rsidR="007F432E">
        <w:rPr>
          <w:sz w:val="28"/>
          <w:szCs w:val="28"/>
          <w:lang w:val="ru-RU"/>
        </w:rPr>
        <w:t>происходят следующие вычисления и преобразования</w:t>
      </w:r>
      <w:r w:rsidR="00393C0C"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92"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92"/>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4246867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2840BB85"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 xml:space="preserve">(Приложение </w:t>
      </w:r>
      <w:r w:rsidR="00B4664B">
        <w:rPr>
          <w:rStyle w:val="fadeinm1hgl8"/>
          <w:sz w:val="28"/>
          <w:szCs w:val="28"/>
          <w:lang w:val="ru-RU"/>
        </w:rPr>
        <w:t>1</w:t>
      </w:r>
      <w:r w:rsidR="009157DF">
        <w:rPr>
          <w:rStyle w:val="fadeinm1hgl8"/>
          <w:sz w:val="28"/>
          <w:szCs w:val="28"/>
          <w:lang w:val="ru-RU"/>
        </w:rPr>
        <w:t>)</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w:lastRenderedPageBreak/>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3BCFBF40" w:rsidR="00300215" w:rsidRPr="00300215" w:rsidRDefault="0041281D"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Также т</w:t>
      </w:r>
      <w:r w:rsidR="00300215">
        <w:rPr>
          <w:rStyle w:val="fadeinm1hgl8"/>
          <w:sz w:val="28"/>
          <w:szCs w:val="28"/>
          <w:lang w:val="ru-RU"/>
        </w:rPr>
        <w:t>еперь можно выполнить проверку на вхождение точки в многоугольник с помощью изве</w:t>
      </w:r>
      <w:r w:rsidR="00F11C28">
        <w:rPr>
          <w:rStyle w:val="fadeinm1hgl8"/>
          <w:sz w:val="28"/>
          <w:szCs w:val="28"/>
          <w:lang w:val="ru-RU"/>
        </w:rPr>
        <w:t>ст</w:t>
      </w:r>
      <w:r w:rsidR="00300215">
        <w:rPr>
          <w:rStyle w:val="fadeinm1hgl8"/>
          <w:sz w:val="28"/>
          <w:szCs w:val="28"/>
          <w:lang w:val="ru-RU"/>
        </w:rPr>
        <w:t>ного алгоритма трассировки луча</w:t>
      </w:r>
      <w:r w:rsidR="00300215" w:rsidRPr="00300215">
        <w:rPr>
          <w:rStyle w:val="fadeinm1hgl8"/>
          <w:sz w:val="28"/>
          <w:szCs w:val="28"/>
          <w:lang w:val="ru-RU"/>
        </w:rPr>
        <w:t xml:space="preserve"> [13]</w:t>
      </w:r>
      <w:r w:rsidR="00300215">
        <w:rPr>
          <w:rStyle w:val="fadeinm1hgl8"/>
          <w:sz w:val="28"/>
          <w:szCs w:val="28"/>
          <w:lang w:val="ru-RU"/>
        </w:rPr>
        <w:t>, реализованного в рамках библиотеки</w:t>
      </w:r>
      <w:r w:rsidR="00300215" w:rsidRPr="00300215">
        <w:rPr>
          <w:rStyle w:val="fadeinm1hgl8"/>
          <w:sz w:val="28"/>
          <w:szCs w:val="28"/>
          <w:lang w:val="ru-RU"/>
        </w:rPr>
        <w:t xml:space="preserve"> </w:t>
      </w:r>
      <w:r w:rsidR="005A3DFF">
        <w:rPr>
          <w:rStyle w:val="fadeinm1hgl8"/>
          <w:sz w:val="28"/>
          <w:szCs w:val="28"/>
          <w:lang w:val="ru-RU"/>
        </w:rPr>
        <w:t>во вспомогательном</w:t>
      </w:r>
      <w:r w:rsidR="00300215">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sidR="00300215">
        <w:rPr>
          <w:rStyle w:val="fadeinm1hgl8"/>
          <w:sz w:val="28"/>
          <w:szCs w:val="28"/>
          <w:lang w:val="ru-RU"/>
        </w:rPr>
        <w:t xml:space="preserve"> (Приложение </w:t>
      </w:r>
      <w:r w:rsidR="00B4664B">
        <w:rPr>
          <w:rStyle w:val="fadeinm1hgl8"/>
          <w:sz w:val="28"/>
          <w:szCs w:val="28"/>
          <w:lang w:val="ru-RU"/>
        </w:rPr>
        <w:t>1</w:t>
      </w:r>
      <w:r w:rsidR="00300215">
        <w:rPr>
          <w:rStyle w:val="fadeinm1hgl8"/>
          <w:sz w:val="28"/>
          <w:szCs w:val="28"/>
          <w:lang w:val="ru-RU"/>
        </w:rPr>
        <w:t>).</w:t>
      </w:r>
    </w:p>
    <w:p w14:paraId="206D6DF2" w14:textId="129B2814" w:rsidR="00412BD3" w:rsidRPr="006B5F7A" w:rsidRDefault="006B5F7A" w:rsidP="006B5F7A">
      <w:pPr>
        <w:pStyle w:val="a"/>
        <w:adjustRightInd w:val="0"/>
        <w:spacing w:before="0" w:after="0" w:line="360" w:lineRule="auto"/>
        <w:jc w:val="both"/>
        <w:rPr>
          <w:b/>
          <w:bCs/>
          <w:sz w:val="32"/>
          <w:szCs w:val="32"/>
          <w:lang w:val="ru-RU"/>
        </w:rPr>
      </w:pPr>
      <w:r>
        <w:rPr>
          <w:b/>
          <w:bCs/>
          <w:sz w:val="32"/>
          <w:szCs w:val="32"/>
        </w:rPr>
        <w:t xml:space="preserve">3.3.7. </w:t>
      </w:r>
      <w:r w:rsidR="00823655">
        <w:rPr>
          <w:b/>
          <w:bCs/>
          <w:sz w:val="32"/>
          <w:szCs w:val="32"/>
        </w:rPr>
        <w:t>Реализация</w:t>
      </w:r>
      <w:r w:rsidR="00B732FF" w:rsidRPr="00B732FF">
        <w:rPr>
          <w:b/>
          <w:bCs/>
          <w:sz w:val="32"/>
          <w:szCs w:val="32"/>
        </w:rPr>
        <w:t xml:space="preserve"> инструмента рисования «Ломаная»</w:t>
      </w:r>
    </w:p>
    <w:p w14:paraId="3E2A8B76" w14:textId="60ADE597"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Ломаная</w:t>
      </w:r>
      <w:r w:rsidRPr="00B400E0">
        <w:rPr>
          <w:rStyle w:val="fadeinm1hgl8"/>
          <w:lang w:val="ru-RU"/>
        </w:rPr>
        <w:t xml:space="preserve">» </w:t>
      </w:r>
      <w:r w:rsidR="0041281D">
        <w:rPr>
          <w:rStyle w:val="fadeinm1hgl8"/>
          <w:lang w:val="ru-RU"/>
        </w:rPr>
        <w:t>реализует</w:t>
      </w:r>
      <w:r w:rsidRPr="00B400E0">
        <w:rPr>
          <w:rStyle w:val="fadeinm1hgl8"/>
          <w:lang w:val="ru-RU"/>
        </w:rPr>
        <w:t xml:space="preserve">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w:t>
      </w:r>
      <w:r w:rsidR="0041281D">
        <w:rPr>
          <w:rStyle w:val="fadeinm1hgl8"/>
          <w:lang w:val="ru-RU"/>
        </w:rPr>
        <w:t xml:space="preserve">. </w:t>
      </w:r>
      <w:r>
        <w:rPr>
          <w:rStyle w:val="fadeinm1hgl8"/>
          <w:lang w:val="ru-RU"/>
        </w:rPr>
        <w:t xml:space="preserve">Результат визуализации представлен на </w:t>
      </w:r>
      <w:r w:rsidR="004C3CD8">
        <w:rPr>
          <w:lang w:val="ru-RU"/>
        </w:rPr>
        <w:t>р</w:t>
      </w:r>
      <w:r w:rsidRPr="00B400E0">
        <w:rPr>
          <w:lang w:val="ru-RU"/>
        </w:rPr>
        <w:t>ис. 1</w:t>
      </w:r>
      <w:r w:rsidR="00F415F4">
        <w:rPr>
          <w:lang w:val="ru-RU"/>
        </w:rPr>
        <w:t>2</w:t>
      </w:r>
      <w:r w:rsidRPr="00CB292B">
        <w:rPr>
          <w:lang w:val="ru-RU"/>
        </w:rPr>
        <w:t>:</w:t>
      </w:r>
    </w:p>
    <w:p w14:paraId="168CDBC7" w14:textId="2C79226D" w:rsidR="00F12F79" w:rsidRPr="00F12F79" w:rsidRDefault="00F12F79" w:rsidP="00133B93">
      <w:pPr>
        <w:pStyle w:val="a"/>
        <w:adjustRightInd w:val="0"/>
        <w:spacing w:before="0" w:after="0" w:line="360" w:lineRule="auto"/>
        <w:rPr>
          <w:lang w:val="ru-RU"/>
        </w:rPr>
      </w:pPr>
      <w:r>
        <w:rPr>
          <w:noProof/>
          <w14:ligatures w14:val="standardContextual"/>
        </w:rPr>
        <w:drawing>
          <wp:inline distT="0" distB="0" distL="0" distR="0" wp14:anchorId="6128B529" wp14:editId="26F1B9CF">
            <wp:extent cx="3932124" cy="1675281"/>
            <wp:effectExtent l="0" t="0" r="5080" b="1270"/>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3881" cy="1727156"/>
                    </a:xfrm>
                    <a:prstGeom prst="rect">
                      <a:avLst/>
                    </a:prstGeom>
                  </pic:spPr>
                </pic:pic>
              </a:graphicData>
            </a:graphic>
          </wp:inline>
        </w:drawing>
      </w:r>
    </w:p>
    <w:p w14:paraId="34D8184B" w14:textId="302A5363"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lastRenderedPageBreak/>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25D9997D"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r w:rsidR="007A1AC7">
        <w:rPr>
          <w:rStyle w:val="fadeinm1hgl8"/>
        </w:rPr>
        <w:t>.</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5C6728AA" w:rsidR="0030517E" w:rsidRPr="001A1140" w:rsidRDefault="0041281D" w:rsidP="0041281D">
      <w:pPr>
        <w:adjustRightInd w:val="0"/>
        <w:spacing w:line="360" w:lineRule="auto"/>
        <w:ind w:firstLine="720"/>
        <w:jc w:val="both"/>
        <w:rPr>
          <w:sz w:val="28"/>
          <w:szCs w:val="28"/>
          <w:lang w:val="ru-RU"/>
        </w:rPr>
      </w:pPr>
      <w:r>
        <w:rPr>
          <w:sz w:val="28"/>
          <w:szCs w:val="28"/>
          <w:lang w:val="ru-RU"/>
        </w:rPr>
        <w:t>На основе точек</w:t>
      </w:r>
      <w:r w:rsidR="0030517E" w:rsidRPr="001A1140">
        <w:rPr>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30517E" w:rsidRPr="001A1140">
        <w:rPr>
          <w:sz w:val="28"/>
          <w:szCs w:val="28"/>
          <w:lang w:val="ru-RU"/>
        </w:rPr>
        <w:t xml:space="preserve"> </w:t>
      </w:r>
      <w:r>
        <w:rPr>
          <w:sz w:val="28"/>
          <w:szCs w:val="28"/>
          <w:lang w:val="ru-RU"/>
        </w:rPr>
        <w:t>выполняются</w:t>
      </w:r>
      <w:r w:rsidR="0030517E">
        <w:rPr>
          <w:sz w:val="28"/>
          <w:szCs w:val="28"/>
          <w:lang w:val="ru-RU"/>
        </w:rPr>
        <w:t xml:space="preserve"> следующие вычисления и преобразования</w:t>
      </w:r>
      <w:r w:rsidR="0030517E"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6BB32CC0"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w:t>
      </w:r>
      <w:r w:rsidR="0041281D">
        <w:rPr>
          <w:rStyle w:val="fadeinm1hgl8"/>
          <w:sz w:val="28"/>
          <w:szCs w:val="28"/>
          <w:lang w:val="ru-RU"/>
        </w:rPr>
        <w:t>В</w:t>
      </w:r>
      <w:r w:rsidRPr="0030517E">
        <w:rPr>
          <w:rStyle w:val="fadeinm1hgl8"/>
          <w:sz w:val="28"/>
          <w:szCs w:val="28"/>
          <w:lang w:val="ru-RU"/>
        </w:rPr>
        <w:t xml:space="preserve">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0BF411E6"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Впоследствии</w:t>
      </w:r>
      <w:r w:rsidR="0041281D">
        <w:rPr>
          <w:rStyle w:val="fadeinm1hgl8"/>
          <w:sz w:val="28"/>
          <w:szCs w:val="28"/>
          <w:lang w:val="ru-RU"/>
        </w:rPr>
        <w:t>,</w:t>
      </w:r>
      <w:r>
        <w:rPr>
          <w:rStyle w:val="fadeinm1hgl8"/>
          <w:sz w:val="28"/>
          <w:szCs w:val="28"/>
          <w:lang w:val="ru-RU"/>
        </w:rPr>
        <w:t xml:space="preserve">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 углами в 30 и 60 градусов</w:t>
      </w:r>
      <w:r>
        <w:rPr>
          <w:rStyle w:val="fadeinm1hgl8"/>
          <w:iCs/>
          <w:sz w:val="28"/>
          <w:szCs w:val="28"/>
          <w:lang w:val="ru-RU"/>
        </w:rPr>
        <w:t>, соответствующе</w:t>
      </w:r>
      <w:r w:rsidR="0041281D">
        <w:rPr>
          <w:rStyle w:val="fadeinm1hgl8"/>
          <w:iCs/>
          <w:sz w:val="28"/>
          <w:szCs w:val="28"/>
          <w:lang w:val="ru-RU"/>
        </w:rPr>
        <w:t>е</w:t>
      </w:r>
      <w:r>
        <w:rPr>
          <w:rStyle w:val="fadeinm1hgl8"/>
          <w:iCs/>
          <w:sz w:val="28"/>
          <w:szCs w:val="28"/>
          <w:lang w:val="ru-RU"/>
        </w:rPr>
        <w:t xml:space="preserve">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1C097FF5" w:rsidR="0030517E" w:rsidRPr="009157DF" w:rsidRDefault="0041281D" w:rsidP="007F265A">
      <w:pPr>
        <w:adjustRightInd w:val="0"/>
        <w:spacing w:line="360" w:lineRule="auto"/>
        <w:ind w:firstLine="720"/>
        <w:jc w:val="both"/>
        <w:rPr>
          <w:rStyle w:val="fadeinm1hgl8"/>
          <w:sz w:val="28"/>
          <w:szCs w:val="28"/>
          <w:lang w:val="ru-RU"/>
        </w:rPr>
      </w:pPr>
      <w:r>
        <w:rPr>
          <w:rStyle w:val="fadeinm1hgl8"/>
          <w:sz w:val="28"/>
          <w:szCs w:val="28"/>
          <w:lang w:val="ru-RU"/>
        </w:rPr>
        <w:t>С</w:t>
      </w:r>
      <w:r w:rsidR="0030517E" w:rsidRPr="006B61CD">
        <w:rPr>
          <w:rStyle w:val="fadeinm1hgl8"/>
          <w:sz w:val="28"/>
          <w:szCs w:val="28"/>
          <w:lang w:val="ru-RU"/>
        </w:rPr>
        <w:t xml:space="preserve"> помощью </w:t>
      </w:r>
      <m:oMath>
        <m:r>
          <w:rPr>
            <w:rStyle w:val="fadeinm1hgl8"/>
            <w:rFonts w:ascii="Cambria Math" w:hAnsi="Cambria Math"/>
            <w:sz w:val="28"/>
            <w:szCs w:val="28"/>
            <w:lang w:val="ru-RU"/>
          </w:rPr>
          <m:t>CanvasRenderingContext2D</m:t>
        </m:r>
      </m:oMath>
      <w:r w:rsidR="0030517E" w:rsidRPr="006B61CD">
        <w:rPr>
          <w:rStyle w:val="fadeinm1hgl8"/>
          <w:sz w:val="28"/>
          <w:szCs w:val="28"/>
          <w:lang w:val="ru-RU"/>
        </w:rPr>
        <w:t xml:space="preserve"> визуализируются </w:t>
      </w:r>
      <w:r w:rsidR="0030517E">
        <w:rPr>
          <w:rStyle w:val="fadeinm1hgl8"/>
          <w:sz w:val="28"/>
          <w:szCs w:val="28"/>
          <w:lang w:val="ru-RU"/>
        </w:rPr>
        <w:t>построенные отрезки и построенный примит</w:t>
      </w:r>
      <w:r w:rsidR="00F11C28">
        <w:rPr>
          <w:rStyle w:val="fadeinm1hgl8"/>
          <w:sz w:val="28"/>
          <w:szCs w:val="28"/>
          <w:lang w:val="ru-RU"/>
        </w:rPr>
        <w:t>и</w:t>
      </w:r>
      <w:r w:rsidR="0030517E">
        <w:rPr>
          <w:rStyle w:val="fadeinm1hgl8"/>
          <w:sz w:val="28"/>
          <w:szCs w:val="28"/>
          <w:lang w:val="ru-RU"/>
        </w:rPr>
        <w:t>в стрелки с помощью последовательного вызова функций</w:t>
      </w:r>
      <w:r w:rsidR="0030517E" w:rsidRPr="009157DF">
        <w:rPr>
          <w:rStyle w:val="fadeinm1hgl8"/>
          <w:sz w:val="28"/>
          <w:szCs w:val="28"/>
          <w:lang w:val="ru-RU"/>
        </w:rPr>
        <w:t xml:space="preserve"> </w:t>
      </w:r>
      <w:r w:rsidR="0030517E">
        <w:rPr>
          <w:rStyle w:val="fadeinm1hgl8"/>
          <w:sz w:val="28"/>
          <w:szCs w:val="28"/>
          <w:lang w:val="ru-RU"/>
        </w:rPr>
        <w:t xml:space="preserve">(Приложение </w:t>
      </w:r>
      <w:r w:rsidR="00B4664B">
        <w:rPr>
          <w:rStyle w:val="fadeinm1hgl8"/>
          <w:sz w:val="28"/>
          <w:szCs w:val="28"/>
          <w:lang w:val="ru-RU"/>
        </w:rPr>
        <w:t>1</w:t>
      </w:r>
      <w:r w:rsidR="0030517E">
        <w:rPr>
          <w:rStyle w:val="fadeinm1hgl8"/>
          <w:sz w:val="28"/>
          <w:szCs w:val="28"/>
          <w:lang w:val="ru-RU"/>
        </w:rPr>
        <w:t>)</w:t>
      </w:r>
      <w:r w:rsidR="0030517E"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w:lastRenderedPageBreak/>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188CBC59" w:rsidR="00CD7AB8" w:rsidRPr="0037193F" w:rsidRDefault="0030517E" w:rsidP="0041281D">
      <w:pPr>
        <w:pStyle w:val="a"/>
        <w:adjustRightInd w:val="0"/>
        <w:spacing w:before="0" w:after="0" w:line="360" w:lineRule="auto"/>
        <w:ind w:firstLine="720"/>
        <w:jc w:val="both"/>
        <w:rPr>
          <w:b/>
          <w:bCs/>
          <w:sz w:val="32"/>
          <w:szCs w:val="32"/>
          <w:lang w:val="ru-RU"/>
        </w:rPr>
      </w:pPr>
      <w:r>
        <w:rPr>
          <w:lang w:val="ru-RU"/>
        </w:rPr>
        <w:t>Для выявления факта коллизии</w:t>
      </w:r>
      <w:r w:rsidR="0041281D">
        <w:rPr>
          <w:lang w:val="ru-RU"/>
        </w:rPr>
        <w:t xml:space="preserve"> </w:t>
      </w:r>
      <w:r>
        <w:rPr>
          <w:lang w:val="ru-RU"/>
        </w:rPr>
        <w:t xml:space="preserve">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7E04AD5B" w:rsidR="00503970" w:rsidRPr="006B5F7A" w:rsidRDefault="006B5F7A" w:rsidP="006B5F7A">
      <w:pPr>
        <w:pStyle w:val="a"/>
        <w:adjustRightInd w:val="0"/>
        <w:spacing w:before="0" w:after="0" w:line="360" w:lineRule="auto"/>
        <w:jc w:val="left"/>
        <w:outlineLvl w:val="0"/>
        <w:rPr>
          <w:b/>
          <w:bCs/>
          <w:sz w:val="32"/>
          <w:szCs w:val="32"/>
          <w:lang w:val="ru-RU"/>
        </w:rPr>
      </w:pPr>
      <w:bookmarkStart w:id="93" w:name="_Toc199615909"/>
      <w:r w:rsidRPr="006B5F7A">
        <w:rPr>
          <w:b/>
          <w:bCs/>
          <w:sz w:val="32"/>
          <w:szCs w:val="32"/>
          <w:lang w:val="ru-RU"/>
        </w:rPr>
        <w:t xml:space="preserve">3.4. </w:t>
      </w:r>
      <w:r w:rsidR="00823655" w:rsidRPr="006B5F7A">
        <w:rPr>
          <w:b/>
          <w:bCs/>
          <w:sz w:val="32"/>
          <w:szCs w:val="32"/>
          <w:lang w:val="ru-RU"/>
        </w:rPr>
        <w:t>Реализация</w:t>
      </w:r>
      <w:r w:rsidR="00503970" w:rsidRPr="006B5F7A">
        <w:rPr>
          <w:b/>
          <w:bCs/>
          <w:sz w:val="32"/>
          <w:szCs w:val="32"/>
          <w:lang w:val="ru-RU"/>
        </w:rPr>
        <w:t xml:space="preserve"> технических индикаторов</w:t>
      </w:r>
      <w:bookmarkEnd w:id="93"/>
    </w:p>
    <w:p w14:paraId="0731D33F" w14:textId="2E41E8DD" w:rsidR="001B75DE" w:rsidRDefault="00C400BD" w:rsidP="0062207C">
      <w:pPr>
        <w:pStyle w:val="a"/>
        <w:adjustRightInd w:val="0"/>
        <w:spacing w:before="0" w:after="0" w:line="360" w:lineRule="auto"/>
        <w:ind w:firstLine="720"/>
        <w:jc w:val="both"/>
        <w:rPr>
          <w:lang w:val="ru-RU"/>
        </w:rPr>
      </w:pPr>
      <w:r>
        <w:rPr>
          <w:lang w:val="ru-RU"/>
        </w:rPr>
        <w:t xml:space="preserve">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w:t>
      </w:r>
      <w:r w:rsidR="0041281D">
        <w:rPr>
          <w:lang w:val="ru-RU"/>
        </w:rPr>
        <w:t>пяти</w:t>
      </w:r>
      <w:r>
        <w:rPr>
          <w:lang w:val="ru-RU"/>
        </w:rPr>
        <w:t xml:space="preserve"> частях графика (</w:t>
      </w:r>
      <w:r w:rsidR="004C3CD8">
        <w:rPr>
          <w:lang w:val="ru-RU"/>
        </w:rPr>
        <w:t>р</w:t>
      </w:r>
      <w:r>
        <w:rPr>
          <w:lang w:val="ru-RU"/>
        </w:rPr>
        <w:t>ис. 5).</w:t>
      </w:r>
    </w:p>
    <w:p w14:paraId="16D1FF2E" w14:textId="08FEF567" w:rsidR="00C400BD" w:rsidRPr="00B9798E" w:rsidRDefault="0041281D" w:rsidP="0062207C">
      <w:pPr>
        <w:pStyle w:val="a"/>
        <w:adjustRightInd w:val="0"/>
        <w:spacing w:before="0" w:after="0" w:line="360" w:lineRule="auto"/>
        <w:ind w:firstLine="720"/>
        <w:jc w:val="both"/>
        <w:rPr>
          <w:lang w:val="ru-RU"/>
        </w:rPr>
      </w:pPr>
      <w:r>
        <w:rPr>
          <w:lang w:val="ru-RU"/>
        </w:rPr>
        <w:t>После</w:t>
      </w:r>
      <w:r w:rsidR="00C400BD">
        <w:rPr>
          <w:lang w:val="ru-RU"/>
        </w:rPr>
        <w:t xml:space="preserve"> инициализации объектов классов, которые соответствуют вышеперечисленным индикаторам, </w:t>
      </w:r>
      <w:r w:rsidR="00B9798E">
        <w:rPr>
          <w:lang w:val="ru-RU"/>
        </w:rPr>
        <w:t xml:space="preserve">они должны быть переданы в метода объекта </w:t>
      </w:r>
      <w:r w:rsidR="00C400BD">
        <w:rPr>
          <w:lang w:val="ru-RU"/>
        </w:rPr>
        <w:t xml:space="preserve">интерфейса </w:t>
      </w:r>
      <m:oMath>
        <m:r>
          <w:rPr>
            <w:rFonts w:ascii="Cambria Math" w:hAnsi="Cambria Math"/>
          </w:rPr>
          <m:t>ISeriesPrimitiveBase</m:t>
        </m:r>
      </m:oMath>
      <w:r w:rsidR="00B9798E">
        <w:rPr>
          <w:lang w:val="ru-RU"/>
        </w:rPr>
        <w:t xml:space="preserve"> под названием </w:t>
      </w:r>
      <m:oMath>
        <m:r>
          <w:rPr>
            <w:rFonts w:ascii="Cambria Math" w:hAnsi="Cambria Math"/>
          </w:rPr>
          <m:t>attac</m:t>
        </m:r>
        <m:r>
          <w:rPr>
            <w:rFonts w:ascii="Cambria Math" w:hAnsi="Cambria Math"/>
            <w:lang w:val="ru-RU"/>
          </w:rPr>
          <m:t>h</m:t>
        </m:r>
        <m:r>
          <w:rPr>
            <w:rFonts w:ascii="Cambria Math" w:hAnsi="Cambria Math"/>
          </w:rPr>
          <m:t>Primitive</m:t>
        </m:r>
      </m:oMath>
      <w:r w:rsidR="00C400BD">
        <w:rPr>
          <w:lang w:val="ru-RU"/>
        </w:rPr>
        <w:t>.</w:t>
      </w:r>
      <w:r w:rsidR="00B9798E">
        <w:rPr>
          <w:lang w:val="ru-RU"/>
        </w:rPr>
        <w:t xml:space="preserve"> </w:t>
      </w:r>
      <w:r w:rsidR="00C400BD">
        <w:rPr>
          <w:lang w:val="ru-RU"/>
        </w:rPr>
        <w:t xml:space="preserve"> </w:t>
      </w:r>
      <w:r w:rsidR="00B9798E">
        <w:rPr>
          <w:lang w:val="ru-RU"/>
        </w:rPr>
        <w:t xml:space="preserve">Благодарю вызову этого метода объекты индикаторов могут </w:t>
      </w:r>
      <w:r w:rsidR="00C400BD">
        <w:rPr>
          <w:lang w:val="ru-RU"/>
        </w:rPr>
        <w:t>получ</w:t>
      </w:r>
      <w:r w:rsidR="00B9798E">
        <w:rPr>
          <w:lang w:val="ru-RU"/>
        </w:rPr>
        <w:t>а</w:t>
      </w:r>
      <w:r w:rsidR="00C400BD">
        <w:rPr>
          <w:lang w:val="ru-RU"/>
        </w:rPr>
        <w:t xml:space="preserve">ть данные </w:t>
      </w:r>
      <w:r w:rsidR="0062207C">
        <w:rPr>
          <w:lang w:val="ru-RU"/>
        </w:rPr>
        <w:t>о ценах актива за определённый период и с помощью этих данных визуализировать функции</w:t>
      </w:r>
      <w:r w:rsidR="00B9798E">
        <w:rPr>
          <w:lang w:val="ru-RU"/>
        </w:rPr>
        <w:t xml:space="preserve"> на графике</w:t>
      </w:r>
      <w:r w:rsidR="0062207C">
        <w:rPr>
          <w:lang w:val="ru-RU"/>
        </w:rPr>
        <w:t>, являющиеся интерпретацией исходных данных актива. В следующих главах рассмотрены некоторые технические индикаторы.</w:t>
      </w:r>
    </w:p>
    <w:p w14:paraId="134573C6" w14:textId="77DBFA9B" w:rsidR="0062207C" w:rsidRPr="0062207C" w:rsidRDefault="006B5F7A" w:rsidP="006B5F7A">
      <w:pPr>
        <w:pStyle w:val="a"/>
        <w:adjustRightInd w:val="0"/>
        <w:spacing w:before="0" w:after="0" w:line="360" w:lineRule="auto"/>
        <w:jc w:val="both"/>
        <w:rPr>
          <w:b/>
          <w:bCs/>
          <w:sz w:val="32"/>
          <w:szCs w:val="32"/>
          <w:lang w:val="ru-RU"/>
        </w:rPr>
      </w:pPr>
      <w:r w:rsidRPr="006B5F7A">
        <w:rPr>
          <w:b/>
          <w:bCs/>
          <w:sz w:val="32"/>
          <w:szCs w:val="32"/>
          <w:lang w:val="ru-RU"/>
        </w:rPr>
        <w:t xml:space="preserve">3.4.1. </w:t>
      </w:r>
      <w:r w:rsidR="0062207C">
        <w:rPr>
          <w:b/>
          <w:bCs/>
          <w:sz w:val="32"/>
          <w:szCs w:val="32"/>
          <w:lang w:val="ru-RU"/>
        </w:rPr>
        <w:t>Реализация технического индикатора «Скользящее среднее»</w:t>
      </w:r>
    </w:p>
    <w:p w14:paraId="2097CB8C" w14:textId="13FC32C2" w:rsidR="004C3CD8" w:rsidRPr="0030517E" w:rsidRDefault="0083766E" w:rsidP="004C3CD8">
      <w:pPr>
        <w:pStyle w:val="a"/>
        <w:adjustRightInd w:val="0"/>
        <w:spacing w:before="0" w:after="0" w:line="360" w:lineRule="auto"/>
        <w:ind w:firstLine="720"/>
        <w:jc w:val="both"/>
        <w:rPr>
          <w:lang w:val="ru-RU"/>
        </w:rPr>
      </w:pPr>
      <w:r>
        <w:rPr>
          <w:rStyle w:val="fadeinm1hgl8"/>
          <w:lang w:val="ru-RU"/>
        </w:rPr>
        <w:t>«С</w:t>
      </w:r>
      <w:r w:rsidR="00FD154E" w:rsidRPr="00FD154E">
        <w:rPr>
          <w:rStyle w:val="fadeinm1hgl8"/>
          <w:lang w:val="ru-RU"/>
        </w:rPr>
        <w:t>кользящее среднее</w:t>
      </w:r>
      <w:r>
        <w:rPr>
          <w:rStyle w:val="fadeinm1hgl8"/>
          <w:lang w:val="ru-RU"/>
        </w:rPr>
        <w:t>»</w:t>
      </w:r>
      <w:r w:rsidR="00FD154E"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r w:rsidR="004C3CD8" w:rsidRPr="004C3CD8">
        <w:rPr>
          <w:rStyle w:val="fadeinm1hgl8"/>
          <w:lang w:val="ru-RU"/>
        </w:rPr>
        <w:t xml:space="preserve"> </w:t>
      </w:r>
      <w:r w:rsidR="004C3CD8">
        <w:rPr>
          <w:rStyle w:val="fadeinm1hgl8"/>
          <w:lang w:val="ru-RU"/>
        </w:rPr>
        <w:t xml:space="preserve">Результат визуализации </w:t>
      </w:r>
      <w:r w:rsidR="004C3CD8">
        <w:rPr>
          <w:rStyle w:val="fadeinm1hgl8"/>
          <w:lang w:val="ru-RU"/>
        </w:rPr>
        <w:t xml:space="preserve">индикатора </w:t>
      </w:r>
      <w:r w:rsidR="004C3CD8">
        <w:rPr>
          <w:rStyle w:val="fadeinm1hgl8"/>
          <w:lang w:val="ru-RU"/>
        </w:rPr>
        <w:t xml:space="preserve">представлен на </w:t>
      </w:r>
      <w:r w:rsidR="004C3CD8">
        <w:rPr>
          <w:lang w:val="ru-RU"/>
        </w:rPr>
        <w:t>р</w:t>
      </w:r>
      <w:r w:rsidR="004C3CD8" w:rsidRPr="00B400E0">
        <w:rPr>
          <w:lang w:val="ru-RU"/>
        </w:rPr>
        <w:t>ис. 1</w:t>
      </w:r>
      <w:r w:rsidR="004C3CD8">
        <w:t>3</w:t>
      </w:r>
      <w:r w:rsidR="004C3CD8" w:rsidRPr="00CB292B">
        <w:rPr>
          <w:lang w:val="ru-RU"/>
        </w:rPr>
        <w:t>:</w:t>
      </w:r>
    </w:p>
    <w:p w14:paraId="7A6880BD" w14:textId="77777777" w:rsidR="004C3CD8" w:rsidRPr="00F12F79" w:rsidRDefault="004C3CD8" w:rsidP="004C3CD8">
      <w:pPr>
        <w:pStyle w:val="a"/>
        <w:adjustRightInd w:val="0"/>
        <w:spacing w:before="0" w:after="0" w:line="360" w:lineRule="auto"/>
        <w:rPr>
          <w:lang w:val="ru-RU"/>
        </w:rPr>
      </w:pPr>
      <w:r>
        <w:rPr>
          <w:noProof/>
          <w14:ligatures w14:val="standardContextual"/>
        </w:rPr>
        <w:lastRenderedPageBreak/>
        <w:drawing>
          <wp:inline distT="0" distB="0" distL="0" distR="0" wp14:anchorId="4BBC92AB" wp14:editId="2616F2B9">
            <wp:extent cx="4598483" cy="2434975"/>
            <wp:effectExtent l="0" t="0" r="0" b="3810"/>
            <wp:docPr id="1086902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2966"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8032" cy="2450621"/>
                    </a:xfrm>
                    <a:prstGeom prst="rect">
                      <a:avLst/>
                    </a:prstGeom>
                  </pic:spPr>
                </pic:pic>
              </a:graphicData>
            </a:graphic>
          </wp:inline>
        </w:drawing>
      </w:r>
    </w:p>
    <w:p w14:paraId="3F26A331" w14:textId="0ED3031E" w:rsidR="00FD154E" w:rsidRPr="004C3CD8" w:rsidRDefault="004C3CD8" w:rsidP="004C3CD8">
      <w:pPr>
        <w:pStyle w:val="Caption"/>
        <w:adjustRightInd w:val="0"/>
        <w:spacing w:after="0" w:line="360" w:lineRule="auto"/>
        <w:jc w:val="center"/>
        <w:rPr>
          <w:rStyle w:val="fadeinm1hgl8"/>
          <w:i w:val="0"/>
          <w:iCs w:val="0"/>
          <w:color w:val="auto"/>
          <w:sz w:val="28"/>
          <w:szCs w:val="28"/>
        </w:rPr>
      </w:pPr>
      <w:r w:rsidRPr="00444092">
        <w:rPr>
          <w:i w:val="0"/>
          <w:iCs w:val="0"/>
          <w:color w:val="auto"/>
          <w:sz w:val="28"/>
          <w:szCs w:val="28"/>
          <w:lang w:val="ru-RU"/>
        </w:rPr>
        <w:t>Рис. 1</w:t>
      </w:r>
      <w:r>
        <w:rPr>
          <w:i w:val="0"/>
          <w:iCs w:val="0"/>
          <w:color w:val="auto"/>
          <w:sz w:val="28"/>
          <w:szCs w:val="28"/>
        </w:rPr>
        <w:t>3</w:t>
      </w:r>
      <w:r w:rsidRPr="00444092">
        <w:rPr>
          <w:i w:val="0"/>
          <w:iCs w:val="0"/>
          <w:color w:val="auto"/>
          <w:sz w:val="28"/>
          <w:szCs w:val="28"/>
          <w:lang w:val="ru-RU"/>
        </w:rPr>
        <w:t>.</w:t>
      </w:r>
      <w:r>
        <w:rPr>
          <w:i w:val="0"/>
          <w:iCs w:val="0"/>
          <w:color w:val="auto"/>
          <w:sz w:val="28"/>
          <w:szCs w:val="28"/>
          <w:lang w:val="ru-RU"/>
        </w:rPr>
        <w:t xml:space="preserve"> Индикатор</w:t>
      </w:r>
      <w:r w:rsidRPr="00444092">
        <w:rPr>
          <w:i w:val="0"/>
          <w:iCs w:val="0"/>
          <w:color w:val="auto"/>
          <w:sz w:val="28"/>
          <w:szCs w:val="28"/>
          <w:lang w:val="ru-RU"/>
        </w:rPr>
        <w:t xml:space="preserve"> «</w:t>
      </w:r>
      <w:r>
        <w:rPr>
          <w:i w:val="0"/>
          <w:iCs w:val="0"/>
          <w:color w:val="auto"/>
          <w:sz w:val="28"/>
          <w:szCs w:val="28"/>
          <w:lang w:val="ru-RU"/>
        </w:rPr>
        <w:t>Скользящее среднее</w:t>
      </w:r>
      <w:r w:rsidRPr="00444092">
        <w:rPr>
          <w:i w:val="0"/>
          <w:iCs w:val="0"/>
          <w:color w:val="auto"/>
          <w:sz w:val="28"/>
          <w:szCs w:val="28"/>
          <w:lang w:val="ru-RU"/>
        </w:rPr>
        <w:t>»</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70D39E32" w:rsidR="00FD154E" w:rsidRDefault="00FD154E"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F593872" w14:textId="0B0AFA29"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07887A22" w14:textId="3F2BA99F"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4A48CD70" w14:textId="6CD68308"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00B9798E">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4EEDEDDC" w:rsidR="0062207C" w:rsidRDefault="006B5F7A" w:rsidP="006B5F7A">
      <w:pPr>
        <w:pStyle w:val="a"/>
        <w:adjustRightInd w:val="0"/>
        <w:spacing w:before="0" w:after="0" w:line="360" w:lineRule="auto"/>
        <w:jc w:val="both"/>
        <w:rPr>
          <w:b/>
          <w:bCs/>
          <w:sz w:val="32"/>
          <w:szCs w:val="32"/>
          <w:lang w:val="ru-RU"/>
        </w:rPr>
      </w:pPr>
      <w:r w:rsidRPr="006B5F7A">
        <w:rPr>
          <w:b/>
          <w:bCs/>
          <w:sz w:val="32"/>
          <w:szCs w:val="32"/>
          <w:lang w:val="ru-RU"/>
        </w:rPr>
        <w:lastRenderedPageBreak/>
        <w:t xml:space="preserve">3.4.2. </w:t>
      </w:r>
      <w:r w:rsidR="0062207C">
        <w:rPr>
          <w:b/>
          <w:bCs/>
          <w:sz w:val="32"/>
          <w:szCs w:val="32"/>
          <w:lang w:val="ru-RU"/>
        </w:rPr>
        <w:t>Реализация технического индикатора «Линии Боллинджера»</w:t>
      </w:r>
    </w:p>
    <w:p w14:paraId="1961B434" w14:textId="0C29F435" w:rsidR="004C3CD8" w:rsidRPr="0030517E" w:rsidRDefault="0083766E" w:rsidP="004C3CD8">
      <w:pPr>
        <w:pStyle w:val="a"/>
        <w:adjustRightInd w:val="0"/>
        <w:spacing w:before="0" w:after="0" w:line="360" w:lineRule="auto"/>
        <w:ind w:firstLine="720"/>
        <w:jc w:val="both"/>
        <w:rPr>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w:t>
      </w:r>
      <w:r w:rsidR="00B9798E">
        <w:rPr>
          <w:rStyle w:val="fadeinm1hgl8"/>
          <w:lang w:val="ru-RU"/>
        </w:rPr>
        <w:t>индикаторов</w:t>
      </w:r>
      <w:r w:rsidRPr="0083766E">
        <w:rPr>
          <w:rStyle w:val="fadeinm1hgl8"/>
          <w:lang w:val="ru-RU"/>
        </w:rPr>
        <w:t xml:space="preserve">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r w:rsidR="004C3CD8">
        <w:rPr>
          <w:rStyle w:val="fadeinm1hgl8"/>
          <w:lang w:val="ru-RU"/>
        </w:rPr>
        <w:t xml:space="preserve"> </w:t>
      </w:r>
      <w:r w:rsidR="004C3CD8">
        <w:rPr>
          <w:rStyle w:val="fadeinm1hgl8"/>
          <w:lang w:val="ru-RU"/>
        </w:rPr>
        <w:t xml:space="preserve">Результат визуализации индикатора представлен на </w:t>
      </w:r>
      <w:r w:rsidR="004C3CD8">
        <w:rPr>
          <w:lang w:val="ru-RU"/>
        </w:rPr>
        <w:t>р</w:t>
      </w:r>
      <w:r w:rsidR="004C3CD8" w:rsidRPr="00B400E0">
        <w:rPr>
          <w:lang w:val="ru-RU"/>
        </w:rPr>
        <w:t>ис. 1</w:t>
      </w:r>
      <w:r w:rsidR="004C3CD8">
        <w:rPr>
          <w:lang w:val="ru-RU"/>
        </w:rPr>
        <w:t>4</w:t>
      </w:r>
      <w:r w:rsidR="004C3CD8" w:rsidRPr="00CB292B">
        <w:rPr>
          <w:lang w:val="ru-RU"/>
        </w:rPr>
        <w:t>:</w:t>
      </w:r>
    </w:p>
    <w:p w14:paraId="544AFD90" w14:textId="77777777" w:rsidR="004C3CD8" w:rsidRPr="00F12F79" w:rsidRDefault="004C3CD8" w:rsidP="004C3CD8">
      <w:pPr>
        <w:pStyle w:val="a"/>
        <w:adjustRightInd w:val="0"/>
        <w:spacing w:before="0" w:after="0" w:line="360" w:lineRule="auto"/>
        <w:rPr>
          <w:lang w:val="ru-RU"/>
        </w:rPr>
      </w:pPr>
      <w:r>
        <w:rPr>
          <w:noProof/>
          <w14:ligatures w14:val="standardContextual"/>
        </w:rPr>
        <w:drawing>
          <wp:inline distT="0" distB="0" distL="0" distR="0" wp14:anchorId="252CD10B" wp14:editId="4B47F0F0">
            <wp:extent cx="4628032" cy="2403926"/>
            <wp:effectExtent l="0" t="0" r="0" b="0"/>
            <wp:docPr id="6162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9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4628032" cy="2403926"/>
                    </a:xfrm>
                    <a:prstGeom prst="rect">
                      <a:avLst/>
                    </a:prstGeom>
                  </pic:spPr>
                </pic:pic>
              </a:graphicData>
            </a:graphic>
          </wp:inline>
        </w:drawing>
      </w:r>
    </w:p>
    <w:p w14:paraId="75EB0767" w14:textId="01FFB352" w:rsidR="0083766E" w:rsidRPr="006A4371" w:rsidRDefault="004C3CD8" w:rsidP="006A4371">
      <w:pPr>
        <w:pStyle w:val="Caption"/>
        <w:adjustRightInd w:val="0"/>
        <w:spacing w:after="0" w:line="360" w:lineRule="auto"/>
        <w:jc w:val="center"/>
        <w:rPr>
          <w:rStyle w:val="fadeinm1hgl8"/>
          <w:i w:val="0"/>
          <w:iCs w:val="0"/>
          <w:color w:val="auto"/>
          <w:sz w:val="28"/>
          <w:szCs w:val="28"/>
        </w:rPr>
      </w:pPr>
      <w:r w:rsidRPr="00444092">
        <w:rPr>
          <w:i w:val="0"/>
          <w:iCs w:val="0"/>
          <w:color w:val="auto"/>
          <w:sz w:val="28"/>
          <w:szCs w:val="28"/>
          <w:lang w:val="ru-RU"/>
        </w:rPr>
        <w:t>Рис. 1</w:t>
      </w:r>
      <w:r>
        <w:rPr>
          <w:i w:val="0"/>
          <w:iCs w:val="0"/>
          <w:color w:val="auto"/>
          <w:sz w:val="28"/>
          <w:szCs w:val="28"/>
          <w:lang w:val="ru-RU"/>
        </w:rPr>
        <w:t>4</w:t>
      </w:r>
      <w:r w:rsidRPr="00444092">
        <w:rPr>
          <w:i w:val="0"/>
          <w:iCs w:val="0"/>
          <w:color w:val="auto"/>
          <w:sz w:val="28"/>
          <w:szCs w:val="28"/>
          <w:lang w:val="ru-RU"/>
        </w:rPr>
        <w:t>.</w:t>
      </w:r>
      <w:r>
        <w:rPr>
          <w:i w:val="0"/>
          <w:iCs w:val="0"/>
          <w:color w:val="auto"/>
          <w:sz w:val="28"/>
          <w:szCs w:val="28"/>
          <w:lang w:val="ru-RU"/>
        </w:rPr>
        <w:t xml:space="preserve"> Индик</w:t>
      </w:r>
      <w:r>
        <w:rPr>
          <w:i w:val="0"/>
          <w:iCs w:val="0"/>
          <w:color w:val="auto"/>
          <w:sz w:val="28"/>
          <w:szCs w:val="28"/>
          <w:lang w:val="ru-RU"/>
        </w:rPr>
        <w:t>а</w:t>
      </w:r>
      <w:r>
        <w:rPr>
          <w:i w:val="0"/>
          <w:iCs w:val="0"/>
          <w:color w:val="auto"/>
          <w:sz w:val="28"/>
          <w:szCs w:val="28"/>
          <w:lang w:val="ru-RU"/>
        </w:rPr>
        <w:t>тор</w:t>
      </w:r>
      <w:r w:rsidRPr="00444092">
        <w:rPr>
          <w:i w:val="0"/>
          <w:iCs w:val="0"/>
          <w:color w:val="auto"/>
          <w:sz w:val="28"/>
          <w:szCs w:val="28"/>
          <w:lang w:val="ru-RU"/>
        </w:rPr>
        <w:t xml:space="preserve"> «</w:t>
      </w:r>
      <w:r>
        <w:rPr>
          <w:i w:val="0"/>
          <w:iCs w:val="0"/>
          <w:color w:val="auto"/>
          <w:sz w:val="28"/>
          <w:szCs w:val="28"/>
          <w:lang w:val="ru-RU"/>
        </w:rPr>
        <w:t>Линии Боллинджера</w:t>
      </w:r>
      <w:r w:rsidRPr="00444092">
        <w:rPr>
          <w:i w:val="0"/>
          <w:iCs w:val="0"/>
          <w:color w:val="auto"/>
          <w:sz w:val="28"/>
          <w:szCs w:val="28"/>
          <w:lang w:val="ru-RU"/>
        </w:rPr>
        <w:t>»</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57688AA0" w:rsidR="004D16B3" w:rsidRDefault="004D16B3" w:rsidP="004D16B3">
      <w:pPr>
        <w:pStyle w:val="a"/>
        <w:adjustRightInd w:val="0"/>
        <w:spacing w:before="0" w:after="0" w:line="360" w:lineRule="auto"/>
        <w:ind w:firstLine="720"/>
        <w:jc w:val="both"/>
        <w:rPr>
          <w:lang w:val="ru-RU"/>
        </w:rPr>
      </w:pPr>
      <w:r w:rsidRPr="00FD154E">
        <w:rPr>
          <w:lang w:val="ru-RU"/>
        </w:rPr>
        <w:t xml:space="preserve">Для построения индикатора </w:t>
      </w:r>
      <w:r w:rsidR="00B9798E">
        <w:rPr>
          <w:lang w:val="ru-RU"/>
        </w:rPr>
        <w:t>используются</w:t>
      </w:r>
      <w:r w:rsidRPr="00FD154E">
        <w:rPr>
          <w:lang w:val="ru-RU"/>
        </w:rPr>
        <w:t xml:space="preserve"> следующие входные данные:</w:t>
      </w:r>
    </w:p>
    <w:p w14:paraId="50146F96" w14:textId="0917117B"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r w:rsidR="007A1AC7" w:rsidRPr="007A1AC7">
        <w:rPr>
          <w:sz w:val="28"/>
          <w:szCs w:val="28"/>
          <w:lang w:val="ru-RU"/>
        </w:rPr>
        <w:t>;</w:t>
      </w:r>
    </w:p>
    <w:p w14:paraId="3B09B15F" w14:textId="5506518E"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r w:rsidR="007A1AC7" w:rsidRPr="007A1AC7">
        <w:rPr>
          <w:sz w:val="28"/>
          <w:szCs w:val="28"/>
          <w:lang w:val="ru-RU"/>
        </w:rPr>
        <w:t>.</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609B0399"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00B9798E">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73FB156A" w:rsidR="00503970" w:rsidRDefault="00C56454" w:rsidP="00C56454">
      <w:pPr>
        <w:pStyle w:val="a"/>
        <w:adjustRightInd w:val="0"/>
        <w:spacing w:before="0" w:after="0" w:line="360" w:lineRule="auto"/>
        <w:jc w:val="left"/>
        <w:outlineLvl w:val="0"/>
        <w:rPr>
          <w:b/>
          <w:bCs/>
          <w:sz w:val="32"/>
          <w:szCs w:val="32"/>
          <w:lang w:val="ru-RU"/>
        </w:rPr>
      </w:pPr>
      <w:bookmarkStart w:id="94" w:name="_Toc199615910"/>
      <w:r>
        <w:rPr>
          <w:b/>
          <w:bCs/>
          <w:sz w:val="32"/>
          <w:szCs w:val="32"/>
          <w:lang w:val="ru-RU"/>
        </w:rPr>
        <w:t xml:space="preserve">4. </w:t>
      </w:r>
      <w:r w:rsidR="00A04BC3">
        <w:rPr>
          <w:b/>
          <w:bCs/>
          <w:sz w:val="32"/>
          <w:szCs w:val="32"/>
          <w:lang w:val="ru-RU"/>
        </w:rPr>
        <w:t xml:space="preserve">Публикация </w:t>
      </w:r>
      <w:r>
        <w:rPr>
          <w:b/>
          <w:bCs/>
          <w:sz w:val="32"/>
          <w:szCs w:val="32"/>
          <w:lang w:val="ru-RU"/>
        </w:rPr>
        <w:t>и тестирование</w:t>
      </w:r>
      <w:bookmarkEnd w:id="94"/>
    </w:p>
    <w:p w14:paraId="18729153" w14:textId="0ED960D4" w:rsidR="00C56454" w:rsidRPr="00C56454" w:rsidRDefault="00C56454" w:rsidP="00C56454">
      <w:pPr>
        <w:pStyle w:val="a"/>
        <w:adjustRightInd w:val="0"/>
        <w:spacing w:before="0" w:after="0" w:line="360" w:lineRule="auto"/>
        <w:jc w:val="left"/>
        <w:outlineLvl w:val="0"/>
        <w:rPr>
          <w:b/>
          <w:bCs/>
          <w:sz w:val="32"/>
          <w:szCs w:val="32"/>
          <w:lang w:val="ru-RU"/>
        </w:rPr>
      </w:pPr>
      <w:bookmarkStart w:id="95" w:name="_Toc199615911"/>
      <w:r>
        <w:rPr>
          <w:b/>
          <w:bCs/>
          <w:sz w:val="32"/>
          <w:szCs w:val="32"/>
          <w:lang w:val="ru-RU"/>
        </w:rPr>
        <w:t xml:space="preserve">4.1. </w:t>
      </w:r>
      <w:r>
        <w:rPr>
          <w:b/>
          <w:bCs/>
          <w:sz w:val="32"/>
          <w:szCs w:val="32"/>
          <w:lang w:val="ru-RU"/>
        </w:rPr>
        <w:t xml:space="preserve">Публикация библиотеки в менеджере пакетов </w:t>
      </w:r>
      <w:r>
        <w:rPr>
          <w:b/>
          <w:bCs/>
          <w:sz w:val="32"/>
          <w:szCs w:val="32"/>
        </w:rPr>
        <w:t>NPM</w:t>
      </w:r>
      <w:bookmarkEnd w:id="95"/>
    </w:p>
    <w:p w14:paraId="7187C630" w14:textId="347FD597" w:rsidR="00A04BC3" w:rsidRDefault="004E2F8A" w:rsidP="004E2F8A">
      <w:pPr>
        <w:pStyle w:val="a"/>
        <w:adjustRightInd w:val="0"/>
        <w:spacing w:before="0" w:after="0" w:line="360" w:lineRule="auto"/>
        <w:ind w:firstLine="720"/>
        <w:jc w:val="both"/>
        <w:rPr>
          <w:lang w:val="ru-RU"/>
        </w:rPr>
      </w:pPr>
      <w:r>
        <w:rPr>
          <w:lang w:val="ru-RU"/>
        </w:rPr>
        <w:t xml:space="preserve">В данной главе </w:t>
      </w:r>
      <w:r>
        <w:rPr>
          <w:lang w:val="ru-RU"/>
        </w:rPr>
        <w:t>приводится описание процесса публикации</w:t>
      </w:r>
      <w:r>
        <w:rPr>
          <w:lang w:val="ru-RU"/>
        </w:rPr>
        <w:t xml:space="preserve"> </w:t>
      </w:r>
      <w:r>
        <w:rPr>
          <w:lang w:val="ru-RU"/>
        </w:rPr>
        <w:t>библиотеки</w:t>
      </w:r>
      <w:r>
        <w:rPr>
          <w:lang w:val="ru-RU"/>
        </w:rPr>
        <w:t xml:space="preserve"> в </w:t>
      </w:r>
      <w:r>
        <w:t>NPM</w:t>
      </w:r>
      <w:r w:rsidRPr="004E2F8A">
        <w:rPr>
          <w:lang w:val="ru-RU"/>
        </w:rPr>
        <w:t xml:space="preserve"> [14]</w:t>
      </w:r>
      <w:r>
        <w:rPr>
          <w:lang w:val="ru-RU"/>
        </w:rPr>
        <w:t>.</w:t>
      </w:r>
      <w:r w:rsidRPr="004E2F8A">
        <w:rPr>
          <w:lang w:val="ru-RU"/>
        </w:rPr>
        <w:t xml:space="preserve"> </w:t>
      </w:r>
      <w:r>
        <w:rPr>
          <w:lang w:val="ru-RU"/>
        </w:rPr>
        <w:t>Перед</w:t>
      </w:r>
      <w:r w:rsidR="00A04BC3">
        <w:rPr>
          <w:lang w:val="ru-RU"/>
        </w:rPr>
        <w:t xml:space="preserve"> публикаци</w:t>
      </w:r>
      <w:r>
        <w:rPr>
          <w:lang w:val="ru-RU"/>
        </w:rPr>
        <w:t>ей</w:t>
      </w:r>
      <w:r w:rsidR="00A04BC3">
        <w:rPr>
          <w:lang w:val="ru-RU"/>
        </w:rPr>
        <w:t xml:space="preserve"> библиотеки в менеджере пакетов </w:t>
      </w:r>
      <w:r w:rsidR="00A04BC3">
        <w:t>NPM</w:t>
      </w:r>
      <w:r w:rsidRPr="004E2F8A">
        <w:rPr>
          <w:lang w:val="ru-RU"/>
        </w:rPr>
        <w:t xml:space="preserve"> </w:t>
      </w:r>
      <w:r w:rsidR="00A04BC3">
        <w:rPr>
          <w:lang w:val="ru-RU"/>
        </w:rPr>
        <w:t xml:space="preserve">необходимо пройти регистрацию пользователя на сайте </w:t>
      </w:r>
      <w:r w:rsidR="00A04BC3">
        <w:t>NPM</w:t>
      </w:r>
      <w:r>
        <w:rPr>
          <w:lang w:val="ru-RU"/>
        </w:rPr>
        <w:t>.</w:t>
      </w:r>
    </w:p>
    <w:p w14:paraId="4CA90993" w14:textId="043A18BB" w:rsidR="00A04BC3" w:rsidRDefault="00A96C6B" w:rsidP="00A04BC3">
      <w:pPr>
        <w:pStyle w:val="a"/>
        <w:adjustRightInd w:val="0"/>
        <w:spacing w:before="0" w:after="0" w:line="360" w:lineRule="auto"/>
        <w:ind w:firstLine="720"/>
        <w:jc w:val="both"/>
        <w:rPr>
          <w:lang w:val="ru-RU"/>
        </w:rPr>
      </w:pPr>
      <w:r>
        <w:rPr>
          <w:lang w:val="ru-RU"/>
        </w:rPr>
        <w:t xml:space="preserve">После регистрации необходимо локально описать некоторые конфигурационные файлы для сборки и использования библиотеки. </w:t>
      </w:r>
      <w:r>
        <w:rPr>
          <w:lang w:val="ru-RU"/>
        </w:rPr>
        <w:lastRenderedPageBreak/>
        <w:t xml:space="preserve">Основным файлом, </w:t>
      </w:r>
      <w:r w:rsidR="00A04BC3">
        <w:rPr>
          <w:lang w:val="ru-RU"/>
        </w:rPr>
        <w:t>содержа</w:t>
      </w:r>
      <w:r>
        <w:rPr>
          <w:lang w:val="ru-RU"/>
        </w:rPr>
        <w:t>щим информацию для работы с библиотекой, является</w:t>
      </w:r>
      <w:r w:rsidR="00A04BC3">
        <w:rPr>
          <w:lang w:val="ru-RU"/>
        </w:rPr>
        <w:t xml:space="preserve"> файл </w:t>
      </w:r>
      <m:oMath>
        <m:r>
          <w:rPr>
            <w:rFonts w:ascii="Cambria Math" w:hAnsi="Cambria Math"/>
          </w:rPr>
          <m:t>package</m:t>
        </m:r>
        <m:r>
          <w:rPr>
            <w:rFonts w:ascii="Cambria Math" w:hAnsi="Cambria Math"/>
            <w:lang w:val="ru-RU"/>
          </w:rPr>
          <m:t>.</m:t>
        </m:r>
        <m:r>
          <w:rPr>
            <w:rFonts w:ascii="Cambria Math" w:hAnsi="Cambria Math"/>
          </w:rPr>
          <m:t>json</m:t>
        </m:r>
      </m:oMath>
      <w:r w:rsidR="00A04BC3">
        <w:rPr>
          <w:lang w:val="ru-RU"/>
        </w:rPr>
        <w:t>, описывающий свойства библиотеки такие, как:</w:t>
      </w:r>
    </w:p>
    <w:p w14:paraId="2DD6137E" w14:textId="63F9D145" w:rsidR="00A04BC3" w:rsidRDefault="0024320E" w:rsidP="004367D2">
      <w:pPr>
        <w:pStyle w:val="a"/>
        <w:numPr>
          <w:ilvl w:val="0"/>
          <w:numId w:val="39"/>
        </w:numPr>
        <w:adjustRightInd w:val="0"/>
        <w:spacing w:before="0" w:after="0" w:line="360" w:lineRule="auto"/>
        <w:jc w:val="both"/>
        <w:rPr>
          <w:lang w:val="ru-RU"/>
        </w:rPr>
      </w:pPr>
      <m:oMath>
        <m:r>
          <w:rPr>
            <w:rFonts w:ascii="Cambria Math" w:hAnsi="Cambria Math"/>
          </w:rPr>
          <m:t>name</m:t>
        </m:r>
      </m:oMath>
      <w:r>
        <w:t xml:space="preserve"> – </w:t>
      </w:r>
      <w:r>
        <w:rPr>
          <w:lang w:val="ru-RU"/>
        </w:rPr>
        <w:t>и</w:t>
      </w:r>
      <w:r w:rsidR="004367D2">
        <w:rPr>
          <w:lang w:val="ru-RU"/>
        </w:rPr>
        <w:t>мя библиотеки</w:t>
      </w:r>
      <w:r w:rsidR="004367D2">
        <w:t>;</w:t>
      </w:r>
    </w:p>
    <w:p w14:paraId="02B059BC" w14:textId="64877623" w:rsidR="004367D2" w:rsidRP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version</m:t>
        </m:r>
      </m:oMath>
      <w:r>
        <w:t xml:space="preserve"> – т</w:t>
      </w:r>
      <w:r w:rsidR="004367D2">
        <w:rPr>
          <w:lang w:val="ru-RU"/>
        </w:rPr>
        <w:t>екущая</w:t>
      </w:r>
      <w:r>
        <w:rPr>
          <w:lang w:val="ru-RU"/>
        </w:rPr>
        <w:t xml:space="preserve"> </w:t>
      </w:r>
      <w:r w:rsidR="004367D2">
        <w:rPr>
          <w:lang w:val="ru-RU"/>
        </w:rPr>
        <w:t>версия</w:t>
      </w:r>
      <w:r w:rsidR="004367D2">
        <w:t>;</w:t>
      </w:r>
    </w:p>
    <w:p w14:paraId="1FCF7FF2" w14:textId="253B7EDD" w:rsidR="0024320E" w:rsidRDefault="0024320E" w:rsidP="004367D2">
      <w:pPr>
        <w:pStyle w:val="a"/>
        <w:numPr>
          <w:ilvl w:val="0"/>
          <w:numId w:val="39"/>
        </w:numPr>
        <w:adjustRightInd w:val="0"/>
        <w:spacing w:before="0" w:after="0" w:line="360" w:lineRule="auto"/>
        <w:jc w:val="both"/>
        <w:rPr>
          <w:lang w:val="ru-RU"/>
        </w:rPr>
      </w:pPr>
      <m:oMath>
        <m:r>
          <w:rPr>
            <w:rFonts w:ascii="Cambria Math" w:hAnsi="Cambria Math"/>
          </w:rPr>
          <m:t>type</m:t>
        </m:r>
      </m:oMath>
      <w:r>
        <w:t xml:space="preserve"> </w:t>
      </w:r>
      <w:r>
        <w:rPr>
          <w:lang w:val="ru-RU"/>
        </w:rPr>
        <w:t>–</w:t>
      </w:r>
      <w:r>
        <w:t xml:space="preserve"> </w:t>
      </w:r>
      <w:r>
        <w:rPr>
          <w:lang w:val="ru-RU"/>
        </w:rPr>
        <w:t>тип собранного модуля</w:t>
      </w:r>
      <w:r>
        <w:t>;</w:t>
      </w:r>
    </w:p>
    <w:p w14:paraId="2910ADD9" w14:textId="0AA89E1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main</m:t>
        </m:r>
      </m:oMath>
      <w:r w:rsidRPr="0024320E">
        <w:rPr>
          <w:lang w:val="ru-RU"/>
        </w:rPr>
        <w:t xml:space="preserve"> – </w:t>
      </w:r>
      <w:r>
        <w:rPr>
          <w:lang w:val="ru-RU"/>
        </w:rPr>
        <w:t>п</w:t>
      </w:r>
      <w:r w:rsidR="004367D2">
        <w:rPr>
          <w:lang w:val="ru-RU"/>
        </w:rPr>
        <w:t>уть</w:t>
      </w:r>
      <w:r w:rsidRPr="0024320E">
        <w:rPr>
          <w:lang w:val="ru-RU"/>
        </w:rPr>
        <w:t xml:space="preserve"> </w:t>
      </w:r>
      <w:r w:rsidR="004367D2">
        <w:rPr>
          <w:lang w:val="ru-RU"/>
        </w:rPr>
        <w:t>к файлу, который содержит в себе скомпилированную версию библиотеки</w:t>
      </w:r>
      <w:r w:rsidR="004367D2" w:rsidRPr="004367D2">
        <w:rPr>
          <w:lang w:val="ru-RU"/>
        </w:rPr>
        <w:t>;</w:t>
      </w:r>
    </w:p>
    <w:p w14:paraId="062F5944" w14:textId="4AE89CA8"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dependencies</m:t>
        </m:r>
      </m:oMath>
      <w:r>
        <w:t xml:space="preserve"> – </w:t>
      </w:r>
      <w:r>
        <w:rPr>
          <w:lang w:val="ru-RU"/>
        </w:rPr>
        <w:t>п</w:t>
      </w:r>
      <w:r w:rsidR="004367D2">
        <w:rPr>
          <w:lang w:val="ru-RU"/>
        </w:rPr>
        <w:t>еречисление</w:t>
      </w:r>
      <w:r>
        <w:rPr>
          <w:lang w:val="ru-RU"/>
        </w:rPr>
        <w:t xml:space="preserve"> </w:t>
      </w:r>
      <w:r w:rsidR="004367D2">
        <w:rPr>
          <w:lang w:val="ru-RU"/>
        </w:rPr>
        <w:t>зависимых библиотек</w:t>
      </w:r>
      <w:r w:rsidR="004367D2">
        <w:t>;</w:t>
      </w:r>
    </w:p>
    <w:p w14:paraId="56FFBAC9" w14:textId="5F0455A7" w:rsidR="004367D2" w:rsidRDefault="0024320E" w:rsidP="004367D2">
      <w:pPr>
        <w:pStyle w:val="a"/>
        <w:numPr>
          <w:ilvl w:val="0"/>
          <w:numId w:val="39"/>
        </w:numPr>
        <w:adjustRightInd w:val="0"/>
        <w:spacing w:before="0" w:after="0" w:line="360" w:lineRule="auto"/>
        <w:jc w:val="both"/>
        <w:rPr>
          <w:lang w:val="ru-RU"/>
        </w:rPr>
      </w:pPr>
      <m:oMath>
        <m:r>
          <w:rPr>
            <w:rFonts w:ascii="Cambria Math" w:hAnsi="Cambria Math"/>
          </w:rPr>
          <m:t>scripts</m:t>
        </m:r>
      </m:oMath>
      <w:r w:rsidRPr="0024320E">
        <w:rPr>
          <w:lang w:val="ru-RU"/>
        </w:rPr>
        <w:t xml:space="preserve"> </w:t>
      </w:r>
      <w:r>
        <w:rPr>
          <w:lang w:val="ru-RU"/>
        </w:rPr>
        <w:t>–</w:t>
      </w:r>
      <w:r w:rsidRPr="0024320E">
        <w:rPr>
          <w:lang w:val="ru-RU"/>
        </w:rPr>
        <w:t xml:space="preserve"> </w:t>
      </w:r>
      <w:r>
        <w:rPr>
          <w:lang w:val="ru-RU"/>
        </w:rPr>
        <w:t xml:space="preserve">перечисление команд </w:t>
      </w:r>
      <w:r w:rsidR="004367D2">
        <w:rPr>
          <w:lang w:val="ru-RU"/>
        </w:rPr>
        <w:t xml:space="preserve">для </w:t>
      </w:r>
      <w:r>
        <w:rPr>
          <w:lang w:val="ru-RU"/>
        </w:rPr>
        <w:t>работы</w:t>
      </w:r>
      <w:r w:rsidRPr="0024320E">
        <w:rPr>
          <w:lang w:val="ru-RU"/>
        </w:rPr>
        <w:t xml:space="preserve"> </w:t>
      </w:r>
      <w:r>
        <w:t>c</w:t>
      </w:r>
      <w:r w:rsidR="004367D2">
        <w:rPr>
          <w:lang w:val="ru-RU"/>
        </w:rPr>
        <w:t xml:space="preserve"> библиотек</w:t>
      </w:r>
      <w:r>
        <w:rPr>
          <w:lang w:val="ru-RU"/>
        </w:rPr>
        <w:t>ой</w:t>
      </w:r>
      <w:r w:rsidR="004367D2" w:rsidRPr="0024320E">
        <w:rPr>
          <w:lang w:val="ru-RU"/>
        </w:rPr>
        <w:t>;</w:t>
      </w:r>
    </w:p>
    <w:p w14:paraId="5AED64B6" w14:textId="1856B667" w:rsidR="004367D2" w:rsidRPr="004367D2" w:rsidRDefault="004367D2" w:rsidP="004367D2">
      <w:pPr>
        <w:pStyle w:val="a"/>
        <w:numPr>
          <w:ilvl w:val="0"/>
          <w:numId w:val="39"/>
        </w:numPr>
        <w:adjustRightInd w:val="0"/>
        <w:spacing w:before="0" w:after="0" w:line="360" w:lineRule="auto"/>
        <w:jc w:val="both"/>
        <w:rPr>
          <w:lang w:val="ru-RU"/>
        </w:rPr>
      </w:pPr>
      <w:r>
        <w:rPr>
          <w:lang w:val="ru-RU"/>
        </w:rPr>
        <w:t>Прочая метаинформация</w:t>
      </w:r>
      <w:r>
        <w:t>.</w:t>
      </w:r>
    </w:p>
    <w:p w14:paraId="6BFC6EB2" w14:textId="1DB40FB6" w:rsidR="004367D2" w:rsidRDefault="004367D2" w:rsidP="004367D2">
      <w:pPr>
        <w:pStyle w:val="a"/>
        <w:adjustRightInd w:val="0"/>
        <w:spacing w:before="0" w:after="0" w:line="360" w:lineRule="auto"/>
        <w:ind w:firstLine="720"/>
        <w:jc w:val="both"/>
        <w:rPr>
          <w:lang w:val="ru-RU"/>
        </w:rPr>
      </w:pPr>
      <w:r>
        <w:rPr>
          <w:lang w:val="ru-RU"/>
        </w:rPr>
        <w:t>Так как</w:t>
      </w:r>
      <w:r w:rsidRPr="004367D2">
        <w:rPr>
          <w:lang w:val="ru-RU"/>
        </w:rPr>
        <w:t xml:space="preserve"> </w:t>
      </w:r>
      <w:r>
        <w:rPr>
          <w:lang w:val="ru-RU"/>
        </w:rPr>
        <w:t xml:space="preserve">библиотека в данной работе написана на языке </w:t>
      </w:r>
      <w:r>
        <w:t>TypeScript</w:t>
      </w:r>
      <w:r w:rsidRPr="004367D2">
        <w:rPr>
          <w:lang w:val="ru-RU"/>
        </w:rPr>
        <w:t xml:space="preserve">, </w:t>
      </w:r>
      <w:r>
        <w:rPr>
          <w:lang w:val="ru-RU"/>
        </w:rPr>
        <w:t xml:space="preserve">то перед компиляцией </w:t>
      </w:r>
      <w:r w:rsidR="00976ED7">
        <w:rPr>
          <w:lang w:val="ru-RU"/>
        </w:rPr>
        <w:t xml:space="preserve">библиотеки </w:t>
      </w:r>
      <w:r>
        <w:rPr>
          <w:lang w:val="ru-RU"/>
        </w:rPr>
        <w:t xml:space="preserve">необходимо создать конфигурационный файл </w:t>
      </w:r>
      <m:oMath>
        <m:r>
          <w:rPr>
            <w:rFonts w:ascii="Cambria Math" w:hAnsi="Cambria Math"/>
            <w:lang w:val="ru-RU"/>
          </w:rPr>
          <m:t>tsconfig.json</m:t>
        </m:r>
      </m:oMath>
      <w:r>
        <w:rPr>
          <w:lang w:val="ru-RU"/>
        </w:rPr>
        <w:t>, в котором указываются параметры компиляции.</w:t>
      </w:r>
    </w:p>
    <w:p w14:paraId="54486DE7" w14:textId="2E865368" w:rsidR="004E2F8A" w:rsidRDefault="0024320E" w:rsidP="004E2F8A">
      <w:pPr>
        <w:pStyle w:val="a"/>
        <w:adjustRightInd w:val="0"/>
        <w:spacing w:before="0" w:after="0" w:line="360" w:lineRule="auto"/>
        <w:ind w:firstLine="720"/>
        <w:jc w:val="both"/>
        <w:rPr>
          <w:lang w:val="ru-RU"/>
        </w:rPr>
      </w:pPr>
      <w:r>
        <w:rPr>
          <w:lang w:val="ru-RU"/>
        </w:rPr>
        <w:t>Сборку</w:t>
      </w:r>
      <w:r w:rsidR="00976ED7">
        <w:rPr>
          <w:lang w:val="ru-RU"/>
        </w:rPr>
        <w:t xml:space="preserve"> библиотеки было решено осуществить с помощью утилиты </w:t>
      </w:r>
      <m:oMath>
        <m:r>
          <w:rPr>
            <w:rFonts w:ascii="Cambria Math" w:hAnsi="Cambria Math"/>
          </w:rPr>
          <m:t>tsup</m:t>
        </m:r>
      </m:oMath>
      <w:r w:rsidR="00976ED7" w:rsidRPr="00976ED7">
        <w:rPr>
          <w:lang w:val="ru-RU"/>
        </w:rPr>
        <w:t>.</w:t>
      </w:r>
      <w:r w:rsidR="00976ED7">
        <w:rPr>
          <w:lang w:val="ru-RU"/>
        </w:rPr>
        <w:t xml:space="preserve"> </w:t>
      </w:r>
      <w:r>
        <w:rPr>
          <w:lang w:val="ru-RU"/>
        </w:rPr>
        <w:t>П</w:t>
      </w:r>
      <w:r w:rsidR="00976ED7">
        <w:rPr>
          <w:lang w:val="ru-RU"/>
        </w:rPr>
        <w:t xml:space="preserve">араметры </w:t>
      </w:r>
      <w:r>
        <w:rPr>
          <w:lang w:val="ru-RU"/>
        </w:rPr>
        <w:t xml:space="preserve">сборки с </w:t>
      </w:r>
      <m:oMath>
        <m:r>
          <w:rPr>
            <w:rFonts w:ascii="Cambria Math" w:hAnsi="Cambria Math"/>
          </w:rPr>
          <m:t>tsup</m:t>
        </m:r>
      </m:oMath>
      <w:r w:rsidRPr="0024320E">
        <w:rPr>
          <w:lang w:val="ru-RU"/>
        </w:rPr>
        <w:t xml:space="preserve"> </w:t>
      </w:r>
      <w:r>
        <w:rPr>
          <w:lang w:val="ru-RU"/>
        </w:rPr>
        <w:t xml:space="preserve">описаны в файле </w:t>
      </w:r>
      <m:oMath>
        <m:r>
          <w:rPr>
            <w:rFonts w:ascii="Cambria Math" w:hAnsi="Cambria Math"/>
            <w:lang w:val="ru-RU"/>
          </w:rPr>
          <m:t>tsup.config.ts</m:t>
        </m:r>
      </m:oMath>
      <w:r w:rsidRPr="0024320E">
        <w:rPr>
          <w:lang w:val="ru-RU"/>
        </w:rPr>
        <w:t>.</w:t>
      </w:r>
      <w:r>
        <w:rPr>
          <w:lang w:val="ru-RU"/>
        </w:rPr>
        <w:t xml:space="preserve"> В них входят, например, типы</w:t>
      </w:r>
      <w:r w:rsidR="004E2F8A">
        <w:rPr>
          <w:lang w:val="ru-RU"/>
        </w:rPr>
        <w:t xml:space="preserve"> собранного</w:t>
      </w:r>
      <w:r>
        <w:rPr>
          <w:lang w:val="ru-RU"/>
        </w:rPr>
        <w:t xml:space="preserve"> модуля.</w:t>
      </w:r>
    </w:p>
    <w:p w14:paraId="499AA6FF" w14:textId="3A491A81" w:rsidR="00A96C6B" w:rsidRDefault="00A96C6B" w:rsidP="00A96C6B">
      <w:pPr>
        <w:pStyle w:val="a"/>
        <w:adjustRightInd w:val="0"/>
        <w:spacing w:before="0" w:after="0" w:line="360" w:lineRule="auto"/>
        <w:ind w:firstLine="720"/>
        <w:jc w:val="both"/>
        <w:rPr>
          <w:lang w:val="ru-RU"/>
        </w:rPr>
      </w:pPr>
      <w:r>
        <w:rPr>
          <w:lang w:val="ru-RU"/>
        </w:rPr>
        <w:t xml:space="preserve">Для отображения информации о библиотеке на портале </w:t>
      </w:r>
      <w:r>
        <w:t>NPM</w:t>
      </w:r>
      <w:r w:rsidRPr="004367D2">
        <w:rPr>
          <w:lang w:val="ru-RU"/>
        </w:rPr>
        <w:t xml:space="preserve"> </w:t>
      </w:r>
      <w:r>
        <w:rPr>
          <w:lang w:val="ru-RU"/>
        </w:rPr>
        <w:t xml:space="preserve">удобно создать файл </w:t>
      </w:r>
      <m:oMath>
        <m:r>
          <w:rPr>
            <w:rFonts w:ascii="Cambria Math" w:hAnsi="Cambria Math"/>
          </w:rPr>
          <m:t>README</m:t>
        </m:r>
        <m:r>
          <w:rPr>
            <w:rFonts w:ascii="Cambria Math" w:hAnsi="Cambria Math"/>
            <w:lang w:val="ru-RU"/>
          </w:rPr>
          <m:t>.</m:t>
        </m:r>
        <m:r>
          <w:rPr>
            <w:rFonts w:ascii="Cambria Math" w:hAnsi="Cambria Math"/>
          </w:rPr>
          <m:t>md</m:t>
        </m:r>
      </m:oMath>
      <w:r>
        <w:rPr>
          <w:lang w:val="ru-RU"/>
        </w:rPr>
        <w:t>, в котором будет доступно описание библиотеки, примеры использования и другая полезная информация.</w:t>
      </w:r>
    </w:p>
    <w:p w14:paraId="292C759E" w14:textId="77777777" w:rsidR="004E2F8A" w:rsidRDefault="004E2F8A" w:rsidP="004E2F8A">
      <w:pPr>
        <w:pStyle w:val="a"/>
        <w:adjustRightInd w:val="0"/>
        <w:spacing w:before="0" w:after="0" w:line="360" w:lineRule="auto"/>
        <w:ind w:firstLine="720"/>
        <w:jc w:val="both"/>
        <w:rPr>
          <w:lang w:val="ru-RU"/>
        </w:rPr>
      </w:pPr>
      <w:r>
        <w:rPr>
          <w:lang w:val="ru-RU"/>
        </w:rPr>
        <w:t xml:space="preserve">После сборки библиотеки локально, остаётся определить конфигурационный файл </w:t>
      </w:r>
      <m:oMath>
        <m:r>
          <w:rPr>
            <w:rFonts w:ascii="Cambria Math" w:hAnsi="Cambria Math"/>
            <w:lang w:val="ru-RU"/>
          </w:rPr>
          <m:t>.npmignore</m:t>
        </m:r>
      </m:oMath>
      <w:r>
        <w:rPr>
          <w:lang w:val="ru-RU"/>
        </w:rPr>
        <w:t xml:space="preserve">, перечисляющий файлы и директории на языке регулярных выражений, которые не должны быть частью загруженного </w:t>
      </w:r>
      <w:r>
        <w:t>NPM</w:t>
      </w:r>
      <w:r w:rsidRPr="004E2F8A">
        <w:rPr>
          <w:lang w:val="ru-RU"/>
        </w:rPr>
        <w:t xml:space="preserve"> </w:t>
      </w:r>
      <w:r>
        <w:rPr>
          <w:lang w:val="ru-RU"/>
        </w:rPr>
        <w:t xml:space="preserve">пакета. </w:t>
      </w:r>
    </w:p>
    <w:p w14:paraId="7EA896A7" w14:textId="5DE3FA0F" w:rsidR="00121B3E" w:rsidRDefault="00A96C6B" w:rsidP="00121B3E">
      <w:pPr>
        <w:pStyle w:val="a"/>
        <w:adjustRightInd w:val="0"/>
        <w:spacing w:before="0" w:after="0" w:line="360" w:lineRule="auto"/>
        <w:ind w:firstLine="720"/>
        <w:jc w:val="both"/>
        <w:rPr>
          <w:lang w:val="ru-RU"/>
        </w:rPr>
      </w:pPr>
      <w:r>
        <w:rPr>
          <w:lang w:val="ru-RU"/>
        </w:rPr>
        <w:t xml:space="preserve">Для </w:t>
      </w:r>
      <w:r w:rsidR="004E2F8A">
        <w:rPr>
          <w:lang w:val="ru-RU"/>
        </w:rPr>
        <w:t xml:space="preserve">публикации библиотеки необходимо пройти авторизацию в командной строке вызовом </w:t>
      </w:r>
      <m:oMath>
        <m:r>
          <w:rPr>
            <w:rFonts w:ascii="Cambria Math" w:hAnsi="Cambria Math"/>
          </w:rPr>
          <m:t>npm</m:t>
        </m:r>
        <m:r>
          <w:rPr>
            <w:rFonts w:ascii="Cambria Math" w:hAnsi="Cambria Math"/>
            <w:lang w:val="ru-RU"/>
          </w:rPr>
          <m:t xml:space="preserve"> </m:t>
        </m:r>
        <m:r>
          <w:rPr>
            <w:rFonts w:ascii="Cambria Math" w:hAnsi="Cambria Math"/>
          </w:rPr>
          <m:t>login</m:t>
        </m:r>
      </m:oMath>
      <w:r w:rsidR="004E2F8A">
        <w:rPr>
          <w:lang w:val="ru-RU"/>
        </w:rPr>
        <w:t xml:space="preserve"> и опубликовать библиотеку вызовом команды </w:t>
      </w:r>
      <m:oMath>
        <m:r>
          <w:rPr>
            <w:rFonts w:ascii="Cambria Math" w:hAnsi="Cambria Math"/>
          </w:rPr>
          <m:t>npm</m:t>
        </m:r>
        <m:r>
          <w:rPr>
            <w:rFonts w:ascii="Cambria Math" w:hAnsi="Cambria Math"/>
            <w:lang w:val="ru-RU"/>
          </w:rPr>
          <m:t xml:space="preserve"> </m:t>
        </m:r>
        <m:r>
          <w:rPr>
            <w:rFonts w:ascii="Cambria Math" w:hAnsi="Cambria Math"/>
          </w:rPr>
          <m:t>publis</m:t>
        </m:r>
        <m:r>
          <w:rPr>
            <w:rFonts w:ascii="Cambria Math" w:hAnsi="Cambria Math"/>
            <w:lang w:val="ru-RU"/>
          </w:rPr>
          <m:t>h</m:t>
        </m:r>
      </m:oMath>
      <w:r w:rsidR="004E2F8A" w:rsidRPr="004E2F8A">
        <w:rPr>
          <w:lang w:val="ru-RU"/>
        </w:rPr>
        <w:t>.</w:t>
      </w:r>
      <w:r w:rsidR="00121B3E">
        <w:rPr>
          <w:lang w:val="ru-RU"/>
        </w:rPr>
        <w:t xml:space="preserve"> </w:t>
      </w:r>
    </w:p>
    <w:p w14:paraId="54CE3AF3" w14:textId="5D39AE0C" w:rsidR="004E2F8A" w:rsidRPr="00121B3E" w:rsidRDefault="00121B3E" w:rsidP="004E2F8A">
      <w:pPr>
        <w:pStyle w:val="a"/>
        <w:adjustRightInd w:val="0"/>
        <w:spacing w:before="0" w:after="0" w:line="360" w:lineRule="auto"/>
        <w:ind w:firstLine="720"/>
        <w:jc w:val="both"/>
        <w:rPr>
          <w:lang w:val="ru-RU"/>
        </w:rPr>
      </w:pPr>
      <w:r>
        <w:rPr>
          <w:lang w:val="ru-RU"/>
        </w:rPr>
        <w:t xml:space="preserve">Опубликованная библиотека под названием </w:t>
      </w:r>
      <w:r w:rsidRPr="00121B3E">
        <w:rPr>
          <w:lang w:val="ru-RU"/>
        </w:rPr>
        <w:t>interactive-lw-charts-tools</w:t>
      </w:r>
      <w:r>
        <w:rPr>
          <w:lang w:val="ru-RU"/>
        </w:rPr>
        <w:t xml:space="preserve"> доступна на сайте </w:t>
      </w:r>
      <w:r>
        <w:t>NPM</w:t>
      </w:r>
      <w:r w:rsidRPr="00121B3E">
        <w:rPr>
          <w:lang w:val="ru-RU"/>
        </w:rPr>
        <w:t xml:space="preserve"> </w:t>
      </w:r>
      <w:r>
        <w:rPr>
          <w:lang w:val="ru-RU"/>
        </w:rPr>
        <w:t>по ссылк</w:t>
      </w:r>
      <w:r>
        <w:rPr>
          <w:lang w:val="ru-RU"/>
        </w:rPr>
        <w:t>е</w:t>
      </w:r>
      <w:r>
        <w:rPr>
          <w:lang w:val="ru-RU"/>
        </w:rPr>
        <w:t xml:space="preserve"> </w:t>
      </w:r>
      <w:r w:rsidRPr="00121B3E">
        <w:rPr>
          <w:lang w:val="ru-RU"/>
        </w:rPr>
        <w:t>[15]</w:t>
      </w:r>
      <w:r>
        <w:rPr>
          <w:lang w:val="ru-RU"/>
        </w:rPr>
        <w:t>.</w:t>
      </w:r>
      <w:r>
        <w:rPr>
          <w:lang w:val="ru-RU"/>
        </w:rPr>
        <w:t xml:space="preserve"> Исходный код библиотеки размещён на </w:t>
      </w:r>
      <w:r>
        <w:t>GitHub</w:t>
      </w:r>
      <w:r w:rsidRPr="00121B3E">
        <w:rPr>
          <w:lang w:val="ru-RU"/>
        </w:rPr>
        <w:t xml:space="preserve"> </w:t>
      </w:r>
      <w:r>
        <w:rPr>
          <w:lang w:val="ru-RU"/>
        </w:rPr>
        <w:t xml:space="preserve">и доступен по ссылке </w:t>
      </w:r>
      <w:r w:rsidRPr="00121B3E">
        <w:rPr>
          <w:lang w:val="ru-RU"/>
        </w:rPr>
        <w:t xml:space="preserve">[16]. </w:t>
      </w:r>
    </w:p>
    <w:p w14:paraId="5C646292" w14:textId="59E4BF9B" w:rsidR="00381EA2" w:rsidRPr="00381EA2" w:rsidRDefault="00C56454" w:rsidP="00C56454">
      <w:pPr>
        <w:pStyle w:val="a"/>
        <w:adjustRightInd w:val="0"/>
        <w:spacing w:before="0" w:after="0" w:line="360" w:lineRule="auto"/>
        <w:jc w:val="left"/>
        <w:outlineLvl w:val="0"/>
        <w:rPr>
          <w:b/>
          <w:bCs/>
          <w:sz w:val="32"/>
          <w:szCs w:val="32"/>
          <w:lang w:val="ru-RU"/>
        </w:rPr>
      </w:pPr>
      <w:bookmarkStart w:id="96" w:name="_Toc199615912"/>
      <w:bookmarkEnd w:id="2"/>
      <w:r>
        <w:rPr>
          <w:b/>
          <w:bCs/>
          <w:sz w:val="32"/>
          <w:szCs w:val="32"/>
          <w:lang w:val="ru-RU"/>
        </w:rPr>
        <w:lastRenderedPageBreak/>
        <w:t>4.2.</w:t>
      </w:r>
      <w:r w:rsidR="00381EA2">
        <w:rPr>
          <w:b/>
          <w:bCs/>
          <w:sz w:val="32"/>
          <w:szCs w:val="32"/>
          <w:lang w:val="ru-RU"/>
        </w:rPr>
        <w:t xml:space="preserve"> </w:t>
      </w:r>
      <w:r w:rsidR="000614ED">
        <w:rPr>
          <w:b/>
          <w:bCs/>
          <w:sz w:val="32"/>
          <w:szCs w:val="32"/>
          <w:lang w:val="ru-RU"/>
        </w:rPr>
        <w:t xml:space="preserve"> </w:t>
      </w:r>
      <w:r w:rsidR="00381EA2">
        <w:rPr>
          <w:b/>
          <w:bCs/>
          <w:sz w:val="32"/>
          <w:szCs w:val="32"/>
          <w:lang w:val="ru-RU"/>
        </w:rPr>
        <w:t>Разработка демонстрационного</w:t>
      </w:r>
      <w:r w:rsidR="00381EA2">
        <w:rPr>
          <w:b/>
          <w:bCs/>
          <w:sz w:val="32"/>
          <w:szCs w:val="32"/>
          <w:lang w:val="ru-RU"/>
        </w:rPr>
        <w:t xml:space="preserve"> приложения</w:t>
      </w:r>
      <w:bookmarkEnd w:id="96"/>
    </w:p>
    <w:p w14:paraId="5B0905E1" w14:textId="426E1764" w:rsidR="00381EA2" w:rsidRPr="000749A3" w:rsidRDefault="00381EA2" w:rsidP="00381EA2">
      <w:pPr>
        <w:pStyle w:val="a"/>
        <w:adjustRightInd w:val="0"/>
        <w:spacing w:before="0" w:after="0" w:line="360" w:lineRule="auto"/>
        <w:ind w:firstLine="720"/>
        <w:jc w:val="both"/>
        <w:rPr>
          <w:lang w:val="ru-RU"/>
        </w:rPr>
      </w:pPr>
      <w:r>
        <w:rPr>
          <w:lang w:val="ru-RU"/>
        </w:rPr>
        <w:t xml:space="preserve">Для демонстрации возможностей разработанной библиотеки было создано демонстрационное веб-приложение </w:t>
      </w:r>
      <w:r w:rsidR="000749A3">
        <w:rPr>
          <w:lang w:val="ru-RU"/>
        </w:rPr>
        <w:t xml:space="preserve">под названием </w:t>
      </w:r>
      <w:r w:rsidR="000749A3">
        <w:t>Witte</w:t>
      </w:r>
      <w:r w:rsidR="000749A3" w:rsidRPr="000749A3">
        <w:rPr>
          <w:lang w:val="ru-RU"/>
        </w:rPr>
        <w:t xml:space="preserve"> </w:t>
      </w:r>
      <w:r>
        <w:rPr>
          <w:lang w:val="ru-RU"/>
        </w:rPr>
        <w:t xml:space="preserve">с использованием фреймворка </w:t>
      </w:r>
      <w:r>
        <w:t>Vue</w:t>
      </w:r>
      <w:r w:rsidR="000749A3">
        <w:rPr>
          <w:lang w:val="ru-RU"/>
        </w:rPr>
        <w:t xml:space="preserve">, а также с использованием разработанной библиотеки </w:t>
      </w:r>
      <w:r w:rsidR="000749A3" w:rsidRPr="00121B3E">
        <w:rPr>
          <w:lang w:val="ru-RU"/>
        </w:rPr>
        <w:t>interactive-lw-charts-tools</w:t>
      </w:r>
      <w:r w:rsidR="000749A3">
        <w:rPr>
          <w:lang w:val="ru-RU"/>
        </w:rPr>
        <w:t xml:space="preserve"> и библиотеки </w:t>
      </w:r>
      <w:r w:rsidR="000749A3">
        <w:t>lightweight</w:t>
      </w:r>
      <w:r w:rsidR="000749A3" w:rsidRPr="000749A3">
        <w:rPr>
          <w:lang w:val="ru-RU"/>
        </w:rPr>
        <w:t>-</w:t>
      </w:r>
      <w:r w:rsidR="000749A3">
        <w:t>charts</w:t>
      </w:r>
      <w:r w:rsidR="000749A3" w:rsidRPr="000749A3">
        <w:rPr>
          <w:lang w:val="ru-RU"/>
        </w:rPr>
        <w:t xml:space="preserve"> д</w:t>
      </w:r>
      <w:r w:rsidR="000749A3">
        <w:rPr>
          <w:lang w:val="ru-RU"/>
        </w:rPr>
        <w:t>ля визуализации графика актива.</w:t>
      </w:r>
    </w:p>
    <w:p w14:paraId="1CA017BE" w14:textId="013949B4" w:rsidR="000749A3" w:rsidRDefault="000749A3" w:rsidP="00381EA2">
      <w:pPr>
        <w:pStyle w:val="a"/>
        <w:adjustRightInd w:val="0"/>
        <w:spacing w:before="0" w:after="0" w:line="360" w:lineRule="auto"/>
        <w:ind w:firstLine="720"/>
        <w:jc w:val="both"/>
      </w:pPr>
      <w:r>
        <w:rPr>
          <w:lang w:val="ru-RU"/>
        </w:rPr>
        <w:t xml:space="preserve">В основной области окна приложения расположен график, слева от графика были добавлены кнопки, каждая из которых вызывает метод создания соответствующего графического инструмента </w:t>
      </w:r>
      <w:r>
        <w:rPr>
          <w:lang w:val="ru-RU"/>
        </w:rPr>
        <w:t xml:space="preserve">на графике </w:t>
      </w:r>
      <w:r>
        <w:rPr>
          <w:lang w:val="ru-RU"/>
        </w:rPr>
        <w:t xml:space="preserve">из разработанной библиотеки. </w:t>
      </w:r>
      <w:r w:rsidR="00C33398">
        <w:rPr>
          <w:lang w:val="ru-RU"/>
        </w:rPr>
        <w:t xml:space="preserve">Над графиком </w:t>
      </w:r>
      <w:r>
        <w:rPr>
          <w:lang w:val="ru-RU"/>
        </w:rPr>
        <w:t>было добавлено выпадающее меню с разработанными индикаторами. На рис. 1</w:t>
      </w:r>
      <w:r w:rsidR="004C3CD8">
        <w:rPr>
          <w:lang w:val="ru-RU"/>
        </w:rPr>
        <w:t>5</w:t>
      </w:r>
      <w:r>
        <w:rPr>
          <w:lang w:val="ru-RU"/>
        </w:rPr>
        <w:t xml:space="preserve"> представлен внешний вид приложения</w:t>
      </w:r>
      <w:r w:rsidR="00C33398">
        <w:rPr>
          <w:lang w:val="ru-RU"/>
        </w:rPr>
        <w:t xml:space="preserve"> </w:t>
      </w:r>
      <w:r w:rsidR="00C33398">
        <w:t>Witte:</w:t>
      </w:r>
    </w:p>
    <w:p w14:paraId="5C97B502" w14:textId="77777777" w:rsidR="00C33398" w:rsidRPr="00F12F79" w:rsidRDefault="00C33398" w:rsidP="00C33398">
      <w:pPr>
        <w:pStyle w:val="a"/>
        <w:adjustRightInd w:val="0"/>
        <w:spacing w:before="0" w:after="0" w:line="360" w:lineRule="auto"/>
        <w:rPr>
          <w:lang w:val="ru-RU"/>
        </w:rPr>
      </w:pPr>
      <w:r>
        <w:rPr>
          <w:noProof/>
          <w14:ligatures w14:val="standardContextual"/>
        </w:rPr>
        <w:drawing>
          <wp:inline distT="0" distB="0" distL="0" distR="0" wp14:anchorId="2536AA37" wp14:editId="721EE986">
            <wp:extent cx="5789781" cy="2879814"/>
            <wp:effectExtent l="0" t="0" r="1905" b="3175"/>
            <wp:docPr id="815115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5277"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7650" cy="2913572"/>
                    </a:xfrm>
                    <a:prstGeom prst="rect">
                      <a:avLst/>
                    </a:prstGeom>
                  </pic:spPr>
                </pic:pic>
              </a:graphicData>
            </a:graphic>
          </wp:inline>
        </w:drawing>
      </w:r>
    </w:p>
    <w:p w14:paraId="005A0CAD" w14:textId="141BA208" w:rsidR="00C33398" w:rsidRPr="009C5D41" w:rsidRDefault="00C33398" w:rsidP="009C5D41">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t>Рис. 1</w:t>
      </w:r>
      <w:r w:rsidR="004C3CD8">
        <w:rPr>
          <w:i w:val="0"/>
          <w:iCs w:val="0"/>
          <w:color w:val="auto"/>
          <w:sz w:val="28"/>
          <w:szCs w:val="28"/>
          <w:lang w:val="ru-RU"/>
        </w:rPr>
        <w:t>5</w:t>
      </w:r>
      <w:r w:rsidRPr="00444092">
        <w:rPr>
          <w:i w:val="0"/>
          <w:iCs w:val="0"/>
          <w:color w:val="auto"/>
          <w:sz w:val="28"/>
          <w:szCs w:val="28"/>
          <w:lang w:val="ru-RU"/>
        </w:rPr>
        <w:t>.</w:t>
      </w:r>
      <w:r>
        <w:rPr>
          <w:i w:val="0"/>
          <w:iCs w:val="0"/>
          <w:color w:val="auto"/>
          <w:sz w:val="28"/>
          <w:szCs w:val="28"/>
          <w:lang w:val="ru-RU"/>
        </w:rPr>
        <w:t xml:space="preserve"> Внешний вид приложения </w:t>
      </w:r>
      <w:r>
        <w:rPr>
          <w:i w:val="0"/>
          <w:iCs w:val="0"/>
          <w:color w:val="auto"/>
          <w:sz w:val="28"/>
          <w:szCs w:val="28"/>
        </w:rPr>
        <w:t>Witte</w:t>
      </w:r>
    </w:p>
    <w:p w14:paraId="698DDD07" w14:textId="77777777" w:rsidR="009C5D41" w:rsidRDefault="00381EA2" w:rsidP="000749A3">
      <w:pPr>
        <w:pStyle w:val="a"/>
        <w:adjustRightInd w:val="0"/>
        <w:spacing w:before="0" w:after="0" w:line="360" w:lineRule="auto"/>
        <w:ind w:firstLine="720"/>
        <w:jc w:val="both"/>
      </w:pPr>
      <w:r w:rsidRPr="0097383F">
        <w:rPr>
          <w:lang w:val="ru-RU"/>
        </w:rPr>
        <w:t xml:space="preserve">Данные для построения графика </w:t>
      </w:r>
      <w:r w:rsidR="000749A3">
        <w:rPr>
          <w:lang w:val="ru-RU"/>
        </w:rPr>
        <w:t xml:space="preserve">актива </w:t>
      </w:r>
      <w:r w:rsidRPr="0097383F">
        <w:rPr>
          <w:lang w:val="ru-RU"/>
        </w:rPr>
        <w:t xml:space="preserve">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381EA2">
        <w:rPr>
          <w:lang w:val="ru-RU"/>
        </w:rPr>
        <w:t>.</w:t>
      </w:r>
      <w:r w:rsidR="009C5D41" w:rsidRPr="009C5D41">
        <w:rPr>
          <w:lang w:val="ru-RU"/>
        </w:rPr>
        <w:t xml:space="preserve"> </w:t>
      </w:r>
    </w:p>
    <w:p w14:paraId="20819993" w14:textId="3E352B72" w:rsidR="00381EA2" w:rsidRPr="009C5D41" w:rsidRDefault="009C5D41" w:rsidP="000749A3">
      <w:pPr>
        <w:pStyle w:val="a"/>
        <w:adjustRightInd w:val="0"/>
        <w:spacing w:before="0" w:after="0" w:line="360" w:lineRule="auto"/>
        <w:ind w:firstLine="720"/>
        <w:jc w:val="both"/>
        <w:rPr>
          <w:b/>
          <w:bCs/>
          <w:sz w:val="32"/>
          <w:szCs w:val="32"/>
          <w:lang w:val="ru-RU"/>
        </w:rPr>
      </w:pPr>
      <w:r>
        <w:rPr>
          <w:lang w:val="ru-RU"/>
        </w:rPr>
        <w:t>Исходный код приложения</w:t>
      </w:r>
      <w:r w:rsidRPr="009C5D41">
        <w:rPr>
          <w:lang w:val="ru-RU"/>
        </w:rPr>
        <w:t xml:space="preserve"> </w:t>
      </w:r>
      <w:r>
        <w:t>Witte</w:t>
      </w:r>
      <w:r>
        <w:rPr>
          <w:lang w:val="ru-RU"/>
        </w:rPr>
        <w:t xml:space="preserve"> размещён</w:t>
      </w:r>
      <w:r w:rsidRPr="00381EA2">
        <w:rPr>
          <w:lang w:val="ru-RU"/>
        </w:rPr>
        <w:t xml:space="preserve"> </w:t>
      </w:r>
      <w:r>
        <w:rPr>
          <w:lang w:val="ru-RU"/>
        </w:rPr>
        <w:t xml:space="preserve">на </w:t>
      </w:r>
      <w:r>
        <w:t>GitHub</w:t>
      </w:r>
      <w:r w:rsidRPr="009C5D41">
        <w:rPr>
          <w:lang w:val="ru-RU"/>
        </w:rPr>
        <w:t xml:space="preserve"> </w:t>
      </w:r>
      <w:r>
        <w:rPr>
          <w:lang w:val="ru-RU"/>
        </w:rPr>
        <w:t>в р</w:t>
      </w:r>
      <w:r w:rsidRPr="00381EA2">
        <w:rPr>
          <w:lang w:val="ru-RU"/>
        </w:rPr>
        <w:t>епозитории</w:t>
      </w:r>
      <w:r>
        <w:rPr>
          <w:lang w:val="ru-RU"/>
        </w:rPr>
        <w:t xml:space="preserve"> </w:t>
      </w:r>
      <w:r>
        <w:rPr>
          <w:lang w:val="ru-RU"/>
        </w:rPr>
        <w:t xml:space="preserve">по адресу </w:t>
      </w:r>
      <w:r w:rsidRPr="00381EA2">
        <w:rPr>
          <w:lang w:val="ru-RU"/>
        </w:rPr>
        <w:t>[1</w:t>
      </w:r>
      <w:r w:rsidRPr="00121B3E">
        <w:rPr>
          <w:lang w:val="ru-RU"/>
        </w:rPr>
        <w:t>7</w:t>
      </w:r>
      <w:r w:rsidRPr="00381EA2">
        <w:rPr>
          <w:lang w:val="ru-RU"/>
        </w:rPr>
        <w:t>].</w:t>
      </w:r>
    </w:p>
    <w:p w14:paraId="664EB465" w14:textId="247C3A4B" w:rsidR="00381EA2" w:rsidRPr="00B11C13" w:rsidRDefault="00C56454" w:rsidP="00C56454">
      <w:pPr>
        <w:pStyle w:val="a"/>
        <w:adjustRightInd w:val="0"/>
        <w:spacing w:before="0" w:after="0" w:line="360" w:lineRule="auto"/>
        <w:jc w:val="left"/>
        <w:outlineLvl w:val="0"/>
        <w:rPr>
          <w:b/>
          <w:bCs/>
          <w:sz w:val="32"/>
          <w:szCs w:val="32"/>
          <w:lang w:val="ru-RU"/>
        </w:rPr>
      </w:pPr>
      <w:bookmarkStart w:id="97" w:name="_Toc199615913"/>
      <w:r>
        <w:rPr>
          <w:b/>
          <w:bCs/>
          <w:sz w:val="32"/>
          <w:szCs w:val="32"/>
          <w:lang w:val="ru-RU"/>
        </w:rPr>
        <w:t xml:space="preserve">4.3. </w:t>
      </w:r>
      <w:r w:rsidR="00381EA2">
        <w:rPr>
          <w:b/>
          <w:bCs/>
          <w:sz w:val="32"/>
          <w:szCs w:val="32"/>
          <w:lang w:val="ru-RU"/>
        </w:rPr>
        <w:t xml:space="preserve"> Публикация приложения на </w:t>
      </w:r>
      <w:r w:rsidR="00381EA2">
        <w:rPr>
          <w:b/>
          <w:bCs/>
          <w:sz w:val="32"/>
          <w:szCs w:val="32"/>
        </w:rPr>
        <w:t>GitHub</w:t>
      </w:r>
      <w:r w:rsidR="00381EA2" w:rsidRPr="00381EA2">
        <w:rPr>
          <w:b/>
          <w:bCs/>
          <w:sz w:val="32"/>
          <w:szCs w:val="32"/>
          <w:lang w:val="ru-RU"/>
        </w:rPr>
        <w:t xml:space="preserve"> </w:t>
      </w:r>
      <w:r w:rsidR="00381EA2">
        <w:rPr>
          <w:b/>
          <w:bCs/>
          <w:sz w:val="32"/>
          <w:szCs w:val="32"/>
        </w:rPr>
        <w:t>Pages</w:t>
      </w:r>
      <w:bookmarkEnd w:id="97"/>
    </w:p>
    <w:p w14:paraId="22481C57" w14:textId="72A5896B" w:rsidR="0097383F" w:rsidRPr="005B41C8" w:rsidRDefault="00381EA2" w:rsidP="00121B3E">
      <w:pPr>
        <w:pStyle w:val="a"/>
        <w:adjustRightInd w:val="0"/>
        <w:spacing w:before="0" w:after="0" w:line="360" w:lineRule="auto"/>
        <w:ind w:firstLine="720"/>
        <w:jc w:val="both"/>
        <w:rPr>
          <w:lang w:val="ru-RU"/>
        </w:rPr>
      </w:pPr>
      <w:r>
        <w:rPr>
          <w:lang w:val="ru-RU"/>
        </w:rPr>
        <w:lastRenderedPageBreak/>
        <w:t xml:space="preserve">В </w:t>
      </w:r>
      <w:r w:rsidRPr="00381EA2">
        <w:rPr>
          <w:lang w:val="ru-RU"/>
        </w:rPr>
        <w:t>качестве хостинг</w:t>
      </w:r>
      <w:r>
        <w:rPr>
          <w:lang w:val="ru-RU"/>
        </w:rPr>
        <w:t>ового</w:t>
      </w:r>
      <w:r w:rsidRPr="00381EA2">
        <w:rPr>
          <w:lang w:val="ru-RU"/>
        </w:rPr>
        <w:t xml:space="preserve"> </w:t>
      </w:r>
      <w:r w:rsidR="005B41C8" w:rsidRPr="00381EA2">
        <w:rPr>
          <w:lang w:val="ru-RU"/>
        </w:rPr>
        <w:t>сервис</w:t>
      </w:r>
      <w:r w:rsidR="005B41C8">
        <w:rPr>
          <w:lang w:val="ru-RU"/>
        </w:rPr>
        <w:t xml:space="preserve">а для публикации приложения </w:t>
      </w:r>
      <w:r>
        <w:rPr>
          <w:lang w:val="ru-RU"/>
        </w:rPr>
        <w:t>был</w:t>
      </w:r>
      <w:r w:rsidR="005B41C8">
        <w:rPr>
          <w:lang w:val="ru-RU"/>
        </w:rPr>
        <w:t xml:space="preserve">о </w:t>
      </w:r>
      <w:r>
        <w:rPr>
          <w:lang w:val="ru-RU"/>
        </w:rPr>
        <w:t>принято решение использовать</w:t>
      </w:r>
      <w:r w:rsidRPr="00381EA2">
        <w:rPr>
          <w:lang w:val="ru-RU"/>
        </w:rPr>
        <w:t xml:space="preserve"> </w:t>
      </w:r>
      <w:r>
        <w:t>GitHub</w:t>
      </w:r>
      <w:r w:rsidRPr="00381EA2">
        <w:rPr>
          <w:lang w:val="ru-RU"/>
        </w:rPr>
        <w:t xml:space="preserve"> </w:t>
      </w:r>
      <w:r>
        <w:t>Pages</w:t>
      </w:r>
      <w:r w:rsidR="005B41C8">
        <w:rPr>
          <w:lang w:val="ru-RU"/>
        </w:rPr>
        <w:t>.</w:t>
      </w:r>
      <w:r w:rsidRPr="00381EA2">
        <w:rPr>
          <w:lang w:val="ru-RU"/>
        </w:rPr>
        <w:t xml:space="preserve"> </w:t>
      </w:r>
      <w:r w:rsidR="005B41C8">
        <w:rPr>
          <w:lang w:val="ru-RU"/>
        </w:rPr>
        <w:t>В отдельной ветке</w:t>
      </w:r>
      <w:r w:rsidR="005B41C8" w:rsidRPr="005B41C8">
        <w:rPr>
          <w:lang w:val="ru-RU"/>
        </w:rPr>
        <w:t xml:space="preserve"> </w:t>
      </w:r>
      <w:r w:rsidR="009C5D41">
        <w:rPr>
          <w:lang w:val="ru-RU"/>
        </w:rPr>
        <w:t>репозитория</w:t>
      </w:r>
      <w:r w:rsidR="009C5D41" w:rsidRPr="009C5D41">
        <w:rPr>
          <w:lang w:val="ru-RU"/>
        </w:rPr>
        <w:t xml:space="preserve"> [17] </w:t>
      </w:r>
      <w:r w:rsidR="005B41C8">
        <w:t>gh</w:t>
      </w:r>
      <w:r w:rsidR="005B41C8" w:rsidRPr="005B41C8">
        <w:rPr>
          <w:lang w:val="ru-RU"/>
        </w:rPr>
        <w:t>-</w:t>
      </w:r>
      <w:r w:rsidR="005B41C8">
        <w:t>pages</w:t>
      </w:r>
      <w:r w:rsidR="005B41C8">
        <w:rPr>
          <w:lang w:val="ru-RU"/>
        </w:rPr>
        <w:t xml:space="preserve"> были добавлены статические файлы собранного приложения. Опубликованное приложение доступно </w:t>
      </w:r>
      <w:r w:rsidR="00121B3E">
        <w:rPr>
          <w:lang w:val="ru-RU"/>
        </w:rPr>
        <w:t xml:space="preserve">по </w:t>
      </w:r>
      <w:r w:rsidR="005B41C8">
        <w:rPr>
          <w:lang w:val="ru-RU"/>
        </w:rPr>
        <w:t>адресу</w:t>
      </w:r>
      <w:r w:rsidR="00121B3E" w:rsidRPr="00121B3E">
        <w:rPr>
          <w:lang w:val="ru-RU"/>
        </w:rPr>
        <w:t xml:space="preserve"> [18]</w:t>
      </w:r>
      <w:r w:rsidRPr="00381EA2">
        <w:rPr>
          <w:lang w:val="ru-RU"/>
        </w:rPr>
        <w:t>.</w:t>
      </w:r>
    </w:p>
    <w:p w14:paraId="4C933515" w14:textId="77777777" w:rsidR="000614ED" w:rsidRDefault="000614ED">
      <w:pPr>
        <w:spacing w:after="160" w:line="259" w:lineRule="auto"/>
        <w:rPr>
          <w:rFonts w:eastAsiaTheme="majorEastAsia"/>
          <w:b/>
          <w:bCs/>
          <w:sz w:val="32"/>
          <w:szCs w:val="32"/>
          <w:lang w:val="ru-RU"/>
        </w:rPr>
      </w:pPr>
      <w:r>
        <w:rPr>
          <w:b/>
          <w:bCs/>
          <w:lang w:val="ru-RU"/>
        </w:rPr>
        <w:br w:type="page"/>
      </w:r>
    </w:p>
    <w:p w14:paraId="587EB452" w14:textId="72A2047D" w:rsidR="00E714EA" w:rsidRPr="005B112F" w:rsidRDefault="00E714EA" w:rsidP="009C5D41">
      <w:pPr>
        <w:pStyle w:val="Heading1"/>
        <w:adjustRightInd w:val="0"/>
        <w:spacing w:before="0" w:line="360" w:lineRule="auto"/>
        <w:rPr>
          <w:rFonts w:ascii="Times New Roman" w:hAnsi="Times New Roman" w:cs="Times New Roman"/>
          <w:b/>
          <w:bCs/>
          <w:color w:val="auto"/>
          <w:lang w:val="ru-RU"/>
        </w:rPr>
      </w:pPr>
      <w:bookmarkStart w:id="98" w:name="_Toc199615914"/>
      <w:r w:rsidRPr="005B112F">
        <w:rPr>
          <w:rFonts w:ascii="Times New Roman" w:hAnsi="Times New Roman" w:cs="Times New Roman"/>
          <w:b/>
          <w:bCs/>
          <w:color w:val="auto"/>
          <w:lang w:val="ru-RU"/>
        </w:rPr>
        <w:lastRenderedPageBreak/>
        <w:t>Заключение</w:t>
      </w:r>
      <w:bookmarkEnd w:id="98"/>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20E4396D"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Библиотека также включает поддержку базовых технических индикаторов</w:t>
      </w:r>
      <w:r w:rsidR="00B9798E">
        <w:rPr>
          <w:sz w:val="28"/>
          <w:szCs w:val="28"/>
          <w:lang w:val="ru-RU" w:bidi="en-US"/>
        </w:rPr>
        <w:t xml:space="preserve"> </w:t>
      </w:r>
      <w:r w:rsidRPr="00331DF1">
        <w:rPr>
          <w:sz w:val="28"/>
          <w:szCs w:val="28"/>
          <w:lang w:val="ru-RU" w:bidi="en-US"/>
        </w:rPr>
        <w:t>таких</w:t>
      </w:r>
      <w:r w:rsidR="00B9798E">
        <w:rPr>
          <w:sz w:val="28"/>
          <w:szCs w:val="28"/>
          <w:lang w:val="ru-RU" w:bidi="en-US"/>
        </w:rPr>
        <w:t xml:space="preserve">, </w:t>
      </w:r>
      <w:r w:rsidRPr="00331DF1">
        <w:rPr>
          <w:sz w:val="28"/>
          <w:szCs w:val="28"/>
          <w:lang w:val="ru-RU" w:bidi="en-US"/>
        </w:rPr>
        <w:t xml:space="preserve">как </w:t>
      </w:r>
      <w:r w:rsidR="008366AA">
        <w:rPr>
          <w:sz w:val="28"/>
          <w:szCs w:val="28"/>
          <w:lang w:val="ru-RU" w:bidi="en-US"/>
        </w:rPr>
        <w:t>«Л</w:t>
      </w:r>
      <w:r w:rsidRPr="00331DF1">
        <w:rPr>
          <w:sz w:val="28"/>
          <w:szCs w:val="28"/>
          <w:lang w:val="ru-RU" w:bidi="en-US"/>
        </w:rPr>
        <w:t>инии Боллинджера</w:t>
      </w:r>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2A82B2DF" w:rsidR="00EC323D" w:rsidRPr="00EC323D" w:rsidRDefault="00B9798E" w:rsidP="007F265A">
      <w:pPr>
        <w:adjustRightInd w:val="0"/>
        <w:spacing w:line="360" w:lineRule="auto"/>
        <w:ind w:firstLine="720"/>
        <w:jc w:val="both"/>
        <w:rPr>
          <w:lang w:val="ru-RU"/>
        </w:rPr>
      </w:pPr>
      <w:r>
        <w:rPr>
          <w:sz w:val="28"/>
          <w:szCs w:val="28"/>
          <w:lang w:val="ru-RU" w:bidi="en-US"/>
        </w:rPr>
        <w:t xml:space="preserve">Разработанная библиотека была опубликована в менеджере пакетов </w:t>
      </w:r>
      <w:r>
        <w:rPr>
          <w:sz w:val="28"/>
          <w:szCs w:val="28"/>
          <w:lang w:bidi="en-US"/>
        </w:rPr>
        <w:t>npm</w:t>
      </w:r>
      <w:r w:rsidRPr="00B9798E">
        <w:rPr>
          <w:sz w:val="28"/>
          <w:szCs w:val="28"/>
          <w:lang w:val="ru-RU" w:bidi="en-US"/>
        </w:rPr>
        <w:t xml:space="preserve"> </w:t>
      </w:r>
      <w:r>
        <w:rPr>
          <w:sz w:val="28"/>
          <w:szCs w:val="28"/>
          <w:lang w:val="ru-RU" w:bidi="en-US"/>
        </w:rPr>
        <w:t xml:space="preserve">и для демонстрации ее возможностей </w:t>
      </w:r>
      <w:r w:rsidR="00EC323D">
        <w:rPr>
          <w:sz w:val="28"/>
          <w:szCs w:val="28"/>
          <w:lang w:val="ru-RU" w:bidi="en-US"/>
        </w:rPr>
        <w:t xml:space="preserve">было разработано </w:t>
      </w:r>
      <w:r>
        <w:rPr>
          <w:sz w:val="28"/>
          <w:szCs w:val="28"/>
          <w:lang w:val="ru-RU" w:bidi="en-US"/>
        </w:rPr>
        <w:t xml:space="preserve">демонстрационное </w:t>
      </w:r>
      <w:r w:rsidR="00EC323D">
        <w:rPr>
          <w:sz w:val="28"/>
          <w:szCs w:val="28"/>
          <w:lang w:val="ru-RU" w:bidi="en-US"/>
        </w:rPr>
        <w:t xml:space="preserve">веб-приложение </w:t>
      </w:r>
      <w:r w:rsidR="00EC323D" w:rsidRPr="00EC323D">
        <w:rPr>
          <w:sz w:val="28"/>
          <w:szCs w:val="28"/>
          <w:lang w:val="ru-RU" w:bidi="en-US"/>
        </w:rPr>
        <w:t xml:space="preserve">с применением фреймворка </w:t>
      </w:r>
      <w:r w:rsidR="00EC323D" w:rsidRPr="00EC323D">
        <w:rPr>
          <w:sz w:val="28"/>
          <w:szCs w:val="28"/>
          <w:lang w:bidi="en-US"/>
        </w:rPr>
        <w:t>Vue</w:t>
      </w:r>
      <w:r>
        <w:rPr>
          <w:sz w:val="28"/>
          <w:szCs w:val="28"/>
          <w:lang w:val="ru-RU" w:bidi="en-US"/>
        </w:rPr>
        <w:t>.</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99" w:name="_Toc199615915"/>
      <w:r w:rsidRPr="00CB34EC">
        <w:rPr>
          <w:rFonts w:ascii="Times New Roman" w:hAnsi="Times New Roman" w:cs="Times New Roman"/>
          <w:b/>
          <w:bCs/>
          <w:color w:val="auto"/>
        </w:rPr>
        <w:lastRenderedPageBreak/>
        <w:t>Список литературы</w:t>
      </w:r>
      <w:bookmarkEnd w:id="99"/>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r>
        <w:t>TradingView</w:t>
      </w:r>
      <w:r w:rsidRPr="00331DF1">
        <w:rPr>
          <w:lang w:val="ru-RU"/>
        </w:rPr>
        <w:t xml:space="preserve"> – </w:t>
      </w:r>
      <w:r>
        <w:t>URL</w:t>
      </w:r>
      <w:r w:rsidRPr="00331DF1">
        <w:rPr>
          <w:lang w:val="ru-RU"/>
        </w:rPr>
        <w:t xml:space="preserve">: </w:t>
      </w:r>
      <w:r w:rsidRPr="00BE671F">
        <w:t>https</w:t>
      </w:r>
      <w:r w:rsidRPr="00331DF1">
        <w:rPr>
          <w:lang w:val="ru-RU"/>
        </w:rPr>
        <w:t>://</w:t>
      </w:r>
      <w:r w:rsidRPr="00BE671F">
        <w:t>tradingview</w:t>
      </w:r>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r>
        <w:t>PineScript</w:t>
      </w:r>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r w:rsidRPr="00F96B29">
        <w:t>tradingview</w:t>
      </w:r>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r w:rsidRPr="008C31D6">
        <w:t>tradingview</w:t>
      </w:r>
      <w:r w:rsidRPr="00331DF1">
        <w:rPr>
          <w:lang w:val="ru-RU"/>
        </w:rPr>
        <w:t>.</w:t>
      </w:r>
      <w:r w:rsidRPr="008C31D6">
        <w:t>github</w:t>
      </w:r>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plotly</w:t>
      </w:r>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r w:rsidRPr="00FF0921">
        <w:t>github</w:t>
      </w:r>
      <w:r w:rsidRPr="00331DF1">
        <w:rPr>
          <w:lang w:val="ru-RU"/>
        </w:rPr>
        <w:t>.</w:t>
      </w:r>
      <w:r w:rsidRPr="00FF0921">
        <w:t>com</w:t>
      </w:r>
      <w:r w:rsidRPr="00331DF1">
        <w:rPr>
          <w:lang w:val="ru-RU"/>
        </w:rPr>
        <w:t>/</w:t>
      </w:r>
      <w:r w:rsidRPr="00FF0921">
        <w:t>wcharczuk</w:t>
      </w:r>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r w:rsidRPr="00643AEE">
        <w:t>github</w:t>
      </w:r>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r w:rsidRPr="008C31D6">
        <w:t>mozilla</w:t>
      </w:r>
      <w:r w:rsidRPr="00331DF1">
        <w:rPr>
          <w:lang w:val="ru-RU"/>
        </w:rPr>
        <w:t>.</w:t>
      </w:r>
      <w:r w:rsidRPr="008C31D6">
        <w:t>org</w:t>
      </w:r>
      <w:r w:rsidRPr="00331DF1">
        <w:rPr>
          <w:lang w:val="ru-RU"/>
        </w:rPr>
        <w:t>/</w:t>
      </w:r>
      <w:r w:rsidRPr="008C31D6">
        <w:t>en</w:t>
      </w:r>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r w:rsidRPr="00187331">
        <w:t>en</w:t>
      </w:r>
      <w:r w:rsidRPr="00331DF1">
        <w:rPr>
          <w:lang w:val="ru-RU"/>
        </w:rPr>
        <w:t>.</w:t>
      </w:r>
      <w:r w:rsidRPr="00187331">
        <w:t>wikipedia</w:t>
      </w:r>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r w:rsidRPr="009B422F">
        <w:t>en</w:t>
      </w:r>
      <w:r w:rsidRPr="009B422F">
        <w:rPr>
          <w:lang w:val="ru-RU"/>
        </w:rPr>
        <w:t>.</w:t>
      </w:r>
      <w:r w:rsidRPr="009B422F">
        <w:t>wikipedia</w:t>
      </w:r>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r w:rsidRPr="002A0A6C">
        <w:t>en</w:t>
      </w:r>
      <w:r w:rsidRPr="002A0A6C">
        <w:rPr>
          <w:lang w:val="ru-RU"/>
        </w:rPr>
        <w:t>.</w:t>
      </w:r>
      <w:r w:rsidRPr="002A0A6C">
        <w:t>wikipedia</w:t>
      </w:r>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r w:rsidRPr="002A0A6C">
        <w:t>zier</w:t>
      </w:r>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A04BC3"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731769F3" w14:textId="1C24E8F6" w:rsidR="00A04BC3" w:rsidRPr="005B41C8" w:rsidRDefault="00A04BC3" w:rsidP="00A04BC3">
      <w:pPr>
        <w:pStyle w:val="a"/>
        <w:numPr>
          <w:ilvl w:val="0"/>
          <w:numId w:val="2"/>
        </w:numPr>
        <w:adjustRightInd w:val="0"/>
        <w:spacing w:before="0" w:after="0" w:line="360" w:lineRule="auto"/>
        <w:jc w:val="left"/>
        <w:rPr>
          <w:lang w:val="ru-RU"/>
        </w:rPr>
      </w:pPr>
      <w:r w:rsidRPr="00A04BC3">
        <w:rPr>
          <w:lang w:val="ru-RU"/>
        </w:rPr>
        <w:lastRenderedPageBreak/>
        <w:t xml:space="preserve"> </w:t>
      </w:r>
      <w:r>
        <w:rPr>
          <w:lang w:val="ru-RU"/>
        </w:rPr>
        <w:t xml:space="preserve">Менеджер пакетов </w:t>
      </w:r>
      <w:r>
        <w:t>NPM</w:t>
      </w:r>
      <w:r w:rsidRPr="00A04BC3">
        <w:rPr>
          <w:lang w:val="ru-RU"/>
        </w:rPr>
        <w:t xml:space="preserve"> – </w:t>
      </w:r>
      <w:r>
        <w:t>URL</w:t>
      </w:r>
      <w:r w:rsidRPr="00A04BC3">
        <w:rPr>
          <w:lang w:val="ru-RU"/>
        </w:rPr>
        <w:t xml:space="preserve">: </w:t>
      </w:r>
      <w:r w:rsidRPr="00A04BC3">
        <w:t>https</w:t>
      </w:r>
      <w:r w:rsidRPr="00A04BC3">
        <w:rPr>
          <w:lang w:val="ru-RU"/>
        </w:rPr>
        <w:t>://</w:t>
      </w:r>
      <w:r w:rsidRPr="00A04BC3">
        <w:t>www</w:t>
      </w:r>
      <w:r w:rsidRPr="00A04BC3">
        <w:rPr>
          <w:lang w:val="ru-RU"/>
        </w:rPr>
        <w:t>.</w:t>
      </w:r>
      <w:r w:rsidRPr="00A04BC3">
        <w:t>npmjs</w:t>
      </w:r>
      <w:r w:rsidRPr="00A04BC3">
        <w:rPr>
          <w:lang w:val="ru-RU"/>
        </w:rPr>
        <w:t>.</w:t>
      </w:r>
      <w:r w:rsidRPr="00A04BC3">
        <w:t>com</w:t>
      </w:r>
      <w:r w:rsidRPr="00A04BC3">
        <w:rPr>
          <w:lang w:val="ru-RU"/>
        </w:rPr>
        <w:t>/</w:t>
      </w:r>
      <w:r w:rsidRPr="00A04BC3">
        <w:rPr>
          <w:lang w:val="ru-RU"/>
        </w:rPr>
        <w:t xml:space="preserve"> (</w:t>
      </w:r>
      <w:r w:rsidRPr="00331DF1">
        <w:rPr>
          <w:lang w:val="ru-RU"/>
        </w:rPr>
        <w:t xml:space="preserve">дата обращения </w:t>
      </w:r>
      <w:r w:rsidRPr="00A04BC3">
        <w:rPr>
          <w:lang w:val="ru-RU"/>
        </w:rPr>
        <w:t>1</w:t>
      </w:r>
      <w:r w:rsidRPr="00331DF1">
        <w:rPr>
          <w:lang w:val="ru-RU"/>
        </w:rPr>
        <w:t>5.05.2025)</w:t>
      </w:r>
    </w:p>
    <w:p w14:paraId="3A7E1CDC" w14:textId="5C71A867" w:rsidR="005B41C8" w:rsidRPr="005B41C8" w:rsidRDefault="005B41C8" w:rsidP="005B41C8">
      <w:pPr>
        <w:pStyle w:val="a"/>
        <w:adjustRightInd w:val="0"/>
        <w:spacing w:before="0" w:after="0" w:line="360" w:lineRule="auto"/>
        <w:jc w:val="left"/>
        <w:rPr>
          <w:b/>
          <w:bCs/>
        </w:rPr>
      </w:pPr>
      <w:r w:rsidRPr="005B41C8">
        <w:rPr>
          <w:b/>
          <w:bCs/>
          <w:lang w:val="ru-RU"/>
        </w:rPr>
        <w:t>Публикации автора</w:t>
      </w:r>
      <w:r w:rsidRPr="005B41C8">
        <w:rPr>
          <w:b/>
          <w:bCs/>
        </w:rPr>
        <w:t>:</w:t>
      </w:r>
    </w:p>
    <w:p w14:paraId="262FFB26" w14:textId="3AA9719D" w:rsidR="005B41C8" w:rsidRPr="005B41C8" w:rsidRDefault="005B41C8" w:rsidP="00A04BC3">
      <w:pPr>
        <w:pStyle w:val="a"/>
        <w:numPr>
          <w:ilvl w:val="0"/>
          <w:numId w:val="2"/>
        </w:numPr>
        <w:adjustRightInd w:val="0"/>
        <w:spacing w:before="0" w:after="0" w:line="360" w:lineRule="auto"/>
        <w:jc w:val="left"/>
      </w:pPr>
      <w:r w:rsidRPr="005B41C8">
        <w:t xml:space="preserve"> </w:t>
      </w:r>
      <w:r>
        <w:rPr>
          <w:lang w:val="ru-RU"/>
        </w:rPr>
        <w:t>Библиотека</w:t>
      </w:r>
      <w:r w:rsidRPr="005B41C8">
        <w:t xml:space="preserve"> </w:t>
      </w:r>
      <w:r w:rsidRPr="005B41C8">
        <w:t>interactive-lw-charts-tools</w:t>
      </w:r>
      <w:r w:rsidRPr="005B41C8">
        <w:t xml:space="preserve"> </w:t>
      </w:r>
      <w:r>
        <w:rPr>
          <w:lang w:val="ru-RU"/>
        </w:rPr>
        <w:t>в</w:t>
      </w:r>
      <w:r w:rsidRPr="005B41C8">
        <w:t xml:space="preserve"> </w:t>
      </w:r>
      <w:r>
        <w:t xml:space="preserve">NPM </w:t>
      </w:r>
      <w:r w:rsidRPr="005B41C8">
        <w:t xml:space="preserve">– </w:t>
      </w:r>
      <w:r>
        <w:t>URL</w:t>
      </w:r>
      <w:r w:rsidRPr="005B41C8">
        <w:t xml:space="preserve">: </w:t>
      </w:r>
      <w:r w:rsidRPr="005B41C8">
        <w:t>https://www.npmjs.com/package/interactive-lw-charts-tools</w:t>
      </w:r>
      <w:r w:rsidRPr="005B41C8">
        <w:t xml:space="preserve"> </w:t>
      </w:r>
      <w:r w:rsidRPr="005B41C8">
        <w:t>(</w:t>
      </w:r>
      <w:r w:rsidRPr="00331DF1">
        <w:rPr>
          <w:lang w:val="ru-RU"/>
        </w:rPr>
        <w:t>дата</w:t>
      </w:r>
      <w:r w:rsidRPr="005B41C8">
        <w:t xml:space="preserve"> </w:t>
      </w:r>
      <w:r w:rsidRPr="00331DF1">
        <w:rPr>
          <w:lang w:val="ru-RU"/>
        </w:rPr>
        <w:t>обращения</w:t>
      </w:r>
      <w:r w:rsidRPr="005B41C8">
        <w:t xml:space="preserve"> </w:t>
      </w:r>
      <w:r w:rsidRPr="005B41C8">
        <w:t>31</w:t>
      </w:r>
      <w:r w:rsidRPr="005B41C8">
        <w:t>.05.2025)</w:t>
      </w:r>
    </w:p>
    <w:p w14:paraId="47C09D82" w14:textId="77777777" w:rsidR="005B41C8" w:rsidRPr="005B41C8" w:rsidRDefault="005B41C8" w:rsidP="005B41C8">
      <w:pPr>
        <w:pStyle w:val="a"/>
        <w:numPr>
          <w:ilvl w:val="0"/>
          <w:numId w:val="2"/>
        </w:numPr>
        <w:adjustRightInd w:val="0"/>
        <w:spacing w:before="0" w:after="0" w:line="360" w:lineRule="auto"/>
        <w:jc w:val="left"/>
      </w:pPr>
      <w:r>
        <w:t xml:space="preserve"> </w:t>
      </w:r>
      <w:r>
        <w:rPr>
          <w:lang w:val="ru-RU"/>
        </w:rPr>
        <w:t>Репозиторий</w:t>
      </w:r>
      <w:r w:rsidRPr="005B41C8">
        <w:t xml:space="preserve"> </w:t>
      </w:r>
      <w:r>
        <w:rPr>
          <w:lang w:val="ru-RU"/>
        </w:rPr>
        <w:t>библиотеки</w:t>
      </w:r>
      <w:r w:rsidRPr="005B41C8">
        <w:t xml:space="preserve"> </w:t>
      </w:r>
      <w:r w:rsidRPr="005B41C8">
        <w:t>interactive-lw-charts-tools</w:t>
      </w:r>
      <w:r w:rsidRPr="005B41C8">
        <w:t xml:space="preserve"> </w:t>
      </w:r>
      <w:r>
        <w:t>–</w:t>
      </w:r>
      <w:r w:rsidRPr="005B41C8">
        <w:t xml:space="preserve"> </w:t>
      </w:r>
      <w:r>
        <w:t xml:space="preserve">URL: </w:t>
      </w:r>
      <w:r w:rsidRPr="005B41C8">
        <w:t>https://github.com/IliiaDenisov/interactive-lw-charts-tools</w:t>
      </w:r>
      <w:r>
        <w:t xml:space="preserve"> </w:t>
      </w:r>
      <w:r w:rsidRPr="005B41C8">
        <w:t>(</w:t>
      </w:r>
      <w:r w:rsidRPr="00331DF1">
        <w:rPr>
          <w:lang w:val="ru-RU"/>
        </w:rPr>
        <w:t>дата</w:t>
      </w:r>
      <w:r w:rsidRPr="005B41C8">
        <w:t xml:space="preserve"> </w:t>
      </w:r>
      <w:r w:rsidRPr="00331DF1">
        <w:rPr>
          <w:lang w:val="ru-RU"/>
        </w:rPr>
        <w:t>обращения</w:t>
      </w:r>
      <w:r w:rsidRPr="005B41C8">
        <w:t xml:space="preserve"> 31.05.2025)</w:t>
      </w:r>
    </w:p>
    <w:p w14:paraId="71A9B2F0" w14:textId="4DD1706D" w:rsidR="005B41C8" w:rsidRDefault="005B41C8" w:rsidP="00A04BC3">
      <w:pPr>
        <w:pStyle w:val="a"/>
        <w:numPr>
          <w:ilvl w:val="0"/>
          <w:numId w:val="2"/>
        </w:numPr>
        <w:adjustRightInd w:val="0"/>
        <w:spacing w:before="0" w:after="0" w:line="360" w:lineRule="auto"/>
        <w:jc w:val="left"/>
        <w:rPr>
          <w:lang w:val="ru-RU"/>
        </w:rPr>
      </w:pPr>
      <w:r w:rsidRPr="00121B3E">
        <w:rPr>
          <w:lang w:val="ru-RU"/>
        </w:rPr>
        <w:t xml:space="preserve"> </w:t>
      </w:r>
      <w:r>
        <w:rPr>
          <w:lang w:val="ru-RU"/>
        </w:rPr>
        <w:t xml:space="preserve">Репозиторий приложения </w:t>
      </w:r>
      <w:r>
        <w:t>Witte</w:t>
      </w:r>
      <w:r w:rsidR="00121B3E" w:rsidRPr="00121B3E">
        <w:rPr>
          <w:lang w:val="ru-RU"/>
        </w:rPr>
        <w:t xml:space="preserve"> – </w:t>
      </w:r>
      <w:r w:rsidR="00121B3E">
        <w:t>URL</w:t>
      </w:r>
      <w:r w:rsidR="00121B3E" w:rsidRPr="00121B3E">
        <w:rPr>
          <w:lang w:val="ru-RU"/>
        </w:rPr>
        <w:t xml:space="preserve">: </w:t>
      </w:r>
      <w:r w:rsidR="00121B3E" w:rsidRPr="00121B3E">
        <w:t>https</w:t>
      </w:r>
      <w:r w:rsidR="00121B3E" w:rsidRPr="00121B3E">
        <w:rPr>
          <w:lang w:val="ru-RU"/>
        </w:rPr>
        <w:t>://</w:t>
      </w:r>
      <w:r w:rsidR="00121B3E" w:rsidRPr="00121B3E">
        <w:t>github</w:t>
      </w:r>
      <w:r w:rsidR="00121B3E" w:rsidRPr="00121B3E">
        <w:rPr>
          <w:lang w:val="ru-RU"/>
        </w:rPr>
        <w:t>.</w:t>
      </w:r>
      <w:r w:rsidR="00121B3E" w:rsidRPr="00121B3E">
        <w:t>com</w:t>
      </w:r>
      <w:r w:rsidR="00121B3E" w:rsidRPr="00121B3E">
        <w:rPr>
          <w:lang w:val="ru-RU"/>
        </w:rPr>
        <w:t>/</w:t>
      </w:r>
      <w:r w:rsidR="00121B3E" w:rsidRPr="00121B3E">
        <w:t>mmcs</w:t>
      </w:r>
      <w:r w:rsidR="00121B3E" w:rsidRPr="00121B3E">
        <w:rPr>
          <w:lang w:val="ru-RU"/>
        </w:rPr>
        <w:t>-</w:t>
      </w:r>
      <w:r w:rsidR="00121B3E" w:rsidRPr="00121B3E">
        <w:t>witte</w:t>
      </w:r>
      <w:r w:rsidR="00121B3E" w:rsidRPr="00121B3E">
        <w:rPr>
          <w:lang w:val="ru-RU"/>
        </w:rPr>
        <w:t>/</w:t>
      </w:r>
      <w:r w:rsidR="00121B3E" w:rsidRPr="00121B3E">
        <w:t>web</w:t>
      </w:r>
      <w:r w:rsidR="00121B3E">
        <w:rPr>
          <w:lang w:val="ru-RU"/>
        </w:rPr>
        <w:t xml:space="preserve"> </w:t>
      </w:r>
      <w:r w:rsidR="00121B3E" w:rsidRPr="00121B3E">
        <w:rPr>
          <w:lang w:val="ru-RU"/>
        </w:rPr>
        <w:t>(</w:t>
      </w:r>
      <w:r w:rsidR="00121B3E" w:rsidRPr="00331DF1">
        <w:rPr>
          <w:lang w:val="ru-RU"/>
        </w:rPr>
        <w:t>дата</w:t>
      </w:r>
      <w:r w:rsidR="00121B3E" w:rsidRPr="00121B3E">
        <w:rPr>
          <w:lang w:val="ru-RU"/>
        </w:rPr>
        <w:t xml:space="preserve"> </w:t>
      </w:r>
      <w:r w:rsidR="00121B3E" w:rsidRPr="00331DF1">
        <w:rPr>
          <w:lang w:val="ru-RU"/>
        </w:rPr>
        <w:t>обращения</w:t>
      </w:r>
      <w:r w:rsidR="00121B3E" w:rsidRPr="00121B3E">
        <w:rPr>
          <w:lang w:val="ru-RU"/>
        </w:rPr>
        <w:t xml:space="preserve"> 31.05.2025)</w:t>
      </w:r>
    </w:p>
    <w:p w14:paraId="7C994D40" w14:textId="24B138F8" w:rsidR="00121B3E" w:rsidRPr="00121B3E" w:rsidRDefault="00121B3E" w:rsidP="00A04BC3">
      <w:pPr>
        <w:pStyle w:val="a"/>
        <w:numPr>
          <w:ilvl w:val="0"/>
          <w:numId w:val="2"/>
        </w:numPr>
        <w:adjustRightInd w:val="0"/>
        <w:spacing w:before="0" w:after="0" w:line="360" w:lineRule="auto"/>
        <w:jc w:val="left"/>
        <w:rPr>
          <w:lang w:val="ru-RU"/>
        </w:rPr>
      </w:pPr>
      <w:r>
        <w:rPr>
          <w:lang w:val="ru-RU"/>
        </w:rPr>
        <w:t xml:space="preserve"> Приложение </w:t>
      </w:r>
      <w:r>
        <w:t>Witte</w:t>
      </w:r>
      <w:r w:rsidRPr="00121B3E">
        <w:rPr>
          <w:lang w:val="ru-RU"/>
        </w:rPr>
        <w:t xml:space="preserve"> – </w:t>
      </w:r>
      <w:r>
        <w:t>URL</w:t>
      </w:r>
      <w:r w:rsidRPr="00121B3E">
        <w:rPr>
          <w:lang w:val="ru-RU"/>
        </w:rPr>
        <w:t xml:space="preserve">: </w:t>
      </w:r>
      <w:r w:rsidRPr="00121B3E">
        <w:t>https</w:t>
      </w:r>
      <w:r w:rsidRPr="00121B3E">
        <w:rPr>
          <w:lang w:val="ru-RU"/>
        </w:rPr>
        <w:t>://</w:t>
      </w:r>
      <w:r w:rsidRPr="00121B3E">
        <w:t>mmcs</w:t>
      </w:r>
      <w:r w:rsidRPr="00121B3E">
        <w:rPr>
          <w:lang w:val="ru-RU"/>
        </w:rPr>
        <w:t>-</w:t>
      </w:r>
      <w:r w:rsidRPr="00121B3E">
        <w:t>witte</w:t>
      </w:r>
      <w:r w:rsidRPr="00121B3E">
        <w:rPr>
          <w:lang w:val="ru-RU"/>
        </w:rPr>
        <w:t>.</w:t>
      </w:r>
      <w:r w:rsidRPr="00121B3E">
        <w:t>github</w:t>
      </w:r>
      <w:r w:rsidRPr="00121B3E">
        <w:rPr>
          <w:lang w:val="ru-RU"/>
        </w:rPr>
        <w:t>.</w:t>
      </w:r>
      <w:r w:rsidRPr="00121B3E">
        <w:t>io</w:t>
      </w:r>
      <w:r w:rsidRPr="00121B3E">
        <w:rPr>
          <w:lang w:val="ru-RU"/>
        </w:rPr>
        <w:t>/</w:t>
      </w:r>
      <w:r w:rsidRPr="00121B3E">
        <w:t>web</w:t>
      </w:r>
      <w:r w:rsidRPr="00121B3E">
        <w:rPr>
          <w:lang w:val="ru-RU"/>
        </w:rPr>
        <w:t>/</w:t>
      </w:r>
      <w:r w:rsidRPr="00121B3E">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39A25839" w14:textId="77777777" w:rsidR="006A7941" w:rsidRDefault="006A7941">
      <w:pPr>
        <w:spacing w:after="160" w:line="259" w:lineRule="auto"/>
        <w:rPr>
          <w:b/>
          <w:bCs/>
          <w:sz w:val="32"/>
          <w:szCs w:val="32"/>
          <w:lang w:bidi="en-US"/>
        </w:rPr>
      </w:pPr>
      <w:r>
        <w:rPr>
          <w:b/>
          <w:bCs/>
          <w:sz w:val="32"/>
          <w:szCs w:val="32"/>
        </w:rPr>
        <w:br w:type="page"/>
      </w:r>
    </w:p>
    <w:p w14:paraId="4185E29D" w14:textId="77777777" w:rsidR="00884F21" w:rsidRDefault="002C3D20" w:rsidP="007F265A">
      <w:pPr>
        <w:pStyle w:val="a"/>
        <w:adjustRightInd w:val="0"/>
        <w:spacing w:before="0" w:after="0" w:line="360" w:lineRule="auto"/>
        <w:jc w:val="left"/>
        <w:outlineLvl w:val="0"/>
        <w:rPr>
          <w:b/>
          <w:bCs/>
          <w:sz w:val="32"/>
          <w:szCs w:val="32"/>
          <w:lang w:val="ru-RU"/>
        </w:rPr>
      </w:pPr>
      <w:bookmarkStart w:id="100" w:name="_Toc199615916"/>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w:t>
      </w:r>
      <w:r w:rsidR="00884F21">
        <w:rPr>
          <w:b/>
          <w:bCs/>
          <w:sz w:val="32"/>
          <w:szCs w:val="32"/>
          <w:lang w:val="ru-RU"/>
        </w:rPr>
        <w:t>Некоторые функции инструментов рисования</w:t>
      </w:r>
      <w:bookmarkEnd w:id="100"/>
    </w:p>
    <w:p w14:paraId="6921ACA8" w14:textId="3AE634C2" w:rsidR="00D2383D" w:rsidRDefault="00D2383D" w:rsidP="00D2383D">
      <w:pPr>
        <w:pStyle w:val="a"/>
        <w:numPr>
          <w:ilvl w:val="0"/>
          <w:numId w:val="41"/>
        </w:numPr>
        <w:adjustRightInd w:val="0"/>
        <w:spacing w:before="0" w:after="0" w:line="360" w:lineRule="auto"/>
        <w:jc w:val="left"/>
        <w:rPr>
          <w:lang w:val="ru-RU"/>
        </w:rPr>
      </w:pPr>
      <w:r w:rsidRPr="00133B93">
        <w:rPr>
          <w:b/>
          <w:bCs/>
          <w:lang w:val="ru-RU"/>
        </w:rPr>
        <w:t xml:space="preserve">Функция </w:t>
      </w:r>
      <w:r w:rsidR="00133B93">
        <w:rPr>
          <w:b/>
          <w:bCs/>
          <w:lang w:val="ru-RU"/>
        </w:rPr>
        <w:t>визуализации</w:t>
      </w:r>
      <w:r w:rsidRPr="00133B93">
        <w:rPr>
          <w:b/>
          <w:bCs/>
          <w:lang w:val="ru-RU"/>
        </w:rPr>
        <w:t xml:space="preserve"> «Коррекции Фибоначчи»</w:t>
      </w:r>
      <w:r w:rsidRPr="00884F21">
        <w:rPr>
          <w:lang w:val="ru-RU"/>
        </w:rPr>
        <w:t xml:space="preserve"> </w:t>
      </w:r>
      <w:r w:rsidRPr="00121B3E">
        <w:rPr>
          <w:lang w:val="ru-RU"/>
        </w:rPr>
        <w:t xml:space="preserve">– </w:t>
      </w:r>
      <w:r>
        <w:t>URL</w:t>
      </w:r>
      <w:r w:rsidRPr="00121B3E">
        <w:rPr>
          <w:lang w:val="ru-RU"/>
        </w:rPr>
        <w:t xml:space="preserve">: </w:t>
      </w:r>
      <w:hyperlink r:id="rId23" w:anchor="L37" w:history="1">
        <w:r w:rsidR="00B4664B" w:rsidRPr="004F29B9">
          <w:rPr>
            <w:rStyle w:val="Hyperlink"/>
          </w:rPr>
          <w:t>https</w:t>
        </w:r>
        <w:r w:rsidR="00B4664B" w:rsidRPr="004F29B9">
          <w:rPr>
            <w:rStyle w:val="Hyperlink"/>
            <w:lang w:val="ru-RU"/>
          </w:rPr>
          <w:t>://</w:t>
        </w:r>
        <w:r w:rsidR="00B4664B" w:rsidRPr="004F29B9">
          <w:rPr>
            <w:rStyle w:val="Hyperlink"/>
          </w:rPr>
          <w:t>github</w:t>
        </w:r>
        <w:r w:rsidR="00B4664B" w:rsidRPr="004F29B9">
          <w:rPr>
            <w:rStyle w:val="Hyperlink"/>
            <w:lang w:val="ru-RU"/>
          </w:rPr>
          <w:t>.</w:t>
        </w:r>
        <w:r w:rsidR="00B4664B" w:rsidRPr="004F29B9">
          <w:rPr>
            <w:rStyle w:val="Hyperlink"/>
          </w:rPr>
          <w:t>com</w:t>
        </w:r>
        <w:r w:rsidR="00B4664B" w:rsidRPr="004F29B9">
          <w:rPr>
            <w:rStyle w:val="Hyperlink"/>
            <w:lang w:val="ru-RU"/>
          </w:rPr>
          <w:t>/</w:t>
        </w:r>
        <w:r w:rsidR="00B4664B" w:rsidRPr="004F29B9">
          <w:rPr>
            <w:rStyle w:val="Hyperlink"/>
          </w:rPr>
          <w:t>IliiaDenisov</w:t>
        </w:r>
        <w:r w:rsidR="00B4664B" w:rsidRPr="004F29B9">
          <w:rPr>
            <w:rStyle w:val="Hyperlink"/>
            <w:lang w:val="ru-RU"/>
          </w:rPr>
          <w:t>/</w:t>
        </w:r>
        <w:r w:rsidR="00B4664B" w:rsidRPr="004F29B9">
          <w:rPr>
            <w:rStyle w:val="Hyperlink"/>
          </w:rPr>
          <w:t>interactive</w:t>
        </w:r>
        <w:r w:rsidR="00B4664B" w:rsidRPr="004F29B9">
          <w:rPr>
            <w:rStyle w:val="Hyperlink"/>
            <w:lang w:val="ru-RU"/>
          </w:rPr>
          <w:t>-</w:t>
        </w:r>
        <w:r w:rsidR="00B4664B" w:rsidRPr="004F29B9">
          <w:rPr>
            <w:rStyle w:val="Hyperlink"/>
          </w:rPr>
          <w:t>lw</w:t>
        </w:r>
        <w:r w:rsidR="00B4664B" w:rsidRPr="004F29B9">
          <w:rPr>
            <w:rStyle w:val="Hyperlink"/>
            <w:lang w:val="ru-RU"/>
          </w:rPr>
          <w:t>-</w:t>
        </w:r>
        <w:r w:rsidR="00B4664B" w:rsidRPr="004F29B9">
          <w:rPr>
            <w:rStyle w:val="Hyperlink"/>
          </w:rPr>
          <w:t>charts</w:t>
        </w:r>
        <w:r w:rsidR="00B4664B" w:rsidRPr="004F29B9">
          <w:rPr>
            <w:rStyle w:val="Hyperlink"/>
            <w:lang w:val="ru-RU"/>
          </w:rPr>
          <w:t>-</w:t>
        </w:r>
        <w:r w:rsidR="00B4664B" w:rsidRPr="004F29B9">
          <w:rPr>
            <w:rStyle w:val="Hyperlink"/>
          </w:rPr>
          <w:t>tools</w:t>
        </w:r>
        <w:r w:rsidR="00B4664B" w:rsidRPr="004F29B9">
          <w:rPr>
            <w:rStyle w:val="Hyperlink"/>
            <w:lang w:val="ru-RU"/>
          </w:rPr>
          <w:t>/</w:t>
        </w:r>
        <w:r w:rsidR="00B4664B" w:rsidRPr="004F29B9">
          <w:rPr>
            <w:rStyle w:val="Hyperlink"/>
          </w:rPr>
          <w:t>blob</w:t>
        </w:r>
        <w:r w:rsidR="00B4664B" w:rsidRPr="004F29B9">
          <w:rPr>
            <w:rStyle w:val="Hyperlink"/>
            <w:lang w:val="ru-RU"/>
          </w:rPr>
          <w:t>/</w:t>
        </w:r>
        <w:r w:rsidR="00B4664B" w:rsidRPr="004F29B9">
          <w:rPr>
            <w:rStyle w:val="Hyperlink"/>
          </w:rPr>
          <w:t>f</w:t>
        </w:r>
        <w:r w:rsidR="00B4664B" w:rsidRPr="004F29B9">
          <w:rPr>
            <w:rStyle w:val="Hyperlink"/>
            <w:lang w:val="ru-RU"/>
          </w:rPr>
          <w:t>57</w:t>
        </w:r>
        <w:r w:rsidR="00B4664B" w:rsidRPr="004F29B9">
          <w:rPr>
            <w:rStyle w:val="Hyperlink"/>
          </w:rPr>
          <w:t>f</w:t>
        </w:r>
        <w:r w:rsidR="00B4664B" w:rsidRPr="004F29B9">
          <w:rPr>
            <w:rStyle w:val="Hyperlink"/>
            <w:lang w:val="ru-RU"/>
          </w:rPr>
          <w:t>7</w:t>
        </w:r>
        <w:r w:rsidR="00B4664B" w:rsidRPr="004F29B9">
          <w:rPr>
            <w:rStyle w:val="Hyperlink"/>
          </w:rPr>
          <w:t>f</w:t>
        </w:r>
        <w:r w:rsidR="00B4664B" w:rsidRPr="004F29B9">
          <w:rPr>
            <w:rStyle w:val="Hyperlink"/>
            <w:lang w:val="ru-RU"/>
          </w:rPr>
          <w:t>088749</w:t>
        </w:r>
        <w:r w:rsidR="00B4664B" w:rsidRPr="004F29B9">
          <w:rPr>
            <w:rStyle w:val="Hyperlink"/>
          </w:rPr>
          <w:t>a</w:t>
        </w:r>
        <w:r w:rsidR="00B4664B" w:rsidRPr="004F29B9">
          <w:rPr>
            <w:rStyle w:val="Hyperlink"/>
            <w:lang w:val="ru-RU"/>
          </w:rPr>
          <w:t>0</w:t>
        </w:r>
        <w:r w:rsidR="00B4664B" w:rsidRPr="004F29B9">
          <w:rPr>
            <w:rStyle w:val="Hyperlink"/>
          </w:rPr>
          <w:t>b</w:t>
        </w:r>
        <w:r w:rsidR="00B4664B" w:rsidRPr="004F29B9">
          <w:rPr>
            <w:rStyle w:val="Hyperlink"/>
            <w:lang w:val="ru-RU"/>
          </w:rPr>
          <w:t>79</w:t>
        </w:r>
        <w:r w:rsidR="00B4664B" w:rsidRPr="004F29B9">
          <w:rPr>
            <w:rStyle w:val="Hyperlink"/>
          </w:rPr>
          <w:t>b</w:t>
        </w:r>
        <w:r w:rsidR="00B4664B" w:rsidRPr="004F29B9">
          <w:rPr>
            <w:rStyle w:val="Hyperlink"/>
            <w:lang w:val="ru-RU"/>
          </w:rPr>
          <w:t>1</w:t>
        </w:r>
        <w:r w:rsidR="00B4664B" w:rsidRPr="004F29B9">
          <w:rPr>
            <w:rStyle w:val="Hyperlink"/>
          </w:rPr>
          <w:t>b</w:t>
        </w:r>
        <w:r w:rsidR="00B4664B" w:rsidRPr="004F29B9">
          <w:rPr>
            <w:rStyle w:val="Hyperlink"/>
            <w:lang w:val="ru-RU"/>
          </w:rPr>
          <w:t>5</w:t>
        </w:r>
        <w:r w:rsidR="00B4664B" w:rsidRPr="004F29B9">
          <w:rPr>
            <w:rStyle w:val="Hyperlink"/>
          </w:rPr>
          <w:t>b</w:t>
        </w:r>
        <w:r w:rsidR="00B4664B" w:rsidRPr="004F29B9">
          <w:rPr>
            <w:rStyle w:val="Hyperlink"/>
            <w:lang w:val="ru-RU"/>
          </w:rPr>
          <w:t>17</w:t>
        </w:r>
        <w:r w:rsidR="00B4664B" w:rsidRPr="004F29B9">
          <w:rPr>
            <w:rStyle w:val="Hyperlink"/>
          </w:rPr>
          <w:t>ef</w:t>
        </w:r>
        <w:r w:rsidR="00B4664B" w:rsidRPr="004F29B9">
          <w:rPr>
            <w:rStyle w:val="Hyperlink"/>
            <w:lang w:val="ru-RU"/>
          </w:rPr>
          <w:t>9</w:t>
        </w:r>
        <w:r w:rsidR="00B4664B" w:rsidRPr="004F29B9">
          <w:rPr>
            <w:rStyle w:val="Hyperlink"/>
          </w:rPr>
          <w:t>f</w:t>
        </w:r>
        <w:r w:rsidR="00B4664B" w:rsidRPr="004F29B9">
          <w:rPr>
            <w:rStyle w:val="Hyperlink"/>
            <w:lang w:val="ru-RU"/>
          </w:rPr>
          <w:t>1</w:t>
        </w:r>
        <w:r w:rsidR="00B4664B" w:rsidRPr="004F29B9">
          <w:rPr>
            <w:rStyle w:val="Hyperlink"/>
          </w:rPr>
          <w:t>c</w:t>
        </w:r>
        <w:r w:rsidR="00B4664B" w:rsidRPr="004F29B9">
          <w:rPr>
            <w:rStyle w:val="Hyperlink"/>
            <w:lang w:val="ru-RU"/>
          </w:rPr>
          <w:t>77</w:t>
        </w:r>
        <w:r w:rsidR="00B4664B" w:rsidRPr="004F29B9">
          <w:rPr>
            <w:rStyle w:val="Hyperlink"/>
          </w:rPr>
          <w:t>ef</w:t>
        </w:r>
        <w:r w:rsidR="00B4664B" w:rsidRPr="004F29B9">
          <w:rPr>
            <w:rStyle w:val="Hyperlink"/>
            <w:lang w:val="ru-RU"/>
          </w:rPr>
          <w:t>8</w:t>
        </w:r>
        <w:r w:rsidR="00B4664B" w:rsidRPr="004F29B9">
          <w:rPr>
            <w:rStyle w:val="Hyperlink"/>
          </w:rPr>
          <w:t>df</w:t>
        </w:r>
        <w:r w:rsidR="00B4664B" w:rsidRPr="004F29B9">
          <w:rPr>
            <w:rStyle w:val="Hyperlink"/>
            <w:lang w:val="ru-RU"/>
          </w:rPr>
          <w:t>3</w:t>
        </w:r>
        <w:r w:rsidR="00B4664B" w:rsidRPr="004F29B9">
          <w:rPr>
            <w:rStyle w:val="Hyperlink"/>
          </w:rPr>
          <w:t>fa</w:t>
        </w:r>
        <w:r w:rsidR="00B4664B" w:rsidRPr="004F29B9">
          <w:rPr>
            <w:rStyle w:val="Hyperlink"/>
            <w:lang w:val="ru-RU"/>
          </w:rPr>
          <w:t>/</w:t>
        </w:r>
        <w:r w:rsidR="00B4664B" w:rsidRPr="004F29B9">
          <w:rPr>
            <w:rStyle w:val="Hyperlink"/>
          </w:rPr>
          <w:t>src</w:t>
        </w:r>
        <w:r w:rsidR="00B4664B" w:rsidRPr="004F29B9">
          <w:rPr>
            <w:rStyle w:val="Hyperlink"/>
            <w:lang w:val="ru-RU"/>
          </w:rPr>
          <w:t>/</w:t>
        </w:r>
        <w:r w:rsidR="00B4664B" w:rsidRPr="004F29B9">
          <w:rPr>
            <w:rStyle w:val="Hyperlink"/>
          </w:rPr>
          <w:t>plugins</w:t>
        </w:r>
        <w:r w:rsidR="00B4664B" w:rsidRPr="004F29B9">
          <w:rPr>
            <w:rStyle w:val="Hyperlink"/>
            <w:lang w:val="ru-RU"/>
          </w:rPr>
          <w:t>/</w:t>
        </w:r>
        <w:r w:rsidR="00B4664B" w:rsidRPr="004F29B9">
          <w:rPr>
            <w:rStyle w:val="Hyperlink"/>
          </w:rPr>
          <w:t>drawings</w:t>
        </w:r>
        <w:r w:rsidR="00B4664B" w:rsidRPr="004F29B9">
          <w:rPr>
            <w:rStyle w:val="Hyperlink"/>
            <w:lang w:val="ru-RU"/>
          </w:rPr>
          <w:t>-</w:t>
        </w:r>
        <w:r w:rsidR="00B4664B" w:rsidRPr="004F29B9">
          <w:rPr>
            <w:rStyle w:val="Hyperlink"/>
          </w:rPr>
          <w:t>plugin</w:t>
        </w:r>
        <w:r w:rsidR="00B4664B" w:rsidRPr="004F29B9">
          <w:rPr>
            <w:rStyle w:val="Hyperlink"/>
            <w:lang w:val="ru-RU"/>
          </w:rPr>
          <w:t>/</w:t>
        </w:r>
        <w:r w:rsidR="00B4664B" w:rsidRPr="004F29B9">
          <w:rPr>
            <w:rStyle w:val="Hyperlink"/>
          </w:rPr>
          <w:t>fibonacci</w:t>
        </w:r>
        <w:r w:rsidR="00B4664B" w:rsidRPr="004F29B9">
          <w:rPr>
            <w:rStyle w:val="Hyperlink"/>
            <w:lang w:val="ru-RU"/>
          </w:rPr>
          <w:t>-</w:t>
        </w:r>
        <w:r w:rsidR="00B4664B" w:rsidRPr="004F29B9">
          <w:rPr>
            <w:rStyle w:val="Hyperlink"/>
          </w:rPr>
          <w:t>channel</w:t>
        </w:r>
        <w:r w:rsidR="00B4664B" w:rsidRPr="004F29B9">
          <w:rPr>
            <w:rStyle w:val="Hyperlink"/>
            <w:lang w:val="ru-RU"/>
          </w:rPr>
          <w:t>.</w:t>
        </w:r>
        <w:r w:rsidR="00B4664B" w:rsidRPr="004F29B9">
          <w:rPr>
            <w:rStyle w:val="Hyperlink"/>
          </w:rPr>
          <w:t>ts</w:t>
        </w:r>
        <w:r w:rsidR="00B4664B" w:rsidRPr="004F29B9">
          <w:rPr>
            <w:rStyle w:val="Hyperlink"/>
            <w:lang w:val="ru-RU"/>
          </w:rPr>
          <w:t>#</w:t>
        </w:r>
        <w:r w:rsidR="00B4664B" w:rsidRPr="004F29B9">
          <w:rPr>
            <w:rStyle w:val="Hyperlink"/>
          </w:rPr>
          <w:t>L</w:t>
        </w:r>
        <w:r w:rsidR="00B4664B" w:rsidRPr="004F29B9">
          <w:rPr>
            <w:rStyle w:val="Hyperlink"/>
            <w:lang w:val="ru-RU"/>
          </w:rPr>
          <w:t>37</w:t>
        </w:r>
      </w:hyperlink>
      <w:r w:rsidR="00B4664B" w:rsidRPr="00B4664B">
        <w:rPr>
          <w:lang w:val="ru-RU"/>
        </w:rPr>
        <w:t xml:space="preserve"> </w:t>
      </w:r>
      <w:r w:rsidRPr="00121B3E">
        <w:rPr>
          <w:lang w:val="ru-RU"/>
        </w:rPr>
        <w:t>(</w:t>
      </w:r>
      <w:r w:rsidRPr="00331DF1">
        <w:rPr>
          <w:lang w:val="ru-RU"/>
        </w:rPr>
        <w:t>дата</w:t>
      </w:r>
      <w:r w:rsidRPr="00121B3E">
        <w:rPr>
          <w:lang w:val="ru-RU"/>
        </w:rPr>
        <w:t xml:space="preserve"> </w:t>
      </w:r>
      <w:r w:rsidRPr="00331DF1">
        <w:rPr>
          <w:lang w:val="ru-RU"/>
        </w:rPr>
        <w:t>обращения</w:t>
      </w:r>
      <w:r w:rsidRPr="00121B3E">
        <w:rPr>
          <w:lang w:val="ru-RU"/>
        </w:rPr>
        <w:t xml:space="preserve"> 31.05.2025)</w:t>
      </w:r>
    </w:p>
    <w:p w14:paraId="6C668444" w14:textId="7209FD19" w:rsidR="00133B93" w:rsidRPr="004F29B9" w:rsidRDefault="00133B93" w:rsidP="004F29B9">
      <w:pPr>
        <w:pStyle w:val="a"/>
        <w:numPr>
          <w:ilvl w:val="0"/>
          <w:numId w:val="41"/>
        </w:numPr>
        <w:adjustRightInd w:val="0"/>
        <w:spacing w:before="0" w:after="0" w:line="360" w:lineRule="auto"/>
        <w:jc w:val="left"/>
        <w:rPr>
          <w:lang w:val="ru-RU"/>
        </w:rPr>
      </w:pPr>
      <w:r w:rsidRPr="00133B93">
        <w:rPr>
          <w:b/>
          <w:bCs/>
          <w:lang w:val="ru-RU"/>
        </w:rPr>
        <w:t xml:space="preserve">Функция визуализации </w:t>
      </w:r>
      <w:r>
        <w:rPr>
          <w:b/>
          <w:bCs/>
          <w:lang w:val="ru-RU"/>
        </w:rPr>
        <w:t>«П</w:t>
      </w:r>
      <w:r w:rsidRPr="00133B93">
        <w:rPr>
          <w:b/>
          <w:bCs/>
          <w:lang w:val="ru-RU"/>
        </w:rPr>
        <w:t>рямоугольника</w:t>
      </w:r>
      <w:r>
        <w:rPr>
          <w:b/>
          <w:bCs/>
          <w:lang w:val="ru-RU"/>
        </w:rPr>
        <w:t>»</w:t>
      </w:r>
      <w:r w:rsidRPr="00133B93">
        <w:rPr>
          <w:b/>
          <w:bCs/>
          <w:lang w:val="ru-RU"/>
        </w:rPr>
        <w:t xml:space="preserve"> </w:t>
      </w:r>
      <w:r w:rsidRPr="00121B3E">
        <w:rPr>
          <w:lang w:val="ru-RU"/>
        </w:rPr>
        <w:t xml:space="preserve">– </w:t>
      </w:r>
      <w:r>
        <w:t>URL</w:t>
      </w:r>
      <w:r w:rsidRPr="00121B3E">
        <w:rPr>
          <w:lang w:val="ru-RU"/>
        </w:rPr>
        <w:t>:</w:t>
      </w:r>
      <w:r w:rsidRPr="00B4664B">
        <w:rPr>
          <w:lang w:val="ru-RU"/>
        </w:rPr>
        <w:t xml:space="preserve"> </w:t>
      </w:r>
      <w:hyperlink r:id="rId24" w:anchor="L29" w:history="1">
        <w:r w:rsidRPr="004F29B9">
          <w:rPr>
            <w:rStyle w:val="Hyperlink"/>
          </w:rPr>
          <w:t>https</w:t>
        </w:r>
        <w:r w:rsidRPr="004F29B9">
          <w:rPr>
            <w:rStyle w:val="Hyperlink"/>
            <w:lang w:val="ru-RU"/>
          </w:rPr>
          <w:t>://</w:t>
        </w:r>
        <w:r w:rsidRPr="004F29B9">
          <w:rPr>
            <w:rStyle w:val="Hyperlink"/>
          </w:rPr>
          <w:t>github</w:t>
        </w:r>
        <w:r w:rsidRPr="004F29B9">
          <w:rPr>
            <w:rStyle w:val="Hyperlink"/>
            <w:lang w:val="ru-RU"/>
          </w:rPr>
          <w:t>.</w:t>
        </w:r>
        <w:r w:rsidRPr="004F29B9">
          <w:rPr>
            <w:rStyle w:val="Hyperlink"/>
          </w:rPr>
          <w:t>com</w:t>
        </w:r>
        <w:r w:rsidRPr="004F29B9">
          <w:rPr>
            <w:rStyle w:val="Hyperlink"/>
            <w:lang w:val="ru-RU"/>
          </w:rPr>
          <w:t>/</w:t>
        </w:r>
        <w:r w:rsidRPr="004F29B9">
          <w:rPr>
            <w:rStyle w:val="Hyperlink"/>
          </w:rPr>
          <w:t>IliiaDenisov</w:t>
        </w:r>
        <w:r w:rsidRPr="004F29B9">
          <w:rPr>
            <w:rStyle w:val="Hyperlink"/>
            <w:lang w:val="ru-RU"/>
          </w:rPr>
          <w:t>/</w:t>
        </w:r>
        <w:r w:rsidRPr="004F29B9">
          <w:rPr>
            <w:rStyle w:val="Hyperlink"/>
          </w:rPr>
          <w:t>interactive</w:t>
        </w:r>
        <w:r w:rsidRPr="004F29B9">
          <w:rPr>
            <w:rStyle w:val="Hyperlink"/>
            <w:lang w:val="ru-RU"/>
          </w:rPr>
          <w:t>-</w:t>
        </w:r>
        <w:r w:rsidRPr="004F29B9">
          <w:rPr>
            <w:rStyle w:val="Hyperlink"/>
          </w:rPr>
          <w:t>lw</w:t>
        </w:r>
        <w:r w:rsidRPr="004F29B9">
          <w:rPr>
            <w:rStyle w:val="Hyperlink"/>
            <w:lang w:val="ru-RU"/>
          </w:rPr>
          <w:t>-</w:t>
        </w:r>
        <w:r w:rsidRPr="004F29B9">
          <w:rPr>
            <w:rStyle w:val="Hyperlink"/>
          </w:rPr>
          <w:t>charts</w:t>
        </w:r>
        <w:r w:rsidRPr="004F29B9">
          <w:rPr>
            <w:rStyle w:val="Hyperlink"/>
            <w:lang w:val="ru-RU"/>
          </w:rPr>
          <w:t>-</w:t>
        </w:r>
        <w:r w:rsidRPr="004F29B9">
          <w:rPr>
            <w:rStyle w:val="Hyperlink"/>
          </w:rPr>
          <w:t>tools</w:t>
        </w:r>
        <w:r w:rsidRPr="004F29B9">
          <w:rPr>
            <w:rStyle w:val="Hyperlink"/>
            <w:lang w:val="ru-RU"/>
          </w:rPr>
          <w:t>/</w:t>
        </w:r>
        <w:r w:rsidRPr="004F29B9">
          <w:rPr>
            <w:rStyle w:val="Hyperlink"/>
          </w:rPr>
          <w:t>blob</w:t>
        </w:r>
        <w:r w:rsidRPr="004F29B9">
          <w:rPr>
            <w:rStyle w:val="Hyperlink"/>
            <w:lang w:val="ru-RU"/>
          </w:rPr>
          <w:t>/</w:t>
        </w:r>
        <w:r w:rsidRPr="004F29B9">
          <w:rPr>
            <w:rStyle w:val="Hyperlink"/>
          </w:rPr>
          <w:t>f</w:t>
        </w:r>
        <w:r w:rsidRPr="004F29B9">
          <w:rPr>
            <w:rStyle w:val="Hyperlink"/>
            <w:lang w:val="ru-RU"/>
          </w:rPr>
          <w:t>57</w:t>
        </w:r>
        <w:r w:rsidRPr="004F29B9">
          <w:rPr>
            <w:rStyle w:val="Hyperlink"/>
          </w:rPr>
          <w:t>f</w:t>
        </w:r>
        <w:r w:rsidRPr="004F29B9">
          <w:rPr>
            <w:rStyle w:val="Hyperlink"/>
            <w:lang w:val="ru-RU"/>
          </w:rPr>
          <w:t>7</w:t>
        </w:r>
        <w:r w:rsidRPr="004F29B9">
          <w:rPr>
            <w:rStyle w:val="Hyperlink"/>
          </w:rPr>
          <w:t>f</w:t>
        </w:r>
        <w:r w:rsidRPr="004F29B9">
          <w:rPr>
            <w:rStyle w:val="Hyperlink"/>
            <w:lang w:val="ru-RU"/>
          </w:rPr>
          <w:t>088749</w:t>
        </w:r>
        <w:r w:rsidRPr="004F29B9">
          <w:rPr>
            <w:rStyle w:val="Hyperlink"/>
          </w:rPr>
          <w:t>a</w:t>
        </w:r>
        <w:r w:rsidRPr="004F29B9">
          <w:rPr>
            <w:rStyle w:val="Hyperlink"/>
            <w:lang w:val="ru-RU"/>
          </w:rPr>
          <w:t>0</w:t>
        </w:r>
        <w:r w:rsidRPr="004F29B9">
          <w:rPr>
            <w:rStyle w:val="Hyperlink"/>
          </w:rPr>
          <w:t>b</w:t>
        </w:r>
        <w:r w:rsidRPr="004F29B9">
          <w:rPr>
            <w:rStyle w:val="Hyperlink"/>
            <w:lang w:val="ru-RU"/>
          </w:rPr>
          <w:t>79</w:t>
        </w:r>
        <w:r w:rsidRPr="004F29B9">
          <w:rPr>
            <w:rStyle w:val="Hyperlink"/>
          </w:rPr>
          <w:t>b</w:t>
        </w:r>
        <w:r w:rsidRPr="004F29B9">
          <w:rPr>
            <w:rStyle w:val="Hyperlink"/>
            <w:lang w:val="ru-RU"/>
          </w:rPr>
          <w:t>1</w:t>
        </w:r>
        <w:r w:rsidRPr="004F29B9">
          <w:rPr>
            <w:rStyle w:val="Hyperlink"/>
          </w:rPr>
          <w:t>b</w:t>
        </w:r>
        <w:r w:rsidRPr="004F29B9">
          <w:rPr>
            <w:rStyle w:val="Hyperlink"/>
            <w:lang w:val="ru-RU"/>
          </w:rPr>
          <w:t>5</w:t>
        </w:r>
        <w:r w:rsidRPr="004F29B9">
          <w:rPr>
            <w:rStyle w:val="Hyperlink"/>
          </w:rPr>
          <w:t>b</w:t>
        </w:r>
        <w:r w:rsidRPr="004F29B9">
          <w:rPr>
            <w:rStyle w:val="Hyperlink"/>
            <w:lang w:val="ru-RU"/>
          </w:rPr>
          <w:t>17</w:t>
        </w:r>
        <w:r w:rsidRPr="004F29B9">
          <w:rPr>
            <w:rStyle w:val="Hyperlink"/>
          </w:rPr>
          <w:t>ef</w:t>
        </w:r>
        <w:r w:rsidRPr="004F29B9">
          <w:rPr>
            <w:rStyle w:val="Hyperlink"/>
            <w:lang w:val="ru-RU"/>
          </w:rPr>
          <w:t>9</w:t>
        </w:r>
        <w:r w:rsidRPr="004F29B9">
          <w:rPr>
            <w:rStyle w:val="Hyperlink"/>
          </w:rPr>
          <w:t>f</w:t>
        </w:r>
        <w:r w:rsidRPr="004F29B9">
          <w:rPr>
            <w:rStyle w:val="Hyperlink"/>
            <w:lang w:val="ru-RU"/>
          </w:rPr>
          <w:t>1</w:t>
        </w:r>
        <w:r w:rsidRPr="004F29B9">
          <w:rPr>
            <w:rStyle w:val="Hyperlink"/>
          </w:rPr>
          <w:t>c</w:t>
        </w:r>
        <w:r w:rsidRPr="004F29B9">
          <w:rPr>
            <w:rStyle w:val="Hyperlink"/>
            <w:lang w:val="ru-RU"/>
          </w:rPr>
          <w:t>77</w:t>
        </w:r>
        <w:r w:rsidRPr="004F29B9">
          <w:rPr>
            <w:rStyle w:val="Hyperlink"/>
          </w:rPr>
          <w:t>ef</w:t>
        </w:r>
        <w:r w:rsidRPr="004F29B9">
          <w:rPr>
            <w:rStyle w:val="Hyperlink"/>
            <w:lang w:val="ru-RU"/>
          </w:rPr>
          <w:t>8</w:t>
        </w:r>
        <w:r w:rsidRPr="004F29B9">
          <w:rPr>
            <w:rStyle w:val="Hyperlink"/>
          </w:rPr>
          <w:t>df</w:t>
        </w:r>
        <w:r w:rsidRPr="004F29B9">
          <w:rPr>
            <w:rStyle w:val="Hyperlink"/>
            <w:lang w:val="ru-RU"/>
          </w:rPr>
          <w:t>3</w:t>
        </w:r>
        <w:r w:rsidRPr="004F29B9">
          <w:rPr>
            <w:rStyle w:val="Hyperlink"/>
          </w:rPr>
          <w:t>fa</w:t>
        </w:r>
        <w:r w:rsidRPr="004F29B9">
          <w:rPr>
            <w:rStyle w:val="Hyperlink"/>
            <w:lang w:val="ru-RU"/>
          </w:rPr>
          <w:t>/</w:t>
        </w:r>
        <w:r w:rsidRPr="004F29B9">
          <w:rPr>
            <w:rStyle w:val="Hyperlink"/>
          </w:rPr>
          <w:t>src</w:t>
        </w:r>
        <w:r w:rsidRPr="004F29B9">
          <w:rPr>
            <w:rStyle w:val="Hyperlink"/>
            <w:lang w:val="ru-RU"/>
          </w:rPr>
          <w:t>/</w:t>
        </w:r>
        <w:r w:rsidRPr="004F29B9">
          <w:rPr>
            <w:rStyle w:val="Hyperlink"/>
          </w:rPr>
          <w:t>plugins</w:t>
        </w:r>
        <w:r w:rsidRPr="004F29B9">
          <w:rPr>
            <w:rStyle w:val="Hyperlink"/>
            <w:lang w:val="ru-RU"/>
          </w:rPr>
          <w:t>/</w:t>
        </w:r>
        <w:r w:rsidRPr="004F29B9">
          <w:rPr>
            <w:rStyle w:val="Hyperlink"/>
          </w:rPr>
          <w:t>drawings</w:t>
        </w:r>
        <w:r w:rsidRPr="004F29B9">
          <w:rPr>
            <w:rStyle w:val="Hyperlink"/>
            <w:lang w:val="ru-RU"/>
          </w:rPr>
          <w:t>-</w:t>
        </w:r>
        <w:r w:rsidRPr="004F29B9">
          <w:rPr>
            <w:rStyle w:val="Hyperlink"/>
          </w:rPr>
          <w:t>plugin</w:t>
        </w:r>
        <w:r w:rsidRPr="004F29B9">
          <w:rPr>
            <w:rStyle w:val="Hyperlink"/>
            <w:lang w:val="ru-RU"/>
          </w:rPr>
          <w:t>/</w:t>
        </w:r>
        <w:r w:rsidRPr="004F29B9">
          <w:rPr>
            <w:rStyle w:val="Hyperlink"/>
          </w:rPr>
          <w:t>rectangle</w:t>
        </w:r>
        <w:r w:rsidRPr="004F29B9">
          <w:rPr>
            <w:rStyle w:val="Hyperlink"/>
            <w:lang w:val="ru-RU"/>
          </w:rPr>
          <w:t>.</w:t>
        </w:r>
        <w:r w:rsidRPr="004F29B9">
          <w:rPr>
            <w:rStyle w:val="Hyperlink"/>
          </w:rPr>
          <w:t>ts</w:t>
        </w:r>
        <w:r w:rsidRPr="004F29B9">
          <w:rPr>
            <w:rStyle w:val="Hyperlink"/>
            <w:lang w:val="ru-RU"/>
          </w:rPr>
          <w:t>#</w:t>
        </w:r>
        <w:r w:rsidRPr="004F29B9">
          <w:rPr>
            <w:rStyle w:val="Hyperlink"/>
          </w:rPr>
          <w:t>L</w:t>
        </w:r>
        <w:r w:rsidRPr="004F29B9">
          <w:rPr>
            <w:rStyle w:val="Hyperlink"/>
            <w:lang w:val="ru-RU"/>
          </w:rPr>
          <w:t>29</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1B8B748B" w14:textId="3801F694" w:rsidR="00B4664B" w:rsidRDefault="00B4664B" w:rsidP="00D2383D">
      <w:pPr>
        <w:pStyle w:val="a"/>
        <w:numPr>
          <w:ilvl w:val="0"/>
          <w:numId w:val="41"/>
        </w:numPr>
        <w:adjustRightInd w:val="0"/>
        <w:spacing w:before="0" w:after="0" w:line="360" w:lineRule="auto"/>
        <w:jc w:val="left"/>
        <w:rPr>
          <w:lang w:val="ru-RU"/>
        </w:rPr>
      </w:pPr>
      <w:r w:rsidRPr="00133B93">
        <w:rPr>
          <w:b/>
          <w:bCs/>
          <w:lang w:val="ru-RU"/>
        </w:rPr>
        <w:t>Функция визуализации кольцевого сектора</w:t>
      </w:r>
      <w:r w:rsidRPr="00B4664B">
        <w:rPr>
          <w:lang w:val="ru-RU"/>
        </w:rPr>
        <w:t xml:space="preserve"> </w:t>
      </w:r>
      <w:r w:rsidRPr="00121B3E">
        <w:rPr>
          <w:lang w:val="ru-RU"/>
        </w:rPr>
        <w:t xml:space="preserve">– </w:t>
      </w:r>
      <w:r>
        <w:t>URL</w:t>
      </w:r>
      <w:r w:rsidRPr="00121B3E">
        <w:rPr>
          <w:lang w:val="ru-RU"/>
        </w:rPr>
        <w:t>:</w:t>
      </w:r>
      <w:r w:rsidRPr="00B4664B">
        <w:rPr>
          <w:lang w:val="ru-RU"/>
        </w:rPr>
        <w:t xml:space="preserve"> </w:t>
      </w:r>
      <w:hyperlink r:id="rId25" w:anchor="L35" w:history="1">
        <w:r w:rsidRPr="004F29B9">
          <w:rPr>
            <w:rStyle w:val="Hyperlink"/>
            <w:lang w:val="ru-RU"/>
          </w:rPr>
          <w:t>https://github.com/IliiaDenisov/interactive-lw-charts-tools/blob/f57f7f088749a0b79b1b5b17ef9f1c77ef8df3fa/src/plugins/drawings-plugin/fibonacci-wedge.ts#L35</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42C0B606" w14:textId="1C7226A0" w:rsidR="00884F21" w:rsidRPr="007D46E1" w:rsidRDefault="00884F21" w:rsidP="00D2383D">
      <w:pPr>
        <w:pStyle w:val="a"/>
        <w:numPr>
          <w:ilvl w:val="0"/>
          <w:numId w:val="41"/>
        </w:numPr>
        <w:adjustRightInd w:val="0"/>
        <w:spacing w:before="0" w:after="0" w:line="360" w:lineRule="auto"/>
        <w:jc w:val="left"/>
        <w:rPr>
          <w:lang w:val="ru-RU"/>
        </w:rPr>
      </w:pPr>
      <w:r w:rsidRPr="00133B93">
        <w:rPr>
          <w:b/>
          <w:bCs/>
          <w:lang w:val="ru-RU"/>
        </w:rPr>
        <w:t>Функция отрисовки «</w:t>
      </w:r>
      <w:r w:rsidR="00B4664B" w:rsidRPr="00133B93">
        <w:rPr>
          <w:b/>
          <w:bCs/>
          <w:lang w:val="ru-RU"/>
        </w:rPr>
        <w:t>Кривой</w:t>
      </w:r>
      <w:r w:rsidRPr="00133B93">
        <w:rPr>
          <w:b/>
          <w:bCs/>
          <w:lang w:val="ru-RU"/>
        </w:rPr>
        <w:t>»</w:t>
      </w:r>
      <w:r w:rsidRPr="00884F21">
        <w:rPr>
          <w:lang w:val="ru-RU"/>
        </w:rPr>
        <w:t xml:space="preserve"> </w:t>
      </w:r>
      <w:r w:rsidR="007D46E1" w:rsidRPr="007D46E1">
        <w:rPr>
          <w:lang w:val="ru-RU"/>
        </w:rPr>
        <w:t xml:space="preserve">– </w:t>
      </w:r>
      <w:r>
        <w:t>URL</w:t>
      </w:r>
      <w:r w:rsidRPr="00884F21">
        <w:rPr>
          <w:lang w:val="ru-RU"/>
        </w:rPr>
        <w:t>:</w:t>
      </w:r>
      <w:r w:rsidR="00D2383D">
        <w:rPr>
          <w:lang w:val="ru-RU"/>
        </w:rPr>
        <w:t xml:space="preserve"> </w:t>
      </w:r>
      <w:hyperlink r:id="rId26" w:anchor="L82" w:history="1">
        <w:r w:rsidR="00D2383D" w:rsidRPr="004F29B9">
          <w:rPr>
            <w:rStyle w:val="Hyperlink"/>
            <w:lang w:val="ru-RU"/>
          </w:rPr>
          <w:t>https://github.com/IliiaDenisov/interactive-lw-charts-tools/blob/f57f7f088749a0b79b1b5b17ef9f1c77ef8df3fa/src/plugins/drawings-plugin/curve.ts#L82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5E84E3BE" w14:textId="62256E56" w:rsidR="007D46E1" w:rsidRDefault="007D46E1" w:rsidP="00D2383D">
      <w:pPr>
        <w:pStyle w:val="a"/>
        <w:numPr>
          <w:ilvl w:val="0"/>
          <w:numId w:val="41"/>
        </w:numPr>
        <w:adjustRightInd w:val="0"/>
        <w:spacing w:before="0" w:after="0" w:line="360" w:lineRule="auto"/>
        <w:jc w:val="left"/>
        <w:rPr>
          <w:lang w:val="ru-RU"/>
        </w:rPr>
      </w:pPr>
      <w:r w:rsidRPr="00133B93">
        <w:rPr>
          <w:b/>
          <w:bCs/>
          <w:lang w:val="ru-RU"/>
        </w:rPr>
        <w:t>Функция проверки на вхождение точки в многоугольник</w:t>
      </w:r>
      <w:r>
        <w:rPr>
          <w:lang w:val="ru-RU"/>
        </w:rPr>
        <w:t xml:space="preserve"> </w:t>
      </w:r>
      <w:r w:rsidRPr="007D46E1">
        <w:rPr>
          <w:lang w:val="ru-RU"/>
        </w:rPr>
        <w:t xml:space="preserve">– </w:t>
      </w:r>
      <w:r>
        <w:t>URL</w:t>
      </w:r>
      <w:r w:rsidRPr="00884F21">
        <w:rPr>
          <w:lang w:val="ru-RU"/>
        </w:rPr>
        <w:t>:</w:t>
      </w:r>
      <w:r w:rsidR="00B4664B">
        <w:rPr>
          <w:lang w:val="ru-RU"/>
        </w:rPr>
        <w:t xml:space="preserve"> </w:t>
      </w:r>
      <w:hyperlink r:id="rId27" w:anchor="L96" w:history="1">
        <w:r w:rsidR="00B4664B" w:rsidRPr="004F29B9">
          <w:rPr>
            <w:rStyle w:val="Hyperlink"/>
            <w:lang w:val="ru-RU"/>
          </w:rPr>
          <w:t>https://github.com/IliiaDenisov/interactive-lw-charts-tools/blob/f57f7f088749a0b79b1b5b17ef9f1c77ef8df3fa/src/plugins/drawings-plugin/collision-helper.ts#L96</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p w14:paraId="3AF79E74" w14:textId="0A2AB1A1" w:rsidR="002C3D20" w:rsidRPr="00B4664B" w:rsidRDefault="007D46E1" w:rsidP="00B4664B">
      <w:pPr>
        <w:pStyle w:val="a"/>
        <w:numPr>
          <w:ilvl w:val="0"/>
          <w:numId w:val="41"/>
        </w:numPr>
        <w:adjustRightInd w:val="0"/>
        <w:spacing w:before="0" w:after="0" w:line="360" w:lineRule="auto"/>
        <w:jc w:val="left"/>
        <w:rPr>
          <w:lang w:val="ru-RU"/>
        </w:rPr>
      </w:pPr>
      <w:r w:rsidRPr="00133B93">
        <w:rPr>
          <w:b/>
          <w:bCs/>
          <w:lang w:val="ru-RU"/>
        </w:rPr>
        <w:t>Функция отрисовки «</w:t>
      </w:r>
      <w:r w:rsidRPr="00133B93">
        <w:rPr>
          <w:b/>
          <w:bCs/>
          <w:lang w:val="ru-RU"/>
        </w:rPr>
        <w:t>Ломаной</w:t>
      </w:r>
      <w:r w:rsidRPr="00133B93">
        <w:rPr>
          <w:b/>
          <w:bCs/>
          <w:lang w:val="ru-RU"/>
        </w:rPr>
        <w:t>»</w:t>
      </w:r>
      <w:r w:rsidRPr="00884F21">
        <w:rPr>
          <w:lang w:val="ru-RU"/>
        </w:rPr>
        <w:t xml:space="preserve"> </w:t>
      </w:r>
      <w:r w:rsidRPr="007D46E1">
        <w:rPr>
          <w:lang w:val="ru-RU"/>
        </w:rPr>
        <w:t xml:space="preserve">– </w:t>
      </w:r>
      <w:r>
        <w:t>URL</w:t>
      </w:r>
      <w:r w:rsidRPr="00884F21">
        <w:rPr>
          <w:lang w:val="ru-RU"/>
        </w:rPr>
        <w:t>:</w:t>
      </w:r>
      <w:r w:rsidR="00B4664B">
        <w:rPr>
          <w:lang w:val="ru-RU"/>
        </w:rPr>
        <w:t xml:space="preserve"> </w:t>
      </w:r>
      <w:hyperlink r:id="rId28" w:anchor="L72" w:history="1">
        <w:r w:rsidR="00B4664B" w:rsidRPr="004F29B9">
          <w:rPr>
            <w:rStyle w:val="Hyperlink"/>
            <w:lang w:val="ru-RU"/>
          </w:rPr>
          <w:t>https://github.com/IliiaDenisov/interactive-lw-charts-tools/blob/f57f7f088749a0b79b1b5b17ef9</w:t>
        </w:r>
        <w:r w:rsidR="00B4664B" w:rsidRPr="004F29B9">
          <w:rPr>
            <w:rStyle w:val="Hyperlink"/>
            <w:lang w:val="ru-RU"/>
          </w:rPr>
          <w:t>f</w:t>
        </w:r>
        <w:r w:rsidR="00B4664B" w:rsidRPr="004F29B9">
          <w:rPr>
            <w:rStyle w:val="Hyperlink"/>
            <w:lang w:val="ru-RU"/>
          </w:rPr>
          <w:t>1c77ef8df3fa/src/plugins/drawings-plugin/polyline.ts#L72</w:t>
        </w:r>
      </w:hyperlink>
      <w:r w:rsidR="004F29B9">
        <w:rPr>
          <w:lang w:val="ru-RU"/>
        </w:rPr>
        <w:t xml:space="preserve"> </w:t>
      </w:r>
      <w:r w:rsidR="004F29B9" w:rsidRPr="00121B3E">
        <w:rPr>
          <w:lang w:val="ru-RU"/>
        </w:rPr>
        <w:t>(</w:t>
      </w:r>
      <w:r w:rsidR="004F29B9" w:rsidRPr="00331DF1">
        <w:rPr>
          <w:lang w:val="ru-RU"/>
        </w:rPr>
        <w:t>дата</w:t>
      </w:r>
      <w:r w:rsidR="004F29B9" w:rsidRPr="00121B3E">
        <w:rPr>
          <w:lang w:val="ru-RU"/>
        </w:rPr>
        <w:t xml:space="preserve"> </w:t>
      </w:r>
      <w:r w:rsidR="004F29B9" w:rsidRPr="00331DF1">
        <w:rPr>
          <w:lang w:val="ru-RU"/>
        </w:rPr>
        <w:t>обращения</w:t>
      </w:r>
      <w:r w:rsidR="004F29B9" w:rsidRPr="00121B3E">
        <w:rPr>
          <w:lang w:val="ru-RU"/>
        </w:rPr>
        <w:t xml:space="preserve"> 31.05.2025)</w:t>
      </w:r>
    </w:p>
    <w:sectPr w:rsidR="002C3D20" w:rsidRPr="00B4664B" w:rsidSect="005908D4">
      <w:footerReference w:type="default" r:id="rId29"/>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AA996" w14:textId="77777777" w:rsidR="00B62FD2" w:rsidRDefault="00B62FD2" w:rsidP="003F7235">
      <w:r>
        <w:separator/>
      </w:r>
    </w:p>
  </w:endnote>
  <w:endnote w:type="continuationSeparator" w:id="0">
    <w:p w14:paraId="33C66424" w14:textId="77777777" w:rsidR="00B62FD2" w:rsidRDefault="00B62FD2"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404953" w14:textId="77777777" w:rsidR="00B62FD2" w:rsidRDefault="00B62FD2" w:rsidP="003F7235">
      <w:r>
        <w:separator/>
      </w:r>
    </w:p>
  </w:footnote>
  <w:footnote w:type="continuationSeparator" w:id="0">
    <w:p w14:paraId="22DEC039" w14:textId="77777777" w:rsidR="00B62FD2" w:rsidRDefault="00B62FD2"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643B70"/>
    <w:multiLevelType w:val="hybridMultilevel"/>
    <w:tmpl w:val="0D8648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6"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DCF0E65"/>
    <w:multiLevelType w:val="hybridMultilevel"/>
    <w:tmpl w:val="481CE7CC"/>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102D66"/>
    <w:multiLevelType w:val="hybridMultilevel"/>
    <w:tmpl w:val="C9F42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40"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6"/>
  </w:num>
  <w:num w:numId="3" w16cid:durableId="1580406001">
    <w:abstractNumId w:val="40"/>
  </w:num>
  <w:num w:numId="4" w16cid:durableId="1453792288">
    <w:abstractNumId w:val="33"/>
  </w:num>
  <w:num w:numId="5" w16cid:durableId="1035538386">
    <w:abstractNumId w:val="39"/>
  </w:num>
  <w:num w:numId="6" w16cid:durableId="71394394">
    <w:abstractNumId w:val="11"/>
  </w:num>
  <w:num w:numId="7" w16cid:durableId="545532126">
    <w:abstractNumId w:val="1"/>
  </w:num>
  <w:num w:numId="8" w16cid:durableId="735863668">
    <w:abstractNumId w:val="9"/>
  </w:num>
  <w:num w:numId="9" w16cid:durableId="190151859">
    <w:abstractNumId w:val="25"/>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21"/>
  </w:num>
  <w:num w:numId="15" w16cid:durableId="1348866501">
    <w:abstractNumId w:val="36"/>
  </w:num>
  <w:num w:numId="16" w16cid:durableId="623466174">
    <w:abstractNumId w:val="2"/>
  </w:num>
  <w:num w:numId="17" w16cid:durableId="346829043">
    <w:abstractNumId w:val="14"/>
  </w:num>
  <w:num w:numId="18" w16cid:durableId="1392341027">
    <w:abstractNumId w:val="17"/>
  </w:num>
  <w:num w:numId="19" w16cid:durableId="1589266304">
    <w:abstractNumId w:val="19"/>
  </w:num>
  <w:num w:numId="20" w16cid:durableId="93402872">
    <w:abstractNumId w:val="22"/>
  </w:num>
  <w:num w:numId="21" w16cid:durableId="1417169267">
    <w:abstractNumId w:val="37"/>
  </w:num>
  <w:num w:numId="22" w16cid:durableId="459373809">
    <w:abstractNumId w:val="4"/>
  </w:num>
  <w:num w:numId="23" w16cid:durableId="1989557498">
    <w:abstractNumId w:val="0"/>
  </w:num>
  <w:num w:numId="24" w16cid:durableId="111292644">
    <w:abstractNumId w:val="30"/>
  </w:num>
  <w:num w:numId="25" w16cid:durableId="1095977436">
    <w:abstractNumId w:val="20"/>
  </w:num>
  <w:num w:numId="26" w16cid:durableId="1652980572">
    <w:abstractNumId w:val="31"/>
  </w:num>
  <w:num w:numId="27" w16cid:durableId="1076629848">
    <w:abstractNumId w:val="24"/>
  </w:num>
  <w:num w:numId="28" w16cid:durableId="245964766">
    <w:abstractNumId w:val="38"/>
  </w:num>
  <w:num w:numId="29" w16cid:durableId="909078035">
    <w:abstractNumId w:val="16"/>
  </w:num>
  <w:num w:numId="30" w16cid:durableId="569198546">
    <w:abstractNumId w:val="35"/>
  </w:num>
  <w:num w:numId="31" w16cid:durableId="675421862">
    <w:abstractNumId w:val="34"/>
  </w:num>
  <w:num w:numId="32" w16cid:durableId="982737263">
    <w:abstractNumId w:val="12"/>
  </w:num>
  <w:num w:numId="33" w16cid:durableId="368410013">
    <w:abstractNumId w:val="28"/>
  </w:num>
  <w:num w:numId="34" w16cid:durableId="1466004810">
    <w:abstractNumId w:val="13"/>
  </w:num>
  <w:num w:numId="35" w16cid:durableId="1813643792">
    <w:abstractNumId w:val="29"/>
  </w:num>
  <w:num w:numId="36" w16cid:durableId="268394180">
    <w:abstractNumId w:val="23"/>
  </w:num>
  <w:num w:numId="37" w16cid:durableId="2106029014">
    <w:abstractNumId w:val="15"/>
  </w:num>
  <w:num w:numId="38" w16cid:durableId="400173814">
    <w:abstractNumId w:val="32"/>
  </w:num>
  <w:num w:numId="39" w16cid:durableId="45108459">
    <w:abstractNumId w:val="10"/>
  </w:num>
  <w:num w:numId="40" w16cid:durableId="2059476484">
    <w:abstractNumId w:val="18"/>
  </w:num>
  <w:num w:numId="41" w16cid:durableId="285813530">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4ED"/>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49A3"/>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44A"/>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B3E"/>
    <w:rsid w:val="00121DE7"/>
    <w:rsid w:val="00122A9F"/>
    <w:rsid w:val="0012362E"/>
    <w:rsid w:val="00123BFC"/>
    <w:rsid w:val="00124A76"/>
    <w:rsid w:val="001251F3"/>
    <w:rsid w:val="0012562A"/>
    <w:rsid w:val="00126E5E"/>
    <w:rsid w:val="0012713D"/>
    <w:rsid w:val="00131C18"/>
    <w:rsid w:val="0013212E"/>
    <w:rsid w:val="00132A38"/>
    <w:rsid w:val="00133B93"/>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2E0"/>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20E"/>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0600"/>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1EA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93A"/>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81D"/>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7D2"/>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CD8"/>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075D"/>
    <w:rsid w:val="004E25FC"/>
    <w:rsid w:val="004E2F8A"/>
    <w:rsid w:val="004E3176"/>
    <w:rsid w:val="004E4117"/>
    <w:rsid w:val="004E46B8"/>
    <w:rsid w:val="004E4D64"/>
    <w:rsid w:val="004E6CE3"/>
    <w:rsid w:val="004E6DDA"/>
    <w:rsid w:val="004E7D35"/>
    <w:rsid w:val="004F0B72"/>
    <w:rsid w:val="004F0F55"/>
    <w:rsid w:val="004F178C"/>
    <w:rsid w:val="004F29B9"/>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B60"/>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37D59"/>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1C8"/>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371"/>
    <w:rsid w:val="006A4BDA"/>
    <w:rsid w:val="006A67A7"/>
    <w:rsid w:val="006A6D1B"/>
    <w:rsid w:val="006A7155"/>
    <w:rsid w:val="006A7941"/>
    <w:rsid w:val="006A7D34"/>
    <w:rsid w:val="006B02DF"/>
    <w:rsid w:val="006B2102"/>
    <w:rsid w:val="006B35AF"/>
    <w:rsid w:val="006B3E6A"/>
    <w:rsid w:val="006B3F4C"/>
    <w:rsid w:val="006B5F7A"/>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3B7"/>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1AC7"/>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370F"/>
    <w:rsid w:val="007D46E1"/>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BFC"/>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1DFF"/>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4F2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0BD8"/>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6ED7"/>
    <w:rsid w:val="00977458"/>
    <w:rsid w:val="00977F6B"/>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5D41"/>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0EA3"/>
    <w:rsid w:val="009F29CE"/>
    <w:rsid w:val="009F32E2"/>
    <w:rsid w:val="009F48CC"/>
    <w:rsid w:val="009F4AC3"/>
    <w:rsid w:val="009F4CFF"/>
    <w:rsid w:val="009F6B70"/>
    <w:rsid w:val="009F6B90"/>
    <w:rsid w:val="009F7592"/>
    <w:rsid w:val="009F78F8"/>
    <w:rsid w:val="00A009C5"/>
    <w:rsid w:val="00A01145"/>
    <w:rsid w:val="00A01756"/>
    <w:rsid w:val="00A01856"/>
    <w:rsid w:val="00A0366B"/>
    <w:rsid w:val="00A03761"/>
    <w:rsid w:val="00A04BC3"/>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87CCE"/>
    <w:rsid w:val="00A902E0"/>
    <w:rsid w:val="00A907AB"/>
    <w:rsid w:val="00A9105A"/>
    <w:rsid w:val="00A91701"/>
    <w:rsid w:val="00A91C7E"/>
    <w:rsid w:val="00A922A4"/>
    <w:rsid w:val="00A92C8C"/>
    <w:rsid w:val="00A93830"/>
    <w:rsid w:val="00A951E7"/>
    <w:rsid w:val="00A96826"/>
    <w:rsid w:val="00A96C6B"/>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04"/>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664B"/>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2FD2"/>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9798E"/>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3398"/>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6454"/>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974"/>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383D"/>
    <w:rsid w:val="00D238A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4D40"/>
    <w:rsid w:val="00D5534E"/>
    <w:rsid w:val="00D554F3"/>
    <w:rsid w:val="00D5632C"/>
    <w:rsid w:val="00D57117"/>
    <w:rsid w:val="00D572A8"/>
    <w:rsid w:val="00D5797A"/>
    <w:rsid w:val="00D57F46"/>
    <w:rsid w:val="00D61AD0"/>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1D98"/>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1F44"/>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634"/>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4378"/>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5A13"/>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1864"/>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1BD"/>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787">
      <w:bodyDiv w:val="1"/>
      <w:marLeft w:val="0"/>
      <w:marRight w:val="0"/>
      <w:marTop w:val="0"/>
      <w:marBottom w:val="0"/>
      <w:divBdr>
        <w:top w:val="none" w:sz="0" w:space="0" w:color="auto"/>
        <w:left w:val="none" w:sz="0" w:space="0" w:color="auto"/>
        <w:bottom w:val="none" w:sz="0" w:space="0" w:color="auto"/>
        <w:right w:val="none" w:sz="0" w:space="0" w:color="auto"/>
      </w:divBdr>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9905">
      <w:bodyDiv w:val="1"/>
      <w:marLeft w:val="0"/>
      <w:marRight w:val="0"/>
      <w:marTop w:val="0"/>
      <w:marBottom w:val="0"/>
      <w:divBdr>
        <w:top w:val="none" w:sz="0" w:space="0" w:color="auto"/>
        <w:left w:val="none" w:sz="0" w:space="0" w:color="auto"/>
        <w:bottom w:val="none" w:sz="0" w:space="0" w:color="auto"/>
        <w:right w:val="none" w:sz="0" w:space="0" w:color="auto"/>
      </w:divBdr>
      <w:divsChild>
        <w:div w:id="1604066310">
          <w:marLeft w:val="0"/>
          <w:marRight w:val="0"/>
          <w:marTop w:val="0"/>
          <w:marBottom w:val="0"/>
          <w:divBdr>
            <w:top w:val="none" w:sz="0" w:space="0" w:color="auto"/>
            <w:left w:val="none" w:sz="0" w:space="0" w:color="auto"/>
            <w:bottom w:val="none" w:sz="0" w:space="0" w:color="auto"/>
            <w:right w:val="none" w:sz="0" w:space="0" w:color="auto"/>
          </w:divBdr>
          <w:divsChild>
            <w:div w:id="919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70611">
      <w:bodyDiv w:val="1"/>
      <w:marLeft w:val="0"/>
      <w:marRight w:val="0"/>
      <w:marTop w:val="0"/>
      <w:marBottom w:val="0"/>
      <w:divBdr>
        <w:top w:val="none" w:sz="0" w:space="0" w:color="auto"/>
        <w:left w:val="none" w:sz="0" w:space="0" w:color="auto"/>
        <w:bottom w:val="none" w:sz="0" w:space="0" w:color="auto"/>
        <w:right w:val="none" w:sz="0" w:space="0" w:color="auto"/>
      </w:divBdr>
      <w:divsChild>
        <w:div w:id="460266987">
          <w:marLeft w:val="0"/>
          <w:marRight w:val="0"/>
          <w:marTop w:val="0"/>
          <w:marBottom w:val="0"/>
          <w:divBdr>
            <w:top w:val="none" w:sz="0" w:space="0" w:color="auto"/>
            <w:left w:val="none" w:sz="0" w:space="0" w:color="auto"/>
            <w:bottom w:val="none" w:sz="0" w:space="0" w:color="auto"/>
            <w:right w:val="none" w:sz="0" w:space="0" w:color="auto"/>
          </w:divBdr>
          <w:divsChild>
            <w:div w:id="1281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6058">
      <w:bodyDiv w:val="1"/>
      <w:marLeft w:val="0"/>
      <w:marRight w:val="0"/>
      <w:marTop w:val="0"/>
      <w:marBottom w:val="0"/>
      <w:divBdr>
        <w:top w:val="none" w:sz="0" w:space="0" w:color="auto"/>
        <w:left w:val="none" w:sz="0" w:space="0" w:color="auto"/>
        <w:bottom w:val="none" w:sz="0" w:space="0" w:color="auto"/>
        <w:right w:val="none" w:sz="0" w:space="0" w:color="auto"/>
      </w:divBdr>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liiaDenisov/interactive-lw-charts-tools/blob/f57f7f088749a0b79b1b5b17ef9f1c77ef8df3fa/src/plugins/drawings-plugin/curve.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IliiaDenisov/interactive-lw-charts-tools/blob/f57f7f088749a0b79b1b5b17ef9f1c77ef8df3fa/src/plugins/drawings-plugin/fibonacci-wedge.t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IliiaDenisov/interactive-lw-charts-tools/blob/f57f7f088749a0b79b1b5b17ef9f1c77ef8df3fa/src/plugins/drawings-plugin/rectangle.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IliiaDenisov/interactive-lw-charts-tools/blob/f57f7f088749a0b79b1b5b17ef9f1c77ef8df3fa/src/plugins/drawings-plugin/fibonacci-channel.ts" TargetMode="External"/><Relationship Id="rId28" Type="http://schemas.openxmlformats.org/officeDocument/2006/relationships/hyperlink" Target="https://github.com/IliiaDenisov/interactive-lw-charts-tools/blob/f57f7f088749a0b79b1b5b17ef9f1c77ef8df3fa/src/plugins/drawings-plugin/polyline.t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liiaDenisov/interactive-lw-charts-tools/blob/f57f7f088749a0b79b1b5b17ef9f1c77ef8df3fa/src/plugins/drawings-plugin/collision-helper.ts"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9285</Words>
  <Characters>52928</Characters>
  <Application>Microsoft Office Word</Application>
  <DocSecurity>0</DocSecurity>
  <Lines>441</Lines>
  <Paragraphs>124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3</cp:revision>
  <cp:lastPrinted>2025-05-31T17:32:00Z</cp:lastPrinted>
  <dcterms:created xsi:type="dcterms:W3CDTF">2025-05-31T17:32:00Z</dcterms:created>
  <dcterms:modified xsi:type="dcterms:W3CDTF">2025-05-31T17:32:00Z</dcterms:modified>
</cp:coreProperties>
</file>