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w:t>
      </w:r>
      <w:proofErr w:type="spellStart"/>
      <w:r w:rsidRPr="00F9425A">
        <w:t>на</w:t>
      </w:r>
      <w:proofErr w:type="spellEnd"/>
      <w:r w:rsidRPr="00F9425A">
        <w:t>-</w:t>
      </w:r>
      <w:proofErr w:type="spellStart"/>
      <w:r w:rsidRPr="00F9425A">
        <w:t>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1CF7D091" w14:textId="3D22A67F" w:rsidR="003054D1" w:rsidRDefault="002A1073">
          <w:pPr>
            <w:pStyle w:val="TOC1"/>
            <w:rPr>
              <w:rFonts w:asciiTheme="minorHAnsi" w:eastAsiaTheme="minorEastAsia" w:hAnsiTheme="minorHAnsi" w:cstheme="minorBidi"/>
              <w:noProof/>
              <w:color w:val="auto"/>
              <w:kern w:val="2"/>
              <w:sz w:val="24"/>
              <w:lang w:eastAsia="en-US"/>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06401" w:history="1">
            <w:r w:rsidR="003054D1" w:rsidRPr="001D4B48">
              <w:rPr>
                <w:rStyle w:val="Hyperlink"/>
                <w:b/>
                <w:bCs/>
                <w:noProof/>
                <w:lang w:val="ru-RU"/>
              </w:rPr>
              <w:t>Введение</w:t>
            </w:r>
            <w:r w:rsidR="003054D1">
              <w:rPr>
                <w:noProof/>
                <w:webHidden/>
              </w:rPr>
              <w:tab/>
            </w:r>
            <w:r w:rsidR="003054D1">
              <w:rPr>
                <w:noProof/>
                <w:webHidden/>
              </w:rPr>
              <w:fldChar w:fldCharType="begin"/>
            </w:r>
            <w:r w:rsidR="003054D1">
              <w:rPr>
                <w:noProof/>
                <w:webHidden/>
              </w:rPr>
              <w:instrText xml:space="preserve"> PAGEREF _Toc199506401 \h </w:instrText>
            </w:r>
            <w:r w:rsidR="003054D1">
              <w:rPr>
                <w:noProof/>
                <w:webHidden/>
              </w:rPr>
            </w:r>
            <w:r w:rsidR="003054D1">
              <w:rPr>
                <w:noProof/>
                <w:webHidden/>
              </w:rPr>
              <w:fldChar w:fldCharType="separate"/>
            </w:r>
            <w:r w:rsidR="003054D1">
              <w:rPr>
                <w:noProof/>
                <w:webHidden/>
              </w:rPr>
              <w:t>4</w:t>
            </w:r>
            <w:r w:rsidR="003054D1">
              <w:rPr>
                <w:noProof/>
                <w:webHidden/>
              </w:rPr>
              <w:fldChar w:fldCharType="end"/>
            </w:r>
          </w:hyperlink>
        </w:p>
        <w:p w14:paraId="6A08FBD4" w14:textId="69C9A5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2" w:history="1">
            <w:r w:rsidRPr="001D4B48">
              <w:rPr>
                <w:rStyle w:val="Hyperlink"/>
                <w:b/>
                <w:bCs/>
                <w:noProof/>
                <w:lang w:val="ru-RU"/>
              </w:rPr>
              <w:t xml:space="preserve">1. </w:t>
            </w:r>
            <w:r w:rsidRPr="001D4B48">
              <w:rPr>
                <w:rStyle w:val="Hyperlink"/>
                <w:b/>
                <w:bCs/>
                <w:noProof/>
              </w:rPr>
              <w:t xml:space="preserve"> </w:t>
            </w:r>
            <w:r w:rsidRPr="001D4B48">
              <w:rPr>
                <w:rStyle w:val="Hyperlink"/>
                <w:b/>
                <w:bCs/>
                <w:noProof/>
                <w:lang w:val="ru-RU"/>
              </w:rPr>
              <w:t>Постановка задачи</w:t>
            </w:r>
            <w:r>
              <w:rPr>
                <w:noProof/>
                <w:webHidden/>
              </w:rPr>
              <w:tab/>
            </w:r>
            <w:r>
              <w:rPr>
                <w:noProof/>
                <w:webHidden/>
              </w:rPr>
              <w:fldChar w:fldCharType="begin"/>
            </w:r>
            <w:r>
              <w:rPr>
                <w:noProof/>
                <w:webHidden/>
              </w:rPr>
              <w:instrText xml:space="preserve"> PAGEREF _Toc199506402 \h </w:instrText>
            </w:r>
            <w:r>
              <w:rPr>
                <w:noProof/>
                <w:webHidden/>
              </w:rPr>
            </w:r>
            <w:r>
              <w:rPr>
                <w:noProof/>
                <w:webHidden/>
              </w:rPr>
              <w:fldChar w:fldCharType="separate"/>
            </w:r>
            <w:r>
              <w:rPr>
                <w:noProof/>
                <w:webHidden/>
              </w:rPr>
              <w:t>5</w:t>
            </w:r>
            <w:r>
              <w:rPr>
                <w:noProof/>
                <w:webHidden/>
              </w:rPr>
              <w:fldChar w:fldCharType="end"/>
            </w:r>
          </w:hyperlink>
        </w:p>
        <w:p w14:paraId="75B1D3D9" w14:textId="6CC7237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3" w:history="1">
            <w:r w:rsidRPr="001D4B48">
              <w:rPr>
                <w:rStyle w:val="Hyperlink"/>
                <w:b/>
                <w:bCs/>
                <w:noProof/>
                <w:lang w:bidi="en-US"/>
              </w:rPr>
              <w:t>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_Toc199506403 \h </w:instrText>
            </w:r>
            <w:r>
              <w:rPr>
                <w:noProof/>
                <w:webHidden/>
              </w:rPr>
            </w:r>
            <w:r>
              <w:rPr>
                <w:noProof/>
                <w:webHidden/>
              </w:rPr>
              <w:fldChar w:fldCharType="separate"/>
            </w:r>
            <w:r>
              <w:rPr>
                <w:noProof/>
                <w:webHidden/>
              </w:rPr>
              <w:t>6</w:t>
            </w:r>
            <w:r>
              <w:rPr>
                <w:noProof/>
                <w:webHidden/>
              </w:rPr>
              <w:fldChar w:fldCharType="end"/>
            </w:r>
          </w:hyperlink>
        </w:p>
        <w:p w14:paraId="421911E2" w14:textId="5308C77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4" w:history="1">
            <w:r w:rsidRPr="001D4B48">
              <w:rPr>
                <w:rStyle w:val="Hyperlink"/>
                <w:b/>
                <w:bCs/>
                <w:noProof/>
                <w:lang w:bidi="en-US"/>
              </w:rPr>
              <w:t>2.1.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_Toc199506404 \h </w:instrText>
            </w:r>
            <w:r>
              <w:rPr>
                <w:noProof/>
                <w:webHidden/>
              </w:rPr>
            </w:r>
            <w:r>
              <w:rPr>
                <w:noProof/>
                <w:webHidden/>
              </w:rPr>
              <w:fldChar w:fldCharType="separate"/>
            </w:r>
            <w:r>
              <w:rPr>
                <w:noProof/>
                <w:webHidden/>
              </w:rPr>
              <w:t>6</w:t>
            </w:r>
            <w:r>
              <w:rPr>
                <w:noProof/>
                <w:webHidden/>
              </w:rPr>
              <w:fldChar w:fldCharType="end"/>
            </w:r>
          </w:hyperlink>
        </w:p>
        <w:p w14:paraId="56CFF43A" w14:textId="283F48D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8" w:history="1">
            <w:r w:rsidRPr="001D4B48">
              <w:rPr>
                <w:rStyle w:val="Hyperlink"/>
                <w:b/>
                <w:bCs/>
                <w:noProof/>
                <w:lang w:val="ru-RU" w:bidi="en-US"/>
              </w:rPr>
              <w:t>2.1.1.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_Toc199506408 \h </w:instrText>
            </w:r>
            <w:r>
              <w:rPr>
                <w:noProof/>
                <w:webHidden/>
              </w:rPr>
            </w:r>
            <w:r>
              <w:rPr>
                <w:noProof/>
                <w:webHidden/>
              </w:rPr>
              <w:fldChar w:fldCharType="separate"/>
            </w:r>
            <w:r>
              <w:rPr>
                <w:noProof/>
                <w:webHidden/>
              </w:rPr>
              <w:t>6</w:t>
            </w:r>
            <w:r>
              <w:rPr>
                <w:noProof/>
                <w:webHidden/>
              </w:rPr>
              <w:fldChar w:fldCharType="end"/>
            </w:r>
          </w:hyperlink>
        </w:p>
        <w:p w14:paraId="02D928D8" w14:textId="0B6071F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9" w:history="1">
            <w:r w:rsidRPr="001D4B48">
              <w:rPr>
                <w:rStyle w:val="Hyperlink"/>
                <w:b/>
                <w:bCs/>
                <w:noProof/>
                <w:lang w:val="ru-RU" w:bidi="en-US"/>
              </w:rPr>
              <w:t>2.1.2.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_Toc199506409 \h </w:instrText>
            </w:r>
            <w:r>
              <w:rPr>
                <w:noProof/>
                <w:webHidden/>
              </w:rPr>
            </w:r>
            <w:r>
              <w:rPr>
                <w:noProof/>
                <w:webHidden/>
              </w:rPr>
              <w:fldChar w:fldCharType="separate"/>
            </w:r>
            <w:r>
              <w:rPr>
                <w:noProof/>
                <w:webHidden/>
              </w:rPr>
              <w:t>8</w:t>
            </w:r>
            <w:r>
              <w:rPr>
                <w:noProof/>
                <w:webHidden/>
              </w:rPr>
              <w:fldChar w:fldCharType="end"/>
            </w:r>
          </w:hyperlink>
        </w:p>
        <w:p w14:paraId="60009CCA" w14:textId="52670B3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0" w:history="1">
            <w:r w:rsidRPr="001D4B48">
              <w:rPr>
                <w:rStyle w:val="Hyperlink"/>
                <w:b/>
                <w:bCs/>
                <w:noProof/>
                <w:lang w:val="ru-RU" w:bidi="en-US"/>
              </w:rPr>
              <w:t>2.1.3.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_Toc199506410 \h </w:instrText>
            </w:r>
            <w:r>
              <w:rPr>
                <w:noProof/>
                <w:webHidden/>
              </w:rPr>
            </w:r>
            <w:r>
              <w:rPr>
                <w:noProof/>
                <w:webHidden/>
              </w:rPr>
              <w:fldChar w:fldCharType="separate"/>
            </w:r>
            <w:r>
              <w:rPr>
                <w:noProof/>
                <w:webHidden/>
              </w:rPr>
              <w:t>10</w:t>
            </w:r>
            <w:r>
              <w:rPr>
                <w:noProof/>
                <w:webHidden/>
              </w:rPr>
              <w:fldChar w:fldCharType="end"/>
            </w:r>
          </w:hyperlink>
        </w:p>
        <w:p w14:paraId="128BE5AD" w14:textId="11B023B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1" w:history="1">
            <w:r w:rsidRPr="001D4B48">
              <w:rPr>
                <w:rStyle w:val="Hyperlink"/>
                <w:b/>
                <w:bCs/>
                <w:noProof/>
                <w:lang w:val="ru-RU" w:bidi="en-US"/>
              </w:rPr>
              <w:t>2.1.4.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_Toc199506411 \h </w:instrText>
            </w:r>
            <w:r>
              <w:rPr>
                <w:noProof/>
                <w:webHidden/>
              </w:rPr>
            </w:r>
            <w:r>
              <w:rPr>
                <w:noProof/>
                <w:webHidden/>
              </w:rPr>
              <w:fldChar w:fldCharType="separate"/>
            </w:r>
            <w:r>
              <w:rPr>
                <w:noProof/>
                <w:webHidden/>
              </w:rPr>
              <w:t>12</w:t>
            </w:r>
            <w:r>
              <w:rPr>
                <w:noProof/>
                <w:webHidden/>
              </w:rPr>
              <w:fldChar w:fldCharType="end"/>
            </w:r>
          </w:hyperlink>
        </w:p>
        <w:p w14:paraId="1BF6E4BB" w14:textId="783AC16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2" w:history="1">
            <w:r w:rsidRPr="001D4B48">
              <w:rPr>
                <w:rStyle w:val="Hyperlink"/>
                <w:b/>
                <w:bCs/>
                <w:noProof/>
                <w:lang w:bidi="en-US"/>
              </w:rPr>
              <w:t>2.2.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_Toc199506412 \h </w:instrText>
            </w:r>
            <w:r>
              <w:rPr>
                <w:noProof/>
                <w:webHidden/>
              </w:rPr>
            </w:r>
            <w:r>
              <w:rPr>
                <w:noProof/>
                <w:webHidden/>
              </w:rPr>
              <w:fldChar w:fldCharType="separate"/>
            </w:r>
            <w:r>
              <w:rPr>
                <w:noProof/>
                <w:webHidden/>
              </w:rPr>
              <w:t>12</w:t>
            </w:r>
            <w:r>
              <w:rPr>
                <w:noProof/>
                <w:webHidden/>
              </w:rPr>
              <w:fldChar w:fldCharType="end"/>
            </w:r>
          </w:hyperlink>
        </w:p>
        <w:p w14:paraId="69B1AD54" w14:textId="1B2E648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3" w:history="1">
            <w:r w:rsidRPr="001D4B48">
              <w:rPr>
                <w:rStyle w:val="Hyperlink"/>
                <w:b/>
                <w:bCs/>
                <w:noProof/>
                <w:lang w:val="ru-RU" w:bidi="en-US"/>
              </w:rPr>
              <w:t>2.3.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_Toc199506413 \h </w:instrText>
            </w:r>
            <w:r>
              <w:rPr>
                <w:noProof/>
                <w:webHidden/>
              </w:rPr>
            </w:r>
            <w:r>
              <w:rPr>
                <w:noProof/>
                <w:webHidden/>
              </w:rPr>
              <w:fldChar w:fldCharType="separate"/>
            </w:r>
            <w:r>
              <w:rPr>
                <w:noProof/>
                <w:webHidden/>
              </w:rPr>
              <w:t>14</w:t>
            </w:r>
            <w:r>
              <w:rPr>
                <w:noProof/>
                <w:webHidden/>
              </w:rPr>
              <w:fldChar w:fldCharType="end"/>
            </w:r>
          </w:hyperlink>
        </w:p>
        <w:p w14:paraId="60534FB9" w14:textId="6984B8F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4" w:history="1">
            <w:r w:rsidRPr="001D4B48">
              <w:rPr>
                <w:rStyle w:val="Hyperlink"/>
                <w:b/>
                <w:bCs/>
                <w:noProof/>
                <w:lang w:bidi="en-US"/>
              </w:rPr>
              <w:t>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_Toc199506414 \h </w:instrText>
            </w:r>
            <w:r>
              <w:rPr>
                <w:noProof/>
                <w:webHidden/>
              </w:rPr>
            </w:r>
            <w:r>
              <w:rPr>
                <w:noProof/>
                <w:webHidden/>
              </w:rPr>
              <w:fldChar w:fldCharType="separate"/>
            </w:r>
            <w:r>
              <w:rPr>
                <w:noProof/>
                <w:webHidden/>
              </w:rPr>
              <w:t>16</w:t>
            </w:r>
            <w:r>
              <w:rPr>
                <w:noProof/>
                <w:webHidden/>
              </w:rPr>
              <w:fldChar w:fldCharType="end"/>
            </w:r>
          </w:hyperlink>
        </w:p>
        <w:p w14:paraId="77264EBC" w14:textId="11B51D9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5" w:history="1">
            <w:r w:rsidRPr="001D4B48">
              <w:rPr>
                <w:rStyle w:val="Hyperlink"/>
                <w:b/>
                <w:bCs/>
                <w:noProof/>
                <w:lang w:val="ru-RU" w:bidi="en-US"/>
              </w:rPr>
              <w:t>3.1.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_Toc199506415 \h </w:instrText>
            </w:r>
            <w:r>
              <w:rPr>
                <w:noProof/>
                <w:webHidden/>
              </w:rPr>
            </w:r>
            <w:r>
              <w:rPr>
                <w:noProof/>
                <w:webHidden/>
              </w:rPr>
              <w:fldChar w:fldCharType="separate"/>
            </w:r>
            <w:r>
              <w:rPr>
                <w:noProof/>
                <w:webHidden/>
              </w:rPr>
              <w:t>16</w:t>
            </w:r>
            <w:r>
              <w:rPr>
                <w:noProof/>
                <w:webHidden/>
              </w:rPr>
              <w:fldChar w:fldCharType="end"/>
            </w:r>
          </w:hyperlink>
        </w:p>
        <w:p w14:paraId="13A77D08" w14:textId="7962EB3B"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6" w:history="1">
            <w:r w:rsidRPr="001D4B48">
              <w:rPr>
                <w:rStyle w:val="Hyperlink"/>
                <w:b/>
                <w:bCs/>
                <w:noProof/>
                <w:lang w:bidi="en-US"/>
              </w:rPr>
              <w:t>3.2.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w:t>
            </w:r>
            <w:r w:rsidRPr="001D4B48">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_Toc199506416 \h </w:instrText>
            </w:r>
            <w:r>
              <w:rPr>
                <w:noProof/>
                <w:webHidden/>
              </w:rPr>
            </w:r>
            <w:r>
              <w:rPr>
                <w:noProof/>
                <w:webHidden/>
              </w:rPr>
              <w:fldChar w:fldCharType="separate"/>
            </w:r>
            <w:r>
              <w:rPr>
                <w:noProof/>
                <w:webHidden/>
              </w:rPr>
              <w:t>17</w:t>
            </w:r>
            <w:r>
              <w:rPr>
                <w:noProof/>
                <w:webHidden/>
              </w:rPr>
              <w:fldChar w:fldCharType="end"/>
            </w:r>
          </w:hyperlink>
        </w:p>
        <w:p w14:paraId="1B7463C4" w14:textId="42DDD09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8"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инструментов</w:t>
            </w:r>
            <w:r w:rsidRPr="001D4B48">
              <w:rPr>
                <w:rStyle w:val="Hyperlink"/>
                <w:b/>
                <w:bCs/>
                <w:noProof/>
                <w:lang w:val="ru-RU" w:bidi="en-US"/>
              </w:rPr>
              <w:t xml:space="preserve"> </w:t>
            </w:r>
            <w:r w:rsidRPr="001D4B48">
              <w:rPr>
                <w:rStyle w:val="Hyperlink"/>
                <w:b/>
                <w:bCs/>
                <w:noProof/>
                <w:lang w:bidi="en-US"/>
              </w:rPr>
              <w:t>рисования</w:t>
            </w:r>
            <w:r>
              <w:rPr>
                <w:noProof/>
                <w:webHidden/>
              </w:rPr>
              <w:tab/>
            </w:r>
            <w:r>
              <w:rPr>
                <w:noProof/>
                <w:webHidden/>
              </w:rPr>
              <w:fldChar w:fldCharType="begin"/>
            </w:r>
            <w:r>
              <w:rPr>
                <w:noProof/>
                <w:webHidden/>
              </w:rPr>
              <w:instrText xml:space="preserve"> PAGEREF _Toc199506418 \h </w:instrText>
            </w:r>
            <w:r>
              <w:rPr>
                <w:noProof/>
                <w:webHidden/>
              </w:rPr>
            </w:r>
            <w:r>
              <w:rPr>
                <w:noProof/>
                <w:webHidden/>
              </w:rPr>
              <w:fldChar w:fldCharType="separate"/>
            </w:r>
            <w:r>
              <w:rPr>
                <w:noProof/>
                <w:webHidden/>
              </w:rPr>
              <w:t>21</w:t>
            </w:r>
            <w:r>
              <w:rPr>
                <w:noProof/>
                <w:webHidden/>
              </w:rPr>
              <w:fldChar w:fldCharType="end"/>
            </w:r>
          </w:hyperlink>
        </w:p>
        <w:p w14:paraId="5B241118" w14:textId="40FC927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9"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_Toc199506419 \h </w:instrText>
            </w:r>
            <w:r>
              <w:rPr>
                <w:noProof/>
                <w:webHidden/>
              </w:rPr>
            </w:r>
            <w:r>
              <w:rPr>
                <w:noProof/>
                <w:webHidden/>
              </w:rPr>
              <w:fldChar w:fldCharType="separate"/>
            </w:r>
            <w:r>
              <w:rPr>
                <w:noProof/>
                <w:webHidden/>
              </w:rPr>
              <w:t>42</w:t>
            </w:r>
            <w:r>
              <w:rPr>
                <w:noProof/>
                <w:webHidden/>
              </w:rPr>
              <w:fldChar w:fldCharType="end"/>
            </w:r>
          </w:hyperlink>
        </w:p>
        <w:p w14:paraId="11B0BD15" w14:textId="2E13EE9A"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0" w:history="1">
            <w:r w:rsidRPr="001D4B48">
              <w:rPr>
                <w:rStyle w:val="Hyperlink"/>
                <w:b/>
                <w:bCs/>
                <w:noProof/>
                <w:lang w:val="ru-RU" w:bidi="en-US"/>
              </w:rPr>
              <w:t>3.4.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 xml:space="preserve">Создание и публикация </w:t>
            </w:r>
            <w:r w:rsidRPr="001D4B48">
              <w:rPr>
                <w:rStyle w:val="Hyperlink"/>
                <w:b/>
                <w:bCs/>
                <w:noProof/>
                <w:lang w:bidi="en-US"/>
              </w:rPr>
              <w:t>npm</w:t>
            </w:r>
            <w:r w:rsidRPr="001D4B48">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_Toc199506420 \h </w:instrText>
            </w:r>
            <w:r>
              <w:rPr>
                <w:noProof/>
                <w:webHidden/>
              </w:rPr>
            </w:r>
            <w:r>
              <w:rPr>
                <w:noProof/>
                <w:webHidden/>
              </w:rPr>
              <w:fldChar w:fldCharType="separate"/>
            </w:r>
            <w:r>
              <w:rPr>
                <w:noProof/>
                <w:webHidden/>
              </w:rPr>
              <w:t>45</w:t>
            </w:r>
            <w:r>
              <w:rPr>
                <w:noProof/>
                <w:webHidden/>
              </w:rPr>
              <w:fldChar w:fldCharType="end"/>
            </w:r>
          </w:hyperlink>
        </w:p>
        <w:p w14:paraId="44528FAB" w14:textId="7A7C38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1" w:history="1">
            <w:r w:rsidRPr="001D4B48">
              <w:rPr>
                <w:rStyle w:val="Hyperlink"/>
                <w:b/>
                <w:bCs/>
                <w:noProof/>
                <w:lang w:val="ru-RU" w:bidi="en-US"/>
              </w:rPr>
              <w:t>3.5.</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_Toc199506421 \h </w:instrText>
            </w:r>
            <w:r>
              <w:rPr>
                <w:noProof/>
                <w:webHidden/>
              </w:rPr>
            </w:r>
            <w:r>
              <w:rPr>
                <w:noProof/>
                <w:webHidden/>
              </w:rPr>
              <w:fldChar w:fldCharType="separate"/>
            </w:r>
            <w:r>
              <w:rPr>
                <w:noProof/>
                <w:webHidden/>
              </w:rPr>
              <w:t>45</w:t>
            </w:r>
            <w:r>
              <w:rPr>
                <w:noProof/>
                <w:webHidden/>
              </w:rPr>
              <w:fldChar w:fldCharType="end"/>
            </w:r>
          </w:hyperlink>
        </w:p>
        <w:p w14:paraId="2E5E6013" w14:textId="28C537D8"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2" w:history="1">
            <w:r w:rsidRPr="001D4B48">
              <w:rPr>
                <w:rStyle w:val="Hyperlink"/>
                <w:b/>
                <w:bCs/>
                <w:noProof/>
                <w:lang w:val="ru-RU"/>
              </w:rPr>
              <w:t>Заключение</w:t>
            </w:r>
            <w:r>
              <w:rPr>
                <w:noProof/>
                <w:webHidden/>
              </w:rPr>
              <w:tab/>
            </w:r>
            <w:r>
              <w:rPr>
                <w:noProof/>
                <w:webHidden/>
              </w:rPr>
              <w:fldChar w:fldCharType="begin"/>
            </w:r>
            <w:r>
              <w:rPr>
                <w:noProof/>
                <w:webHidden/>
              </w:rPr>
              <w:instrText xml:space="preserve"> PAGEREF _Toc199506422 \h </w:instrText>
            </w:r>
            <w:r>
              <w:rPr>
                <w:noProof/>
                <w:webHidden/>
              </w:rPr>
            </w:r>
            <w:r>
              <w:rPr>
                <w:noProof/>
                <w:webHidden/>
              </w:rPr>
              <w:fldChar w:fldCharType="separate"/>
            </w:r>
            <w:r>
              <w:rPr>
                <w:noProof/>
                <w:webHidden/>
              </w:rPr>
              <w:t>46</w:t>
            </w:r>
            <w:r>
              <w:rPr>
                <w:noProof/>
                <w:webHidden/>
              </w:rPr>
              <w:fldChar w:fldCharType="end"/>
            </w:r>
          </w:hyperlink>
        </w:p>
        <w:p w14:paraId="75988148" w14:textId="29E6A8FC"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3" w:history="1">
            <w:r w:rsidRPr="001D4B48">
              <w:rPr>
                <w:rStyle w:val="Hyperlink"/>
                <w:b/>
                <w:bCs/>
                <w:noProof/>
              </w:rPr>
              <w:t>Список литературы</w:t>
            </w:r>
            <w:r>
              <w:rPr>
                <w:noProof/>
                <w:webHidden/>
              </w:rPr>
              <w:tab/>
            </w:r>
            <w:r>
              <w:rPr>
                <w:noProof/>
                <w:webHidden/>
              </w:rPr>
              <w:fldChar w:fldCharType="begin"/>
            </w:r>
            <w:r>
              <w:rPr>
                <w:noProof/>
                <w:webHidden/>
              </w:rPr>
              <w:instrText xml:space="preserve"> PAGEREF _Toc199506423 \h </w:instrText>
            </w:r>
            <w:r>
              <w:rPr>
                <w:noProof/>
                <w:webHidden/>
              </w:rPr>
            </w:r>
            <w:r>
              <w:rPr>
                <w:noProof/>
                <w:webHidden/>
              </w:rPr>
              <w:fldChar w:fldCharType="separate"/>
            </w:r>
            <w:r>
              <w:rPr>
                <w:noProof/>
                <w:webHidden/>
              </w:rPr>
              <w:t>47</w:t>
            </w:r>
            <w:r>
              <w:rPr>
                <w:noProof/>
                <w:webHidden/>
              </w:rPr>
              <w:fldChar w:fldCharType="end"/>
            </w:r>
          </w:hyperlink>
        </w:p>
        <w:p w14:paraId="76A492D3" w14:textId="07653A0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4" w:history="1">
            <w:r w:rsidRPr="001D4B48">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_Toc199506424 \h </w:instrText>
            </w:r>
            <w:r>
              <w:rPr>
                <w:noProof/>
                <w:webHidden/>
              </w:rPr>
            </w:r>
            <w:r>
              <w:rPr>
                <w:noProof/>
                <w:webHidden/>
              </w:rPr>
              <w:fldChar w:fldCharType="separate"/>
            </w:r>
            <w:r>
              <w:rPr>
                <w:noProof/>
                <w:webHidden/>
              </w:rPr>
              <w:t>48</w:t>
            </w:r>
            <w:r>
              <w:rPr>
                <w:noProof/>
                <w:webHidden/>
              </w:rPr>
              <w:fldChar w:fldCharType="end"/>
            </w:r>
          </w:hyperlink>
        </w:p>
        <w:p w14:paraId="22A1A99B" w14:textId="07A877D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5" w:history="1">
            <w:r w:rsidRPr="001D4B48">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_Toc199506425 \h </w:instrText>
            </w:r>
            <w:r>
              <w:rPr>
                <w:noProof/>
                <w:webHidden/>
              </w:rPr>
            </w:r>
            <w:r>
              <w:rPr>
                <w:noProof/>
                <w:webHidden/>
              </w:rPr>
              <w:fldChar w:fldCharType="separate"/>
            </w:r>
            <w:r>
              <w:rPr>
                <w:noProof/>
                <w:webHidden/>
              </w:rPr>
              <w:t>53</w:t>
            </w:r>
            <w:r>
              <w:rPr>
                <w:noProof/>
                <w:webHidden/>
              </w:rPr>
              <w:fldChar w:fldCharType="end"/>
            </w:r>
          </w:hyperlink>
        </w:p>
        <w:p w14:paraId="2EF46A03" w14:textId="79D8D81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6" w:history="1">
            <w:r w:rsidRPr="001D4B48">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_Toc199506426 \h </w:instrText>
            </w:r>
            <w:r>
              <w:rPr>
                <w:noProof/>
                <w:webHidden/>
              </w:rPr>
            </w:r>
            <w:r>
              <w:rPr>
                <w:noProof/>
                <w:webHidden/>
              </w:rPr>
              <w:fldChar w:fldCharType="separate"/>
            </w:r>
            <w:r>
              <w:rPr>
                <w:noProof/>
                <w:webHidden/>
              </w:rPr>
              <w:t>57</w:t>
            </w:r>
            <w:r>
              <w:rPr>
                <w:noProof/>
                <w:webHidden/>
              </w:rPr>
              <w:fldChar w:fldCharType="end"/>
            </w:r>
          </w:hyperlink>
        </w:p>
        <w:p w14:paraId="7193D299" w14:textId="16CB113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7" w:history="1">
            <w:r w:rsidRPr="001D4B48">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_Toc199506427 \h </w:instrText>
            </w:r>
            <w:r>
              <w:rPr>
                <w:noProof/>
                <w:webHidden/>
              </w:rPr>
            </w:r>
            <w:r>
              <w:rPr>
                <w:noProof/>
                <w:webHidden/>
              </w:rPr>
              <w:fldChar w:fldCharType="separate"/>
            </w:r>
            <w:r>
              <w:rPr>
                <w:noProof/>
                <w:webHidden/>
              </w:rPr>
              <w:t>60</w:t>
            </w:r>
            <w:r>
              <w:rPr>
                <w:noProof/>
                <w:webHidden/>
              </w:rPr>
              <w:fldChar w:fldCharType="end"/>
            </w:r>
          </w:hyperlink>
        </w:p>
        <w:p w14:paraId="517A1304" w14:textId="4F032BCC"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06401"/>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06402"/>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06403"/>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06404"/>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52060371"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End w:id="6"/>
      <w:bookmarkEnd w:id="7"/>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8" w:name="_Toc199506316"/>
      <w:bookmarkStart w:id="9" w:name="_Toc199506406"/>
      <w:bookmarkEnd w:id="8"/>
      <w:bookmarkEnd w:id="9"/>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0" w:name="_Toc199506317"/>
      <w:bookmarkStart w:id="11" w:name="_Toc199506407"/>
      <w:bookmarkEnd w:id="10"/>
      <w:bookmarkEnd w:id="11"/>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12" w:name="_Toc199506408"/>
      <w:r w:rsidR="00732600" w:rsidRPr="00331DF1">
        <w:rPr>
          <w:b/>
          <w:bCs/>
          <w:sz w:val="32"/>
          <w:szCs w:val="32"/>
          <w:lang w:val="ru-RU"/>
        </w:rPr>
        <w:t>Паттерны технического анализа графика финансовых данных</w:t>
      </w:r>
      <w:bookmarkEnd w:id="12"/>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7142DB9B"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p>
    <w:p w14:paraId="2E45E96C" w14:textId="3479A432"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r w:rsidRPr="00DE50E1">
        <w:t>тренда</w:t>
      </w:r>
      <w:proofErr w:type="spellEnd"/>
    </w:p>
    <w:p w14:paraId="5669553E" w14:textId="6835C13B"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r w:rsidRPr="00DE50E1">
        <w:t>тренда</w:t>
      </w:r>
      <w:proofErr w:type="spellEnd"/>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723503FD"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39DBD1AD"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3" w:name="_Toc199506409"/>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13"/>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345BAA9B" w:rsidR="00354CA3" w:rsidRDefault="00354CA3" w:rsidP="007F265A">
      <w:pPr>
        <w:pStyle w:val="a"/>
        <w:numPr>
          <w:ilvl w:val="1"/>
          <w:numId w:val="7"/>
        </w:numPr>
        <w:adjustRightInd w:val="0"/>
        <w:spacing w:before="0" w:after="0" w:line="360" w:lineRule="auto"/>
        <w:ind w:hanging="357"/>
        <w:jc w:val="left"/>
      </w:pPr>
      <w:proofErr w:type="spellStart"/>
      <w:r>
        <w:t>Луч</w:t>
      </w:r>
      <w:proofErr w:type="spellEnd"/>
    </w:p>
    <w:p w14:paraId="3500E9F4" w14:textId="6FC0E28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r>
        <w:t>линия</w:t>
      </w:r>
      <w:proofErr w:type="spellEnd"/>
    </w:p>
    <w:p w14:paraId="053620BC" w14:textId="3DF2F117"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r>
        <w:t>линия</w:t>
      </w:r>
      <w:proofErr w:type="spellEnd"/>
    </w:p>
    <w:p w14:paraId="0ECF84F1" w14:textId="6D88D981"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r>
        <w:t>канал</w:t>
      </w:r>
      <w:proofErr w:type="spellEnd"/>
    </w:p>
    <w:p w14:paraId="6A2F7EC5" w14:textId="4D2F3BE8"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r>
        <w:t>регрессии</w:t>
      </w:r>
      <w:proofErr w:type="spellEnd"/>
    </w:p>
    <w:p w14:paraId="4BA27651" w14:textId="6C445AC2" w:rsidR="00A237FF" w:rsidRDefault="00B86316" w:rsidP="007F265A">
      <w:pPr>
        <w:pStyle w:val="a"/>
        <w:numPr>
          <w:ilvl w:val="1"/>
          <w:numId w:val="7"/>
        </w:numPr>
        <w:adjustRightInd w:val="0"/>
        <w:spacing w:before="0" w:after="0" w:line="360" w:lineRule="auto"/>
        <w:ind w:hanging="357"/>
        <w:jc w:val="left"/>
      </w:pPr>
      <w:proofErr w:type="spellStart"/>
      <w:r>
        <w:t>Виллы</w:t>
      </w:r>
      <w:proofErr w:type="spellEnd"/>
    </w:p>
    <w:p w14:paraId="0DA33519" w14:textId="142833CB"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p>
    <w:p w14:paraId="2BF6A06F" w14:textId="7FE5D398"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r w:rsidR="00A5705F">
        <w:t>Фибоначчи</w:t>
      </w:r>
      <w:proofErr w:type="spellEnd"/>
    </w:p>
    <w:p w14:paraId="49E91DEF" w14:textId="4CC5ECA2"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r w:rsidR="00A5705F">
        <w:t>Фибоначчи</w:t>
      </w:r>
      <w:proofErr w:type="spellEnd"/>
    </w:p>
    <w:p w14:paraId="1A80A7E1" w14:textId="78563DD2"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r w:rsidR="00A5705F">
        <w:t>Фибоначчи</w:t>
      </w:r>
      <w:proofErr w:type="spellEnd"/>
    </w:p>
    <w:p w14:paraId="71BF7386" w14:textId="39CE3EE0"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r w:rsidR="00A5705F">
        <w:t>Фибоначчи</w:t>
      </w:r>
      <w:proofErr w:type="spellEnd"/>
    </w:p>
    <w:p w14:paraId="478E2F16" w14:textId="44F65A45"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r w:rsidR="00A5705F">
        <w:t>Фибоначчи</w:t>
      </w:r>
      <w:proofErr w:type="spellEnd"/>
    </w:p>
    <w:p w14:paraId="332B2FCD" w14:textId="676064A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p>
    <w:p w14:paraId="66C03C7A" w14:textId="6F78E131"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r>
        <w:t>Ганна</w:t>
      </w:r>
      <w:proofErr w:type="spellEnd"/>
    </w:p>
    <w:p w14:paraId="3BDAA69C" w14:textId="69903925"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r>
        <w:t>Ганна</w:t>
      </w:r>
      <w:proofErr w:type="spellEnd"/>
    </w:p>
    <w:p w14:paraId="127C10C2" w14:textId="61FA6AC2"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p>
    <w:p w14:paraId="409B6FBA" w14:textId="58ACD0B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XABCD</w:t>
      </w:r>
    </w:p>
    <w:p w14:paraId="316A2AB7" w14:textId="3A2FD936"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ABCD</w:t>
      </w:r>
    </w:p>
    <w:p w14:paraId="07B02775" w14:textId="0CBFEE91"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r>
        <w:t>»,</w:t>
      </w:r>
    </w:p>
    <w:p w14:paraId="0C519EC9" w14:textId="06050C24"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r>
        <w:t>».</w:t>
      </w:r>
    </w:p>
    <w:p w14:paraId="165116FD" w14:textId="26D02EC4"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p>
    <w:p w14:paraId="36714247" w14:textId="50E86974" w:rsidR="001C3B93" w:rsidRDefault="001C3B93" w:rsidP="007F265A">
      <w:pPr>
        <w:pStyle w:val="a"/>
        <w:numPr>
          <w:ilvl w:val="1"/>
          <w:numId w:val="7"/>
        </w:numPr>
        <w:adjustRightInd w:val="0"/>
        <w:spacing w:before="0" w:after="0" w:line="360" w:lineRule="auto"/>
        <w:ind w:hanging="357"/>
        <w:jc w:val="left"/>
      </w:pPr>
      <w:proofErr w:type="spellStart"/>
      <w:r>
        <w:t>Прямоугольник</w:t>
      </w:r>
      <w:proofErr w:type="spellEnd"/>
    </w:p>
    <w:p w14:paraId="11AA56C3" w14:textId="7282A731" w:rsidR="001C3B93" w:rsidRDefault="001C3B93" w:rsidP="007F265A">
      <w:pPr>
        <w:pStyle w:val="a"/>
        <w:numPr>
          <w:ilvl w:val="1"/>
          <w:numId w:val="7"/>
        </w:numPr>
        <w:adjustRightInd w:val="0"/>
        <w:spacing w:before="0" w:after="0" w:line="360" w:lineRule="auto"/>
        <w:ind w:hanging="357"/>
        <w:jc w:val="left"/>
      </w:pPr>
      <w:proofErr w:type="spellStart"/>
      <w:r>
        <w:t>Треугольник</w:t>
      </w:r>
      <w:proofErr w:type="spellEnd"/>
    </w:p>
    <w:p w14:paraId="6D38D0EB" w14:textId="376123BC"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r>
        <w:t>линия</w:t>
      </w:r>
      <w:proofErr w:type="spellEnd"/>
    </w:p>
    <w:p w14:paraId="1743D0DD" w14:textId="6BC3988F" w:rsidR="001C3B93" w:rsidRDefault="001C3B93" w:rsidP="007F265A">
      <w:pPr>
        <w:pStyle w:val="a"/>
        <w:numPr>
          <w:ilvl w:val="1"/>
          <w:numId w:val="7"/>
        </w:numPr>
        <w:adjustRightInd w:val="0"/>
        <w:spacing w:before="0" w:after="0" w:line="360" w:lineRule="auto"/>
        <w:ind w:hanging="357"/>
        <w:jc w:val="left"/>
      </w:pPr>
      <w:proofErr w:type="spellStart"/>
      <w:r>
        <w:t>Дуга</w:t>
      </w:r>
      <w:proofErr w:type="spellEnd"/>
    </w:p>
    <w:p w14:paraId="7A7E43F4" w14:textId="5A60BAD4" w:rsidR="001C3B93" w:rsidRDefault="001C3B93" w:rsidP="007F265A">
      <w:pPr>
        <w:pStyle w:val="a"/>
        <w:numPr>
          <w:ilvl w:val="1"/>
          <w:numId w:val="7"/>
        </w:numPr>
        <w:adjustRightInd w:val="0"/>
        <w:spacing w:before="0" w:after="0" w:line="360" w:lineRule="auto"/>
        <w:ind w:hanging="357"/>
        <w:jc w:val="left"/>
      </w:pPr>
      <w:proofErr w:type="spellStart"/>
      <w:r>
        <w:t>Эллипс</w:t>
      </w:r>
      <w:proofErr w:type="spellEnd"/>
    </w:p>
    <w:p w14:paraId="4C3F8FAD" w14:textId="3FDA96A7" w:rsidR="001C3B93" w:rsidRDefault="001C3B93" w:rsidP="007F265A">
      <w:pPr>
        <w:pStyle w:val="a"/>
        <w:numPr>
          <w:ilvl w:val="1"/>
          <w:numId w:val="7"/>
        </w:numPr>
        <w:adjustRightInd w:val="0"/>
        <w:spacing w:before="0" w:after="0" w:line="360" w:lineRule="auto"/>
        <w:ind w:hanging="357"/>
        <w:jc w:val="left"/>
      </w:pPr>
      <w:r>
        <w:t>Кривая</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779BDC2D">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25E01960"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4" w:name="_Toc199506410"/>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14"/>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Pr>
          <w:sz w:val="28"/>
          <w:szCs w:val="28"/>
          <w:lang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2F93A4A" w:rsidR="00380D44" w:rsidRPr="00380D44" w:rsidRDefault="00380D44" w:rsidP="007F265A">
      <w:pPr>
        <w:pStyle w:val="ListParagraph"/>
        <w:numPr>
          <w:ilvl w:val="0"/>
          <w:numId w:val="9"/>
        </w:numPr>
        <w:adjustRightInd w:val="0"/>
        <w:spacing w:line="360" w:lineRule="auto"/>
        <w:jc w:val="both"/>
        <w:rPr>
          <w:sz w:val="28"/>
          <w:szCs w:val="28"/>
          <w:lang w:bidi="en-US"/>
        </w:rPr>
      </w:pPr>
      <w:r>
        <w:rPr>
          <w:sz w:val="28"/>
          <w:szCs w:val="28"/>
          <w:lang w:bidi="en-US"/>
        </w:rPr>
        <w:t>RSI</w:t>
      </w:r>
    </w:p>
    <w:p w14:paraId="5EAC168F" w14:textId="7BF86501"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r w:rsidRPr="00380D44">
        <w:rPr>
          <w:sz w:val="28"/>
          <w:szCs w:val="28"/>
          <w:lang w:bidi="en-US"/>
        </w:rPr>
        <w:t>)</w:t>
      </w:r>
    </w:p>
    <w:p w14:paraId="0AEA6017" w14:textId="0E3E02A6"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r w:rsidRPr="00380D44">
        <w:rPr>
          <w:sz w:val="28"/>
          <w:szCs w:val="28"/>
          <w:lang w:bidi="en-US"/>
        </w:rPr>
        <w:t>Боллинджера</w:t>
      </w:r>
      <w:proofErr w:type="spellEnd"/>
    </w:p>
    <w:p w14:paraId="5C751AA9" w14:textId="186B0F1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r w:rsidRPr="00380D44">
        <w:rPr>
          <w:sz w:val="28"/>
          <w:szCs w:val="28"/>
          <w:lang w:bidi="en-US"/>
        </w:rPr>
        <w:t>Фибоначчи</w:t>
      </w:r>
      <w:proofErr w:type="spellEnd"/>
    </w:p>
    <w:p w14:paraId="138CAA1A" w14:textId="5B87F18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r w:rsidRPr="00380D44">
        <w:rPr>
          <w:sz w:val="28"/>
          <w:szCs w:val="28"/>
          <w:lang w:bidi="en-US"/>
        </w:rPr>
        <w:t>диапазо</w:t>
      </w:r>
      <w:r>
        <w:rPr>
          <w:sz w:val="28"/>
          <w:szCs w:val="28"/>
          <w:lang w:bidi="en-US"/>
        </w:rPr>
        <w:t>н</w:t>
      </w:r>
      <w:proofErr w:type="spellEnd"/>
    </w:p>
    <w:p w14:paraId="16665FB8" w14:textId="0949E28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r w:rsidR="00D11807" w:rsidRPr="00380D44">
        <w:rPr>
          <w:sz w:val="28"/>
          <w:szCs w:val="28"/>
          <w:lang w:bidi="en-US"/>
        </w:rPr>
        <w:t>осциллятор</w:t>
      </w:r>
      <w:proofErr w:type="spellEnd"/>
    </w:p>
    <w:p w14:paraId="7072D920" w14:textId="7284DD2A"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r w:rsidRPr="00380D44">
        <w:rPr>
          <w:sz w:val="28"/>
          <w:szCs w:val="28"/>
          <w:lang w:bidi="en-US"/>
        </w:rPr>
        <w:t>Ишимоку</w:t>
      </w:r>
      <w:proofErr w:type="spellEnd"/>
    </w:p>
    <w:p w14:paraId="16E77EBD" w14:textId="6E2578F5"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r w:rsidRPr="00380D44">
        <w:rPr>
          <w:sz w:val="28"/>
          <w:szCs w:val="28"/>
          <w:lang w:bidi="en-US"/>
        </w:rPr>
        <w:t>объёма</w:t>
      </w:r>
      <w:proofErr w:type="spellEnd"/>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15" w:name="_Toc199506411"/>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15"/>
      <w:proofErr w:type="spellEnd"/>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r>
              <w:rPr>
                <w:rFonts w:ascii="AppleSystemUIFont" w:eastAsiaTheme="minorHAnsi" w:hAnsi="AppleSystemUIFont" w:cs="AppleSystemUIFont"/>
                <w:sz w:val="26"/>
                <w:szCs w:val="26"/>
                <w:lang w:val="en-GB"/>
                <w14:ligatures w14:val="standardContextual"/>
              </w:rPr>
              <w:t>strategy.entry</w:t>
            </w:r>
            <w:proofErr w:type="spellEnd"/>
            <w:r>
              <w:rPr>
                <w:rFonts w:ascii="AppleSystemUIFont" w:eastAsiaTheme="minorHAnsi" w:hAnsi="AppleSystemUIFont" w:cs="AppleSystemUIFont"/>
                <w:sz w:val="26"/>
                <w:szCs w:val="26"/>
                <w:lang w:val="en-GB"/>
                <w14:ligatures w14:val="standardContextual"/>
              </w:rPr>
              <w:t xml:space="preserve">("Buy", </w:t>
            </w:r>
            <w:proofErr w:type="spellStart"/>
            <w:r>
              <w:rPr>
                <w:rFonts w:ascii="AppleSystemUIFont" w:eastAsiaTheme="minorHAnsi" w:hAnsi="AppleSystemUIFont" w:cs="AppleSystemUIFont"/>
                <w:sz w:val="26"/>
                <w:szCs w:val="26"/>
                <w:lang w:val="en-GB"/>
                <w14:ligatures w14:val="standardContextual"/>
              </w:rPr>
              <w:t>strategy.long</w:t>
            </w:r>
            <w:proofErr w:type="spell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r>
              <w:rPr>
                <w:rFonts w:ascii="AppleSystemUIFont" w:eastAsiaTheme="minorHAnsi" w:hAnsi="AppleSystemUIFont" w:cs="AppleSystemUIFont"/>
                <w:sz w:val="26"/>
                <w:szCs w:val="26"/>
                <w:lang w:val="en-GB"/>
                <w14:ligatures w14:val="standardContextual"/>
              </w:rPr>
              <w:t>strategy.close</w:t>
            </w:r>
            <w:proofErr w:type="spell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16" w:name="_Toc199506412"/>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16"/>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B615854" w:rsidR="00FF0921" w:rsidRPr="00331DF1" w:rsidRDefault="00FF0921" w:rsidP="007F265A">
      <w:pPr>
        <w:pStyle w:val="a"/>
        <w:adjustRightInd w:val="0"/>
        <w:spacing w:before="0" w:after="0"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7F265A">
      <w:pPr>
        <w:pStyle w:val="a"/>
        <w:adjustRightInd w:val="0"/>
        <w:spacing w:before="0" w:after="0"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lastRenderedPageBreak/>
        <w:t>TA-Lib [</w:t>
      </w:r>
      <w:r w:rsidR="00DF4F3B">
        <w:t>8</w:t>
      </w:r>
      <w:r>
        <w:t>]</w:t>
      </w:r>
    </w:p>
    <w:p w14:paraId="57EB3962" w14:textId="34B2C0E6" w:rsidR="00643AEE" w:rsidRPr="00331DF1" w:rsidRDefault="00643AEE" w:rsidP="007F265A">
      <w:pPr>
        <w:pStyle w:val="a"/>
        <w:adjustRightInd w:val="0"/>
        <w:spacing w:before="0" w:after="0"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17" w:name="_Toc199506413"/>
      <w:r w:rsidRPr="00331DF1">
        <w:rPr>
          <w:b/>
          <w:bCs/>
          <w:color w:val="000000" w:themeColor="text1"/>
          <w:sz w:val="32"/>
          <w:szCs w:val="32"/>
          <w:lang w:val="ru-RU"/>
        </w:rPr>
        <w:t>Анализ технологий для разработки библиотеки анализа финансовых данных</w:t>
      </w:r>
      <w:bookmarkEnd w:id="17"/>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w:t>
      </w:r>
      <w:r w:rsidRPr="00331DF1">
        <w:rPr>
          <w:color w:val="000000" w:themeColor="text1"/>
          <w:lang w:val="ru-RU"/>
        </w:rPr>
        <w:lastRenderedPageBreak/>
        <w:t xml:space="preserve">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7F265A">
      <w:pPr>
        <w:pStyle w:val="a"/>
        <w:adjustRightInd w:val="0"/>
        <w:spacing w:before="0" w:after="0" w:line="360" w:lineRule="auto"/>
        <w:ind w:firstLine="4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7F265A">
      <w:pPr>
        <w:pStyle w:val="a"/>
        <w:adjustRightInd w:val="0"/>
        <w:spacing w:before="0" w:after="0"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18" w:name="_Toc199506414"/>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18"/>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19" w:name="_Toc199506415"/>
      <w:r w:rsidRPr="00331DF1">
        <w:rPr>
          <w:b/>
          <w:bCs/>
          <w:sz w:val="32"/>
          <w:szCs w:val="32"/>
          <w:lang w:val="ru-RU"/>
        </w:rPr>
        <w:t>Проектирование архитектуры библиотеки графических инструментов для анализа финансовых данных</w:t>
      </w:r>
      <w:bookmarkEnd w:id="19"/>
    </w:p>
    <w:p w14:paraId="51A1E794" w14:textId="77777777" w:rsidR="002754E5" w:rsidRPr="00331DF1" w:rsidRDefault="002754E5" w:rsidP="007F265A">
      <w:pPr>
        <w:pStyle w:val="a"/>
        <w:adjustRightInd w:val="0"/>
        <w:spacing w:before="0" w:after="0"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1627183E" w:rsidR="004D5A90" w:rsidRDefault="004D5A90" w:rsidP="007F265A">
      <w:pPr>
        <w:pStyle w:val="a"/>
        <w:numPr>
          <w:ilvl w:val="0"/>
          <w:numId w:val="12"/>
        </w:numPr>
        <w:adjustRightInd w:val="0"/>
        <w:spacing w:before="0" w:after="0" w:line="360" w:lineRule="auto"/>
        <w:jc w:val="both"/>
      </w:pPr>
      <w:proofErr w:type="spellStart"/>
      <w:r>
        <w:t>Прямоугольник</w:t>
      </w:r>
      <w:proofErr w:type="spellEnd"/>
    </w:p>
    <w:p w14:paraId="60EE1B3D" w14:textId="63D2E56A" w:rsidR="004D5A90" w:rsidRDefault="004D5A90" w:rsidP="007F265A">
      <w:pPr>
        <w:pStyle w:val="a"/>
        <w:numPr>
          <w:ilvl w:val="0"/>
          <w:numId w:val="12"/>
        </w:numPr>
        <w:adjustRightInd w:val="0"/>
        <w:spacing w:before="0" w:after="0" w:line="360" w:lineRule="auto"/>
        <w:jc w:val="both"/>
      </w:pPr>
      <w:proofErr w:type="spellStart"/>
      <w:r>
        <w:t>Треугольник</w:t>
      </w:r>
      <w:proofErr w:type="spellEnd"/>
    </w:p>
    <w:p w14:paraId="2AE4D54B" w14:textId="085E1FA7" w:rsidR="004D5A90" w:rsidRDefault="004D5A90" w:rsidP="007F265A">
      <w:pPr>
        <w:pStyle w:val="a"/>
        <w:numPr>
          <w:ilvl w:val="0"/>
          <w:numId w:val="12"/>
        </w:numPr>
        <w:adjustRightInd w:val="0"/>
        <w:spacing w:before="0" w:after="0" w:line="360" w:lineRule="auto"/>
        <w:jc w:val="both"/>
      </w:pPr>
      <w:proofErr w:type="spellStart"/>
      <w:r>
        <w:t>Линия</w:t>
      </w:r>
      <w:proofErr w:type="spellEnd"/>
      <w:r>
        <w:t xml:space="preserve"> </w:t>
      </w:r>
      <w:proofErr w:type="spellStart"/>
      <w:r>
        <w:t>тренда</w:t>
      </w:r>
      <w:proofErr w:type="spellEnd"/>
    </w:p>
    <w:p w14:paraId="3F23FD86" w14:textId="2B96E261" w:rsidR="004D5A90" w:rsidRDefault="004D5A90" w:rsidP="007F265A">
      <w:pPr>
        <w:pStyle w:val="a"/>
        <w:numPr>
          <w:ilvl w:val="0"/>
          <w:numId w:val="12"/>
        </w:numPr>
        <w:adjustRightInd w:val="0"/>
        <w:spacing w:before="0" w:after="0" w:line="360" w:lineRule="auto"/>
        <w:jc w:val="both"/>
      </w:pPr>
      <w:proofErr w:type="spellStart"/>
      <w:r>
        <w:t>Горизонтальная</w:t>
      </w:r>
      <w:proofErr w:type="spellEnd"/>
      <w:r>
        <w:t xml:space="preserve"> </w:t>
      </w:r>
      <w:proofErr w:type="spellStart"/>
      <w:r>
        <w:t>линия</w:t>
      </w:r>
      <w:proofErr w:type="spellEnd"/>
    </w:p>
    <w:p w14:paraId="6029E969" w14:textId="3380CDFC" w:rsidR="005A72F0" w:rsidRDefault="005A72F0" w:rsidP="007F265A">
      <w:pPr>
        <w:pStyle w:val="a"/>
        <w:numPr>
          <w:ilvl w:val="0"/>
          <w:numId w:val="12"/>
        </w:numPr>
        <w:adjustRightInd w:val="0"/>
        <w:spacing w:before="0" w:after="0" w:line="360" w:lineRule="auto"/>
        <w:jc w:val="both"/>
      </w:pPr>
      <w:proofErr w:type="spellStart"/>
      <w:r>
        <w:t>Вертикальная</w:t>
      </w:r>
      <w:proofErr w:type="spellEnd"/>
      <w:r>
        <w:t xml:space="preserve"> </w:t>
      </w:r>
      <w:proofErr w:type="spellStart"/>
      <w:r>
        <w:t>линия</w:t>
      </w:r>
      <w:proofErr w:type="spellEnd"/>
    </w:p>
    <w:p w14:paraId="4070C0AA" w14:textId="7B606293" w:rsidR="004D5A90" w:rsidRDefault="004D5A90" w:rsidP="007F265A">
      <w:pPr>
        <w:pStyle w:val="a"/>
        <w:numPr>
          <w:ilvl w:val="0"/>
          <w:numId w:val="12"/>
        </w:numPr>
        <w:adjustRightInd w:val="0"/>
        <w:spacing w:before="0" w:after="0" w:line="360" w:lineRule="auto"/>
        <w:jc w:val="both"/>
      </w:pPr>
      <w:proofErr w:type="spellStart"/>
      <w:r>
        <w:t>Ломаная</w:t>
      </w:r>
      <w:proofErr w:type="spellEnd"/>
      <w:r>
        <w:t xml:space="preserve"> </w:t>
      </w:r>
      <w:proofErr w:type="spellStart"/>
      <w:r>
        <w:t>линия</w:t>
      </w:r>
      <w:proofErr w:type="spellEnd"/>
    </w:p>
    <w:p w14:paraId="47C338EC" w14:textId="1A544088" w:rsidR="004D5A90" w:rsidRDefault="004D5A90" w:rsidP="007F265A">
      <w:pPr>
        <w:pStyle w:val="a"/>
        <w:numPr>
          <w:ilvl w:val="0"/>
          <w:numId w:val="12"/>
        </w:numPr>
        <w:adjustRightInd w:val="0"/>
        <w:spacing w:before="0" w:after="0" w:line="360" w:lineRule="auto"/>
        <w:jc w:val="both"/>
      </w:pPr>
      <w:proofErr w:type="spellStart"/>
      <w:r>
        <w:t>Спираль</w:t>
      </w:r>
      <w:proofErr w:type="spellEnd"/>
      <w:r>
        <w:t xml:space="preserve"> </w:t>
      </w:r>
      <w:proofErr w:type="spellStart"/>
      <w:r w:rsidR="00A5705F">
        <w:t>Фибоначчи</w:t>
      </w:r>
      <w:proofErr w:type="spellEnd"/>
    </w:p>
    <w:p w14:paraId="329FAC2C" w14:textId="7DE1DBA9" w:rsidR="004D5A90" w:rsidRDefault="004D5A90" w:rsidP="007F265A">
      <w:pPr>
        <w:pStyle w:val="a"/>
        <w:numPr>
          <w:ilvl w:val="0"/>
          <w:numId w:val="12"/>
        </w:numPr>
        <w:adjustRightInd w:val="0"/>
        <w:spacing w:before="0" w:after="0" w:line="360" w:lineRule="auto"/>
        <w:jc w:val="both"/>
      </w:pPr>
      <w:proofErr w:type="spellStart"/>
      <w:r>
        <w:t>Клин</w:t>
      </w:r>
      <w:proofErr w:type="spellEnd"/>
      <w:r>
        <w:t xml:space="preserve"> </w:t>
      </w:r>
      <w:proofErr w:type="spellStart"/>
      <w:r w:rsidR="00A5705F">
        <w:t>Фибоначчи</w:t>
      </w:r>
      <w:proofErr w:type="spellEnd"/>
    </w:p>
    <w:p w14:paraId="6D3C052E" w14:textId="1FC257A6" w:rsidR="004D5A90" w:rsidRPr="004D5A90" w:rsidRDefault="004D5A90" w:rsidP="007F265A">
      <w:pPr>
        <w:pStyle w:val="a"/>
        <w:numPr>
          <w:ilvl w:val="0"/>
          <w:numId w:val="12"/>
        </w:numPr>
        <w:adjustRightInd w:val="0"/>
        <w:spacing w:before="0" w:after="0" w:line="360" w:lineRule="auto"/>
        <w:jc w:val="both"/>
      </w:pPr>
      <w:proofErr w:type="spellStart"/>
      <w:r>
        <w:t>Коррекция</w:t>
      </w:r>
      <w:proofErr w:type="spellEnd"/>
      <w:r>
        <w:t xml:space="preserve"> </w:t>
      </w:r>
      <w:proofErr w:type="spellStart"/>
      <w:r w:rsidR="00A5705F">
        <w:t>Фибоначчи</w:t>
      </w:r>
      <w:proofErr w:type="spellEnd"/>
    </w:p>
    <w:p w14:paraId="15A2A0C0" w14:textId="7CBBA71B" w:rsidR="004D5A90" w:rsidRDefault="004D5A90" w:rsidP="007F265A">
      <w:pPr>
        <w:pStyle w:val="a"/>
        <w:numPr>
          <w:ilvl w:val="0"/>
          <w:numId w:val="12"/>
        </w:numPr>
        <w:adjustRightInd w:val="0"/>
        <w:spacing w:before="0" w:after="0" w:line="360" w:lineRule="auto"/>
        <w:jc w:val="both"/>
      </w:pPr>
      <w:r>
        <w:t>Кривая</w:t>
      </w:r>
    </w:p>
    <w:p w14:paraId="6344DD70" w14:textId="3356512A"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750EE171" w:rsidR="004D5A90" w:rsidRDefault="004D5A90" w:rsidP="007F265A">
      <w:pPr>
        <w:pStyle w:val="a"/>
        <w:numPr>
          <w:ilvl w:val="0"/>
          <w:numId w:val="13"/>
        </w:numPr>
        <w:adjustRightInd w:val="0"/>
        <w:spacing w:before="0" w:after="0" w:line="360" w:lineRule="auto"/>
        <w:jc w:val="both"/>
      </w:pPr>
      <w:proofErr w:type="spellStart"/>
      <w:r>
        <w:t>Линии</w:t>
      </w:r>
      <w:proofErr w:type="spellEnd"/>
      <w:r>
        <w:t xml:space="preserve"> </w:t>
      </w:r>
      <w:proofErr w:type="spellStart"/>
      <w:r>
        <w:t>Боллинджера</w:t>
      </w:r>
      <w:proofErr w:type="spellEnd"/>
    </w:p>
    <w:p w14:paraId="26EEF162" w14:textId="7D0BD737" w:rsidR="004D5A90" w:rsidRDefault="004D5A90" w:rsidP="007F265A">
      <w:pPr>
        <w:pStyle w:val="a"/>
        <w:numPr>
          <w:ilvl w:val="0"/>
          <w:numId w:val="13"/>
        </w:numPr>
        <w:adjustRightInd w:val="0"/>
        <w:spacing w:before="0" w:after="0" w:line="360" w:lineRule="auto"/>
        <w:jc w:val="both"/>
      </w:pPr>
      <w:proofErr w:type="spellStart"/>
      <w:r>
        <w:t>Скользящее</w:t>
      </w:r>
      <w:proofErr w:type="spellEnd"/>
      <w:r>
        <w:t xml:space="preserve"> </w:t>
      </w:r>
      <w:proofErr w:type="spellStart"/>
      <w:r>
        <w:t>среднее</w:t>
      </w:r>
      <w:proofErr w:type="spellEnd"/>
    </w:p>
    <w:p w14:paraId="37F75B1C" w14:textId="35C1FE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20" w:name="_Toc199506416"/>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20"/>
      <w:proofErr w:type="spellEnd"/>
    </w:p>
    <w:p w14:paraId="1EABE83D" w14:textId="7DB6E33A" w:rsidR="00F04EF6" w:rsidRPr="00331DF1" w:rsidRDefault="00F04EF6" w:rsidP="007F265A">
      <w:pPr>
        <w:pStyle w:val="a"/>
        <w:adjustRightInd w:val="0"/>
        <w:spacing w:before="0" w:after="0"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lastRenderedPageBreak/>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 void;</w:t>
            </w:r>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000000"/>
                <w:sz w:val="18"/>
                <w:szCs w:val="18"/>
              </w:rPr>
              <w:t>timeAxisViews</w:t>
            </w:r>
            <w:proofErr w:type="spell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000000"/>
                <w:sz w:val="18"/>
                <w:szCs w:val="18"/>
              </w:rPr>
              <w:t>paneViews</w:t>
            </w:r>
            <w:proofErr w:type="spell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null;</w:t>
            </w:r>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void;</w:t>
            </w:r>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null;</w:t>
            </w:r>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r w:rsidRPr="00187331">
              <w:rPr>
                <w:rFonts w:ascii="Menlo" w:hAnsi="Menlo" w:cs="Menlo"/>
                <w:color w:val="000000"/>
                <w:sz w:val="18"/>
                <w:szCs w:val="18"/>
              </w:rPr>
              <w:t>zOrder</w:t>
            </w:r>
            <w:proofErr w:type="spell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renderer():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null;</w:t>
            </w:r>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w:t>
      </w:r>
      <w:r w:rsidRPr="00331DF1">
        <w:rPr>
          <w:lang w:val="ru-RU"/>
        </w:rPr>
        <w:lastRenderedPageBreak/>
        <w:t xml:space="preserve">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 number | undefined;</w:t>
            </w:r>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r w:rsidRPr="007404FF">
              <w:rPr>
                <w:rFonts w:ascii="Menlo" w:hAnsi="Menlo" w:cs="Menlo"/>
                <w:color w:val="000000"/>
                <w:sz w:val="18"/>
                <w:szCs w:val="18"/>
              </w:rPr>
              <w:t>textColor</w:t>
            </w:r>
            <w:proofErr w:type="spellEnd"/>
            <w:r w:rsidRPr="007404FF">
              <w:rPr>
                <w:rFonts w:ascii="Menlo" w:hAnsi="Menlo" w:cs="Menlo"/>
                <w:color w:val="000000"/>
                <w:sz w:val="18"/>
                <w:szCs w:val="18"/>
              </w:rPr>
              <w:t>(): string;</w:t>
            </w:r>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r w:rsidRPr="007404FF">
              <w:rPr>
                <w:rFonts w:ascii="Menlo" w:hAnsi="Menlo" w:cs="Menlo"/>
                <w:color w:val="000000"/>
                <w:sz w:val="18"/>
                <w:szCs w:val="18"/>
              </w:rPr>
              <w:t>backColor</w:t>
            </w:r>
            <w:proofErr w:type="spellEnd"/>
            <w:r w:rsidRPr="007404FF">
              <w:rPr>
                <w:rFonts w:ascii="Menlo" w:hAnsi="Menlo" w:cs="Menlo"/>
                <w:color w:val="000000"/>
                <w:sz w:val="18"/>
                <w:szCs w:val="18"/>
              </w:rPr>
              <w:t>(): string;</w:t>
            </w:r>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visible?(): </w:t>
            </w:r>
            <w:proofErr w:type="spell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r w:rsidRPr="007404FF">
              <w:rPr>
                <w:rFonts w:ascii="Menlo" w:hAnsi="Menlo" w:cs="Menlo"/>
                <w:color w:val="000000"/>
                <w:sz w:val="18"/>
                <w:szCs w:val="18"/>
              </w:rPr>
              <w:t>tickVisible</w:t>
            </w:r>
            <w:proofErr w:type="spellEnd"/>
            <w:r w:rsidRPr="007404FF">
              <w:rPr>
                <w:rFonts w:ascii="Menlo" w:hAnsi="Menlo" w:cs="Menlo"/>
                <w:color w:val="000000"/>
                <w:sz w:val="18"/>
                <w:szCs w:val="18"/>
              </w:rPr>
              <w:t xml:space="preserve">?(): </w:t>
            </w:r>
            <w:proofErr w:type="spell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1ED1C08F" w:rsidR="007A5BEA" w:rsidRPr="00331DF1" w:rsidRDefault="007A5BEA" w:rsidP="007F265A">
      <w:pPr>
        <w:pStyle w:val="a"/>
        <w:adjustRightInd w:val="0"/>
        <w:spacing w:before="0" w:after="0"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385089C"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71A7F481" w:rsidR="005A72F0" w:rsidRDefault="00994984" w:rsidP="007F265A">
      <w:pPr>
        <w:pStyle w:val="a"/>
        <w:numPr>
          <w:ilvl w:val="0"/>
          <w:numId w:val="16"/>
        </w:numPr>
        <w:adjustRightInd w:val="0"/>
        <w:spacing w:before="0" w:after="0" w:line="360" w:lineRule="auto"/>
        <w:jc w:val="both"/>
      </w:pPr>
      <m:oMath>
        <m:r>
          <w:rPr>
            <w:rFonts w:ascii="Cambria Math" w:hAnsi="Cambria Math"/>
          </w:rPr>
          <w:lastRenderedPageBreak/>
          <m:t>TriangleDrawingTool</m:t>
        </m:r>
      </m:oMath>
      <w:r w:rsidR="005A72F0">
        <w:t xml:space="preserve"> – класс инструмента «Треугольник</w:t>
      </w:r>
      <w:r>
        <w:t>»</w:t>
      </w:r>
    </w:p>
    <w:p w14:paraId="38E11AEF" w14:textId="535BDCA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p>
    <w:p w14:paraId="79153AA0" w14:textId="062D63D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165CE3AA"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0496A416"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«Кривая</w:t>
      </w:r>
      <w:r>
        <w:t>»</w:t>
      </w:r>
    </w:p>
    <w:p w14:paraId="157FDEA0" w14:textId="2221A3B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p>
    <w:p w14:paraId="62CE4060" w14:textId="7F92F833"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p>
    <w:p w14:paraId="61248186" w14:textId="4448B05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551528DD"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
    <w:p w14:paraId="0D7C1BCD" w14:textId="27CD8C1D"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21" w:name="_Toc199506327"/>
      <w:bookmarkStart w:id="22" w:name="_Toc199506417"/>
      <w:bookmarkEnd w:id="21"/>
      <w:bookmarkEnd w:id="22"/>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23" w:name="_Toc199506418"/>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23"/>
      <w:proofErr w:type="spellEnd"/>
    </w:p>
    <w:p w14:paraId="7461B188" w14:textId="77777777"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r>
        <w:t>мыши</w:t>
      </w:r>
      <w:proofErr w:type="spellEnd"/>
    </w:p>
    <w:p w14:paraId="5C40BF82" w14:textId="2D784E3C"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r>
        <w:t>мыши</w:t>
      </w:r>
      <w:proofErr w:type="spellEnd"/>
    </w:p>
    <w:p w14:paraId="65F2C46E" w14:textId="02A5A9F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r>
        <w:t>мыши</w:t>
      </w:r>
      <w:proofErr w:type="spellEnd"/>
    </w:p>
    <w:p w14:paraId="418FFBFC" w14:textId="45B7DAA6"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0F519B"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r w:rsidRPr="000F519B">
              <w:rPr>
                <w:rFonts w:ascii="Menlo" w:hAnsi="Menlo" w:cs="Menlo"/>
                <w:color w:val="000000"/>
                <w:sz w:val="18"/>
                <w:szCs w:val="18"/>
              </w:rPr>
              <w:t xml:space="preserve">/* </w:t>
            </w:r>
            <w:r>
              <w:rPr>
                <w:rFonts w:ascii="Menlo" w:hAnsi="Menlo" w:cs="Menlo"/>
                <w:color w:val="000000"/>
                <w:sz w:val="18"/>
                <w:szCs w:val="18"/>
                <w:lang w:val="ru-RU"/>
              </w:rPr>
              <w:t>реализации</w:t>
            </w:r>
            <w:r w:rsidRPr="000F519B">
              <w:rPr>
                <w:rFonts w:ascii="Menlo" w:hAnsi="Menlo" w:cs="Menlo"/>
                <w:color w:val="000000"/>
                <w:sz w:val="18"/>
                <w:szCs w:val="18"/>
              </w:rPr>
              <w:t xml:space="preserve"> </w:t>
            </w:r>
            <w:r>
              <w:rPr>
                <w:rFonts w:ascii="Menlo" w:hAnsi="Menlo" w:cs="Menlo"/>
                <w:color w:val="000000"/>
                <w:sz w:val="18"/>
                <w:szCs w:val="18"/>
                <w:lang w:val="ru-RU"/>
              </w:rPr>
              <w:t>функции</w:t>
            </w:r>
            <w:r w:rsidRPr="000F519B">
              <w:rPr>
                <w:rFonts w:ascii="Menlo" w:hAnsi="Menlo" w:cs="Menlo"/>
                <w:color w:val="000000"/>
                <w:sz w:val="18"/>
                <w:szCs w:val="18"/>
              </w:rPr>
              <w:t xml:space="preserve"> </w:t>
            </w:r>
            <w:r>
              <w:rPr>
                <w:rFonts w:ascii="Menlo" w:hAnsi="Menlo" w:cs="Menlo"/>
                <w:color w:val="000000"/>
                <w:sz w:val="18"/>
                <w:szCs w:val="18"/>
                <w:lang w:val="ru-RU"/>
              </w:rPr>
              <w:t>проверки</w:t>
            </w:r>
            <w:r w:rsidRPr="000F519B">
              <w:rPr>
                <w:rFonts w:ascii="Menlo" w:hAnsi="Menlo" w:cs="Menlo"/>
                <w:color w:val="000000"/>
                <w:sz w:val="18"/>
                <w:szCs w:val="18"/>
              </w:rPr>
              <w:t xml:space="preserve"> </w:t>
            </w:r>
            <w:r>
              <w:rPr>
                <w:rFonts w:ascii="Menlo" w:hAnsi="Menlo" w:cs="Menlo"/>
                <w:color w:val="000000"/>
                <w:sz w:val="18"/>
                <w:szCs w:val="18"/>
                <w:lang w:val="ru-RU"/>
              </w:rPr>
              <w:t>коллизии</w:t>
            </w:r>
            <w:r w:rsidRPr="000F519B">
              <w:rPr>
                <w:rFonts w:ascii="Menlo" w:hAnsi="Menlo" w:cs="Menlo"/>
                <w:color w:val="000000"/>
                <w:sz w:val="18"/>
                <w:szCs w:val="18"/>
              </w:rPr>
              <w:t xml:space="preserve"> */</w:t>
            </w:r>
          </w:p>
          <w:p w14:paraId="211D312F" w14:textId="7A2EF6E1" w:rsidR="00EF7536" w:rsidRPr="000F519B" w:rsidRDefault="00EF7536" w:rsidP="007F265A">
            <w:pPr>
              <w:shd w:val="clear" w:color="auto" w:fill="FFFFFF"/>
              <w:adjustRightInd w:val="0"/>
              <w:spacing w:line="360" w:lineRule="auto"/>
              <w:rPr>
                <w:rFonts w:ascii="Menlo" w:hAnsi="Menlo" w:cs="Menlo"/>
                <w:color w:val="000000"/>
                <w:sz w:val="18"/>
                <w:szCs w:val="18"/>
              </w:rPr>
            </w:pPr>
            <w:r w:rsidRPr="000F519B">
              <w:rPr>
                <w:rFonts w:ascii="Menlo" w:hAnsi="Menlo" w:cs="Menlo"/>
                <w:color w:val="000000"/>
                <w:sz w:val="18"/>
                <w:szCs w:val="18"/>
              </w:rPr>
              <w:t xml:space="preserve">  }</w:t>
            </w:r>
          </w:p>
          <w:p w14:paraId="77F4A519" w14:textId="77777777" w:rsidR="00EF7536" w:rsidRPr="000F519B" w:rsidRDefault="00EF7536" w:rsidP="007F265A">
            <w:pPr>
              <w:shd w:val="clear" w:color="auto" w:fill="FFFFFF"/>
              <w:adjustRightInd w:val="0"/>
              <w:spacing w:line="360" w:lineRule="auto"/>
              <w:rPr>
                <w:rFonts w:ascii="Menlo" w:hAnsi="Menlo" w:cs="Menlo"/>
                <w:color w:val="000000"/>
                <w:sz w:val="18"/>
                <w:szCs w:val="18"/>
              </w:rPr>
            </w:pPr>
            <w:r w:rsidRPr="000F519B">
              <w:rPr>
                <w:rFonts w:ascii="Menlo" w:hAnsi="Menlo" w:cs="Menlo"/>
                <w:color w:val="000000"/>
                <w:sz w:val="18"/>
                <w:szCs w:val="18"/>
              </w:rPr>
              <w:t xml:space="preserve">  </w:t>
            </w:r>
            <w:r w:rsidRPr="00EF7536">
              <w:rPr>
                <w:rFonts w:ascii="Menlo" w:hAnsi="Menlo" w:cs="Menlo"/>
                <w:color w:val="0000FF"/>
                <w:sz w:val="18"/>
                <w:szCs w:val="18"/>
              </w:rPr>
              <w:t>protected</w:t>
            </w:r>
            <w:r w:rsidRPr="000F519B">
              <w:rPr>
                <w:rFonts w:ascii="Menlo" w:hAnsi="Menlo" w:cs="Menlo"/>
                <w:color w:val="000000"/>
                <w:sz w:val="18"/>
                <w:szCs w:val="18"/>
              </w:rPr>
              <w:t xml:space="preserve"> _</w:t>
            </w:r>
            <w:proofErr w:type="spellStart"/>
            <w:r w:rsidRPr="00EF7536">
              <w:rPr>
                <w:rFonts w:ascii="Menlo" w:hAnsi="Menlo" w:cs="Menlo"/>
                <w:color w:val="000000"/>
                <w:sz w:val="18"/>
                <w:szCs w:val="18"/>
              </w:rPr>
              <w:t>updateDrawingBounds</w:t>
            </w:r>
            <w:proofErr w:type="spellEnd"/>
            <w:r w:rsidRPr="000F519B">
              <w:rPr>
                <w:rFonts w:ascii="Menlo" w:hAnsi="Menlo" w:cs="Menlo"/>
                <w:color w:val="000000"/>
                <w:sz w:val="18"/>
                <w:szCs w:val="18"/>
              </w:rPr>
              <w:t>(</w:t>
            </w:r>
            <w:r w:rsidRPr="00EF7536">
              <w:rPr>
                <w:rFonts w:ascii="Menlo" w:hAnsi="Menlo" w:cs="Menlo"/>
                <w:color w:val="808080"/>
                <w:sz w:val="18"/>
                <w:szCs w:val="18"/>
              </w:rPr>
              <w:t>point</w:t>
            </w:r>
            <w:r w:rsidRPr="000F519B">
              <w:rPr>
                <w:rFonts w:ascii="Menlo" w:hAnsi="Menlo" w:cs="Menlo"/>
                <w:color w:val="000000"/>
                <w:sz w:val="18"/>
                <w:szCs w:val="18"/>
              </w:rPr>
              <w:t xml:space="preserve">: </w:t>
            </w:r>
            <w:r w:rsidRPr="00EF7536">
              <w:rPr>
                <w:rFonts w:ascii="Menlo" w:hAnsi="Menlo" w:cs="Menlo"/>
                <w:color w:val="2B91AF"/>
                <w:sz w:val="18"/>
                <w:szCs w:val="18"/>
              </w:rPr>
              <w:t>Point</w:t>
            </w:r>
            <w:r w:rsidRPr="000F519B">
              <w:rPr>
                <w:rFonts w:ascii="Menlo" w:hAnsi="Menlo" w:cs="Menlo"/>
                <w:color w:val="000000"/>
                <w:sz w:val="18"/>
                <w:szCs w:val="18"/>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0F519B">
              <w:rPr>
                <w:rFonts w:ascii="Menlo" w:hAnsi="Menlo" w:cs="Menlo"/>
                <w:color w:val="000000"/>
                <w:sz w:val="18"/>
                <w:szCs w:val="18"/>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69575ADD"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r w:rsidR="00276B8E">
        <w:t>состояние</w:t>
      </w:r>
      <w:proofErr w:type="spellEnd"/>
      <w:r w:rsidR="00276B8E">
        <w:t>.</w:t>
      </w:r>
    </w:p>
    <w:p w14:paraId="5C5CE9BB" w14:textId="70D6DF5A"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примитива.</w:t>
      </w:r>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2144176" w:rsidR="005E3271" w:rsidRPr="005E3271" w:rsidRDefault="005E3271" w:rsidP="007F265A">
      <w:pPr>
        <w:pStyle w:val="a"/>
        <w:numPr>
          <w:ilvl w:val="0"/>
          <w:numId w:val="21"/>
        </w:numPr>
        <w:adjustRightInd w:val="0"/>
        <w:spacing w:before="0" w:after="0" w:line="360" w:lineRule="auto"/>
        <w:jc w:val="both"/>
      </w:pPr>
      <w:proofErr w:type="spellStart"/>
      <w:r>
        <w:t>Движение</w:t>
      </w:r>
      <w:proofErr w:type="spellEnd"/>
      <w:r>
        <w:t xml:space="preserve"> </w:t>
      </w:r>
      <w:proofErr w:type="spellStart"/>
      <w:r>
        <w:t>мыши</w:t>
      </w:r>
      <w:proofErr w:type="spellEnd"/>
      <w:r>
        <w:t>.</w:t>
      </w:r>
    </w:p>
    <w:p w14:paraId="16D24680" w14:textId="16974B74" w:rsidR="005E3271" w:rsidRPr="005E3271" w:rsidRDefault="005E3271" w:rsidP="007F265A">
      <w:pPr>
        <w:pStyle w:val="a"/>
        <w:numPr>
          <w:ilvl w:val="0"/>
          <w:numId w:val="21"/>
        </w:numPr>
        <w:adjustRightInd w:val="0"/>
        <w:spacing w:before="0" w:after="0" w:line="360" w:lineRule="auto"/>
        <w:jc w:val="both"/>
      </w:pPr>
      <w:proofErr w:type="spellStart"/>
      <w:r>
        <w:t>Клик</w:t>
      </w:r>
      <w:proofErr w:type="spellEnd"/>
      <w:r>
        <w:t>.</w:t>
      </w:r>
    </w:p>
    <w:p w14:paraId="533EA1B4" w14:textId="4C0743EB" w:rsidR="005E3271" w:rsidRPr="005E3271" w:rsidRDefault="005E3271" w:rsidP="007F265A">
      <w:pPr>
        <w:pStyle w:val="a"/>
        <w:numPr>
          <w:ilvl w:val="0"/>
          <w:numId w:val="21"/>
        </w:numPr>
        <w:adjustRightInd w:val="0"/>
        <w:spacing w:before="0" w:after="0" w:line="360" w:lineRule="auto"/>
        <w:jc w:val="both"/>
      </w:pPr>
      <w:proofErr w:type="spellStart"/>
      <w:r>
        <w:t>Двойной</w:t>
      </w:r>
      <w:proofErr w:type="spellEnd"/>
      <w:r>
        <w:t xml:space="preserve"> </w:t>
      </w:r>
      <w:proofErr w:type="spellStart"/>
      <w:r>
        <w:t>клик</w:t>
      </w:r>
      <w:proofErr w:type="spellEnd"/>
      <w:r>
        <w:t>.</w:t>
      </w:r>
    </w:p>
    <w:p w14:paraId="27502768" w14:textId="70390DEC" w:rsidR="005E3271" w:rsidRPr="005E3271" w:rsidRDefault="005E3271" w:rsidP="007F265A">
      <w:pPr>
        <w:pStyle w:val="a"/>
        <w:numPr>
          <w:ilvl w:val="0"/>
          <w:numId w:val="21"/>
        </w:numPr>
        <w:adjustRightInd w:val="0"/>
        <w:spacing w:before="0" w:after="0" w:line="360" w:lineRule="auto"/>
        <w:jc w:val="both"/>
      </w:pPr>
      <w:proofErr w:type="spellStart"/>
      <w:r>
        <w:t>Зажатие</w:t>
      </w:r>
      <w:proofErr w:type="spellEnd"/>
      <w:r>
        <w:t xml:space="preserve"> </w:t>
      </w:r>
      <w:proofErr w:type="spellStart"/>
      <w:r>
        <w:t>мыши</w:t>
      </w:r>
      <w:proofErr w:type="spellEnd"/>
      <w:r>
        <w:t>.</w:t>
      </w:r>
    </w:p>
    <w:p w14:paraId="17428EF5" w14:textId="56147958" w:rsidR="005E3271" w:rsidRDefault="005E3271" w:rsidP="007F265A">
      <w:pPr>
        <w:pStyle w:val="a"/>
        <w:numPr>
          <w:ilvl w:val="0"/>
          <w:numId w:val="21"/>
        </w:numPr>
        <w:adjustRightInd w:val="0"/>
        <w:spacing w:before="0" w:after="0"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spellStart"/>
            <w:r w:rsidRPr="005E3271">
              <w:rPr>
                <w:rFonts w:ascii="Menlo" w:hAnsi="Menlo" w:cs="Menlo"/>
                <w:color w:val="0000FF"/>
                <w:sz w:val="18"/>
                <w:szCs w:val="18"/>
              </w:rPr>
              <w:t>this</w:t>
            </w:r>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 !</w:t>
            </w:r>
            <w:proofErr w:type="spellStart"/>
            <w:r w:rsidRPr="005E3271">
              <w:rPr>
                <w:rFonts w:ascii="Menlo" w:hAnsi="Menlo" w:cs="Menlo"/>
                <w:color w:val="808080"/>
                <w:sz w:val="18"/>
                <w:szCs w:val="18"/>
              </w:rPr>
              <w:t>param</w:t>
            </w:r>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 !</w:t>
            </w:r>
            <w:proofErr w:type="spell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 !</w:t>
            </w:r>
            <w:proofErr w:type="spellStart"/>
            <w:r w:rsidRPr="005E3271">
              <w:rPr>
                <w:rFonts w:ascii="Menlo" w:hAnsi="Menlo" w:cs="Menlo"/>
                <w:color w:val="0000FF"/>
                <w:sz w:val="18"/>
                <w:szCs w:val="18"/>
              </w:rPr>
              <w:t>this</w:t>
            </w:r>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r w:rsidRPr="005E3271">
              <w:rPr>
                <w:rFonts w:ascii="Menlo" w:hAnsi="Menlo" w:cs="Menlo"/>
                <w:color w:val="000000"/>
                <w:sz w:val="18"/>
                <w:szCs w:val="18"/>
              </w:rPr>
              <w:t>(</w:t>
            </w:r>
            <w:proofErr w:type="spellStart"/>
            <w:r w:rsidRPr="005E3271">
              <w:rPr>
                <w:rFonts w:ascii="Menlo" w:hAnsi="Menlo" w:cs="Menlo"/>
                <w:color w:val="808080"/>
                <w:sz w:val="18"/>
                <w:szCs w:val="18"/>
              </w:rPr>
              <w:t>param</w:t>
            </w:r>
            <w:r w:rsidRPr="005E3271">
              <w:rPr>
                <w:rFonts w:ascii="Menlo" w:hAnsi="Menlo" w:cs="Menlo"/>
                <w:color w:val="000000"/>
                <w:sz w:val="18"/>
                <w:szCs w:val="18"/>
              </w:rPr>
              <w:t>.point.y</w:t>
            </w:r>
            <w:proofErr w:type="spellEnd"/>
            <w:r w:rsidRPr="005E3271">
              <w:rPr>
                <w:rFonts w:ascii="Menlo" w:hAnsi="Menlo" w:cs="Menlo"/>
                <w:color w:val="000000"/>
                <w:sz w:val="18"/>
                <w:szCs w:val="18"/>
              </w:rPr>
              <w:t>);</w:t>
            </w:r>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proofErr w:type="spell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r w:rsidRPr="005E3271">
              <w:rPr>
                <w:rFonts w:ascii="Menlo" w:hAnsi="Menlo" w:cs="Menlo"/>
                <w:color w:val="000000"/>
                <w:sz w:val="18"/>
                <w:szCs w:val="18"/>
              </w:rPr>
              <w:t>, price };</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w:t>
            </w:r>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w:t>
            </w:r>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pointsCache</w:t>
            </w:r>
            <w:proofErr w:type="spellEnd"/>
            <w:r w:rsidRPr="005E3271">
              <w:rPr>
                <w:rFonts w:ascii="Menlo" w:hAnsi="Menlo" w:cs="Menlo"/>
                <w:color w:val="000000"/>
                <w:sz w:val="18"/>
                <w:szCs w:val="18"/>
              </w:rPr>
              <w:t>);</w:t>
            </w:r>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w:t>
            </w:r>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w:t>
            </w:r>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r>
              <w:rPr>
                <w:rFonts w:ascii="Menlo" w:hAnsi="Menlo" w:cs="Menlo"/>
                <w:color w:val="0000FF"/>
                <w:sz w:val="18"/>
                <w:szCs w:val="18"/>
              </w:rPr>
              <w:t>this</w:t>
            </w:r>
            <w:r>
              <w:rPr>
                <w:rFonts w:ascii="Menlo" w:hAnsi="Menlo" w:cs="Menlo"/>
                <w:color w:val="000000"/>
                <w:sz w:val="18"/>
                <w:szCs w:val="18"/>
              </w:rPr>
              <w:t>.stopDrawing</w:t>
            </w:r>
            <w:proofErr w:type="spellEnd"/>
            <w:r>
              <w:rPr>
                <w:rFonts w:ascii="Menlo" w:hAnsi="Menlo" w:cs="Menlo"/>
                <w:color w:val="000000"/>
                <w:sz w:val="18"/>
                <w:szCs w:val="18"/>
              </w:rPr>
              <w:t>();</w:t>
            </w:r>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1611DD07"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0C2D4162"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xml:space="preserve">, которая определяет, произошла ли коллизия между точкой под </w:t>
      </w:r>
      <w:r w:rsidR="003A063F" w:rsidRPr="00331DF1">
        <w:rPr>
          <w:lang w:val="ru-RU"/>
        </w:rPr>
        <w:lastRenderedPageBreak/>
        <w:t xml:space="preserve">мышью на экране и геометрия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F0A1590" w:rsidR="00276B8E" w:rsidRPr="00331DF1" w:rsidRDefault="003A063F" w:rsidP="007F265A">
      <w:pPr>
        <w:pStyle w:val="a"/>
        <w:adjustRightInd w:val="0"/>
        <w:spacing w:before="0" w:after="0"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056474D7"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string;</w:t>
            </w:r>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string;</w:t>
            </w:r>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string;</w:t>
            </w:r>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string;</w:t>
            </w:r>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string;</w:t>
            </w:r>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w:t>
            </w:r>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r>
              <w:rPr>
                <w:rFonts w:ascii="Menlo" w:hAnsi="Menlo" w:cs="Menlo"/>
                <w:color w:val="2B91AF"/>
                <w:sz w:val="18"/>
                <w:szCs w:val="18"/>
              </w:rPr>
              <w:t>ViewPoint</w:t>
            </w:r>
            <w:proofErr w:type="spellEnd"/>
            <w:r>
              <w:rPr>
                <w:rFonts w:ascii="Menlo" w:hAnsi="Menlo" w:cs="Menlo"/>
                <w:color w:val="000000"/>
                <w:sz w:val="18"/>
                <w:szCs w:val="18"/>
              </w:rPr>
              <w:t>[];</w:t>
            </w:r>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r>
              <w:rPr>
                <w:rFonts w:ascii="Menlo" w:hAnsi="Menlo" w:cs="Menlo"/>
                <w:color w:val="2B91AF"/>
                <w:sz w:val="18"/>
                <w:szCs w:val="18"/>
              </w:rPr>
              <w:t>RectangleOptions</w:t>
            </w:r>
            <w:proofErr w:type="spellEnd"/>
            <w:r>
              <w:rPr>
                <w:rFonts w:ascii="Menlo" w:hAnsi="Menlo" w:cs="Menlo"/>
                <w:color w:val="000000"/>
                <w:sz w:val="18"/>
                <w:szCs w:val="18"/>
              </w:rPr>
              <w:t>;</w:t>
            </w:r>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 xml:space="preserve">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this</w:t>
            </w:r>
            <w:r>
              <w:rPr>
                <w:rFonts w:ascii="Menlo" w:hAnsi="Menlo" w:cs="Menlo"/>
                <w:color w:val="000000"/>
                <w:sz w:val="18"/>
                <w:szCs w:val="18"/>
              </w:rPr>
              <w:t>._options</w:t>
            </w:r>
            <w:proofErr w:type="spellEnd"/>
            <w:r>
              <w:rPr>
                <w:rFonts w:ascii="Menlo" w:hAnsi="Menlo" w:cs="Menlo"/>
                <w:color w:val="000000"/>
                <w:sz w:val="18"/>
                <w:szCs w:val="18"/>
              </w:rPr>
              <w:t xml:space="preserve">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808080"/>
                <w:sz w:val="18"/>
                <w:szCs w:val="18"/>
              </w:rPr>
              <w:t>target</w:t>
            </w:r>
            <w:r>
              <w:rPr>
                <w:rFonts w:ascii="Menlo" w:hAnsi="Menlo" w:cs="Menlo"/>
                <w:color w:val="000000"/>
                <w:sz w:val="18"/>
                <w:szCs w:val="18"/>
              </w:rPr>
              <w:t>.useBitmapCoordinateSpace</w:t>
            </w:r>
            <w:proofErr w:type="spell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scope</w:t>
            </w:r>
            <w:r>
              <w:rPr>
                <w:rFonts w:ascii="Menlo" w:hAnsi="Menlo" w:cs="Menlo"/>
                <w:color w:val="000000"/>
                <w:sz w:val="18"/>
                <w:szCs w:val="18"/>
              </w:rPr>
              <w:t>.context</w:t>
            </w:r>
            <w:proofErr w:type="spell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r>
              <w:rPr>
                <w:rFonts w:ascii="Menlo" w:hAnsi="Menlo" w:cs="Menlo"/>
                <w:color w:val="808080"/>
                <w:sz w:val="18"/>
                <w:szCs w:val="18"/>
              </w:rPr>
              <w:t>scope</w:t>
            </w:r>
            <w:r>
              <w:rPr>
                <w:rFonts w:ascii="Menlo" w:hAnsi="Menlo" w:cs="Menlo"/>
                <w:color w:val="000000"/>
                <w:sz w:val="18"/>
                <w:szCs w:val="18"/>
              </w:rPr>
              <w:t>.horizontalPixelRatio</w:t>
            </w:r>
            <w:proofErr w:type="spell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.y</w:t>
            </w:r>
            <w:proofErr w:type="spellEnd"/>
            <w:r>
              <w:rPr>
                <w:rFonts w:ascii="Menlo" w:hAnsi="Menlo" w:cs="Menlo"/>
                <w:color w:val="000000"/>
                <w:sz w:val="18"/>
                <w:szCs w:val="18"/>
              </w:rPr>
              <w:t xml:space="preserve"> * </w:t>
            </w:r>
            <w:proofErr w:type="spellStart"/>
            <w:r>
              <w:rPr>
                <w:rFonts w:ascii="Menlo" w:hAnsi="Menlo" w:cs="Menlo"/>
                <w:color w:val="808080"/>
                <w:sz w:val="18"/>
                <w:szCs w:val="18"/>
              </w:rPr>
              <w:t>scope</w:t>
            </w:r>
            <w:r>
              <w:rPr>
                <w:rFonts w:ascii="Menlo" w:hAnsi="Menlo" w:cs="Menlo"/>
                <w:color w:val="000000"/>
                <w:sz w:val="18"/>
                <w:szCs w:val="18"/>
              </w:rPr>
              <w:t>.verticalPixelRatio</w:t>
            </w:r>
            <w:proofErr w:type="spell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ctx.fillStyle</w:t>
            </w:r>
            <w:proofErr w:type="spellEnd"/>
            <w:r>
              <w:rPr>
                <w:rFonts w:ascii="Menlo" w:hAnsi="Menlo" w:cs="Menlo"/>
                <w:color w:val="000000"/>
                <w:sz w:val="18"/>
                <w:szCs w:val="18"/>
              </w:rPr>
              <w:t xml:space="preserve"> = </w:t>
            </w:r>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ctx.fillRect</w:t>
            </w:r>
            <w:proofErr w:type="spell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Math.min</w:t>
            </w:r>
            <w:proofErr w:type="spell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Math.min</w:t>
            </w:r>
            <w:proofErr w:type="spell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Math.abs</w:t>
            </w:r>
            <w:proofErr w:type="spell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Math.abs</w:t>
            </w:r>
            <w:proofErr w:type="spellEnd"/>
            <w:r>
              <w:rPr>
                <w:rFonts w:ascii="Menlo" w:hAnsi="Menlo" w:cs="Menlo"/>
                <w:color w:val="000000"/>
                <w:sz w:val="18"/>
                <w:szCs w:val="18"/>
              </w:rPr>
              <w:t>(drawingPoint1.y - drawingPoint2.y));</w:t>
            </w:r>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0F83F9DC"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5986154D"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w:t>
      </w:r>
      <w:r>
        <w:rPr>
          <w:lang w:val="ru-RU"/>
        </w:rPr>
        <w:lastRenderedPageBreak/>
        <w:t xml:space="preserve">построения примитива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w:t>
            </w:r>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w:t>
            </w:r>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w:t>
            </w:r>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number;</w:t>
            </w:r>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number;</w:t>
            </w:r>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w:t>
            </w:r>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number[];</w:t>
            </w:r>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number[][];</w:t>
            </w:r>
            <w:r w:rsidR="00C400BD">
              <w:rPr>
                <w:rFonts w:ascii="Menlo" w:hAnsi="Menlo" w:cs="Menlo"/>
                <w:color w:val="000000"/>
                <w:sz w:val="18"/>
                <w:szCs w:val="18"/>
              </w:rPr>
              <w:t xml:space="preserve"> </w:t>
            </w:r>
            <w:r>
              <w:rPr>
                <w:rFonts w:ascii="Menlo" w:hAnsi="Menlo" w:cs="Menlo"/>
                <w:color w:val="000000"/>
                <w:sz w:val="18"/>
                <w:szCs w:val="18"/>
              </w:rPr>
              <w:t>}</w:t>
            </w:r>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4403D424"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DEF8D44" w:rsidR="00682744" w:rsidRDefault="00682744" w:rsidP="007F265A">
      <w:pPr>
        <w:pStyle w:val="a"/>
        <w:adjustRightInd w:val="0"/>
        <w:spacing w:before="0" w:after="0" w:line="360" w:lineRule="auto"/>
        <w:jc w:val="both"/>
        <w:rPr>
          <w:lang w:val="ru-RU"/>
        </w:rPr>
      </w:pPr>
      <w:r>
        <w:rPr>
          <w:lang w:val="ru-RU"/>
        </w:rPr>
        <w:tab/>
        <w:t xml:space="preserve">Далее последовательно на графическом контексте рисуются окружности, ограниченные секторами для визуализации. В конце рисуется </w:t>
      </w:r>
      <w:r>
        <w:rPr>
          <w:lang w:val="ru-RU"/>
        </w:rPr>
        <w:lastRenderedPageBreak/>
        <w:t>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6665CC2F"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5DBE2FE1" w14:textId="31ED8593" w:rsidR="00D43EDE" w:rsidRPr="00D43EDE" w:rsidRDefault="00286081" w:rsidP="007F265A">
      <w:pPr>
        <w:pStyle w:val="a"/>
        <w:adjustRightInd w:val="0"/>
        <w:spacing w:before="0" w:after="0"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w:t>
      </w:r>
      <w:r>
        <w:rPr>
          <w:rStyle w:val="fadeinm1hgl8"/>
          <w:sz w:val="28"/>
          <w:szCs w:val="28"/>
          <w:lang w:val="ru-RU"/>
        </w:rPr>
        <w:lastRenderedPageBreak/>
        <w:t xml:space="preserve">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.context</w:t>
            </w:r>
            <w:proofErr w:type="spellEnd"/>
            <w:r>
              <w:rPr>
                <w:rFonts w:ascii="Menlo" w:hAnsi="Menlo" w:cs="Menlo"/>
                <w:color w:val="000000"/>
                <w:sz w:val="18"/>
                <w:szCs w:val="18"/>
              </w:rPr>
              <w:t>;</w:t>
            </w:r>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ctx.fillStyle</w:t>
            </w:r>
            <w:proofErr w:type="spellEnd"/>
            <w:r>
              <w:rPr>
                <w:rFonts w:ascii="Menlo" w:hAnsi="Menlo" w:cs="Menlo"/>
                <w:color w:val="000000"/>
                <w:sz w:val="18"/>
                <w:szCs w:val="18"/>
              </w:rPr>
              <w:t xml:space="preserve"> = </w:t>
            </w:r>
            <w:proofErr w:type="spellStart"/>
            <w:r>
              <w:rPr>
                <w:rFonts w:ascii="Menlo" w:hAnsi="Menlo" w:cs="Menlo"/>
                <w:color w:val="808080"/>
                <w:sz w:val="18"/>
                <w:szCs w:val="18"/>
              </w:rPr>
              <w:t>fillColor</w:t>
            </w:r>
            <w:proofErr w:type="spellEnd"/>
            <w:r>
              <w:rPr>
                <w:rFonts w:ascii="Menlo" w:hAnsi="Menlo" w:cs="Menlo"/>
                <w:color w:val="000000"/>
                <w:sz w:val="18"/>
                <w:szCs w:val="18"/>
              </w:rPr>
              <w:t>;</w:t>
            </w:r>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.annulusCenter</w:t>
            </w:r>
            <w:proofErr w:type="spellEnd"/>
            <w:r>
              <w:rPr>
                <w:rFonts w:ascii="Menlo" w:hAnsi="Menlo" w:cs="Menlo"/>
                <w:color w:val="000000"/>
                <w:sz w:val="18"/>
                <w:szCs w:val="18"/>
              </w:rPr>
              <w:t>;</w:t>
            </w:r>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.radiusSmall</w:t>
            </w:r>
            <w:proofErr w:type="spellEnd"/>
            <w:r>
              <w:rPr>
                <w:rFonts w:ascii="Menlo" w:hAnsi="Menlo" w:cs="Menlo"/>
                <w:color w:val="000000"/>
                <w:sz w:val="18"/>
                <w:szCs w:val="18"/>
              </w:rPr>
              <w:t>;</w:t>
            </w:r>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.radiusBig</w:t>
            </w:r>
            <w:proofErr w:type="spellEnd"/>
            <w:r>
              <w:rPr>
                <w:rFonts w:ascii="Menlo" w:hAnsi="Menlo" w:cs="Menlo"/>
                <w:color w:val="000000"/>
                <w:sz w:val="18"/>
                <w:szCs w:val="18"/>
              </w:rPr>
              <w:t>;</w:t>
            </w:r>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w:t>
            </w:r>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w:t>
            </w:r>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proofErr w:type="spellStart"/>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r>
              <w:rPr>
                <w:rFonts w:ascii="Menlo" w:hAnsi="Menlo" w:cs="Menlo"/>
                <w:color w:val="000000"/>
                <w:sz w:val="18"/>
                <w:szCs w:val="18"/>
              </w:rPr>
              <w:t>center.y</w:t>
            </w:r>
            <w:proofErr w:type="spellEnd"/>
            <w:r>
              <w:rPr>
                <w:rFonts w:ascii="Menlo" w:hAnsi="Menlo" w:cs="Menlo"/>
                <w:color w:val="000000"/>
                <w:sz w:val="18"/>
                <w:szCs w:val="18"/>
              </w:rPr>
              <w:t>);</w:t>
            </w:r>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r>
              <w:rPr>
                <w:rFonts w:ascii="Menlo" w:hAnsi="Menlo" w:cs="Menlo"/>
                <w:color w:val="000000"/>
                <w:sz w:val="18"/>
                <w:szCs w:val="18"/>
              </w:rPr>
              <w:t>centerVec.add</w:t>
            </w:r>
            <w:proofErr w:type="spellEnd"/>
            <w:r>
              <w:rPr>
                <w:rFonts w:ascii="Menlo" w:hAnsi="Menlo" w:cs="Menlo"/>
                <w:color w:val="000000"/>
                <w:sz w:val="18"/>
                <w:szCs w:val="18"/>
              </w:rPr>
              <w:t>(</w:t>
            </w:r>
            <w:proofErr w:type="spellStart"/>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ctx.lineWidth</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ctx.strokeStyle</w:t>
            </w:r>
            <w:proofErr w:type="spellEnd"/>
            <w:r>
              <w:rPr>
                <w:rFonts w:ascii="Menlo" w:hAnsi="Menlo" w:cs="Menlo"/>
                <w:color w:val="000000"/>
                <w:sz w:val="18"/>
                <w:szCs w:val="18"/>
              </w:rPr>
              <w:t xml:space="preserve"> = </w:t>
            </w:r>
            <w:proofErr w:type="spellStart"/>
            <w:r>
              <w:rPr>
                <w:rFonts w:ascii="Menlo" w:hAnsi="Menlo" w:cs="Menlo"/>
                <w:color w:val="808080"/>
                <w:sz w:val="18"/>
                <w:szCs w:val="18"/>
              </w:rPr>
              <w:t>lineColor</w:t>
            </w:r>
            <w:proofErr w:type="spellEnd"/>
            <w:r>
              <w:rPr>
                <w:rFonts w:ascii="Menlo" w:hAnsi="Menlo" w:cs="Menlo"/>
                <w:color w:val="000000"/>
                <w:sz w:val="18"/>
                <w:szCs w:val="18"/>
              </w:rPr>
              <w:t>;</w:t>
            </w:r>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ctx.beginPath</w:t>
            </w:r>
            <w:proofErr w:type="spellEnd"/>
            <w:r>
              <w:rPr>
                <w:rFonts w:ascii="Menlo" w:hAnsi="Menlo" w:cs="Menlo"/>
                <w:color w:val="000000"/>
                <w:sz w:val="18"/>
                <w:szCs w:val="18"/>
              </w:rPr>
              <w:t>();</w:t>
            </w:r>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ctx.arc(</w:t>
            </w:r>
            <w:proofErr w:type="spellStart"/>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r>
              <w:rPr>
                <w:rFonts w:ascii="Menlo" w:hAnsi="Menlo" w:cs="Menlo"/>
                <w:color w:val="000000"/>
                <w:sz w:val="18"/>
                <w:szCs w:val="18"/>
              </w:rPr>
              <w:t>center.y</w:t>
            </w:r>
            <w:proofErr w:type="spell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w:t>
            </w:r>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ctx.lineTo</w:t>
            </w:r>
            <w:proofErr w:type="spellEnd"/>
            <w:r>
              <w:rPr>
                <w:rFonts w:ascii="Menlo" w:hAnsi="Menlo" w:cs="Menlo"/>
                <w:color w:val="000000"/>
                <w:sz w:val="18"/>
                <w:szCs w:val="18"/>
              </w:rPr>
              <w:t>(r2.x, r2.y);</w:t>
            </w:r>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ctx.arc(</w:t>
            </w:r>
            <w:proofErr w:type="spellStart"/>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r>
              <w:rPr>
                <w:rFonts w:ascii="Menlo" w:hAnsi="Menlo" w:cs="Menlo"/>
                <w:color w:val="000000"/>
                <w:sz w:val="18"/>
                <w:szCs w:val="18"/>
              </w:rPr>
              <w:t>center.y</w:t>
            </w:r>
            <w:proofErr w:type="spell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ctx.closePath</w:t>
            </w:r>
            <w:proofErr w:type="spellEnd"/>
            <w:r>
              <w:rPr>
                <w:rFonts w:ascii="Menlo" w:hAnsi="Menlo" w:cs="Menlo"/>
                <w:color w:val="000000"/>
                <w:sz w:val="18"/>
                <w:szCs w:val="18"/>
              </w:rPr>
              <w:t>();</w:t>
            </w:r>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ctx.fill</w:t>
            </w:r>
            <w:proofErr w:type="spellEnd"/>
            <w:r>
              <w:rPr>
                <w:rFonts w:ascii="Menlo" w:hAnsi="Menlo" w:cs="Menlo"/>
                <w:color w:val="000000"/>
                <w:sz w:val="18"/>
                <w:szCs w:val="18"/>
              </w:rPr>
              <w:t>();</w:t>
            </w:r>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ctx.beginPath</w:t>
            </w:r>
            <w:proofErr w:type="spellEnd"/>
            <w:r>
              <w:rPr>
                <w:rFonts w:ascii="Menlo" w:hAnsi="Menlo" w:cs="Menlo"/>
                <w:color w:val="000000"/>
                <w:sz w:val="18"/>
                <w:szCs w:val="18"/>
              </w:rPr>
              <w:t>();</w:t>
            </w:r>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ctx.arc(</w:t>
            </w:r>
            <w:proofErr w:type="spellStart"/>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r>
              <w:rPr>
                <w:rFonts w:ascii="Menlo" w:hAnsi="Menlo" w:cs="Menlo"/>
                <w:color w:val="000000"/>
                <w:sz w:val="18"/>
                <w:szCs w:val="18"/>
              </w:rPr>
              <w:t>center.y</w:t>
            </w:r>
            <w:proofErr w:type="spell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w:t>
            </w:r>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ctx.stroke</w:t>
            </w:r>
            <w:proofErr w:type="spellEnd"/>
            <w:r>
              <w:rPr>
                <w:rFonts w:ascii="Menlo" w:hAnsi="Menlo" w:cs="Menlo"/>
                <w:color w:val="000000"/>
                <w:sz w:val="18"/>
                <w:szCs w:val="18"/>
              </w:rPr>
              <w:t>();</w:t>
            </w:r>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lastRenderedPageBreak/>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25E14FE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w:lastRenderedPageBreak/>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«Кривая»</w:t>
      </w:r>
    </w:p>
    <w:p w14:paraId="5766D84A" w14:textId="36ED1934" w:rsidR="00B400E0" w:rsidRDefault="00B400E0" w:rsidP="007F265A">
      <w:pPr>
        <w:pStyle w:val="a"/>
        <w:adjustRightInd w:val="0"/>
        <w:spacing w:before="0" w:after="0" w:line="360" w:lineRule="auto"/>
        <w:ind w:firstLine="720"/>
        <w:jc w:val="both"/>
        <w:rPr>
          <w:rStyle w:val="fadeinm1hgl8"/>
          <w:b/>
          <w:bCs/>
          <w:sz w:val="32"/>
          <w:szCs w:val="32"/>
        </w:rPr>
      </w:pPr>
      <w:r w:rsidRPr="00B400E0">
        <w:rPr>
          <w:rStyle w:val="fadeinm1hgl8"/>
          <w:lang w:val="ru-RU"/>
        </w:rPr>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drawing>
          <wp:inline distT="0" distB="0" distL="0" distR="0" wp14:anchorId="6CF90C7F" wp14:editId="206C58EA">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3365A79F" w:rsidR="00393C0C" w:rsidRPr="001A1140" w:rsidRDefault="00393C0C"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4"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4"/>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67950FBA" w:rsidR="00300215" w:rsidRPr="00300215" w:rsidRDefault="00300215"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w:t>
      </w:r>
      <w:r w:rsidR="00F11C28">
        <w:rPr>
          <w:rStyle w:val="fadeinm1hgl8"/>
          <w:sz w:val="28"/>
          <w:szCs w:val="28"/>
          <w:lang w:val="ru-RU"/>
        </w:rPr>
        <w:t>ст</w:t>
      </w:r>
      <w:r>
        <w:rPr>
          <w:rStyle w:val="fadeinm1hgl8"/>
          <w:sz w:val="28"/>
          <w:szCs w:val="28"/>
          <w:lang w:val="ru-RU"/>
        </w:rPr>
        <w:t>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sidR="005A3DFF">
        <w:rPr>
          <w:rStyle w:val="fadeinm1hgl8"/>
          <w:sz w:val="28"/>
          <w:szCs w:val="28"/>
          <w:lang w:val="ru-RU"/>
        </w:rPr>
        <w:t>во вспомогательном</w:t>
      </w:r>
      <w:r>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037B3904"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lastRenderedPageBreak/>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1474C736"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21B7070B" w:rsidR="0030517E" w:rsidRPr="001A1140" w:rsidRDefault="0030517E"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28714239" w:rsidR="0030517E" w:rsidRPr="009157DF" w:rsidRDefault="0030517E"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w:t>
      </w:r>
      <w:r w:rsidR="00F11C28">
        <w:rPr>
          <w:rStyle w:val="fadeinm1hgl8"/>
          <w:sz w:val="28"/>
          <w:szCs w:val="28"/>
          <w:lang w:val="ru-RU"/>
        </w:rPr>
        <w:t>и</w:t>
      </w:r>
      <w:r>
        <w:rPr>
          <w:rStyle w:val="fadeinm1hgl8"/>
          <w:sz w:val="28"/>
          <w:szCs w:val="28"/>
          <w:lang w:val="ru-RU"/>
        </w:rPr>
        <w:t>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7F265A">
      <w:pPr>
        <w:pStyle w:val="a"/>
        <w:adjustRightInd w:val="0"/>
        <w:spacing w:before="0" w:after="0"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25" w:name="_Toc199506419"/>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25"/>
      <w:proofErr w:type="spellEnd"/>
    </w:p>
    <w:p w14:paraId="0731D33F" w14:textId="01892684" w:rsidR="001B75DE" w:rsidRDefault="00C400BD" w:rsidP="0062207C">
      <w:pPr>
        <w:pStyle w:val="a"/>
        <w:adjustRightInd w:val="0"/>
        <w:spacing w:before="0" w:after="0" w:line="360" w:lineRule="auto"/>
        <w:ind w:firstLine="720"/>
        <w:jc w:val="both"/>
        <w:rPr>
          <w:lang w:val="ru-RU"/>
        </w:rPr>
      </w:pPr>
      <w:r>
        <w:rPr>
          <w:lang w:val="ru-RU"/>
        </w:rPr>
        <w:t>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5 частях графика (Рис. 5).</w:t>
      </w:r>
    </w:p>
    <w:p w14:paraId="16D1FF2E" w14:textId="00EE4B28" w:rsidR="00C400BD" w:rsidRDefault="00C400BD" w:rsidP="0062207C">
      <w:pPr>
        <w:pStyle w:val="a"/>
        <w:adjustRightInd w:val="0"/>
        <w:spacing w:before="0" w:after="0" w:line="360" w:lineRule="auto"/>
        <w:ind w:firstLine="720"/>
        <w:jc w:val="both"/>
        <w:rPr>
          <w:lang w:val="ru-RU"/>
        </w:rPr>
      </w:pPr>
      <w:r>
        <w:rPr>
          <w:lang w:val="ru-RU"/>
        </w:rPr>
        <w:t xml:space="preserve">При инициализации объектов классов, которые соответствуют вышеперечисленным индикаторам, передаётся объект интерфейса </w:t>
      </w:r>
      <m:oMath>
        <m:r>
          <w:rPr>
            <w:rFonts w:ascii="Cambria Math" w:hAnsi="Cambria Math"/>
          </w:rPr>
          <m:t>ISeriesPrimitiveBase</m:t>
        </m:r>
      </m:oMath>
      <w:r>
        <w:rPr>
          <w:lang w:val="ru-RU"/>
        </w:rPr>
        <w:t xml:space="preserve">. Данный интерфейс позволяет получить данные </w:t>
      </w:r>
      <w:r w:rsidR="0062207C">
        <w:rPr>
          <w:lang w:val="ru-RU"/>
        </w:rPr>
        <w:t>о ценах актива за определённый период и с помощью этих данных визуализировать некоторые функции, являющиеся интерпретацией исходных данных графика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lastRenderedPageBreak/>
        <w:t xml:space="preserve"> Реализация технического индикатора «Скользящее среднее»</w:t>
      </w:r>
    </w:p>
    <w:p w14:paraId="3F26A331" w14:textId="3433CCA5" w:rsidR="00FD154E" w:rsidRDefault="00FD154E" w:rsidP="00FD154E">
      <w:pPr>
        <w:pStyle w:val="a"/>
        <w:adjustRightInd w:val="0"/>
        <w:spacing w:before="0" w:after="0" w:line="360" w:lineRule="auto"/>
        <w:ind w:firstLine="720"/>
        <w:jc w:val="both"/>
        <w:rPr>
          <w:rStyle w:val="fadeinm1hgl8"/>
          <w:lang w:val="ru-RU"/>
        </w:rPr>
      </w:pPr>
      <w:r w:rsidRPr="00FD154E">
        <w:rPr>
          <w:rStyle w:val="fadeinm1hgl8"/>
          <w:lang w:val="ru-RU"/>
        </w:rPr>
        <w:t xml:space="preserve">Простое </w:t>
      </w:r>
      <w:r w:rsidR="0083766E">
        <w:rPr>
          <w:rStyle w:val="fadeinm1hgl8"/>
          <w:lang w:val="ru-RU"/>
        </w:rPr>
        <w:t>«С</w:t>
      </w:r>
      <w:r w:rsidRPr="00FD154E">
        <w:rPr>
          <w:rStyle w:val="fadeinm1hgl8"/>
          <w:lang w:val="ru-RU"/>
        </w:rPr>
        <w:t>кользящее среднее</w:t>
      </w:r>
      <w:r w:rsidR="0083766E">
        <w:rPr>
          <w:rStyle w:val="fadeinm1hgl8"/>
          <w:lang w:val="ru-RU"/>
        </w:rPr>
        <w:t>»</w:t>
      </w:r>
      <w:r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4039F9A4" w:rsidR="00FD154E" w:rsidRDefault="00FD154E" w:rsidP="004D16B3">
      <w:pPr>
        <w:pStyle w:val="a"/>
        <w:adjustRightInd w:val="0"/>
        <w:spacing w:before="0" w:after="0" w:line="360" w:lineRule="auto"/>
        <w:ind w:firstLine="720"/>
        <w:jc w:val="both"/>
        <w:rPr>
          <w:lang w:val="ru-RU"/>
        </w:rPr>
      </w:pPr>
      <w:r w:rsidRPr="00FD154E">
        <w:rPr>
          <w:lang w:val="ru-RU"/>
        </w:rPr>
        <w:t>Для построения индикатора принимаются следующие входные данные:</w:t>
      </w:r>
    </w:p>
    <w:p w14:paraId="5F593872" w14:textId="18895702"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07887A22" w14:textId="3D0FEC88"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4A48CD70" w14:textId="3ECCC1A1"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lastRenderedPageBreak/>
        <w:t>Реализация технического индикатора «Линии Боллинджера»</w:t>
      </w:r>
    </w:p>
    <w:p w14:paraId="75EB0767" w14:textId="423E9914"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методов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77777777" w:rsidR="004D16B3" w:rsidRDefault="004D16B3" w:rsidP="004D16B3">
      <w:pPr>
        <w:pStyle w:val="a"/>
        <w:adjustRightInd w:val="0"/>
        <w:spacing w:before="0" w:after="0" w:line="360" w:lineRule="auto"/>
        <w:ind w:firstLine="720"/>
        <w:jc w:val="both"/>
        <w:rPr>
          <w:lang w:val="ru-RU"/>
        </w:rPr>
      </w:pPr>
      <w:r w:rsidRPr="00FD154E">
        <w:rPr>
          <w:lang w:val="ru-RU"/>
        </w:rPr>
        <w:t>Для построения индикатора принимаются следующие входные данные:</w:t>
      </w:r>
    </w:p>
    <w:p w14:paraId="50146F96"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3B09B15F"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lastRenderedPageBreak/>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2025AF11"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265194D3" w:rsidR="00503970" w:rsidRDefault="00503970" w:rsidP="007F265A">
      <w:pPr>
        <w:pStyle w:val="a"/>
        <w:numPr>
          <w:ilvl w:val="1"/>
          <w:numId w:val="4"/>
        </w:numPr>
        <w:adjustRightInd w:val="0"/>
        <w:spacing w:before="0" w:after="0" w:line="360" w:lineRule="auto"/>
        <w:jc w:val="left"/>
        <w:outlineLvl w:val="0"/>
        <w:rPr>
          <w:b/>
          <w:bCs/>
          <w:sz w:val="32"/>
          <w:szCs w:val="32"/>
          <w:lang w:val="ru-RU"/>
        </w:rPr>
      </w:pPr>
      <w:bookmarkStart w:id="26" w:name="_Toc199506420"/>
      <w:r w:rsidRPr="00331DF1">
        <w:rPr>
          <w:b/>
          <w:bCs/>
          <w:sz w:val="32"/>
          <w:szCs w:val="32"/>
          <w:lang w:val="ru-RU"/>
        </w:rPr>
        <w:t xml:space="preserve">Создание </w:t>
      </w:r>
      <w:r w:rsidR="00B11C13">
        <w:rPr>
          <w:b/>
          <w:bCs/>
          <w:sz w:val="32"/>
          <w:szCs w:val="32"/>
          <w:lang w:val="ru-RU"/>
        </w:rPr>
        <w:t xml:space="preserve">и публикация </w:t>
      </w:r>
      <w:proofErr w:type="spellStart"/>
      <w:r w:rsidR="00B11C13">
        <w:rPr>
          <w:b/>
          <w:bCs/>
          <w:sz w:val="32"/>
          <w:szCs w:val="32"/>
        </w:rPr>
        <w:t>npm</w:t>
      </w:r>
      <w:proofErr w:type="spellEnd"/>
      <w:r w:rsidR="00B11C13" w:rsidRPr="00B11C13">
        <w:rPr>
          <w:b/>
          <w:bCs/>
          <w:sz w:val="32"/>
          <w:szCs w:val="32"/>
          <w:lang w:val="ru-RU"/>
        </w:rPr>
        <w:t xml:space="preserve"> </w:t>
      </w:r>
      <w:r w:rsidR="00B11C13">
        <w:rPr>
          <w:b/>
          <w:bCs/>
          <w:sz w:val="32"/>
          <w:szCs w:val="32"/>
          <w:lang w:val="ru-RU"/>
        </w:rPr>
        <w:t>библиотеки</w:t>
      </w:r>
      <w:bookmarkEnd w:id="26"/>
    </w:p>
    <w:p w14:paraId="39432288" w14:textId="66736A32" w:rsidR="005B112F" w:rsidRPr="00331DF1" w:rsidRDefault="005B112F" w:rsidP="007F265A">
      <w:pPr>
        <w:pStyle w:val="a"/>
        <w:adjustRightInd w:val="0"/>
        <w:spacing w:before="0" w:after="0" w:line="360" w:lineRule="auto"/>
        <w:ind w:firstLine="720"/>
        <w:jc w:val="left"/>
        <w:rPr>
          <w:b/>
          <w:bCs/>
          <w:sz w:val="32"/>
          <w:szCs w:val="32"/>
          <w:lang w:val="ru-RU"/>
        </w:rPr>
      </w:pPr>
      <w:r w:rsidRPr="005B112F">
        <w:rPr>
          <w:lang w:val="ru-RU"/>
        </w:rPr>
        <w:t xml:space="preserve">Тут будет текст про </w:t>
      </w:r>
      <w:proofErr w:type="spellStart"/>
      <w:r w:rsidR="00B11C13">
        <w:t>npm</w:t>
      </w:r>
      <w:proofErr w:type="spellEnd"/>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7F265A">
      <w:pPr>
        <w:pStyle w:val="a"/>
        <w:numPr>
          <w:ilvl w:val="1"/>
          <w:numId w:val="4"/>
        </w:numPr>
        <w:adjustRightInd w:val="0"/>
        <w:spacing w:before="0" w:after="0" w:line="360" w:lineRule="auto"/>
        <w:jc w:val="left"/>
        <w:outlineLvl w:val="0"/>
        <w:rPr>
          <w:b/>
          <w:bCs/>
          <w:sz w:val="32"/>
          <w:szCs w:val="32"/>
          <w:lang w:val="ru-RU"/>
        </w:rPr>
      </w:pPr>
      <w:bookmarkStart w:id="27" w:name="_Toc199506421"/>
      <w:bookmarkEnd w:id="2"/>
      <w:r>
        <w:rPr>
          <w:b/>
          <w:bCs/>
          <w:sz w:val="32"/>
          <w:szCs w:val="32"/>
          <w:lang w:val="ru-RU"/>
        </w:rPr>
        <w:t>Создание и публикация тестового приложения</w:t>
      </w:r>
      <w:bookmarkEnd w:id="27"/>
    </w:p>
    <w:p w14:paraId="1E7C5150" w14:textId="77777777" w:rsidR="0097383F" w:rsidRPr="00875360" w:rsidRDefault="005B112F" w:rsidP="007F265A">
      <w:pPr>
        <w:pStyle w:val="a"/>
        <w:adjustRightInd w:val="0"/>
        <w:spacing w:before="0" w:after="0"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7F265A">
      <w:pPr>
        <w:pStyle w:val="a"/>
        <w:adjustRightInd w:val="0"/>
        <w:spacing w:before="0" w:after="0"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7F265A">
      <w:pPr>
        <w:pStyle w:val="a"/>
        <w:adjustRightInd w:val="0"/>
        <w:spacing w:before="0" w:after="0" w:line="360" w:lineRule="auto"/>
        <w:jc w:val="left"/>
        <w:rPr>
          <w:lang w:val="ru-RU"/>
        </w:rPr>
      </w:pPr>
      <w:r w:rsidRPr="005B112F">
        <w:rPr>
          <w:lang w:val="ru-RU"/>
        </w:rPr>
        <w:br w:type="page"/>
      </w:r>
    </w:p>
    <w:p w14:paraId="587EB452" w14:textId="0444970D" w:rsidR="00E714EA" w:rsidRPr="005B112F" w:rsidRDefault="00E714EA" w:rsidP="007F265A">
      <w:pPr>
        <w:pStyle w:val="Heading1"/>
        <w:adjustRightInd w:val="0"/>
        <w:spacing w:before="0" w:line="360" w:lineRule="auto"/>
        <w:ind w:firstLine="720"/>
        <w:rPr>
          <w:rFonts w:ascii="Times New Roman" w:hAnsi="Times New Roman" w:cs="Times New Roman"/>
          <w:b/>
          <w:bCs/>
          <w:color w:val="auto"/>
          <w:lang w:val="ru-RU"/>
        </w:rPr>
      </w:pPr>
      <w:bookmarkStart w:id="28" w:name="_Toc199506422"/>
      <w:r w:rsidRPr="005B112F">
        <w:rPr>
          <w:rFonts w:ascii="Times New Roman" w:hAnsi="Times New Roman" w:cs="Times New Roman"/>
          <w:b/>
          <w:bCs/>
          <w:color w:val="auto"/>
          <w:lang w:val="ru-RU"/>
        </w:rPr>
        <w:lastRenderedPageBreak/>
        <w:t>Заключение</w:t>
      </w:r>
      <w:bookmarkEnd w:id="28"/>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409C1640"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 xml:space="preserve">Библиотека также включает поддержку базовых технических индикаторов, таких как </w:t>
      </w:r>
      <w:r w:rsidR="008366AA">
        <w:rPr>
          <w:sz w:val="28"/>
          <w:szCs w:val="28"/>
          <w:lang w:val="ru-RU" w:bidi="en-US"/>
        </w:rPr>
        <w:t>«Л</w:t>
      </w:r>
      <w:r w:rsidRPr="00331DF1">
        <w:rPr>
          <w:sz w:val="28"/>
          <w:szCs w:val="28"/>
          <w:lang w:val="ru-RU" w:bidi="en-US"/>
        </w:rPr>
        <w:t>инии Боллинджера</w:t>
      </w:r>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364A55F0" w:rsidR="00EC323D" w:rsidRPr="00EC323D" w:rsidRDefault="00EC323D" w:rsidP="007F265A">
      <w:pPr>
        <w:adjustRightInd w:val="0"/>
        <w:spacing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w:t>
      </w:r>
      <w:r w:rsidR="00BB2C47">
        <w:rPr>
          <w:sz w:val="28"/>
          <w:szCs w:val="28"/>
          <w:lang w:val="ru-RU" w:bidi="en-US"/>
        </w:rPr>
        <w:t>жнос</w:t>
      </w:r>
      <w:r>
        <w:rPr>
          <w:sz w:val="28"/>
          <w:szCs w:val="28"/>
          <w:lang w:val="ru-RU" w:bidi="en-US"/>
        </w:rPr>
        <w:t>ти библиотеки.</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29" w:name="_Toc199506423"/>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29"/>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5A3DFF"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30" w:name="_Toc19950642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30"/>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 x: 0, y: 0 };</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number = 0;</w:t>
            </w:r>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number = 0;</w:t>
            </w:r>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 [];</w:t>
            </w:r>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number[] = [];</w:t>
            </w:r>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number[][] = [];</w:t>
            </w:r>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 x: 0, y: 0 };</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 x: 0, y: 0 };;</w:t>
            </w:r>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[0].x != null &amp;&amp;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[1].x != null &amp;&amp;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[0].y != null &amp;&amp;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[1].y != null;</w:t>
            </w:r>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[0].x ==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[1].x &amp;&amp;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[0].y ==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[1].y;</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[0].y);</w:t>
            </w:r>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[1].y);</w:t>
            </w:r>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p2.subtract(p1);</w:t>
            </w:r>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Vector2D(1, 0));</w:t>
            </w:r>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Vector2D = p1;</w:t>
            </w:r>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w:t>
            </w:r>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Point2D(</w:t>
            </w:r>
            <w:proofErr w:type="spellStart"/>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r w:rsidRPr="0037193F">
              <w:rPr>
                <w:rFonts w:ascii="Menlo" w:hAnsi="Menlo" w:cs="Menlo"/>
                <w:color w:val="000000"/>
                <w:sz w:val="28"/>
                <w:szCs w:val="28"/>
              </w:rPr>
              <w:t>);</w:t>
            </w:r>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 new Point2D(</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w:t>
            </w:r>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p1.distanceTo(p2)[0]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11;</w:t>
            </w:r>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true;</w:t>
            </w:r>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 1.0 : -1.0;</w:t>
            </w:r>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[0] = { x: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a };</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[1] = { x: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a };</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[2] = { x: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0.0 };</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[3] = { x: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0.0 };</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[4] = { x: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a };</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[5] = { x: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a };</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[6] = { x: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a };</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[7] = { x: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a };</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[8] = { x: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a };</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[9] = { x: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a };</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[10] = { x: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a };</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[0] = a;</w:t>
            </w:r>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[1] = 2.0 * a;</w:t>
            </w:r>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[0] = [270.0, 90.0];</w:t>
            </w:r>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[1] = [0.0, 90.0];</w:t>
            </w:r>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[2] = [90.0, 90.0];</w:t>
            </w:r>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[3] = [180.0, 90.0];</w:t>
            </w:r>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[4] = [270.0, 90.0];</w:t>
            </w:r>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[5] = [0.0, 90.0];</w:t>
            </w:r>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[6] = [90.0, 90.0];</w:t>
            </w:r>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[7] = [180.0, 90.0];</w:t>
            </w:r>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[8] = [270.0, 90.0];</w:t>
            </w:r>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[9] = [0.0, 90.0];</w:t>
            </w:r>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[10] = [90.0, 90.0];</w:t>
            </w:r>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[0] = [90.0, -90.0];</w:t>
            </w:r>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[1] = [360.0, -90.0];</w:t>
            </w:r>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[2] = [270.0, -90.0];</w:t>
            </w:r>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[3] = [180.0, -90.0];</w:t>
            </w:r>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[4] = [90.0, -90.0];</w:t>
            </w:r>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[5] = [360.0, -90.0];</w:t>
            </w:r>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[6] = [270.0, -90.0];</w:t>
            </w:r>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[7] = [180.0, -90.0];</w:t>
            </w:r>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[8] = [90.0, -90.0];</w:t>
            </w:r>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[9] = [360.0, -90.0];</w:t>
            </w:r>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[10] = [270.0, -70.0];</w:t>
            </w:r>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 x: p1.x, y: p1.y };</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 x: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31" w:name="_Toc19950642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31"/>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draw(target: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target.useBitmapCoordinateSpace</w:t>
            </w:r>
            <w:proofErr w:type="spell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(this._</w:t>
            </w:r>
            <w:proofErr w:type="spellStart"/>
            <w:r w:rsidRPr="00DC6C1E">
              <w:rPr>
                <w:rFonts w:ascii="Menlo" w:hAnsi="Menlo" w:cs="Menlo"/>
                <w:color w:val="000000"/>
                <w:sz w:val="28"/>
                <w:szCs w:val="28"/>
              </w:rPr>
              <w:t>points.length</w:t>
            </w:r>
            <w:proofErr w:type="spellEnd"/>
            <w:r w:rsidRPr="00DC6C1E">
              <w:rPr>
                <w:rFonts w:ascii="Menlo" w:hAnsi="Menlo" w:cs="Menlo"/>
                <w:color w:val="000000"/>
                <w:sz w:val="28"/>
                <w:szCs w:val="28"/>
              </w:rPr>
              <w:t xml:space="preserve">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w:t>
            </w:r>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scope.context</w:t>
            </w:r>
            <w:proofErr w:type="spell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scope.horizontalPixelRatio</w:t>
            </w:r>
            <w:proofErr w:type="spell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point.y</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scope.verticalPixelRatio</w:t>
            </w:r>
            <w:proofErr w:type="spell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this._</w:t>
            </w:r>
            <w:proofErr w:type="spellStart"/>
            <w:r w:rsidRPr="00DC6C1E">
              <w:rPr>
                <w:rFonts w:ascii="Menlo" w:hAnsi="Menlo" w:cs="Menlo"/>
                <w:color w:val="000000"/>
                <w:sz w:val="28"/>
                <w:szCs w:val="28"/>
              </w:rPr>
              <w:t>points.length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xml:space="preserve">: Vector2D = new Vector2D(0, </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 xml:space="preserve">[1].y - </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[0].y);</w:t>
            </w:r>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this._</w:t>
            </w:r>
            <w:proofErr w:type="spellStart"/>
            <w:r w:rsidRPr="00DC6C1E">
              <w:rPr>
                <w:rFonts w:ascii="Menlo" w:hAnsi="Menlo" w:cs="Menlo"/>
                <w:color w:val="000000"/>
                <w:sz w:val="28"/>
                <w:szCs w:val="28"/>
              </w:rPr>
              <w:t>options.fibonacciLevels</w:t>
            </w:r>
            <w:proofErr w:type="spell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this._</w:t>
            </w:r>
            <w:proofErr w:type="spellStart"/>
            <w:r w:rsidRPr="00DC6C1E">
              <w:rPr>
                <w:rFonts w:ascii="Menlo" w:hAnsi="Menlo" w:cs="Menlo"/>
                <w:color w:val="000000"/>
                <w:sz w:val="28"/>
                <w:szCs w:val="28"/>
              </w:rPr>
              <w:t>options.fibonacciLineColors</w:t>
            </w:r>
            <w:proofErr w:type="spell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ctx.globalAlpha</w:t>
            </w:r>
            <w:proofErr w:type="spell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ctx.globalAlpha</w:t>
            </w:r>
            <w:proofErr w:type="spellEnd"/>
            <w:r w:rsidRPr="00DC6C1E">
              <w:rPr>
                <w:rFonts w:ascii="Menlo" w:hAnsi="Menlo" w:cs="Menlo"/>
                <w:color w:val="000000"/>
                <w:sz w:val="28"/>
                <w:szCs w:val="28"/>
              </w:rPr>
              <w:t xml:space="preserve"> = 0.25;</w:t>
            </w:r>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  filling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w:t>
            </w:r>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ctx.fillStyle</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r w:rsidRPr="00DC6C1E">
              <w:rPr>
                <w:rFonts w:ascii="Menlo" w:hAnsi="Menlo" w:cs="Menlo"/>
                <w:color w:val="000000"/>
                <w:sz w:val="28"/>
                <w:szCs w:val="28"/>
              </w:rPr>
              <w:t>];</w:t>
            </w:r>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Vector2D(0, </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[0].y).add(</w:t>
            </w:r>
            <w:proofErr w:type="spellStart"/>
            <w:r w:rsidRPr="00DC6C1E">
              <w:rPr>
                <w:rFonts w:ascii="Menlo" w:hAnsi="Menlo" w:cs="Menlo"/>
                <w:color w:val="000000"/>
                <w:sz w:val="28"/>
                <w:szCs w:val="28"/>
              </w:rPr>
              <w:t>dir.scale</w:t>
            </w:r>
            <w:proofErr w:type="spell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)).y;</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Vector2D(0, </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[0].y).add(</w:t>
            </w:r>
            <w:proofErr w:type="spellStart"/>
            <w:r w:rsidRPr="00DC6C1E">
              <w:rPr>
                <w:rFonts w:ascii="Menlo" w:hAnsi="Menlo" w:cs="Menlo"/>
                <w:color w:val="000000"/>
                <w:sz w:val="28"/>
                <w:szCs w:val="28"/>
              </w:rPr>
              <w:t>dir.scale</w:t>
            </w:r>
            <w:proofErr w:type="spell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)).y;</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ctx.beginPath</w:t>
            </w:r>
            <w:proofErr w:type="spellEnd"/>
            <w:r w:rsidRPr="00DC6C1E">
              <w:rPr>
                <w:rFonts w:ascii="Menlo" w:hAnsi="Menlo" w:cs="Menlo"/>
                <w:color w:val="000000"/>
                <w:sz w:val="28"/>
                <w:szCs w:val="28"/>
              </w:rPr>
              <w:t>();</w:t>
            </w:r>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ctx.moveTo</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w:t>
            </w:r>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ctx.lineTo</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w:t>
            </w:r>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ctx.lineTo</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w:t>
            </w:r>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r w:rsidRPr="00DC6C1E">
              <w:rPr>
                <w:rFonts w:ascii="Menlo" w:hAnsi="Menlo" w:cs="Menlo"/>
                <w:color w:val="000000"/>
                <w:sz w:val="28"/>
                <w:szCs w:val="28"/>
              </w:rPr>
              <w:t>ctx.lineTo</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w:t>
            </w:r>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ctx.fill</w:t>
            </w:r>
            <w:proofErr w:type="spellEnd"/>
            <w:r w:rsidRPr="00DC6C1E">
              <w:rPr>
                <w:rFonts w:ascii="Menlo" w:hAnsi="Menlo" w:cs="Menlo"/>
                <w:color w:val="000000"/>
                <w:sz w:val="28"/>
                <w:szCs w:val="28"/>
              </w:rPr>
              <w:t>();</w:t>
            </w:r>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ctx.globalAlpha</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ctx.strokeStyle</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r w:rsidRPr="00DC6C1E">
              <w:rPr>
                <w:rFonts w:ascii="Menlo" w:hAnsi="Menlo" w:cs="Menlo"/>
                <w:color w:val="000000"/>
                <w:sz w:val="28"/>
                <w:szCs w:val="28"/>
              </w:rPr>
              <w:t>];</w:t>
            </w:r>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ctx.fillStyle</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r w:rsidRPr="00DC6C1E">
              <w:rPr>
                <w:rFonts w:ascii="Menlo" w:hAnsi="Menlo" w:cs="Menlo"/>
                <w:color w:val="000000"/>
                <w:sz w:val="28"/>
                <w:szCs w:val="28"/>
              </w:rPr>
              <w:t>];</w:t>
            </w:r>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ctx.lineWidth</w:t>
            </w:r>
            <w:proofErr w:type="spellEnd"/>
            <w:r w:rsidRPr="00DC6C1E">
              <w:rPr>
                <w:rFonts w:ascii="Menlo" w:hAnsi="Menlo" w:cs="Menlo"/>
                <w:color w:val="000000"/>
                <w:sz w:val="28"/>
                <w:szCs w:val="28"/>
              </w:rPr>
              <w:t xml:space="preserve"> = 5;</w:t>
            </w:r>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y = new Vector2D(0, </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[0].y).add(</w:t>
            </w:r>
            <w:proofErr w:type="spellStart"/>
            <w:r w:rsidRPr="00DC6C1E">
              <w:rPr>
                <w:rFonts w:ascii="Menlo" w:hAnsi="Menlo" w:cs="Menlo"/>
                <w:color w:val="000000"/>
                <w:sz w:val="28"/>
                <w:szCs w:val="28"/>
              </w:rPr>
              <w:t>dir.scale</w:t>
            </w:r>
            <w:proofErr w:type="spellEnd"/>
            <w:r w:rsidRPr="00DC6C1E">
              <w:rPr>
                <w:rFonts w:ascii="Menlo" w:hAnsi="Menlo" w:cs="Menlo"/>
                <w:color w:val="000000"/>
                <w:sz w:val="28"/>
                <w:szCs w:val="28"/>
              </w:rPr>
              <w:t>(0, level)).y;</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ctx.beginPath</w:t>
            </w:r>
            <w:proofErr w:type="spellEnd"/>
            <w:r w:rsidRPr="00DC6C1E">
              <w:rPr>
                <w:rFonts w:ascii="Menlo" w:hAnsi="Menlo" w:cs="Menlo"/>
                <w:color w:val="000000"/>
                <w:sz w:val="28"/>
                <w:szCs w:val="28"/>
              </w:rPr>
              <w:t>();</w:t>
            </w:r>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ctx.moveTo</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[0].x, y);</w:t>
            </w:r>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ctx.lineTo</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[1].x, y);</w:t>
            </w:r>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ctx.stroke</w:t>
            </w:r>
            <w:proofErr w:type="spellEnd"/>
            <w:r w:rsidRPr="00DC6C1E">
              <w:rPr>
                <w:rFonts w:ascii="Menlo" w:hAnsi="Menlo" w:cs="Menlo"/>
                <w:color w:val="000000"/>
                <w:sz w:val="28"/>
                <w:szCs w:val="28"/>
              </w:rPr>
              <w:t>();</w:t>
            </w:r>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ctx.fillText</w:t>
            </w:r>
            <w:proofErr w:type="spellEnd"/>
            <w:r w:rsidRPr="00DC6C1E">
              <w:rPr>
                <w:rFonts w:ascii="Menlo" w:hAnsi="Menlo" w:cs="Menlo"/>
                <w:color w:val="000000"/>
                <w:sz w:val="28"/>
                <w:szCs w:val="28"/>
              </w:rPr>
              <w:t>(`${(level * 100).</w:t>
            </w:r>
            <w:proofErr w:type="spellStart"/>
            <w:r w:rsidRPr="00DC6C1E">
              <w:rPr>
                <w:rFonts w:ascii="Menlo" w:hAnsi="Menlo" w:cs="Menlo"/>
                <w:color w:val="000000"/>
                <w:sz w:val="28"/>
                <w:szCs w:val="28"/>
              </w:rPr>
              <w:t>toFixed</w:t>
            </w:r>
            <w:proofErr w:type="spellEnd"/>
            <w:r w:rsidRPr="00DC6C1E">
              <w:rPr>
                <w:rFonts w:ascii="Menlo" w:hAnsi="Menlo" w:cs="Menlo"/>
                <w:color w:val="000000"/>
                <w:sz w:val="28"/>
                <w:szCs w:val="28"/>
              </w:rPr>
              <w:t>(1)}%`, (</w:t>
            </w:r>
            <w:proofErr w:type="spellStart"/>
            <w:r w:rsidRPr="00DC6C1E">
              <w:rPr>
                <w:rFonts w:ascii="Menlo" w:hAnsi="Menlo" w:cs="Menlo"/>
                <w:color w:val="000000"/>
                <w:sz w:val="28"/>
                <w:szCs w:val="28"/>
              </w:rPr>
              <w:t>this._points</w:t>
            </w:r>
            <w:proofErr w:type="spellEnd"/>
            <w:r w:rsidRPr="00DC6C1E">
              <w:rPr>
                <w:rFonts w:ascii="Menlo" w:hAnsi="Menlo" w:cs="Menlo"/>
                <w:color w:val="000000"/>
                <w:sz w:val="28"/>
                <w:szCs w:val="28"/>
              </w:rPr>
              <w:t>[1].x + 4), (y - 2));</w:t>
            </w:r>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32" w:name="_Toc199506426"/>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32"/>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renderingScope.context</w:t>
            </w:r>
            <w:proofErr w:type="spellEnd"/>
            <w:r w:rsidRPr="009157DF">
              <w:rPr>
                <w:rFonts w:ascii="Menlo" w:hAnsi="Menlo" w:cs="Menlo"/>
                <w:color w:val="000000"/>
                <w:sz w:val="28"/>
                <w:szCs w:val="28"/>
              </w:rPr>
              <w:t>;</w:t>
            </w:r>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Point2D[] = Array&lt;Point2D&gt;(</w:t>
            </w:r>
            <w:proofErr w:type="spellStart"/>
            <w:r w:rsidRPr="009157DF">
              <w:rPr>
                <w:rFonts w:ascii="Menlo" w:hAnsi="Menlo" w:cs="Menlo"/>
                <w:color w:val="000000"/>
                <w:sz w:val="28"/>
                <w:szCs w:val="28"/>
              </w:rPr>
              <w:t>bezierCurveInfo.endPoints.length</w:t>
            </w:r>
            <w:proofErr w:type="spellEnd"/>
            <w:r w:rsidRPr="009157DF">
              <w:rPr>
                <w:rFonts w:ascii="Menlo" w:hAnsi="Menlo" w:cs="Menlo"/>
                <w:color w:val="000000"/>
                <w:sz w:val="28"/>
                <w:szCs w:val="28"/>
              </w:rPr>
              <w:t xml:space="preserve"> + bezierCurveInfo.controlPoints1.length + bezierCurveInfo.controlPoints2.length);</w:t>
            </w:r>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w:t>
            </w:r>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bezierCurveInfo.endPoints.forEach</w:t>
            </w:r>
            <w:proofErr w:type="spell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point;</w:t>
            </w:r>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bezierCurveInfo.controlPoints1.length;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ctx.beginPath</w:t>
            </w:r>
            <w:proofErr w:type="spellEnd"/>
            <w:r w:rsidRPr="009157DF">
              <w:rPr>
                <w:rFonts w:ascii="Menlo" w:hAnsi="Menlo" w:cs="Menlo"/>
                <w:color w:val="000000"/>
                <w:sz w:val="28"/>
                <w:szCs w:val="28"/>
              </w:rPr>
              <w:t>();</w:t>
            </w:r>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ctx.fillStyle</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ctx.moveTo</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[0].y);</w:t>
            </w:r>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ctx.bezierCurveTo</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+ 1].y,</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+ 2].y,</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+ 3].y);</w:t>
            </w:r>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ctx.closePath</w:t>
            </w:r>
            <w:proofErr w:type="spellEnd"/>
            <w:r w:rsidRPr="009157DF">
              <w:rPr>
                <w:rFonts w:ascii="Menlo" w:hAnsi="Menlo" w:cs="Menlo"/>
                <w:color w:val="000000"/>
                <w:sz w:val="28"/>
                <w:szCs w:val="28"/>
              </w:rPr>
              <w:t>();</w:t>
            </w:r>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ctx.fill</w:t>
            </w:r>
            <w:proofErr w:type="spellEnd"/>
            <w:r w:rsidRPr="009157DF">
              <w:rPr>
                <w:rFonts w:ascii="Menlo" w:hAnsi="Menlo" w:cs="Menlo"/>
                <w:color w:val="000000"/>
                <w:sz w:val="28"/>
                <w:szCs w:val="28"/>
              </w:rPr>
              <w:t>();</w:t>
            </w:r>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ctx.strokeStyle</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ctx.lineWidth</w:t>
            </w:r>
            <w:proofErr w:type="spellEnd"/>
            <w:r w:rsidRPr="009157DF">
              <w:rPr>
                <w:rFonts w:ascii="Menlo" w:hAnsi="Menlo" w:cs="Menlo"/>
                <w:color w:val="000000"/>
                <w:sz w:val="28"/>
                <w:szCs w:val="28"/>
              </w:rPr>
              <w:t xml:space="preserve"> = 4;</w:t>
            </w:r>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ctx.stroke</w:t>
            </w:r>
            <w:proofErr w:type="spellEnd"/>
            <w:r w:rsidRPr="009157DF">
              <w:rPr>
                <w:rFonts w:ascii="Menlo" w:hAnsi="Menlo" w:cs="Menlo"/>
                <w:color w:val="000000"/>
                <w:sz w:val="28"/>
                <w:szCs w:val="28"/>
              </w:rPr>
              <w:t>();</w:t>
            </w:r>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lastRenderedPageBreak/>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33" w:name="_Toc199506427"/>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3"/>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 Point2D[]):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point.x</w:t>
            </w:r>
            <w:proofErr w:type="spellEnd"/>
            <w:r w:rsidRPr="009C1B68">
              <w:rPr>
                <w:rFonts w:ascii="Menlo" w:hAnsi="Menlo" w:cs="Menlo"/>
                <w:color w:val="000000"/>
                <w:sz w:val="28"/>
                <w:szCs w:val="28"/>
              </w:rPr>
              <w:t>;</w:t>
            </w:r>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r w:rsidRPr="009C1B68">
              <w:rPr>
                <w:rFonts w:ascii="Menlo" w:hAnsi="Menlo" w:cs="Menlo"/>
                <w:color w:val="000000"/>
                <w:sz w:val="28"/>
                <w:szCs w:val="28"/>
              </w:rPr>
              <w:t>point.y</w:t>
            </w:r>
            <w:proofErr w:type="spell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let i: number;</w:t>
            </w:r>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- 1;</w:t>
            </w:r>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false;</w:t>
            </w:r>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].y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[j].y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[j].y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].y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].x) &lt; x;</w:t>
            </w:r>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w:t>
            </w:r>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w:t>
            </w:r>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Vector2D(</w:t>
            </w:r>
            <w:proofErr w:type="spellStart"/>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r w:rsidRPr="0037193F">
              <w:rPr>
                <w:rFonts w:ascii="Menlo" w:hAnsi="Menlo" w:cs="Menlo"/>
                <w:color w:val="000000"/>
                <w:sz w:val="28"/>
                <w:szCs w:val="28"/>
              </w:rPr>
              <w:t>);</w:t>
            </w:r>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r w:rsidRPr="0037193F">
              <w:rPr>
                <w:rFonts w:ascii="Menlo" w:hAnsi="Menlo" w:cs="Menlo"/>
                <w:color w:val="000000"/>
                <w:sz w:val="28"/>
                <w:szCs w:val="28"/>
              </w:rPr>
              <w:t>);</w:t>
            </w:r>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p1.subtract(p0);</w:t>
            </w:r>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Vector2D(-</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w:t>
            </w:r>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number = 35.0;</w:t>
            </w:r>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p1;</w:t>
            </w:r>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const arrowWing2 = p1.add(</w:t>
            </w:r>
            <w:proofErr w:type="spellStart"/>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Point2D(arrowWing1.x,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Point2D(</w:t>
            </w:r>
            <w:proofErr w:type="spellStart"/>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Point2D(arrowWing2.x,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draw(target: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target.useBitmapCoordinateSpace</w:t>
            </w:r>
            <w:proofErr w:type="spell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(this._</w:t>
            </w:r>
            <w:proofErr w:type="spellStart"/>
            <w:r w:rsidRPr="0037193F">
              <w:rPr>
                <w:rFonts w:ascii="Menlo" w:hAnsi="Menlo" w:cs="Menlo"/>
                <w:color w:val="000000"/>
                <w:sz w:val="28"/>
                <w:szCs w:val="28"/>
              </w:rPr>
              <w:t>points.length</w:t>
            </w:r>
            <w:proofErr w:type="spellEnd"/>
            <w:r w:rsidRPr="0037193F">
              <w:rPr>
                <w:rFonts w:ascii="Menlo" w:hAnsi="Menlo" w:cs="Menlo"/>
                <w:color w:val="000000"/>
                <w:sz w:val="28"/>
                <w:szCs w:val="28"/>
              </w:rPr>
              <w:t xml:space="preserve">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w:t>
            </w:r>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scope.context</w:t>
            </w:r>
            <w:proofErr w:type="spell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scope.horizontalPixelRatio</w:t>
            </w:r>
            <w:proofErr w:type="spell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scope.verticalPixelRatio</w:t>
            </w:r>
            <w:proofErr w:type="spell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this._</w:t>
            </w:r>
            <w:proofErr w:type="spellStart"/>
            <w:r w:rsidRPr="0037193F">
              <w:rPr>
                <w:rFonts w:ascii="Menlo" w:hAnsi="Menlo" w:cs="Menlo"/>
                <w:color w:val="000000"/>
                <w:sz w:val="28"/>
                <w:szCs w:val="28"/>
              </w:rPr>
              <w:t>points.length</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ctx.beginPath</w:t>
            </w:r>
            <w:proofErr w:type="spellEnd"/>
            <w:r w:rsidRPr="0037193F">
              <w:rPr>
                <w:rFonts w:ascii="Menlo" w:hAnsi="Menlo" w:cs="Menlo"/>
                <w:color w:val="000000"/>
                <w:sz w:val="28"/>
                <w:szCs w:val="28"/>
              </w:rPr>
              <w:t>();</w:t>
            </w:r>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ctx.lineWidth</w:t>
            </w:r>
            <w:proofErr w:type="spellEnd"/>
            <w:r w:rsidRPr="0037193F">
              <w:rPr>
                <w:rFonts w:ascii="Menlo" w:hAnsi="Menlo" w:cs="Menlo"/>
                <w:color w:val="000000"/>
                <w:sz w:val="28"/>
                <w:szCs w:val="28"/>
              </w:rPr>
              <w:t xml:space="preserve"> = 5;</w:t>
            </w:r>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ctx.strokeStyle</w:t>
            </w:r>
            <w:proofErr w:type="spellEnd"/>
            <w:r w:rsidRPr="0037193F">
              <w:rPr>
                <w:rFonts w:ascii="Menlo" w:hAnsi="Menlo" w:cs="Menlo"/>
                <w:color w:val="000000"/>
                <w:sz w:val="28"/>
                <w:szCs w:val="28"/>
              </w:rPr>
              <w:t xml:space="preserve"> = 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ctx.moveTo</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[0].y);</w:t>
            </w:r>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this._</w:t>
            </w:r>
            <w:proofErr w:type="spellStart"/>
            <w:r w:rsidRPr="0037193F">
              <w:rPr>
                <w:rFonts w:ascii="Menlo" w:hAnsi="Menlo" w:cs="Menlo"/>
                <w:color w:val="000000"/>
                <w:sz w:val="28"/>
                <w:szCs w:val="28"/>
              </w:rPr>
              <w:t>points.length</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ctx.lineTo</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].y);</w:t>
            </w:r>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ctx.stroke</w:t>
            </w:r>
            <w:proofErr w:type="spellEnd"/>
            <w:r w:rsidRPr="0037193F">
              <w:rPr>
                <w:rFonts w:ascii="Menlo" w:hAnsi="Menlo" w:cs="Menlo"/>
                <w:color w:val="000000"/>
                <w:sz w:val="28"/>
                <w:szCs w:val="28"/>
              </w:rPr>
              <w:t>();</w:t>
            </w:r>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n = this._</w:t>
            </w:r>
            <w:proofErr w:type="spellStart"/>
            <w:r w:rsidRPr="0037193F">
              <w:rPr>
                <w:rFonts w:ascii="Menlo" w:hAnsi="Menlo" w:cs="Menlo"/>
                <w:color w:val="000000"/>
                <w:sz w:val="28"/>
                <w:szCs w:val="28"/>
              </w:rPr>
              <w:t>points.length</w:t>
            </w:r>
            <w:proofErr w:type="spell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 xml:space="preserve">[n - 2].x, </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[n - 2].y);</w:t>
            </w:r>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 xml:space="preserve">[n - 1].x, </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[n - 1].y);</w:t>
            </w:r>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(p0, p1);</w:t>
            </w:r>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ctx.beginPath</w:t>
            </w:r>
            <w:proofErr w:type="spellEnd"/>
            <w:r w:rsidRPr="0037193F">
              <w:rPr>
                <w:rFonts w:ascii="Menlo" w:hAnsi="Menlo" w:cs="Menlo"/>
                <w:color w:val="000000"/>
                <w:sz w:val="28"/>
                <w:szCs w:val="28"/>
              </w:rPr>
              <w:t>();</w:t>
            </w:r>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ctx.moveTo</w:t>
            </w:r>
            <w:proofErr w:type="spellEnd"/>
            <w:r w:rsidRPr="0037193F">
              <w:rPr>
                <w:rFonts w:ascii="Menlo" w:hAnsi="Menlo" w:cs="Menlo"/>
                <w:color w:val="000000"/>
                <w:sz w:val="28"/>
                <w:szCs w:val="28"/>
              </w:rPr>
              <w:t>(arrowRenderInfo.arrowWing2.x, arrowRenderInfo.arrowWing2.y);</w:t>
            </w:r>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ctx.lineTo</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ctx.lineTo</w:t>
            </w:r>
            <w:proofErr w:type="spellEnd"/>
            <w:r w:rsidRPr="0037193F">
              <w:rPr>
                <w:rFonts w:ascii="Menlo" w:hAnsi="Menlo" w:cs="Menlo"/>
                <w:color w:val="000000"/>
                <w:sz w:val="28"/>
                <w:szCs w:val="28"/>
              </w:rPr>
              <w:t>(arrowRenderInfo.arrowWing1.x, arrowRenderInfo.arrowWing1.y);</w:t>
            </w:r>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ctx.stroke</w:t>
            </w:r>
            <w:proofErr w:type="spellEnd"/>
            <w:r w:rsidRPr="0037193F">
              <w:rPr>
                <w:rFonts w:ascii="Menlo" w:hAnsi="Menlo" w:cs="Menlo"/>
                <w:color w:val="000000"/>
                <w:sz w:val="28"/>
                <w:szCs w:val="28"/>
              </w:rPr>
              <w:t>();</w:t>
            </w:r>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A6530" w14:textId="77777777" w:rsidR="00C64827" w:rsidRDefault="00C64827" w:rsidP="003F7235">
      <w:r>
        <w:separator/>
      </w:r>
    </w:p>
  </w:endnote>
  <w:endnote w:type="continuationSeparator" w:id="0">
    <w:p w14:paraId="6FD88652" w14:textId="77777777" w:rsidR="00C64827" w:rsidRDefault="00C64827"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0C3511" w14:textId="77777777" w:rsidR="00C64827" w:rsidRDefault="00C64827" w:rsidP="003F7235">
      <w:r>
        <w:separator/>
      </w:r>
    </w:p>
  </w:footnote>
  <w:footnote w:type="continuationSeparator" w:id="0">
    <w:p w14:paraId="33BF27C5" w14:textId="77777777" w:rsidR="00C64827" w:rsidRDefault="00C64827"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7"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4"/>
  </w:num>
  <w:num w:numId="3" w16cid:durableId="1580406001">
    <w:abstractNumId w:val="37"/>
  </w:num>
  <w:num w:numId="4" w16cid:durableId="1453792288">
    <w:abstractNumId w:val="30"/>
  </w:num>
  <w:num w:numId="5" w16cid:durableId="1035538386">
    <w:abstractNumId w:val="36"/>
  </w:num>
  <w:num w:numId="6" w16cid:durableId="71394394">
    <w:abstractNumId w:val="10"/>
  </w:num>
  <w:num w:numId="7" w16cid:durableId="545532126">
    <w:abstractNumId w:val="1"/>
  </w:num>
  <w:num w:numId="8" w16cid:durableId="735863668">
    <w:abstractNumId w:val="9"/>
  </w:num>
  <w:num w:numId="9" w16cid:durableId="190151859">
    <w:abstractNumId w:val="23"/>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9"/>
  </w:num>
  <w:num w:numId="15" w16cid:durableId="1348866501">
    <w:abstractNumId w:val="33"/>
  </w:num>
  <w:num w:numId="16" w16cid:durableId="623466174">
    <w:abstractNumId w:val="2"/>
  </w:num>
  <w:num w:numId="17" w16cid:durableId="346829043">
    <w:abstractNumId w:val="13"/>
  </w:num>
  <w:num w:numId="18" w16cid:durableId="1392341027">
    <w:abstractNumId w:val="16"/>
  </w:num>
  <w:num w:numId="19" w16cid:durableId="1589266304">
    <w:abstractNumId w:val="17"/>
  </w:num>
  <w:num w:numId="20" w16cid:durableId="93402872">
    <w:abstractNumId w:val="20"/>
  </w:num>
  <w:num w:numId="21" w16cid:durableId="1417169267">
    <w:abstractNumId w:val="34"/>
  </w:num>
  <w:num w:numId="22" w16cid:durableId="459373809">
    <w:abstractNumId w:val="4"/>
  </w:num>
  <w:num w:numId="23" w16cid:durableId="1989557498">
    <w:abstractNumId w:val="0"/>
  </w:num>
  <w:num w:numId="24" w16cid:durableId="111292644">
    <w:abstractNumId w:val="27"/>
  </w:num>
  <w:num w:numId="25" w16cid:durableId="1095977436">
    <w:abstractNumId w:val="18"/>
  </w:num>
  <w:num w:numId="26" w16cid:durableId="1652980572">
    <w:abstractNumId w:val="28"/>
  </w:num>
  <w:num w:numId="27" w16cid:durableId="1076629848">
    <w:abstractNumId w:val="22"/>
  </w:num>
  <w:num w:numId="28" w16cid:durableId="245964766">
    <w:abstractNumId w:val="35"/>
  </w:num>
  <w:num w:numId="29" w16cid:durableId="909078035">
    <w:abstractNumId w:val="15"/>
  </w:num>
  <w:num w:numId="30" w16cid:durableId="569198546">
    <w:abstractNumId w:val="32"/>
  </w:num>
  <w:num w:numId="31" w16cid:durableId="675421862">
    <w:abstractNumId w:val="31"/>
  </w:num>
  <w:num w:numId="32" w16cid:durableId="982737263">
    <w:abstractNumId w:val="11"/>
  </w:num>
  <w:num w:numId="33" w16cid:durableId="368410013">
    <w:abstractNumId w:val="25"/>
  </w:num>
  <w:num w:numId="34" w16cid:durableId="1466004810">
    <w:abstractNumId w:val="12"/>
  </w:num>
  <w:num w:numId="35" w16cid:durableId="1813643792">
    <w:abstractNumId w:val="26"/>
  </w:num>
  <w:num w:numId="36" w16cid:durableId="268394180">
    <w:abstractNumId w:val="21"/>
  </w:num>
  <w:num w:numId="37" w16cid:durableId="2106029014">
    <w:abstractNumId w:val="14"/>
  </w:num>
  <w:num w:numId="38" w16cid:durableId="400173814">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2FC7"/>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0C57"/>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61F6"/>
    <w:rsid w:val="00547836"/>
    <w:rsid w:val="005519C4"/>
    <w:rsid w:val="0055212C"/>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D6E64"/>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552"/>
    <w:rsid w:val="00AF4D6C"/>
    <w:rsid w:val="00AF69E8"/>
    <w:rsid w:val="00AF6F24"/>
    <w:rsid w:val="00AF7E0A"/>
    <w:rsid w:val="00B00C0C"/>
    <w:rsid w:val="00B02523"/>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0BD"/>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E"/>
    <w:rsid w:val="00FE6528"/>
    <w:rsid w:val="00FE6865"/>
    <w:rsid w:val="00FE68C7"/>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64</Pages>
  <Words>10533</Words>
  <Characters>60043</Characters>
  <Application>Microsoft Office Word</Application>
  <DocSecurity>0</DocSecurity>
  <Lines>500</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39</cp:revision>
  <cp:lastPrinted>2025-05-19T07:06:00Z</cp:lastPrinted>
  <dcterms:created xsi:type="dcterms:W3CDTF">2025-05-19T07:06:00Z</dcterms:created>
  <dcterms:modified xsi:type="dcterms:W3CDTF">2025-05-30T11:33:00Z</dcterms:modified>
</cp:coreProperties>
</file>