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B4C0" w14:textId="60366DF4" w:rsidR="00BA4F0C" w:rsidRPr="009B2769" w:rsidRDefault="00BA4F0C">
      <w:proofErr w:type="spellStart"/>
      <w:r>
        <w:t>Телеграм</w:t>
      </w:r>
      <w:proofErr w:type="spellEnd"/>
      <w:r>
        <w:t xml:space="preserve">-бот </w:t>
      </w:r>
      <w:r>
        <w:rPr>
          <w:lang w:val="en-US"/>
        </w:rPr>
        <w:t>username</w:t>
      </w:r>
      <w:r w:rsidRPr="009B2769">
        <w:t>: @</w:t>
      </w:r>
      <w:r>
        <w:rPr>
          <w:lang w:val="en-US"/>
        </w:rPr>
        <w:t>special</w:t>
      </w:r>
      <w:r w:rsidRPr="009B2769">
        <w:t>_</w:t>
      </w:r>
      <w:r>
        <w:rPr>
          <w:lang w:val="en-US"/>
        </w:rPr>
        <w:t>utility</w:t>
      </w:r>
      <w:r w:rsidRPr="009B2769">
        <w:t>_</w:t>
      </w:r>
      <w:r>
        <w:rPr>
          <w:lang w:val="en-US"/>
        </w:rPr>
        <w:t>bot</w:t>
      </w:r>
    </w:p>
    <w:p w14:paraId="2339151A" w14:textId="681667E5" w:rsidR="006F28E3" w:rsidRDefault="006F28E3">
      <w:r>
        <w:t xml:space="preserve">Бот запускается командой меню </w:t>
      </w:r>
      <w:r>
        <w:rPr>
          <w:lang w:val="en-US"/>
        </w:rPr>
        <w:t>start</w:t>
      </w:r>
      <w:r w:rsidRPr="006F28E3">
        <w:t>.</w:t>
      </w:r>
    </w:p>
    <w:p w14:paraId="733882F4" w14:textId="46F5EFEC" w:rsidR="006F28E3" w:rsidRDefault="006F28E3" w:rsidP="006F28E3">
      <w:r>
        <w:t xml:space="preserve">Выполнение приложения останавливается </w:t>
      </w:r>
      <w:r>
        <w:t xml:space="preserve">командой меню </w:t>
      </w:r>
      <w:r>
        <w:rPr>
          <w:lang w:val="en-US"/>
        </w:rPr>
        <w:t>st</w:t>
      </w:r>
      <w:r>
        <w:rPr>
          <w:lang w:val="en-US"/>
        </w:rPr>
        <w:t>op</w:t>
      </w:r>
      <w:r w:rsidRPr="006F28E3">
        <w:t>.</w:t>
      </w:r>
    </w:p>
    <w:p w14:paraId="7C3C72D9" w14:textId="023A01F4" w:rsidR="006F28E3" w:rsidRDefault="006F28E3" w:rsidP="006F28E3">
      <w:r>
        <w:t xml:space="preserve">Доступны 2 опции: </w:t>
      </w:r>
      <w:r w:rsidR="00BA4F0C">
        <w:t xml:space="preserve">подсчет </w:t>
      </w:r>
      <w:r w:rsidR="00BA4F0C" w:rsidRPr="00BA4F0C">
        <w:t>к</w:t>
      </w:r>
      <w:r w:rsidR="00BA4F0C" w:rsidRPr="00BA4F0C">
        <w:t>оличеств</w:t>
      </w:r>
      <w:r w:rsidR="00BA4F0C" w:rsidRPr="00BA4F0C">
        <w:t>а</w:t>
      </w:r>
      <w:r w:rsidR="00BA4F0C" w:rsidRPr="00BA4F0C">
        <w:t xml:space="preserve"> символов в строке</w:t>
      </w:r>
      <w:r w:rsidR="00BA4F0C">
        <w:t xml:space="preserve"> и подсчет с</w:t>
      </w:r>
      <w:r w:rsidR="00BA4F0C" w:rsidRPr="00BA4F0C">
        <w:t>умм</w:t>
      </w:r>
      <w:r w:rsidR="00BA4F0C" w:rsidRPr="00BA4F0C">
        <w:t>ы</w:t>
      </w:r>
      <w:r w:rsidR="00BA4F0C" w:rsidRPr="00BA4F0C">
        <w:t xml:space="preserve"> чисел в строке</w:t>
      </w:r>
      <w:r w:rsidR="00BA4F0C">
        <w:t xml:space="preserve">. </w:t>
      </w:r>
    </w:p>
    <w:p w14:paraId="24E8BD75" w14:textId="7C1767FA" w:rsidR="009B2769" w:rsidRDefault="009B2769" w:rsidP="006F28E3">
      <w:r>
        <w:t>Классы и методы:</w:t>
      </w:r>
    </w:p>
    <w:p w14:paraId="6B184EB1" w14:textId="7F108535" w:rsidR="00BA4F0C" w:rsidRDefault="00BA4F0C" w:rsidP="009B2769">
      <w:pPr>
        <w:pStyle w:val="a3"/>
        <w:numPr>
          <w:ilvl w:val="0"/>
          <w:numId w:val="1"/>
        </w:numPr>
      </w:pPr>
      <w:r>
        <w:t xml:space="preserve">Класс </w:t>
      </w:r>
      <w:r w:rsidRPr="009B2769">
        <w:rPr>
          <w:lang w:val="en-US"/>
        </w:rPr>
        <w:t>Program</w:t>
      </w:r>
      <w:r w:rsidR="009B2769">
        <w:t>:</w:t>
      </w:r>
      <w:r w:rsidRPr="00BA4F0C">
        <w:t xml:space="preserve"> </w:t>
      </w:r>
      <w:r>
        <w:t>получение конфигурации и запуск сервиса</w:t>
      </w:r>
      <w:r w:rsidR="009B2769">
        <w:t>;</w:t>
      </w:r>
    </w:p>
    <w:p w14:paraId="265921AF" w14:textId="0E5A9857" w:rsidR="009B2769" w:rsidRDefault="009B2769" w:rsidP="009B2769">
      <w:pPr>
        <w:pStyle w:val="a3"/>
        <w:numPr>
          <w:ilvl w:val="0"/>
          <w:numId w:val="1"/>
        </w:numPr>
      </w:pPr>
      <w:r>
        <w:t xml:space="preserve">Класс </w:t>
      </w:r>
      <w:r w:rsidRPr="009B2769">
        <w:rPr>
          <w:lang w:val="en-US"/>
        </w:rPr>
        <w:t>Bot</w:t>
      </w:r>
      <w:r>
        <w:t xml:space="preserve">: </w:t>
      </w:r>
    </w:p>
    <w:p w14:paraId="2C61E3C3" w14:textId="0B58EB7B" w:rsidR="009B2769" w:rsidRDefault="009B2769" w:rsidP="009B2769">
      <w:pPr>
        <w:pStyle w:val="a3"/>
        <w:numPr>
          <w:ilvl w:val="1"/>
          <w:numId w:val="1"/>
        </w:numPr>
        <w:spacing w:after="0"/>
        <w:ind w:left="714" w:hanging="357"/>
      </w:pPr>
      <w:r>
        <w:t xml:space="preserve">метод </w:t>
      </w:r>
      <w:proofErr w:type="spellStart"/>
      <w:r w:rsidRPr="00270728">
        <w:t>ExecuteAsync</w:t>
      </w:r>
      <w:proofErr w:type="spellEnd"/>
      <w:r w:rsidRPr="00270728">
        <w:t xml:space="preserve">: </w:t>
      </w:r>
      <w:r w:rsidR="00270728" w:rsidRPr="00270728">
        <w:t>запуск бота в постоянном режиме</w:t>
      </w:r>
    </w:p>
    <w:p w14:paraId="6C9619A9" w14:textId="26D78B05" w:rsidR="009B2769" w:rsidRDefault="009B2769" w:rsidP="009B2769">
      <w:pPr>
        <w:pStyle w:val="a3"/>
        <w:numPr>
          <w:ilvl w:val="1"/>
          <w:numId w:val="1"/>
        </w:numPr>
        <w:spacing w:after="0"/>
        <w:ind w:left="714" w:hanging="357"/>
      </w:pPr>
      <w:r w:rsidRPr="00270728">
        <w:t xml:space="preserve">метод </w:t>
      </w:r>
      <w:proofErr w:type="spellStart"/>
      <w:r w:rsidRPr="00270728">
        <w:t>ControlUpdatesAsync</w:t>
      </w:r>
      <w:proofErr w:type="spellEnd"/>
      <w:r w:rsidR="00270728">
        <w:t>:</w:t>
      </w:r>
      <w:r w:rsidRPr="00270728">
        <w:t xml:space="preserve"> </w:t>
      </w:r>
      <w:r>
        <w:t>обработка нажатий кнопок чата и вводимых сообщений</w:t>
      </w:r>
    </w:p>
    <w:p w14:paraId="58DA8E59" w14:textId="19E5FAE9" w:rsidR="009B2769" w:rsidRDefault="00270728" w:rsidP="00270728">
      <w:pPr>
        <w:pStyle w:val="a3"/>
        <w:numPr>
          <w:ilvl w:val="1"/>
          <w:numId w:val="1"/>
        </w:numPr>
        <w:spacing w:after="0"/>
        <w:ind w:left="714" w:hanging="357"/>
      </w:pPr>
      <w:r w:rsidRPr="00270728">
        <w:t xml:space="preserve">метод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="009B2769">
        <w:t>обработка исключений;</w:t>
      </w:r>
    </w:p>
    <w:p w14:paraId="0112A343" w14:textId="15CBD8D3" w:rsidR="00270728" w:rsidRDefault="00270728" w:rsidP="00270728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270728">
        <w:t>TextMessageController</w:t>
      </w:r>
      <w:proofErr w:type="spellEnd"/>
      <w:r w:rsidR="008B4B40">
        <w:t>:</w:t>
      </w:r>
    </w:p>
    <w:p w14:paraId="102AA2BA" w14:textId="59BF566A" w:rsidR="008B4B40" w:rsidRDefault="008B4B40" w:rsidP="008B4B40">
      <w:pPr>
        <w:pStyle w:val="a3"/>
        <w:numPr>
          <w:ilvl w:val="1"/>
          <w:numId w:val="1"/>
        </w:numPr>
        <w:spacing w:after="0"/>
        <w:ind w:left="714" w:hanging="357"/>
      </w:pPr>
      <w:r>
        <w:t xml:space="preserve">метод </w:t>
      </w:r>
      <w:proofErr w:type="spellStart"/>
      <w:r w:rsidRPr="008B4B40">
        <w:t>ControlActionAsync</w:t>
      </w:r>
      <w:proofErr w:type="spellEnd"/>
      <w:r>
        <w:t xml:space="preserve">: обработка </w:t>
      </w:r>
      <w:proofErr w:type="spellStart"/>
      <w:r>
        <w:t>тектовой</w:t>
      </w:r>
      <w:proofErr w:type="spellEnd"/>
      <w:r>
        <w:t xml:space="preserve"> информации - команд меню и действий, выбранных пользователем;</w:t>
      </w:r>
    </w:p>
    <w:p w14:paraId="058DB699" w14:textId="1727E80A" w:rsidR="008B4B40" w:rsidRDefault="008B4B40" w:rsidP="008B4B4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8B4B40">
        <w:t>InlineKeaboardController</w:t>
      </w:r>
      <w:proofErr w:type="spellEnd"/>
      <w:r>
        <w:t>:</w:t>
      </w:r>
    </w:p>
    <w:p w14:paraId="116D81E3" w14:textId="072CB050" w:rsidR="008B4B40" w:rsidRDefault="008B4B40" w:rsidP="008B4B40">
      <w:pPr>
        <w:pStyle w:val="a3"/>
        <w:numPr>
          <w:ilvl w:val="1"/>
          <w:numId w:val="1"/>
        </w:numPr>
        <w:spacing w:after="0"/>
        <w:ind w:left="714" w:hanging="357"/>
      </w:pPr>
      <w:r>
        <w:t xml:space="preserve"> </w:t>
      </w:r>
      <w:r>
        <w:t xml:space="preserve">метод </w:t>
      </w:r>
      <w:proofErr w:type="spellStart"/>
      <w:r w:rsidRPr="008B4B40">
        <w:t>ControlActionAsync</w:t>
      </w:r>
      <w:proofErr w:type="spellEnd"/>
      <w:r>
        <w:t xml:space="preserve">: </w:t>
      </w:r>
      <w:r>
        <w:t xml:space="preserve">контроль нажатий </w:t>
      </w:r>
      <w:r>
        <w:t>пользователем</w:t>
      </w:r>
      <w:r>
        <w:t xml:space="preserve"> кнопок в чате</w:t>
      </w:r>
      <w:r>
        <w:t>;</w:t>
      </w:r>
    </w:p>
    <w:p w14:paraId="70FD7C74" w14:textId="27396539" w:rsidR="008B4B40" w:rsidRDefault="008B4B40" w:rsidP="008B4B4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8B4B40">
        <w:t>Calculations</w:t>
      </w:r>
      <w:proofErr w:type="spellEnd"/>
      <w:r w:rsidR="00803DA5">
        <w:t>:</w:t>
      </w:r>
    </w:p>
    <w:p w14:paraId="5FED12B2" w14:textId="4047C06D" w:rsidR="00803DA5" w:rsidRDefault="00803DA5" w:rsidP="00803DA5">
      <w:pPr>
        <w:pStyle w:val="a3"/>
        <w:numPr>
          <w:ilvl w:val="1"/>
          <w:numId w:val="1"/>
        </w:numPr>
        <w:spacing w:after="0"/>
        <w:ind w:left="714" w:hanging="357"/>
      </w:pPr>
      <w:r>
        <w:t xml:space="preserve">метод </w:t>
      </w:r>
      <w:proofErr w:type="spellStart"/>
      <w:r w:rsidRPr="00803DA5">
        <w:t>CalculateNumberOfSymbols</w:t>
      </w:r>
      <w:proofErr w:type="spellEnd"/>
      <w:r w:rsidRPr="00803DA5">
        <w:t>: подсчет количества символов в строке</w:t>
      </w:r>
      <w:r>
        <w:t>;</w:t>
      </w:r>
    </w:p>
    <w:p w14:paraId="1F4FB6A5" w14:textId="77777777" w:rsidR="00803DA5" w:rsidRDefault="00803DA5" w:rsidP="00803DA5">
      <w:pPr>
        <w:pStyle w:val="a3"/>
        <w:numPr>
          <w:ilvl w:val="1"/>
          <w:numId w:val="1"/>
        </w:numPr>
        <w:spacing w:after="0"/>
        <w:ind w:left="714" w:hanging="357"/>
      </w:pPr>
      <w:r>
        <w:t xml:space="preserve">метод </w:t>
      </w:r>
      <w:proofErr w:type="spellStart"/>
      <w:r w:rsidRPr="00803DA5">
        <w:t>CalculateSum</w:t>
      </w:r>
      <w:proofErr w:type="spellEnd"/>
      <w:r w:rsidRPr="00803DA5">
        <w:t xml:space="preserve">: </w:t>
      </w:r>
      <w:r>
        <w:t>подсчет с</w:t>
      </w:r>
      <w:r w:rsidRPr="00BA4F0C">
        <w:t>уммы чисел в строке</w:t>
      </w:r>
      <w:r>
        <w:t xml:space="preserve">; </w:t>
      </w:r>
      <w:r w:rsidRPr="00BA4F0C">
        <w:t>символы, которые не могут быть преобразованы в числа, игнорируются.</w:t>
      </w:r>
    </w:p>
    <w:p w14:paraId="1BADF68F" w14:textId="501E8D11" w:rsidR="00803DA5" w:rsidRPr="009B2769" w:rsidRDefault="00803DA5" w:rsidP="00803DA5">
      <w:pPr>
        <w:pStyle w:val="a3"/>
        <w:spacing w:after="0"/>
        <w:ind w:left="714"/>
      </w:pPr>
    </w:p>
    <w:p w14:paraId="683635D5" w14:textId="77777777" w:rsidR="00BA4F0C" w:rsidRPr="00BA4F0C" w:rsidRDefault="00BA4F0C" w:rsidP="006F28E3"/>
    <w:p w14:paraId="297B70BC" w14:textId="5A04CDEA" w:rsidR="000A545D" w:rsidRPr="006F28E3" w:rsidRDefault="000A545D"/>
    <w:sectPr w:rsidR="000A545D" w:rsidRPr="006F28E3" w:rsidSect="006F28E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23F1E"/>
    <w:multiLevelType w:val="multilevel"/>
    <w:tmpl w:val="2A7E8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71"/>
    <w:rsid w:val="000A545D"/>
    <w:rsid w:val="00270728"/>
    <w:rsid w:val="006F28E3"/>
    <w:rsid w:val="00803DA5"/>
    <w:rsid w:val="008B4B40"/>
    <w:rsid w:val="009B2769"/>
    <w:rsid w:val="009F5371"/>
    <w:rsid w:val="00B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EB7B"/>
  <w15:chartTrackingRefBased/>
  <w15:docId w15:val="{981EE8EB-A73D-44DF-87B8-360AB8F7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2024-09-26T11:01:00Z</dcterms:created>
  <dcterms:modified xsi:type="dcterms:W3CDTF">2024-09-26T12:22:00Z</dcterms:modified>
</cp:coreProperties>
</file>