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1123B7" w:rsidRPr="005B47EA" w14:paraId="20E21369" w14:textId="77777777" w:rsidTr="004C307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0941157D" w14:textId="77777777" w:rsidR="001123B7" w:rsidRPr="005B47EA" w:rsidRDefault="001123B7" w:rsidP="00FA4638">
            <w:pPr>
              <w:pStyle w:val="Header"/>
              <w:tabs>
                <w:tab w:val="left" w:pos="690"/>
              </w:tabs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bookmarkStart w:id="0" w:name="_Hlk160727324"/>
            <w:bookmarkStart w:id="1" w:name="_Hlk127260926"/>
            <w:bookmarkEnd w:id="0"/>
            <w:bookmarkEnd w:id="1"/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1123B7" w:rsidRPr="003B13FC" w14:paraId="1E0FC9D9" w14:textId="77777777" w:rsidTr="004C307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C0F6310" w14:textId="77777777" w:rsidR="001123B7" w:rsidRPr="003B13FC" w:rsidRDefault="001123B7" w:rsidP="004C307E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15580DF8" w14:textId="77777777" w:rsidR="001123B7" w:rsidRPr="003B13FC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6E1C9C90" w14:textId="77777777" w:rsidR="001123B7" w:rsidRPr="003B13FC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5AAF265D" w14:textId="77777777" w:rsidR="001123B7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0C5FA6EA" w14:textId="77777777" w:rsidR="001123B7" w:rsidRPr="00AB6B7C" w:rsidRDefault="001123B7" w:rsidP="004C307E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4C930C6A" w14:textId="77777777" w:rsidR="001123B7" w:rsidRPr="003B13FC" w:rsidRDefault="001123B7" w:rsidP="004C307E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F8DC8F" wp14:editId="54406A6F">
                  <wp:extent cx="808920" cy="569880"/>
                  <wp:effectExtent l="0" t="0" r="0" b="1905"/>
                  <wp:docPr id="934628162" name="Картина 93462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40501B32" w14:textId="77777777" w:rsidR="001123B7" w:rsidRDefault="001123B7" w:rsidP="004C307E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5C301B17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 Peshtersko chaussee blvd.,</w:t>
            </w:r>
          </w:p>
          <w:p w14:paraId="3C8C1799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6572250B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6703F661" w14:textId="77777777" w:rsidR="001123B7" w:rsidRPr="003B13FC" w:rsidRDefault="001123B7" w:rsidP="004C307E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5EBF3ECE" w14:textId="77777777" w:rsidR="001123B7" w:rsidRDefault="001123B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69D94EC8" w14:textId="77777777" w:rsidR="001123B7" w:rsidRPr="000D72BD" w:rsidRDefault="001123B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50B048B7" w14:textId="77777777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15E26A34" w14:textId="77777777" w:rsidR="001123B7" w:rsidRPr="000D72BD" w:rsidRDefault="001123B7" w:rsidP="00FD36D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2A10F893" w14:textId="77777777" w:rsidR="001123B7" w:rsidRPr="000D72BD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681CF545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39FA380D" w14:textId="77777777" w:rsidR="001123B7" w:rsidRPr="000D72BD" w:rsidRDefault="001123B7" w:rsidP="00FD36DD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 w:rsidRPr="000D72BD">
        <w:rPr>
          <w:b/>
          <w:bCs/>
          <w:spacing w:val="40"/>
          <w:sz w:val="48"/>
          <w:szCs w:val="48"/>
        </w:rPr>
        <w:t>ДИПЛОМЕН ПРОЕКТ</w:t>
      </w:r>
    </w:p>
    <w:p w14:paraId="4F451859" w14:textId="77777777" w:rsidR="001123B7" w:rsidRPr="000D72BD" w:rsidRDefault="001123B7" w:rsidP="00FD36D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за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придобиване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трета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степен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професионална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квалификация</w:t>
      </w:r>
    </w:p>
    <w:p w14:paraId="28C3EF11" w14:textId="77777777" w:rsidR="001123B7" w:rsidRPr="000D72BD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7FB725C1" w14:textId="77777777" w:rsidR="001123B7" w:rsidRDefault="001123B7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18096E1" w14:textId="77777777" w:rsidR="00647689" w:rsidRPr="00647689" w:rsidRDefault="00647689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859717A" w14:textId="29E58ADC" w:rsidR="001123B7" w:rsidRPr="001D572F" w:rsidRDefault="001123B7" w:rsidP="00FD36DD">
      <w:pPr>
        <w:pStyle w:val="Default"/>
        <w:spacing w:line="360" w:lineRule="auto"/>
        <w:jc w:val="center"/>
        <w:rPr>
          <w:b/>
          <w:bCs/>
          <w:caps/>
          <w:sz w:val="28"/>
          <w:szCs w:val="28"/>
        </w:rPr>
      </w:pPr>
      <w:r w:rsidRPr="003A571F">
        <w:rPr>
          <w:b/>
          <w:bCs/>
          <w:caps/>
          <w:sz w:val="28"/>
          <w:szCs w:val="28"/>
        </w:rPr>
        <w:t xml:space="preserve">Тема: </w:t>
      </w:r>
      <w:r w:rsidR="001D572F">
        <w:rPr>
          <w:b/>
          <w:bCs/>
          <w:caps/>
          <w:sz w:val="28"/>
          <w:szCs w:val="28"/>
          <w:lang w:val="en-US"/>
        </w:rPr>
        <w:t xml:space="preserve">HFit – </w:t>
      </w:r>
      <w:r w:rsidR="001D572F">
        <w:rPr>
          <w:b/>
          <w:bCs/>
          <w:caps/>
          <w:sz w:val="28"/>
          <w:szCs w:val="28"/>
        </w:rPr>
        <w:t>сайт за тренировки в къщи</w:t>
      </w:r>
    </w:p>
    <w:p w14:paraId="4B13F730" w14:textId="77777777" w:rsidR="001123B7" w:rsidRDefault="001123B7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ECB4109" w14:textId="77777777" w:rsidR="00647689" w:rsidRDefault="00647689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82A7F28" w14:textId="77777777" w:rsidR="00647689" w:rsidRPr="00647689" w:rsidRDefault="00647689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7FED470" w14:textId="289F5A61" w:rsidR="001123B7" w:rsidRPr="000D72BD" w:rsidRDefault="001123B7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Дипломант</w:t>
      </w:r>
      <w:r w:rsidRPr="000D72BD">
        <w:rPr>
          <w:sz w:val="28"/>
          <w:szCs w:val="28"/>
        </w:rPr>
        <w:t>: ……………</w:t>
      </w:r>
      <w:r w:rsidRPr="000D72BD">
        <w:rPr>
          <w:sz w:val="28"/>
          <w:szCs w:val="28"/>
        </w:rPr>
        <w:tab/>
        <w:t xml:space="preserve">   </w:t>
      </w:r>
      <w:r>
        <w:rPr>
          <w:sz w:val="28"/>
          <w:szCs w:val="28"/>
          <w:lang w:val="en-US"/>
        </w:rPr>
        <w:t xml:space="preserve">  </w:t>
      </w:r>
      <w:r w:rsidRPr="000D72BD">
        <w:rPr>
          <w:sz w:val="28"/>
          <w:szCs w:val="28"/>
        </w:rPr>
        <w:t xml:space="preserve">  </w:t>
      </w:r>
      <w:r w:rsidRPr="000D72BD">
        <w:rPr>
          <w:b/>
          <w:bCs/>
          <w:sz w:val="28"/>
          <w:szCs w:val="28"/>
        </w:rPr>
        <w:t>Ръководител-консултант</w:t>
      </w:r>
      <w:r w:rsidRPr="000D72BD">
        <w:rPr>
          <w:sz w:val="28"/>
          <w:szCs w:val="28"/>
        </w:rPr>
        <w:t>: …………</w:t>
      </w:r>
    </w:p>
    <w:p w14:paraId="6628AB05" w14:textId="218743AA" w:rsidR="001123B7" w:rsidRPr="000D72BD" w:rsidRDefault="001123B7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SimSun"/>
          <w:sz w:val="28"/>
          <w:szCs w:val="28"/>
        </w:rPr>
        <w:t xml:space="preserve">       </w:t>
      </w:r>
      <w:r w:rsidR="00BA3EBA">
        <w:rPr>
          <w:rFonts w:eastAsia="SimSun"/>
          <w:sz w:val="28"/>
          <w:szCs w:val="28"/>
          <w:lang w:val="en-US"/>
        </w:rPr>
        <w:t xml:space="preserve"> </w:t>
      </w:r>
      <w:r w:rsidRPr="000D72BD">
        <w:rPr>
          <w:rFonts w:eastAsia="SimSun"/>
          <w:sz w:val="28"/>
          <w:szCs w:val="28"/>
        </w:rPr>
        <w:t>/</w:t>
      </w:r>
      <w:r w:rsidR="001D572F" w:rsidRPr="001D572F">
        <w:rPr>
          <w:color w:val="0D0D0D" w:themeColor="text1" w:themeTint="F2"/>
          <w:sz w:val="28"/>
          <w:szCs w:val="28"/>
        </w:rPr>
        <w:t>Илиян Куршумов</w:t>
      </w:r>
      <w:r w:rsidRPr="000D72BD">
        <w:rPr>
          <w:rFonts w:eastAsia="SimSun"/>
          <w:sz w:val="28"/>
          <w:szCs w:val="28"/>
        </w:rPr>
        <w:t>/</w:t>
      </w:r>
      <w:r w:rsidRPr="000D72BD">
        <w:rPr>
          <w:rFonts w:eastAsia="SimSun"/>
          <w:sz w:val="28"/>
          <w:szCs w:val="28"/>
        </w:rPr>
        <w:tab/>
      </w:r>
      <w:r w:rsidRPr="000D72BD">
        <w:rPr>
          <w:rFonts w:eastAsia="SimSun"/>
          <w:sz w:val="28"/>
          <w:szCs w:val="28"/>
        </w:rPr>
        <w:tab/>
      </w:r>
      <w:r w:rsidRPr="000D72BD">
        <w:rPr>
          <w:rFonts w:eastAsia="SimSun"/>
          <w:sz w:val="28"/>
          <w:szCs w:val="28"/>
        </w:rPr>
        <w:tab/>
      </w:r>
      <w:r w:rsidR="00BA3EBA">
        <w:rPr>
          <w:rFonts w:eastAsia="SimSun"/>
          <w:sz w:val="28"/>
          <w:szCs w:val="28"/>
          <w:lang w:val="en-US"/>
        </w:rPr>
        <w:t xml:space="preserve">      </w:t>
      </w:r>
      <w:r w:rsidRPr="000D72BD">
        <w:rPr>
          <w:rFonts w:eastAsia="SimSun"/>
          <w:sz w:val="28"/>
          <w:szCs w:val="28"/>
        </w:rPr>
        <w:t>/</w:t>
      </w:r>
      <w:r w:rsidRPr="001D572F">
        <w:rPr>
          <w:color w:val="0D0D0D" w:themeColor="text1" w:themeTint="F2"/>
          <w:sz w:val="28"/>
          <w:szCs w:val="28"/>
        </w:rPr>
        <w:t>инж.</w:t>
      </w:r>
      <w:r w:rsidRPr="001D572F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1D572F">
        <w:rPr>
          <w:color w:val="0D0D0D" w:themeColor="text1" w:themeTint="F2"/>
          <w:sz w:val="28"/>
          <w:szCs w:val="28"/>
        </w:rPr>
        <w:t>Магдалена Маглижанова</w:t>
      </w:r>
      <w:r w:rsidRPr="000D72BD">
        <w:rPr>
          <w:sz w:val="28"/>
          <w:szCs w:val="28"/>
        </w:rPr>
        <w:t>/</w:t>
      </w:r>
    </w:p>
    <w:p w14:paraId="4135D2F5" w14:textId="77777777" w:rsidR="001123B7" w:rsidRPr="000D72BD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48EAC94F" w14:textId="212DAD48" w:rsidR="001123B7" w:rsidRPr="000D72BD" w:rsidRDefault="001123B7" w:rsidP="00FD36DD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</w:t>
      </w:r>
      <w:r w:rsidR="008C79EB">
        <w:rPr>
          <w:rFonts w:eastAsia="Times New Roman"/>
          <w:sz w:val="28"/>
          <w:szCs w:val="28"/>
          <w:lang w:eastAsia="bg-BG"/>
        </w:rPr>
        <w:t xml:space="preserve"> </w:t>
      </w:r>
      <w:r w:rsidR="008C79EB" w:rsidRPr="001D572F">
        <w:rPr>
          <w:rFonts w:eastAsia="Times New Roman"/>
          <w:color w:val="0D0D0D" w:themeColor="text1" w:themeTint="F2"/>
          <w:sz w:val="28"/>
          <w:szCs w:val="28"/>
          <w:lang w:eastAsia="bg-BG"/>
        </w:rPr>
        <w:t>12а</w:t>
      </w:r>
    </w:p>
    <w:p w14:paraId="3A02F272" w14:textId="6D1E4D01" w:rsidR="001123B7" w:rsidRPr="008F2F73" w:rsidRDefault="001123B7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="001D572F">
        <w:rPr>
          <w:rFonts w:eastAsia="Times New Roman"/>
          <w:sz w:val="28"/>
          <w:szCs w:val="28"/>
          <w:lang w:val="en-US" w:eastAsia="bg-BG"/>
        </w:rPr>
        <w:t>ilijan.kurshumov@gmail.com</w:t>
      </w:r>
    </w:p>
    <w:p w14:paraId="1E1BE492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2DD3D52D" w14:textId="77777777" w:rsidR="001D572F" w:rsidRPr="00647689" w:rsidRDefault="001D572F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A9816D6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2F1C70C2" w14:textId="77777777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711E9365" w14:textId="53EA9D0B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3F135C5A" w14:textId="3F845D22" w:rsidR="00A30B6E" w:rsidRPr="001123B7" w:rsidRDefault="00A30B6E" w:rsidP="001C6435">
      <w:pPr>
        <w:pStyle w:val="Heading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2" w:name="_Toc183426919"/>
      <w:bookmarkStart w:id="3" w:name="_Toc183427328"/>
      <w:r w:rsidRPr="001123B7">
        <w:rPr>
          <w:rFonts w:cs="Times New Roman"/>
          <w:bCs/>
          <w:szCs w:val="28"/>
        </w:rPr>
        <w:lastRenderedPageBreak/>
        <w:t>Съдържание</w:t>
      </w:r>
      <w:bookmarkEnd w:id="2"/>
      <w:bookmarkEnd w:id="3"/>
    </w:p>
    <w:p w14:paraId="2F4986CB" w14:textId="33A3F2CB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"1-2" \h \z \u </w:instrText>
      </w:r>
      <w:r>
        <w:rPr>
          <w:rFonts w:cs="Times New Roman"/>
          <w:szCs w:val="24"/>
        </w:rPr>
        <w:fldChar w:fldCharType="separate"/>
      </w:r>
    </w:p>
    <w:p w14:paraId="32C4EB0B" w14:textId="2E11E8A3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29" w:history="1">
        <w:r w:rsidRPr="00143BAD">
          <w:rPr>
            <w:rStyle w:val="Hyperlink"/>
            <w:rFonts w:cs="Times New Roman"/>
            <w:bCs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79E1E8" w14:textId="757D478B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30" w:history="1">
        <w:r w:rsidRPr="00143BAD">
          <w:rPr>
            <w:rStyle w:val="Hyperlink"/>
            <w:noProof/>
          </w:rPr>
          <w:t>Глава 1 ………..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DC641D" w14:textId="1FB179A9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1" w:history="1">
        <w:r w:rsidRPr="00143BAD">
          <w:rPr>
            <w:rStyle w:val="Hyperlink"/>
            <w:noProof/>
          </w:rPr>
          <w:t>1.1.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9766B" w14:textId="01FC30CF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2" w:history="1">
        <w:r w:rsidRPr="00143BAD">
          <w:rPr>
            <w:rStyle w:val="Hyperlink"/>
            <w:noProof/>
          </w:rPr>
          <w:t>1.2.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409E18" w14:textId="047031E5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3" w:history="1">
        <w:r w:rsidRPr="00143BAD">
          <w:rPr>
            <w:rStyle w:val="Hyperlink"/>
            <w:noProof/>
          </w:rPr>
          <w:t>1.</w:t>
        </w:r>
        <w:r w:rsidRPr="00143BAD">
          <w:rPr>
            <w:rStyle w:val="Hyperlink"/>
            <w:noProof/>
            <w:lang w:val="en-US"/>
          </w:rPr>
          <w:t>3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DD389" w14:textId="42DD2B2D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4" w:history="1">
        <w:r w:rsidRPr="00143BAD">
          <w:rPr>
            <w:rStyle w:val="Hyperlink"/>
            <w:noProof/>
          </w:rPr>
          <w:t>1.</w:t>
        </w:r>
        <w:r w:rsidRPr="00143BAD">
          <w:rPr>
            <w:rStyle w:val="Hyperlink"/>
            <w:noProof/>
            <w:lang w:val="en-US"/>
          </w:rPr>
          <w:t>4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92049" w14:textId="086684C1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5" w:history="1">
        <w:r w:rsidRPr="00143BAD">
          <w:rPr>
            <w:rStyle w:val="Hyperlink"/>
            <w:noProof/>
          </w:rPr>
          <w:t>1.</w:t>
        </w:r>
        <w:r w:rsidRPr="00143BAD">
          <w:rPr>
            <w:rStyle w:val="Hyperlink"/>
            <w:noProof/>
            <w:lang w:val="en-US"/>
          </w:rPr>
          <w:t>5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48717A" w14:textId="75FFCC53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36" w:history="1">
        <w:r w:rsidRPr="00143BAD">
          <w:rPr>
            <w:rStyle w:val="Hyperlink"/>
            <w:noProof/>
          </w:rPr>
          <w:t>Глава 2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630F6" w14:textId="53832C71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7" w:history="1">
        <w:r w:rsidRPr="00143BAD">
          <w:rPr>
            <w:rStyle w:val="Hyperlink"/>
            <w:noProof/>
          </w:rPr>
          <w:t>2.1.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010676" w14:textId="551D04A2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8" w:history="1">
        <w:r w:rsidRPr="00143BAD">
          <w:rPr>
            <w:rStyle w:val="Hyperlink"/>
            <w:noProof/>
          </w:rPr>
          <w:t>2.2.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61C670" w14:textId="32440B79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9" w:history="1">
        <w:r w:rsidRPr="00143BAD">
          <w:rPr>
            <w:rStyle w:val="Hyperlink"/>
            <w:noProof/>
          </w:rPr>
          <w:t>2.</w:t>
        </w:r>
        <w:r w:rsidRPr="00143BAD">
          <w:rPr>
            <w:rStyle w:val="Hyperlink"/>
            <w:noProof/>
            <w:lang w:val="en-US"/>
          </w:rPr>
          <w:t>3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06B457" w14:textId="198A5331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40" w:history="1">
        <w:r w:rsidRPr="00143BAD">
          <w:rPr>
            <w:rStyle w:val="Hyperlink"/>
            <w:noProof/>
          </w:rPr>
          <w:t>2.</w:t>
        </w:r>
        <w:r w:rsidRPr="00143BAD">
          <w:rPr>
            <w:rStyle w:val="Hyperlink"/>
            <w:noProof/>
            <w:lang w:val="en-US"/>
          </w:rPr>
          <w:t>4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15EE5" w14:textId="3EEACEB0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41" w:history="1">
        <w:r w:rsidRPr="00143BAD">
          <w:rPr>
            <w:rStyle w:val="Hyperlink"/>
            <w:noProof/>
          </w:rPr>
          <w:t>2.</w:t>
        </w:r>
        <w:r w:rsidRPr="00143BAD">
          <w:rPr>
            <w:rStyle w:val="Hyperlink"/>
            <w:noProof/>
            <w:lang w:val="en-US"/>
          </w:rPr>
          <w:t>5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E2699B" w14:textId="2158C762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42" w:history="1">
        <w:r w:rsidRPr="00143BAD">
          <w:rPr>
            <w:rStyle w:val="Hyperlink"/>
            <w:noProof/>
          </w:rPr>
          <w:t>Глава 3 …………………..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FA4729" w14:textId="52F50EDC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43" w:history="1">
        <w:r w:rsidRPr="00143BAD">
          <w:rPr>
            <w:rStyle w:val="Hyperlink"/>
            <w:noProof/>
          </w:rPr>
          <w:t>3.1.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88C04C" w14:textId="6201B056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44" w:history="1">
        <w:r w:rsidRPr="00143BAD">
          <w:rPr>
            <w:rStyle w:val="Hyperlink"/>
            <w:noProof/>
          </w:rPr>
          <w:t>3.2.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45D343" w14:textId="7BA8A446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45" w:history="1">
        <w:r w:rsidRPr="00143BAD">
          <w:rPr>
            <w:rStyle w:val="Hyperlink"/>
            <w:noProof/>
          </w:rPr>
          <w:t>3.</w:t>
        </w:r>
        <w:r w:rsidRPr="00143BAD">
          <w:rPr>
            <w:rStyle w:val="Hyperlink"/>
            <w:noProof/>
            <w:lang w:val="en-US"/>
          </w:rPr>
          <w:t>3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C69F43" w14:textId="48AAE52D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46" w:history="1">
        <w:r w:rsidRPr="00143BAD">
          <w:rPr>
            <w:rStyle w:val="Hyperlink"/>
            <w:noProof/>
          </w:rPr>
          <w:t>3.</w:t>
        </w:r>
        <w:r w:rsidRPr="00143BAD">
          <w:rPr>
            <w:rStyle w:val="Hyperlink"/>
            <w:noProof/>
            <w:lang w:val="en-US"/>
          </w:rPr>
          <w:t>4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D892B9" w14:textId="03934E58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47" w:history="1">
        <w:r w:rsidRPr="00143BAD">
          <w:rPr>
            <w:rStyle w:val="Hyperlink"/>
            <w:noProof/>
          </w:rPr>
          <w:t>3.</w:t>
        </w:r>
        <w:r w:rsidRPr="00143BAD">
          <w:rPr>
            <w:rStyle w:val="Hyperlink"/>
            <w:noProof/>
            <w:lang w:val="en-US"/>
          </w:rPr>
          <w:t>5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81A4B0" w14:textId="4425AC22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48" w:history="1">
        <w:r w:rsidRPr="00143BAD">
          <w:rPr>
            <w:rStyle w:val="Hyperlink"/>
            <w:noProof/>
          </w:rPr>
          <w:t>Глава 4 ……………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97D9D7" w14:textId="22C66721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49" w:history="1">
        <w:r w:rsidRPr="00143BAD">
          <w:rPr>
            <w:rStyle w:val="Hyperlink"/>
            <w:noProof/>
          </w:rPr>
          <w:t>4.1.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8CE825" w14:textId="55D17B9E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50" w:history="1">
        <w:r w:rsidRPr="00143BAD">
          <w:rPr>
            <w:rStyle w:val="Hyperlink"/>
            <w:noProof/>
          </w:rPr>
          <w:t>4.2.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B2A184" w14:textId="55287636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51" w:history="1">
        <w:r w:rsidRPr="00143BAD">
          <w:rPr>
            <w:rStyle w:val="Hyperlink"/>
            <w:noProof/>
          </w:rPr>
          <w:t>4.</w:t>
        </w:r>
        <w:r w:rsidRPr="00143BAD">
          <w:rPr>
            <w:rStyle w:val="Hyperlink"/>
            <w:noProof/>
            <w:lang w:val="en-US"/>
          </w:rPr>
          <w:t>3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EB2922" w14:textId="47E15FE0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52" w:history="1">
        <w:r w:rsidRPr="00143BAD">
          <w:rPr>
            <w:rStyle w:val="Hyperlink"/>
            <w:noProof/>
          </w:rPr>
          <w:t>4.</w:t>
        </w:r>
        <w:r w:rsidRPr="00143BAD">
          <w:rPr>
            <w:rStyle w:val="Hyperlink"/>
            <w:noProof/>
            <w:lang w:val="en-US"/>
          </w:rPr>
          <w:t>4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95D192" w14:textId="57A4A7B8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53" w:history="1">
        <w:r w:rsidRPr="00143BAD">
          <w:rPr>
            <w:rStyle w:val="Hyperlink"/>
            <w:noProof/>
          </w:rPr>
          <w:t>4.</w:t>
        </w:r>
        <w:r w:rsidRPr="00143BAD">
          <w:rPr>
            <w:rStyle w:val="Hyperlink"/>
            <w:noProof/>
            <w:lang w:val="en-US"/>
          </w:rPr>
          <w:t>5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95AE2B" w14:textId="7261C481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54" w:history="1">
        <w:r w:rsidRPr="00143BAD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47A98B" w14:textId="7A8D6037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55" w:history="1">
        <w:r w:rsidRPr="00143BAD">
          <w:rPr>
            <w:rStyle w:val="Hyperlink"/>
            <w:rFonts w:cs="Times New Roman"/>
            <w:bCs/>
            <w:noProof/>
          </w:rPr>
          <w:t>Използвани Източници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03880" w14:textId="0A10B208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56" w:history="1">
        <w:r w:rsidRPr="00143BAD">
          <w:rPr>
            <w:rStyle w:val="Hyperlink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C45BD8" w14:textId="75C9FBA9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57" w:history="1">
        <w:r w:rsidRPr="00143BAD">
          <w:rPr>
            <w:rStyle w:val="Hyperlink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044309" w14:textId="5C7B45EA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58" w:history="1">
        <w:r w:rsidRPr="00143BAD">
          <w:rPr>
            <w:rStyle w:val="Hyperlink"/>
            <w:noProof/>
          </w:rPr>
          <w:t>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8C9ABD" w14:textId="47200D1D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59" w:history="1">
        <w:r w:rsidRPr="00143BAD">
          <w:rPr>
            <w:rStyle w:val="Hyperlink"/>
            <w:noProof/>
          </w:rPr>
          <w:t>Приложение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3FE906" w14:textId="26F8E8D5" w:rsidR="00145D5E" w:rsidRDefault="00586491" w:rsidP="00323297">
      <w:pPr>
        <w:tabs>
          <w:tab w:val="center" w:pos="4251"/>
        </w:tabs>
        <w:spacing w:before="240" w:after="240" w:line="360" w:lineRule="auto"/>
        <w:rPr>
          <w:rFonts w:ascii="Times New Roman" w:hAnsi="Times New Roman" w:cs="Times New Roman"/>
          <w:sz w:val="24"/>
          <w:szCs w:val="24"/>
        </w:rPr>
        <w:sectPr w:rsidR="00145D5E" w:rsidSect="008C79EB">
          <w:pgSz w:w="11906" w:h="16838" w:code="9"/>
          <w:pgMar w:top="1440" w:right="1418" w:bottom="1440" w:left="1985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23297">
        <w:rPr>
          <w:rFonts w:ascii="Times New Roman" w:hAnsi="Times New Roman" w:cs="Times New Roman"/>
          <w:sz w:val="24"/>
          <w:szCs w:val="24"/>
        </w:rPr>
        <w:tab/>
      </w:r>
    </w:p>
    <w:p w14:paraId="0929075A" w14:textId="1E03937C" w:rsidR="005B1152" w:rsidRPr="001123B7" w:rsidRDefault="00850764" w:rsidP="001C6435">
      <w:pPr>
        <w:pStyle w:val="Heading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4" w:name="_Toc183427329"/>
      <w:r w:rsidRPr="001123B7">
        <w:rPr>
          <w:rFonts w:cs="Times New Roman"/>
          <w:bCs/>
          <w:szCs w:val="28"/>
        </w:rPr>
        <w:lastRenderedPageBreak/>
        <w:t>Увод</w:t>
      </w:r>
      <w:bookmarkEnd w:id="4"/>
    </w:p>
    <w:p w14:paraId="2F17EEDE" w14:textId="10DE79D5" w:rsidR="008F2F73" w:rsidRPr="008F2F73" w:rsidRDefault="008F2F73" w:rsidP="008F2F7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F2F73">
        <w:rPr>
          <w:rFonts w:ascii="Times New Roman" w:hAnsi="Times New Roman" w:cs="Times New Roman"/>
          <w:sz w:val="24"/>
          <w:szCs w:val="24"/>
        </w:rPr>
        <w:t>В съвременния свят, където времето е ценен ресурс, а виртуалното пространство играе все по-голяма роля в ежедневието, нуждата от удобни и ефективни решения за поддържане на здравословен начин на живот нараства. HFit е иновативна платформа, създадена с мисията да направи тренировките у дома достъпни, лесни и мотивиращи за хората, които искат да се грижат за своето физическо и психическо здраве, без да напускат комфорта на дома си.</w:t>
      </w:r>
    </w:p>
    <w:p w14:paraId="44339131" w14:textId="28E75A19" w:rsidR="008F2F73" w:rsidRPr="008F2F73" w:rsidRDefault="008F2F73" w:rsidP="008F2F7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F2F73">
        <w:rPr>
          <w:rFonts w:ascii="Times New Roman" w:hAnsi="Times New Roman" w:cs="Times New Roman"/>
          <w:sz w:val="24"/>
          <w:szCs w:val="24"/>
        </w:rPr>
        <w:t>HFit предоставя на потребителите персонализирани тренировъчни програми, интерактивни уроци, следене на напредъка и богата база данни от упражнения, разделени по категории като кардио, силови тренировки</w:t>
      </w:r>
      <w:r w:rsidR="00D74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554">
        <w:rPr>
          <w:rFonts w:ascii="Times New Roman" w:hAnsi="Times New Roman" w:cs="Times New Roman"/>
          <w:sz w:val="24"/>
          <w:szCs w:val="24"/>
        </w:rPr>
        <w:t>и</w:t>
      </w:r>
      <w:r w:rsidRPr="008F2F73">
        <w:rPr>
          <w:rFonts w:ascii="Times New Roman" w:hAnsi="Times New Roman" w:cs="Times New Roman"/>
          <w:sz w:val="24"/>
          <w:szCs w:val="24"/>
        </w:rPr>
        <w:t xml:space="preserve"> гъвкавост. Сайтът е създаден, за да отговори на нуждите както на начинаещите, така и на напредналите фитнес ентусиасти, които търсят ефективен начин да постигнат своите цели.</w:t>
      </w:r>
    </w:p>
    <w:p w14:paraId="0955D6C7" w14:textId="08041509" w:rsidR="008F2F73" w:rsidRDefault="008F2F73" w:rsidP="008F2F7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F2F73">
        <w:rPr>
          <w:rFonts w:ascii="Times New Roman" w:hAnsi="Times New Roman" w:cs="Times New Roman"/>
          <w:sz w:val="24"/>
          <w:szCs w:val="24"/>
        </w:rPr>
        <w:t>Основната цел на проекта е да се изгради интуитивна и многофункционална уеб платформа, която не само да улеснява тренировките у дома, но и да мотивира потребителите да водят по-здравословен начин на живот. Платформата включва възможности за следене на индивидуалния прогрес, достъп до инструкции</w:t>
      </w:r>
      <w:r>
        <w:rPr>
          <w:rFonts w:ascii="Times New Roman" w:hAnsi="Times New Roman" w:cs="Times New Roman"/>
          <w:sz w:val="24"/>
          <w:szCs w:val="24"/>
        </w:rPr>
        <w:t xml:space="preserve"> за упражнения и калкулоране на калории.</w:t>
      </w:r>
    </w:p>
    <w:p w14:paraId="77AE339A" w14:textId="7388D675" w:rsidR="00D74554" w:rsidRPr="00D74554" w:rsidRDefault="00D74554" w:rsidP="008F2F7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HFit </w:t>
      </w:r>
      <w:r>
        <w:rPr>
          <w:rFonts w:ascii="Times New Roman" w:hAnsi="Times New Roman" w:cs="Times New Roman"/>
          <w:sz w:val="24"/>
          <w:szCs w:val="24"/>
        </w:rPr>
        <w:t xml:space="preserve">е за всеки, който иска да подобри здравето си, но няма нужното време за отделяне за да ходи на фитнес. Няма занчение от пола, мъж или жена, всеки е добре дошъл в семейството на </w:t>
      </w:r>
      <w:r>
        <w:rPr>
          <w:rFonts w:ascii="Times New Roman" w:hAnsi="Times New Roman" w:cs="Times New Roman"/>
          <w:sz w:val="24"/>
          <w:szCs w:val="24"/>
          <w:lang w:val="en-US"/>
        </w:rPr>
        <w:t>HFit.</w:t>
      </w:r>
    </w:p>
    <w:p w14:paraId="251A011F" w14:textId="7F040069" w:rsidR="008F2F73" w:rsidRDefault="008F2F73" w:rsidP="008F2F7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F2F73">
        <w:rPr>
          <w:rFonts w:ascii="Times New Roman" w:hAnsi="Times New Roman" w:cs="Times New Roman"/>
          <w:sz w:val="24"/>
          <w:szCs w:val="24"/>
        </w:rPr>
        <w:t>Очакваният резултат е напълно функционираща уеб платформа, която предоставя удобство, мотивация и подкрепа на потребителите в тяхното фитнес пътешествие. HFit не е просто инструмент за тренировки – това е онлайн партньор, ко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F2F73">
        <w:rPr>
          <w:rFonts w:ascii="Times New Roman" w:hAnsi="Times New Roman" w:cs="Times New Roman"/>
          <w:sz w:val="24"/>
          <w:szCs w:val="24"/>
        </w:rPr>
        <w:t>то вдъхновява и насърчава хората да постигат целите си и да подобряват качеството на своя живот.</w:t>
      </w:r>
    </w:p>
    <w:p w14:paraId="4670C292" w14:textId="4CFF51DE" w:rsidR="000F0371" w:rsidRPr="000F0371" w:rsidRDefault="000F0371" w:rsidP="000F037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F0371">
        <w:rPr>
          <w:rFonts w:ascii="Times New Roman" w:hAnsi="Times New Roman" w:cs="Times New Roman"/>
          <w:sz w:val="24"/>
          <w:szCs w:val="24"/>
        </w:rPr>
        <w:t>В първа глава на разработката се разглеждат теоретичните аспекти, на които тя е базирана. Осъществен е преглед на основни технологични подходи, използвани за създаването на подобни разработки, както и технологиите, които биват използвани в крайния продукт.</w:t>
      </w:r>
    </w:p>
    <w:p w14:paraId="6EE53FBD" w14:textId="677AE9CF" w:rsidR="000F0371" w:rsidRPr="000F0371" w:rsidRDefault="000F0371" w:rsidP="000F037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0F0371">
        <w:rPr>
          <w:rFonts w:ascii="Times New Roman" w:hAnsi="Times New Roman" w:cs="Times New Roman"/>
          <w:sz w:val="24"/>
          <w:szCs w:val="24"/>
        </w:rPr>
        <w:t>Във втора глава на разработката е разкрита идеята зад работата на приложението. В нея се намира информация за това по какъв начин са свързани отделните технологии и процесите, които те извършват, за да функционира приложението. Освен това, там е разкрита и архитектурата на приложението заедно с всички файлове, намиращи се в него.</w:t>
      </w:r>
    </w:p>
    <w:p w14:paraId="6BCB3AA8" w14:textId="60208DED" w:rsidR="000F0371" w:rsidRPr="000F0371" w:rsidRDefault="000F0371" w:rsidP="000F037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F0371">
        <w:rPr>
          <w:rFonts w:ascii="Times New Roman" w:hAnsi="Times New Roman" w:cs="Times New Roman"/>
          <w:sz w:val="24"/>
          <w:szCs w:val="24"/>
        </w:rPr>
        <w:t>Трета глава на разработката разкрива работата на приложението. В нея се намират извадки от кода на някои от основните функционалности и обясненията зад това как работят те.</w:t>
      </w:r>
    </w:p>
    <w:p w14:paraId="6E9628C1" w14:textId="32BBCBD8" w:rsidR="000F0371" w:rsidRPr="000F0371" w:rsidRDefault="000F0371" w:rsidP="000F037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F0371">
        <w:rPr>
          <w:rFonts w:ascii="Times New Roman" w:hAnsi="Times New Roman" w:cs="Times New Roman"/>
          <w:sz w:val="24"/>
          <w:szCs w:val="24"/>
        </w:rPr>
        <w:t>В четвърта глава на разработката е разкрито поведението на приложението и отделните му функции. В нея се намират изображения, показващи визуализацията на разработката, както и разяснение за работата с нея.</w:t>
      </w:r>
    </w:p>
    <w:p w14:paraId="21C5E6F1" w14:textId="77777777" w:rsidR="000F0371" w:rsidRPr="008F2F73" w:rsidRDefault="000F0371" w:rsidP="008F2F7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80A25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6077CCFE" w14:textId="3FDE3406" w:rsidR="005B1152" w:rsidRPr="00745157" w:rsidRDefault="00850764" w:rsidP="00745157">
      <w:pPr>
        <w:pStyle w:val="Heading1"/>
      </w:pPr>
      <w:bookmarkStart w:id="5" w:name="_Toc183427330"/>
      <w:r w:rsidRPr="00745157">
        <w:lastRenderedPageBreak/>
        <w:t>Глава 1</w:t>
      </w:r>
      <w:r w:rsidR="00FF44B3" w:rsidRPr="00745157">
        <w:t xml:space="preserve"> </w:t>
      </w:r>
      <w:bookmarkEnd w:id="5"/>
      <w:r w:rsidR="005D3E49">
        <w:t xml:space="preserve">- </w:t>
      </w:r>
      <w:r w:rsidR="000933DA" w:rsidRPr="000933DA">
        <w:t>ТЕОРЕТИЧНИ ОСНОВИ И КОНЦЕПЦИИ ПО ТЕМАТА</w:t>
      </w:r>
    </w:p>
    <w:p w14:paraId="413ED1F2" w14:textId="0846D5A2" w:rsidR="00FE7F48" w:rsidRPr="001B447C" w:rsidRDefault="00FE7F48" w:rsidP="00353E4F">
      <w:pPr>
        <w:pStyle w:val="Heading2"/>
        <w:rPr>
          <w:rStyle w:val="eop"/>
        </w:rPr>
      </w:pPr>
      <w:bookmarkStart w:id="6" w:name="_Toc183427331"/>
      <w:r w:rsidRPr="00745157">
        <w:rPr>
          <w:rStyle w:val="normaltextrun"/>
        </w:rPr>
        <w:t xml:space="preserve">1.1. </w:t>
      </w:r>
      <w:bookmarkEnd w:id="6"/>
      <w:r w:rsidR="000933DA" w:rsidRPr="000933DA">
        <w:t>Обзор на технолог</w:t>
      </w:r>
      <w:r w:rsidR="001B447C">
        <w:t>иите</w:t>
      </w:r>
    </w:p>
    <w:p w14:paraId="282B53BE" w14:textId="77777777" w:rsidR="00072EA2" w:rsidRDefault="00226F22" w:rsidP="00732B8F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F22">
        <w:rPr>
          <w:rFonts w:ascii="Times New Roman" w:hAnsi="Times New Roman" w:cs="Times New Roman"/>
          <w:sz w:val="24"/>
          <w:szCs w:val="24"/>
        </w:rPr>
        <w:t>В съвременния свят разработчиците имат богат избор от среди за разработка, които улесняват и оптимизират процеса на създаване на софтуерни приложения. За стартиране на даден проект е важно да се избере подходяща среда, която да съответства на нуждите и целите на разработката.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F22">
        <w:rPr>
          <w:rFonts w:ascii="Times New Roman" w:hAnsi="Times New Roman" w:cs="Times New Roman"/>
          <w:sz w:val="24"/>
          <w:szCs w:val="24"/>
        </w:rPr>
        <w:t xml:space="preserve">За разработката на приложението </w:t>
      </w:r>
      <w:r w:rsidR="00072EA2">
        <w:rPr>
          <w:rFonts w:ascii="Times New Roman" w:hAnsi="Times New Roman" w:cs="Times New Roman"/>
          <w:sz w:val="24"/>
          <w:szCs w:val="24"/>
        </w:rPr>
        <w:t>„</w:t>
      </w:r>
      <w:r w:rsidR="00072EA2" w:rsidRPr="00226F22">
        <w:rPr>
          <w:rFonts w:ascii="Times New Roman" w:hAnsi="Times New Roman" w:cs="Times New Roman"/>
          <w:b/>
          <w:bCs/>
          <w:sz w:val="24"/>
          <w:szCs w:val="24"/>
        </w:rPr>
        <w:t>HFit</w:t>
      </w:r>
      <w:r w:rsidR="00072EA2">
        <w:rPr>
          <w:rFonts w:ascii="Times New Roman" w:hAnsi="Times New Roman" w:cs="Times New Roman"/>
          <w:sz w:val="24"/>
          <w:szCs w:val="24"/>
        </w:rPr>
        <w:t xml:space="preserve">“ </w:t>
      </w:r>
      <w:r w:rsidRPr="00226F22">
        <w:rPr>
          <w:rFonts w:ascii="Times New Roman" w:hAnsi="Times New Roman" w:cs="Times New Roman"/>
          <w:sz w:val="24"/>
          <w:szCs w:val="24"/>
        </w:rPr>
        <w:t xml:space="preserve">е използвана </w:t>
      </w:r>
      <w:r w:rsidRPr="00226F22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 w:rsidRPr="00226F22">
        <w:rPr>
          <w:rFonts w:ascii="Times New Roman" w:hAnsi="Times New Roman" w:cs="Times New Roman"/>
          <w:sz w:val="24"/>
          <w:szCs w:val="24"/>
        </w:rPr>
        <w:t xml:space="preserve"> – лек и мощен текстов редактор, който предоставя широк спектър от инструменти и разширения. Изборът на тази среда е мотивиран от нейната гъвкавост, лесна интеграция с различни технологии и богатата екосистема от плъгини.</w:t>
      </w:r>
    </w:p>
    <w:p w14:paraId="3D593C4B" w14:textId="135753BA" w:rsidR="00226F22" w:rsidRPr="00072EA2" w:rsidRDefault="00226F22" w:rsidP="00732B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3DA">
        <w:rPr>
          <w:rFonts w:ascii="Times New Roman" w:hAnsi="Times New Roman" w:cs="Times New Roman"/>
          <w:sz w:val="24"/>
          <w:szCs w:val="24"/>
        </w:rPr>
        <w:t xml:space="preserve">При проектирането на настоящата разработка е извършен подробен анализ на възможните софтуерни технологии, целящи да осигурят ефективно и иновативно решение. Фокусът падна върху следните технологии: </w:t>
      </w:r>
      <w:r w:rsidRPr="00226F22">
        <w:rPr>
          <w:rFonts w:ascii="Times New Roman" w:hAnsi="Times New Roman" w:cs="Times New Roman"/>
          <w:b/>
          <w:bCs/>
          <w:sz w:val="24"/>
          <w:szCs w:val="24"/>
        </w:rPr>
        <w:t>Next.js, TypeScript, Firebase, AWS S3, React</w:t>
      </w:r>
      <w:r w:rsidR="007072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26F22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="007072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072CD" w:rsidRPr="007072CD">
        <w:rPr>
          <w:rFonts w:ascii="Times New Roman" w:hAnsi="Times New Roman" w:cs="Times New Roman"/>
          <w:sz w:val="24"/>
          <w:szCs w:val="24"/>
        </w:rPr>
        <w:t>и</w:t>
      </w:r>
      <w:r w:rsidR="00707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72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HTML</w:t>
      </w:r>
      <w:r w:rsidRPr="00226F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7B8E79A" w14:textId="77777777" w:rsidR="00226F22" w:rsidRDefault="00226F22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9084A1" w14:textId="77777777" w:rsid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0B4D1E" w14:textId="77777777" w:rsid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24DE01" w14:textId="77777777" w:rsid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CC86B" w14:textId="77777777" w:rsid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90D026" w14:textId="77777777" w:rsid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520271" w14:textId="77777777" w:rsid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BB2F71" w14:textId="77777777" w:rsid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9CA378" w14:textId="77777777" w:rsid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6807DD" w14:textId="77777777" w:rsidR="00D85278" w:rsidRPr="00D85278" w:rsidRDefault="00D85278" w:rsidP="000933D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374096" w14:textId="2A5E17E9" w:rsidR="00145D5E" w:rsidRDefault="000933DA" w:rsidP="000933DA">
      <w:pPr>
        <w:pStyle w:val="ListParagraph"/>
        <w:numPr>
          <w:ilvl w:val="2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447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Next.js</w:t>
      </w:r>
    </w:p>
    <w:p w14:paraId="609237EE" w14:textId="0394EDF6" w:rsidR="001B447C" w:rsidRPr="00072EA2" w:rsidRDefault="001B447C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933DA">
        <w:rPr>
          <w:rFonts w:ascii="Times New Roman" w:hAnsi="Times New Roman" w:cs="Times New Roman"/>
          <w:sz w:val="24"/>
          <w:szCs w:val="24"/>
        </w:rPr>
        <w:t>Next.js е React-базирана рамка, която предлага възможности за изграждане на съвременни уеб приложения, като осигурява сървърно-рендериране (SSR) и статично генериране (SSG), което подобрява производителността и SEO оптимизацията. Тя играе ключова роля в проектите, като позволява динамично зареждане на страници и ускорява разработката благодарение на лесната структура на файловете и автоматично маршрутизиране.</w:t>
      </w:r>
    </w:p>
    <w:p w14:paraId="150E4C4F" w14:textId="7E8BEDA0" w:rsidR="001B447C" w:rsidRDefault="001B447C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933DA">
        <w:rPr>
          <w:rFonts w:ascii="Times New Roman" w:hAnsi="Times New Roman" w:cs="Times New Roman"/>
          <w:sz w:val="24"/>
          <w:szCs w:val="24"/>
        </w:rPr>
        <w:t>Next.js включва и поддръжка за API маршрути, което улеснява интегрирането на бекенд функционалности в рамките на същото приложение. Сред основните предимства на рамката са не само високата производителност и бързина, но и лесната интеграция с TypeScript и други инструменти. Next.js предлага множество готови оптимизации за производителност, като автоматично разделяне на кода и оптимизиране на изображенията, което прави изграждането на уеб приложения още по-ефективно.</w:t>
      </w:r>
      <w:r w:rsidR="00D922F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54499A76" w14:textId="77777777" w:rsidR="00D85278" w:rsidRDefault="00D85278" w:rsidP="001B447C">
      <w:pPr>
        <w:pStyle w:val="ListParagraph"/>
        <w:spacing w:before="240"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A7F83" w14:textId="77777777" w:rsidR="00226F22" w:rsidRPr="00226F22" w:rsidRDefault="00226F22" w:rsidP="001B447C">
      <w:pPr>
        <w:pStyle w:val="ListParagraph"/>
        <w:spacing w:before="240"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F27F81" w14:textId="7D99CE4F" w:rsidR="001B447C" w:rsidRDefault="001B447C" w:rsidP="000933DA">
      <w:pPr>
        <w:pStyle w:val="ListParagraph"/>
        <w:numPr>
          <w:ilvl w:val="2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447C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</w:t>
      </w:r>
    </w:p>
    <w:p w14:paraId="4C7AA165" w14:textId="77777777" w:rsidR="001B447C" w:rsidRDefault="001B447C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B447C">
        <w:rPr>
          <w:rFonts w:ascii="Times New Roman" w:hAnsi="Times New Roman" w:cs="Times New Roman"/>
          <w:sz w:val="24"/>
          <w:szCs w:val="24"/>
        </w:rPr>
        <w:t xml:space="preserve">TypeScript е език за програмиране, който разширява JavaScript чрез добавяне на статично типизиране. Той играе важна роля в разработката на приложения, като помага за предотвратяване на грешки по време на писането на код и осигурява по-добра поддръжка на кода в дългосрочен план. В проекта TypeScript гарантира правилното използване на функции и променливи, като осигурява типизация на данните. </w:t>
      </w:r>
    </w:p>
    <w:p w14:paraId="6F0C7C19" w14:textId="72C4AA15" w:rsidR="00D85278" w:rsidRDefault="001B447C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B447C">
        <w:rPr>
          <w:rFonts w:ascii="Times New Roman" w:hAnsi="Times New Roman" w:cs="Times New Roman"/>
          <w:sz w:val="24"/>
          <w:szCs w:val="24"/>
        </w:rPr>
        <w:t>Това подобрява четимостта и разбирането на кода, като намалява риска от грешки, свързани с типове. Сред основните предимства на TypeScript са по-добрата предвидимост и безопасност при писането на код, лесното откриване на грешки по време на разработка и по-добрата интеграция с IDE, като Visual Studio Code, което води до интелигентно автодовършване и рефакториране на кода.</w:t>
      </w:r>
      <w:r w:rsidR="00D922F5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692ED047" w14:textId="77777777" w:rsidR="00732B8F" w:rsidRPr="00732B8F" w:rsidRDefault="00732B8F" w:rsidP="00732B8F">
      <w:pPr>
        <w:pStyle w:val="ListParagraph"/>
        <w:spacing w:before="240" w:after="240" w:line="360" w:lineRule="auto"/>
        <w:ind w:left="142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0068B" w14:textId="77777777" w:rsidR="00D922F5" w:rsidRPr="00D922F5" w:rsidRDefault="00D922F5" w:rsidP="00D922F5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7F69C" w14:textId="0A305765" w:rsidR="001B447C" w:rsidRDefault="001B447C" w:rsidP="000933DA">
      <w:pPr>
        <w:pStyle w:val="ListParagraph"/>
        <w:numPr>
          <w:ilvl w:val="2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Firebase</w:t>
      </w:r>
    </w:p>
    <w:p w14:paraId="53C61822" w14:textId="245B677D" w:rsidR="000D76C8" w:rsidRPr="000D76C8" w:rsidRDefault="009F37AF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D76C8" w:rsidRPr="000D76C8">
        <w:rPr>
          <w:rFonts w:ascii="Times New Roman" w:hAnsi="Times New Roman" w:cs="Times New Roman"/>
          <w:sz w:val="24"/>
          <w:szCs w:val="24"/>
        </w:rPr>
        <w:t>Firebase</w:t>
      </w:r>
      <w:r w:rsidR="00353E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3E4F">
        <w:rPr>
          <w:rFonts w:ascii="Times New Roman" w:hAnsi="Times New Roman" w:cs="Times New Roman"/>
          <w:sz w:val="24"/>
          <w:szCs w:val="24"/>
        </w:rPr>
        <w:t xml:space="preserve">на </w:t>
      </w:r>
      <w:r w:rsidR="000D76C8" w:rsidRPr="000D76C8">
        <w:rPr>
          <w:rFonts w:ascii="Times New Roman" w:hAnsi="Times New Roman" w:cs="Times New Roman"/>
          <w:sz w:val="24"/>
          <w:szCs w:val="24"/>
        </w:rPr>
        <w:t>Фигура 1</w:t>
      </w:r>
      <w:r w:rsidR="00353E4F">
        <w:rPr>
          <w:rFonts w:ascii="Times New Roman" w:hAnsi="Times New Roman" w:cs="Times New Roman"/>
          <w:sz w:val="24"/>
          <w:szCs w:val="24"/>
        </w:rPr>
        <w:t xml:space="preserve"> е показано логото на технологията,</w:t>
      </w:r>
      <w:r w:rsidR="000D76C8" w:rsidRPr="000D76C8">
        <w:rPr>
          <w:rFonts w:ascii="Times New Roman" w:hAnsi="Times New Roman" w:cs="Times New Roman"/>
          <w:sz w:val="24"/>
          <w:szCs w:val="24"/>
        </w:rPr>
        <w:t xml:space="preserve"> е облачна платформа, разработена от Google, която предоставя широка гама от услуги за уеб и мобилни приложения, включително бази данни, автентикация, хостинг, анализи, облачни функции и други. Тя е проектирана да улесни разработчиците в създаването на надеждни и мащабируеми приложения, като същевременно намали сложността при управлението на сървърите и инфраструктурата.</w:t>
      </w:r>
    </w:p>
    <w:p w14:paraId="4C49343B" w14:textId="1D3944DC" w:rsidR="001B447C" w:rsidRPr="000D76C8" w:rsidRDefault="009F37AF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D76C8" w:rsidRPr="000D76C8">
        <w:rPr>
          <w:rFonts w:ascii="Times New Roman" w:hAnsi="Times New Roman" w:cs="Times New Roman"/>
          <w:sz w:val="24"/>
          <w:szCs w:val="24"/>
        </w:rPr>
        <w:t>Едно от най-големите предимства на Firebase е неговата лесна интеграция с Next.js, което прави платформата изключително удобна за разработчици, работещи с модерни уеб технологии. Освен това, Firebase осигурява висока степен на сигурност на данните, мащабируемост и надеждност. Платформата предлага и готови решения за автентикация чрез различни доставчици, което значително ускорява разработката и позволява на екипите да се фокусират върху основните функционалности на приложението.</w:t>
      </w:r>
      <w:r w:rsidR="00D922F5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</w:p>
    <w:p w14:paraId="3FFFB6A2" w14:textId="516B7304" w:rsidR="00375602" w:rsidRDefault="007072CD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D154E" wp14:editId="1D869BEB">
            <wp:simplePos x="0" y="0"/>
            <wp:positionH relativeFrom="column">
              <wp:posOffset>1597025</wp:posOffset>
            </wp:positionH>
            <wp:positionV relativeFrom="paragraph">
              <wp:posOffset>211455</wp:posOffset>
            </wp:positionV>
            <wp:extent cx="2095500" cy="2095500"/>
            <wp:effectExtent l="0" t="0" r="0" b="0"/>
            <wp:wrapNone/>
            <wp:docPr id="228070618" name="Picture 1" descr="Firebase Brand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base Brand Guidelin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C5E7D" w14:textId="57258CAA" w:rsidR="00375602" w:rsidRDefault="00375602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7A7AD2A1" w14:textId="77777777" w:rsidR="001B447C" w:rsidRDefault="001B447C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2BBD2C1C" w14:textId="77777777" w:rsidR="001B447C" w:rsidRDefault="001B447C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56769C30" w14:textId="77777777" w:rsidR="00375602" w:rsidRDefault="00375602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2F1D3F" w14:textId="410AE251" w:rsidR="00D922F5" w:rsidRDefault="00D922F5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185821" w14:textId="02DA296B" w:rsidR="00D922F5" w:rsidRDefault="00D922F5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45DEE" w14:textId="0673A579" w:rsidR="00D922F5" w:rsidRPr="007072CD" w:rsidRDefault="0033005B" w:rsidP="007072C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256DD" wp14:editId="57B049A2">
                <wp:simplePos x="0" y="0"/>
                <wp:positionH relativeFrom="column">
                  <wp:posOffset>1597025</wp:posOffset>
                </wp:positionH>
                <wp:positionV relativeFrom="paragraph">
                  <wp:posOffset>386715</wp:posOffset>
                </wp:positionV>
                <wp:extent cx="2095500" cy="635"/>
                <wp:effectExtent l="0" t="0" r="0" b="0"/>
                <wp:wrapNone/>
                <wp:docPr id="4062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1C232" w14:textId="088AC45E" w:rsidR="00353E4F" w:rsidRPr="00013CD6" w:rsidRDefault="00353E4F" w:rsidP="00353E4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Фигура </w:t>
                            </w:r>
                            <w:r w:rsidR="00B34569">
                              <w:fldChar w:fldCharType="begin"/>
                            </w:r>
                            <w:r w:rsidR="00B34569">
                              <w:instrText xml:space="preserve"> SEQ Фигура \* ARABIC </w:instrText>
                            </w:r>
                            <w:r w:rsidR="00B34569"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1</w:t>
                            </w:r>
                            <w:r w:rsidR="00B34569">
                              <w:rPr>
                                <w:noProof/>
                              </w:rPr>
                              <w:fldChar w:fldCharType="end"/>
                            </w:r>
                            <w:r w:rsidRPr="006505B9">
                              <w:t xml:space="preserve"> – Лого на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25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75pt;margin-top:30.45pt;width:1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" stroked="f">
                <v:textbox style="mso-fit-shape-to-text:t" inset="0,0,0,0">
                  <w:txbxContent>
                    <w:p w14:paraId="7A31C232" w14:textId="088AC45E" w:rsidR="00353E4F" w:rsidRPr="00013CD6" w:rsidRDefault="00353E4F" w:rsidP="00353E4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Фигура </w:t>
                      </w:r>
                      <w:r w:rsidR="00B34569">
                        <w:fldChar w:fldCharType="begin"/>
                      </w:r>
                      <w:r w:rsidR="00B34569">
                        <w:instrText xml:space="preserve"> SEQ Фигура \* ARABIC </w:instrText>
                      </w:r>
                      <w:r w:rsidR="00B34569">
                        <w:fldChar w:fldCharType="separate"/>
                      </w:r>
                      <w:r w:rsidR="00B34569">
                        <w:rPr>
                          <w:noProof/>
                        </w:rPr>
                        <w:t>1</w:t>
                      </w:r>
                      <w:r w:rsidR="00B34569">
                        <w:rPr>
                          <w:noProof/>
                        </w:rPr>
                        <w:fldChar w:fldCharType="end"/>
                      </w:r>
                      <w:r w:rsidRPr="006505B9">
                        <w:t xml:space="preserve"> – Лого на Firebase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F3AED9F" w14:textId="3543CDE8" w:rsidR="00732B8F" w:rsidRPr="00353E4F" w:rsidRDefault="00732B8F" w:rsidP="007072CD">
      <w:pPr>
        <w:pStyle w:val="ListParagraph"/>
        <w:spacing w:before="240" w:after="24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AD1027E" w14:textId="77777777" w:rsidR="00D922F5" w:rsidRDefault="00D922F5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EAC0C1" w14:textId="77777777" w:rsidR="0033005B" w:rsidRDefault="0033005B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AC7F3" w14:textId="77777777" w:rsidR="0033005B" w:rsidRDefault="0033005B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3F6D8" w14:textId="77777777" w:rsidR="0033005B" w:rsidRDefault="0033005B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97C8F9" w14:textId="77777777" w:rsidR="0033005B" w:rsidRDefault="0033005B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527209" w14:textId="77777777" w:rsidR="0033005B" w:rsidRDefault="0033005B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88230" w14:textId="77777777" w:rsidR="0033005B" w:rsidRPr="00D922F5" w:rsidRDefault="0033005B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6570EF" w14:textId="71CE3301" w:rsidR="001B447C" w:rsidRDefault="001B447C" w:rsidP="000933DA">
      <w:pPr>
        <w:pStyle w:val="ListParagraph"/>
        <w:numPr>
          <w:ilvl w:val="2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AWS S3</w:t>
      </w:r>
    </w:p>
    <w:p w14:paraId="0A08E0C3" w14:textId="77777777" w:rsidR="001B447C" w:rsidRDefault="001B447C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B447C">
        <w:rPr>
          <w:rFonts w:ascii="Times New Roman" w:hAnsi="Times New Roman" w:cs="Times New Roman"/>
          <w:sz w:val="24"/>
          <w:szCs w:val="24"/>
        </w:rPr>
        <w:t xml:space="preserve">Amazon Simple Storage Service (S3) е облачна услуга за съхранение на файлове, предоставена от AWS, която осигурява висока надеждност и достъпност при съхранение и извличане на данни. В проекта AWS S3 се използва за съхранение на изображения, свързани с тренировките, които са качени от администраторите. </w:t>
      </w:r>
    </w:p>
    <w:p w14:paraId="7D47B7CA" w14:textId="1F598D24" w:rsidR="001B447C" w:rsidRDefault="001B447C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B447C">
        <w:rPr>
          <w:rFonts w:ascii="Times New Roman" w:hAnsi="Times New Roman" w:cs="Times New Roman"/>
          <w:sz w:val="24"/>
          <w:szCs w:val="24"/>
        </w:rPr>
        <w:t>Тя осигурява мащабируемо решение за съхранение на медийни файлове и замества Firebase Storage, предоставяйки по-голяма гъвкавост и съвместимост с други AWS услуги. Сред основните предимства на S3 са лесното управление на големи обеми данни, висока производителност и надеждност, както и възможността за интеграция с други AWS услуги, като CloudFront, за ускоряване на доставката на съдържание.</w:t>
      </w:r>
      <w:r w:rsidR="00D922F5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</w:p>
    <w:p w14:paraId="0D595FDE" w14:textId="77777777" w:rsidR="001B447C" w:rsidRPr="001B447C" w:rsidRDefault="001B447C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056DED30" w14:textId="4A9C45A2" w:rsidR="001B447C" w:rsidRDefault="001B447C" w:rsidP="000933DA">
      <w:pPr>
        <w:pStyle w:val="ListParagraph"/>
        <w:numPr>
          <w:ilvl w:val="2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</w:p>
    <w:p w14:paraId="7985F4B8" w14:textId="74A3B60E" w:rsidR="00375602" w:rsidRPr="00732B8F" w:rsidRDefault="00375602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75602">
        <w:rPr>
          <w:rFonts w:ascii="Times New Roman" w:hAnsi="Times New Roman" w:cs="Times New Roman"/>
          <w:sz w:val="24"/>
          <w:szCs w:val="24"/>
        </w:rPr>
        <w:t xml:space="preserve">React е библиотека за създаване на потребителски интерфейси, разработена от </w:t>
      </w:r>
      <w:r w:rsidR="00756D55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375602">
        <w:rPr>
          <w:rFonts w:ascii="Times New Roman" w:hAnsi="Times New Roman" w:cs="Times New Roman"/>
          <w:sz w:val="24"/>
          <w:szCs w:val="24"/>
        </w:rPr>
        <w:t>, и е основата на Next.js. Тя е широко използвана за разработка на уеб приложения благодарение на своите предимства. В проекта React се използва за изграждане на компонентен интерфейс, състоящ се от повторно използваеми елементи, което осигурява бърза и интерактивна работа с потребителския интерфейс.</w:t>
      </w:r>
      <w:r w:rsidR="00732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B8F" w:rsidRPr="00375602">
        <w:rPr>
          <w:rFonts w:ascii="Times New Roman" w:hAnsi="Times New Roman" w:cs="Times New Roman"/>
          <w:sz w:val="24"/>
          <w:szCs w:val="24"/>
        </w:rPr>
        <w:t>React също така позволява ефективно управление на състоянието на</w:t>
      </w:r>
      <w:r w:rsidR="00732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B8F" w:rsidRPr="00732B8F">
        <w:rPr>
          <w:rFonts w:ascii="Times New Roman" w:hAnsi="Times New Roman" w:cs="Times New Roman"/>
          <w:sz w:val="24"/>
          <w:szCs w:val="24"/>
        </w:rPr>
        <w:t xml:space="preserve">компонентите с помощта на React Hooks. </w:t>
      </w:r>
    </w:p>
    <w:p w14:paraId="7E0FA70E" w14:textId="4D5D4C78" w:rsidR="00375602" w:rsidRDefault="00375602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75602">
        <w:rPr>
          <w:rFonts w:ascii="Times New Roman" w:hAnsi="Times New Roman" w:cs="Times New Roman"/>
          <w:sz w:val="24"/>
          <w:szCs w:val="24"/>
        </w:rPr>
        <w:t>Сред основните предимства на React са гъвкавостта и лесното управление на състоянието на приложението, възможността за създаване на сложни потребителски интерфейси и силната общност, подкрепена от богата екосистема от библиотеки и инструменти.</w:t>
      </w:r>
      <w:r w:rsidR="00A22E03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</w:p>
    <w:p w14:paraId="230B48D8" w14:textId="77777777" w:rsidR="00375602" w:rsidRDefault="00375602" w:rsidP="00375602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50268F81" w14:textId="51BBFCEB" w:rsidR="009F37AF" w:rsidRDefault="009F37AF" w:rsidP="009F37AF">
      <w:pPr>
        <w:tabs>
          <w:tab w:val="left" w:pos="990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EF41C" w14:textId="77777777" w:rsidR="009F37AF" w:rsidRDefault="009F37AF" w:rsidP="009F37AF">
      <w:pPr>
        <w:tabs>
          <w:tab w:val="left" w:pos="990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ACC74" w14:textId="77777777" w:rsidR="009F37AF" w:rsidRPr="009F37AF" w:rsidRDefault="009F37AF" w:rsidP="009F37AF">
      <w:pPr>
        <w:tabs>
          <w:tab w:val="left" w:pos="990"/>
        </w:tabs>
        <w:spacing w:before="240" w:after="24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6718BB37" w14:textId="305DF784" w:rsidR="001B447C" w:rsidRDefault="001B447C" w:rsidP="000933DA">
      <w:pPr>
        <w:pStyle w:val="ListParagraph"/>
        <w:numPr>
          <w:ilvl w:val="2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CSS</w:t>
      </w:r>
    </w:p>
    <w:p w14:paraId="3A183D0D" w14:textId="77777777" w:rsidR="005A55D6" w:rsidRPr="005A55D6" w:rsidRDefault="00375602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A55D6" w:rsidRPr="005A55D6">
        <w:rPr>
          <w:rFonts w:ascii="Times New Roman" w:hAnsi="Times New Roman" w:cs="Times New Roman"/>
          <w:sz w:val="24"/>
          <w:szCs w:val="24"/>
        </w:rPr>
        <w:t>CSS (Cascading Style Sheets) служи като език за стилизиране на HTML елементи. В проекта той играе ключова роля, като осигурява основното визуално оформление на компонентите и страниците. CSS позволява персонализиране на външния вид на приложението, като го съобразява с тематиката на проекта.</w:t>
      </w:r>
    </w:p>
    <w:p w14:paraId="12066A65" w14:textId="562E0FE3" w:rsidR="00375602" w:rsidRPr="005A55D6" w:rsidRDefault="0033005B" w:rsidP="009F37AF">
      <w:pPr>
        <w:pStyle w:val="ListParagraph"/>
        <w:spacing w:before="240" w:after="24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60130" wp14:editId="425F03AB">
            <wp:simplePos x="0" y="0"/>
            <wp:positionH relativeFrom="column">
              <wp:posOffset>1724025</wp:posOffset>
            </wp:positionH>
            <wp:positionV relativeFrom="paragraph">
              <wp:posOffset>1442085</wp:posOffset>
            </wp:positionV>
            <wp:extent cx="1828800" cy="1058545"/>
            <wp:effectExtent l="0" t="0" r="0" b="8255"/>
            <wp:wrapNone/>
            <wp:docPr id="203298493" name="Picture 1" descr="What's new in CSS 3. WHAT IS CSS? | by Sahil Dhawan | Beginner's Guide to  Mobile Web Developmen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new in CSS 3. WHAT IS CSS? | by Sahil Dhawan | Beginner's Guide to  Mobile Web Development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E4F">
        <w:rPr>
          <w:rFonts w:ascii="Times New Roman" w:hAnsi="Times New Roman" w:cs="Times New Roman"/>
          <w:sz w:val="24"/>
          <w:szCs w:val="24"/>
        </w:rPr>
        <w:t xml:space="preserve">    </w:t>
      </w:r>
      <w:r w:rsidR="005A55D6" w:rsidRPr="005A55D6">
        <w:rPr>
          <w:rFonts w:ascii="Times New Roman" w:hAnsi="Times New Roman" w:cs="Times New Roman"/>
          <w:sz w:val="24"/>
          <w:szCs w:val="24"/>
        </w:rPr>
        <w:t>Сред основните му предимства се открояват гъвкавостта, пълният контрол върху стилизирането, съвместимостта с всички уеб браузъри и лесната интеграция с Next.js. Въпреки някои ограничения, като липсата на капсулация и ограничените изчислителни възможности, CSS</w:t>
      </w:r>
      <w:r w:rsidR="00353E4F">
        <w:rPr>
          <w:rFonts w:ascii="Times New Roman" w:hAnsi="Times New Roman" w:cs="Times New Roman"/>
          <w:sz w:val="24"/>
          <w:szCs w:val="24"/>
        </w:rPr>
        <w:t xml:space="preserve"> </w:t>
      </w:r>
      <w:r w:rsidR="005A55D6" w:rsidRPr="005A55D6">
        <w:rPr>
          <w:rFonts w:ascii="Times New Roman" w:hAnsi="Times New Roman" w:cs="Times New Roman"/>
          <w:sz w:val="24"/>
          <w:szCs w:val="24"/>
        </w:rPr>
        <w:t>остава изключително ефективен инструмент за стилизиране на уеб приложения</w:t>
      </w:r>
      <w:r w:rsidR="00353E4F">
        <w:rPr>
          <w:rFonts w:ascii="Times New Roman" w:hAnsi="Times New Roman" w:cs="Times New Roman"/>
          <w:sz w:val="24"/>
          <w:szCs w:val="24"/>
        </w:rPr>
        <w:t>.</w:t>
      </w:r>
      <w:r w:rsidR="00A22E03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Pr="0033005B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90266288"/>
      <w:r>
        <w:rPr>
          <w:rFonts w:ascii="Times New Roman" w:hAnsi="Times New Roman" w:cs="Times New Roman"/>
          <w:sz w:val="24"/>
          <w:szCs w:val="24"/>
        </w:rPr>
        <w:t>На Фигура 2 е показано логото на технологията.</w:t>
      </w:r>
    </w:p>
    <w:bookmarkEnd w:id="7"/>
    <w:p w14:paraId="12CF3809" w14:textId="1DE1BF29" w:rsidR="001B447C" w:rsidRPr="001B447C" w:rsidRDefault="000933DA" w:rsidP="001B447C">
      <w:pPr>
        <w:pStyle w:val="ListParagraph"/>
        <w:spacing w:before="240" w:after="240" w:line="360" w:lineRule="auto"/>
        <w:ind w:left="12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66FCAE" w14:textId="441957B0" w:rsidR="000933DA" w:rsidRDefault="000933DA" w:rsidP="000933DA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A99D41" w14:textId="740E2E95" w:rsidR="001B447C" w:rsidRDefault="001B447C" w:rsidP="000933DA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8393AD" w14:textId="5F1DF02E" w:rsidR="005A55D6" w:rsidRDefault="009F37AF" w:rsidP="0033005B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F17E2" wp14:editId="51F02EA2">
                <wp:simplePos x="0" y="0"/>
                <wp:positionH relativeFrom="column">
                  <wp:posOffset>1552575</wp:posOffset>
                </wp:positionH>
                <wp:positionV relativeFrom="paragraph">
                  <wp:posOffset>60325</wp:posOffset>
                </wp:positionV>
                <wp:extent cx="2114550" cy="635"/>
                <wp:effectExtent l="0" t="0" r="0" b="0"/>
                <wp:wrapNone/>
                <wp:docPr id="5469311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0906A" w14:textId="39A14670" w:rsidR="00353E4F" w:rsidRPr="00080864" w:rsidRDefault="00353E4F" w:rsidP="00353E4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Фигура </w:t>
                            </w:r>
                            <w:r w:rsidR="00B34569">
                              <w:fldChar w:fldCharType="begin"/>
                            </w:r>
                            <w:r w:rsidR="00B34569">
                              <w:instrText xml:space="preserve"> SEQ Фигура \* ARABIC </w:instrText>
                            </w:r>
                            <w:r w:rsidR="00B34569"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2</w:t>
                            </w:r>
                            <w:r w:rsidR="00B345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21990">
                              <w:t>Лого на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F17E2" id="_x0000_s1027" type="#_x0000_t202" style="position:absolute;left:0;text-align:left;margin-left:122.25pt;margin-top:4.75pt;width:166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" stroked="f">
                <v:textbox style="mso-fit-shape-to-text:t" inset="0,0,0,0">
                  <w:txbxContent>
                    <w:p w14:paraId="1E90906A" w14:textId="39A14670" w:rsidR="00353E4F" w:rsidRPr="00080864" w:rsidRDefault="00353E4F" w:rsidP="00353E4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Фигура </w:t>
                      </w:r>
                      <w:r w:rsidR="00B34569">
                        <w:fldChar w:fldCharType="begin"/>
                      </w:r>
                      <w:r w:rsidR="00B34569">
                        <w:instrText xml:space="preserve"> SEQ Фигура \* ARABIC </w:instrText>
                      </w:r>
                      <w:r w:rsidR="00B34569">
                        <w:fldChar w:fldCharType="separate"/>
                      </w:r>
                      <w:r w:rsidR="00B34569">
                        <w:rPr>
                          <w:noProof/>
                        </w:rPr>
                        <w:t>2</w:t>
                      </w:r>
                      <w:r w:rsidR="00B34569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21990">
                        <w:t>Лого на CSS</w:t>
                      </w:r>
                    </w:p>
                  </w:txbxContent>
                </v:textbox>
              </v:shape>
            </w:pict>
          </mc:Fallback>
        </mc:AlternateContent>
      </w:r>
    </w:p>
    <w:p w14:paraId="7E79810F" w14:textId="77777777" w:rsidR="009F37AF" w:rsidRPr="009F37AF" w:rsidRDefault="009F37AF" w:rsidP="0033005B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DD3D" w14:textId="243DC43D" w:rsidR="005A55D6" w:rsidRDefault="007072CD" w:rsidP="00B874B5">
      <w:pPr>
        <w:pStyle w:val="ListParagraph"/>
        <w:numPr>
          <w:ilvl w:val="2"/>
          <w:numId w:val="3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5D6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377CA7D6" w14:textId="6788D26E" w:rsidR="0033005B" w:rsidRPr="005A55D6" w:rsidRDefault="00353E4F" w:rsidP="0033005B">
      <w:pPr>
        <w:pStyle w:val="ListParagraph"/>
        <w:spacing w:before="240" w:after="240" w:line="360" w:lineRule="auto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</w:t>
      </w:r>
      <w:r w:rsidR="00B874B5" w:rsidRPr="00B874B5">
        <w:rPr>
          <w:rFonts w:ascii="Times New Roman" w:eastAsia="Times New Roman" w:hAnsi="Times New Roman" w:cs="Times New Roman"/>
          <w:sz w:val="24"/>
          <w:szCs w:val="24"/>
          <w:lang w:eastAsia="bg-BG"/>
        </w:rPr>
        <w:t>HTML (HyperText Markup Language) е основният език за създаване на структурата и съдържанието на уеб страници</w:t>
      </w:r>
      <w:r w:rsidR="00B874B5" w:rsidRPr="00B874B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B874B5" w:rsidRPr="00B874B5">
        <w:rPr>
          <w:rFonts w:ascii="Times New Roman" w:hAnsi="Times New Roman" w:cs="Times New Roman"/>
          <w:sz w:val="24"/>
          <w:szCs w:val="24"/>
        </w:rPr>
        <w:t xml:space="preserve">(Фигура </w:t>
      </w:r>
      <w:r w:rsidR="00B874B5" w:rsidRPr="00B874B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874B5" w:rsidRPr="00B874B5">
        <w:rPr>
          <w:rFonts w:ascii="Times New Roman" w:hAnsi="Times New Roman" w:cs="Times New Roman"/>
          <w:sz w:val="24"/>
          <w:szCs w:val="24"/>
        </w:rPr>
        <w:t>)</w:t>
      </w:r>
      <w:r w:rsidR="00B874B5" w:rsidRPr="00B874B5">
        <w:rPr>
          <w:rFonts w:ascii="Times New Roman" w:eastAsia="Times New Roman" w:hAnsi="Times New Roman" w:cs="Times New Roman"/>
          <w:sz w:val="24"/>
          <w:szCs w:val="24"/>
          <w:lang w:eastAsia="bg-BG"/>
        </w:rPr>
        <w:t>. Той осигурява семантична основа за всички елементи и улеснява стилизирането и подредбата с CSS. Основните му предимства са простотата, универсалността и съвместимостта с всички браузъри.</w:t>
      </w:r>
      <w:r w:rsidR="00647689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bg-BG"/>
        </w:rPr>
        <w:footnoteReference w:id="7"/>
      </w:r>
      <w:r w:rsidR="0033005B" w:rsidRPr="0033005B">
        <w:rPr>
          <w:rFonts w:ascii="Times New Roman" w:hAnsi="Times New Roman" w:cs="Times New Roman"/>
          <w:sz w:val="24"/>
          <w:szCs w:val="24"/>
        </w:rPr>
        <w:t xml:space="preserve"> </w:t>
      </w:r>
      <w:r w:rsidR="0033005B">
        <w:rPr>
          <w:rFonts w:ascii="Times New Roman" w:hAnsi="Times New Roman" w:cs="Times New Roman"/>
          <w:sz w:val="24"/>
          <w:szCs w:val="24"/>
        </w:rPr>
        <w:t>На Фигура 2 е показано логото на технологията.</w:t>
      </w:r>
    </w:p>
    <w:p w14:paraId="298F42F2" w14:textId="76EDC8BC" w:rsidR="00B874B5" w:rsidRDefault="0033005B" w:rsidP="00647689">
      <w:pPr>
        <w:pStyle w:val="ListParagraph"/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08A38F" wp14:editId="7182460E">
            <wp:simplePos x="0" y="0"/>
            <wp:positionH relativeFrom="column">
              <wp:posOffset>1724025</wp:posOffset>
            </wp:positionH>
            <wp:positionV relativeFrom="paragraph">
              <wp:posOffset>49530</wp:posOffset>
            </wp:positionV>
            <wp:extent cx="1828800" cy="1059180"/>
            <wp:effectExtent l="0" t="0" r="0" b="7620"/>
            <wp:wrapNone/>
            <wp:docPr id="1269072150" name="Picture 1" descr="Html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B18A5" w14:textId="50D8F9B4" w:rsidR="00B874B5" w:rsidRPr="00B874B5" w:rsidRDefault="00B874B5" w:rsidP="00B874B5">
      <w:pPr>
        <w:pStyle w:val="ListParagraph"/>
        <w:spacing w:before="100" w:beforeAutospacing="1" w:after="100" w:afterAutospacing="1" w:line="240" w:lineRule="auto"/>
        <w:ind w:left="142" w:firstLine="425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0168B909" w14:textId="5DB05DCF" w:rsidR="00B874B5" w:rsidRPr="00B874B5" w:rsidRDefault="00B874B5" w:rsidP="00B874B5">
      <w:pPr>
        <w:pStyle w:val="ListParagraph"/>
        <w:spacing w:before="240" w:after="240" w:line="360" w:lineRule="auto"/>
        <w:ind w:left="12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17790D" w14:textId="77777777" w:rsidR="005A55D6" w:rsidRPr="007072CD" w:rsidRDefault="005A55D6" w:rsidP="005A55D6">
      <w:pPr>
        <w:pStyle w:val="ListParagraph"/>
        <w:spacing w:before="240" w:after="240" w:line="360" w:lineRule="auto"/>
        <w:ind w:left="12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A181FF" w14:textId="1B3ADD58" w:rsidR="00FF431B" w:rsidRPr="00647689" w:rsidRDefault="0033005B" w:rsidP="00353E4F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29840" wp14:editId="5A3EBB08">
                <wp:simplePos x="0" y="0"/>
                <wp:positionH relativeFrom="column">
                  <wp:posOffset>1555115</wp:posOffset>
                </wp:positionH>
                <wp:positionV relativeFrom="paragraph">
                  <wp:posOffset>175895</wp:posOffset>
                </wp:positionV>
                <wp:extent cx="2156460" cy="635"/>
                <wp:effectExtent l="0" t="0" r="0" b="0"/>
                <wp:wrapNone/>
                <wp:docPr id="145554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09CA4" w14:textId="36E1C2A9" w:rsidR="0033005B" w:rsidRPr="00B5769E" w:rsidRDefault="0033005B" w:rsidP="0033005B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Фигура </w:t>
                            </w:r>
                            <w:r w:rsidR="00B34569">
                              <w:fldChar w:fldCharType="begin"/>
                            </w:r>
                            <w:r w:rsidR="00B34569">
                              <w:instrText xml:space="preserve"> SEQ Фигура \* ARABIC </w:instrText>
                            </w:r>
                            <w:r w:rsidR="00B34569"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3</w:t>
                            </w:r>
                            <w:r w:rsidR="00B345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Лого на </w:t>
                            </w: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29840" id="_x0000_s1028" type="#_x0000_t202" style="position:absolute;margin-left:122.45pt;margin-top:13.85pt;width:169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4JGQIAAD8EAAAOAAAAZHJzL2Uyb0RvYy54bWysU01v2zAMvQ/YfxB0X5xkazA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2c3i04JcknyLjz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" stroked="f">
                <v:textbox style="mso-fit-shape-to-text:t" inset="0,0,0,0">
                  <w:txbxContent>
                    <w:p w14:paraId="09709CA4" w14:textId="36E1C2A9" w:rsidR="0033005B" w:rsidRPr="00B5769E" w:rsidRDefault="0033005B" w:rsidP="0033005B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Фигура </w:t>
                      </w:r>
                      <w:r w:rsidR="00B34569">
                        <w:fldChar w:fldCharType="begin"/>
                      </w:r>
                      <w:r w:rsidR="00B34569">
                        <w:instrText xml:space="preserve"> SEQ Фигура \* ARABIC </w:instrText>
                      </w:r>
                      <w:r w:rsidR="00B34569">
                        <w:fldChar w:fldCharType="separate"/>
                      </w:r>
                      <w:r w:rsidR="00B34569">
                        <w:rPr>
                          <w:noProof/>
                        </w:rPr>
                        <w:t>3</w:t>
                      </w:r>
                      <w:r w:rsidR="00B34569">
                        <w:rPr>
                          <w:noProof/>
                        </w:rPr>
                        <w:fldChar w:fldCharType="end"/>
                      </w:r>
                      <w:r>
                        <w:t xml:space="preserve"> - Лого на </w:t>
                      </w: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p w14:paraId="1060218D" w14:textId="74FA416B" w:rsidR="005B1152" w:rsidRDefault="00850764" w:rsidP="00745157">
      <w:pPr>
        <w:pStyle w:val="Heading1"/>
        <w:rPr>
          <w:lang w:val="en-US"/>
        </w:rPr>
      </w:pPr>
      <w:bookmarkStart w:id="8" w:name="_Toc183427336"/>
      <w:r w:rsidRPr="001123B7">
        <w:lastRenderedPageBreak/>
        <w:t>Глава 2</w:t>
      </w:r>
      <w:bookmarkEnd w:id="8"/>
      <w:r w:rsidR="009B56B5">
        <w:t xml:space="preserve"> </w:t>
      </w:r>
      <w:r w:rsidR="005D3E49">
        <w:t xml:space="preserve">- </w:t>
      </w:r>
      <w:r w:rsidR="009B56B5">
        <w:t xml:space="preserve">Структура на Разработката </w:t>
      </w:r>
    </w:p>
    <w:p w14:paraId="56932F4C" w14:textId="5A43E4C0" w:rsidR="009F37AF" w:rsidRPr="009F37AF" w:rsidRDefault="00BA1014" w:rsidP="009F37AF">
      <w:pPr>
        <w:pStyle w:val="Heading2"/>
      </w:pPr>
      <w:r w:rsidRPr="00745157">
        <w:rPr>
          <w:rStyle w:val="normaltextrun"/>
        </w:rPr>
        <w:t xml:space="preserve">2.1. </w:t>
      </w:r>
      <w:r w:rsidR="000775C0">
        <w:rPr>
          <w:rStyle w:val="normaltextrun"/>
        </w:rPr>
        <w:t>Обща схема</w:t>
      </w:r>
    </w:p>
    <w:p w14:paraId="6B79D485" w14:textId="7659B207" w:rsidR="00BA1014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Общата структура на разработката е изработена чрез </w:t>
      </w:r>
      <w:r w:rsidR="000775C0">
        <w:rPr>
          <w:rFonts w:ascii="Times New Roman" w:hAnsi="Times New Roman" w:cs="Times New Roman"/>
          <w:sz w:val="24"/>
          <w:szCs w:val="24"/>
          <w:lang w:val="en-US"/>
        </w:rPr>
        <w:t>Next.js</w:t>
      </w:r>
      <w:r>
        <w:rPr>
          <w:rFonts w:ascii="Times New Roman" w:hAnsi="Times New Roman" w:cs="Times New Roman"/>
          <w:sz w:val="24"/>
          <w:szCs w:val="24"/>
        </w:rPr>
        <w:t xml:space="preserve">. Това е </w:t>
      </w:r>
      <w:r>
        <w:rPr>
          <w:rFonts w:ascii="Times New Roman" w:hAnsi="Times New Roman" w:cs="Times New Roman"/>
          <w:sz w:val="24"/>
          <w:szCs w:val="24"/>
          <w:lang w:val="en-US"/>
        </w:rPr>
        <w:t>full-stack Javascript framework</w:t>
      </w:r>
      <w:r>
        <w:rPr>
          <w:rFonts w:ascii="Times New Roman" w:hAnsi="Times New Roman" w:cs="Times New Roman"/>
          <w:sz w:val="24"/>
          <w:szCs w:val="24"/>
        </w:rPr>
        <w:t xml:space="preserve">, който позволява разработката както на </w:t>
      </w:r>
      <w:r w:rsidR="000775C0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5D3E49">
        <w:rPr>
          <w:rFonts w:ascii="Times New Roman" w:hAnsi="Times New Roman" w:cs="Times New Roman"/>
          <w:sz w:val="24"/>
          <w:szCs w:val="24"/>
        </w:rPr>
        <w:t>-</w:t>
      </w:r>
      <w:r w:rsidR="000775C0">
        <w:rPr>
          <w:rFonts w:ascii="Times New Roman" w:hAnsi="Times New Roman" w:cs="Times New Roman"/>
          <w:sz w:val="24"/>
          <w:szCs w:val="24"/>
          <w:lang w:val="en-US"/>
        </w:rPr>
        <w:t>end(</w:t>
      </w:r>
      <w:r w:rsidR="000775C0">
        <w:rPr>
          <w:rFonts w:ascii="Times New Roman" w:hAnsi="Times New Roman" w:cs="Times New Roman"/>
          <w:sz w:val="24"/>
          <w:szCs w:val="24"/>
        </w:rPr>
        <w:t>клиентска част</w:t>
      </w:r>
      <w:r w:rsidR="000775C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, така и на</w:t>
      </w:r>
      <w:r w:rsidR="000775C0">
        <w:rPr>
          <w:rFonts w:ascii="Times New Roman" w:hAnsi="Times New Roman" w:cs="Times New Roman"/>
          <w:sz w:val="24"/>
          <w:szCs w:val="24"/>
        </w:rPr>
        <w:t xml:space="preserve"> </w:t>
      </w:r>
      <w:r w:rsidR="000775C0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5D3E49">
        <w:rPr>
          <w:rFonts w:ascii="Times New Roman" w:hAnsi="Times New Roman" w:cs="Times New Roman"/>
          <w:sz w:val="24"/>
          <w:szCs w:val="24"/>
        </w:rPr>
        <w:t>-</w:t>
      </w:r>
      <w:r w:rsidR="000775C0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0775C0">
        <w:rPr>
          <w:rFonts w:ascii="Times New Roman" w:hAnsi="Times New Roman" w:cs="Times New Roman"/>
          <w:sz w:val="24"/>
          <w:szCs w:val="24"/>
        </w:rPr>
        <w:t>(сървърна част)</w:t>
      </w:r>
      <w:r>
        <w:rPr>
          <w:rFonts w:ascii="Times New Roman" w:hAnsi="Times New Roman" w:cs="Times New Roman"/>
          <w:sz w:val="24"/>
          <w:szCs w:val="24"/>
        </w:rPr>
        <w:t>.На фигура 4 е показана връзката между тези части и другите елементи от проекта.</w:t>
      </w:r>
    </w:p>
    <w:p w14:paraId="2F0C4BCB" w14:textId="7821DD85" w:rsidR="00690471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BC0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551AF5E" wp14:editId="3E2471AC">
            <wp:simplePos x="0" y="0"/>
            <wp:positionH relativeFrom="column">
              <wp:posOffset>993140</wp:posOffset>
            </wp:positionH>
            <wp:positionV relativeFrom="paragraph">
              <wp:posOffset>66040</wp:posOffset>
            </wp:positionV>
            <wp:extent cx="3308525" cy="2324100"/>
            <wp:effectExtent l="0" t="0" r="6350" b="0"/>
            <wp:wrapNone/>
            <wp:docPr id="592442287" name="Picture 1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42287" name="Picture 1" descr="A diagram of a software developmen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C8FB" w14:textId="2B4BE33E" w:rsidR="00690471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917616" w14:textId="31771437" w:rsidR="00690471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3009D9" w14:textId="4A47FE70" w:rsidR="00690471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D4627B" w14:textId="32788415" w:rsidR="00690471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0B9E03" w14:textId="68E5FC3C" w:rsidR="00690471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5A0CBA" wp14:editId="3AFE8EA7">
                <wp:simplePos x="0" y="0"/>
                <wp:positionH relativeFrom="column">
                  <wp:posOffset>993140</wp:posOffset>
                </wp:positionH>
                <wp:positionV relativeFrom="paragraph">
                  <wp:posOffset>396240</wp:posOffset>
                </wp:positionV>
                <wp:extent cx="3308350" cy="635"/>
                <wp:effectExtent l="0" t="0" r="0" b="0"/>
                <wp:wrapNone/>
                <wp:docPr id="157224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98C1D" w14:textId="7AFB74D2" w:rsidR="00690471" w:rsidRPr="00247ABA" w:rsidRDefault="00690471" w:rsidP="00690471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 w:rsidR="00B34569">
                              <w:fldChar w:fldCharType="begin"/>
                            </w:r>
                            <w:r w:rsidR="00B34569">
                              <w:instrText xml:space="preserve"> SEQ Фигура \* ARABIC </w:instrText>
                            </w:r>
                            <w:r w:rsidR="00B34569"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4</w:t>
                            </w:r>
                            <w:r w:rsidR="00B345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Структура на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A0CBA" id="_x0000_s1029" type="#_x0000_t202" style="position:absolute;left:0;text-align:left;margin-left:78.2pt;margin-top:31.2pt;width:260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" stroked="f">
                <v:textbox style="mso-fit-shape-to-text:t" inset="0,0,0,0">
                  <w:txbxContent>
                    <w:p w14:paraId="73598C1D" w14:textId="7AFB74D2" w:rsidR="00690471" w:rsidRPr="00247ABA" w:rsidRDefault="00690471" w:rsidP="00690471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Фигура </w:t>
                      </w:r>
                      <w:r w:rsidR="00B34569">
                        <w:fldChar w:fldCharType="begin"/>
                      </w:r>
                      <w:r w:rsidR="00B34569">
                        <w:instrText xml:space="preserve"> SEQ Фигура \* ARABIC </w:instrText>
                      </w:r>
                      <w:r w:rsidR="00B34569">
                        <w:fldChar w:fldCharType="separate"/>
                      </w:r>
                      <w:r w:rsidR="00B34569">
                        <w:rPr>
                          <w:noProof/>
                        </w:rPr>
                        <w:t>4</w:t>
                      </w:r>
                      <w:r w:rsidR="00B34569">
                        <w:rPr>
                          <w:noProof/>
                        </w:rPr>
                        <w:fldChar w:fldCharType="end"/>
                      </w:r>
                      <w:r>
                        <w:t xml:space="preserve"> - Структура на проекта</w:t>
                      </w:r>
                    </w:p>
                  </w:txbxContent>
                </v:textbox>
              </v:shape>
            </w:pict>
          </mc:Fallback>
        </mc:AlternateContent>
      </w:r>
    </w:p>
    <w:p w14:paraId="67D95F5E" w14:textId="77777777" w:rsidR="00690471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BD91F9" w14:textId="0AC2106E" w:rsidR="00690471" w:rsidRDefault="00690471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DAE0E9" w14:textId="38CA53CA" w:rsidR="00BA1014" w:rsidRPr="00745157" w:rsidRDefault="00BA1014" w:rsidP="00745157">
      <w:pPr>
        <w:pStyle w:val="Heading2"/>
      </w:pPr>
      <w:bookmarkStart w:id="9" w:name="_Toc183427338"/>
      <w:r w:rsidRPr="00745157">
        <w:rPr>
          <w:rStyle w:val="normaltextrun"/>
        </w:rPr>
        <w:t xml:space="preserve">2.2. </w:t>
      </w:r>
      <w:bookmarkEnd w:id="9"/>
      <w:r w:rsidR="009F37AF">
        <w:rPr>
          <w:rStyle w:val="normaltextrun"/>
        </w:rPr>
        <w:t>Какво е</w:t>
      </w:r>
      <w:r w:rsidR="009F37AF" w:rsidRPr="009F37AF">
        <w:rPr>
          <w:rStyle w:val="normaltextrun"/>
          <w:szCs w:val="28"/>
        </w:rPr>
        <w:t xml:space="preserve"> </w:t>
      </w:r>
      <w:r w:rsidR="009F37AF" w:rsidRPr="009F37AF">
        <w:rPr>
          <w:rFonts w:cs="Times New Roman"/>
          <w:szCs w:val="28"/>
          <w:lang w:val="en-US"/>
        </w:rPr>
        <w:t>front</w:t>
      </w:r>
      <w:r w:rsidR="005D3E49">
        <w:rPr>
          <w:rFonts w:cs="Times New Roman"/>
          <w:szCs w:val="28"/>
        </w:rPr>
        <w:t>-</w:t>
      </w:r>
      <w:r w:rsidR="009F37AF" w:rsidRPr="009F37AF">
        <w:rPr>
          <w:rFonts w:cs="Times New Roman"/>
          <w:szCs w:val="28"/>
          <w:lang w:val="en-US"/>
        </w:rPr>
        <w:t>end</w:t>
      </w:r>
      <w:r w:rsidR="009F37AF">
        <w:rPr>
          <w:rFonts w:cs="Times New Roman"/>
          <w:szCs w:val="28"/>
        </w:rPr>
        <w:t xml:space="preserve"> </w:t>
      </w:r>
      <w:r w:rsidR="009F37AF" w:rsidRPr="009F37AF">
        <w:rPr>
          <w:rFonts w:cs="Times New Roman"/>
          <w:szCs w:val="28"/>
          <w:lang w:val="en-US"/>
        </w:rPr>
        <w:t>(</w:t>
      </w:r>
      <w:r w:rsidR="009F37AF" w:rsidRPr="009F37AF">
        <w:rPr>
          <w:rFonts w:cs="Times New Roman"/>
          <w:szCs w:val="28"/>
        </w:rPr>
        <w:t>клиентска част</w:t>
      </w:r>
      <w:r w:rsidR="009F37AF" w:rsidRPr="009F37AF">
        <w:rPr>
          <w:rFonts w:cs="Times New Roman"/>
          <w:szCs w:val="28"/>
          <w:lang w:val="en-US"/>
        </w:rPr>
        <w:t>)</w:t>
      </w:r>
    </w:p>
    <w:p w14:paraId="0762795A" w14:textId="77777777" w:rsidR="00B01FB8" w:rsidRDefault="00B01FB8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FB8">
        <w:rPr>
          <w:rFonts w:ascii="Times New Roman" w:hAnsi="Times New Roman" w:cs="Times New Roman"/>
          <w:sz w:val="24"/>
          <w:szCs w:val="24"/>
        </w:rPr>
        <w:t>Клиентската (Frontend) част в Next.js е съществена за създаването на динамични и бързи потребителски интерфейси. Като рамка, изградена върху React, Next.js предоставя всички необходими инструменти за разработка на модерни уеб приложения. Клиентската част обхваща всичко, което потребителят вижда и с което взаимодейства в браузъра.</w:t>
      </w:r>
    </w:p>
    <w:p w14:paraId="56294BD6" w14:textId="55FDAF8C" w:rsidR="00145D5E" w:rsidRPr="001C6435" w:rsidRDefault="00B01FB8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FB8">
        <w:rPr>
          <w:rFonts w:ascii="Times New Roman" w:hAnsi="Times New Roman" w:cs="Times New Roman"/>
          <w:sz w:val="24"/>
          <w:szCs w:val="24"/>
        </w:rPr>
        <w:t>Основните характеристики на клиентската част в Next.js включват използването на React компоненти за изграждане на потребителския интерфейс, автоматична оптимизация на страниците чрез Static Site Generation (SSG) за по-бързо зареждане, лесна навигация чрез вградената система за маршрутизация и поддръжка на Client-Side Rendering (CSR) за динамични уеб приложения.</w:t>
      </w:r>
      <w:r w:rsidR="00145D5E"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572B5" w14:textId="0646D555" w:rsidR="00745157" w:rsidRPr="00745157" w:rsidRDefault="00745157" w:rsidP="00745157">
      <w:pPr>
        <w:pStyle w:val="Heading2"/>
      </w:pPr>
      <w:bookmarkStart w:id="10" w:name="_Toc183427339"/>
      <w:r w:rsidRPr="00745157">
        <w:rPr>
          <w:rStyle w:val="normaltextrun"/>
        </w:rPr>
        <w:lastRenderedPageBreak/>
        <w:t>2.</w:t>
      </w:r>
      <w:r>
        <w:rPr>
          <w:rStyle w:val="normaltextrun"/>
          <w:lang w:val="en-US"/>
        </w:rPr>
        <w:t>3</w:t>
      </w:r>
      <w:r w:rsidRPr="00745157">
        <w:rPr>
          <w:rStyle w:val="normaltextrun"/>
        </w:rPr>
        <w:t xml:space="preserve">. </w:t>
      </w:r>
      <w:bookmarkEnd w:id="10"/>
      <w:r w:rsidR="00B01FB8">
        <w:rPr>
          <w:rStyle w:val="normaltextrun"/>
        </w:rPr>
        <w:t>Какво е</w:t>
      </w:r>
      <w:r w:rsidR="00B01FB8" w:rsidRPr="009F37AF">
        <w:rPr>
          <w:rStyle w:val="normaltextrun"/>
          <w:szCs w:val="28"/>
        </w:rPr>
        <w:t xml:space="preserve"> </w:t>
      </w:r>
      <w:r w:rsidR="00B01FB8">
        <w:rPr>
          <w:rFonts w:cs="Times New Roman"/>
          <w:szCs w:val="28"/>
          <w:lang w:val="en-US"/>
        </w:rPr>
        <w:t>back</w:t>
      </w:r>
      <w:r w:rsidR="00B01FB8">
        <w:rPr>
          <w:rFonts w:cs="Times New Roman"/>
          <w:szCs w:val="28"/>
        </w:rPr>
        <w:t>-</w:t>
      </w:r>
      <w:r w:rsidR="00B01FB8" w:rsidRPr="009F37AF">
        <w:rPr>
          <w:rFonts w:cs="Times New Roman"/>
          <w:szCs w:val="28"/>
          <w:lang w:val="en-US"/>
        </w:rPr>
        <w:t>end</w:t>
      </w:r>
      <w:r w:rsidR="00B01FB8">
        <w:rPr>
          <w:rFonts w:cs="Times New Roman"/>
          <w:szCs w:val="28"/>
        </w:rPr>
        <w:t xml:space="preserve"> </w:t>
      </w:r>
      <w:r w:rsidR="00B01FB8" w:rsidRPr="009F37AF">
        <w:rPr>
          <w:rFonts w:cs="Times New Roman"/>
          <w:szCs w:val="28"/>
          <w:lang w:val="en-US"/>
        </w:rPr>
        <w:t>(</w:t>
      </w:r>
      <w:r w:rsidR="00B01FB8">
        <w:rPr>
          <w:rFonts w:cs="Times New Roman"/>
          <w:szCs w:val="28"/>
        </w:rPr>
        <w:t>сървърна</w:t>
      </w:r>
      <w:r w:rsidR="00B01FB8" w:rsidRPr="009F37AF">
        <w:rPr>
          <w:rFonts w:cs="Times New Roman"/>
          <w:szCs w:val="28"/>
        </w:rPr>
        <w:t xml:space="preserve"> част</w:t>
      </w:r>
      <w:r w:rsidR="00B01FB8" w:rsidRPr="009F37AF">
        <w:rPr>
          <w:rFonts w:cs="Times New Roman"/>
          <w:szCs w:val="28"/>
          <w:lang w:val="en-US"/>
        </w:rPr>
        <w:t>)</w:t>
      </w:r>
    </w:p>
    <w:p w14:paraId="45B1B646" w14:textId="22ADD19B" w:rsidR="006A27CE" w:rsidRDefault="006A27C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27CE">
        <w:rPr>
          <w:rFonts w:ascii="Times New Roman" w:hAnsi="Times New Roman" w:cs="Times New Roman"/>
          <w:sz w:val="24"/>
          <w:szCs w:val="24"/>
        </w:rPr>
        <w:t>Сървърната (Backend) част в Next.js предоставя мощни функционалности, които позволяват обработка на заявки, взаимодействие с база данни и динамично рендиране на съдържание. Освен че се грижи за клиентската част, Next.js разполага с вградени инструменти за създаване на сървърни API маршрути и подобряване на производителността на уеб приложенията.</w:t>
      </w:r>
    </w:p>
    <w:p w14:paraId="5DB8FDCC" w14:textId="74E96820" w:rsidR="006A27CE" w:rsidRDefault="006A27CE" w:rsidP="003B633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7CE">
        <w:rPr>
          <w:rFonts w:ascii="Times New Roman" w:hAnsi="Times New Roman" w:cs="Times New Roman"/>
          <w:sz w:val="24"/>
          <w:szCs w:val="24"/>
        </w:rPr>
        <w:t>Основните характеристики на сървърната част в Next.js включват API маршрути, които позволяват създаване на бекенд ендпойнти в самото приложение за обработка на HTTP заявки (GET, POST, PUT, DELETE). Също така, сървърното рендиране (Server-Side Rendering – SSR) осигурява извличане на данни на сървъра и изпращане на напълно рендирана страница към клиента, което подобрява SEO и производителността. Освен това, Next.js позволява интеграция с бази данни, което дава възможност за обработка на динамични заявки и съхраняване на информация.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bookmarkStart w:id="11" w:name="_Toc183427340"/>
    </w:p>
    <w:p w14:paraId="461758BD" w14:textId="05375F84" w:rsidR="003B633E" w:rsidRPr="00C644B4" w:rsidRDefault="003B633E" w:rsidP="003B633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193073" w14:textId="7EEA495D" w:rsidR="000C2AE9" w:rsidRPr="00540CB3" w:rsidRDefault="00745157" w:rsidP="00540CB3">
      <w:pPr>
        <w:pStyle w:val="Heading2"/>
        <w:rPr>
          <w:lang w:val="en-US"/>
        </w:rPr>
      </w:pPr>
      <w:r w:rsidRPr="00745157">
        <w:rPr>
          <w:rStyle w:val="normaltextrun"/>
        </w:rPr>
        <w:t>2.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 xml:space="preserve">. </w:t>
      </w:r>
      <w:bookmarkEnd w:id="11"/>
      <w:r w:rsidR="006A27CE">
        <w:rPr>
          <w:rStyle w:val="normaltextrun"/>
        </w:rPr>
        <w:t>Структута на Базата данни</w:t>
      </w:r>
    </w:p>
    <w:p w14:paraId="58A2F0C8" w14:textId="6F53BB1B" w:rsidR="005F287C" w:rsidRPr="005F287C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87C">
        <w:rPr>
          <w:rFonts w:ascii="Times New Roman" w:hAnsi="Times New Roman" w:cs="Times New Roman"/>
          <w:sz w:val="24"/>
          <w:szCs w:val="24"/>
        </w:rPr>
        <w:t>Firebase в нерелационна база от данни, тя използва колекции, а не таблици за да запазва данните. Колекциите са контейнери за документи, които съхраняват данни. Те представляват основен начин за организиране на информацията в базата данни</w:t>
      </w:r>
      <w:r w:rsidR="00546596">
        <w:rPr>
          <w:rFonts w:ascii="Times New Roman" w:hAnsi="Times New Roman" w:cs="Times New Roman"/>
          <w:sz w:val="24"/>
          <w:szCs w:val="24"/>
        </w:rPr>
        <w:t>.</w:t>
      </w:r>
      <w:r w:rsidR="00546596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7C">
        <w:rPr>
          <w:rFonts w:ascii="Times New Roman" w:hAnsi="Times New Roman" w:cs="Times New Roman"/>
          <w:sz w:val="24"/>
          <w:szCs w:val="24"/>
        </w:rPr>
        <w:t>В разработката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7C">
        <w:rPr>
          <w:rFonts w:ascii="Times New Roman" w:hAnsi="Times New Roman" w:cs="Times New Roman"/>
          <w:sz w:val="24"/>
          <w:szCs w:val="24"/>
        </w:rPr>
        <w:t>изграждаме 3 колекции, всяка с нейните отделни полета.</w:t>
      </w:r>
    </w:p>
    <w:p w14:paraId="11212F47" w14:textId="51543608" w:rsidR="00145D5E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87C">
        <w:rPr>
          <w:rFonts w:ascii="Times New Roman" w:hAnsi="Times New Roman" w:cs="Times New Roman"/>
          <w:sz w:val="24"/>
          <w:szCs w:val="24"/>
        </w:rPr>
        <w:t>Първата колекция е "Users", тя съдържа шест полета:"id", "usename","email","password",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7C">
        <w:rPr>
          <w:rFonts w:ascii="Times New Roman" w:hAnsi="Times New Roman" w:cs="Times New Roman"/>
          <w:sz w:val="24"/>
          <w:szCs w:val="24"/>
        </w:rPr>
        <w:t>"gender" и "role". Тя служи за запазването на информацията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7C">
        <w:rPr>
          <w:rFonts w:ascii="Times New Roman" w:hAnsi="Times New Roman" w:cs="Times New Roman"/>
          <w:sz w:val="24"/>
          <w:szCs w:val="24"/>
        </w:rPr>
        <w:t xml:space="preserve">на потребителя, за регистрирането и влизането в акаунт. </w:t>
      </w:r>
    </w:p>
    <w:p w14:paraId="2D460777" w14:textId="6BD873B3" w:rsidR="005F287C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87C">
        <w:rPr>
          <w:rFonts w:ascii="Times New Roman" w:hAnsi="Times New Roman" w:cs="Times New Roman"/>
          <w:sz w:val="24"/>
          <w:szCs w:val="24"/>
        </w:rPr>
        <w:t>Втората колекция е "Weights", тя има три полета: "userId", "weight", "date". Всеки един потребител може да записва теглото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7C">
        <w:rPr>
          <w:rFonts w:ascii="Times New Roman" w:hAnsi="Times New Roman" w:cs="Times New Roman"/>
          <w:sz w:val="24"/>
          <w:szCs w:val="24"/>
        </w:rPr>
        <w:t>си и то е запазено заедно с датата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287C">
        <w:rPr>
          <w:rFonts w:ascii="Times New Roman" w:hAnsi="Times New Roman" w:cs="Times New Roman"/>
          <w:sz w:val="24"/>
          <w:szCs w:val="24"/>
        </w:rPr>
        <w:t>на ко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F287C">
        <w:rPr>
          <w:rFonts w:ascii="Times New Roman" w:hAnsi="Times New Roman" w:cs="Times New Roman"/>
          <w:sz w:val="24"/>
          <w:szCs w:val="24"/>
        </w:rPr>
        <w:t>то е въведено.</w:t>
      </w:r>
      <w:r>
        <w:rPr>
          <w:rFonts w:ascii="Times New Roman" w:hAnsi="Times New Roman" w:cs="Times New Roman"/>
          <w:sz w:val="24"/>
          <w:szCs w:val="24"/>
        </w:rPr>
        <w:t xml:space="preserve"> На Фигура 5 е показан примерен запис в базазта данни.</w:t>
      </w:r>
    </w:p>
    <w:p w14:paraId="28A19C37" w14:textId="77777777" w:rsidR="005F287C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7A3F06" w14:textId="22562E68" w:rsidR="005F287C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87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FF32BE7" wp14:editId="23F65AE0">
            <wp:simplePos x="0" y="0"/>
            <wp:positionH relativeFrom="column">
              <wp:posOffset>1004397</wp:posOffset>
            </wp:positionH>
            <wp:positionV relativeFrom="paragraph">
              <wp:posOffset>-117764</wp:posOffset>
            </wp:positionV>
            <wp:extent cx="3401291" cy="2038101"/>
            <wp:effectExtent l="0" t="0" r="8890" b="635"/>
            <wp:wrapNone/>
            <wp:docPr id="1905703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0325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291" cy="203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5D1BF" w14:textId="3B65D5FA" w:rsidR="005F287C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36205" w14:textId="0E3455C6" w:rsidR="005F287C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332D7B" w14:textId="4D6F2022" w:rsidR="005F287C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0CD97E" w14:textId="3986BD6F" w:rsidR="005F287C" w:rsidRDefault="005F287C" w:rsidP="005F287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13ADF" wp14:editId="7E397A45">
                <wp:simplePos x="0" y="0"/>
                <wp:positionH relativeFrom="column">
                  <wp:posOffset>1003935</wp:posOffset>
                </wp:positionH>
                <wp:positionV relativeFrom="paragraph">
                  <wp:posOffset>375515</wp:posOffset>
                </wp:positionV>
                <wp:extent cx="3401060" cy="635"/>
                <wp:effectExtent l="0" t="0" r="0" b="0"/>
                <wp:wrapNone/>
                <wp:docPr id="1245618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18A23" w14:textId="20AA595F" w:rsidR="005F287C" w:rsidRPr="005F287C" w:rsidRDefault="005F287C" w:rsidP="005F287C">
                            <w:pPr>
                              <w:pStyle w:val="Caption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 w:rsidR="00B34569">
                              <w:fldChar w:fldCharType="begin"/>
                            </w:r>
                            <w:r w:rsidR="00B34569">
                              <w:instrText xml:space="preserve"> SEQ Фигура \* ARABIC </w:instrText>
                            </w:r>
                            <w:r w:rsidR="00B34569"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5</w:t>
                            </w:r>
                            <w:r w:rsidR="00B345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Запис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в колекцията </w:t>
                            </w:r>
                            <w:r>
                              <w:rPr>
                                <w:lang w:val="en-US"/>
                              </w:rPr>
                              <w:t>“Weights”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13ADF" id="_x0000_s1030" type="#_x0000_t202" style="position:absolute;left:0;text-align:left;margin-left:79.05pt;margin-top:29.55pt;width:267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" stroked="f">
                <v:textbox style="mso-fit-shape-to-text:t" inset="0,0,0,0">
                  <w:txbxContent>
                    <w:p w14:paraId="0B418A23" w14:textId="20AA595F" w:rsidR="005F287C" w:rsidRPr="005F287C" w:rsidRDefault="005F287C" w:rsidP="005F287C">
                      <w:pPr>
                        <w:pStyle w:val="Caption"/>
                        <w:rPr>
                          <w:rFonts w:cs="Times New Roman"/>
                          <w:lang w:val="en-US"/>
                        </w:rPr>
                      </w:pPr>
                      <w:r>
                        <w:t xml:space="preserve">Фигура </w:t>
                      </w:r>
                      <w:r w:rsidR="00B34569">
                        <w:fldChar w:fldCharType="begin"/>
                      </w:r>
                      <w:r w:rsidR="00B34569">
                        <w:instrText xml:space="preserve"> SEQ Фигура \* ARABIC </w:instrText>
                      </w:r>
                      <w:r w:rsidR="00B34569">
                        <w:fldChar w:fldCharType="separate"/>
                      </w:r>
                      <w:r w:rsidR="00B34569">
                        <w:rPr>
                          <w:noProof/>
                        </w:rPr>
                        <w:t>5</w:t>
                      </w:r>
                      <w:r w:rsidR="00B34569">
                        <w:rPr>
                          <w:noProof/>
                        </w:rPr>
                        <w:fldChar w:fldCharType="end"/>
                      </w:r>
                      <w:r>
                        <w:t xml:space="preserve"> - Запис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в колекцията </w:t>
                      </w:r>
                      <w:r>
                        <w:rPr>
                          <w:lang w:val="en-US"/>
                        </w:rPr>
                        <w:t>“Weights”</w:t>
                      </w:r>
                    </w:p>
                  </w:txbxContent>
                </v:textbox>
              </v:shape>
            </w:pict>
          </mc:Fallback>
        </mc:AlternateContent>
      </w:r>
    </w:p>
    <w:p w14:paraId="7D9754AE" w14:textId="77777777" w:rsidR="005F287C" w:rsidRDefault="005F287C" w:rsidP="005F287C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C67CB" w14:textId="0FB76490" w:rsidR="005F287C" w:rsidRPr="005F287C" w:rsidRDefault="005F287C" w:rsidP="005F287C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0A885" w14:textId="7962C57B" w:rsidR="005F287C" w:rsidRPr="00546596" w:rsidRDefault="00546596" w:rsidP="0054659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6596">
        <w:rPr>
          <w:rFonts w:ascii="Times New Roman" w:hAnsi="Times New Roman" w:cs="Times New Roman"/>
          <w:sz w:val="24"/>
          <w:szCs w:val="24"/>
        </w:rPr>
        <w:t>Третата колекция е "Workouts", тя запазва информацията за създаване на нова тренировка от административния профил, също така показва и записаните тренировки. Колекцията има седем полета, те са: "workoutId", "name", "category", "difficulty", "duration", "instructions" и "mediaUrl", ч</w:t>
      </w:r>
      <w:r w:rsidR="008410F9">
        <w:rPr>
          <w:rFonts w:ascii="Times New Roman" w:hAnsi="Times New Roman" w:cs="Times New Roman"/>
          <w:sz w:val="24"/>
          <w:szCs w:val="24"/>
        </w:rPr>
        <w:t>р</w:t>
      </w:r>
      <w:r w:rsidRPr="00546596">
        <w:rPr>
          <w:rFonts w:ascii="Times New Roman" w:hAnsi="Times New Roman" w:cs="Times New Roman"/>
          <w:sz w:val="24"/>
          <w:szCs w:val="24"/>
        </w:rPr>
        <w:t xml:space="preserve">ез това поле се запазва адреса на изображенията на тренировките в AWS S3. В изображение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46596">
        <w:rPr>
          <w:rFonts w:ascii="Times New Roman" w:hAnsi="Times New Roman" w:cs="Times New Roman"/>
          <w:sz w:val="24"/>
          <w:szCs w:val="24"/>
        </w:rPr>
        <w:t xml:space="preserve"> е показана структурата на колекциите.</w:t>
      </w:r>
    </w:p>
    <w:p w14:paraId="6510EFEF" w14:textId="0999AB87" w:rsidR="005F287C" w:rsidRDefault="008410F9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EDCBE42" wp14:editId="5D3BA547">
            <wp:simplePos x="0" y="0"/>
            <wp:positionH relativeFrom="column">
              <wp:posOffset>1149697</wp:posOffset>
            </wp:positionH>
            <wp:positionV relativeFrom="paragraph">
              <wp:posOffset>128905</wp:posOffset>
            </wp:positionV>
            <wp:extent cx="3144982" cy="2315370"/>
            <wp:effectExtent l="0" t="0" r="0" b="8890"/>
            <wp:wrapNone/>
            <wp:docPr id="2134857723" name="Picture 12" descr="A diagram of data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7723" name="Picture 12" descr="A diagram of data bas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82" cy="231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5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6349B" wp14:editId="225EBD41">
                <wp:simplePos x="0" y="0"/>
                <wp:positionH relativeFrom="column">
                  <wp:posOffset>1047750</wp:posOffset>
                </wp:positionH>
                <wp:positionV relativeFrom="paragraph">
                  <wp:posOffset>2687320</wp:posOffset>
                </wp:positionV>
                <wp:extent cx="3359150" cy="635"/>
                <wp:effectExtent l="0" t="0" r="0" b="0"/>
                <wp:wrapNone/>
                <wp:docPr id="112541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DF01C" w14:textId="7901CC0B" w:rsidR="00546596" w:rsidRPr="00DE300D" w:rsidRDefault="00546596" w:rsidP="00546596">
                            <w:pPr>
                              <w:pStyle w:val="Caption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 w:rsidR="00B34569">
                              <w:fldChar w:fldCharType="begin"/>
                            </w:r>
                            <w:r w:rsidR="00B34569">
                              <w:instrText xml:space="preserve"> SEQ Фигура \* ARABIC </w:instrText>
                            </w:r>
                            <w:r w:rsidR="00B34569"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6</w:t>
                            </w:r>
                            <w:r w:rsidR="00B345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>Структура на колекциите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349B" id="_x0000_s1031" type="#_x0000_t202" style="position:absolute;left:0;text-align:left;margin-left:82.5pt;margin-top:211.6pt;width:264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" stroked="f">
                <v:textbox style="mso-fit-shape-to-text:t" inset="0,0,0,0">
                  <w:txbxContent>
                    <w:p w14:paraId="12ADF01C" w14:textId="7901CC0B" w:rsidR="00546596" w:rsidRPr="00DE300D" w:rsidRDefault="00546596" w:rsidP="00546596">
                      <w:pPr>
                        <w:pStyle w:val="Caption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Фигура </w:t>
                      </w:r>
                      <w:r w:rsidR="00B34569">
                        <w:fldChar w:fldCharType="begin"/>
                      </w:r>
                      <w:r w:rsidR="00B34569">
                        <w:instrText xml:space="preserve"> SEQ Фигура \* ARABIC </w:instrText>
                      </w:r>
                      <w:r w:rsidR="00B34569">
                        <w:fldChar w:fldCharType="separate"/>
                      </w:r>
                      <w:r w:rsidR="00B34569">
                        <w:rPr>
                          <w:noProof/>
                        </w:rPr>
                        <w:t>6</w:t>
                      </w:r>
                      <w:r w:rsidR="00B3456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>Структура на колекциите</w:t>
                      </w:r>
                    </w:p>
                  </w:txbxContent>
                </v:textbox>
              </v:shape>
            </w:pict>
          </mc:Fallback>
        </mc:AlternateContent>
      </w:r>
    </w:p>
    <w:p w14:paraId="3D25C84C" w14:textId="77777777" w:rsidR="005F287C" w:rsidRDefault="005F287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98FEF2" w14:textId="77777777" w:rsidR="005F287C" w:rsidRDefault="005F287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E54C01" w14:textId="77777777" w:rsidR="005F287C" w:rsidRDefault="005F287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92C1D9" w14:textId="77777777" w:rsidR="005F287C" w:rsidRDefault="005F287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55271B" w14:textId="77777777" w:rsidR="005F287C" w:rsidRDefault="005F287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4A21AC" w14:textId="77777777" w:rsidR="005F287C" w:rsidRDefault="005F287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834328" w14:textId="77777777" w:rsidR="005F287C" w:rsidRPr="00546596" w:rsidRDefault="005F287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76986C" w14:textId="77777777" w:rsidR="005F287C" w:rsidRPr="001C6435" w:rsidRDefault="005F287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75E92F" w14:textId="11F8E0E5" w:rsidR="00745157" w:rsidRPr="00745157" w:rsidRDefault="00745157" w:rsidP="00745157">
      <w:pPr>
        <w:pStyle w:val="Heading2"/>
      </w:pPr>
      <w:bookmarkStart w:id="12" w:name="_Toc183427341"/>
      <w:r w:rsidRPr="00745157">
        <w:rPr>
          <w:rStyle w:val="normaltextrun"/>
        </w:rPr>
        <w:lastRenderedPageBreak/>
        <w:t>2.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 xml:space="preserve">. </w:t>
      </w:r>
      <w:bookmarkEnd w:id="12"/>
      <w:r w:rsidR="00670853">
        <w:rPr>
          <w:rStyle w:val="normaltextrun"/>
        </w:rPr>
        <w:t>Структурата на файловете в разработката</w:t>
      </w:r>
    </w:p>
    <w:p w14:paraId="14D527D4" w14:textId="5E930D52" w:rsidR="00DF538F" w:rsidRDefault="00DF538F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538F">
        <w:rPr>
          <w:rFonts w:ascii="Times New Roman" w:hAnsi="Times New Roman" w:cs="Times New Roman"/>
          <w:sz w:val="24"/>
          <w:szCs w:val="24"/>
        </w:rPr>
        <w:t xml:space="preserve">Основната част на приложението се намира в папката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app/</w:t>
      </w:r>
      <w:r w:rsidRPr="00DF538F">
        <w:rPr>
          <w:rFonts w:ascii="Times New Roman" w:hAnsi="Times New Roman" w:cs="Times New Roman"/>
          <w:sz w:val="24"/>
          <w:szCs w:val="24"/>
        </w:rPr>
        <w:t>. Тя съдържа всички ключови страници, компоненти и логически модули, необходими за работата на платформата. Вътре се намират няколко важни директории, всяка със своето предназначение</w:t>
      </w:r>
      <w:r>
        <w:rPr>
          <w:rFonts w:ascii="Times New Roman" w:hAnsi="Times New Roman" w:cs="Times New Roman"/>
          <w:sz w:val="24"/>
          <w:szCs w:val="24"/>
        </w:rPr>
        <w:t>. Показано на фигура 7</w:t>
      </w:r>
      <w:r w:rsidRPr="00DF538F">
        <w:rPr>
          <w:rFonts w:ascii="Times New Roman" w:hAnsi="Times New Roman" w:cs="Times New Roman"/>
          <w:sz w:val="24"/>
          <w:szCs w:val="24"/>
        </w:rPr>
        <w:t>.</w:t>
      </w:r>
    </w:p>
    <w:p w14:paraId="0972A41B" w14:textId="4C547180" w:rsidR="00DF538F" w:rsidRDefault="00DF538F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8EBEDE6" wp14:editId="358C46E2">
            <wp:simplePos x="0" y="0"/>
            <wp:positionH relativeFrom="column">
              <wp:posOffset>1697124</wp:posOffset>
            </wp:positionH>
            <wp:positionV relativeFrom="paragraph">
              <wp:posOffset>0</wp:posOffset>
            </wp:positionV>
            <wp:extent cx="1845644" cy="2085110"/>
            <wp:effectExtent l="0" t="0" r="2540" b="0"/>
            <wp:wrapNone/>
            <wp:docPr id="50486785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7857" name="Picture 7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644" cy="20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8E1E4" w14:textId="77777777" w:rsidR="00DF538F" w:rsidRDefault="00DF538F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C10D4C" w14:textId="77777777" w:rsidR="00DF538F" w:rsidRDefault="00DF538F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5905E2" w14:textId="77777777" w:rsidR="00DF538F" w:rsidRDefault="00DF538F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F4AB33" w14:textId="77777777" w:rsidR="00DF538F" w:rsidRDefault="00DF538F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75C885" w14:textId="5B0E6D9E" w:rsidR="00DF538F" w:rsidRPr="00DF538F" w:rsidRDefault="00DF538F" w:rsidP="00DF538F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511C8" wp14:editId="642ADA88">
                <wp:simplePos x="0" y="0"/>
                <wp:positionH relativeFrom="column">
                  <wp:posOffset>1143173</wp:posOffset>
                </wp:positionH>
                <wp:positionV relativeFrom="paragraph">
                  <wp:posOffset>63500</wp:posOffset>
                </wp:positionV>
                <wp:extent cx="3068782" cy="635"/>
                <wp:effectExtent l="0" t="0" r="0" b="0"/>
                <wp:wrapNone/>
                <wp:docPr id="412540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B8B67" w14:textId="2958CA09" w:rsidR="00DF538F" w:rsidRPr="00DF538F" w:rsidRDefault="00DF538F" w:rsidP="00DF538F">
                            <w:pPr>
                              <w:pStyle w:val="Caption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r w:rsidR="00B34569">
                              <w:fldChar w:fldCharType="begin"/>
                            </w:r>
                            <w:r w:rsidR="00B34569">
                              <w:instrText xml:space="preserve"> SEQ Фигура \* ARABIC </w:instrText>
                            </w:r>
                            <w:r w:rsidR="00B34569"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7</w:t>
                            </w:r>
                            <w:r w:rsidR="00B345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Структура на папка „</w:t>
                            </w:r>
                            <w:r>
                              <w:rPr>
                                <w:lang w:val="en-US"/>
                              </w:rPr>
                              <w:t>/app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511C8" id="_x0000_s1032" type="#_x0000_t202" style="position:absolute;left:0;text-align:left;margin-left:90pt;margin-top:5pt;width:241.6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" stroked="f">
                <v:textbox style="mso-fit-shape-to-text:t" inset="0,0,0,0">
                  <w:txbxContent>
                    <w:p w14:paraId="51FB8B67" w14:textId="2958CA09" w:rsidR="00DF538F" w:rsidRPr="00DF538F" w:rsidRDefault="00DF538F" w:rsidP="00DF538F">
                      <w:pPr>
                        <w:pStyle w:val="Caption"/>
                        <w:rPr>
                          <w:rFonts w:cs="Times New Roman"/>
                          <w:noProof/>
                        </w:rPr>
                      </w:pPr>
                      <w:r>
                        <w:t xml:space="preserve">Фигура </w:t>
                      </w:r>
                      <w:r w:rsidR="00B34569">
                        <w:fldChar w:fldCharType="begin"/>
                      </w:r>
                      <w:r w:rsidR="00B34569">
                        <w:instrText xml:space="preserve"> SEQ Фигура \* ARABIC </w:instrText>
                      </w:r>
                      <w:r w:rsidR="00B34569">
                        <w:fldChar w:fldCharType="separate"/>
                      </w:r>
                      <w:r w:rsidR="00B34569">
                        <w:rPr>
                          <w:noProof/>
                        </w:rPr>
                        <w:t>7</w:t>
                      </w:r>
                      <w:r w:rsidR="00B34569">
                        <w:rPr>
                          <w:noProof/>
                        </w:rPr>
                        <w:fldChar w:fldCharType="end"/>
                      </w:r>
                      <w:r>
                        <w:t xml:space="preserve"> – Структура на папка „</w:t>
                      </w:r>
                      <w:r>
                        <w:rPr>
                          <w:lang w:val="en-US"/>
                        </w:rPr>
                        <w:t>/app</w:t>
                      </w:r>
                      <w: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</w:p>
    <w:p w14:paraId="67FC2C2C" w14:textId="77777777" w:rsidR="00DF538F" w:rsidRDefault="00DF538F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D0F06E" w14:textId="0FB7BA2B" w:rsidR="00DF538F" w:rsidRDefault="00DF538F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38F">
        <w:rPr>
          <w:rFonts w:ascii="Times New Roman" w:hAnsi="Times New Roman" w:cs="Times New Roman"/>
          <w:sz w:val="24"/>
          <w:szCs w:val="24"/>
        </w:rPr>
        <w:t xml:space="preserve">Папката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Amazon S3/</w:t>
      </w:r>
      <w:r w:rsidRPr="00DF538F">
        <w:rPr>
          <w:rFonts w:ascii="Times New Roman" w:hAnsi="Times New Roman" w:cs="Times New Roman"/>
          <w:sz w:val="24"/>
          <w:szCs w:val="24"/>
        </w:rPr>
        <w:t xml:space="preserve"> съхранява конфигурационн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DF538F">
        <w:rPr>
          <w:rFonts w:ascii="Times New Roman" w:hAnsi="Times New Roman" w:cs="Times New Roman"/>
          <w:sz w:val="24"/>
          <w:szCs w:val="24"/>
        </w:rPr>
        <w:t xml:space="preserve"> фай и логиката, свързана с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AWS S3</w:t>
      </w:r>
      <w:r w:rsidRPr="00DF538F">
        <w:rPr>
          <w:rFonts w:ascii="Times New Roman" w:hAnsi="Times New Roman" w:cs="Times New Roman"/>
          <w:sz w:val="24"/>
          <w:szCs w:val="24"/>
        </w:rPr>
        <w:t>, което позволява качване и управление на изображения за тренировките. Това осигурява ефективно и мащабируемо решение за съхранение на мултимедийно съдържание.</w:t>
      </w:r>
    </w:p>
    <w:p w14:paraId="66D2560A" w14:textId="77777777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538F">
        <w:rPr>
          <w:rFonts w:ascii="Times New Roman" w:hAnsi="Times New Roman" w:cs="Times New Roman"/>
          <w:sz w:val="24"/>
          <w:szCs w:val="24"/>
        </w:rPr>
        <w:t xml:space="preserve">В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calorie_calculator/</w:t>
      </w:r>
      <w:r w:rsidRPr="00DF538F">
        <w:rPr>
          <w:rFonts w:ascii="Times New Roman" w:hAnsi="Times New Roman" w:cs="Times New Roman"/>
          <w:sz w:val="24"/>
          <w:szCs w:val="24"/>
        </w:rPr>
        <w:t xml:space="preserve"> се намират компонентите и логиката за изчисляване на дневния калориен прием според въведените от потребителя данни. Резултатите от тези изчисления се визуализират в отделната папка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calorie_calculator_results/</w:t>
      </w:r>
      <w:r w:rsidRPr="00DF538F">
        <w:rPr>
          <w:rFonts w:ascii="Times New Roman" w:hAnsi="Times New Roman" w:cs="Times New Roman"/>
          <w:sz w:val="24"/>
          <w:szCs w:val="24"/>
        </w:rPr>
        <w:t>, което позволява по-добро разделение на кода и организацията на функционалността.</w:t>
      </w:r>
    </w:p>
    <w:p w14:paraId="343EC084" w14:textId="0E552AB2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538F">
        <w:rPr>
          <w:rFonts w:ascii="Times New Roman" w:hAnsi="Times New Roman" w:cs="Times New Roman"/>
          <w:sz w:val="24"/>
          <w:szCs w:val="24"/>
        </w:rPr>
        <w:t xml:space="preserve">Функционалността за управление на тренировъчните сесии се намира в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training_sessions/</w:t>
      </w:r>
      <w:r w:rsidRPr="00DF538F">
        <w:rPr>
          <w:rFonts w:ascii="Times New Roman" w:hAnsi="Times New Roman" w:cs="Times New Roman"/>
          <w:sz w:val="24"/>
          <w:szCs w:val="24"/>
        </w:rPr>
        <w:t xml:space="preserve">. Тук </w:t>
      </w:r>
      <w:r w:rsidR="00A75196">
        <w:rPr>
          <w:rFonts w:ascii="Times New Roman" w:hAnsi="Times New Roman" w:cs="Times New Roman"/>
          <w:sz w:val="24"/>
          <w:szCs w:val="24"/>
        </w:rPr>
        <w:t>админът</w:t>
      </w:r>
      <w:r w:rsidRPr="00DF538F">
        <w:rPr>
          <w:rFonts w:ascii="Times New Roman" w:hAnsi="Times New Roman" w:cs="Times New Roman"/>
          <w:sz w:val="24"/>
          <w:szCs w:val="24"/>
        </w:rPr>
        <w:t xml:space="preserve"> мо</w:t>
      </w:r>
      <w:r w:rsidR="00A75196">
        <w:rPr>
          <w:rFonts w:ascii="Times New Roman" w:hAnsi="Times New Roman" w:cs="Times New Roman"/>
          <w:sz w:val="24"/>
          <w:szCs w:val="24"/>
        </w:rPr>
        <w:t>же</w:t>
      </w:r>
      <w:r w:rsidRPr="00DF538F">
        <w:rPr>
          <w:rFonts w:ascii="Times New Roman" w:hAnsi="Times New Roman" w:cs="Times New Roman"/>
          <w:sz w:val="24"/>
          <w:szCs w:val="24"/>
        </w:rPr>
        <w:t xml:space="preserve"> да добавя, редактира и преглежда тренировъчни</w:t>
      </w:r>
      <w:r w:rsidR="00A75196">
        <w:rPr>
          <w:rFonts w:ascii="Times New Roman" w:hAnsi="Times New Roman" w:cs="Times New Roman"/>
          <w:sz w:val="24"/>
          <w:szCs w:val="24"/>
        </w:rPr>
        <w:t>те</w:t>
      </w:r>
      <w:r w:rsidRPr="00DF538F">
        <w:rPr>
          <w:rFonts w:ascii="Times New Roman" w:hAnsi="Times New Roman" w:cs="Times New Roman"/>
          <w:sz w:val="24"/>
          <w:szCs w:val="24"/>
        </w:rPr>
        <w:t xml:space="preserve"> програми</w:t>
      </w:r>
      <w:r w:rsidR="00A75196">
        <w:rPr>
          <w:rFonts w:ascii="Times New Roman" w:hAnsi="Times New Roman" w:cs="Times New Roman"/>
          <w:sz w:val="24"/>
          <w:szCs w:val="24"/>
        </w:rPr>
        <w:t>, коите потребителите могат да изпълняват</w:t>
      </w:r>
      <w:r w:rsidRPr="00DF538F">
        <w:rPr>
          <w:rFonts w:ascii="Times New Roman" w:hAnsi="Times New Roman" w:cs="Times New Roman"/>
          <w:sz w:val="24"/>
          <w:szCs w:val="24"/>
        </w:rPr>
        <w:t xml:space="preserve">. От друга страна, папката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weight_progress/</w:t>
      </w:r>
      <w:r w:rsidRPr="00DF538F">
        <w:rPr>
          <w:rFonts w:ascii="Times New Roman" w:hAnsi="Times New Roman" w:cs="Times New Roman"/>
          <w:sz w:val="24"/>
          <w:szCs w:val="24"/>
        </w:rPr>
        <w:t xml:space="preserve"> съдържа логиката за проследяване на теглото във времето, което позволява на потребителите да наблюдават напредъка си чрез визуални графики.</w:t>
      </w:r>
    </w:p>
    <w:p w14:paraId="578EACF2" w14:textId="440CD36D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538F">
        <w:rPr>
          <w:rFonts w:ascii="Times New Roman" w:hAnsi="Times New Roman" w:cs="Times New Roman"/>
          <w:sz w:val="24"/>
          <w:szCs w:val="24"/>
        </w:rPr>
        <w:lastRenderedPageBreak/>
        <w:t xml:space="preserve">За обработката на автентикацията са създадени отделни папки –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login/</w:t>
      </w:r>
      <w:r w:rsidRPr="00DF538F">
        <w:rPr>
          <w:rFonts w:ascii="Times New Roman" w:hAnsi="Times New Roman" w:cs="Times New Roman"/>
          <w:sz w:val="24"/>
          <w:szCs w:val="24"/>
        </w:rPr>
        <w:t xml:space="preserve"> и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register/</w:t>
      </w:r>
      <w:r w:rsidRPr="00DF538F">
        <w:rPr>
          <w:rFonts w:ascii="Times New Roman" w:hAnsi="Times New Roman" w:cs="Times New Roman"/>
          <w:sz w:val="24"/>
          <w:szCs w:val="24"/>
        </w:rPr>
        <w:t xml:space="preserve">. </w:t>
      </w:r>
      <w:r w:rsidR="008410F9">
        <w:rPr>
          <w:rFonts w:ascii="Times New Roman" w:hAnsi="Times New Roman" w:cs="Times New Roman"/>
          <w:sz w:val="24"/>
          <w:szCs w:val="24"/>
        </w:rPr>
        <w:t xml:space="preserve">Автентикацията става или чрез въвеждане на информация във форм, или чрез влизане с </w:t>
      </w:r>
      <w:r w:rsidR="008410F9">
        <w:rPr>
          <w:rFonts w:ascii="Times New Roman" w:hAnsi="Times New Roman" w:cs="Times New Roman"/>
          <w:sz w:val="24"/>
          <w:szCs w:val="24"/>
          <w:lang w:val="en-US"/>
        </w:rPr>
        <w:t xml:space="preserve">Google </w:t>
      </w:r>
      <w:r w:rsidR="008410F9">
        <w:rPr>
          <w:rFonts w:ascii="Times New Roman" w:hAnsi="Times New Roman" w:cs="Times New Roman"/>
          <w:sz w:val="24"/>
          <w:szCs w:val="24"/>
        </w:rPr>
        <w:t xml:space="preserve">акаунт. </w:t>
      </w:r>
      <w:r w:rsidRPr="00DF538F">
        <w:rPr>
          <w:rFonts w:ascii="Times New Roman" w:hAnsi="Times New Roman" w:cs="Times New Roman"/>
          <w:sz w:val="24"/>
          <w:szCs w:val="24"/>
        </w:rPr>
        <w:t>В тях са разположени файловете за вход и регистрация на потребителите, което прави кода по-структуриран и четим. След успешен вход, приложението показва персонализирана информация в навигационната лента, включително името и профилната снимка на потребителя.</w:t>
      </w:r>
    </w:p>
    <w:p w14:paraId="41459F2E" w14:textId="77777777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538F">
        <w:rPr>
          <w:rFonts w:ascii="Times New Roman" w:hAnsi="Times New Roman" w:cs="Times New Roman"/>
          <w:sz w:val="24"/>
          <w:szCs w:val="24"/>
        </w:rPr>
        <w:t xml:space="preserve">Папката </w:t>
      </w:r>
      <w:r w:rsidRPr="00DF538F">
        <w:rPr>
          <w:rFonts w:ascii="Times New Roman" w:hAnsi="Times New Roman" w:cs="Times New Roman"/>
          <w:b/>
          <w:bCs/>
          <w:sz w:val="24"/>
          <w:szCs w:val="24"/>
        </w:rPr>
        <w:t>components/</w:t>
      </w:r>
      <w:r w:rsidRPr="00DF538F">
        <w:rPr>
          <w:rFonts w:ascii="Times New Roman" w:hAnsi="Times New Roman" w:cs="Times New Roman"/>
          <w:sz w:val="24"/>
          <w:szCs w:val="24"/>
        </w:rPr>
        <w:t xml:space="preserve"> съдържа всички споделени React компоненти, използвани в различни части на приложението. Тези компоненти помагат за поддържането на чист и модулен код, като намаляват повторението на една и съща функционалност в различни файлове.</w:t>
      </w:r>
    </w:p>
    <w:p w14:paraId="08B08113" w14:textId="479C4C24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7213D21" wp14:editId="710D7E92">
            <wp:simplePos x="0" y="0"/>
            <wp:positionH relativeFrom="column">
              <wp:posOffset>1717906</wp:posOffset>
            </wp:positionH>
            <wp:positionV relativeFrom="paragraph">
              <wp:posOffset>85668</wp:posOffset>
            </wp:positionV>
            <wp:extent cx="1810871" cy="1828800"/>
            <wp:effectExtent l="0" t="0" r="0" b="0"/>
            <wp:wrapNone/>
            <wp:docPr id="159589959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99594" name="Picture 8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7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05596" w14:textId="77777777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572270" w14:textId="77777777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D1F0A8" w14:textId="77777777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15819" w14:textId="5221E7CE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B3AB9" wp14:editId="2B065448">
                <wp:simplePos x="0" y="0"/>
                <wp:positionH relativeFrom="column">
                  <wp:posOffset>886402</wp:posOffset>
                </wp:positionH>
                <wp:positionV relativeFrom="paragraph">
                  <wp:posOffset>350809</wp:posOffset>
                </wp:positionV>
                <wp:extent cx="3616037" cy="635"/>
                <wp:effectExtent l="0" t="0" r="3810" b="0"/>
                <wp:wrapNone/>
                <wp:docPr id="1316017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0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F0C6B" w14:textId="12678C6E" w:rsidR="00DF538F" w:rsidRPr="00EA4053" w:rsidRDefault="00DF538F" w:rsidP="00DF538F">
                            <w:pPr>
                              <w:pStyle w:val="Caption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r w:rsidR="00B34569">
                              <w:fldChar w:fldCharType="begin"/>
                            </w:r>
                            <w:r w:rsidR="00B34569">
                              <w:instrText xml:space="preserve"> SEQ Фигура \* ARABIC </w:instrText>
                            </w:r>
                            <w:r w:rsidR="00B34569"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8</w:t>
                            </w:r>
                            <w:r w:rsidR="00B345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Компоненти в папката „</w:t>
                            </w:r>
                            <w:r>
                              <w:rPr>
                                <w:lang w:val="en-US"/>
                              </w:rPr>
                              <w:t>/components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B3AB9" id="_x0000_s1033" type="#_x0000_t202" style="position:absolute;left:0;text-align:left;margin-left:69.8pt;margin-top:27.6pt;width:284.75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" stroked="f">
                <v:textbox style="mso-fit-shape-to-text:t" inset="0,0,0,0">
                  <w:txbxContent>
                    <w:p w14:paraId="6E5F0C6B" w14:textId="12678C6E" w:rsidR="00DF538F" w:rsidRPr="00EA4053" w:rsidRDefault="00DF538F" w:rsidP="00DF538F">
                      <w:pPr>
                        <w:pStyle w:val="Caption"/>
                        <w:rPr>
                          <w:rFonts w:cs="Times New Roman"/>
                          <w:noProof/>
                        </w:rPr>
                      </w:pPr>
                      <w:r>
                        <w:t xml:space="preserve">Фигура </w:t>
                      </w:r>
                      <w:r w:rsidR="00B34569">
                        <w:fldChar w:fldCharType="begin"/>
                      </w:r>
                      <w:r w:rsidR="00B34569">
                        <w:instrText xml:space="preserve"> SEQ Фигура \* ARABIC </w:instrText>
                      </w:r>
                      <w:r w:rsidR="00B34569">
                        <w:fldChar w:fldCharType="separate"/>
                      </w:r>
                      <w:r w:rsidR="00B34569">
                        <w:rPr>
                          <w:noProof/>
                        </w:rPr>
                        <w:t>8</w:t>
                      </w:r>
                      <w:r w:rsidR="00B34569">
                        <w:rPr>
                          <w:noProof/>
                        </w:rPr>
                        <w:fldChar w:fldCharType="end"/>
                      </w:r>
                      <w:r>
                        <w:t xml:space="preserve"> - Компоненти в папката „</w:t>
                      </w:r>
                      <w:r>
                        <w:rPr>
                          <w:lang w:val="en-US"/>
                        </w:rPr>
                        <w:t>/components</w:t>
                      </w:r>
                      <w: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</w:p>
    <w:p w14:paraId="3F01CA03" w14:textId="77777777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ABBF95" w14:textId="77777777" w:rsidR="00DF538F" w:rsidRDefault="00DF538F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EF24C" w14:textId="11BA0908" w:rsidR="00746471" w:rsidRDefault="00805C9D" w:rsidP="00DF538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5AAB0EEE" wp14:editId="7F1C51CC">
            <wp:simplePos x="0" y="0"/>
            <wp:positionH relativeFrom="column">
              <wp:posOffset>1669415</wp:posOffset>
            </wp:positionH>
            <wp:positionV relativeFrom="paragraph">
              <wp:posOffset>1425806</wp:posOffset>
            </wp:positionV>
            <wp:extent cx="2071254" cy="589872"/>
            <wp:effectExtent l="0" t="0" r="5715" b="1270"/>
            <wp:wrapNone/>
            <wp:docPr id="874647803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47803" name="Picture 9" descr="A screen 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254" cy="58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471" w:rsidRPr="00746471">
        <w:rPr>
          <w:rFonts w:ascii="Times New Roman" w:hAnsi="Times New Roman" w:cs="Times New Roman"/>
          <w:sz w:val="24"/>
          <w:szCs w:val="24"/>
        </w:rPr>
        <w:t xml:space="preserve">Друга важна част от проекта е </w:t>
      </w:r>
      <w:r w:rsidR="00746471" w:rsidRPr="00746471">
        <w:rPr>
          <w:rFonts w:ascii="Times New Roman" w:hAnsi="Times New Roman" w:cs="Times New Roman"/>
          <w:b/>
          <w:bCs/>
          <w:sz w:val="24"/>
          <w:szCs w:val="24"/>
        </w:rPr>
        <w:t>firebase/</w:t>
      </w:r>
      <w:r w:rsidR="00746471" w:rsidRPr="00746471">
        <w:rPr>
          <w:rFonts w:ascii="Times New Roman" w:hAnsi="Times New Roman" w:cs="Times New Roman"/>
          <w:sz w:val="24"/>
          <w:szCs w:val="24"/>
        </w:rPr>
        <w:t>, която отговаря за интеграцията с Firebase. Тук се намират файловете, отговарящи за автентикацията на потребителите, както и за взаимодействието с базата данни Firestore. Чрез Firebase се съхраняват и извличат данни, като например информация за тренировъчните сесии и теглото на потребителите.</w:t>
      </w:r>
    </w:p>
    <w:p w14:paraId="6587FB90" w14:textId="0ADE6AF6" w:rsidR="00DF538F" w:rsidRPr="00746471" w:rsidRDefault="00746471" w:rsidP="0074647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94A19" wp14:editId="424FDFC7">
                <wp:simplePos x="0" y="0"/>
                <wp:positionH relativeFrom="column">
                  <wp:posOffset>1669415</wp:posOffset>
                </wp:positionH>
                <wp:positionV relativeFrom="paragraph">
                  <wp:posOffset>709295</wp:posOffset>
                </wp:positionV>
                <wp:extent cx="2070735" cy="635"/>
                <wp:effectExtent l="0" t="0" r="0" b="0"/>
                <wp:wrapNone/>
                <wp:docPr id="352546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6A3FA" w14:textId="07850103" w:rsidR="00746471" w:rsidRPr="00A50444" w:rsidRDefault="00746471" w:rsidP="00746471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B34569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Файлове за конфигуриране на </w:t>
                            </w:r>
                            <w:r>
                              <w:rPr>
                                <w:lang w:val="en-US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94A19" id="_x0000_s1034" type="#_x0000_t202" style="position:absolute;left:0;text-align:left;margin-left:131.45pt;margin-top:55.85pt;width:163.0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" stroked="f">
                <v:textbox style="mso-fit-shape-to-text:t" inset="0,0,0,0">
                  <w:txbxContent>
                    <w:p w14:paraId="05A6A3FA" w14:textId="07850103" w:rsidR="00746471" w:rsidRPr="00A50444" w:rsidRDefault="00746471" w:rsidP="00746471">
                      <w:pPr>
                        <w:pStyle w:val="Caption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B34569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Файлове за конфигуриране на </w:t>
                      </w:r>
                      <w:r>
                        <w:rPr>
                          <w:lang w:val="en-US"/>
                        </w:rP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</w:p>
    <w:p w14:paraId="4424F424" w14:textId="77777777" w:rsidR="00FF431B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6CE88E53" w14:textId="77777777" w:rsidR="00B34569" w:rsidRDefault="00B34569" w:rsidP="0074647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public/</w:t>
      </w:r>
      <w:r w:rsidRPr="00B34569">
        <w:rPr>
          <w:rFonts w:ascii="Times New Roman" w:hAnsi="Times New Roman" w:cs="Times New Roman"/>
          <w:sz w:val="24"/>
          <w:szCs w:val="24"/>
        </w:rPr>
        <w:t xml:space="preserve"> е директория за статични ресурси като изображения, икони и други файлове, които не се променят динамично. В тази папка се съхраняват всички мултимедийни елементи, които трябва да бъдат достъпни директно в браузъра.</w:t>
      </w:r>
    </w:p>
    <w:p w14:paraId="13B086AE" w14:textId="77777777" w:rsidR="00B34569" w:rsidRDefault="00B34569" w:rsidP="0074647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styles/</w:t>
      </w:r>
      <w:r w:rsidRPr="00B34569">
        <w:rPr>
          <w:rFonts w:ascii="Times New Roman" w:hAnsi="Times New Roman" w:cs="Times New Roman"/>
          <w:sz w:val="24"/>
          <w:szCs w:val="24"/>
        </w:rPr>
        <w:t xml:space="preserve"> съдържа глобалните стилове на приложението, включително </w:t>
      </w:r>
      <w:r w:rsidRPr="00B34569">
        <w:rPr>
          <w:rFonts w:ascii="Times New Roman" w:hAnsi="Times New Roman" w:cs="Times New Roman"/>
          <w:b/>
          <w:bCs/>
          <w:sz w:val="24"/>
          <w:szCs w:val="24"/>
        </w:rPr>
        <w:t>globals.css</w:t>
      </w:r>
      <w:r w:rsidRPr="00B34569">
        <w:rPr>
          <w:rFonts w:ascii="Times New Roman" w:hAnsi="Times New Roman" w:cs="Times New Roman"/>
          <w:sz w:val="24"/>
          <w:szCs w:val="24"/>
        </w:rPr>
        <w:t xml:space="preserve">, който дефинира основния външен вид на уеб страницата. В комбинация с </w:t>
      </w:r>
      <w:r w:rsidRPr="00B34569">
        <w:rPr>
          <w:rFonts w:ascii="Times New Roman" w:hAnsi="Times New Roman" w:cs="Times New Roman"/>
          <w:b/>
          <w:bCs/>
          <w:sz w:val="24"/>
          <w:szCs w:val="24"/>
        </w:rPr>
        <w:t>Tailwind CSS</w:t>
      </w:r>
      <w:r w:rsidRPr="00B34569">
        <w:rPr>
          <w:rFonts w:ascii="Times New Roman" w:hAnsi="Times New Roman" w:cs="Times New Roman"/>
          <w:sz w:val="24"/>
          <w:szCs w:val="24"/>
        </w:rPr>
        <w:t>, проектът използва модерни методи за стилизиране, които позволяват бързо и ефективно изграждане на дизайна.</w:t>
      </w:r>
    </w:p>
    <w:p w14:paraId="57CA7B53" w14:textId="67F8D3D8" w:rsidR="00B34569" w:rsidRPr="00B34569" w:rsidRDefault="00B34569" w:rsidP="00B34569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sz w:val="24"/>
          <w:szCs w:val="24"/>
        </w:rPr>
        <w:t>Сред най-важните конфигурационни файлове са</w:t>
      </w:r>
      <w:r>
        <w:rPr>
          <w:rFonts w:ascii="Times New Roman" w:hAnsi="Times New Roman" w:cs="Times New Roman"/>
          <w:sz w:val="24"/>
          <w:szCs w:val="24"/>
        </w:rPr>
        <w:t xml:space="preserve"> (Цялата файлова структура може да се рагледа на Фигура 10)</w:t>
      </w:r>
      <w:r w:rsidRPr="00B34569">
        <w:rPr>
          <w:rFonts w:ascii="Times New Roman" w:hAnsi="Times New Roman" w:cs="Times New Roman"/>
          <w:sz w:val="24"/>
          <w:szCs w:val="24"/>
        </w:rPr>
        <w:t>:</w:t>
      </w:r>
    </w:p>
    <w:p w14:paraId="0DEA0E6D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layout.tsx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основен компонент, който задава структурата на всички страници.</w:t>
      </w:r>
    </w:p>
    <w:p w14:paraId="673814F5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page.tsx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начална страница на приложението.</w:t>
      </w:r>
    </w:p>
    <w:p w14:paraId="6D88DF08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.env.local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файл, съдържащ чувствителни данни като API ключове и конфигурации (не се качва в GitHub).</w:t>
      </w:r>
    </w:p>
    <w:p w14:paraId="36E1228E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.eslintrc.json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конфигурация за ESLint, който помага да се поддържа добър стил на кода.</w:t>
      </w:r>
    </w:p>
    <w:p w14:paraId="75F763BF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.gitignore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файл, определящ кои файлове и папки да бъдат игнорирани при качване в Git.</w:t>
      </w:r>
    </w:p>
    <w:p w14:paraId="2EBA7F23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next.config.mjs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основен конфигурационен файл за Next.js, който управлява различни настройки на приложението.</w:t>
      </w:r>
    </w:p>
    <w:p w14:paraId="43AC3928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описва зависимостите на проекта, както и наличните команди за разработка.</w:t>
      </w:r>
    </w:p>
    <w:p w14:paraId="41198C65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postcss.config.js</w:t>
      </w:r>
      <w:r w:rsidRPr="00B34569">
        <w:rPr>
          <w:rFonts w:ascii="Times New Roman" w:hAnsi="Times New Roman" w:cs="Times New Roman"/>
          <w:sz w:val="24"/>
          <w:szCs w:val="24"/>
        </w:rPr>
        <w:t xml:space="preserve"> и </w:t>
      </w:r>
      <w:r w:rsidRPr="00B34569">
        <w:rPr>
          <w:rFonts w:ascii="Times New Roman" w:hAnsi="Times New Roman" w:cs="Times New Roman"/>
          <w:b/>
          <w:bCs/>
          <w:sz w:val="24"/>
          <w:szCs w:val="24"/>
        </w:rPr>
        <w:t>postcss.config.mjs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конфигурационни файлове за PostCSS, който се използва за трансформиране на CSS.</w:t>
      </w:r>
    </w:p>
    <w:p w14:paraId="0C2BE8DE" w14:textId="77777777" w:rsidR="00B34569" w:rsidRP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t>tailwind.config.js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конфигурация за Tailwind CSS, определяща персонализирани цветове, шрифтове и други стилови настройки.</w:t>
      </w:r>
    </w:p>
    <w:p w14:paraId="0B914EE3" w14:textId="77777777" w:rsidR="00B34569" w:rsidRDefault="00B34569" w:rsidP="00B34569">
      <w:pPr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34569">
        <w:rPr>
          <w:rFonts w:ascii="Times New Roman" w:hAnsi="Times New Roman" w:cs="Times New Roman"/>
          <w:b/>
          <w:bCs/>
          <w:sz w:val="24"/>
          <w:szCs w:val="24"/>
        </w:rPr>
        <w:lastRenderedPageBreak/>
        <w:t>tsconfig.json</w:t>
      </w:r>
      <w:r w:rsidRPr="00B34569">
        <w:rPr>
          <w:rFonts w:ascii="Times New Roman" w:hAnsi="Times New Roman" w:cs="Times New Roman"/>
          <w:sz w:val="24"/>
          <w:szCs w:val="24"/>
        </w:rPr>
        <w:t xml:space="preserve"> – конфигурация за TypeScript, която указва как трябва да се компилират TypeScript файловете в проекта.</w:t>
      </w:r>
    </w:p>
    <w:p w14:paraId="7816BC09" w14:textId="22B8D6F3" w:rsidR="00B34569" w:rsidRDefault="00B34569" w:rsidP="00B34569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1860FC6" wp14:editId="401C81E5">
            <wp:simplePos x="0" y="0"/>
            <wp:positionH relativeFrom="column">
              <wp:posOffset>1492250</wp:posOffset>
            </wp:positionH>
            <wp:positionV relativeFrom="paragraph">
              <wp:posOffset>121920</wp:posOffset>
            </wp:positionV>
            <wp:extent cx="2267168" cy="5915891"/>
            <wp:effectExtent l="0" t="0" r="0" b="8890"/>
            <wp:wrapNone/>
            <wp:docPr id="19516656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6566" name="Picture 10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168" cy="5915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FA6E" w14:textId="6F77D6BA" w:rsidR="00B34569" w:rsidRPr="00B34569" w:rsidRDefault="00B34569" w:rsidP="00B34569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A943430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84445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7A7CC3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ED0987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CB9B81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AD7667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2D2E1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6A7537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2C64AA" w14:textId="77777777" w:rsidR="00746471" w:rsidRDefault="00746471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202FE03" w14:textId="77777777" w:rsidR="00B34569" w:rsidRDefault="00B34569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97C28F7" w14:textId="77777777" w:rsidR="00B34569" w:rsidRDefault="00B34569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9ED2D8E" w14:textId="77777777" w:rsidR="00B34569" w:rsidRDefault="00B34569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1A79F46" w14:textId="281AE173" w:rsidR="00B34569" w:rsidRDefault="00B34569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599B0" wp14:editId="5C02CFFA">
                <wp:simplePos x="0" y="0"/>
                <wp:positionH relativeFrom="column">
                  <wp:posOffset>1386840</wp:posOffset>
                </wp:positionH>
                <wp:positionV relativeFrom="paragraph">
                  <wp:posOffset>280670</wp:posOffset>
                </wp:positionV>
                <wp:extent cx="2524125" cy="635"/>
                <wp:effectExtent l="0" t="0" r="9525" b="0"/>
                <wp:wrapNone/>
                <wp:docPr id="1832478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8514B" w14:textId="1BCB8B0C" w:rsidR="00B34569" w:rsidRPr="00ED7F92" w:rsidRDefault="00B34569" w:rsidP="00B34569">
                            <w:pPr>
                              <w:pStyle w:val="Caption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Файлова 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599B0" id="_x0000_s1035" type="#_x0000_t202" style="position:absolute;margin-left:109.2pt;margin-top:22.1pt;width:198.75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" stroked="f">
                <v:textbox style="mso-fit-shape-to-text:t" inset="0,0,0,0">
                  <w:txbxContent>
                    <w:p w14:paraId="55A8514B" w14:textId="1BCB8B0C" w:rsidR="00B34569" w:rsidRPr="00ED7F92" w:rsidRDefault="00B34569" w:rsidP="00B34569">
                      <w:pPr>
                        <w:pStyle w:val="Caption"/>
                        <w:rPr>
                          <w:rFonts w:cs="Times New Roman"/>
                          <w:noProof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Файлова Структура</w:t>
                      </w:r>
                    </w:p>
                  </w:txbxContent>
                </v:textbox>
              </v:shape>
            </w:pict>
          </mc:Fallback>
        </mc:AlternateContent>
      </w:r>
    </w:p>
    <w:p w14:paraId="0237D510" w14:textId="77777777" w:rsidR="00B34569" w:rsidRDefault="00B34569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278A3CE2" w14:textId="77777777" w:rsidR="00B34569" w:rsidRDefault="00B34569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4E25327" w14:textId="77777777" w:rsidR="00B34569" w:rsidRPr="008B0C0F" w:rsidRDefault="00B34569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9F147F" w14:textId="77777777" w:rsidR="00B34569" w:rsidRPr="00B34569" w:rsidRDefault="00B34569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63FE923" w14:textId="34744208" w:rsidR="005B1152" w:rsidRPr="004C69FD" w:rsidRDefault="00850764" w:rsidP="00745157">
      <w:pPr>
        <w:pStyle w:val="Heading1"/>
        <w:rPr>
          <w:lang w:val="en-US"/>
        </w:rPr>
      </w:pPr>
      <w:bookmarkStart w:id="13" w:name="_Toc183427342"/>
      <w:r w:rsidRPr="001123B7">
        <w:lastRenderedPageBreak/>
        <w:t>Глава 3</w:t>
      </w:r>
      <w:r w:rsidR="00FF44B3">
        <w:t xml:space="preserve"> </w:t>
      </w:r>
      <w:bookmarkEnd w:id="13"/>
      <w:r w:rsidR="004C69FD">
        <w:rPr>
          <w:lang w:val="en-US"/>
        </w:rPr>
        <w:t xml:space="preserve">- </w:t>
      </w:r>
      <w:r w:rsidR="004C69FD" w:rsidRPr="004C69FD">
        <w:t>ПРАКТИЧЕСКА РЕАЛИЗАЦИЯ НА РАЗРАБОТКАТА</w:t>
      </w:r>
    </w:p>
    <w:p w14:paraId="537A4DF1" w14:textId="3709B4F7" w:rsidR="00BA1014" w:rsidRPr="001232D6" w:rsidRDefault="00BA1014" w:rsidP="00745157">
      <w:pPr>
        <w:pStyle w:val="Heading2"/>
        <w:rPr>
          <w:rStyle w:val="eop"/>
        </w:rPr>
      </w:pPr>
      <w:bookmarkStart w:id="14" w:name="_Toc183427343"/>
      <w:r w:rsidRPr="00745157">
        <w:rPr>
          <w:rStyle w:val="normaltextrun"/>
        </w:rPr>
        <w:t xml:space="preserve">3.1. </w:t>
      </w:r>
      <w:bookmarkEnd w:id="14"/>
      <w:r w:rsidR="001232D6">
        <w:rPr>
          <w:rStyle w:val="normaltextrun"/>
          <w:lang w:val="en-US"/>
        </w:rPr>
        <w:t xml:space="preserve">Login / Registration </w:t>
      </w:r>
      <w:r w:rsidR="001232D6">
        <w:rPr>
          <w:rStyle w:val="normaltextrun"/>
        </w:rPr>
        <w:t>система</w:t>
      </w:r>
    </w:p>
    <w:p w14:paraId="14D11080" w14:textId="3372B653" w:rsidR="00A337EE" w:rsidRDefault="001232D6" w:rsidP="00A337E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32D6">
        <w:rPr>
          <w:rFonts w:ascii="Times New Roman" w:hAnsi="Times New Roman" w:cs="Times New Roman"/>
          <w:sz w:val="24"/>
          <w:szCs w:val="24"/>
        </w:rPr>
        <w:t>Ще започнем с разглеждането на метода „</w:t>
      </w:r>
      <w:r w:rsidRPr="001232D6">
        <w:rPr>
          <w:rFonts w:ascii="Times New Roman" w:hAnsi="Times New Roman" w:cs="Times New Roman"/>
          <w:b/>
          <w:bCs/>
          <w:sz w:val="24"/>
          <w:szCs w:val="24"/>
        </w:rPr>
        <w:t>registerWithEmail</w:t>
      </w:r>
      <w:r w:rsidRPr="001232D6">
        <w:rPr>
          <w:rFonts w:ascii="Times New Roman" w:hAnsi="Times New Roman" w:cs="Times New Roman"/>
          <w:sz w:val="24"/>
          <w:szCs w:val="24"/>
        </w:rPr>
        <w:t xml:space="preserve">“. Този метод приема параментрите дадени от потребителя и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1232D6">
        <w:rPr>
          <w:rFonts w:ascii="Times New Roman" w:hAnsi="Times New Roman" w:cs="Times New Roman"/>
          <w:sz w:val="24"/>
          <w:szCs w:val="24"/>
        </w:rPr>
        <w:t>егистрира нов потребител с имейл и парола в Firebase Authentication.</w:t>
      </w:r>
      <w:r>
        <w:rPr>
          <w:rFonts w:ascii="Times New Roman" w:hAnsi="Times New Roman" w:cs="Times New Roman"/>
          <w:sz w:val="24"/>
          <w:szCs w:val="24"/>
        </w:rPr>
        <w:t xml:space="preserve"> Тук също се проверява дали потребителя, който иска да се регистрира, е администратор, чрез полето </w:t>
      </w:r>
      <w:r>
        <w:rPr>
          <w:rFonts w:ascii="Times New Roman" w:hAnsi="Times New Roman" w:cs="Times New Roman"/>
          <w:sz w:val="24"/>
          <w:szCs w:val="24"/>
          <w:lang w:val="en-US"/>
        </w:rPr>
        <w:t>“role”,</w:t>
      </w:r>
      <w:r>
        <w:rPr>
          <w:rFonts w:ascii="Times New Roman" w:hAnsi="Times New Roman" w:cs="Times New Roman"/>
          <w:sz w:val="24"/>
          <w:szCs w:val="24"/>
        </w:rPr>
        <w:t xml:space="preserve"> което по презумция е </w:t>
      </w:r>
      <w:r w:rsidR="003B56F9">
        <w:rPr>
          <w:rFonts w:ascii="Times New Roman" w:hAnsi="Times New Roman" w:cs="Times New Roman"/>
          <w:sz w:val="24"/>
          <w:szCs w:val="24"/>
        </w:rPr>
        <w:t>запазено като „</w:t>
      </w:r>
      <w:r w:rsidR="003B56F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B56F9">
        <w:rPr>
          <w:rFonts w:ascii="Times New Roman" w:hAnsi="Times New Roman" w:cs="Times New Roman"/>
          <w:sz w:val="24"/>
          <w:szCs w:val="24"/>
        </w:rPr>
        <w:t>“</w:t>
      </w:r>
      <w:r w:rsidR="003B56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B56F9">
        <w:rPr>
          <w:rFonts w:ascii="Times New Roman" w:hAnsi="Times New Roman" w:cs="Times New Roman"/>
          <w:sz w:val="24"/>
          <w:szCs w:val="24"/>
        </w:rPr>
        <w:t>Ако потребителя се регистрира с администраторския имей това поле се променя на „</w:t>
      </w:r>
      <w:r w:rsidR="003B56F9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3B56F9">
        <w:rPr>
          <w:rFonts w:ascii="Times New Roman" w:hAnsi="Times New Roman" w:cs="Times New Roman"/>
          <w:sz w:val="24"/>
          <w:szCs w:val="24"/>
        </w:rPr>
        <w:t>“</w:t>
      </w:r>
      <w:r w:rsidR="003B56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B56F9">
        <w:rPr>
          <w:rFonts w:ascii="Times New Roman" w:hAnsi="Times New Roman" w:cs="Times New Roman"/>
          <w:sz w:val="24"/>
          <w:szCs w:val="24"/>
        </w:rPr>
        <w:t>В кода по-долу е демонстриран кода на функцията.</w:t>
      </w:r>
    </w:p>
    <w:p w14:paraId="47D9B083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export const registerWithEmail = async (email: string, password: string, username: string, gender: string, role: string = "user") =&gt; {</w:t>
      </w:r>
    </w:p>
    <w:p w14:paraId="3B295410" w14:textId="0DB553C8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  <w:lang w:val="en-US"/>
        </w:rPr>
      </w:pPr>
      <w:r w:rsidRPr="003B56F9">
        <w:rPr>
          <w:rFonts w:ascii="Consolas" w:hAnsi="Consolas" w:cs="Courier New"/>
          <w:sz w:val="24"/>
          <w:szCs w:val="24"/>
        </w:rPr>
        <w:t>  const userCredential = await createUserWithEmailAndPassword(auth, email, password);</w:t>
      </w:r>
    </w:p>
    <w:p w14:paraId="5313CB46" w14:textId="005BDB74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  <w:lang w:val="en-US"/>
        </w:rPr>
      </w:pPr>
      <w:r w:rsidRPr="003B56F9">
        <w:rPr>
          <w:rFonts w:ascii="Consolas" w:hAnsi="Consolas" w:cs="Courier New"/>
          <w:sz w:val="24"/>
          <w:szCs w:val="24"/>
        </w:rPr>
        <w:t>  await updateProfile(userCredential.user, { displayName: username });</w:t>
      </w:r>
    </w:p>
    <w:p w14:paraId="396A1D9D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 xml:space="preserve">  const isAdmin = email === "ilijan.kurshumov@gmail.com"; </w:t>
      </w:r>
    </w:p>
    <w:p w14:paraId="6A008355" w14:textId="5EFEA2AB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  <w:lang w:val="en-US"/>
        </w:rPr>
      </w:pPr>
      <w:r w:rsidRPr="003B56F9">
        <w:rPr>
          <w:rFonts w:ascii="Consolas" w:hAnsi="Consolas" w:cs="Courier New"/>
          <w:sz w:val="24"/>
          <w:szCs w:val="24"/>
        </w:rPr>
        <w:t xml:space="preserve">  const userRole = isAdmin ? "admin" : role; </w:t>
      </w:r>
    </w:p>
    <w:p w14:paraId="30BB46D2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  await setDoc(doc(db, 'users', userCredential.user.uid), {</w:t>
      </w:r>
    </w:p>
    <w:p w14:paraId="1B98B232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    username,</w:t>
      </w:r>
    </w:p>
    <w:p w14:paraId="4BF8DBB7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    email,</w:t>
      </w:r>
    </w:p>
    <w:p w14:paraId="2511D41F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    gender,</w:t>
      </w:r>
    </w:p>
    <w:p w14:paraId="38037E88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    createdAt: new Date(),</w:t>
      </w:r>
    </w:p>
    <w:p w14:paraId="7919F601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    role: userRole,</w:t>
      </w:r>
    </w:p>
    <w:p w14:paraId="29E9FEBE" w14:textId="70A6E94D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  <w:lang w:val="en-US"/>
        </w:rPr>
      </w:pPr>
      <w:r w:rsidRPr="003B56F9">
        <w:rPr>
          <w:rFonts w:ascii="Consolas" w:hAnsi="Consolas" w:cs="Courier New"/>
          <w:sz w:val="24"/>
          <w:szCs w:val="24"/>
        </w:rPr>
        <w:t>  });</w:t>
      </w:r>
    </w:p>
    <w:p w14:paraId="10DE7B7E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  return userCredential.user;</w:t>
      </w:r>
    </w:p>
    <w:p w14:paraId="42345AA7" w14:textId="77777777" w:rsidR="003B56F9" w:rsidRPr="003B56F9" w:rsidRDefault="003B56F9" w:rsidP="00AD46D5">
      <w:pPr>
        <w:spacing w:before="240" w:after="240" w:line="276" w:lineRule="auto"/>
        <w:ind w:firstLine="709"/>
        <w:jc w:val="both"/>
        <w:rPr>
          <w:rFonts w:ascii="Consolas" w:hAnsi="Consolas" w:cs="Courier New"/>
          <w:sz w:val="24"/>
          <w:szCs w:val="24"/>
        </w:rPr>
      </w:pPr>
      <w:r w:rsidRPr="003B56F9">
        <w:rPr>
          <w:rFonts w:ascii="Consolas" w:hAnsi="Consolas" w:cs="Courier New"/>
          <w:sz w:val="24"/>
          <w:szCs w:val="24"/>
        </w:rPr>
        <w:t>};</w:t>
      </w:r>
    </w:p>
    <w:p w14:paraId="160D0A05" w14:textId="290C14C9" w:rsidR="00BA1014" w:rsidRPr="001232D6" w:rsidRDefault="001232D6" w:rsidP="001232D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63DDA" w14:textId="5491B714" w:rsidR="00145D5E" w:rsidRDefault="00AD46D5" w:rsidP="00AD46D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01F">
        <w:rPr>
          <w:rFonts w:ascii="Times New Roman" w:hAnsi="Times New Roman" w:cs="Times New Roman"/>
          <w:sz w:val="24"/>
          <w:szCs w:val="24"/>
        </w:rPr>
        <w:lastRenderedPageBreak/>
        <w:t>Методът „</w:t>
      </w:r>
      <w:r w:rsidRPr="008A001F">
        <w:rPr>
          <w:rFonts w:ascii="Times New Roman" w:hAnsi="Times New Roman" w:cs="Times New Roman"/>
          <w:b/>
          <w:bCs/>
          <w:sz w:val="24"/>
          <w:szCs w:val="24"/>
        </w:rPr>
        <w:t>loginWithUsernameOrEmail</w:t>
      </w:r>
      <w:r w:rsidRPr="008A001F">
        <w:rPr>
          <w:rFonts w:ascii="Times New Roman" w:hAnsi="Times New Roman" w:cs="Times New Roman"/>
          <w:sz w:val="24"/>
          <w:szCs w:val="24"/>
        </w:rPr>
        <w:t>“ п</w:t>
      </w:r>
      <w:r w:rsidRPr="008A001F">
        <w:rPr>
          <w:rFonts w:ascii="Times New Roman" w:hAnsi="Times New Roman" w:cs="Times New Roman"/>
          <w:sz w:val="24"/>
          <w:szCs w:val="24"/>
        </w:rPr>
        <w:t xml:space="preserve">озволява на потребителя да влезе </w:t>
      </w:r>
      <w:r w:rsidRPr="008A001F">
        <w:rPr>
          <w:rFonts w:ascii="Times New Roman" w:hAnsi="Times New Roman" w:cs="Times New Roman"/>
          <w:sz w:val="24"/>
          <w:szCs w:val="24"/>
        </w:rPr>
        <w:t xml:space="preserve">в профила си </w:t>
      </w:r>
      <w:r w:rsidRPr="008A001F">
        <w:rPr>
          <w:rFonts w:ascii="Times New Roman" w:hAnsi="Times New Roman" w:cs="Times New Roman"/>
          <w:sz w:val="24"/>
          <w:szCs w:val="24"/>
        </w:rPr>
        <w:t>с потребителско име или имейл</w:t>
      </w:r>
      <w:r w:rsidRPr="008A001F">
        <w:rPr>
          <w:rFonts w:ascii="Times New Roman" w:hAnsi="Times New Roman" w:cs="Times New Roman"/>
          <w:sz w:val="24"/>
          <w:szCs w:val="24"/>
        </w:rPr>
        <w:t xml:space="preserve"> и парола</w:t>
      </w:r>
      <w:r w:rsidRPr="008A001F">
        <w:rPr>
          <w:rFonts w:ascii="Times New Roman" w:hAnsi="Times New Roman" w:cs="Times New Roman"/>
          <w:sz w:val="24"/>
          <w:szCs w:val="24"/>
        </w:rPr>
        <w:t>.</w:t>
      </w:r>
      <w:r w:rsidRPr="008A001F">
        <w:rPr>
          <w:rFonts w:ascii="Times New Roman" w:hAnsi="Times New Roman" w:cs="Times New Roman"/>
          <w:sz w:val="24"/>
          <w:szCs w:val="24"/>
        </w:rPr>
        <w:t xml:space="preserve"> За</w:t>
      </w:r>
      <w:r w:rsidR="00A3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01F">
        <w:rPr>
          <w:rFonts w:ascii="Times New Roman" w:hAnsi="Times New Roman" w:cs="Times New Roman"/>
          <w:sz w:val="24"/>
          <w:szCs w:val="24"/>
        </w:rPr>
        <w:t xml:space="preserve">да разберем кое от двете е въвел потребителя </w:t>
      </w:r>
      <w:r w:rsidR="00A337EE">
        <w:rPr>
          <w:rFonts w:ascii="Times New Roman" w:hAnsi="Times New Roman" w:cs="Times New Roman"/>
          <w:sz w:val="24"/>
          <w:szCs w:val="24"/>
        </w:rPr>
        <w:t>с</w:t>
      </w:r>
      <w:r w:rsidRPr="008A001F">
        <w:rPr>
          <w:rFonts w:ascii="Times New Roman" w:hAnsi="Times New Roman" w:cs="Times New Roman"/>
          <w:sz w:val="24"/>
          <w:szCs w:val="24"/>
        </w:rPr>
        <w:t>е извършва проверка на въведената стойност, дали съдържа силволът</w:t>
      </w:r>
      <w:r w:rsidRPr="008A001F">
        <w:rPr>
          <w:rFonts w:ascii="Times New Roman" w:hAnsi="Times New Roman" w:cs="Times New Roman"/>
          <w:sz w:val="24"/>
          <w:szCs w:val="24"/>
          <w:lang w:val="en-US"/>
        </w:rPr>
        <w:t xml:space="preserve"> “@”</w:t>
      </w:r>
      <w:r w:rsidRPr="008A001F">
        <w:rPr>
          <w:rFonts w:ascii="Times New Roman" w:hAnsi="Times New Roman" w:cs="Times New Roman"/>
          <w:sz w:val="24"/>
          <w:szCs w:val="24"/>
        </w:rPr>
        <w:t>. Ако има този символ то потребителя е въвел имейл.</w:t>
      </w:r>
      <w:r w:rsidRPr="008A00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След като сме разбрали кое от двете е въведено</w:t>
      </w:r>
      <w:r w:rsidR="008A001F" w:rsidRPr="008A00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и ако информацията е правилна, се </w:t>
      </w:r>
      <w:r w:rsidR="008A001F" w:rsidRPr="008A001F">
        <w:rPr>
          <w:rFonts w:ascii="Times New Roman" w:hAnsi="Times New Roman" w:cs="Times New Roman"/>
          <w:sz w:val="24"/>
          <w:szCs w:val="24"/>
        </w:rPr>
        <w:t>и</w:t>
      </w:r>
      <w:r w:rsidRPr="008A001F">
        <w:rPr>
          <w:rFonts w:ascii="Times New Roman" w:hAnsi="Times New Roman" w:cs="Times New Roman"/>
          <w:sz w:val="24"/>
          <w:szCs w:val="24"/>
        </w:rPr>
        <w:t>звършва заявка към Firestore за намиране на имейла</w:t>
      </w:r>
      <w:r w:rsidR="008A001F" w:rsidRPr="008A001F">
        <w:rPr>
          <w:rFonts w:ascii="Times New Roman" w:hAnsi="Times New Roman" w:cs="Times New Roman"/>
          <w:sz w:val="24"/>
          <w:szCs w:val="24"/>
        </w:rPr>
        <w:t xml:space="preserve"> или името на </w:t>
      </w:r>
      <w:r w:rsidRPr="008A001F">
        <w:rPr>
          <w:rFonts w:ascii="Times New Roman" w:hAnsi="Times New Roman" w:cs="Times New Roman"/>
          <w:sz w:val="24"/>
          <w:szCs w:val="24"/>
        </w:rPr>
        <w:t>потребител</w:t>
      </w:r>
      <w:r w:rsidR="008A001F" w:rsidRPr="008A001F">
        <w:rPr>
          <w:rFonts w:ascii="Times New Roman" w:hAnsi="Times New Roman" w:cs="Times New Roman"/>
          <w:sz w:val="24"/>
          <w:szCs w:val="24"/>
        </w:rPr>
        <w:t>я.</w:t>
      </w:r>
      <w:r w:rsidR="00A337EE">
        <w:rPr>
          <w:rFonts w:ascii="Times New Roman" w:hAnsi="Times New Roman" w:cs="Times New Roman"/>
          <w:sz w:val="24"/>
          <w:szCs w:val="24"/>
        </w:rPr>
        <w:t xml:space="preserve"> По-долу е демонстриран кода на функцията.</w:t>
      </w:r>
    </w:p>
    <w:p w14:paraId="529EE2D3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export const loginWithUsernameOrEmail = async (identifier: string, password: string) =&gt; {</w:t>
      </w:r>
    </w:p>
    <w:p w14:paraId="3470A96C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let email = identifier;</w:t>
      </w:r>
    </w:p>
    <w:p w14:paraId="612055DF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if (!identifier.includes('@')) {</w:t>
      </w:r>
    </w:p>
    <w:p w14:paraId="308B2A59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  const usersRef = collection(db, 'users');</w:t>
      </w:r>
    </w:p>
    <w:p w14:paraId="65E4661B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  const q = query(usersRef, where('username', '==', identifier));</w:t>
      </w:r>
    </w:p>
    <w:p w14:paraId="062E087B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  const querySnapshot = await getDocs(q);</w:t>
      </w:r>
    </w:p>
    <w:p w14:paraId="2F081506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  if (querySnapshot.empty) {</w:t>
      </w:r>
    </w:p>
    <w:p w14:paraId="641B65D0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    throw new Error("Username not found");</w:t>
      </w:r>
    </w:p>
    <w:p w14:paraId="0A1DC637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  }</w:t>
      </w:r>
    </w:p>
    <w:p w14:paraId="3349E3CE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  email = querySnapshot.docs[0].data().email;</w:t>
      </w:r>
    </w:p>
    <w:p w14:paraId="34B515AD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}</w:t>
      </w:r>
    </w:p>
    <w:p w14:paraId="220D5E66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  return signInWithEmailAndPassword(auth, email, password);</w:t>
      </w:r>
    </w:p>
    <w:p w14:paraId="75EB2CA5" w14:textId="77777777" w:rsidR="00A337EE" w:rsidRPr="00A337EE" w:rsidRDefault="00A337EE" w:rsidP="00A337EE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A337EE">
        <w:rPr>
          <w:rFonts w:ascii="Consolas" w:hAnsi="Consolas" w:cs="Times New Roman"/>
          <w:sz w:val="24"/>
          <w:szCs w:val="24"/>
        </w:rPr>
        <w:t>};</w:t>
      </w:r>
    </w:p>
    <w:p w14:paraId="50AB7D87" w14:textId="77777777" w:rsidR="00A337EE" w:rsidRDefault="00A337EE" w:rsidP="00AD46D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3F359A" w14:textId="77777777" w:rsidR="00D00A11" w:rsidRDefault="00D00A11" w:rsidP="00AD46D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9D8165" w14:textId="77777777" w:rsidR="00D00A11" w:rsidRDefault="00D00A11" w:rsidP="00AD46D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79E5B5" w14:textId="77777777" w:rsidR="00D00A11" w:rsidRPr="008A001F" w:rsidRDefault="00D00A11" w:rsidP="00AD46D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1D263F" w14:textId="73D78F1A" w:rsidR="00D00A11" w:rsidRDefault="00D00A11" w:rsidP="00D00A1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A11">
        <w:rPr>
          <w:rFonts w:ascii="Times New Roman" w:hAnsi="Times New Roman" w:cs="Times New Roman"/>
          <w:sz w:val="24"/>
          <w:szCs w:val="24"/>
        </w:rPr>
        <w:lastRenderedPageBreak/>
        <w:t>Методът „</w:t>
      </w:r>
      <w:r w:rsidRPr="00D00A11">
        <w:rPr>
          <w:rFonts w:ascii="Times New Roman" w:hAnsi="Times New Roman" w:cs="Times New Roman"/>
          <w:b/>
          <w:bCs/>
          <w:sz w:val="24"/>
          <w:szCs w:val="24"/>
        </w:rPr>
        <w:t>signInWithGoogle</w:t>
      </w:r>
      <w:r w:rsidRPr="00D00A11">
        <w:rPr>
          <w:rFonts w:ascii="Times New Roman" w:hAnsi="Times New Roman" w:cs="Times New Roman"/>
          <w:sz w:val="24"/>
          <w:szCs w:val="24"/>
        </w:rPr>
        <w:t>“</w:t>
      </w:r>
      <w:r w:rsidRPr="00D00A11">
        <w:rPr>
          <w:rFonts w:ascii="Times New Roman" w:hAnsi="Times New Roman" w:cs="Times New Roman"/>
          <w:sz w:val="24"/>
          <w:szCs w:val="24"/>
        </w:rPr>
        <w:t xml:space="preserve"> </w:t>
      </w:r>
      <w:r w:rsidRPr="00D00A11">
        <w:rPr>
          <w:rFonts w:ascii="Times New Roman" w:hAnsi="Times New Roman" w:cs="Times New Roman"/>
          <w:sz w:val="24"/>
          <w:szCs w:val="24"/>
        </w:rPr>
        <w:t>Позволява на потребителя да влезе чрез Google акаунт. Първоначално се опитва вход чрез popup за по-добро потребителско изживяване. Ако popup методът не работи (например при блокиране от браузъра), преминава към redirect вход. След успешен вход запазва или актуализира потребителя в Firestore.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Кода за функцияте е представен долу. Тези методи, заедно със спомагателни методи за регистриране и </w:t>
      </w:r>
      <w:r w:rsidRPr="00D00A1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влизане в профили, се намират в Приложение 1.</w:t>
      </w:r>
      <w:r w:rsidRPr="00D00A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D5EBACA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export const signInWithGoogle = async () =&gt; {</w:t>
      </w:r>
    </w:p>
    <w:p w14:paraId="6630D569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try {</w:t>
      </w:r>
    </w:p>
    <w:p w14:paraId="7A780B10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localStorage.removeItem('googleAuthError');</w:t>
      </w:r>
    </w:p>
    <w:p w14:paraId="6A4D508F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try {</w:t>
      </w:r>
    </w:p>
    <w:p w14:paraId="33185F95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const result = await signInWithPopup(auth, googleProvider, browserPopupRedirectResolver);</w:t>
      </w:r>
    </w:p>
    <w:p w14:paraId="4917A49B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await saveGoogleUserToFirestore(result.user);</w:t>
      </w:r>
    </w:p>
    <w:p w14:paraId="2B12A11B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return result.user;</w:t>
      </w:r>
    </w:p>
    <w:p w14:paraId="04BB57A3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} catch (error:any) {</w:t>
      </w:r>
    </w:p>
    <w:p w14:paraId="221DBEFD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 xml:space="preserve">      if (error.code === 'auth/popup-blocked' || </w:t>
      </w:r>
    </w:p>
    <w:p w14:paraId="6A34C148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    error.code === 'auth/popup-closed-by-user' ||</w:t>
      </w:r>
    </w:p>
    <w:p w14:paraId="04E7CB0A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    error.code === 'auth/cancelled-popup-request') {</w:t>
      </w:r>
    </w:p>
    <w:p w14:paraId="4B64F6FB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  localStorage.setItem('googleAuthStartTime', Date.now().toString());</w:t>
      </w:r>
    </w:p>
    <w:p w14:paraId="7B63C56F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  await signInWithRedirect(auth, googleProvider);</w:t>
      </w:r>
    </w:p>
    <w:p w14:paraId="3D9A33C0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 xml:space="preserve">        return null; </w:t>
      </w:r>
    </w:p>
    <w:p w14:paraId="5FC0337A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}</w:t>
      </w:r>
    </w:p>
    <w:p w14:paraId="6B83AA48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  throw error;</w:t>
      </w:r>
    </w:p>
    <w:p w14:paraId="352879A1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}</w:t>
      </w:r>
    </w:p>
    <w:p w14:paraId="6CCED77F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} catch (error:any) {</w:t>
      </w:r>
    </w:p>
    <w:p w14:paraId="562E2450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lastRenderedPageBreak/>
        <w:t>    localStorage.setItem('googleAuthError', error.message || 'Unknown error');</w:t>
      </w:r>
    </w:p>
    <w:p w14:paraId="4333F099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  throw error;</w:t>
      </w:r>
    </w:p>
    <w:p w14:paraId="3AA1E7C3" w14:textId="77777777" w:rsidR="00D00A11" w:rsidRPr="00D00A11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  }</w:t>
      </w:r>
    </w:p>
    <w:p w14:paraId="3AAC1A67" w14:textId="47A3AB13" w:rsidR="00D00A11" w:rsidRPr="00BC3DD5" w:rsidRDefault="00D00A11" w:rsidP="00D00A11">
      <w:pPr>
        <w:spacing w:before="240" w:after="240" w:line="276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D00A11">
        <w:rPr>
          <w:rFonts w:ascii="Consolas" w:hAnsi="Consolas" w:cs="Times New Roman"/>
          <w:sz w:val="24"/>
          <w:szCs w:val="24"/>
        </w:rPr>
        <w:t>};</w:t>
      </w:r>
    </w:p>
    <w:p w14:paraId="0D0F9F21" w14:textId="5C51114E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4611C6" w14:textId="5609DE77" w:rsidR="00BA1014" w:rsidRPr="00745157" w:rsidRDefault="00BA1014" w:rsidP="00745157">
      <w:pPr>
        <w:pStyle w:val="Heading2"/>
      </w:pPr>
      <w:bookmarkStart w:id="15" w:name="_Toc183427344"/>
      <w:r w:rsidRPr="00745157">
        <w:rPr>
          <w:rStyle w:val="normaltextrun"/>
        </w:rPr>
        <w:t>3.2. Заглавие на параграф</w:t>
      </w:r>
      <w:bookmarkEnd w:id="15"/>
    </w:p>
    <w:p w14:paraId="542495FF" w14:textId="7D404424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511661D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78736C9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79591039" w14:textId="7F075564" w:rsidR="00745157" w:rsidRPr="00745157" w:rsidRDefault="00745157" w:rsidP="00745157">
      <w:pPr>
        <w:pStyle w:val="Heading2"/>
      </w:pPr>
      <w:bookmarkStart w:id="16" w:name="_Toc183427345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3</w:t>
      </w:r>
      <w:r w:rsidRPr="00745157">
        <w:rPr>
          <w:rStyle w:val="normaltextrun"/>
        </w:rPr>
        <w:t>. Заглавие на параграф</w:t>
      </w:r>
      <w:bookmarkEnd w:id="16"/>
    </w:p>
    <w:p w14:paraId="68D0518B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68B36161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4ABBEF3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AD51EA2" w14:textId="2F2D8599" w:rsidR="00745157" w:rsidRPr="00745157" w:rsidRDefault="00745157" w:rsidP="00745157">
      <w:pPr>
        <w:pStyle w:val="Heading2"/>
      </w:pPr>
      <w:bookmarkStart w:id="17" w:name="_Toc183427346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>. Заглавие на параграф</w:t>
      </w:r>
      <w:bookmarkEnd w:id="17"/>
    </w:p>
    <w:p w14:paraId="7D04FE38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5D773BA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373238AB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lastRenderedPageBreak/>
        <w:t>Съдържание …………………… ………… ……… ………….. ……………… ………………….. ……………………………. …………… ………………… ………</w:t>
      </w:r>
    </w:p>
    <w:p w14:paraId="4399B496" w14:textId="25027686" w:rsidR="00745157" w:rsidRPr="00745157" w:rsidRDefault="00745157" w:rsidP="00745157">
      <w:pPr>
        <w:pStyle w:val="Heading2"/>
      </w:pPr>
      <w:bookmarkStart w:id="18" w:name="_Toc183427347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18"/>
    </w:p>
    <w:p w14:paraId="6567AF63" w14:textId="77777777" w:rsidR="00AC0672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5C052EA" w14:textId="77777777" w:rsidR="00AC0672" w:rsidRPr="001C6435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3D4774CF" w14:textId="15F0051D" w:rsidR="00745157" w:rsidRPr="00AC0672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1564B10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E0379A7" w14:textId="7A157CFA" w:rsidR="005B1152" w:rsidRPr="00F13F73" w:rsidRDefault="00850764" w:rsidP="00745157">
      <w:pPr>
        <w:pStyle w:val="Heading1"/>
        <w:rPr>
          <w:b w:val="0"/>
          <w:caps w:val="0"/>
        </w:rPr>
      </w:pPr>
      <w:bookmarkStart w:id="19" w:name="_Toc183427348"/>
      <w:r w:rsidRPr="00F13F73">
        <w:lastRenderedPageBreak/>
        <w:t>Глава 4</w:t>
      </w:r>
      <w:r w:rsidR="00FF44B3">
        <w:t xml:space="preserve"> ……………</w:t>
      </w:r>
      <w:bookmarkEnd w:id="19"/>
    </w:p>
    <w:p w14:paraId="63B2E062" w14:textId="25F170CA" w:rsidR="00BA1014" w:rsidRPr="00745157" w:rsidRDefault="00BA1014" w:rsidP="00745157">
      <w:pPr>
        <w:pStyle w:val="Heading2"/>
        <w:rPr>
          <w:rStyle w:val="eop"/>
        </w:rPr>
      </w:pPr>
      <w:bookmarkStart w:id="20" w:name="_Toc183427349"/>
      <w:r w:rsidRPr="00745157">
        <w:rPr>
          <w:rStyle w:val="normaltextrun"/>
        </w:rPr>
        <w:t>4.1. Заглавие на параграф</w:t>
      </w:r>
      <w:bookmarkEnd w:id="20"/>
    </w:p>
    <w:p w14:paraId="6056FA26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A48BCC7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37EED91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3C768E3" w14:textId="79E85765" w:rsidR="00BA1014" w:rsidRPr="00745157" w:rsidRDefault="00BA1014" w:rsidP="00745157">
      <w:pPr>
        <w:pStyle w:val="Heading2"/>
      </w:pPr>
      <w:bookmarkStart w:id="21" w:name="_Toc183427350"/>
      <w:r w:rsidRPr="00745157">
        <w:rPr>
          <w:rStyle w:val="normaltextrun"/>
        </w:rPr>
        <w:t>4.2. Заглавие на параграф</w:t>
      </w:r>
      <w:bookmarkEnd w:id="21"/>
    </w:p>
    <w:p w14:paraId="140F8138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628E705B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D7944CE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211937E" w14:textId="5CF8254B" w:rsidR="00745157" w:rsidRPr="00745157" w:rsidRDefault="00745157" w:rsidP="00745157">
      <w:pPr>
        <w:pStyle w:val="Heading2"/>
      </w:pPr>
      <w:bookmarkStart w:id="22" w:name="_Toc183427351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3</w:t>
      </w:r>
      <w:r w:rsidRPr="00745157">
        <w:rPr>
          <w:rStyle w:val="normaltextrun"/>
        </w:rPr>
        <w:t>. Заглавие на параграф</w:t>
      </w:r>
      <w:bookmarkEnd w:id="22"/>
    </w:p>
    <w:p w14:paraId="07541E1F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AB19429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761BFC79" w14:textId="4D100801" w:rsidR="00745157" w:rsidRP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1143A78" w14:textId="532FA7DD" w:rsidR="00745157" w:rsidRPr="00745157" w:rsidRDefault="00745157" w:rsidP="00745157">
      <w:pPr>
        <w:pStyle w:val="Heading2"/>
      </w:pPr>
      <w:bookmarkStart w:id="23" w:name="_Toc183427352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>. Заглавие на параграф</w:t>
      </w:r>
      <w:bookmarkEnd w:id="23"/>
    </w:p>
    <w:p w14:paraId="4013D1B4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C295D0C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lastRenderedPageBreak/>
        <w:t>Съдържание …………………… ………… ……… ………….. ……………… ………………….. ……………………………. …………… ………………… ………</w:t>
      </w:r>
    </w:p>
    <w:p w14:paraId="4502EC20" w14:textId="1FD586C3" w:rsidR="00745157" w:rsidRP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360C480" w14:textId="6438C095" w:rsidR="00745157" w:rsidRPr="00745157" w:rsidRDefault="00745157" w:rsidP="00745157">
      <w:pPr>
        <w:pStyle w:val="Heading2"/>
      </w:pPr>
      <w:bookmarkStart w:id="24" w:name="_Toc183427353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24"/>
    </w:p>
    <w:p w14:paraId="425F41BC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B498563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E8F1196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DE375E0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272B423" w14:textId="56BC24BE" w:rsidR="005B1152" w:rsidRPr="00F13F73" w:rsidRDefault="00850764" w:rsidP="00745157">
      <w:pPr>
        <w:pStyle w:val="Heading1"/>
        <w:rPr>
          <w:b w:val="0"/>
          <w:caps w:val="0"/>
        </w:rPr>
      </w:pPr>
      <w:bookmarkStart w:id="25" w:name="_Toc183427354"/>
      <w:r w:rsidRPr="00F13F73">
        <w:lastRenderedPageBreak/>
        <w:t>Заключение</w:t>
      </w:r>
      <w:bookmarkEnd w:id="25"/>
    </w:p>
    <w:p w14:paraId="7BB6AF44" w14:textId="6A14FBA8" w:rsidR="002D3762" w:rsidRPr="001C6435" w:rsidRDefault="002D3762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заключение. …………………… ………… ……… ………….. ……………… ………………….. ……………………………. …………… ………………… ………</w:t>
      </w:r>
    </w:p>
    <w:p w14:paraId="2A6ECBED" w14:textId="0EE04D57" w:rsidR="002D3762" w:rsidRPr="001C6435" w:rsidRDefault="002D3762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заключение …………………… ………… ……… ………….. ……………… ………………….. ……………………………. …………… ………………… ………</w:t>
      </w:r>
    </w:p>
    <w:p w14:paraId="7791FF43" w14:textId="77777777" w:rsidR="002D3762" w:rsidRPr="001C6435" w:rsidRDefault="002D3762" w:rsidP="00442E1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48DAC5A" w14:textId="51EDB549" w:rsidR="005B1152" w:rsidRPr="001C6435" w:rsidRDefault="00F13F73" w:rsidP="00442E1A">
      <w:pPr>
        <w:pStyle w:val="Heading1"/>
        <w:spacing w:before="120" w:after="120" w:line="360" w:lineRule="auto"/>
        <w:rPr>
          <w:rFonts w:cs="Times New Roman"/>
          <w:b w:val="0"/>
          <w:bCs/>
          <w:caps w:val="0"/>
          <w:szCs w:val="28"/>
        </w:rPr>
      </w:pPr>
      <w:bookmarkStart w:id="26" w:name="_Toc183427355"/>
      <w:r>
        <w:rPr>
          <w:rFonts w:cs="Times New Roman"/>
          <w:bCs/>
          <w:szCs w:val="28"/>
        </w:rPr>
        <w:lastRenderedPageBreak/>
        <w:t xml:space="preserve">Използвани </w:t>
      </w:r>
      <w:r w:rsidR="00850764" w:rsidRPr="001C6435">
        <w:rPr>
          <w:rFonts w:cs="Times New Roman"/>
          <w:bCs/>
          <w:szCs w:val="28"/>
        </w:rPr>
        <w:t>Източници</w:t>
      </w:r>
      <w:bookmarkEnd w:id="26"/>
    </w:p>
    <w:p w14:paraId="287D3F55" w14:textId="3AD552F3" w:rsidR="00B122DE" w:rsidRPr="00B122DE" w:rsidRDefault="00B122DE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hyperlink r:id="rId22" w:tooltip="Виж всички книги на Джесика Нюман Бек, Мат Бек" w:history="1">
        <w:r w:rsidRPr="00B122DE">
          <w:rPr>
            <w:rStyle w:val="FootnotesChar"/>
            <w:sz w:val="24"/>
            <w:szCs w:val="24"/>
            <w:lang w:val="bg-BG"/>
          </w:rPr>
          <w:t xml:space="preserve">Бек, Д. </w:t>
        </w:r>
        <w:r w:rsidRPr="00FA4638">
          <w:rPr>
            <w:rStyle w:val="FootnotesChar"/>
            <w:sz w:val="24"/>
            <w:szCs w:val="24"/>
            <w:lang w:val="bg-BG"/>
          </w:rPr>
          <w:t>&amp;</w:t>
        </w:r>
        <w:r w:rsidRPr="00B122DE">
          <w:rPr>
            <w:rStyle w:val="FootnotesChar"/>
            <w:sz w:val="24"/>
            <w:szCs w:val="24"/>
            <w:lang w:val="bg-BG"/>
          </w:rPr>
          <w:t xml:space="preserve"> Бек</w:t>
        </w:r>
      </w:hyperlink>
      <w:r w:rsidRPr="00B122DE">
        <w:rPr>
          <w:rStyle w:val="FootnotesChar"/>
          <w:sz w:val="24"/>
          <w:szCs w:val="24"/>
          <w:lang w:val="bg-BG"/>
        </w:rPr>
        <w:t xml:space="preserve">, М. </w:t>
      </w:r>
      <w:r w:rsidRPr="00FA4638">
        <w:rPr>
          <w:rStyle w:val="FootnotesChar"/>
          <w:sz w:val="24"/>
          <w:szCs w:val="24"/>
        </w:rPr>
        <w:t xml:space="preserve">(2024). </w:t>
      </w:r>
      <w:r w:rsidRPr="00B122DE">
        <w:rPr>
          <w:rStyle w:val="FootnotesChar"/>
          <w:sz w:val="24"/>
          <w:szCs w:val="24"/>
          <w:lang w:val="bg-BG"/>
        </w:rPr>
        <w:t>Бързо ръководство WordPress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hyperlink r:id="rId23" w:tooltip="Виж всички книги на АлексСофт" w:history="1">
        <w:r w:rsidRPr="00B122DE">
          <w:rPr>
            <w:rStyle w:val="FootnotesChar"/>
            <w:sz w:val="24"/>
            <w:szCs w:val="24"/>
            <w:lang w:val="bg-BG"/>
          </w:rPr>
          <w:t>АлексСофт</w:t>
        </w:r>
      </w:hyperlink>
    </w:p>
    <w:p w14:paraId="2A37880B" w14:textId="52B59914" w:rsidR="00B24917" w:rsidRPr="00B24917" w:rsidRDefault="00B24917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 w:rsidRPr="00B24917">
        <w:rPr>
          <w:rStyle w:val="FootnotesChar"/>
          <w:sz w:val="24"/>
          <w:szCs w:val="24"/>
          <w:lang w:val="bg-BG"/>
        </w:rPr>
        <w:t>Freeman</w:t>
      </w:r>
      <w:r>
        <w:rPr>
          <w:rStyle w:val="FootnotesChar"/>
          <w:sz w:val="24"/>
          <w:szCs w:val="24"/>
          <w:lang w:val="bg-BG"/>
        </w:rPr>
        <w:t>, А.</w:t>
      </w:r>
      <w:r w:rsidRPr="00B24917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</w:rPr>
        <w:t xml:space="preserve">(2024). </w:t>
      </w:r>
      <w:r w:rsidR="00B122DE" w:rsidRPr="00B122DE">
        <w:rPr>
          <w:rStyle w:val="FootnotesChar"/>
          <w:sz w:val="24"/>
          <w:szCs w:val="24"/>
          <w:lang w:val="bg-BG"/>
        </w:rPr>
        <w:t>Pro ASP.NET Core 6. Develop Cloud-Ready Web Applications Using MVC, Blazor, and Razor Pages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r w:rsidRPr="00B24917">
        <w:rPr>
          <w:rStyle w:val="FootnotesChar"/>
          <w:sz w:val="24"/>
          <w:szCs w:val="24"/>
          <w:lang w:val="bg-BG"/>
        </w:rPr>
        <w:t>APress</w:t>
      </w:r>
    </w:p>
    <w:p w14:paraId="33866E7D" w14:textId="3475CE83" w:rsidR="00FA4638" w:rsidRPr="00FA4638" w:rsidRDefault="00FA4638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A4638">
        <w:rPr>
          <w:rStyle w:val="FootnotesChar"/>
          <w:sz w:val="24"/>
          <w:szCs w:val="24"/>
          <w:lang w:val="bg-BG"/>
        </w:rPr>
        <w:t>Коцев, Н., Коцев, Е. &amp; Рускова, С. (2013).</w:t>
      </w:r>
      <w:r w:rsidR="00C2285D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  <w:lang w:val="bg-BG"/>
        </w:rPr>
        <w:t>Основи на управлението. Русе: Авангард принт</w:t>
      </w:r>
    </w:p>
    <w:p w14:paraId="58DABEC5" w14:textId="6BCD16BF" w:rsidR="00FA4638" w:rsidRPr="00FA4638" w:rsidRDefault="00FA4638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rFonts w:asciiTheme="minorHAnsi" w:hAnsiTheme="minorHAnsi"/>
          <w:sz w:val="24"/>
          <w:szCs w:val="24"/>
          <w:lang w:val="bg-BG"/>
        </w:rPr>
      </w:pPr>
      <w:r w:rsidRPr="00FA4638">
        <w:rPr>
          <w:rStyle w:val="FootnotesChar"/>
          <w:sz w:val="24"/>
          <w:szCs w:val="24"/>
        </w:rPr>
        <w:t xml:space="preserve">MongoDB Inc. (2024). How to use Mern stack: a complete guide. Достъпно към </w:t>
      </w:r>
      <w:r w:rsidR="00C2285D">
        <w:rPr>
          <w:rStyle w:val="FootnotesChar"/>
          <w:sz w:val="24"/>
          <w:szCs w:val="24"/>
          <w:lang w:val="bg-BG"/>
        </w:rPr>
        <w:t>25.</w:t>
      </w:r>
      <w:r w:rsidRPr="00FA4638">
        <w:rPr>
          <w:rStyle w:val="FootnotesChar"/>
          <w:sz w:val="24"/>
          <w:szCs w:val="24"/>
        </w:rPr>
        <w:t xml:space="preserve">11.2024г. от </w:t>
      </w:r>
      <w:hyperlink r:id="rId24" w:history="1">
        <w:r w:rsidRPr="00FA4638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https://www.mongodb.com/resources/languages/mern-stack-tutorial</w:t>
        </w:r>
      </w:hyperlink>
      <w:r w:rsidRPr="00FA4638">
        <w:rPr>
          <w:rStyle w:val="FootnotesChar"/>
          <w:sz w:val="24"/>
          <w:szCs w:val="24"/>
          <w:lang w:val="bg-BG"/>
        </w:rPr>
        <w:t xml:space="preserve"> </w:t>
      </w:r>
    </w:p>
    <w:p w14:paraId="1DC88B30" w14:textId="7B01E017" w:rsidR="00C2285D" w:rsidRPr="00C2285D" w:rsidRDefault="00C2285D" w:rsidP="002F2F5B">
      <w:pPr>
        <w:pStyle w:val="FootnoteText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285D">
        <w:rPr>
          <w:rStyle w:val="FootnotesChar"/>
          <w:rFonts w:cs="Times New Roman"/>
          <w:sz w:val="24"/>
          <w:szCs w:val="24"/>
        </w:rPr>
        <w:t xml:space="preserve">Microsoft Learn Challenge. </w:t>
      </w:r>
      <w:r w:rsidRPr="00C2285D">
        <w:rPr>
          <w:rFonts w:ascii="Times New Roman" w:hAnsi="Times New Roman" w:cs="Times New Roman"/>
          <w:sz w:val="24"/>
          <w:szCs w:val="24"/>
        </w:rPr>
        <w:t>Първи стъпки с ASP.NET MVC</w:t>
      </w:r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285D">
        <w:rPr>
          <w:rStyle w:val="FootnotesChar"/>
          <w:rFonts w:cs="Times New Roman"/>
          <w:sz w:val="24"/>
          <w:szCs w:val="24"/>
        </w:rPr>
        <w:t xml:space="preserve">Достъпно към </w:t>
      </w:r>
      <w:r w:rsidRPr="00C2285D">
        <w:rPr>
          <w:rStyle w:val="FootnotesChar"/>
          <w:rFonts w:cs="Times New Roman"/>
          <w:sz w:val="24"/>
          <w:szCs w:val="24"/>
          <w:lang w:val="bg-BG"/>
        </w:rPr>
        <w:t>25.</w:t>
      </w:r>
      <w:r w:rsidRPr="00C2285D">
        <w:rPr>
          <w:rStyle w:val="FootnotesChar"/>
          <w:rFonts w:cs="Times New Roman"/>
          <w:sz w:val="24"/>
          <w:szCs w:val="24"/>
        </w:rPr>
        <w:t xml:space="preserve">11.2024г. от </w:t>
      </w:r>
      <w:hyperlink r:id="rId25" w:history="1">
        <w:r w:rsidRPr="00C228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https://learn.microsoft.com/bg-bg/aspnet/mvc/overview/getting-started/introduction/</w:t>
        </w:r>
      </w:hyperlink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3483D" w14:textId="77777777" w:rsidR="00FA4638" w:rsidRPr="001C6435" w:rsidRDefault="00FA4638" w:rsidP="00FA463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4C97" w14:textId="77777777" w:rsidR="002D3762" w:rsidRPr="00C2285D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B6210F3" w14:textId="2DEB66A9" w:rsidR="002D3762" w:rsidRPr="001C6435" w:rsidRDefault="002D3762" w:rsidP="00745157">
      <w:pPr>
        <w:pStyle w:val="Heading1"/>
        <w:rPr>
          <w:b w:val="0"/>
          <w:caps w:val="0"/>
        </w:rPr>
      </w:pPr>
      <w:bookmarkStart w:id="27" w:name="_Toc183427356"/>
      <w:r w:rsidRPr="001C6435">
        <w:lastRenderedPageBreak/>
        <w:t>Приложение 1</w:t>
      </w:r>
      <w:bookmarkEnd w:id="27"/>
    </w:p>
    <w:p w14:paraId="73EE95B4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0E020ACB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9879308" w14:textId="1A0787A4" w:rsidR="002D3762" w:rsidRPr="001C6435" w:rsidRDefault="002D3762" w:rsidP="00745157">
      <w:pPr>
        <w:pStyle w:val="Heading1"/>
        <w:rPr>
          <w:b w:val="0"/>
          <w:caps w:val="0"/>
        </w:rPr>
      </w:pPr>
      <w:bookmarkStart w:id="28" w:name="_Toc183427357"/>
      <w:r w:rsidRPr="001C6435">
        <w:lastRenderedPageBreak/>
        <w:t>Приложение 2</w:t>
      </w:r>
      <w:bookmarkEnd w:id="28"/>
    </w:p>
    <w:p w14:paraId="33E869B7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56CB7F96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5B62CE6" w14:textId="73049E2D" w:rsidR="002D3762" w:rsidRPr="001C6435" w:rsidRDefault="002D3762" w:rsidP="00745157">
      <w:pPr>
        <w:pStyle w:val="Heading1"/>
        <w:rPr>
          <w:b w:val="0"/>
          <w:caps w:val="0"/>
        </w:rPr>
      </w:pPr>
      <w:bookmarkStart w:id="29" w:name="_Toc183427358"/>
      <w:r w:rsidRPr="001C6435">
        <w:lastRenderedPageBreak/>
        <w:t>Приложение 3</w:t>
      </w:r>
      <w:bookmarkEnd w:id="29"/>
    </w:p>
    <w:p w14:paraId="60BDAF8C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59CB3FB9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4BB3BA1F" w14:textId="373BEEEB" w:rsidR="002D3762" w:rsidRPr="00F13F73" w:rsidRDefault="002D3762" w:rsidP="00745157">
      <w:pPr>
        <w:pStyle w:val="Heading1"/>
        <w:rPr>
          <w:b w:val="0"/>
          <w:caps w:val="0"/>
        </w:rPr>
      </w:pPr>
      <w:bookmarkStart w:id="30" w:name="_Toc183427359"/>
      <w:r w:rsidRPr="00F13F73">
        <w:lastRenderedPageBreak/>
        <w:t>Приложение 4</w:t>
      </w:r>
      <w:bookmarkEnd w:id="30"/>
    </w:p>
    <w:p w14:paraId="0CB2C7AD" w14:textId="5A15AA08" w:rsidR="002D3762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37FAB44A" w14:textId="7262197E" w:rsidR="00FA4638" w:rsidRPr="001C6435" w:rsidRDefault="00FA4638" w:rsidP="007F523D">
      <w:pPr>
        <w:rPr>
          <w:rFonts w:ascii="Times New Roman" w:hAnsi="Times New Roman" w:cs="Times New Roman"/>
          <w:sz w:val="24"/>
          <w:szCs w:val="24"/>
        </w:rPr>
      </w:pPr>
    </w:p>
    <w:sectPr w:rsidR="00FA4638" w:rsidRPr="001C6435" w:rsidSect="00145D5E">
      <w:footerReference w:type="default" r:id="rId26"/>
      <w:pgSz w:w="11906" w:h="16838" w:code="9"/>
      <w:pgMar w:top="1440" w:right="1418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11F48" w14:textId="77777777" w:rsidR="00DA0A3B" w:rsidRDefault="00DA0A3B" w:rsidP="005D16AD">
      <w:pPr>
        <w:spacing w:after="0" w:line="240" w:lineRule="auto"/>
      </w:pPr>
      <w:r>
        <w:separator/>
      </w:r>
    </w:p>
  </w:endnote>
  <w:endnote w:type="continuationSeparator" w:id="0">
    <w:p w14:paraId="638FE914" w14:textId="77777777" w:rsidR="00DA0A3B" w:rsidRDefault="00DA0A3B" w:rsidP="005D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51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B9F60" w14:textId="77777777" w:rsidR="00323297" w:rsidRDefault="003232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4CE28A9" w14:textId="77777777" w:rsidR="00323297" w:rsidRDefault="00323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380A1" w14:textId="77777777" w:rsidR="00DA0A3B" w:rsidRDefault="00DA0A3B" w:rsidP="005D16AD">
      <w:pPr>
        <w:spacing w:after="0" w:line="240" w:lineRule="auto"/>
      </w:pPr>
      <w:r>
        <w:separator/>
      </w:r>
    </w:p>
  </w:footnote>
  <w:footnote w:type="continuationSeparator" w:id="0">
    <w:p w14:paraId="5736F73A" w14:textId="77777777" w:rsidR="00DA0A3B" w:rsidRDefault="00DA0A3B" w:rsidP="005D16AD">
      <w:pPr>
        <w:spacing w:after="0" w:line="240" w:lineRule="auto"/>
      </w:pPr>
      <w:r>
        <w:continuationSeparator/>
      </w:r>
    </w:p>
  </w:footnote>
  <w:footnote w:id="1">
    <w:p w14:paraId="5928041E" w14:textId="7590366F" w:rsidR="00D922F5" w:rsidRPr="00D922F5" w:rsidRDefault="00D922F5" w:rsidP="00D922F5">
      <w:pPr>
        <w:pStyle w:val="FootnoteText"/>
        <w:jc w:val="both"/>
        <w:rPr>
          <w:rFonts w:ascii="Times New Roman" w:hAnsi="Times New Roman" w:cs="Times New Roman"/>
          <w:sz w:val="22"/>
          <w:szCs w:val="22"/>
        </w:rPr>
      </w:pPr>
      <w:r w:rsidRPr="00D922F5">
        <w:rPr>
          <w:rStyle w:val="FootnoteReference"/>
          <w:sz w:val="22"/>
          <w:szCs w:val="22"/>
        </w:rPr>
        <w:footnoteRef/>
      </w:r>
      <w:r w:rsidRPr="00D922F5">
        <w:rPr>
          <w:sz w:val="22"/>
          <w:szCs w:val="22"/>
        </w:rPr>
        <w:t xml:space="preserve"> </w:t>
      </w:r>
      <w:r w:rsidRPr="00D922F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</w:t>
      </w:r>
      <w:r w:rsidRPr="00D922F5">
        <w:rPr>
          <w:rFonts w:ascii="Times New Roman" w:hAnsi="Times New Roman" w:cs="Times New Roman"/>
          <w:sz w:val="22"/>
          <w:szCs w:val="22"/>
        </w:rPr>
        <w:t>Next.js, Inc., 2025, Next.js Documentation, достъпен на 03.01.2025 от https://nextjs.org/docs.</w:t>
      </w:r>
    </w:p>
  </w:footnote>
  <w:footnote w:id="2">
    <w:p w14:paraId="71816662" w14:textId="2D2B6A0D" w:rsidR="00D922F5" w:rsidRPr="00D922F5" w:rsidRDefault="00D922F5" w:rsidP="00D922F5">
      <w:pPr>
        <w:pStyle w:val="FootnoteText"/>
        <w:jc w:val="both"/>
        <w:rPr>
          <w:sz w:val="22"/>
          <w:szCs w:val="22"/>
        </w:rPr>
      </w:pPr>
      <w:r w:rsidRPr="00D922F5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922F5">
        <w:rPr>
          <w:rFonts w:ascii="Times New Roman" w:hAnsi="Times New Roman" w:cs="Times New Roman"/>
          <w:sz w:val="22"/>
          <w:szCs w:val="22"/>
        </w:rPr>
        <w:t>Microsoft Corporation, 2025, TypeScript Documentation, достъпен на 03.01.2025 от https://www.typescriptlang.org/docs/.</w:t>
      </w:r>
    </w:p>
  </w:footnote>
  <w:footnote w:id="3">
    <w:p w14:paraId="3E070EE1" w14:textId="07B97D62" w:rsidR="00D922F5" w:rsidRPr="00D922F5" w:rsidRDefault="00D922F5" w:rsidP="00D922F5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922F5">
        <w:rPr>
          <w:rFonts w:ascii="Times New Roman" w:hAnsi="Times New Roman" w:cs="Times New Roman"/>
          <w:sz w:val="22"/>
          <w:szCs w:val="22"/>
        </w:rPr>
        <w:t>Firebase, Inc., 2025, Firebase Documentation, достъпен на 03.01.2025 от https://firebase.google.com/docs.</w:t>
      </w:r>
    </w:p>
  </w:footnote>
  <w:footnote w:id="4">
    <w:p w14:paraId="49887119" w14:textId="390D8AD8" w:rsidR="00D922F5" w:rsidRPr="00A22E03" w:rsidRDefault="00D922F5" w:rsidP="00A22E03">
      <w:pPr>
        <w:pStyle w:val="FootnoteTex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22E03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="00A22E0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E03" w:rsidRPr="00A22E03">
        <w:rPr>
          <w:rFonts w:ascii="Times New Roman" w:hAnsi="Times New Roman" w:cs="Times New Roman"/>
          <w:sz w:val="22"/>
          <w:szCs w:val="22"/>
        </w:rPr>
        <w:t xml:space="preserve">Amazon Web Services, Inc., 2025, Amazon S3 Documentation, достъпен на 03.01.2025 от </w:t>
      </w:r>
      <w:hyperlink r:id="rId1" w:tgtFrame="_new" w:history="1">
        <w:r w:rsidR="00A22E03" w:rsidRPr="00A22E03">
          <w:rPr>
            <w:rStyle w:val="Hyperlink"/>
            <w:rFonts w:ascii="Times New Roman" w:hAnsi="Times New Roman" w:cs="Times New Roman"/>
            <w:sz w:val="22"/>
            <w:szCs w:val="22"/>
          </w:rPr>
          <w:t>https://docs.aws.amazon.com/s3/</w:t>
        </w:r>
      </w:hyperlink>
      <w:r w:rsidR="00A22E03" w:rsidRPr="00A22E03">
        <w:rPr>
          <w:rFonts w:ascii="Times New Roman" w:hAnsi="Times New Roman" w:cs="Times New Roman"/>
          <w:sz w:val="22"/>
          <w:szCs w:val="22"/>
        </w:rPr>
        <w:t>.</w:t>
      </w:r>
    </w:p>
  </w:footnote>
  <w:footnote w:id="5">
    <w:p w14:paraId="3BB2017F" w14:textId="1FDBB40C" w:rsidR="00A22E03" w:rsidRPr="00A22E03" w:rsidRDefault="00A22E03" w:rsidP="00A22E03">
      <w:pPr>
        <w:pStyle w:val="FootnoteText"/>
        <w:jc w:val="both"/>
        <w:rPr>
          <w:rFonts w:ascii="Times New Roman" w:hAnsi="Times New Roman" w:cs="Times New Roman"/>
          <w:sz w:val="22"/>
          <w:szCs w:val="22"/>
        </w:rPr>
      </w:pPr>
      <w:r w:rsidRPr="00A22E03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A22E03">
        <w:rPr>
          <w:rFonts w:ascii="Times New Roman" w:hAnsi="Times New Roman" w:cs="Times New Roman"/>
          <w:sz w:val="22"/>
          <w:szCs w:val="22"/>
        </w:rPr>
        <w:t xml:space="preserve"> Meta Platforms, Inc., 2025, React Documentation, достъпен на 03.01.2025 от </w:t>
      </w:r>
      <w:hyperlink r:id="rId2" w:tgtFrame="_new" w:history="1">
        <w:r w:rsidRPr="00A22E03">
          <w:rPr>
            <w:rStyle w:val="Hyperlink"/>
            <w:rFonts w:ascii="Times New Roman" w:hAnsi="Times New Roman" w:cs="Times New Roman"/>
            <w:sz w:val="22"/>
            <w:szCs w:val="22"/>
          </w:rPr>
          <w:t>https://react.dev/</w:t>
        </w:r>
      </w:hyperlink>
      <w:r w:rsidRPr="00A22E03">
        <w:rPr>
          <w:rFonts w:ascii="Times New Roman" w:hAnsi="Times New Roman" w:cs="Times New Roman"/>
          <w:sz w:val="22"/>
          <w:szCs w:val="22"/>
        </w:rPr>
        <w:t>.</w:t>
      </w:r>
    </w:p>
    <w:p w14:paraId="0F4B7FBF" w14:textId="36F042CC" w:rsidR="00A22E03" w:rsidRPr="00A22E03" w:rsidRDefault="00A22E03">
      <w:pPr>
        <w:pStyle w:val="FootnoteText"/>
        <w:rPr>
          <w:lang w:val="en-US"/>
        </w:rPr>
      </w:pPr>
    </w:p>
  </w:footnote>
  <w:footnote w:id="6">
    <w:p w14:paraId="31CCF157" w14:textId="176F417B" w:rsidR="00A22E03" w:rsidRPr="00A22E03" w:rsidRDefault="00A22E03" w:rsidP="00A22E03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22E03">
        <w:rPr>
          <w:rFonts w:ascii="Times New Roman" w:hAnsi="Times New Roman" w:cs="Times New Roman"/>
          <w:sz w:val="22"/>
          <w:szCs w:val="22"/>
        </w:rPr>
        <w:t>Mozilla Developer Network, 2025, CSS Documentation, достъпен на 03.01.2025 от</w:t>
      </w:r>
      <w:r w:rsidR="00A05362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="009B56B5" w:rsidRPr="000818DF">
          <w:rPr>
            <w:rStyle w:val="Hyperlink"/>
            <w:rFonts w:ascii="Times New Roman" w:hAnsi="Times New Roman" w:cs="Times New Roman"/>
            <w:sz w:val="22"/>
            <w:szCs w:val="22"/>
          </w:rPr>
          <w:t>https://developer.mozilla.org/en-US/docs/Web/CSS</w:t>
        </w:r>
      </w:hyperlink>
      <w:r w:rsidRPr="00A22E03">
        <w:rPr>
          <w:rFonts w:ascii="Times New Roman" w:hAnsi="Times New Roman" w:cs="Times New Roman"/>
          <w:sz w:val="22"/>
          <w:szCs w:val="22"/>
        </w:rPr>
        <w:t>.</w:t>
      </w:r>
    </w:p>
  </w:footnote>
  <w:footnote w:id="7">
    <w:p w14:paraId="78964ED7" w14:textId="7E95333D" w:rsidR="00647689" w:rsidRPr="00A05362" w:rsidRDefault="006476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05362">
        <w:rPr>
          <w:lang w:val="en-US"/>
        </w:rPr>
        <w:t xml:space="preserve">SuperHosting, 2025, </w:t>
      </w:r>
      <w:r w:rsidR="00A05362">
        <w:t xml:space="preserve">Какво е </w:t>
      </w:r>
      <w:r w:rsidR="00A05362">
        <w:rPr>
          <w:lang w:val="en-US"/>
        </w:rPr>
        <w:t xml:space="preserve">HTML(HyperText Markup Language), </w:t>
      </w:r>
      <w:r w:rsidR="00A05362">
        <w:t xml:space="preserve">достъпен на 03.01.2025 от </w:t>
      </w:r>
      <w:r w:rsidR="00A05362" w:rsidRPr="00A05362">
        <w:t>https://help.superhosting.bg/html-hypertext-markup-language.html</w:t>
      </w:r>
    </w:p>
  </w:footnote>
  <w:footnote w:id="8">
    <w:p w14:paraId="06AEFFE1" w14:textId="23C30789" w:rsidR="006A27CE" w:rsidRPr="006A27CE" w:rsidRDefault="006A27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Medium, 2025, </w:t>
      </w:r>
      <w:r w:rsidRPr="006A27CE">
        <w:rPr>
          <w:lang w:val="en-US"/>
        </w:rPr>
        <w:t>Nextjs is Backend or frontend</w:t>
      </w:r>
      <w:r>
        <w:rPr>
          <w:lang w:val="en-US"/>
        </w:rPr>
        <w:t xml:space="preserve">, </w:t>
      </w:r>
      <w:r>
        <w:t xml:space="preserve">достъпен на 12.02.2025 от </w:t>
      </w:r>
      <w:hyperlink r:id="rId4" w:history="1">
        <w:r w:rsidRPr="006A27CE">
          <w:rPr>
            <w:rStyle w:val="Hyperlink"/>
          </w:rPr>
          <w:t>https://medium.com/@turingvang/nextjs-is-backend-or-frontend-d7b6da5f2597</w:t>
        </w:r>
      </w:hyperlink>
    </w:p>
  </w:footnote>
  <w:footnote w:id="9">
    <w:p w14:paraId="164E2C07" w14:textId="015AFF0B" w:rsidR="00546596" w:rsidRPr="00546596" w:rsidRDefault="005465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FireBase, 2025, Cloud FireStore Data Model, </w:t>
      </w:r>
      <w:r>
        <w:t xml:space="preserve">достъпен на 13.02.2025 от </w:t>
      </w:r>
      <w:hyperlink r:id="rId5" w:history="1">
        <w:r w:rsidRPr="00546596">
          <w:rPr>
            <w:rStyle w:val="Hyperlink"/>
          </w:rPr>
          <w:t>https://firebase.google.com/docs/firestore/data-model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747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D51E2"/>
    <w:multiLevelType w:val="hybridMultilevel"/>
    <w:tmpl w:val="5B24D1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62B30"/>
    <w:multiLevelType w:val="multilevel"/>
    <w:tmpl w:val="3A76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B6236"/>
    <w:multiLevelType w:val="hybridMultilevel"/>
    <w:tmpl w:val="2C728786"/>
    <w:lvl w:ilvl="0" w:tplc="C69E3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0FE8"/>
    <w:multiLevelType w:val="multilevel"/>
    <w:tmpl w:val="CC6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426366">
    <w:abstractNumId w:val="1"/>
  </w:num>
  <w:num w:numId="2" w16cid:durableId="1531261856">
    <w:abstractNumId w:val="3"/>
  </w:num>
  <w:num w:numId="3" w16cid:durableId="702897688">
    <w:abstractNumId w:val="0"/>
  </w:num>
  <w:num w:numId="4" w16cid:durableId="1499269625">
    <w:abstractNumId w:val="2"/>
  </w:num>
  <w:num w:numId="5" w16cid:durableId="1510565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61"/>
    <w:rsid w:val="00072EA2"/>
    <w:rsid w:val="000775C0"/>
    <w:rsid w:val="0007781D"/>
    <w:rsid w:val="00092366"/>
    <w:rsid w:val="000933DA"/>
    <w:rsid w:val="000972E3"/>
    <w:rsid w:val="000A5B56"/>
    <w:rsid w:val="000C2AE9"/>
    <w:rsid w:val="000D76C8"/>
    <w:rsid w:val="000F0371"/>
    <w:rsid w:val="000F32DA"/>
    <w:rsid w:val="001123B7"/>
    <w:rsid w:val="001232D6"/>
    <w:rsid w:val="00124D4B"/>
    <w:rsid w:val="0013475A"/>
    <w:rsid w:val="00145D5E"/>
    <w:rsid w:val="00170626"/>
    <w:rsid w:val="001B347E"/>
    <w:rsid w:val="001B447C"/>
    <w:rsid w:val="001C6435"/>
    <w:rsid w:val="001D572F"/>
    <w:rsid w:val="00220D09"/>
    <w:rsid w:val="00226F22"/>
    <w:rsid w:val="00230FD4"/>
    <w:rsid w:val="002C3439"/>
    <w:rsid w:val="002D3762"/>
    <w:rsid w:val="002E10F7"/>
    <w:rsid w:val="002E1D5B"/>
    <w:rsid w:val="002F2F5B"/>
    <w:rsid w:val="002F43FB"/>
    <w:rsid w:val="00312647"/>
    <w:rsid w:val="00323297"/>
    <w:rsid w:val="0033005B"/>
    <w:rsid w:val="00344998"/>
    <w:rsid w:val="0034524D"/>
    <w:rsid w:val="00353E4F"/>
    <w:rsid w:val="00375602"/>
    <w:rsid w:val="003A5213"/>
    <w:rsid w:val="003B56F9"/>
    <w:rsid w:val="003B633E"/>
    <w:rsid w:val="003F36A4"/>
    <w:rsid w:val="00442E1A"/>
    <w:rsid w:val="004C69FD"/>
    <w:rsid w:val="004E5711"/>
    <w:rsid w:val="004F00C7"/>
    <w:rsid w:val="00540CB3"/>
    <w:rsid w:val="00546596"/>
    <w:rsid w:val="00586491"/>
    <w:rsid w:val="00590CCE"/>
    <w:rsid w:val="005A55D6"/>
    <w:rsid w:val="005B1152"/>
    <w:rsid w:val="005D16AD"/>
    <w:rsid w:val="005D3E49"/>
    <w:rsid w:val="005F287C"/>
    <w:rsid w:val="00625679"/>
    <w:rsid w:val="006314CF"/>
    <w:rsid w:val="00647689"/>
    <w:rsid w:val="00670853"/>
    <w:rsid w:val="006755A0"/>
    <w:rsid w:val="00690471"/>
    <w:rsid w:val="006A27CE"/>
    <w:rsid w:val="006C175A"/>
    <w:rsid w:val="007072CD"/>
    <w:rsid w:val="00710D73"/>
    <w:rsid w:val="00732B8F"/>
    <w:rsid w:val="00744E74"/>
    <w:rsid w:val="00745157"/>
    <w:rsid w:val="00746471"/>
    <w:rsid w:val="00756D55"/>
    <w:rsid w:val="007F523D"/>
    <w:rsid w:val="00805C9D"/>
    <w:rsid w:val="0083674E"/>
    <w:rsid w:val="008410F9"/>
    <w:rsid w:val="00850764"/>
    <w:rsid w:val="00863EA7"/>
    <w:rsid w:val="00872115"/>
    <w:rsid w:val="00874930"/>
    <w:rsid w:val="008A001F"/>
    <w:rsid w:val="008B0C0F"/>
    <w:rsid w:val="008C79EB"/>
    <w:rsid w:val="008F1768"/>
    <w:rsid w:val="008F2F73"/>
    <w:rsid w:val="00900B3C"/>
    <w:rsid w:val="00913D61"/>
    <w:rsid w:val="00960934"/>
    <w:rsid w:val="00962102"/>
    <w:rsid w:val="009715CC"/>
    <w:rsid w:val="009B56B5"/>
    <w:rsid w:val="009E773C"/>
    <w:rsid w:val="009F37AF"/>
    <w:rsid w:val="009F5AB1"/>
    <w:rsid w:val="00A03AFD"/>
    <w:rsid w:val="00A05362"/>
    <w:rsid w:val="00A211F8"/>
    <w:rsid w:val="00A22E03"/>
    <w:rsid w:val="00A30B6E"/>
    <w:rsid w:val="00A337EE"/>
    <w:rsid w:val="00A33ED8"/>
    <w:rsid w:val="00A36051"/>
    <w:rsid w:val="00A7397E"/>
    <w:rsid w:val="00A75196"/>
    <w:rsid w:val="00AB128D"/>
    <w:rsid w:val="00AC0672"/>
    <w:rsid w:val="00AD46D5"/>
    <w:rsid w:val="00B01FB8"/>
    <w:rsid w:val="00B122DE"/>
    <w:rsid w:val="00B24917"/>
    <w:rsid w:val="00B34569"/>
    <w:rsid w:val="00B437CA"/>
    <w:rsid w:val="00B722E1"/>
    <w:rsid w:val="00B874B5"/>
    <w:rsid w:val="00BA1014"/>
    <w:rsid w:val="00BA3EBA"/>
    <w:rsid w:val="00BC3DD5"/>
    <w:rsid w:val="00C2285D"/>
    <w:rsid w:val="00C644B4"/>
    <w:rsid w:val="00C75F33"/>
    <w:rsid w:val="00CA2310"/>
    <w:rsid w:val="00CA7223"/>
    <w:rsid w:val="00CF52AF"/>
    <w:rsid w:val="00D00A11"/>
    <w:rsid w:val="00D17BCC"/>
    <w:rsid w:val="00D26461"/>
    <w:rsid w:val="00D74554"/>
    <w:rsid w:val="00D85278"/>
    <w:rsid w:val="00D922F5"/>
    <w:rsid w:val="00D92BC0"/>
    <w:rsid w:val="00DA0A3B"/>
    <w:rsid w:val="00DA7551"/>
    <w:rsid w:val="00DD4192"/>
    <w:rsid w:val="00DF538F"/>
    <w:rsid w:val="00E11F6C"/>
    <w:rsid w:val="00E21E31"/>
    <w:rsid w:val="00E46A27"/>
    <w:rsid w:val="00E73F66"/>
    <w:rsid w:val="00EC35D9"/>
    <w:rsid w:val="00F05078"/>
    <w:rsid w:val="00F12497"/>
    <w:rsid w:val="00F13F73"/>
    <w:rsid w:val="00F84E89"/>
    <w:rsid w:val="00FA4638"/>
    <w:rsid w:val="00FB32DD"/>
    <w:rsid w:val="00FB3851"/>
    <w:rsid w:val="00FB4EFA"/>
    <w:rsid w:val="00FC667A"/>
    <w:rsid w:val="00FE0D39"/>
    <w:rsid w:val="00FE7F48"/>
    <w:rsid w:val="00FF431B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4DA69"/>
  <w15:chartTrackingRefBased/>
  <w15:docId w15:val="{E0EAF477-800E-4C83-A497-06E86A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14"/>
  </w:style>
  <w:style w:type="paragraph" w:styleId="Heading1">
    <w:name w:val="heading 1"/>
    <w:basedOn w:val="Normal"/>
    <w:next w:val="Normal"/>
    <w:link w:val="Heading1Char"/>
    <w:uiPriority w:val="9"/>
    <w:qFormat/>
    <w:rsid w:val="0074515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57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13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AD"/>
  </w:style>
  <w:style w:type="paragraph" w:styleId="Footer">
    <w:name w:val="footer"/>
    <w:basedOn w:val="Normal"/>
    <w:link w:val="Foot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AD"/>
  </w:style>
  <w:style w:type="paragraph" w:styleId="ListParagraph">
    <w:name w:val="List Paragraph"/>
    <w:basedOn w:val="Normal"/>
    <w:uiPriority w:val="34"/>
    <w:qFormat/>
    <w:rsid w:val="005B1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15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ormaltextrun">
    <w:name w:val="normaltextrun"/>
    <w:basedOn w:val="DefaultParagraphFont"/>
    <w:qFormat/>
    <w:rsid w:val="00FE7F48"/>
  </w:style>
  <w:style w:type="character" w:customStyle="1" w:styleId="eop">
    <w:name w:val="eop"/>
    <w:basedOn w:val="DefaultParagraphFont"/>
    <w:rsid w:val="00FE7F48"/>
  </w:style>
  <w:style w:type="paragraph" w:styleId="TOC1">
    <w:name w:val="toc 1"/>
    <w:basedOn w:val="Normal"/>
    <w:next w:val="Normal"/>
    <w:autoRedefine/>
    <w:uiPriority w:val="39"/>
    <w:unhideWhenUsed/>
    <w:rsid w:val="00586491"/>
    <w:pPr>
      <w:spacing w:after="100"/>
    </w:pPr>
    <w:rPr>
      <w:rFonts w:ascii="Times New Roman" w:hAnsi="Times New Roman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86491"/>
    <w:pPr>
      <w:spacing w:after="100"/>
      <w:ind w:left="22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BA1014"/>
    <w:rPr>
      <w:color w:val="0563C1" w:themeColor="hyperlink"/>
      <w:u w:val="single"/>
    </w:rPr>
  </w:style>
  <w:style w:type="character" w:customStyle="1" w:styleId="spellingerror">
    <w:name w:val="spellingerror"/>
    <w:basedOn w:val="DefaultParagraphFont"/>
    <w:qFormat/>
    <w:rsid w:val="004F00C7"/>
  </w:style>
  <w:style w:type="paragraph" w:customStyle="1" w:styleId="paragraph">
    <w:name w:val="paragraph"/>
    <w:basedOn w:val="Normal"/>
    <w:rsid w:val="000F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AB128D"/>
    <w:pPr>
      <w:spacing w:after="0" w:line="240" w:lineRule="auto"/>
    </w:pPr>
  </w:style>
  <w:style w:type="table" w:styleId="TableGrid">
    <w:name w:val="Table Grid"/>
    <w:basedOn w:val="TableNormal"/>
    <w:uiPriority w:val="39"/>
    <w:rsid w:val="001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0D73"/>
    <w:pPr>
      <w:spacing w:after="24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Image">
    <w:name w:val="Image"/>
    <w:basedOn w:val="Normal"/>
    <w:link w:val="ImageChar"/>
    <w:qFormat/>
    <w:rsid w:val="00710D73"/>
    <w:pPr>
      <w:spacing w:before="240" w:after="240"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mageChar">
    <w:name w:val="Image Char"/>
    <w:basedOn w:val="DefaultParagraphFont"/>
    <w:link w:val="Image"/>
    <w:rsid w:val="00710D73"/>
    <w:rPr>
      <w:rFonts w:ascii="Times New Roman" w:hAnsi="Times New Roman" w:cs="Times New Roman"/>
      <w:b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0D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D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customStyle="1" w:styleId="Footnotes">
    <w:name w:val="Footnotes"/>
    <w:basedOn w:val="FootnoteText"/>
    <w:link w:val="FootnotesChar"/>
    <w:qFormat/>
    <w:rsid w:val="00FB3851"/>
    <w:pPr>
      <w:jc w:val="both"/>
    </w:pPr>
    <w:rPr>
      <w:rFonts w:ascii="Times New Roman" w:hAnsi="Times New Roman"/>
      <w:lang w:val="en-US"/>
    </w:rPr>
  </w:style>
  <w:style w:type="character" w:customStyle="1" w:styleId="FootnotesChar">
    <w:name w:val="Footnotes Char"/>
    <w:basedOn w:val="FootnoteTextChar"/>
    <w:link w:val="Footnotes"/>
    <w:rsid w:val="00FB3851"/>
    <w:rPr>
      <w:rFonts w:ascii="Times New Roman" w:hAnsi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4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2E03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5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earn.microsoft.com/bg-bg/aspnet/mvc/overview/getting-started/introductio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mongodb.com/resources/languages/mern-stack-tutoria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orangecenter.bg/knizharnitsa/nehudozhestvena-literatura/informatsionni-tehnologii?publisher=%D0%90%D0%BB%D0%B5%D0%BA%D1%81%D0%A1%D0%BE%D1%84%D1%82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www.orangecenter.bg/author/dzhesika-nyuman-bek-mat-bek.html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.mozilla.org/en-US/docs/Web/CSS" TargetMode="External"/><Relationship Id="rId2" Type="http://schemas.openxmlformats.org/officeDocument/2006/relationships/hyperlink" Target="https://react.dev/" TargetMode="External"/><Relationship Id="rId1" Type="http://schemas.openxmlformats.org/officeDocument/2006/relationships/hyperlink" Target="https://docs.aws.amazon.com/s3/" TargetMode="External"/><Relationship Id="rId5" Type="http://schemas.openxmlformats.org/officeDocument/2006/relationships/hyperlink" Target="https://firebase.google.com/docs/firestore/data-model" TargetMode="External"/><Relationship Id="rId4" Type="http://schemas.openxmlformats.org/officeDocument/2006/relationships/hyperlink" Target="https://medium.com/@turingvang/nextjs-is-backend-or-frontend-d7b6da5f2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83B7CC62A4A47BE4FC50A52646E97" ma:contentTypeVersion="4" ma:contentTypeDescription="Създаване на нов документ" ma:contentTypeScope="" ma:versionID="e5bf473b94ec76877f6e0af021750eca">
  <xsd:schema xmlns:xsd="http://www.w3.org/2001/XMLSchema" xmlns:xs="http://www.w3.org/2001/XMLSchema" xmlns:p="http://schemas.microsoft.com/office/2006/metadata/properties" xmlns:ns2="b9856374-b68a-40c4-a177-d37b2dfd0e81" xmlns:ns3="5ff7f9ae-7752-4e84-9b0f-40c59e3693dd" targetNamespace="http://schemas.microsoft.com/office/2006/metadata/properties" ma:root="true" ma:fieldsID="2ecf0d8066d8ec62951f1f7c50a72fa4" ns2:_="" ns3:_="">
    <xsd:import namespace="b9856374-b68a-40c4-a177-d37b2dfd0e81"/>
    <xsd:import namespace="5ff7f9ae-7752-4e84-9b0f-40c59e3693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56374-b68a-40c4-a177-d37b2dfd0e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f9ae-7752-4e84-9b0f-40c59e369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70C62-0DB2-4AD8-95D0-ED02BDB019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0EDF14-7D6A-4433-A68D-FD688334B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BA1D3-449D-44F0-A537-6160084A78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72B402-3F2A-49AF-9F08-EF99F3B0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56374-b68a-40c4-a177-d37b2dfd0e81"/>
    <ds:schemaRef ds:uri="5ff7f9ae-7752-4e84-9b0f-40c59e369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29</Pages>
  <Words>4035</Words>
  <Characters>23005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Христозкова</dc:creator>
  <cp:keywords/>
  <dc:description/>
  <cp:lastModifiedBy>Илиян С. Куршумов</cp:lastModifiedBy>
  <cp:revision>62</cp:revision>
  <dcterms:created xsi:type="dcterms:W3CDTF">2024-11-26T09:41:00Z</dcterms:created>
  <dcterms:modified xsi:type="dcterms:W3CDTF">2025-03-07T07:45:00Z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0x0101003DF83B7CC62A4A47BE4FC50A52646E97</vt:lpwstr>
  </property>
</Properties>
</file>