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rFonts w:ascii="Open Sans" w:cs="Open Sans" w:eastAsia="Open Sans" w:hAnsi="Open Sans"/>
        </w:rPr>
      </w:pPr>
      <w:bookmarkStart w:colFirst="0" w:colLast="0" w:name="_r0o1my6ig7el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Тестовое задание: Загрузка и обработка файлов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bookmarkStart w:colFirst="0" w:colLast="0" w:name="_kao5ldkze8hh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Цель:</w:t>
      </w:r>
    </w:p>
    <w:p w:rsidR="00000000" w:rsidDel="00000000" w:rsidP="00000000" w:rsidRDefault="00000000" w:rsidRPr="00000000" w14:paraId="00000003">
      <w:pPr>
        <w:spacing w:after="240" w:before="240" w:lineRule="auto"/>
        <w:ind w:left="425.19685039370086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Разработать Django REST API, который позволяет загружать файлы на сервер, а затем асинхронно обрабатывать их с использованием Celery.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bookmarkStart w:colFirst="0" w:colLast="0" w:name="_varvt7a01qxo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Требования: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Создать Django проект и приложение.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Использовать Django REST Framework для создания API.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Реализовать модель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которая будет представлять загруженные файлы. Модель должна содержать поля: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поле типа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FileField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используемое для загрузки файла.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uploaded_at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поле типа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DateTimeField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содержащее дату и время загрузки файла.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processed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поле типа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BooleanField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указывающее, был ли файл обработан.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Реализовать сериализатор для модели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Создать API эндпоинт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upload/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который будет принимать POST-запросы для загрузки файлов. При загрузке файла необходимо создать объект модели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сохранить файл на сервере и запустить асинхронную задачу для обработки файла с использованием Celery. В ответ на успешную загрузку файла вернуть статус 201 и сериализованные данные файла.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Реализовать Celery задачу для обработки файла. Задача должна быть запущена асинхронно и изменять поле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processed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модели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на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после обработки файла.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Реализовать API эндпоинт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files/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который будет возвращать список всех файлов с их данными, включая статус обработки.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bookmarkStart w:colFirst="0" w:colLast="0" w:name="_czoidmg4fyf2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Использовать Docker для развертывания проекта.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Реализовать механизм для обработки различных типов файлов (например, изображений, текстовых файлов и т.д.).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Предусмотреть обработку ошибок и возвращение соответствующих кодов статуса и сообщений об ошибках.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bookmarkStart w:colFirst="0" w:colLast="0" w:name="_1zjhcmxmnn45" w:id="4"/>
      <w:bookmarkEnd w:id="4"/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Примечания: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При выполнении задания рекомендуется использовать официальную документацию Django, DRF, Celery и Docker.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Вы можете использовать любые дополнительные библиотеки, если считаете нужным.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bookmarkStart w:colFirst="0" w:colLast="0" w:name="_t8g97urrc13s" w:id="5"/>
      <w:bookmarkEnd w:id="5"/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Усложения: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Тесты (постарайтесь достичь покрытия в 70% и больше)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Опишите, как изменится архитектура, если мы ожидаем большую нагрузку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Попробуйте оценить, какую нагрузку в RPS сможет выдержать ваш сервис</w:t>
      </w:r>
    </w:p>
    <w:sectPr>
      <w:pgSz w:h="16834" w:w="11909" w:orient="portrait"/>
      <w:pgMar w:bottom="409.251968503939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