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DF" w:rsidRDefault="00611552" w:rsidP="000279DF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611552" w:rsidRPr="00611552" w:rsidRDefault="00611552" w:rsidP="000279DF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>10:38-10:41</w:t>
      </w:r>
      <w:r>
        <w:rPr>
          <w:sz w:val="28"/>
          <w:szCs w:val="28"/>
        </w:rPr>
        <w:t xml:space="preserve">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</w:t>
      </w:r>
      <w:r>
        <w:rPr>
          <w:sz w:val="28"/>
          <w:szCs w:val="28"/>
        </w:rPr>
        <w:t>, about hardware and what will be needed,</w:t>
      </w:r>
      <w:r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mention this as a constrain</w:t>
      </w:r>
      <w:r>
        <w:rPr>
          <w:sz w:val="28"/>
          <w:szCs w:val="28"/>
        </w:rPr>
        <w:t>t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10:44-10:47 - </w:t>
      </w:r>
      <w:r>
        <w:rPr>
          <w:sz w:val="28"/>
          <w:szCs w:val="28"/>
        </w:rPr>
        <w:t xml:space="preserve">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>, wh</w:t>
      </w:r>
      <w:r>
        <w:rPr>
          <w:sz w:val="28"/>
          <w:szCs w:val="28"/>
        </w:rPr>
        <w:t>at does the client want of it? F</w:t>
      </w:r>
      <w:r>
        <w:rPr>
          <w:sz w:val="28"/>
          <w:szCs w:val="28"/>
        </w:rPr>
        <w:t xml:space="preserve">igure out and inform client 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to 10:55 - </w:t>
      </w:r>
      <w:r w:rsidRPr="00611552">
        <w:rPr>
          <w:sz w:val="28"/>
          <w:szCs w:val="28"/>
          <w:u w:val="single"/>
        </w:rPr>
        <w:t>Time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Use graphs and visuals with milestones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>10:</w:t>
      </w:r>
      <w:r>
        <w:rPr>
          <w:sz w:val="28"/>
          <w:szCs w:val="28"/>
        </w:rPr>
        <w:t>55 -</w:t>
      </w:r>
      <w:r>
        <w:rPr>
          <w:sz w:val="28"/>
          <w:szCs w:val="28"/>
        </w:rPr>
        <w:t xml:space="preserve">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>10:</w:t>
      </w:r>
      <w:r>
        <w:rPr>
          <w:sz w:val="28"/>
          <w:szCs w:val="28"/>
        </w:rPr>
        <w:t xml:space="preserve">57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10:</w:t>
      </w:r>
      <w:r>
        <w:rPr>
          <w:sz w:val="28"/>
          <w:szCs w:val="28"/>
        </w:rPr>
        <w:t>58 - why are we using</w:t>
      </w:r>
      <w:r>
        <w:rPr>
          <w:sz w:val="28"/>
          <w:szCs w:val="28"/>
        </w:rPr>
        <w:t xml:space="preserve">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611552" w:rsidRDefault="00611552" w:rsidP="00611552">
      <w:pPr>
        <w:rPr>
          <w:sz w:val="28"/>
          <w:szCs w:val="28"/>
        </w:rPr>
      </w:pPr>
      <w:r>
        <w:rPr>
          <w:sz w:val="28"/>
          <w:szCs w:val="28"/>
        </w:rPr>
        <w:t xml:space="preserve">10:58-10:01 - </w:t>
      </w:r>
      <w:r>
        <w:rPr>
          <w:sz w:val="28"/>
          <w:szCs w:val="28"/>
        </w:rPr>
        <w:t xml:space="preserve">Graphical interface </w:t>
      </w:r>
    </w:p>
    <w:p w:rsidR="00611552" w:rsidRDefault="00611552" w:rsidP="00611552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</w:t>
      </w:r>
      <w:bookmarkStart w:id="0" w:name="_GoBack"/>
      <w:bookmarkEnd w:id="0"/>
      <w:r>
        <w:rPr>
          <w:sz w:val="28"/>
          <w:szCs w:val="28"/>
        </w:rPr>
        <w:t xml:space="preserve"> Deadline for project plan is on week 4, for the setup document it is on week 7 and also for the use of physical authenticators</w:t>
      </w: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sectPr w:rsidR="0002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97D"/>
    <w:multiLevelType w:val="hybridMultilevel"/>
    <w:tmpl w:val="48D8E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D3"/>
    <w:rsid w:val="00014A86"/>
    <w:rsid w:val="000171D5"/>
    <w:rsid w:val="00026058"/>
    <w:rsid w:val="000279DF"/>
    <w:rsid w:val="00035687"/>
    <w:rsid w:val="00035C60"/>
    <w:rsid w:val="00037490"/>
    <w:rsid w:val="00046F03"/>
    <w:rsid w:val="000515A9"/>
    <w:rsid w:val="00063DCB"/>
    <w:rsid w:val="000701F5"/>
    <w:rsid w:val="000704E6"/>
    <w:rsid w:val="000808B8"/>
    <w:rsid w:val="0008219A"/>
    <w:rsid w:val="000924A7"/>
    <w:rsid w:val="000941CF"/>
    <w:rsid w:val="0009551F"/>
    <w:rsid w:val="000A0892"/>
    <w:rsid w:val="000B46DE"/>
    <w:rsid w:val="000B57DC"/>
    <w:rsid w:val="000E30EA"/>
    <w:rsid w:val="000E42DC"/>
    <w:rsid w:val="000E6344"/>
    <w:rsid w:val="00112226"/>
    <w:rsid w:val="00122B0A"/>
    <w:rsid w:val="00167FDE"/>
    <w:rsid w:val="001742EB"/>
    <w:rsid w:val="001747D4"/>
    <w:rsid w:val="00183735"/>
    <w:rsid w:val="001927D1"/>
    <w:rsid w:val="001A133F"/>
    <w:rsid w:val="001A6A54"/>
    <w:rsid w:val="001B08DE"/>
    <w:rsid w:val="001B38FC"/>
    <w:rsid w:val="001C10AF"/>
    <w:rsid w:val="001C33EB"/>
    <w:rsid w:val="001C3648"/>
    <w:rsid w:val="001C5700"/>
    <w:rsid w:val="001E40A7"/>
    <w:rsid w:val="001E7E8F"/>
    <w:rsid w:val="001F4295"/>
    <w:rsid w:val="00212E28"/>
    <w:rsid w:val="002205CC"/>
    <w:rsid w:val="002437E9"/>
    <w:rsid w:val="00243EE4"/>
    <w:rsid w:val="002475D3"/>
    <w:rsid w:val="00256CB0"/>
    <w:rsid w:val="002604EC"/>
    <w:rsid w:val="00264101"/>
    <w:rsid w:val="00266147"/>
    <w:rsid w:val="00270870"/>
    <w:rsid w:val="002746B4"/>
    <w:rsid w:val="002A612F"/>
    <w:rsid w:val="002B2743"/>
    <w:rsid w:val="002C31A9"/>
    <w:rsid w:val="002F4295"/>
    <w:rsid w:val="002F6C92"/>
    <w:rsid w:val="003130A8"/>
    <w:rsid w:val="00321505"/>
    <w:rsid w:val="00330789"/>
    <w:rsid w:val="00337579"/>
    <w:rsid w:val="00362CCD"/>
    <w:rsid w:val="003638A7"/>
    <w:rsid w:val="00370112"/>
    <w:rsid w:val="00377190"/>
    <w:rsid w:val="00386F53"/>
    <w:rsid w:val="003F1CC9"/>
    <w:rsid w:val="003F366B"/>
    <w:rsid w:val="00405782"/>
    <w:rsid w:val="004341C2"/>
    <w:rsid w:val="004645BC"/>
    <w:rsid w:val="00470175"/>
    <w:rsid w:val="0047552C"/>
    <w:rsid w:val="004912C6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C81"/>
    <w:rsid w:val="005B11EB"/>
    <w:rsid w:val="005C5DA8"/>
    <w:rsid w:val="005D4975"/>
    <w:rsid w:val="005E72C3"/>
    <w:rsid w:val="005F3E39"/>
    <w:rsid w:val="006059AC"/>
    <w:rsid w:val="00611552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C2449"/>
    <w:rsid w:val="007C2B8E"/>
    <w:rsid w:val="007E671E"/>
    <w:rsid w:val="007F38B7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C446C"/>
    <w:rsid w:val="008D482D"/>
    <w:rsid w:val="008E3F57"/>
    <w:rsid w:val="008F183B"/>
    <w:rsid w:val="008F6972"/>
    <w:rsid w:val="009251D3"/>
    <w:rsid w:val="00934016"/>
    <w:rsid w:val="0094189C"/>
    <w:rsid w:val="00956DA8"/>
    <w:rsid w:val="00963447"/>
    <w:rsid w:val="00965A83"/>
    <w:rsid w:val="00974385"/>
    <w:rsid w:val="009B7A89"/>
    <w:rsid w:val="009D4618"/>
    <w:rsid w:val="009D4C7A"/>
    <w:rsid w:val="009E1076"/>
    <w:rsid w:val="009F6040"/>
    <w:rsid w:val="009F7015"/>
    <w:rsid w:val="00A32B5C"/>
    <w:rsid w:val="00A43359"/>
    <w:rsid w:val="00A6450B"/>
    <w:rsid w:val="00A80FE8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2559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F0E53"/>
    <w:rsid w:val="00D04AF5"/>
    <w:rsid w:val="00D06896"/>
    <w:rsid w:val="00D24281"/>
    <w:rsid w:val="00D3442A"/>
    <w:rsid w:val="00D4195D"/>
    <w:rsid w:val="00D43B8C"/>
    <w:rsid w:val="00D45DD7"/>
    <w:rsid w:val="00D47E1E"/>
    <w:rsid w:val="00D64B96"/>
    <w:rsid w:val="00D66204"/>
    <w:rsid w:val="00D72E8F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82ACE"/>
    <w:rsid w:val="00E8307D"/>
    <w:rsid w:val="00E83D79"/>
    <w:rsid w:val="00E87FF5"/>
    <w:rsid w:val="00E94A2F"/>
    <w:rsid w:val="00EF3015"/>
    <w:rsid w:val="00F0533B"/>
    <w:rsid w:val="00F11E46"/>
    <w:rsid w:val="00F22AA4"/>
    <w:rsid w:val="00F41576"/>
    <w:rsid w:val="00F5063A"/>
    <w:rsid w:val="00F525EB"/>
    <w:rsid w:val="00F801A7"/>
    <w:rsid w:val="00FB3343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A3A60-C59A-4ABD-A8C7-0F43D32A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10</cp:revision>
  <dcterms:created xsi:type="dcterms:W3CDTF">2015-02-25T14:44:00Z</dcterms:created>
  <dcterms:modified xsi:type="dcterms:W3CDTF">2015-03-03T18:43:00Z</dcterms:modified>
</cp:coreProperties>
</file>