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9B" w:rsidRPr="00212D9B" w:rsidRDefault="00212D9B" w:rsidP="00212D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D9B">
        <w:rPr>
          <w:rFonts w:ascii="Times New Roman" w:hAnsi="Times New Roman" w:cs="Times New Roman"/>
          <w:b/>
          <w:sz w:val="28"/>
          <w:szCs w:val="28"/>
        </w:rPr>
        <w:t>ЛАБОРАТОРНАЯ РАБОТА № 7</w:t>
      </w:r>
    </w:p>
    <w:p w:rsidR="00212D9B" w:rsidRPr="00212D9B" w:rsidRDefault="00212D9B" w:rsidP="00212D9B">
      <w:pPr>
        <w:jc w:val="both"/>
        <w:rPr>
          <w:rFonts w:ascii="Times New Roman" w:hAnsi="Times New Roman" w:cs="Times New Roman"/>
          <w:sz w:val="28"/>
          <w:szCs w:val="28"/>
        </w:rPr>
      </w:pPr>
      <w:r w:rsidRPr="00212D9B">
        <w:rPr>
          <w:rFonts w:ascii="Times New Roman" w:hAnsi="Times New Roman" w:cs="Times New Roman"/>
          <w:sz w:val="28"/>
          <w:szCs w:val="28"/>
        </w:rPr>
        <w:t xml:space="preserve">ТАБЛИЧНЫЕ ПРОЦЕССОРЫ: РАСЧЕТЫ С УСЛОВИЯМИ, РАБОТА СО СПИСКАМИ </w:t>
      </w:r>
    </w:p>
    <w:p w:rsidR="00212D9B" w:rsidRPr="00212D9B" w:rsidRDefault="00212D9B" w:rsidP="00212D9B">
      <w:pPr>
        <w:jc w:val="both"/>
        <w:rPr>
          <w:rFonts w:ascii="Times New Roman" w:hAnsi="Times New Roman" w:cs="Times New Roman"/>
          <w:sz w:val="28"/>
          <w:szCs w:val="28"/>
        </w:rPr>
      </w:pPr>
      <w:r w:rsidRPr="00212D9B">
        <w:rPr>
          <w:rFonts w:ascii="Times New Roman" w:hAnsi="Times New Roman" w:cs="Times New Roman"/>
          <w:sz w:val="28"/>
          <w:szCs w:val="28"/>
        </w:rPr>
        <w:t>Цель работы</w:t>
      </w:r>
      <w:r w:rsidRPr="00877B66">
        <w:rPr>
          <w:rFonts w:ascii="Times New Roman" w:hAnsi="Times New Roman" w:cs="Times New Roman"/>
          <w:sz w:val="28"/>
          <w:szCs w:val="28"/>
        </w:rPr>
        <w:t>:</w:t>
      </w:r>
    </w:p>
    <w:p w:rsidR="00212D9B" w:rsidRPr="00212D9B" w:rsidRDefault="00212D9B" w:rsidP="00212D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12D9B">
        <w:rPr>
          <w:rFonts w:ascii="Times New Roman" w:hAnsi="Times New Roman" w:cs="Times New Roman"/>
          <w:sz w:val="28"/>
          <w:szCs w:val="28"/>
        </w:rPr>
        <w:t xml:space="preserve"> ознакомиться с возможностями </w:t>
      </w:r>
      <w:proofErr w:type="spellStart"/>
      <w:r w:rsidRPr="00212D9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12D9B">
        <w:rPr>
          <w:rFonts w:ascii="Times New Roman" w:hAnsi="Times New Roman" w:cs="Times New Roman"/>
          <w:sz w:val="28"/>
          <w:szCs w:val="28"/>
        </w:rPr>
        <w:t xml:space="preserve"> для выполнения расчетов с условиями; </w:t>
      </w:r>
    </w:p>
    <w:p w:rsidR="00212D9B" w:rsidRPr="00212D9B" w:rsidRDefault="00212D9B" w:rsidP="00212D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12D9B">
        <w:rPr>
          <w:rFonts w:ascii="Times New Roman" w:hAnsi="Times New Roman" w:cs="Times New Roman"/>
          <w:sz w:val="28"/>
          <w:szCs w:val="28"/>
        </w:rPr>
        <w:t xml:space="preserve"> освоить вычисления с помощью условных функций и с помощью функции условного суммирования для массивов; </w:t>
      </w:r>
    </w:p>
    <w:p w:rsidR="00212D9B" w:rsidRPr="00212D9B" w:rsidRDefault="00212D9B" w:rsidP="00212D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12D9B">
        <w:rPr>
          <w:rFonts w:ascii="Times New Roman" w:hAnsi="Times New Roman" w:cs="Times New Roman"/>
          <w:sz w:val="28"/>
          <w:szCs w:val="28"/>
        </w:rPr>
        <w:t xml:space="preserve"> освоить применение формулы массива для выполнения операций с диапазоном ячеек; </w:t>
      </w:r>
    </w:p>
    <w:p w:rsidR="00212D9B" w:rsidRPr="00212D9B" w:rsidRDefault="00212D9B" w:rsidP="00212D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12D9B">
        <w:rPr>
          <w:rFonts w:ascii="Times New Roman" w:hAnsi="Times New Roman" w:cs="Times New Roman"/>
          <w:sz w:val="28"/>
          <w:szCs w:val="28"/>
        </w:rPr>
        <w:t xml:space="preserve"> освоить прием условного форматирования для автоматического выделения диапазона ячеек; </w:t>
      </w:r>
    </w:p>
    <w:p w:rsidR="0088242F" w:rsidRDefault="00212D9B" w:rsidP="00212D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12D9B">
        <w:rPr>
          <w:rFonts w:ascii="Times New Roman" w:hAnsi="Times New Roman" w:cs="Times New Roman"/>
          <w:sz w:val="28"/>
          <w:szCs w:val="28"/>
        </w:rPr>
        <w:t xml:space="preserve"> освоить приемы работы с базами данных и списками.</w:t>
      </w:r>
    </w:p>
    <w:p w:rsidR="00212D9B" w:rsidRDefault="00212D9B" w:rsidP="00212D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2D9B" w:rsidRDefault="00212D9B" w:rsidP="00212D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47AF" w:rsidRPr="00FC47AF" w:rsidRDefault="00FC47AF" w:rsidP="00212D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ЗАДАНИЕ1</w:t>
      </w:r>
    </w:p>
    <w:p w:rsidR="00212D9B" w:rsidRDefault="00212D9B" w:rsidP="00212D9B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12D9B">
        <w:rPr>
          <w:rFonts w:ascii="Times New Roman" w:hAnsi="Times New Roman" w:cs="Times New Roman"/>
          <w:sz w:val="28"/>
          <w:szCs w:val="28"/>
        </w:rPr>
        <w:t>Постройте таблицу "Список слушателей", приведенную в описании лабораторной работы, и выполните для нее все приведенные в описании примеры вычислений с применением условных функций.</w:t>
      </w:r>
    </w:p>
    <w:p w:rsidR="00212D9B" w:rsidRDefault="00212D9B" w:rsidP="00212D9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Построил таблицу </w:t>
      </w:r>
      <w:r w:rsidRPr="00212D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слушателей</w:t>
      </w:r>
      <w:r w:rsidRPr="00212D9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выполнил для нее все приведенные в описании примеры вычислений с применением условных функций</w:t>
      </w:r>
      <w:r w:rsidRPr="00212D9B">
        <w:rPr>
          <w:rFonts w:ascii="Times New Roman" w:hAnsi="Times New Roman" w:cs="Times New Roman"/>
          <w:sz w:val="28"/>
          <w:szCs w:val="28"/>
        </w:rPr>
        <w:t>.</w:t>
      </w:r>
    </w:p>
    <w:p w:rsidR="00FC47AF" w:rsidRDefault="00FC47AF" w:rsidP="00FC47AF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Выполните сортировку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47AF" w:rsidRDefault="00FC47AF" w:rsidP="00FC47A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сортировку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09975" cy="116383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332" cy="12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Отсортированная таблица</w:t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C47AF" w:rsidRPr="00FC47AF" w:rsidRDefault="00FC47AF" w:rsidP="00FC47AF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Выполните фильтрацию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47AF" w:rsidRDefault="00FC47AF" w:rsidP="00FC47A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фильтрацию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, 3, 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01200" cy="810909"/>
            <wp:effectExtent l="19050" t="0" r="88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8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Первая фильтрация</w:t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01200" cy="952272"/>
            <wp:effectExtent l="19050" t="0" r="88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9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Вторая фильтрация</w:t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00525" cy="955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801" cy="9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Третья фильтрация</w:t>
      </w:r>
    </w:p>
    <w:p w:rsidR="00FC47AF" w:rsidRDefault="00FC47AF" w:rsidP="00FC47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77B66" w:rsidRPr="00877B66" w:rsidRDefault="00877B66" w:rsidP="00877B66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ЗАДАНИЕ2</w:t>
      </w:r>
    </w:p>
    <w:p w:rsidR="00877B66" w:rsidRPr="00877B66" w:rsidRDefault="00877B66" w:rsidP="00877B66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B66">
        <w:rPr>
          <w:rFonts w:ascii="Times New Roman" w:hAnsi="Times New Roman" w:cs="Times New Roman"/>
          <w:sz w:val="28"/>
          <w:szCs w:val="28"/>
        </w:rPr>
        <w:t>Постройте таблицу с данными о сборе фруктов, добавьте в нее несколько новых строк (не вводите новые виды фруктов). Выполните все приведенные в описании примеры расчетов.</w:t>
      </w:r>
    </w:p>
    <w:p w:rsidR="00877B66" w:rsidRPr="00877B66" w:rsidRDefault="00877B66" w:rsidP="00877B6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 таблицу о сборе фруктов</w:t>
      </w:r>
      <w:r w:rsidRPr="00877B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добавив в нее несколько новых строк</w:t>
      </w:r>
      <w:r w:rsidRPr="00877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5)</w:t>
      </w:r>
    </w:p>
    <w:p w:rsidR="00877B66" w:rsidRPr="00877B66" w:rsidRDefault="00877B66" w:rsidP="00877B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7B66" w:rsidRDefault="00877B66" w:rsidP="00877B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5650" cy="178260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66" w:rsidRDefault="00877B66" w:rsidP="00877B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Сбор фруктов</w:t>
      </w:r>
    </w:p>
    <w:p w:rsidR="00877B66" w:rsidRDefault="00877B66" w:rsidP="00877B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7B66" w:rsidRDefault="007D0A45" w:rsidP="00877B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7E15A6" w:rsidRPr="007E15A6" w:rsidRDefault="007E15A6" w:rsidP="007E15A6">
      <w:pPr>
        <w:pStyle w:val="a3"/>
        <w:numPr>
          <w:ilvl w:val="0"/>
          <w:numId w:val="4"/>
        </w:num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>В ячейки ввести заголовки колонок, проверяя правильность  ввода  в  строке  формул и, при необходимости, изменяя ширину колонок:</w:t>
      </w:r>
    </w:p>
    <w:p w:rsidR="007E15A6" w:rsidRPr="007E15A6" w:rsidRDefault="007E15A6" w:rsidP="007E15A6">
      <w:pPr>
        <w:ind w:left="2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lastRenderedPageBreak/>
        <w:t>A3         -          Фамилия</w:t>
      </w:r>
    </w:p>
    <w:p w:rsidR="007E15A6" w:rsidRPr="007E15A6" w:rsidRDefault="007E15A6" w:rsidP="007E15A6">
      <w:pPr>
        <w:ind w:left="2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>B 3        -          Табельный номер</w:t>
      </w:r>
    </w:p>
    <w:p w:rsidR="007E15A6" w:rsidRPr="007E15A6" w:rsidRDefault="007E15A6" w:rsidP="007E15A6">
      <w:pPr>
        <w:ind w:left="2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>C3         -          Тариф, руб.</w:t>
      </w:r>
    </w:p>
    <w:p w:rsidR="007E15A6" w:rsidRPr="007E15A6" w:rsidRDefault="007E15A6" w:rsidP="007E15A6">
      <w:pPr>
        <w:ind w:left="2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E15A6">
        <w:rPr>
          <w:rFonts w:ascii="Times New Roman" w:hAnsi="Times New Roman" w:cs="Times New Roman"/>
          <w:sz w:val="28"/>
          <w:szCs w:val="28"/>
        </w:rPr>
        <w:t>3         -          Отработано, час</w:t>
      </w:r>
    </w:p>
    <w:p w:rsidR="007E15A6" w:rsidRDefault="007E15A6" w:rsidP="007E15A6">
      <w:pPr>
        <w:ind w:left="2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E15A6">
        <w:rPr>
          <w:rFonts w:ascii="Times New Roman" w:hAnsi="Times New Roman" w:cs="Times New Roman"/>
          <w:sz w:val="28"/>
          <w:szCs w:val="28"/>
        </w:rPr>
        <w:t xml:space="preserve">3       -    Итог, </w:t>
      </w:r>
      <w:proofErr w:type="spellStart"/>
      <w:r w:rsidRPr="007E15A6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7E15A6" w:rsidRPr="007E15A6" w:rsidRDefault="007E15A6" w:rsidP="007E15A6">
      <w:pPr>
        <w:pStyle w:val="a3"/>
        <w:numPr>
          <w:ilvl w:val="0"/>
          <w:numId w:val="4"/>
        </w:num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>В ячейку Е3 ввести текст "Премия,  руб.".</w:t>
      </w:r>
    </w:p>
    <w:p w:rsidR="007E15A6" w:rsidRPr="007E15A6" w:rsidRDefault="007E15A6" w:rsidP="007E15A6">
      <w:pPr>
        <w:pStyle w:val="a3"/>
        <w:numPr>
          <w:ilvl w:val="0"/>
          <w:numId w:val="4"/>
        </w:num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>Заполнить таблицу в колонках</w:t>
      </w:r>
      <w:proofErr w:type="gramStart"/>
      <w:r w:rsidRPr="007E15A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E15A6">
        <w:rPr>
          <w:rFonts w:ascii="Times New Roman" w:hAnsi="Times New Roman" w:cs="Times New Roman"/>
          <w:sz w:val="28"/>
          <w:szCs w:val="28"/>
        </w:rPr>
        <w:t xml:space="preserve">, В, С, </w:t>
      </w:r>
      <w:r w:rsidRPr="007E15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E15A6">
        <w:rPr>
          <w:rFonts w:ascii="Times New Roman" w:hAnsi="Times New Roman" w:cs="Times New Roman"/>
          <w:sz w:val="28"/>
          <w:szCs w:val="28"/>
        </w:rPr>
        <w:t>данными, не менее 10 строк.</w:t>
      </w:r>
    </w:p>
    <w:p w:rsidR="007E15A6" w:rsidRPr="007E15A6" w:rsidRDefault="007E15A6" w:rsidP="007E15A6">
      <w:pPr>
        <w:pStyle w:val="a3"/>
        <w:numPr>
          <w:ilvl w:val="0"/>
          <w:numId w:val="4"/>
        </w:num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 xml:space="preserve">В колонке </w:t>
      </w:r>
      <w:r w:rsidRPr="007E15A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E15A6">
        <w:rPr>
          <w:rFonts w:ascii="Times New Roman" w:hAnsi="Times New Roman" w:cs="Times New Roman"/>
          <w:sz w:val="28"/>
          <w:szCs w:val="28"/>
        </w:rPr>
        <w:t xml:space="preserve"> ввести формулу для определения размера премии (Если сотрудник отработал менее 20 дней – премия 100% от тарифа, от 20 до 25 дней – 300%, более 25 дней – 500%)</w:t>
      </w:r>
    </w:p>
    <w:p w:rsidR="007E15A6" w:rsidRPr="007E15A6" w:rsidRDefault="007E15A6" w:rsidP="007E15A6">
      <w:pPr>
        <w:pStyle w:val="a3"/>
        <w:numPr>
          <w:ilvl w:val="0"/>
          <w:numId w:val="4"/>
        </w:num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 xml:space="preserve">В колонке </w:t>
      </w:r>
      <w:proofErr w:type="gramStart"/>
      <w:r w:rsidRPr="007E15A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7E15A6">
        <w:rPr>
          <w:rFonts w:ascii="Times New Roman" w:hAnsi="Times New Roman" w:cs="Times New Roman"/>
          <w:sz w:val="28"/>
          <w:szCs w:val="28"/>
        </w:rPr>
        <w:t>произвести итоговой расчет исходя из формулы: (премия + тариф*отработано) – 13%</w:t>
      </w:r>
    </w:p>
    <w:p w:rsidR="007E15A6" w:rsidRPr="007E15A6" w:rsidRDefault="007E15A6" w:rsidP="007E15A6">
      <w:pPr>
        <w:pStyle w:val="a3"/>
        <w:numPr>
          <w:ilvl w:val="0"/>
          <w:numId w:val="4"/>
        </w:num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 xml:space="preserve">Получить размер средней </w:t>
      </w:r>
      <w:proofErr w:type="spellStart"/>
      <w:r w:rsidRPr="007E15A6">
        <w:rPr>
          <w:rFonts w:ascii="Times New Roman" w:hAnsi="Times New Roman" w:cs="Times New Roman"/>
          <w:sz w:val="28"/>
          <w:szCs w:val="28"/>
        </w:rPr>
        <w:t>зароботной</w:t>
      </w:r>
      <w:proofErr w:type="spellEnd"/>
      <w:r w:rsidRPr="007E15A6">
        <w:rPr>
          <w:rFonts w:ascii="Times New Roman" w:hAnsi="Times New Roman" w:cs="Times New Roman"/>
          <w:sz w:val="28"/>
          <w:szCs w:val="28"/>
        </w:rPr>
        <w:t xml:space="preserve"> платы на </w:t>
      </w:r>
      <w:proofErr w:type="spellStart"/>
      <w:r w:rsidRPr="007E15A6">
        <w:rPr>
          <w:rFonts w:ascii="Times New Roman" w:hAnsi="Times New Roman" w:cs="Times New Roman"/>
          <w:sz w:val="28"/>
          <w:szCs w:val="28"/>
        </w:rPr>
        <w:t>мпредприятии</w:t>
      </w:r>
      <w:proofErr w:type="spellEnd"/>
    </w:p>
    <w:p w:rsidR="007E15A6" w:rsidRPr="007E15A6" w:rsidRDefault="007E15A6" w:rsidP="007E15A6">
      <w:pPr>
        <w:pStyle w:val="a3"/>
        <w:numPr>
          <w:ilvl w:val="0"/>
          <w:numId w:val="4"/>
        </w:num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 xml:space="preserve">Окрасить ячейки с табельными номерами сотрудников, чья зарплата выше среднего в зеленый цвет, остальных </w:t>
      </w:r>
      <w:proofErr w:type="gramStart"/>
      <w:r w:rsidRPr="007E15A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15A6">
        <w:rPr>
          <w:rFonts w:ascii="Times New Roman" w:hAnsi="Times New Roman" w:cs="Times New Roman"/>
          <w:sz w:val="28"/>
          <w:szCs w:val="28"/>
        </w:rPr>
        <w:t xml:space="preserve"> желтый.</w:t>
      </w:r>
    </w:p>
    <w:p w:rsidR="007E15A6" w:rsidRPr="007E15A6" w:rsidRDefault="007E15A6" w:rsidP="007E15A6">
      <w:pPr>
        <w:pStyle w:val="a3"/>
        <w:numPr>
          <w:ilvl w:val="0"/>
          <w:numId w:val="4"/>
        </w:num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E15A6">
        <w:rPr>
          <w:rFonts w:ascii="Times New Roman" w:hAnsi="Times New Roman" w:cs="Times New Roman"/>
          <w:sz w:val="28"/>
          <w:szCs w:val="28"/>
        </w:rPr>
        <w:t>Используя расширенный фильтр (Данные/Фильтр/Расширенный фильтр) найти сотрудников, у которых премия &lt; 26 руб. или зарплата &gt; 900 руб. Для этого в ячейке В13 записать условие &lt; 26, а в ячейке С14 – &gt; 900. (указать числа, которые отберут из вашей таблицы какие-то данные)</w:t>
      </w:r>
    </w:p>
    <w:p w:rsidR="007E15A6" w:rsidRDefault="007E15A6" w:rsidP="007E15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все задания следую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данным инструкциям</w:t>
      </w:r>
      <w:r w:rsidRPr="007E15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:rsidR="007E15A6" w:rsidRPr="007E15A6" w:rsidRDefault="007E15A6" w:rsidP="007E15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15A6" w:rsidRDefault="007E15A6" w:rsidP="007E15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38800" cy="2076538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7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A6" w:rsidRDefault="007E15A6" w:rsidP="007E15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Индивидуальное задание</w:t>
      </w:r>
    </w:p>
    <w:p w:rsidR="007D0A45" w:rsidRDefault="007D0A45" w:rsidP="00FA706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7062" w:rsidRPr="00FA7062" w:rsidRDefault="00FA7062" w:rsidP="00FA70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A7062">
        <w:rPr>
          <w:rFonts w:ascii="Times New Roman" w:hAnsi="Times New Roman" w:cs="Times New Roman"/>
          <w:sz w:val="28"/>
          <w:szCs w:val="28"/>
        </w:rPr>
        <w:t>:</w:t>
      </w:r>
      <w:r w:rsidRPr="00FA7062"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Ознакомил</w:t>
      </w:r>
      <w:r w:rsidRPr="00212D9B">
        <w:rPr>
          <w:rFonts w:ascii="Times New Roman" w:hAnsi="Times New Roman" w:cs="Times New Roman"/>
          <w:sz w:val="28"/>
          <w:szCs w:val="28"/>
        </w:rPr>
        <w:t xml:space="preserve">ся с возможностями </w:t>
      </w:r>
      <w:proofErr w:type="spellStart"/>
      <w:r w:rsidRPr="00212D9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12D9B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выполнения расчетов с условиями</w:t>
      </w:r>
      <w:r w:rsidRPr="00FA7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212D9B">
        <w:rPr>
          <w:rFonts w:ascii="Times New Roman" w:hAnsi="Times New Roman" w:cs="Times New Roman"/>
          <w:sz w:val="28"/>
          <w:szCs w:val="28"/>
        </w:rPr>
        <w:t xml:space="preserve"> вычисления с помощью условных функций и с помощью функции услов</w:t>
      </w:r>
      <w:r>
        <w:rPr>
          <w:rFonts w:ascii="Times New Roman" w:hAnsi="Times New Roman" w:cs="Times New Roman"/>
          <w:sz w:val="28"/>
          <w:szCs w:val="28"/>
        </w:rPr>
        <w:t>ного суммирования для массивов</w:t>
      </w:r>
      <w:r w:rsidRPr="00FA7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212D9B">
        <w:rPr>
          <w:rFonts w:ascii="Times New Roman" w:hAnsi="Times New Roman" w:cs="Times New Roman"/>
          <w:sz w:val="28"/>
          <w:szCs w:val="28"/>
        </w:rPr>
        <w:t xml:space="preserve"> применение формулы массива для выполне</w:t>
      </w:r>
      <w:r>
        <w:rPr>
          <w:rFonts w:ascii="Times New Roman" w:hAnsi="Times New Roman" w:cs="Times New Roman"/>
          <w:sz w:val="28"/>
          <w:szCs w:val="28"/>
        </w:rPr>
        <w:t>ния операций с диапазоном ячеек</w:t>
      </w:r>
      <w:r w:rsidRPr="00FA7062">
        <w:rPr>
          <w:rFonts w:ascii="Times New Roman" w:hAnsi="Times New Roman" w:cs="Times New Roman"/>
          <w:sz w:val="28"/>
          <w:szCs w:val="28"/>
        </w:rPr>
        <w:t>,</w:t>
      </w:r>
      <w:r w:rsidRPr="00212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212D9B">
        <w:rPr>
          <w:rFonts w:ascii="Times New Roman" w:hAnsi="Times New Roman" w:cs="Times New Roman"/>
          <w:sz w:val="28"/>
          <w:szCs w:val="28"/>
        </w:rPr>
        <w:t xml:space="preserve"> прием условного форматирования для автоматического выделени</w:t>
      </w:r>
      <w:r>
        <w:rPr>
          <w:rFonts w:ascii="Times New Roman" w:hAnsi="Times New Roman" w:cs="Times New Roman"/>
          <w:sz w:val="28"/>
          <w:szCs w:val="28"/>
        </w:rPr>
        <w:t>я диапазона ячеек</w:t>
      </w:r>
      <w:r w:rsidRPr="00FA70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212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212D9B">
        <w:rPr>
          <w:rFonts w:ascii="Times New Roman" w:hAnsi="Times New Roman" w:cs="Times New Roman"/>
          <w:sz w:val="28"/>
          <w:szCs w:val="28"/>
        </w:rPr>
        <w:t xml:space="preserve"> приемы работы с базами данных и списками.</w:t>
      </w:r>
      <w:proofErr w:type="gramEnd"/>
    </w:p>
    <w:sectPr w:rsidR="00FA7062" w:rsidRPr="00FA7062" w:rsidSect="00986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10C24"/>
    <w:multiLevelType w:val="hybridMultilevel"/>
    <w:tmpl w:val="F296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43EC0"/>
    <w:multiLevelType w:val="hybridMultilevel"/>
    <w:tmpl w:val="2E4C8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D487B"/>
    <w:multiLevelType w:val="hybridMultilevel"/>
    <w:tmpl w:val="C0840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33210"/>
    <w:multiLevelType w:val="hybridMultilevel"/>
    <w:tmpl w:val="5D388BC2"/>
    <w:lvl w:ilvl="0" w:tplc="CD220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10A3"/>
    <w:rsid w:val="00212D9B"/>
    <w:rsid w:val="007D0A45"/>
    <w:rsid w:val="007E15A6"/>
    <w:rsid w:val="00877B66"/>
    <w:rsid w:val="0088242F"/>
    <w:rsid w:val="00986E2B"/>
    <w:rsid w:val="00B668F6"/>
    <w:rsid w:val="00B910A3"/>
    <w:rsid w:val="00CE73F1"/>
    <w:rsid w:val="00FA7062"/>
    <w:rsid w:val="00FC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1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2022-10-25T05:18:00Z</dcterms:created>
  <dcterms:modified xsi:type="dcterms:W3CDTF">2022-11-07T18:18:00Z</dcterms:modified>
</cp:coreProperties>
</file>