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8FA" w:rsidRPr="009529AC" w:rsidRDefault="00DE5F9C" w:rsidP="00DE5F9C">
      <w:pPr>
        <w:bidi/>
        <w:rPr>
          <w:sz w:val="20"/>
          <w:szCs w:val="20"/>
        </w:rPr>
      </w:pPr>
      <w:r w:rsidRPr="009529AC">
        <w:rPr>
          <w:sz w:val="20"/>
          <w:szCs w:val="20"/>
          <w:rtl/>
          <w:lang w:bidi="he-IL"/>
        </w:rPr>
        <w:t>חלק א</w:t>
      </w:r>
      <w:r w:rsidRPr="009529AC">
        <w:rPr>
          <w:sz w:val="20"/>
          <w:szCs w:val="20"/>
        </w:rPr>
        <w:t>'</w:t>
      </w:r>
    </w:p>
    <w:p w:rsidR="00DE5F9C" w:rsidRPr="009529AC" w:rsidRDefault="00DE5F9C" w:rsidP="00DE5F9C">
      <w:pPr>
        <w:bidi/>
        <w:rPr>
          <w:sz w:val="20"/>
          <w:szCs w:val="20"/>
          <w:lang w:bidi="he-IL"/>
        </w:rPr>
      </w:pPr>
      <w:r w:rsidRPr="009529AC">
        <w:rPr>
          <w:sz w:val="20"/>
          <w:szCs w:val="20"/>
        </w:rPr>
        <w:t>1</w:t>
      </w:r>
      <w:r w:rsidRPr="009529AC">
        <w:rPr>
          <w:rFonts w:hint="cs"/>
          <w:sz w:val="20"/>
          <w:szCs w:val="20"/>
          <w:rtl/>
          <w:lang w:bidi="he-IL"/>
        </w:rPr>
        <w:t xml:space="preserve"> </w:t>
      </w:r>
      <w:r w:rsidRPr="009529AC">
        <w:rPr>
          <w:sz w:val="20"/>
          <w:szCs w:val="20"/>
          <w:rtl/>
          <w:lang w:bidi="he-IL"/>
        </w:rPr>
        <w:t>–</w:t>
      </w:r>
      <w:r w:rsidRPr="009529AC">
        <w:rPr>
          <w:rFonts w:hint="cs"/>
          <w:sz w:val="20"/>
          <w:szCs w:val="20"/>
          <w:rtl/>
          <w:lang w:bidi="he-IL"/>
        </w:rPr>
        <w:t xml:space="preserve"> ו.</w:t>
      </w:r>
    </w:p>
    <w:p w:rsidR="00DE5F9C" w:rsidRPr="009529AC" w:rsidRDefault="00DE5F9C" w:rsidP="00DE5F9C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2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א.</w:t>
      </w:r>
    </w:p>
    <w:p w:rsidR="00DE5F9C" w:rsidRPr="009529AC" w:rsidRDefault="00DE5F9C" w:rsidP="00DE5F9C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3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ה.</w:t>
      </w:r>
    </w:p>
    <w:p w:rsidR="00DE5F9C" w:rsidRPr="009529AC" w:rsidRDefault="003B601D" w:rsidP="00DE5F9C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>4</w:t>
      </w:r>
    </w:p>
    <w:p w:rsidR="003B601D" w:rsidRPr="009529AC" w:rsidRDefault="003B601D" w:rsidP="00FD5195">
      <w:pPr>
        <w:bidi/>
        <w:rPr>
          <w:sz w:val="20"/>
          <w:szCs w:val="20"/>
          <w:lang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עבור א </w:t>
      </w:r>
      <w:r w:rsidRPr="009529AC">
        <w:rPr>
          <w:sz w:val="20"/>
          <w:szCs w:val="20"/>
          <w:rtl/>
          <w:lang w:val="ru-RU" w:bidi="he-IL"/>
        </w:rPr>
        <w:t>–</w:t>
      </w:r>
      <w:r w:rsidR="00FD5195" w:rsidRPr="009529AC">
        <w:rPr>
          <w:sz w:val="20"/>
          <w:szCs w:val="20"/>
          <w:lang w:bidi="he-IL"/>
        </w:rPr>
        <w:t xml:space="preserve">one time, one way </w:t>
      </w:r>
    </w:p>
    <w:p w:rsidR="003B601D" w:rsidRPr="009529AC" w:rsidRDefault="003B601D" w:rsidP="003B601D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עבור ב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FD5195" w:rsidRPr="009529AC">
        <w:rPr>
          <w:sz w:val="20"/>
          <w:szCs w:val="20"/>
          <w:lang w:bidi="he-IL"/>
        </w:rPr>
        <w:t>“</w:t>
      </w:r>
      <w:r w:rsidRPr="009529AC">
        <w:rPr>
          <w:sz w:val="20"/>
          <w:szCs w:val="20"/>
          <w:lang w:bidi="he-IL"/>
        </w:rPr>
        <w:t>one way to source</w:t>
      </w:r>
      <w:r w:rsidR="00FD5195" w:rsidRPr="009529AC">
        <w:rPr>
          <w:sz w:val="20"/>
          <w:szCs w:val="20"/>
          <w:lang w:bidi="he-IL"/>
        </w:rPr>
        <w:t>”</w:t>
      </w:r>
      <w:r w:rsidRPr="009529AC">
        <w:rPr>
          <w:sz w:val="20"/>
          <w:szCs w:val="20"/>
          <w:lang w:bidi="he-IL"/>
        </w:rPr>
        <w:t xml:space="preserve"> and can be </w:t>
      </w:r>
      <w:r w:rsidR="00FD5195" w:rsidRPr="009529AC">
        <w:rPr>
          <w:sz w:val="20"/>
          <w:szCs w:val="20"/>
          <w:lang w:bidi="he-IL"/>
        </w:rPr>
        <w:t>“</w:t>
      </w:r>
      <w:r w:rsidRPr="009529AC">
        <w:rPr>
          <w:sz w:val="20"/>
          <w:szCs w:val="20"/>
          <w:lang w:bidi="he-IL"/>
        </w:rPr>
        <w:t xml:space="preserve">one time </w:t>
      </w:r>
      <w:proofErr w:type="spellStart"/>
      <w:r w:rsidRPr="009529AC">
        <w:rPr>
          <w:sz w:val="20"/>
          <w:szCs w:val="20"/>
          <w:lang w:bidi="he-IL"/>
        </w:rPr>
        <w:t>a</w:t>
      </w:r>
      <w:r w:rsidR="00FD5195" w:rsidRPr="009529AC">
        <w:rPr>
          <w:sz w:val="20"/>
          <w:szCs w:val="20"/>
          <w:lang w:bidi="he-IL"/>
        </w:rPr>
        <w:t>”</w:t>
      </w:r>
      <w:r w:rsidRPr="009529AC">
        <w:rPr>
          <w:sz w:val="20"/>
          <w:szCs w:val="20"/>
          <w:lang w:bidi="he-IL"/>
        </w:rPr>
        <w:t>s</w:t>
      </w:r>
      <w:proofErr w:type="spellEnd"/>
      <w:r w:rsidRPr="009529AC">
        <w:rPr>
          <w:sz w:val="20"/>
          <w:szCs w:val="20"/>
          <w:lang w:bidi="he-IL"/>
        </w:rPr>
        <w:t xml:space="preserve"> well.</w:t>
      </w:r>
    </w:p>
    <w:p w:rsidR="003B601D" w:rsidRPr="009529AC" w:rsidRDefault="003B601D" w:rsidP="009C5E7F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עבור ג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9C5E7F" w:rsidRPr="009529AC">
        <w:rPr>
          <w:sz w:val="20"/>
          <w:szCs w:val="20"/>
          <w:lang w:bidi="he-IL"/>
        </w:rPr>
        <w:t>All options.</w:t>
      </w:r>
    </w:p>
    <w:p w:rsidR="003B601D" w:rsidRPr="009529AC" w:rsidRDefault="003B601D" w:rsidP="003B601D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>5</w:t>
      </w:r>
    </w:p>
    <w:p w:rsidR="001E04EE" w:rsidRPr="009529AC" w:rsidRDefault="001E04EE" w:rsidP="001E04EE">
      <w:pPr>
        <w:bidi/>
        <w:rPr>
          <w:sz w:val="20"/>
          <w:szCs w:val="20"/>
          <w:rtl/>
          <w:lang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עבור א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Pr="009529AC">
        <w:rPr>
          <w:sz w:val="20"/>
          <w:szCs w:val="20"/>
        </w:rPr>
        <w:t>Grid</w:t>
      </w:r>
      <w:r w:rsidRPr="009529AC">
        <w:rPr>
          <w:rFonts w:hint="cs"/>
          <w:sz w:val="20"/>
          <w:szCs w:val="20"/>
          <w:rtl/>
          <w:lang w:bidi="he-IL"/>
        </w:rPr>
        <w:t>.</w:t>
      </w:r>
    </w:p>
    <w:p w:rsidR="001E04EE" w:rsidRPr="009529AC" w:rsidRDefault="001E04EE" w:rsidP="00FD5195">
      <w:pPr>
        <w:bidi/>
        <w:rPr>
          <w:sz w:val="20"/>
          <w:szCs w:val="20"/>
          <w:rtl/>
          <w:lang w:bidi="he-IL"/>
        </w:rPr>
      </w:pPr>
      <w:r w:rsidRPr="009529AC">
        <w:rPr>
          <w:rFonts w:hint="cs"/>
          <w:sz w:val="20"/>
          <w:szCs w:val="20"/>
          <w:rtl/>
          <w:lang w:bidi="he-IL"/>
        </w:rPr>
        <w:t xml:space="preserve">עבור ב </w:t>
      </w:r>
      <w:r w:rsidRPr="009529AC">
        <w:rPr>
          <w:sz w:val="20"/>
          <w:szCs w:val="20"/>
          <w:rtl/>
          <w:lang w:bidi="he-IL"/>
        </w:rPr>
        <w:t>–</w:t>
      </w:r>
      <w:r w:rsidRPr="009529AC">
        <w:rPr>
          <w:rFonts w:hint="cs"/>
          <w:sz w:val="20"/>
          <w:szCs w:val="20"/>
          <w:rtl/>
          <w:lang w:bidi="he-IL"/>
        </w:rPr>
        <w:t xml:space="preserve"> </w:t>
      </w:r>
      <w:proofErr w:type="spellStart"/>
      <w:r w:rsidR="00FD5195" w:rsidRPr="009529AC">
        <w:rPr>
          <w:sz w:val="20"/>
          <w:szCs w:val="20"/>
        </w:rPr>
        <w:t>WrapPanel</w:t>
      </w:r>
      <w:proofErr w:type="spellEnd"/>
      <w:r w:rsidRPr="009529AC">
        <w:rPr>
          <w:rFonts w:hint="cs"/>
          <w:sz w:val="20"/>
          <w:szCs w:val="20"/>
          <w:rtl/>
          <w:lang w:bidi="he-IL"/>
        </w:rPr>
        <w:t>.</w:t>
      </w:r>
    </w:p>
    <w:p w:rsidR="001E04EE" w:rsidRPr="009529AC" w:rsidRDefault="001E04EE" w:rsidP="00FD5195">
      <w:pPr>
        <w:bidi/>
        <w:rPr>
          <w:sz w:val="20"/>
          <w:szCs w:val="20"/>
          <w:rtl/>
          <w:lang w:bidi="he-IL"/>
        </w:rPr>
      </w:pPr>
      <w:r w:rsidRPr="009529AC">
        <w:rPr>
          <w:rFonts w:hint="cs"/>
          <w:sz w:val="20"/>
          <w:szCs w:val="20"/>
          <w:rtl/>
          <w:lang w:bidi="he-IL"/>
        </w:rPr>
        <w:t xml:space="preserve">עבור ג </w:t>
      </w:r>
      <w:r w:rsidRPr="009529AC">
        <w:rPr>
          <w:sz w:val="20"/>
          <w:szCs w:val="20"/>
          <w:rtl/>
          <w:lang w:bidi="he-IL"/>
        </w:rPr>
        <w:t>–</w:t>
      </w:r>
      <w:r w:rsidRPr="009529AC">
        <w:rPr>
          <w:rFonts w:hint="cs"/>
          <w:sz w:val="20"/>
          <w:szCs w:val="20"/>
          <w:rtl/>
          <w:lang w:bidi="he-IL"/>
        </w:rPr>
        <w:t>.</w:t>
      </w:r>
      <w:r w:rsidR="00FD5195" w:rsidRPr="009529AC">
        <w:rPr>
          <w:sz w:val="20"/>
          <w:szCs w:val="20"/>
        </w:rPr>
        <w:t xml:space="preserve"> </w:t>
      </w:r>
      <w:proofErr w:type="spellStart"/>
      <w:r w:rsidR="00FD5195" w:rsidRPr="009529AC">
        <w:rPr>
          <w:sz w:val="20"/>
          <w:szCs w:val="20"/>
        </w:rPr>
        <w:t>StackPanel</w:t>
      </w:r>
      <w:proofErr w:type="spellEnd"/>
    </w:p>
    <w:p w:rsidR="001E04EE" w:rsidRPr="009529AC" w:rsidRDefault="001E04EE" w:rsidP="001E04EE">
      <w:pPr>
        <w:bidi/>
        <w:rPr>
          <w:sz w:val="20"/>
          <w:szCs w:val="20"/>
          <w:rtl/>
          <w:lang w:bidi="he-IL"/>
        </w:rPr>
      </w:pPr>
      <w:r w:rsidRPr="009529AC">
        <w:rPr>
          <w:rFonts w:hint="cs"/>
          <w:sz w:val="20"/>
          <w:szCs w:val="20"/>
          <w:rtl/>
          <w:lang w:bidi="he-IL"/>
        </w:rPr>
        <w:t xml:space="preserve">עבור ד </w:t>
      </w:r>
      <w:r w:rsidRPr="009529AC">
        <w:rPr>
          <w:sz w:val="20"/>
          <w:szCs w:val="20"/>
          <w:rtl/>
          <w:lang w:bidi="he-IL"/>
        </w:rPr>
        <w:t>–</w:t>
      </w:r>
      <w:r w:rsidRPr="009529AC">
        <w:rPr>
          <w:rFonts w:hint="cs"/>
          <w:sz w:val="20"/>
          <w:szCs w:val="20"/>
          <w:rtl/>
          <w:lang w:bidi="he-IL"/>
        </w:rPr>
        <w:t xml:space="preserve"> </w:t>
      </w:r>
      <w:proofErr w:type="spellStart"/>
      <w:r w:rsidRPr="009529AC">
        <w:rPr>
          <w:sz w:val="20"/>
          <w:szCs w:val="20"/>
        </w:rPr>
        <w:t>DockPanel</w:t>
      </w:r>
      <w:proofErr w:type="spellEnd"/>
      <w:r w:rsidRPr="009529AC">
        <w:rPr>
          <w:rFonts w:hint="cs"/>
          <w:sz w:val="20"/>
          <w:szCs w:val="20"/>
          <w:rtl/>
          <w:lang w:bidi="he-IL"/>
        </w:rPr>
        <w:t>.</w:t>
      </w:r>
    </w:p>
    <w:p w:rsidR="001E04EE" w:rsidRPr="009529AC" w:rsidRDefault="001E04EE" w:rsidP="001E04EE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bidi="he-IL"/>
        </w:rPr>
        <w:t xml:space="preserve">6. </w:t>
      </w:r>
      <w:r w:rsidR="001E798B" w:rsidRPr="009529AC">
        <w:rPr>
          <w:sz w:val="20"/>
          <w:szCs w:val="20"/>
          <w:rtl/>
          <w:lang w:bidi="he-IL"/>
        </w:rPr>
        <w:t>–</w:t>
      </w:r>
      <w:r w:rsidR="00FD5195" w:rsidRPr="009529AC">
        <w:rPr>
          <w:rFonts w:hint="cs"/>
          <w:sz w:val="20"/>
          <w:szCs w:val="20"/>
          <w:rtl/>
          <w:lang w:bidi="he-IL"/>
        </w:rPr>
        <w:t xml:space="preserve"> א</w:t>
      </w:r>
      <w:r w:rsidR="00FD5195" w:rsidRPr="009529AC">
        <w:rPr>
          <w:rFonts w:hint="cs"/>
          <w:sz w:val="20"/>
          <w:szCs w:val="20"/>
          <w:rtl/>
          <w:lang w:val="ru-RU" w:bidi="he-IL"/>
        </w:rPr>
        <w:t>, ג</w:t>
      </w:r>
    </w:p>
    <w:p w:rsidR="001E798B" w:rsidRPr="009529AC" w:rsidRDefault="001E798B" w:rsidP="001E798B">
      <w:pPr>
        <w:bidi/>
        <w:rPr>
          <w:sz w:val="20"/>
          <w:szCs w:val="20"/>
          <w:rtl/>
          <w:lang w:bidi="he-IL"/>
        </w:rPr>
      </w:pPr>
      <w:r w:rsidRPr="009529AC">
        <w:rPr>
          <w:rFonts w:hint="cs"/>
          <w:sz w:val="20"/>
          <w:szCs w:val="20"/>
          <w:rtl/>
          <w:lang w:bidi="he-IL"/>
        </w:rPr>
        <w:t xml:space="preserve">7 </w:t>
      </w:r>
      <w:r w:rsidRPr="009529AC">
        <w:rPr>
          <w:sz w:val="20"/>
          <w:szCs w:val="20"/>
          <w:rtl/>
          <w:lang w:bidi="he-IL"/>
        </w:rPr>
        <w:t>–</w:t>
      </w:r>
      <w:r w:rsidRPr="009529AC">
        <w:rPr>
          <w:rFonts w:hint="cs"/>
          <w:sz w:val="20"/>
          <w:szCs w:val="20"/>
          <w:rtl/>
          <w:lang w:bidi="he-IL"/>
        </w:rPr>
        <w:t xml:space="preserve"> ב, ג, ד.</w:t>
      </w:r>
    </w:p>
    <w:p w:rsidR="001E798B" w:rsidRPr="009529AC" w:rsidRDefault="001E798B" w:rsidP="001E798B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bidi="he-IL"/>
        </w:rPr>
        <w:t xml:space="preserve">8 </w:t>
      </w:r>
      <w:r w:rsidR="00055EED" w:rsidRPr="009529AC">
        <w:rPr>
          <w:sz w:val="20"/>
          <w:szCs w:val="20"/>
          <w:rtl/>
          <w:lang w:bidi="he-IL"/>
        </w:rPr>
        <w:t>–</w:t>
      </w:r>
      <w:r w:rsidRPr="009529AC">
        <w:rPr>
          <w:rFonts w:hint="cs"/>
          <w:sz w:val="20"/>
          <w:szCs w:val="20"/>
          <w:rtl/>
          <w:lang w:bidi="he-IL"/>
        </w:rPr>
        <w:t xml:space="preserve"> </w:t>
      </w:r>
      <w:r w:rsidR="00FD5195" w:rsidRPr="009529AC">
        <w:rPr>
          <w:rFonts w:hint="cs"/>
          <w:sz w:val="20"/>
          <w:szCs w:val="20"/>
          <w:rtl/>
          <w:lang w:val="ru-RU" w:bidi="he-IL"/>
        </w:rPr>
        <w:t>א.</w:t>
      </w:r>
    </w:p>
    <w:p w:rsidR="00055EED" w:rsidRPr="009529AC" w:rsidRDefault="00055EED" w:rsidP="00055EED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9 </w:t>
      </w:r>
      <w:r w:rsidRPr="009529AC">
        <w:rPr>
          <w:sz w:val="20"/>
          <w:szCs w:val="20"/>
          <w:rtl/>
          <w:lang w:val="ru-RU" w:bidi="he-IL"/>
        </w:rPr>
        <w:t>–</w:t>
      </w:r>
      <w:r w:rsidR="00FD5195" w:rsidRPr="009529AC">
        <w:rPr>
          <w:rFonts w:hint="cs"/>
          <w:sz w:val="20"/>
          <w:szCs w:val="20"/>
          <w:rtl/>
          <w:lang w:val="ru-RU" w:bidi="he-IL"/>
        </w:rPr>
        <w:t xml:space="preserve"> ד.</w:t>
      </w:r>
    </w:p>
    <w:p w:rsidR="00055EED" w:rsidRPr="009529AC" w:rsidRDefault="00055EED" w:rsidP="00055EED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10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>ב, ג, ד.</w:t>
      </w:r>
    </w:p>
    <w:p w:rsidR="00055EED" w:rsidRPr="009529AC" w:rsidRDefault="00055EED" w:rsidP="00FD5195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11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FD5195" w:rsidRPr="009529AC">
        <w:rPr>
          <w:rFonts w:hint="cs"/>
          <w:sz w:val="20"/>
          <w:szCs w:val="20"/>
          <w:rtl/>
          <w:lang w:val="ru-RU" w:bidi="he-IL"/>
        </w:rPr>
        <w:t>א, ב, ג.</w:t>
      </w:r>
    </w:p>
    <w:p w:rsidR="00055EED" w:rsidRPr="009529AC" w:rsidRDefault="00055EED" w:rsidP="00055EED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>12</w:t>
      </w:r>
      <w:r w:rsidR="00FD5195"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FD5195" w:rsidRPr="009529AC">
        <w:rPr>
          <w:sz w:val="20"/>
          <w:szCs w:val="20"/>
          <w:rtl/>
          <w:lang w:val="ru-RU" w:bidi="he-IL"/>
        </w:rPr>
        <w:t>–</w:t>
      </w:r>
      <w:r w:rsidR="00FD5195" w:rsidRPr="009529AC">
        <w:rPr>
          <w:rFonts w:hint="cs"/>
          <w:sz w:val="20"/>
          <w:szCs w:val="20"/>
          <w:rtl/>
          <w:lang w:val="ru-RU" w:bidi="he-IL"/>
        </w:rPr>
        <w:t>ז  כל התשובות.</w:t>
      </w:r>
    </w:p>
    <w:p w:rsidR="00055EED" w:rsidRPr="009529AC" w:rsidRDefault="00055EED" w:rsidP="00055EED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>13</w:t>
      </w:r>
      <w:r w:rsidR="00FD5195"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FD5195" w:rsidRPr="009529AC">
        <w:rPr>
          <w:sz w:val="20"/>
          <w:szCs w:val="20"/>
          <w:rtl/>
          <w:lang w:val="ru-RU" w:bidi="he-IL"/>
        </w:rPr>
        <w:t>–</w:t>
      </w:r>
      <w:r w:rsidR="00FD5195" w:rsidRPr="009529AC">
        <w:rPr>
          <w:rFonts w:hint="cs"/>
          <w:sz w:val="20"/>
          <w:szCs w:val="20"/>
          <w:rtl/>
          <w:lang w:val="ru-RU" w:bidi="he-IL"/>
        </w:rPr>
        <w:t xml:space="preserve"> ב.</w:t>
      </w:r>
    </w:p>
    <w:p w:rsidR="00055EED" w:rsidRPr="009529AC" w:rsidRDefault="00055EED" w:rsidP="00055EED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>14</w:t>
      </w:r>
    </w:p>
    <w:p w:rsidR="00DA2E88" w:rsidRPr="009529AC" w:rsidRDefault="00DA2E88" w:rsidP="00DA2E88">
      <w:pPr>
        <w:bidi/>
        <w:rPr>
          <w:sz w:val="20"/>
          <w:szCs w:val="20"/>
          <w:highlight w:val="yellow"/>
          <w:rtl/>
          <w:lang w:val="ru-RU" w:bidi="he-IL"/>
        </w:rPr>
      </w:pP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עבור א </w:t>
      </w:r>
      <w:r w:rsidRPr="009529AC">
        <w:rPr>
          <w:sz w:val="20"/>
          <w:szCs w:val="20"/>
          <w:highlight w:val="yellow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 חד כיווני.</w:t>
      </w:r>
    </w:p>
    <w:p w:rsidR="00DA2E88" w:rsidRPr="009529AC" w:rsidRDefault="00DA2E88" w:rsidP="00DA2E88">
      <w:pPr>
        <w:bidi/>
        <w:rPr>
          <w:sz w:val="20"/>
          <w:szCs w:val="20"/>
          <w:highlight w:val="yellow"/>
          <w:rtl/>
          <w:lang w:val="ru-RU" w:bidi="he-IL"/>
        </w:rPr>
      </w:pP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עבור ב </w:t>
      </w:r>
      <w:r w:rsidRPr="009529AC">
        <w:rPr>
          <w:sz w:val="20"/>
          <w:szCs w:val="20"/>
          <w:highlight w:val="yellow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 אין.</w:t>
      </w:r>
    </w:p>
    <w:p w:rsidR="00DA2E88" w:rsidRPr="009529AC" w:rsidRDefault="00DA2E88" w:rsidP="00DA2E88">
      <w:pPr>
        <w:bidi/>
        <w:rPr>
          <w:sz w:val="20"/>
          <w:szCs w:val="20"/>
          <w:highlight w:val="yellow"/>
          <w:rtl/>
          <w:lang w:val="ru-RU" w:bidi="he-IL"/>
        </w:rPr>
      </w:pP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עבור ג </w:t>
      </w:r>
      <w:r w:rsidRPr="009529AC">
        <w:rPr>
          <w:sz w:val="20"/>
          <w:szCs w:val="20"/>
          <w:highlight w:val="yellow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 חד כיווני.</w:t>
      </w:r>
    </w:p>
    <w:p w:rsidR="00DA2E88" w:rsidRPr="009529AC" w:rsidRDefault="00DA2E88" w:rsidP="00DA2E88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עבור ד </w:t>
      </w:r>
      <w:r w:rsidRPr="009529AC">
        <w:rPr>
          <w:sz w:val="20"/>
          <w:szCs w:val="20"/>
          <w:highlight w:val="yellow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 אין</w:t>
      </w:r>
    </w:p>
    <w:p w:rsidR="00DA2E88" w:rsidRPr="009529AC" w:rsidRDefault="00DA2E88" w:rsidP="00170996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עבור ה </w:t>
      </w:r>
      <w:r w:rsidRPr="009529AC">
        <w:rPr>
          <w:sz w:val="20"/>
          <w:szCs w:val="20"/>
          <w:highlight w:val="yellow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 xml:space="preserve"> </w:t>
      </w:r>
      <w:r w:rsidR="00170996" w:rsidRPr="009529AC">
        <w:rPr>
          <w:rFonts w:hint="cs"/>
          <w:sz w:val="20"/>
          <w:szCs w:val="20"/>
          <w:highlight w:val="yellow"/>
          <w:rtl/>
          <w:lang w:val="ru-RU" w:bidi="he-IL"/>
        </w:rPr>
        <w:t>חד כיווני</w:t>
      </w:r>
      <w:r w:rsidRPr="009529AC">
        <w:rPr>
          <w:rFonts w:hint="cs"/>
          <w:sz w:val="20"/>
          <w:szCs w:val="20"/>
          <w:highlight w:val="yellow"/>
          <w:rtl/>
          <w:lang w:val="ru-RU" w:bidi="he-IL"/>
        </w:rPr>
        <w:t>.</w:t>
      </w:r>
    </w:p>
    <w:p w:rsidR="00DA2E88" w:rsidRPr="009529AC" w:rsidRDefault="00DA2E88" w:rsidP="00DA2E88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>15</w:t>
      </w:r>
      <w:r w:rsidR="00606BF8"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606BF8" w:rsidRPr="009529AC">
        <w:rPr>
          <w:sz w:val="20"/>
          <w:szCs w:val="20"/>
          <w:rtl/>
          <w:lang w:val="ru-RU" w:bidi="he-IL"/>
        </w:rPr>
        <w:t>–</w:t>
      </w:r>
      <w:r w:rsidR="00606BF8" w:rsidRPr="009529AC">
        <w:rPr>
          <w:rFonts w:hint="cs"/>
          <w:sz w:val="20"/>
          <w:szCs w:val="20"/>
          <w:rtl/>
          <w:lang w:val="ru-RU" w:bidi="he-IL"/>
        </w:rPr>
        <w:t xml:space="preserve"> א, ג, ד</w:t>
      </w:r>
    </w:p>
    <w:p w:rsidR="00DA2E88" w:rsidRPr="009529AC" w:rsidRDefault="00DA2E88" w:rsidP="00DA2E88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lastRenderedPageBreak/>
        <w:t>16</w:t>
      </w:r>
      <w:r w:rsidR="00B54143"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B54143" w:rsidRPr="009529AC">
        <w:rPr>
          <w:sz w:val="20"/>
          <w:szCs w:val="20"/>
          <w:rtl/>
          <w:lang w:val="ru-RU" w:bidi="he-IL"/>
        </w:rPr>
        <w:t>–</w:t>
      </w:r>
      <w:r w:rsidR="00B54143" w:rsidRPr="009529AC">
        <w:rPr>
          <w:rFonts w:hint="cs"/>
          <w:sz w:val="20"/>
          <w:szCs w:val="20"/>
          <w:rtl/>
          <w:lang w:val="ru-RU" w:bidi="he-IL"/>
        </w:rPr>
        <w:t xml:space="preserve"> א, ב</w:t>
      </w:r>
    </w:p>
    <w:p w:rsidR="00DA2E88" w:rsidRPr="009529AC" w:rsidRDefault="00DA2E88" w:rsidP="00DA2E88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>17</w:t>
      </w:r>
      <w:r w:rsidR="00B54143"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B54143" w:rsidRPr="009529AC">
        <w:rPr>
          <w:sz w:val="20"/>
          <w:szCs w:val="20"/>
          <w:rtl/>
          <w:lang w:val="ru-RU" w:bidi="he-IL"/>
        </w:rPr>
        <w:t>–</w:t>
      </w:r>
      <w:r w:rsidR="00B54143" w:rsidRPr="009529AC">
        <w:rPr>
          <w:rFonts w:hint="cs"/>
          <w:sz w:val="20"/>
          <w:szCs w:val="20"/>
          <w:rtl/>
          <w:lang w:val="ru-RU" w:bidi="he-IL"/>
        </w:rPr>
        <w:t xml:space="preserve"> א, ג, ד</w:t>
      </w:r>
    </w:p>
    <w:p w:rsidR="00DA2E88" w:rsidRPr="009529AC" w:rsidRDefault="00DA2E88" w:rsidP="00DA2E88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18 </w:t>
      </w:r>
      <w:r w:rsidRPr="009529AC">
        <w:rPr>
          <w:sz w:val="20"/>
          <w:szCs w:val="20"/>
          <w:rtl/>
          <w:lang w:val="ru-RU" w:bidi="he-IL"/>
        </w:rPr>
        <w:t>–</w:t>
      </w:r>
      <w:r w:rsidR="00B54143" w:rsidRPr="009529AC">
        <w:rPr>
          <w:rFonts w:hint="cs"/>
          <w:sz w:val="20"/>
          <w:szCs w:val="20"/>
          <w:rtl/>
          <w:lang w:val="ru-RU" w:bidi="he-IL"/>
        </w:rPr>
        <w:t xml:space="preserve"> א, ב, ג, ד, ה.</w:t>
      </w:r>
    </w:p>
    <w:p w:rsidR="00DA2E88" w:rsidRPr="009529AC" w:rsidRDefault="00DA2E88" w:rsidP="00DA2E88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19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א, ב, ג.</w:t>
      </w:r>
    </w:p>
    <w:p w:rsidR="00DA2E88" w:rsidRPr="009529AC" w:rsidRDefault="00DA2E88" w:rsidP="00DA2E88">
      <w:pPr>
        <w:bidi/>
        <w:rPr>
          <w:sz w:val="20"/>
          <w:szCs w:val="20"/>
          <w:rtl/>
          <w:lang w:val="ru-RU"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20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</w:t>
      </w:r>
      <w:r w:rsidR="00B54143" w:rsidRPr="009529AC">
        <w:rPr>
          <w:rFonts w:hint="cs"/>
          <w:sz w:val="20"/>
          <w:szCs w:val="20"/>
          <w:rtl/>
          <w:lang w:val="ru-RU" w:bidi="he-IL"/>
        </w:rPr>
        <w:t xml:space="preserve"> א, ג, ד.</w:t>
      </w:r>
    </w:p>
    <w:p w:rsidR="00DA2E88" w:rsidRPr="009529AC" w:rsidRDefault="00DA2E88" w:rsidP="00DA2E88">
      <w:pPr>
        <w:bidi/>
        <w:rPr>
          <w:sz w:val="20"/>
          <w:szCs w:val="20"/>
          <w:lang w:bidi="he-IL"/>
        </w:rPr>
      </w:pPr>
      <w:r w:rsidRPr="009529AC">
        <w:rPr>
          <w:rFonts w:hint="cs"/>
          <w:sz w:val="20"/>
          <w:szCs w:val="20"/>
          <w:rtl/>
          <w:lang w:val="ru-RU" w:bidi="he-IL"/>
        </w:rPr>
        <w:t xml:space="preserve">בונוס </w:t>
      </w:r>
      <w:r w:rsidRPr="009529AC">
        <w:rPr>
          <w:sz w:val="20"/>
          <w:szCs w:val="20"/>
          <w:rtl/>
          <w:lang w:val="ru-RU" w:bidi="he-IL"/>
        </w:rPr>
        <w:t>–</w:t>
      </w:r>
      <w:r w:rsidRPr="009529AC">
        <w:rPr>
          <w:rFonts w:hint="cs"/>
          <w:sz w:val="20"/>
          <w:szCs w:val="20"/>
          <w:rtl/>
          <w:lang w:val="ru-RU" w:bidi="he-IL"/>
        </w:rPr>
        <w:t xml:space="preserve"> א, ב, ג, ד.</w:t>
      </w:r>
      <w:r w:rsidR="005A0444" w:rsidRPr="009529AC">
        <w:rPr>
          <w:sz w:val="20"/>
          <w:szCs w:val="20"/>
          <w:lang w:bidi="he-IL"/>
        </w:rPr>
        <w:t xml:space="preserve"> </w:t>
      </w:r>
      <w:r w:rsidR="005A0444" w:rsidRPr="009529AC">
        <w:rPr>
          <w:rFonts w:ascii="Segoe UI Emoji" w:eastAsia="Segoe UI Emoji" w:hAnsi="Segoe UI Emoji" w:cs="Segoe UI Emoji"/>
          <w:sz w:val="20"/>
          <w:szCs w:val="20"/>
        </w:rPr>
        <w:t>😊</w:t>
      </w:r>
    </w:p>
    <w:sectPr w:rsidR="00DA2E88" w:rsidRPr="009529AC" w:rsidSect="00DC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50B85"/>
    <w:rsid w:val="00055EED"/>
    <w:rsid w:val="00170996"/>
    <w:rsid w:val="001E04EE"/>
    <w:rsid w:val="001E798B"/>
    <w:rsid w:val="003B601D"/>
    <w:rsid w:val="005A0444"/>
    <w:rsid w:val="00606BF8"/>
    <w:rsid w:val="009529AC"/>
    <w:rsid w:val="009C5E7F"/>
    <w:rsid w:val="00B54143"/>
    <w:rsid w:val="00DA2E88"/>
    <w:rsid w:val="00DC78FA"/>
    <w:rsid w:val="00DE5F9C"/>
    <w:rsid w:val="00EC79F8"/>
    <w:rsid w:val="00F50B85"/>
    <w:rsid w:val="00FD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Tsvibel</dc:creator>
  <cp:lastModifiedBy>Yulia Tsvibel</cp:lastModifiedBy>
  <cp:revision>10</cp:revision>
  <dcterms:created xsi:type="dcterms:W3CDTF">2019-08-28T14:21:00Z</dcterms:created>
  <dcterms:modified xsi:type="dcterms:W3CDTF">2019-08-28T18:41:00Z</dcterms:modified>
</cp:coreProperties>
</file>