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2A4D" w14:textId="77777777" w:rsidR="00F14220" w:rsidRDefault="00F14220" w:rsidP="00F14220">
      <w:pPr>
        <w:pStyle w:val="Title"/>
        <w:jc w:val="center"/>
        <w:rPr>
          <w:rFonts w:eastAsia="Times New Roman"/>
          <w:sz w:val="180"/>
          <w:szCs w:val="180"/>
        </w:rPr>
      </w:pPr>
    </w:p>
    <w:p w14:paraId="166D920B" w14:textId="77777777" w:rsidR="00F14220" w:rsidRDefault="00F14220" w:rsidP="00F14220">
      <w:pPr>
        <w:pStyle w:val="Title"/>
        <w:jc w:val="center"/>
        <w:rPr>
          <w:rFonts w:eastAsia="Times New Roman"/>
          <w:sz w:val="180"/>
          <w:szCs w:val="180"/>
        </w:rPr>
      </w:pPr>
    </w:p>
    <w:p w14:paraId="7E0FBB75" w14:textId="1519B626" w:rsidR="00A2503A" w:rsidRPr="00F14220" w:rsidRDefault="00A2503A" w:rsidP="00F14220">
      <w:pPr>
        <w:pStyle w:val="Title"/>
        <w:jc w:val="center"/>
        <w:rPr>
          <w:rFonts w:eastAsia="Times New Roman"/>
          <w:sz w:val="180"/>
          <w:szCs w:val="180"/>
        </w:rPr>
      </w:pPr>
      <w:r w:rsidRPr="00F14220">
        <w:rPr>
          <w:rFonts w:eastAsia="Times New Roman"/>
          <w:sz w:val="180"/>
          <w:szCs w:val="180"/>
        </w:rPr>
        <w:t>Project Plan</w:t>
      </w:r>
    </w:p>
    <w:p w14:paraId="3C976713" w14:textId="77777777" w:rsidR="00A2503A" w:rsidRPr="00F14220" w:rsidRDefault="00A2503A" w:rsidP="00F14220">
      <w:pPr>
        <w:pStyle w:val="Title"/>
        <w:jc w:val="center"/>
        <w:rPr>
          <w:rFonts w:eastAsia="Times New Roman"/>
          <w:kern w:val="0"/>
        </w:rPr>
      </w:pPr>
      <w:proofErr w:type="spellStart"/>
      <w:r w:rsidRPr="00F14220">
        <w:rPr>
          <w:rFonts w:eastAsia="Times New Roman"/>
          <w:kern w:val="0"/>
        </w:rPr>
        <w:t>InjuryVision</w:t>
      </w:r>
      <w:proofErr w:type="spellEnd"/>
      <w:r w:rsidRPr="00F14220">
        <w:rPr>
          <w:rFonts w:eastAsia="Times New Roman"/>
          <w:kern w:val="0"/>
        </w:rPr>
        <w:t xml:space="preserve"> 3D</w:t>
      </w:r>
    </w:p>
    <w:p w14:paraId="175A0937" w14:textId="0488795B" w:rsidR="00A2503A" w:rsidRDefault="00A2503A" w:rsidP="00A2503A">
      <w:pPr>
        <w:spacing w:after="0" w:line="240" w:lineRule="auto"/>
        <w:rPr>
          <w:rFonts w:eastAsia="Times New Roman" w:cs="Times New Roman"/>
          <w:kern w:val="0"/>
          <w14:ligatures w14:val="none"/>
        </w:rPr>
      </w:pPr>
    </w:p>
    <w:p w14:paraId="72F2C3F3" w14:textId="77777777" w:rsidR="00F14220" w:rsidRDefault="00F14220" w:rsidP="00A2503A">
      <w:pPr>
        <w:spacing w:after="0" w:line="240" w:lineRule="auto"/>
        <w:rPr>
          <w:rFonts w:eastAsia="Times New Roman" w:cs="Times New Roman"/>
          <w:kern w:val="0"/>
          <w14:ligatures w14:val="none"/>
        </w:rPr>
      </w:pPr>
    </w:p>
    <w:p w14:paraId="3B328882" w14:textId="77777777" w:rsidR="00F14220" w:rsidRDefault="00F14220" w:rsidP="00A2503A">
      <w:pPr>
        <w:spacing w:after="0" w:line="240" w:lineRule="auto"/>
        <w:rPr>
          <w:rFonts w:eastAsia="Times New Roman" w:cs="Times New Roman"/>
          <w:kern w:val="0"/>
          <w14:ligatures w14:val="none"/>
        </w:rPr>
      </w:pPr>
    </w:p>
    <w:p w14:paraId="0102E390" w14:textId="77777777" w:rsidR="00F14220" w:rsidRDefault="00F14220" w:rsidP="00A2503A">
      <w:pPr>
        <w:spacing w:after="0" w:line="240" w:lineRule="auto"/>
        <w:rPr>
          <w:rFonts w:eastAsia="Times New Roman" w:cs="Times New Roman"/>
          <w:kern w:val="0"/>
          <w14:ligatures w14:val="none"/>
        </w:rPr>
      </w:pPr>
    </w:p>
    <w:p w14:paraId="5612A7EB" w14:textId="77777777" w:rsidR="00F14220" w:rsidRDefault="00F14220" w:rsidP="00A2503A">
      <w:pPr>
        <w:spacing w:after="0" w:line="240" w:lineRule="auto"/>
        <w:rPr>
          <w:rFonts w:eastAsia="Times New Roman" w:cs="Times New Roman"/>
          <w:kern w:val="0"/>
          <w14:ligatures w14:val="none"/>
        </w:rPr>
      </w:pPr>
    </w:p>
    <w:p w14:paraId="12CA40BB" w14:textId="77777777" w:rsidR="00F14220" w:rsidRDefault="00F14220" w:rsidP="00A2503A">
      <w:pPr>
        <w:spacing w:after="0" w:line="240" w:lineRule="auto"/>
        <w:rPr>
          <w:rFonts w:eastAsia="Times New Roman" w:cs="Times New Roman"/>
          <w:kern w:val="0"/>
          <w14:ligatures w14:val="none"/>
        </w:rPr>
      </w:pPr>
    </w:p>
    <w:p w14:paraId="55E2E8E5" w14:textId="77777777" w:rsidR="00F14220" w:rsidRDefault="00F14220" w:rsidP="00A2503A">
      <w:pPr>
        <w:spacing w:after="0" w:line="240" w:lineRule="auto"/>
        <w:rPr>
          <w:rFonts w:eastAsia="Times New Roman" w:cs="Times New Roman"/>
          <w:kern w:val="0"/>
          <w14:ligatures w14:val="none"/>
        </w:rPr>
      </w:pPr>
    </w:p>
    <w:p w14:paraId="083C48FF" w14:textId="77777777" w:rsidR="00F14220" w:rsidRDefault="00F14220" w:rsidP="00A2503A">
      <w:pPr>
        <w:spacing w:after="0" w:line="240" w:lineRule="auto"/>
        <w:rPr>
          <w:rFonts w:eastAsia="Times New Roman" w:cs="Times New Roman"/>
          <w:kern w:val="0"/>
          <w14:ligatures w14:val="none"/>
        </w:rPr>
      </w:pPr>
    </w:p>
    <w:p w14:paraId="3ADCFED0" w14:textId="77777777" w:rsidR="00F14220" w:rsidRDefault="00F14220" w:rsidP="00A2503A">
      <w:pPr>
        <w:spacing w:after="0" w:line="240" w:lineRule="auto"/>
        <w:rPr>
          <w:rFonts w:eastAsia="Times New Roman" w:cs="Times New Roman"/>
          <w:kern w:val="0"/>
          <w14:ligatures w14:val="none"/>
        </w:rPr>
      </w:pPr>
    </w:p>
    <w:p w14:paraId="62B68D8A" w14:textId="77777777" w:rsidR="00F14220" w:rsidRDefault="00F14220" w:rsidP="00A2503A">
      <w:pPr>
        <w:spacing w:after="0" w:line="240" w:lineRule="auto"/>
        <w:rPr>
          <w:rFonts w:eastAsia="Times New Roman" w:cs="Times New Roman"/>
          <w:kern w:val="0"/>
          <w14:ligatures w14:val="none"/>
        </w:rPr>
      </w:pPr>
    </w:p>
    <w:p w14:paraId="6BC39786" w14:textId="77777777" w:rsidR="00F14220" w:rsidRDefault="00F14220" w:rsidP="00A2503A">
      <w:pPr>
        <w:spacing w:after="0" w:line="240" w:lineRule="auto"/>
        <w:rPr>
          <w:rFonts w:eastAsia="Times New Roman" w:cs="Times New Roman"/>
          <w:kern w:val="0"/>
          <w14:ligatures w14:val="none"/>
        </w:rPr>
      </w:pPr>
    </w:p>
    <w:p w14:paraId="0680392B" w14:textId="77777777" w:rsidR="00F14220" w:rsidRDefault="00F14220" w:rsidP="00A2503A">
      <w:pPr>
        <w:spacing w:after="0" w:line="240" w:lineRule="auto"/>
        <w:rPr>
          <w:rFonts w:eastAsia="Times New Roman" w:cs="Times New Roman"/>
          <w:kern w:val="0"/>
          <w14:ligatures w14:val="none"/>
        </w:rPr>
      </w:pPr>
    </w:p>
    <w:p w14:paraId="15EB4FBF" w14:textId="77777777" w:rsidR="00F14220" w:rsidRDefault="00F14220" w:rsidP="00A2503A">
      <w:pPr>
        <w:spacing w:after="0" w:line="240" w:lineRule="auto"/>
        <w:rPr>
          <w:rFonts w:eastAsia="Times New Roman" w:cs="Times New Roman"/>
          <w:kern w:val="0"/>
          <w14:ligatures w14:val="none"/>
        </w:rPr>
      </w:pPr>
    </w:p>
    <w:p w14:paraId="7C932242" w14:textId="77777777" w:rsidR="00F14220" w:rsidRDefault="00F14220" w:rsidP="00A2503A">
      <w:pPr>
        <w:spacing w:after="0" w:line="240" w:lineRule="auto"/>
        <w:rPr>
          <w:rFonts w:eastAsia="Times New Roman" w:cs="Times New Roman"/>
          <w:kern w:val="0"/>
          <w14:ligatures w14:val="none"/>
        </w:rPr>
      </w:pPr>
    </w:p>
    <w:p w14:paraId="271E2DFA" w14:textId="77777777" w:rsidR="00F14220" w:rsidRDefault="00F14220" w:rsidP="00A2503A">
      <w:pPr>
        <w:spacing w:after="0" w:line="240" w:lineRule="auto"/>
        <w:rPr>
          <w:rFonts w:eastAsia="Times New Roman" w:cs="Times New Roman"/>
          <w:kern w:val="0"/>
          <w14:ligatures w14:val="none"/>
        </w:rPr>
      </w:pPr>
    </w:p>
    <w:p w14:paraId="0043E31A" w14:textId="77777777" w:rsidR="00F14220" w:rsidRDefault="00F14220" w:rsidP="00A2503A">
      <w:pPr>
        <w:spacing w:after="0" w:line="240" w:lineRule="auto"/>
        <w:rPr>
          <w:rFonts w:eastAsia="Times New Roman" w:cs="Times New Roman"/>
          <w:kern w:val="0"/>
          <w14:ligatures w14:val="none"/>
        </w:rPr>
      </w:pPr>
    </w:p>
    <w:p w14:paraId="19BF6A7C" w14:textId="77777777" w:rsidR="00F14220" w:rsidRPr="00A2503A" w:rsidRDefault="00F14220" w:rsidP="00A2503A">
      <w:pPr>
        <w:spacing w:after="0" w:line="240" w:lineRule="auto"/>
        <w:rPr>
          <w:rFonts w:eastAsia="Times New Roman" w:cs="Times New Roman"/>
          <w:kern w:val="0"/>
          <w14:ligatures w14:val="none"/>
        </w:rPr>
      </w:pPr>
    </w:p>
    <w:p w14:paraId="74203721"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lastRenderedPageBreak/>
        <w:t>1. Project Title</w:t>
      </w:r>
    </w:p>
    <w:p w14:paraId="12EFD704"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proofErr w:type="spellStart"/>
      <w:r w:rsidRPr="00A2503A">
        <w:rPr>
          <w:rFonts w:eastAsia="Times New Roman" w:cs="Times New Roman"/>
          <w:b/>
          <w:bCs/>
          <w:color w:val="000000"/>
          <w:kern w:val="0"/>
          <w14:ligatures w14:val="none"/>
        </w:rPr>
        <w:t>InjuryVision</w:t>
      </w:r>
      <w:proofErr w:type="spellEnd"/>
      <w:r w:rsidRPr="00A2503A">
        <w:rPr>
          <w:rFonts w:eastAsia="Times New Roman" w:cs="Times New Roman"/>
          <w:b/>
          <w:bCs/>
          <w:color w:val="000000"/>
          <w:kern w:val="0"/>
          <w14:ligatures w14:val="none"/>
        </w:rPr>
        <w:t xml:space="preserve"> 3D — Interactive Sports Injury and Recovery Tracking Web Application</w:t>
      </w:r>
    </w:p>
    <w:p w14:paraId="417A6595"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2. Project Summary</w:t>
      </w:r>
    </w:p>
    <w:p w14:paraId="0F97D36F"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proofErr w:type="spellStart"/>
      <w:r w:rsidRPr="00A2503A">
        <w:rPr>
          <w:rFonts w:eastAsia="Times New Roman" w:cs="Times New Roman"/>
          <w:color w:val="000000"/>
          <w:kern w:val="0"/>
          <w14:ligatures w14:val="none"/>
        </w:rPr>
        <w:t>InjuryVision</w:t>
      </w:r>
      <w:proofErr w:type="spellEnd"/>
      <w:r w:rsidRPr="00A2503A">
        <w:rPr>
          <w:rFonts w:eastAsia="Times New Roman" w:cs="Times New Roman"/>
          <w:color w:val="000000"/>
          <w:kern w:val="0"/>
          <w14:ligatures w14:val="none"/>
        </w:rPr>
        <w:t xml:space="preserve"> 3D is a 3-week individual software engineering project focused on building a sports self-tracking web application for athletes and active users. The application allows users to visually track pain, injuries, recovery progress, and training load through an interactive 3D human body model.</w:t>
      </w:r>
    </w:p>
    <w:p w14:paraId="4E96F5AE"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main feature of the application is a clickable 3D body model where users can select specific body parts, such as the knee, ankle, shoulder, wrist, back, hamstring, or lower back, and create injury or pain logs. Each body part changes color based on the current pain or recovery status. This gives users a clear visual overview of their physical condition.</w:t>
      </w:r>
    </w:p>
    <w:p w14:paraId="105C026F"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application also includes a dashboard with recovery overview, pain trends, injury risk indicators, and a weekly injury/recovery report. The goal is to help athletes become more aware of pain patterns and recovery progress in relation to their training activities.</w:t>
      </w:r>
    </w:p>
    <w:p w14:paraId="14459058" w14:textId="0328B9FB" w:rsidR="00A2503A" w:rsidRPr="00A2503A" w:rsidRDefault="00A2503A" w:rsidP="00F14220">
      <w:pPr>
        <w:spacing w:before="100" w:beforeAutospacing="1" w:after="100" w:afterAutospacing="1" w:line="240" w:lineRule="auto"/>
        <w:rPr>
          <w:rFonts w:eastAsia="Times New Roman" w:cs="Times New Roman"/>
          <w:color w:val="000000"/>
          <w:kern w:val="0"/>
          <w14:ligatures w14:val="none"/>
        </w:rPr>
      </w:pPr>
      <w:proofErr w:type="spellStart"/>
      <w:r w:rsidRPr="00A2503A">
        <w:rPr>
          <w:rFonts w:eastAsia="Times New Roman" w:cs="Times New Roman"/>
          <w:color w:val="000000"/>
          <w:kern w:val="0"/>
          <w14:ligatures w14:val="none"/>
        </w:rPr>
        <w:t>InjuryVision</w:t>
      </w:r>
      <w:proofErr w:type="spellEnd"/>
      <w:r w:rsidRPr="00A2503A">
        <w:rPr>
          <w:rFonts w:eastAsia="Times New Roman" w:cs="Times New Roman"/>
          <w:color w:val="000000"/>
          <w:kern w:val="0"/>
          <w14:ligatures w14:val="none"/>
        </w:rPr>
        <w:t xml:space="preserve"> 3D is not intended to be a medical diagnosis tool. It is a personal sports self-tracking and recovery awareness application. The system does not diagnose injuries or provide medical treatment advice. Instead, it helps users organize and visualize their own injury and recovery data.</w:t>
      </w:r>
    </w:p>
    <w:p w14:paraId="4BBF4102"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3. Problem Statement</w:t>
      </w:r>
    </w:p>
    <w:p w14:paraId="032DB6AF"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Athletes and active individuals often experience small injuries, pain, muscle soreness, or recovery issues during training. However, many users do not consistently track these problems over time. This can make it difficult to recognize patterns, understand which body areas are repeatedly affected, and reflect on whether training intensity may be connected to pain or recovery problems.</w:t>
      </w:r>
    </w:p>
    <w:p w14:paraId="0BC5F998"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Traditional tracking methods, such as notes apps, spreadsheets, or memory-based tracking, are often not visual, structured, or engaging. For sports users, a visual overview of the body can make injury tracking easier to understand and more useful.</w:t>
      </w:r>
    </w:p>
    <w:p w14:paraId="45050188"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problem this project addresses is:</w:t>
      </w:r>
    </w:p>
    <w:p w14:paraId="0461B7E6" w14:textId="1E5D7A47" w:rsidR="00A2503A" w:rsidRPr="00A2503A" w:rsidRDefault="00A2503A" w:rsidP="00F14220">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b/>
          <w:bCs/>
          <w:color w:val="000000"/>
          <w:kern w:val="0"/>
          <w14:ligatures w14:val="none"/>
        </w:rPr>
        <w:t>How can a web application help athletes visually track pain, injuries, recovery progress, and training load in a simple, structured, and engaging way without presenting itself as a medical diagnosis tool?</w:t>
      </w:r>
    </w:p>
    <w:p w14:paraId="33D8A595"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lastRenderedPageBreak/>
        <w:t>4. Target Users</w:t>
      </w:r>
    </w:p>
    <w:p w14:paraId="1955135B"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 xml:space="preserve">The target users of </w:t>
      </w:r>
      <w:proofErr w:type="spellStart"/>
      <w:r w:rsidRPr="00A2503A">
        <w:rPr>
          <w:rFonts w:eastAsia="Times New Roman" w:cs="Times New Roman"/>
          <w:color w:val="000000"/>
          <w:kern w:val="0"/>
          <w14:ligatures w14:val="none"/>
        </w:rPr>
        <w:t>InjuryVision</w:t>
      </w:r>
      <w:proofErr w:type="spellEnd"/>
      <w:r w:rsidRPr="00A2503A">
        <w:rPr>
          <w:rFonts w:eastAsia="Times New Roman" w:cs="Times New Roman"/>
          <w:color w:val="000000"/>
          <w:kern w:val="0"/>
          <w14:ligatures w14:val="none"/>
        </w:rPr>
        <w:t xml:space="preserve"> 3D are people who regularly participate in sports or physical training and want to monitor their physical condition.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7533"/>
      </w:tblGrid>
      <w:tr w:rsidR="00A2503A" w:rsidRPr="00A2503A" w14:paraId="7C3C0703" w14:textId="77777777" w:rsidTr="00F14220">
        <w:trPr>
          <w:tblHeader/>
          <w:tblCellSpacing w:w="15" w:type="dxa"/>
        </w:trPr>
        <w:tc>
          <w:tcPr>
            <w:tcW w:w="0" w:type="auto"/>
            <w:vAlign w:val="center"/>
            <w:hideMark/>
          </w:tcPr>
          <w:p w14:paraId="6FD455CF"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Target User Group</w:t>
            </w:r>
          </w:p>
        </w:tc>
        <w:tc>
          <w:tcPr>
            <w:tcW w:w="0" w:type="auto"/>
            <w:vAlign w:val="center"/>
            <w:hideMark/>
          </w:tcPr>
          <w:p w14:paraId="3FECD88A"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Description</w:t>
            </w:r>
          </w:p>
        </w:tc>
      </w:tr>
      <w:tr w:rsidR="00A2503A" w:rsidRPr="00A2503A" w14:paraId="7F943685" w14:textId="77777777" w:rsidTr="00F14220">
        <w:trPr>
          <w:tblCellSpacing w:w="15" w:type="dxa"/>
        </w:trPr>
        <w:tc>
          <w:tcPr>
            <w:tcW w:w="0" w:type="auto"/>
            <w:vAlign w:val="center"/>
            <w:hideMark/>
          </w:tcPr>
          <w:p w14:paraId="25E5F8F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Basketball players</w:t>
            </w:r>
          </w:p>
        </w:tc>
        <w:tc>
          <w:tcPr>
            <w:tcW w:w="0" w:type="auto"/>
            <w:vAlign w:val="center"/>
            <w:hideMark/>
          </w:tcPr>
          <w:p w14:paraId="028D3E1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who want to track common sports pain areas such as knees, ankles, shoulders, and back.</w:t>
            </w:r>
          </w:p>
        </w:tc>
      </w:tr>
      <w:tr w:rsidR="00A2503A" w:rsidRPr="00A2503A" w14:paraId="2B175E74" w14:textId="77777777" w:rsidTr="00F14220">
        <w:trPr>
          <w:tblCellSpacing w:w="15" w:type="dxa"/>
        </w:trPr>
        <w:tc>
          <w:tcPr>
            <w:tcW w:w="0" w:type="auto"/>
            <w:vAlign w:val="center"/>
            <w:hideMark/>
          </w:tcPr>
          <w:p w14:paraId="73FC8CA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Gym users</w:t>
            </w:r>
          </w:p>
        </w:tc>
        <w:tc>
          <w:tcPr>
            <w:tcW w:w="0" w:type="auto"/>
            <w:vAlign w:val="center"/>
            <w:hideMark/>
          </w:tcPr>
          <w:p w14:paraId="3AAD72B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who want to monitor muscle soreness, overtraining signs, and recovery progress.</w:t>
            </w:r>
          </w:p>
        </w:tc>
      </w:tr>
      <w:tr w:rsidR="00A2503A" w:rsidRPr="00A2503A" w14:paraId="03BCD46F" w14:textId="77777777" w:rsidTr="00F14220">
        <w:trPr>
          <w:tblCellSpacing w:w="15" w:type="dxa"/>
        </w:trPr>
        <w:tc>
          <w:tcPr>
            <w:tcW w:w="0" w:type="auto"/>
            <w:vAlign w:val="center"/>
            <w:hideMark/>
          </w:tcPr>
          <w:p w14:paraId="3A8F5EE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Runners</w:t>
            </w:r>
          </w:p>
        </w:tc>
        <w:tc>
          <w:tcPr>
            <w:tcW w:w="0" w:type="auto"/>
            <w:vAlign w:val="center"/>
            <w:hideMark/>
          </w:tcPr>
          <w:p w14:paraId="2938D12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who want to track recurring pain in legs, knees, ankles, or lower back.</w:t>
            </w:r>
          </w:p>
        </w:tc>
      </w:tr>
      <w:tr w:rsidR="00A2503A" w:rsidRPr="00A2503A" w14:paraId="1B474737" w14:textId="77777777" w:rsidTr="00F14220">
        <w:trPr>
          <w:tblCellSpacing w:w="15" w:type="dxa"/>
        </w:trPr>
        <w:tc>
          <w:tcPr>
            <w:tcW w:w="0" w:type="auto"/>
            <w:vAlign w:val="center"/>
            <w:hideMark/>
          </w:tcPr>
          <w:p w14:paraId="7E2E653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Coaches</w:t>
            </w:r>
          </w:p>
        </w:tc>
        <w:tc>
          <w:tcPr>
            <w:tcW w:w="0" w:type="auto"/>
            <w:vAlign w:val="center"/>
            <w:hideMark/>
          </w:tcPr>
          <w:p w14:paraId="54ECCB7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who may want to understand general injury and recovery patterns for athletes.</w:t>
            </w:r>
          </w:p>
        </w:tc>
      </w:tr>
      <w:tr w:rsidR="00A2503A" w:rsidRPr="00A2503A" w14:paraId="4B455D92" w14:textId="77777777" w:rsidTr="00F14220">
        <w:trPr>
          <w:tblCellSpacing w:w="15" w:type="dxa"/>
        </w:trPr>
        <w:tc>
          <w:tcPr>
            <w:tcW w:w="0" w:type="auto"/>
            <w:vAlign w:val="center"/>
            <w:hideMark/>
          </w:tcPr>
          <w:p w14:paraId="1883C36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Sport students</w:t>
            </w:r>
          </w:p>
        </w:tc>
        <w:tc>
          <w:tcPr>
            <w:tcW w:w="0" w:type="auto"/>
            <w:vAlign w:val="center"/>
            <w:hideMark/>
          </w:tcPr>
          <w:p w14:paraId="11ECFA2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who want to reflect on training load, recovery habits, and physical condition.</w:t>
            </w:r>
          </w:p>
        </w:tc>
      </w:tr>
      <w:tr w:rsidR="00A2503A" w:rsidRPr="00A2503A" w14:paraId="6763A79E" w14:textId="77777777" w:rsidTr="00F14220">
        <w:trPr>
          <w:tblCellSpacing w:w="15" w:type="dxa"/>
        </w:trPr>
        <w:tc>
          <w:tcPr>
            <w:tcW w:w="0" w:type="auto"/>
            <w:vAlign w:val="center"/>
            <w:hideMark/>
          </w:tcPr>
          <w:p w14:paraId="3F2374B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General athletes</w:t>
            </w:r>
          </w:p>
        </w:tc>
        <w:tc>
          <w:tcPr>
            <w:tcW w:w="0" w:type="auto"/>
            <w:vAlign w:val="center"/>
            <w:hideMark/>
          </w:tcPr>
          <w:p w14:paraId="4E427A8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Any active user who wants a visual way to track pain and recovery.</w:t>
            </w:r>
          </w:p>
        </w:tc>
      </w:tr>
    </w:tbl>
    <w:p w14:paraId="75224E08" w14:textId="61A2831C" w:rsidR="00A2503A" w:rsidRPr="00A2503A" w:rsidRDefault="00A2503A" w:rsidP="00A2503A">
      <w:pPr>
        <w:spacing w:after="0" w:line="240" w:lineRule="auto"/>
        <w:rPr>
          <w:rFonts w:eastAsia="Times New Roman" w:cs="Times New Roman"/>
          <w:kern w:val="0"/>
          <w14:ligatures w14:val="none"/>
        </w:rPr>
      </w:pPr>
    </w:p>
    <w:p w14:paraId="40188FDA"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5. Project Goals</w:t>
      </w:r>
    </w:p>
    <w:p w14:paraId="09537D48"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main goal of this project is to design and develop a functional MVP of a sports injury and recovery tracking web application using modern web technologies.</w:t>
      </w:r>
    </w:p>
    <w:p w14:paraId="62F9F9E3"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goals are:</w:t>
      </w:r>
    </w:p>
    <w:p w14:paraId="2AF4654A" w14:textId="77777777" w:rsidR="00A2503A" w:rsidRPr="00A2503A" w:rsidRDefault="00A2503A" w:rsidP="00A2503A">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create an interactive 3D body model that allows users to select body parts.</w:t>
      </w:r>
    </w:p>
    <w:p w14:paraId="7CDE89F7" w14:textId="77777777" w:rsidR="00A2503A" w:rsidRPr="00A2503A" w:rsidRDefault="00A2503A" w:rsidP="00A2503A">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allow users to create, view, and manage injury or pain logs.</w:t>
      </w:r>
    </w:p>
    <w:p w14:paraId="005FD0E1" w14:textId="77777777" w:rsidR="00A2503A" w:rsidRPr="00A2503A" w:rsidRDefault="00A2503A" w:rsidP="00A2503A">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visually represent body part status using meaningful colors.</w:t>
      </w:r>
    </w:p>
    <w:p w14:paraId="76DCFCDC" w14:textId="77777777" w:rsidR="00A2503A" w:rsidRPr="00A2503A" w:rsidRDefault="00A2503A" w:rsidP="00A2503A">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provide a dashboard with recovery and injury risk overview.</w:t>
      </w:r>
    </w:p>
    <w:p w14:paraId="16DD7BD0" w14:textId="77777777" w:rsidR="00A2503A" w:rsidRPr="00A2503A" w:rsidRDefault="00A2503A" w:rsidP="00A2503A">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show pain trends and injury history in a clear and understandable way.</w:t>
      </w:r>
    </w:p>
    <w:p w14:paraId="49E38E0A" w14:textId="77777777" w:rsidR="00A2503A" w:rsidRPr="00A2503A" w:rsidRDefault="00A2503A" w:rsidP="00A2503A">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generate a weekly injury/recovery report based on logged data.</w:t>
      </w:r>
    </w:p>
    <w:p w14:paraId="39CCE74E" w14:textId="77777777" w:rsidR="00A2503A" w:rsidRPr="00A2503A" w:rsidRDefault="00A2503A" w:rsidP="00A2503A">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apply software engineering principles such as component-based frontend development, REST API design, authentication, database design, and testing.</w:t>
      </w:r>
    </w:p>
    <w:p w14:paraId="18D4D1CC" w14:textId="5F9CD327" w:rsidR="00A2503A" w:rsidRDefault="00A2503A" w:rsidP="00F14220">
      <w:pPr>
        <w:numPr>
          <w:ilvl w:val="0"/>
          <w:numId w:val="1"/>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create professional project documentation that supports the software engineering learning outcomes.</w:t>
      </w:r>
    </w:p>
    <w:p w14:paraId="088AA2AC" w14:textId="77777777" w:rsidR="00F14220" w:rsidRDefault="00F14220" w:rsidP="00F14220">
      <w:pPr>
        <w:spacing w:before="100" w:beforeAutospacing="1" w:after="100" w:afterAutospacing="1" w:line="240" w:lineRule="auto"/>
        <w:rPr>
          <w:rFonts w:eastAsia="Times New Roman" w:cs="Times New Roman"/>
          <w:color w:val="000000"/>
          <w:kern w:val="0"/>
          <w14:ligatures w14:val="none"/>
        </w:rPr>
      </w:pPr>
    </w:p>
    <w:p w14:paraId="1D4F569E" w14:textId="77777777" w:rsidR="00F14220" w:rsidRPr="00A2503A" w:rsidRDefault="00F14220" w:rsidP="00F14220">
      <w:pPr>
        <w:spacing w:before="100" w:beforeAutospacing="1" w:after="100" w:afterAutospacing="1" w:line="240" w:lineRule="auto"/>
        <w:rPr>
          <w:rFonts w:eastAsia="Times New Roman" w:cs="Times New Roman"/>
          <w:color w:val="000000"/>
          <w:kern w:val="0"/>
          <w14:ligatures w14:val="none"/>
        </w:rPr>
      </w:pPr>
    </w:p>
    <w:p w14:paraId="37814ADD"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lastRenderedPageBreak/>
        <w:t>6. MVP Scope</w:t>
      </w:r>
    </w:p>
    <w:p w14:paraId="7621CC42"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 xml:space="preserve">The MVP focuses on the core functionality needed to demonstrate the main concept of </w:t>
      </w:r>
      <w:proofErr w:type="spellStart"/>
      <w:r w:rsidRPr="00A2503A">
        <w:rPr>
          <w:rFonts w:eastAsia="Times New Roman" w:cs="Times New Roman"/>
          <w:color w:val="000000"/>
          <w:kern w:val="0"/>
          <w14:ligatures w14:val="none"/>
        </w:rPr>
        <w:t>InjuryVision</w:t>
      </w:r>
      <w:proofErr w:type="spellEnd"/>
      <w:r w:rsidRPr="00A2503A">
        <w:rPr>
          <w:rFonts w:eastAsia="Times New Roman" w:cs="Times New Roman"/>
          <w:color w:val="000000"/>
          <w:kern w:val="0"/>
          <w14:ligatures w14:val="none"/>
        </w:rPr>
        <w:t xml:space="preserve"> 3D. The MVP must be achievable within 3 weeks.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4"/>
        <w:gridCol w:w="6876"/>
      </w:tblGrid>
      <w:tr w:rsidR="00A2503A" w:rsidRPr="00A2503A" w14:paraId="7D7C6895" w14:textId="77777777" w:rsidTr="00F14220">
        <w:trPr>
          <w:tblHeader/>
          <w:tblCellSpacing w:w="15" w:type="dxa"/>
        </w:trPr>
        <w:tc>
          <w:tcPr>
            <w:tcW w:w="0" w:type="auto"/>
            <w:vAlign w:val="center"/>
            <w:hideMark/>
          </w:tcPr>
          <w:p w14:paraId="09A6073A"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MVP Feature</w:t>
            </w:r>
          </w:p>
        </w:tc>
        <w:tc>
          <w:tcPr>
            <w:tcW w:w="0" w:type="auto"/>
            <w:vAlign w:val="center"/>
            <w:hideMark/>
          </w:tcPr>
          <w:p w14:paraId="416FEA4D"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Description</w:t>
            </w:r>
          </w:p>
        </w:tc>
      </w:tr>
      <w:tr w:rsidR="00A2503A" w:rsidRPr="00A2503A" w14:paraId="1DA0300A" w14:textId="77777777" w:rsidTr="00F14220">
        <w:trPr>
          <w:tblCellSpacing w:w="15" w:type="dxa"/>
        </w:trPr>
        <w:tc>
          <w:tcPr>
            <w:tcW w:w="0" w:type="auto"/>
            <w:vAlign w:val="center"/>
            <w:hideMark/>
          </w:tcPr>
          <w:p w14:paraId="28C5097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 login and registration</w:t>
            </w:r>
          </w:p>
        </w:tc>
        <w:tc>
          <w:tcPr>
            <w:tcW w:w="0" w:type="auto"/>
            <w:vAlign w:val="center"/>
            <w:hideMark/>
          </w:tcPr>
          <w:p w14:paraId="2A085B3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create an account and log in securely.</w:t>
            </w:r>
          </w:p>
        </w:tc>
      </w:tr>
      <w:tr w:rsidR="00A2503A" w:rsidRPr="00A2503A" w14:paraId="756296A4" w14:textId="77777777" w:rsidTr="00F14220">
        <w:trPr>
          <w:tblCellSpacing w:w="15" w:type="dxa"/>
        </w:trPr>
        <w:tc>
          <w:tcPr>
            <w:tcW w:w="0" w:type="auto"/>
            <w:vAlign w:val="center"/>
            <w:hideMark/>
          </w:tcPr>
          <w:p w14:paraId="255FA80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Interactive 3D body model</w:t>
            </w:r>
          </w:p>
        </w:tc>
        <w:tc>
          <w:tcPr>
            <w:tcW w:w="0" w:type="auto"/>
            <w:vAlign w:val="center"/>
            <w:hideMark/>
          </w:tcPr>
          <w:p w14:paraId="61BEF24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view and interact with a 3D human body model.</w:t>
            </w:r>
          </w:p>
        </w:tc>
      </w:tr>
      <w:tr w:rsidR="00A2503A" w:rsidRPr="00A2503A" w14:paraId="5613C5C0" w14:textId="77777777" w:rsidTr="00F14220">
        <w:trPr>
          <w:tblCellSpacing w:w="15" w:type="dxa"/>
        </w:trPr>
        <w:tc>
          <w:tcPr>
            <w:tcW w:w="0" w:type="auto"/>
            <w:vAlign w:val="center"/>
            <w:hideMark/>
          </w:tcPr>
          <w:p w14:paraId="6239F88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Clickable body parts</w:t>
            </w:r>
          </w:p>
        </w:tc>
        <w:tc>
          <w:tcPr>
            <w:tcW w:w="0" w:type="auto"/>
            <w:vAlign w:val="center"/>
            <w:hideMark/>
          </w:tcPr>
          <w:p w14:paraId="650042E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select specific body parts such as knee, ankle, shoulder, back, hamstring, wrist, and lower back.</w:t>
            </w:r>
          </w:p>
        </w:tc>
      </w:tr>
      <w:tr w:rsidR="00A2503A" w:rsidRPr="00A2503A" w14:paraId="017F37B2" w14:textId="77777777" w:rsidTr="00F14220">
        <w:trPr>
          <w:tblCellSpacing w:w="15" w:type="dxa"/>
        </w:trPr>
        <w:tc>
          <w:tcPr>
            <w:tcW w:w="0" w:type="auto"/>
            <w:vAlign w:val="center"/>
            <w:hideMark/>
          </w:tcPr>
          <w:p w14:paraId="4F96402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Injury and pain logging</w:t>
            </w:r>
          </w:p>
        </w:tc>
        <w:tc>
          <w:tcPr>
            <w:tcW w:w="0" w:type="auto"/>
            <w:vAlign w:val="center"/>
            <w:hideMark/>
          </w:tcPr>
          <w:p w14:paraId="5228C7A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create logs for selected body parts, including pain level, notes, date, and recovery status.</w:t>
            </w:r>
          </w:p>
        </w:tc>
      </w:tr>
      <w:tr w:rsidR="00A2503A" w:rsidRPr="00A2503A" w14:paraId="07CE3CD8" w14:textId="77777777" w:rsidTr="00F14220">
        <w:trPr>
          <w:tblCellSpacing w:w="15" w:type="dxa"/>
        </w:trPr>
        <w:tc>
          <w:tcPr>
            <w:tcW w:w="0" w:type="auto"/>
            <w:vAlign w:val="center"/>
            <w:hideMark/>
          </w:tcPr>
          <w:p w14:paraId="088850B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Pain level tracking</w:t>
            </w:r>
          </w:p>
        </w:tc>
        <w:tc>
          <w:tcPr>
            <w:tcW w:w="0" w:type="auto"/>
            <w:vAlign w:val="center"/>
            <w:hideMark/>
          </w:tcPr>
          <w:p w14:paraId="708DB7B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track pain intensity using a simple scale, for example 1 to 10.</w:t>
            </w:r>
          </w:p>
        </w:tc>
      </w:tr>
      <w:tr w:rsidR="00A2503A" w:rsidRPr="00A2503A" w14:paraId="1EDDBD69" w14:textId="77777777" w:rsidTr="00F14220">
        <w:trPr>
          <w:tblCellSpacing w:w="15" w:type="dxa"/>
        </w:trPr>
        <w:tc>
          <w:tcPr>
            <w:tcW w:w="0" w:type="auto"/>
            <w:vAlign w:val="center"/>
            <w:hideMark/>
          </w:tcPr>
          <w:p w14:paraId="0E00D34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Recovery status tracking</w:t>
            </w:r>
          </w:p>
        </w:tc>
        <w:tc>
          <w:tcPr>
            <w:tcW w:w="0" w:type="auto"/>
            <w:vAlign w:val="center"/>
            <w:hideMark/>
          </w:tcPr>
          <w:p w14:paraId="50B730F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mark a body part as healthy, light pain, moderate pain, high pain, or recovering.</w:t>
            </w:r>
          </w:p>
        </w:tc>
      </w:tr>
      <w:tr w:rsidR="00A2503A" w:rsidRPr="00A2503A" w14:paraId="1AEA0955" w14:textId="77777777" w:rsidTr="00F14220">
        <w:trPr>
          <w:tblCellSpacing w:w="15" w:type="dxa"/>
        </w:trPr>
        <w:tc>
          <w:tcPr>
            <w:tcW w:w="0" w:type="auto"/>
            <w:vAlign w:val="center"/>
            <w:hideMark/>
          </w:tcPr>
          <w:p w14:paraId="3BB8248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Color-coded body status</w:t>
            </w:r>
          </w:p>
        </w:tc>
        <w:tc>
          <w:tcPr>
            <w:tcW w:w="0" w:type="auto"/>
            <w:vAlign w:val="center"/>
            <w:hideMark/>
          </w:tcPr>
          <w:p w14:paraId="225E68D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 xml:space="preserve">Body parts change color based on </w:t>
            </w:r>
            <w:proofErr w:type="gramStart"/>
            <w:r w:rsidRPr="00A2503A">
              <w:rPr>
                <w:rFonts w:eastAsia="Times New Roman" w:cs="Times New Roman"/>
                <w:color w:val="000000"/>
                <w:kern w:val="0"/>
                <w14:ligatures w14:val="none"/>
              </w:rPr>
              <w:t>current status</w:t>
            </w:r>
            <w:proofErr w:type="gramEnd"/>
            <w:r w:rsidRPr="00A2503A">
              <w:rPr>
                <w:rFonts w:eastAsia="Times New Roman" w:cs="Times New Roman"/>
                <w:color w:val="000000"/>
                <w:kern w:val="0"/>
                <w14:ligatures w14:val="none"/>
              </w:rPr>
              <w:t>: green, yellow, orange, red, or blue.</w:t>
            </w:r>
          </w:p>
        </w:tc>
      </w:tr>
      <w:tr w:rsidR="00A2503A" w:rsidRPr="00A2503A" w14:paraId="6B751253" w14:textId="77777777" w:rsidTr="00F14220">
        <w:trPr>
          <w:tblCellSpacing w:w="15" w:type="dxa"/>
        </w:trPr>
        <w:tc>
          <w:tcPr>
            <w:tcW w:w="0" w:type="auto"/>
            <w:vAlign w:val="center"/>
            <w:hideMark/>
          </w:tcPr>
          <w:p w14:paraId="1F74BEF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Injury history timeline</w:t>
            </w:r>
          </w:p>
        </w:tc>
        <w:tc>
          <w:tcPr>
            <w:tcW w:w="0" w:type="auto"/>
            <w:vAlign w:val="center"/>
            <w:hideMark/>
          </w:tcPr>
          <w:p w14:paraId="5CCE252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view previous logs for each body part.</w:t>
            </w:r>
          </w:p>
        </w:tc>
      </w:tr>
      <w:tr w:rsidR="00A2503A" w:rsidRPr="00A2503A" w14:paraId="43922246" w14:textId="77777777" w:rsidTr="00F14220">
        <w:trPr>
          <w:tblCellSpacing w:w="15" w:type="dxa"/>
        </w:trPr>
        <w:tc>
          <w:tcPr>
            <w:tcW w:w="0" w:type="auto"/>
            <w:vAlign w:val="center"/>
            <w:hideMark/>
          </w:tcPr>
          <w:p w14:paraId="054CF85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 overview</w:t>
            </w:r>
          </w:p>
        </w:tc>
        <w:tc>
          <w:tcPr>
            <w:tcW w:w="0" w:type="auto"/>
            <w:vAlign w:val="center"/>
            <w:hideMark/>
          </w:tcPr>
          <w:p w14:paraId="74DFAA3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see current injury status, pain trends, and recovery overview.</w:t>
            </w:r>
          </w:p>
        </w:tc>
      </w:tr>
      <w:tr w:rsidR="00A2503A" w:rsidRPr="00A2503A" w14:paraId="6F8B80C6" w14:textId="77777777" w:rsidTr="00F14220">
        <w:trPr>
          <w:tblCellSpacing w:w="15" w:type="dxa"/>
        </w:trPr>
        <w:tc>
          <w:tcPr>
            <w:tcW w:w="0" w:type="auto"/>
            <w:vAlign w:val="center"/>
            <w:hideMark/>
          </w:tcPr>
          <w:p w14:paraId="5839C1E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Weekly injury/recovery report</w:t>
            </w:r>
          </w:p>
        </w:tc>
        <w:tc>
          <w:tcPr>
            <w:tcW w:w="0" w:type="auto"/>
            <w:vAlign w:val="center"/>
            <w:hideMark/>
          </w:tcPr>
          <w:p w14:paraId="3AD0990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system provides a simple weekly summary based on user logs.</w:t>
            </w:r>
          </w:p>
        </w:tc>
      </w:tr>
    </w:tbl>
    <w:p w14:paraId="55D826F6"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Body Part Color Meaning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2252"/>
      </w:tblGrid>
      <w:tr w:rsidR="00A2503A" w:rsidRPr="00A2503A" w14:paraId="7A550A45" w14:textId="77777777" w:rsidTr="00F14220">
        <w:trPr>
          <w:tblHeader/>
          <w:tblCellSpacing w:w="15" w:type="dxa"/>
        </w:trPr>
        <w:tc>
          <w:tcPr>
            <w:tcW w:w="0" w:type="auto"/>
            <w:vAlign w:val="center"/>
            <w:hideMark/>
          </w:tcPr>
          <w:p w14:paraId="605B8EF2"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Color</w:t>
            </w:r>
          </w:p>
        </w:tc>
        <w:tc>
          <w:tcPr>
            <w:tcW w:w="0" w:type="auto"/>
            <w:vAlign w:val="center"/>
            <w:hideMark/>
          </w:tcPr>
          <w:p w14:paraId="3387C31D"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Meaning</w:t>
            </w:r>
          </w:p>
        </w:tc>
      </w:tr>
      <w:tr w:rsidR="00A2503A" w:rsidRPr="00A2503A" w14:paraId="0ADD2CE9" w14:textId="77777777" w:rsidTr="00F14220">
        <w:trPr>
          <w:tblCellSpacing w:w="15" w:type="dxa"/>
        </w:trPr>
        <w:tc>
          <w:tcPr>
            <w:tcW w:w="0" w:type="auto"/>
            <w:vAlign w:val="center"/>
            <w:hideMark/>
          </w:tcPr>
          <w:p w14:paraId="2B77F7F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Green</w:t>
            </w:r>
          </w:p>
        </w:tc>
        <w:tc>
          <w:tcPr>
            <w:tcW w:w="0" w:type="auto"/>
            <w:vAlign w:val="center"/>
            <w:hideMark/>
          </w:tcPr>
          <w:p w14:paraId="3471BFF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Healthy or recovered</w:t>
            </w:r>
          </w:p>
        </w:tc>
      </w:tr>
      <w:tr w:rsidR="00A2503A" w:rsidRPr="00A2503A" w14:paraId="5997F479" w14:textId="77777777" w:rsidTr="00F14220">
        <w:trPr>
          <w:tblCellSpacing w:w="15" w:type="dxa"/>
        </w:trPr>
        <w:tc>
          <w:tcPr>
            <w:tcW w:w="0" w:type="auto"/>
            <w:vAlign w:val="center"/>
            <w:hideMark/>
          </w:tcPr>
          <w:p w14:paraId="6210AE8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Yellow</w:t>
            </w:r>
          </w:p>
        </w:tc>
        <w:tc>
          <w:tcPr>
            <w:tcW w:w="0" w:type="auto"/>
            <w:vAlign w:val="center"/>
            <w:hideMark/>
          </w:tcPr>
          <w:p w14:paraId="350345C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Light pain</w:t>
            </w:r>
          </w:p>
        </w:tc>
      </w:tr>
      <w:tr w:rsidR="00A2503A" w:rsidRPr="00A2503A" w14:paraId="64A27E41" w14:textId="77777777" w:rsidTr="00F14220">
        <w:trPr>
          <w:tblCellSpacing w:w="15" w:type="dxa"/>
        </w:trPr>
        <w:tc>
          <w:tcPr>
            <w:tcW w:w="0" w:type="auto"/>
            <w:vAlign w:val="center"/>
            <w:hideMark/>
          </w:tcPr>
          <w:p w14:paraId="358AAD5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Orange</w:t>
            </w:r>
          </w:p>
        </w:tc>
        <w:tc>
          <w:tcPr>
            <w:tcW w:w="0" w:type="auto"/>
            <w:vAlign w:val="center"/>
            <w:hideMark/>
          </w:tcPr>
          <w:p w14:paraId="24296F6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Moderate pain</w:t>
            </w:r>
          </w:p>
        </w:tc>
      </w:tr>
      <w:tr w:rsidR="00A2503A" w:rsidRPr="00A2503A" w14:paraId="550102EE" w14:textId="77777777" w:rsidTr="00F14220">
        <w:trPr>
          <w:tblCellSpacing w:w="15" w:type="dxa"/>
        </w:trPr>
        <w:tc>
          <w:tcPr>
            <w:tcW w:w="0" w:type="auto"/>
            <w:vAlign w:val="center"/>
            <w:hideMark/>
          </w:tcPr>
          <w:p w14:paraId="48D26F4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Red</w:t>
            </w:r>
          </w:p>
        </w:tc>
        <w:tc>
          <w:tcPr>
            <w:tcW w:w="0" w:type="auto"/>
            <w:vAlign w:val="center"/>
            <w:hideMark/>
          </w:tcPr>
          <w:p w14:paraId="4C041E0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 pain</w:t>
            </w:r>
          </w:p>
        </w:tc>
      </w:tr>
      <w:tr w:rsidR="00A2503A" w:rsidRPr="00A2503A" w14:paraId="0CA7DD22" w14:textId="77777777" w:rsidTr="00F14220">
        <w:trPr>
          <w:tblCellSpacing w:w="15" w:type="dxa"/>
        </w:trPr>
        <w:tc>
          <w:tcPr>
            <w:tcW w:w="0" w:type="auto"/>
            <w:vAlign w:val="center"/>
            <w:hideMark/>
          </w:tcPr>
          <w:p w14:paraId="22DA3F2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Blue</w:t>
            </w:r>
          </w:p>
        </w:tc>
        <w:tc>
          <w:tcPr>
            <w:tcW w:w="0" w:type="auto"/>
            <w:vAlign w:val="center"/>
            <w:hideMark/>
          </w:tcPr>
          <w:p w14:paraId="29B4803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Currently recovering</w:t>
            </w:r>
          </w:p>
        </w:tc>
      </w:tr>
    </w:tbl>
    <w:p w14:paraId="1EDB0D56" w14:textId="2D8C4333" w:rsidR="00A2503A" w:rsidRDefault="00A2503A" w:rsidP="00A2503A">
      <w:pPr>
        <w:spacing w:after="0" w:line="240" w:lineRule="auto"/>
        <w:rPr>
          <w:rFonts w:eastAsia="Times New Roman" w:cs="Times New Roman"/>
          <w:kern w:val="0"/>
          <w14:ligatures w14:val="none"/>
        </w:rPr>
      </w:pPr>
    </w:p>
    <w:p w14:paraId="4A8A80CD" w14:textId="77777777" w:rsidR="00F14220" w:rsidRDefault="00F14220" w:rsidP="00A2503A">
      <w:pPr>
        <w:spacing w:after="0" w:line="240" w:lineRule="auto"/>
        <w:rPr>
          <w:rFonts w:eastAsia="Times New Roman" w:cs="Times New Roman"/>
          <w:kern w:val="0"/>
          <w14:ligatures w14:val="none"/>
        </w:rPr>
      </w:pPr>
    </w:p>
    <w:p w14:paraId="3ABA4302" w14:textId="77777777" w:rsidR="00F14220" w:rsidRPr="00A2503A" w:rsidRDefault="00F14220" w:rsidP="00A2503A">
      <w:pPr>
        <w:spacing w:after="0" w:line="240" w:lineRule="auto"/>
        <w:rPr>
          <w:rFonts w:eastAsia="Times New Roman" w:cs="Times New Roman"/>
          <w:kern w:val="0"/>
          <w14:ligatures w14:val="none"/>
        </w:rPr>
      </w:pPr>
    </w:p>
    <w:p w14:paraId="549B679E"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lastRenderedPageBreak/>
        <w:t>7. Challenge Features / Optional Features</w:t>
      </w:r>
    </w:p>
    <w:p w14:paraId="68E30E42"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following features are optional and will only be implemented if the MVP is completed successfully within the available time. These features are not required for the core project but can increase technical depth and project quality.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3"/>
        <w:gridCol w:w="5655"/>
        <w:gridCol w:w="942"/>
      </w:tblGrid>
      <w:tr w:rsidR="00A2503A" w:rsidRPr="00A2503A" w14:paraId="5E2D4180" w14:textId="77777777" w:rsidTr="00F14220">
        <w:trPr>
          <w:tblHeader/>
          <w:tblCellSpacing w:w="15" w:type="dxa"/>
        </w:trPr>
        <w:tc>
          <w:tcPr>
            <w:tcW w:w="0" w:type="auto"/>
            <w:vAlign w:val="center"/>
            <w:hideMark/>
          </w:tcPr>
          <w:p w14:paraId="69A6EF76"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Optional Feature</w:t>
            </w:r>
          </w:p>
        </w:tc>
        <w:tc>
          <w:tcPr>
            <w:tcW w:w="0" w:type="auto"/>
            <w:vAlign w:val="center"/>
            <w:hideMark/>
          </w:tcPr>
          <w:p w14:paraId="443D7AE0"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Description</w:t>
            </w:r>
          </w:p>
        </w:tc>
        <w:tc>
          <w:tcPr>
            <w:tcW w:w="0" w:type="auto"/>
            <w:vAlign w:val="center"/>
            <w:hideMark/>
          </w:tcPr>
          <w:p w14:paraId="059FCAA1"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Priority</w:t>
            </w:r>
          </w:p>
        </w:tc>
      </w:tr>
      <w:tr w:rsidR="00A2503A" w:rsidRPr="00A2503A" w14:paraId="13154D2E" w14:textId="77777777" w:rsidTr="00F14220">
        <w:trPr>
          <w:tblCellSpacing w:w="15" w:type="dxa"/>
        </w:trPr>
        <w:tc>
          <w:tcPr>
            <w:tcW w:w="0" w:type="auto"/>
            <w:vAlign w:val="center"/>
            <w:hideMark/>
          </w:tcPr>
          <w:p w14:paraId="0936C27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Upload injury images or reports</w:t>
            </w:r>
          </w:p>
        </w:tc>
        <w:tc>
          <w:tcPr>
            <w:tcW w:w="0" w:type="auto"/>
            <w:vAlign w:val="center"/>
            <w:hideMark/>
          </w:tcPr>
          <w:p w14:paraId="14CFF9F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upload images or documents related to an injury log.</w:t>
            </w:r>
          </w:p>
        </w:tc>
        <w:tc>
          <w:tcPr>
            <w:tcW w:w="0" w:type="auto"/>
            <w:vAlign w:val="center"/>
            <w:hideMark/>
          </w:tcPr>
          <w:p w14:paraId="09B580A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r>
      <w:tr w:rsidR="00A2503A" w:rsidRPr="00A2503A" w14:paraId="21C359A2" w14:textId="77777777" w:rsidTr="00F14220">
        <w:trPr>
          <w:tblCellSpacing w:w="15" w:type="dxa"/>
        </w:trPr>
        <w:tc>
          <w:tcPr>
            <w:tcW w:w="0" w:type="auto"/>
            <w:vAlign w:val="center"/>
            <w:hideMark/>
          </w:tcPr>
          <w:p w14:paraId="333E8E4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PDF export of weekly reports</w:t>
            </w:r>
          </w:p>
        </w:tc>
        <w:tc>
          <w:tcPr>
            <w:tcW w:w="0" w:type="auto"/>
            <w:vAlign w:val="center"/>
            <w:hideMark/>
          </w:tcPr>
          <w:p w14:paraId="01E4952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export their weekly injury/recovery report as a PDF file.</w:t>
            </w:r>
          </w:p>
        </w:tc>
        <w:tc>
          <w:tcPr>
            <w:tcW w:w="0" w:type="auto"/>
            <w:vAlign w:val="center"/>
            <w:hideMark/>
          </w:tcPr>
          <w:p w14:paraId="393AD9D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r>
      <w:tr w:rsidR="00A2503A" w:rsidRPr="00A2503A" w14:paraId="2A00BC98" w14:textId="77777777" w:rsidTr="00F14220">
        <w:trPr>
          <w:tblCellSpacing w:w="15" w:type="dxa"/>
        </w:trPr>
        <w:tc>
          <w:tcPr>
            <w:tcW w:w="0" w:type="auto"/>
            <w:vAlign w:val="center"/>
            <w:hideMark/>
          </w:tcPr>
          <w:p w14:paraId="5E526E7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Rule-based recovery recommendations</w:t>
            </w:r>
          </w:p>
        </w:tc>
        <w:tc>
          <w:tcPr>
            <w:tcW w:w="0" w:type="auto"/>
            <w:vAlign w:val="center"/>
            <w:hideMark/>
          </w:tcPr>
          <w:p w14:paraId="1B65E56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system provides simple AI-style recommendations based on pain level, recovery status, and training load.</w:t>
            </w:r>
          </w:p>
        </w:tc>
        <w:tc>
          <w:tcPr>
            <w:tcW w:w="0" w:type="auto"/>
            <w:vAlign w:val="center"/>
            <w:hideMark/>
          </w:tcPr>
          <w:p w14:paraId="2F1DEC5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w:t>
            </w:r>
          </w:p>
        </w:tc>
      </w:tr>
      <w:tr w:rsidR="00A2503A" w:rsidRPr="00A2503A" w14:paraId="14A49B4F" w14:textId="77777777" w:rsidTr="00F14220">
        <w:trPr>
          <w:tblCellSpacing w:w="15" w:type="dxa"/>
        </w:trPr>
        <w:tc>
          <w:tcPr>
            <w:tcW w:w="0" w:type="auto"/>
            <w:vAlign w:val="center"/>
            <w:hideMark/>
          </w:tcPr>
          <w:p w14:paraId="794FD7C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Training load analysis</w:t>
            </w:r>
          </w:p>
        </w:tc>
        <w:tc>
          <w:tcPr>
            <w:tcW w:w="0" w:type="auto"/>
            <w:vAlign w:val="center"/>
            <w:hideMark/>
          </w:tcPr>
          <w:p w14:paraId="0715CED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log training intensity, duration, and frequency. The system compares this with pain and recovery data.</w:t>
            </w:r>
          </w:p>
        </w:tc>
        <w:tc>
          <w:tcPr>
            <w:tcW w:w="0" w:type="auto"/>
            <w:vAlign w:val="center"/>
            <w:hideMark/>
          </w:tcPr>
          <w:p w14:paraId="6AAD47B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w:t>
            </w:r>
          </w:p>
        </w:tc>
      </w:tr>
      <w:tr w:rsidR="00A2503A" w:rsidRPr="00A2503A" w14:paraId="20C26A8D" w14:textId="77777777" w:rsidTr="00F14220">
        <w:trPr>
          <w:tblCellSpacing w:w="15" w:type="dxa"/>
        </w:trPr>
        <w:tc>
          <w:tcPr>
            <w:tcW w:w="0" w:type="auto"/>
            <w:vAlign w:val="center"/>
            <w:hideMark/>
          </w:tcPr>
          <w:p w14:paraId="09E6F42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Advanced body model zones</w:t>
            </w:r>
          </w:p>
        </w:tc>
        <w:tc>
          <w:tcPr>
            <w:tcW w:w="0" w:type="auto"/>
            <w:vAlign w:val="center"/>
            <w:hideMark/>
          </w:tcPr>
          <w:p w14:paraId="7C31367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More detailed clickable body areas, such as left knee, right knee, upper back, lower back, left shoulder, and right shoulder.</w:t>
            </w:r>
          </w:p>
        </w:tc>
        <w:tc>
          <w:tcPr>
            <w:tcW w:w="0" w:type="auto"/>
            <w:vAlign w:val="center"/>
            <w:hideMark/>
          </w:tcPr>
          <w:p w14:paraId="070332D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r>
      <w:tr w:rsidR="00A2503A" w:rsidRPr="00A2503A" w14:paraId="4710E4C9" w14:textId="77777777" w:rsidTr="00F14220">
        <w:trPr>
          <w:tblCellSpacing w:w="15" w:type="dxa"/>
        </w:trPr>
        <w:tc>
          <w:tcPr>
            <w:tcW w:w="0" w:type="auto"/>
            <w:vAlign w:val="center"/>
            <w:hideMark/>
          </w:tcPr>
          <w:p w14:paraId="5D7E742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Mobile PWA offline mode</w:t>
            </w:r>
          </w:p>
        </w:tc>
        <w:tc>
          <w:tcPr>
            <w:tcW w:w="0" w:type="auto"/>
            <w:vAlign w:val="center"/>
            <w:hideMark/>
          </w:tcPr>
          <w:p w14:paraId="573A8FD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app can be installed on mobile and used with limited offline functionality.</w:t>
            </w:r>
          </w:p>
        </w:tc>
        <w:tc>
          <w:tcPr>
            <w:tcW w:w="0" w:type="auto"/>
            <w:vAlign w:val="center"/>
            <w:hideMark/>
          </w:tcPr>
          <w:p w14:paraId="7CAE557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Low</w:t>
            </w:r>
          </w:p>
        </w:tc>
      </w:tr>
    </w:tbl>
    <w:p w14:paraId="38A742D2" w14:textId="7EECB939" w:rsidR="00A2503A" w:rsidRPr="00A2503A" w:rsidRDefault="00A2503A" w:rsidP="00F14220">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optional features will be treated as challenge features. The MVP will remain the main priority throughout the project.</w:t>
      </w:r>
    </w:p>
    <w:p w14:paraId="03BB5653"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8. Out-of-Scope Features</w:t>
      </w:r>
    </w:p>
    <w:p w14:paraId="44EB4E12"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To keep the project realistic within 3 weeks, some features are intentionally outside the scope of this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6347"/>
      </w:tblGrid>
      <w:tr w:rsidR="00A2503A" w:rsidRPr="00A2503A" w14:paraId="39F126D3" w14:textId="77777777" w:rsidTr="00F14220">
        <w:trPr>
          <w:tblHeader/>
          <w:tblCellSpacing w:w="15" w:type="dxa"/>
        </w:trPr>
        <w:tc>
          <w:tcPr>
            <w:tcW w:w="0" w:type="auto"/>
            <w:vAlign w:val="center"/>
            <w:hideMark/>
          </w:tcPr>
          <w:p w14:paraId="121EF0EB"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Out-of-Scope Feature</w:t>
            </w:r>
          </w:p>
        </w:tc>
        <w:tc>
          <w:tcPr>
            <w:tcW w:w="0" w:type="auto"/>
            <w:vAlign w:val="center"/>
            <w:hideMark/>
          </w:tcPr>
          <w:p w14:paraId="480D1BD2"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Reason</w:t>
            </w:r>
          </w:p>
        </w:tc>
      </w:tr>
      <w:tr w:rsidR="00A2503A" w:rsidRPr="00A2503A" w14:paraId="2E9F78BB" w14:textId="77777777" w:rsidTr="00F14220">
        <w:trPr>
          <w:tblCellSpacing w:w="15" w:type="dxa"/>
        </w:trPr>
        <w:tc>
          <w:tcPr>
            <w:tcW w:w="0" w:type="auto"/>
            <w:vAlign w:val="center"/>
            <w:hideMark/>
          </w:tcPr>
          <w:p w14:paraId="736B36D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Medical diagnosis</w:t>
            </w:r>
          </w:p>
        </w:tc>
        <w:tc>
          <w:tcPr>
            <w:tcW w:w="0" w:type="auto"/>
            <w:vAlign w:val="center"/>
            <w:hideMark/>
          </w:tcPr>
          <w:p w14:paraId="73235C7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application is not a medical product and should not diagnose injuries.</w:t>
            </w:r>
          </w:p>
        </w:tc>
      </w:tr>
      <w:tr w:rsidR="00A2503A" w:rsidRPr="00A2503A" w14:paraId="3D2ADA4D" w14:textId="77777777" w:rsidTr="00F14220">
        <w:trPr>
          <w:tblCellSpacing w:w="15" w:type="dxa"/>
        </w:trPr>
        <w:tc>
          <w:tcPr>
            <w:tcW w:w="0" w:type="auto"/>
            <w:vAlign w:val="center"/>
            <w:hideMark/>
          </w:tcPr>
          <w:p w14:paraId="36E771A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Doctor/patient communication</w:t>
            </w:r>
          </w:p>
        </w:tc>
        <w:tc>
          <w:tcPr>
            <w:tcW w:w="0" w:type="auto"/>
            <w:vAlign w:val="center"/>
            <w:hideMark/>
          </w:tcPr>
          <w:p w14:paraId="67FF033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This would require a more complex system and privacy/security considerations.</w:t>
            </w:r>
          </w:p>
        </w:tc>
      </w:tr>
      <w:tr w:rsidR="00A2503A" w:rsidRPr="00A2503A" w14:paraId="2B6DD0FC" w14:textId="77777777" w:rsidTr="00F14220">
        <w:trPr>
          <w:tblCellSpacing w:w="15" w:type="dxa"/>
        </w:trPr>
        <w:tc>
          <w:tcPr>
            <w:tcW w:w="0" w:type="auto"/>
            <w:vAlign w:val="center"/>
            <w:hideMark/>
          </w:tcPr>
          <w:p w14:paraId="300591D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Real AI medical advice</w:t>
            </w:r>
          </w:p>
        </w:tc>
        <w:tc>
          <w:tcPr>
            <w:tcW w:w="0" w:type="auto"/>
            <w:vAlign w:val="center"/>
            <w:hideMark/>
          </w:tcPr>
          <w:p w14:paraId="60B8C51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may include rule-based suggestions, but not real medical decision-making.</w:t>
            </w:r>
          </w:p>
        </w:tc>
      </w:tr>
      <w:tr w:rsidR="00A2503A" w:rsidRPr="00A2503A" w14:paraId="12C08C87" w14:textId="77777777" w:rsidTr="00F14220">
        <w:trPr>
          <w:tblCellSpacing w:w="15" w:type="dxa"/>
        </w:trPr>
        <w:tc>
          <w:tcPr>
            <w:tcW w:w="0" w:type="auto"/>
            <w:vAlign w:val="center"/>
            <w:hideMark/>
          </w:tcPr>
          <w:p w14:paraId="2EF70DE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lastRenderedPageBreak/>
              <w:t>Wearable device integration</w:t>
            </w:r>
          </w:p>
        </w:tc>
        <w:tc>
          <w:tcPr>
            <w:tcW w:w="0" w:type="auto"/>
            <w:vAlign w:val="center"/>
            <w:hideMark/>
          </w:tcPr>
          <w:p w14:paraId="56DDB6F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Integration with smartwatches or sensors is too large for the project timeframe.</w:t>
            </w:r>
          </w:p>
        </w:tc>
      </w:tr>
      <w:tr w:rsidR="00A2503A" w:rsidRPr="00A2503A" w14:paraId="1209E908" w14:textId="77777777" w:rsidTr="00F14220">
        <w:trPr>
          <w:tblCellSpacing w:w="15" w:type="dxa"/>
        </w:trPr>
        <w:tc>
          <w:tcPr>
            <w:tcW w:w="0" w:type="auto"/>
            <w:vAlign w:val="center"/>
            <w:hideMark/>
          </w:tcPr>
          <w:p w14:paraId="7FDBE15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Live coach monitoring system</w:t>
            </w:r>
          </w:p>
        </w:tc>
        <w:tc>
          <w:tcPr>
            <w:tcW w:w="0" w:type="auto"/>
            <w:vAlign w:val="center"/>
            <w:hideMark/>
          </w:tcPr>
          <w:p w14:paraId="3161DA8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MVP focuses on individual self-tracking.</w:t>
            </w:r>
          </w:p>
        </w:tc>
      </w:tr>
      <w:tr w:rsidR="00A2503A" w:rsidRPr="00A2503A" w14:paraId="551824CD" w14:textId="77777777" w:rsidTr="00F14220">
        <w:trPr>
          <w:tblCellSpacing w:w="15" w:type="dxa"/>
        </w:trPr>
        <w:tc>
          <w:tcPr>
            <w:tcW w:w="0" w:type="auto"/>
            <w:vAlign w:val="center"/>
            <w:hideMark/>
          </w:tcPr>
          <w:p w14:paraId="213D85E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Complex 3D anatomical simulation</w:t>
            </w:r>
          </w:p>
        </w:tc>
        <w:tc>
          <w:tcPr>
            <w:tcW w:w="0" w:type="auto"/>
            <w:vAlign w:val="center"/>
            <w:hideMark/>
          </w:tcPr>
          <w:p w14:paraId="504729B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3D model should be interactive and useful, but not medically detailed.</w:t>
            </w:r>
          </w:p>
        </w:tc>
      </w:tr>
      <w:tr w:rsidR="00A2503A" w:rsidRPr="00A2503A" w14:paraId="4F24E28F" w14:textId="77777777" w:rsidTr="00F14220">
        <w:trPr>
          <w:tblCellSpacing w:w="15" w:type="dxa"/>
        </w:trPr>
        <w:tc>
          <w:tcPr>
            <w:tcW w:w="0" w:type="auto"/>
            <w:vAlign w:val="center"/>
            <w:hideMark/>
          </w:tcPr>
          <w:p w14:paraId="1A48A5B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Payment system</w:t>
            </w:r>
          </w:p>
        </w:tc>
        <w:tc>
          <w:tcPr>
            <w:tcW w:w="0" w:type="auto"/>
            <w:vAlign w:val="center"/>
            <w:hideMark/>
          </w:tcPr>
          <w:p w14:paraId="700A1DC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Not needed for the university project MVP.</w:t>
            </w:r>
          </w:p>
        </w:tc>
      </w:tr>
      <w:tr w:rsidR="00A2503A" w:rsidRPr="00A2503A" w14:paraId="1234FFB6" w14:textId="77777777" w:rsidTr="00F14220">
        <w:trPr>
          <w:tblCellSpacing w:w="15" w:type="dxa"/>
        </w:trPr>
        <w:tc>
          <w:tcPr>
            <w:tcW w:w="0" w:type="auto"/>
            <w:vAlign w:val="center"/>
            <w:hideMark/>
          </w:tcPr>
          <w:p w14:paraId="5514799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Native mobile app</w:t>
            </w:r>
          </w:p>
        </w:tc>
        <w:tc>
          <w:tcPr>
            <w:tcW w:w="0" w:type="auto"/>
            <w:vAlign w:val="center"/>
            <w:hideMark/>
          </w:tcPr>
          <w:p w14:paraId="0D8A6AE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will be a web app, with PWA as an optional feature only.</w:t>
            </w:r>
          </w:p>
        </w:tc>
      </w:tr>
    </w:tbl>
    <w:p w14:paraId="135BF1F5"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9. Success Criteria</w:t>
      </w:r>
    </w:p>
    <w:p w14:paraId="495DF143"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will be considered successful if the following criteria are met: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2"/>
        <w:gridCol w:w="6118"/>
      </w:tblGrid>
      <w:tr w:rsidR="00A2503A" w:rsidRPr="00A2503A" w14:paraId="5AFE282C" w14:textId="77777777" w:rsidTr="00F14220">
        <w:trPr>
          <w:tblHeader/>
          <w:tblCellSpacing w:w="15" w:type="dxa"/>
        </w:trPr>
        <w:tc>
          <w:tcPr>
            <w:tcW w:w="0" w:type="auto"/>
            <w:vAlign w:val="center"/>
            <w:hideMark/>
          </w:tcPr>
          <w:p w14:paraId="33FD6617"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Success Criteria</w:t>
            </w:r>
          </w:p>
        </w:tc>
        <w:tc>
          <w:tcPr>
            <w:tcW w:w="0" w:type="auto"/>
            <w:vAlign w:val="center"/>
            <w:hideMark/>
          </w:tcPr>
          <w:p w14:paraId="1B425687"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Measurement</w:t>
            </w:r>
          </w:p>
        </w:tc>
      </w:tr>
      <w:tr w:rsidR="00A2503A" w:rsidRPr="00A2503A" w14:paraId="5E40D670" w14:textId="77777777" w:rsidTr="00F14220">
        <w:trPr>
          <w:tblCellSpacing w:w="15" w:type="dxa"/>
        </w:trPr>
        <w:tc>
          <w:tcPr>
            <w:tcW w:w="0" w:type="auto"/>
            <w:vAlign w:val="center"/>
            <w:hideMark/>
          </w:tcPr>
          <w:p w14:paraId="6358037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register and log in</w:t>
            </w:r>
          </w:p>
        </w:tc>
        <w:tc>
          <w:tcPr>
            <w:tcW w:w="0" w:type="auto"/>
            <w:vAlign w:val="center"/>
            <w:hideMark/>
          </w:tcPr>
          <w:p w14:paraId="428AB4A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Authentication flow works correctly.</w:t>
            </w:r>
          </w:p>
        </w:tc>
      </w:tr>
      <w:tr w:rsidR="00A2503A" w:rsidRPr="00A2503A" w14:paraId="4D36E846" w14:textId="77777777" w:rsidTr="00F14220">
        <w:trPr>
          <w:tblCellSpacing w:w="15" w:type="dxa"/>
        </w:trPr>
        <w:tc>
          <w:tcPr>
            <w:tcW w:w="0" w:type="auto"/>
            <w:vAlign w:val="center"/>
            <w:hideMark/>
          </w:tcPr>
          <w:p w14:paraId="786F5EE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interact with the 3D body model</w:t>
            </w:r>
          </w:p>
        </w:tc>
        <w:tc>
          <w:tcPr>
            <w:tcW w:w="0" w:type="auto"/>
            <w:vAlign w:val="center"/>
            <w:hideMark/>
          </w:tcPr>
          <w:p w14:paraId="6397AF8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Body parts can be selected successfully.</w:t>
            </w:r>
          </w:p>
        </w:tc>
      </w:tr>
      <w:tr w:rsidR="00A2503A" w:rsidRPr="00A2503A" w14:paraId="5153B60B" w14:textId="77777777" w:rsidTr="00F14220">
        <w:trPr>
          <w:tblCellSpacing w:w="15" w:type="dxa"/>
        </w:trPr>
        <w:tc>
          <w:tcPr>
            <w:tcW w:w="0" w:type="auto"/>
            <w:vAlign w:val="center"/>
            <w:hideMark/>
          </w:tcPr>
          <w:p w14:paraId="4E79B1C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create injury or pain logs</w:t>
            </w:r>
          </w:p>
        </w:tc>
        <w:tc>
          <w:tcPr>
            <w:tcW w:w="0" w:type="auto"/>
            <w:vAlign w:val="center"/>
            <w:hideMark/>
          </w:tcPr>
          <w:p w14:paraId="2DA5EBC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Logs are saved and linked to the selected body part.</w:t>
            </w:r>
          </w:p>
        </w:tc>
      </w:tr>
      <w:tr w:rsidR="00A2503A" w:rsidRPr="00A2503A" w14:paraId="757BA1C5" w14:textId="77777777" w:rsidTr="00F14220">
        <w:trPr>
          <w:tblCellSpacing w:w="15" w:type="dxa"/>
        </w:trPr>
        <w:tc>
          <w:tcPr>
            <w:tcW w:w="0" w:type="auto"/>
            <w:vAlign w:val="center"/>
            <w:hideMark/>
          </w:tcPr>
          <w:p w14:paraId="137BA20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Body parts show visual status</w:t>
            </w:r>
          </w:p>
        </w:tc>
        <w:tc>
          <w:tcPr>
            <w:tcW w:w="0" w:type="auto"/>
            <w:vAlign w:val="center"/>
            <w:hideMark/>
          </w:tcPr>
          <w:p w14:paraId="0903E52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Colors update based on pain or recovery status.</w:t>
            </w:r>
          </w:p>
        </w:tc>
      </w:tr>
      <w:tr w:rsidR="00A2503A" w:rsidRPr="00A2503A" w14:paraId="2288DEE2" w14:textId="77777777" w:rsidTr="00F14220">
        <w:trPr>
          <w:tblCellSpacing w:w="15" w:type="dxa"/>
        </w:trPr>
        <w:tc>
          <w:tcPr>
            <w:tcW w:w="0" w:type="auto"/>
            <w:vAlign w:val="center"/>
            <w:hideMark/>
          </w:tcPr>
          <w:p w14:paraId="22FA0C2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view injury history</w:t>
            </w:r>
          </w:p>
        </w:tc>
        <w:tc>
          <w:tcPr>
            <w:tcW w:w="0" w:type="auto"/>
            <w:vAlign w:val="center"/>
            <w:hideMark/>
          </w:tcPr>
          <w:p w14:paraId="6DB0611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Previous logs are displayed clearly.</w:t>
            </w:r>
          </w:p>
        </w:tc>
      </w:tr>
      <w:tr w:rsidR="00A2503A" w:rsidRPr="00A2503A" w14:paraId="19ADDCB1" w14:textId="77777777" w:rsidTr="00F14220">
        <w:trPr>
          <w:tblCellSpacing w:w="15" w:type="dxa"/>
        </w:trPr>
        <w:tc>
          <w:tcPr>
            <w:tcW w:w="0" w:type="auto"/>
            <w:vAlign w:val="center"/>
            <w:hideMark/>
          </w:tcPr>
          <w:p w14:paraId="77DB5AC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 provides useful overview</w:t>
            </w:r>
          </w:p>
        </w:tc>
        <w:tc>
          <w:tcPr>
            <w:tcW w:w="0" w:type="auto"/>
            <w:vAlign w:val="center"/>
            <w:hideMark/>
          </w:tcPr>
          <w:p w14:paraId="3536FDA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 shows pain, recovery, and risk indicators.</w:t>
            </w:r>
          </w:p>
        </w:tc>
      </w:tr>
      <w:tr w:rsidR="00A2503A" w:rsidRPr="00A2503A" w14:paraId="1675EF0D" w14:textId="77777777" w:rsidTr="00F14220">
        <w:trPr>
          <w:tblCellSpacing w:w="15" w:type="dxa"/>
        </w:trPr>
        <w:tc>
          <w:tcPr>
            <w:tcW w:w="0" w:type="auto"/>
            <w:vAlign w:val="center"/>
            <w:hideMark/>
          </w:tcPr>
          <w:p w14:paraId="3DF830C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Weekly report is generated</w:t>
            </w:r>
          </w:p>
        </w:tc>
        <w:tc>
          <w:tcPr>
            <w:tcW w:w="0" w:type="auto"/>
            <w:vAlign w:val="center"/>
            <w:hideMark/>
          </w:tcPr>
          <w:p w14:paraId="7574A1F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 weekly summary is available based on logged data.</w:t>
            </w:r>
          </w:p>
        </w:tc>
      </w:tr>
      <w:tr w:rsidR="00A2503A" w:rsidRPr="00A2503A" w14:paraId="3ECF7D7B" w14:textId="77777777" w:rsidTr="00F14220">
        <w:trPr>
          <w:tblCellSpacing w:w="15" w:type="dxa"/>
        </w:trPr>
        <w:tc>
          <w:tcPr>
            <w:tcW w:w="0" w:type="auto"/>
            <w:vAlign w:val="center"/>
            <w:hideMark/>
          </w:tcPr>
          <w:p w14:paraId="45607E4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Application has clear structure</w:t>
            </w:r>
          </w:p>
        </w:tc>
        <w:tc>
          <w:tcPr>
            <w:tcW w:w="0" w:type="auto"/>
            <w:vAlign w:val="center"/>
            <w:hideMark/>
          </w:tcPr>
          <w:p w14:paraId="21D9E26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Frontend, backend, and database are organized properly.</w:t>
            </w:r>
          </w:p>
        </w:tc>
      </w:tr>
      <w:tr w:rsidR="00A2503A" w:rsidRPr="00A2503A" w14:paraId="7F8162DB" w14:textId="77777777" w:rsidTr="00F14220">
        <w:trPr>
          <w:tblCellSpacing w:w="15" w:type="dxa"/>
        </w:trPr>
        <w:tc>
          <w:tcPr>
            <w:tcW w:w="0" w:type="auto"/>
            <w:vAlign w:val="center"/>
            <w:hideMark/>
          </w:tcPr>
          <w:p w14:paraId="390DBF6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Documentation is professional</w:t>
            </w:r>
          </w:p>
        </w:tc>
        <w:tc>
          <w:tcPr>
            <w:tcW w:w="0" w:type="auto"/>
            <w:vAlign w:val="center"/>
            <w:hideMark/>
          </w:tcPr>
          <w:p w14:paraId="5F73FB6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Project plan, research, design, architecture, testing, and reflection documents are completed.</w:t>
            </w:r>
          </w:p>
        </w:tc>
      </w:tr>
      <w:tr w:rsidR="00A2503A" w:rsidRPr="00A2503A" w14:paraId="3E64EF9F" w14:textId="77777777" w:rsidTr="00F14220">
        <w:trPr>
          <w:tblCellSpacing w:w="15" w:type="dxa"/>
        </w:trPr>
        <w:tc>
          <w:tcPr>
            <w:tcW w:w="0" w:type="auto"/>
            <w:vAlign w:val="center"/>
            <w:hideMark/>
          </w:tcPr>
          <w:p w14:paraId="21BA58B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MVP is demonstrable</w:t>
            </w:r>
          </w:p>
        </w:tc>
        <w:tc>
          <w:tcPr>
            <w:tcW w:w="0" w:type="auto"/>
            <w:vAlign w:val="center"/>
            <w:hideMark/>
          </w:tcPr>
          <w:p w14:paraId="04EACA7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final product can be presented clearly to teachers or stakeholders.</w:t>
            </w:r>
          </w:p>
        </w:tc>
      </w:tr>
    </w:tbl>
    <w:p w14:paraId="1B58CE2A" w14:textId="77777777" w:rsidR="00F14220" w:rsidRDefault="00F14220"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7E4DD98F" w14:textId="77777777" w:rsidR="00F14220" w:rsidRDefault="00F14220"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3C785E60" w14:textId="38E9D99B"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lastRenderedPageBreak/>
        <w:t>10. Deliverables</w:t>
      </w:r>
    </w:p>
    <w:p w14:paraId="70C961AA"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will produce both a working software product and supporting documentation.</w:t>
      </w:r>
    </w:p>
    <w:p w14:paraId="78B499F6"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Software Deliverables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6757"/>
      </w:tblGrid>
      <w:tr w:rsidR="00A2503A" w:rsidRPr="00A2503A" w14:paraId="390C9FCE" w14:textId="77777777" w:rsidTr="00F14220">
        <w:trPr>
          <w:tblHeader/>
          <w:tblCellSpacing w:w="15" w:type="dxa"/>
        </w:trPr>
        <w:tc>
          <w:tcPr>
            <w:tcW w:w="0" w:type="auto"/>
            <w:vAlign w:val="center"/>
            <w:hideMark/>
          </w:tcPr>
          <w:p w14:paraId="43835F17"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Deliverable</w:t>
            </w:r>
          </w:p>
        </w:tc>
        <w:tc>
          <w:tcPr>
            <w:tcW w:w="0" w:type="auto"/>
            <w:vAlign w:val="center"/>
            <w:hideMark/>
          </w:tcPr>
          <w:p w14:paraId="21E3BE6A"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Description</w:t>
            </w:r>
          </w:p>
        </w:tc>
      </w:tr>
      <w:tr w:rsidR="00A2503A" w:rsidRPr="00A2503A" w14:paraId="563121DD" w14:textId="77777777" w:rsidTr="00F14220">
        <w:trPr>
          <w:tblCellSpacing w:w="15" w:type="dxa"/>
        </w:trPr>
        <w:tc>
          <w:tcPr>
            <w:tcW w:w="0" w:type="auto"/>
            <w:vAlign w:val="center"/>
            <w:hideMark/>
          </w:tcPr>
          <w:p w14:paraId="345B7DA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Frontend web application</w:t>
            </w:r>
          </w:p>
        </w:tc>
        <w:tc>
          <w:tcPr>
            <w:tcW w:w="0" w:type="auto"/>
            <w:vAlign w:val="center"/>
            <w:hideMark/>
          </w:tcPr>
          <w:p w14:paraId="34EF2A2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 xml:space="preserve">React/Vite application with UI, dashboard, 3D </w:t>
            </w:r>
            <w:proofErr w:type="gramStart"/>
            <w:r w:rsidRPr="00A2503A">
              <w:rPr>
                <w:rFonts w:eastAsia="Times New Roman" w:cs="Times New Roman"/>
                <w:color w:val="000000"/>
                <w:kern w:val="0"/>
                <w14:ligatures w14:val="none"/>
              </w:rPr>
              <w:t>model</w:t>
            </w:r>
            <w:proofErr w:type="gramEnd"/>
            <w:r w:rsidRPr="00A2503A">
              <w:rPr>
                <w:rFonts w:eastAsia="Times New Roman" w:cs="Times New Roman"/>
                <w:color w:val="000000"/>
                <w:kern w:val="0"/>
                <w14:ligatures w14:val="none"/>
              </w:rPr>
              <w:t>, and forms.</w:t>
            </w:r>
          </w:p>
        </w:tc>
      </w:tr>
      <w:tr w:rsidR="00A2503A" w:rsidRPr="00A2503A" w14:paraId="5BD94BBB" w14:textId="77777777" w:rsidTr="00F14220">
        <w:trPr>
          <w:tblCellSpacing w:w="15" w:type="dxa"/>
        </w:trPr>
        <w:tc>
          <w:tcPr>
            <w:tcW w:w="0" w:type="auto"/>
            <w:vAlign w:val="center"/>
            <w:hideMark/>
          </w:tcPr>
          <w:p w14:paraId="35ECF34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Backend API</w:t>
            </w:r>
          </w:p>
        </w:tc>
        <w:tc>
          <w:tcPr>
            <w:tcW w:w="0" w:type="auto"/>
            <w:vAlign w:val="center"/>
            <w:hideMark/>
          </w:tcPr>
          <w:p w14:paraId="5E3CC18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REST API for authentication, users, injury logs, body parts, and reports.</w:t>
            </w:r>
          </w:p>
        </w:tc>
      </w:tr>
      <w:tr w:rsidR="00A2503A" w:rsidRPr="00A2503A" w14:paraId="7781DAF7" w14:textId="77777777" w:rsidTr="00F14220">
        <w:trPr>
          <w:tblCellSpacing w:w="15" w:type="dxa"/>
        </w:trPr>
        <w:tc>
          <w:tcPr>
            <w:tcW w:w="0" w:type="auto"/>
            <w:vAlign w:val="center"/>
            <w:hideMark/>
          </w:tcPr>
          <w:p w14:paraId="3A3B302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Database</w:t>
            </w:r>
          </w:p>
        </w:tc>
        <w:tc>
          <w:tcPr>
            <w:tcW w:w="0" w:type="auto"/>
            <w:vAlign w:val="center"/>
            <w:hideMark/>
          </w:tcPr>
          <w:p w14:paraId="0BB3459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Database storing users, injury logs, body part statuses, and training data.</w:t>
            </w:r>
          </w:p>
        </w:tc>
      </w:tr>
      <w:tr w:rsidR="00A2503A" w:rsidRPr="00A2503A" w14:paraId="7DF17C9A" w14:textId="77777777" w:rsidTr="00F14220">
        <w:trPr>
          <w:tblCellSpacing w:w="15" w:type="dxa"/>
        </w:trPr>
        <w:tc>
          <w:tcPr>
            <w:tcW w:w="0" w:type="auto"/>
            <w:vAlign w:val="center"/>
            <w:hideMark/>
          </w:tcPr>
          <w:p w14:paraId="4BBA348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Interactive 3D body model</w:t>
            </w:r>
          </w:p>
        </w:tc>
        <w:tc>
          <w:tcPr>
            <w:tcW w:w="0" w:type="auto"/>
            <w:vAlign w:val="center"/>
            <w:hideMark/>
          </w:tcPr>
          <w:p w14:paraId="417D45F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Clickable model or body visualization connected to injury data.</w:t>
            </w:r>
          </w:p>
        </w:tc>
      </w:tr>
      <w:tr w:rsidR="00A2503A" w:rsidRPr="00A2503A" w14:paraId="30394FEA" w14:textId="77777777" w:rsidTr="00F14220">
        <w:trPr>
          <w:tblCellSpacing w:w="15" w:type="dxa"/>
        </w:trPr>
        <w:tc>
          <w:tcPr>
            <w:tcW w:w="0" w:type="auto"/>
            <w:vAlign w:val="center"/>
            <w:hideMark/>
          </w:tcPr>
          <w:p w14:paraId="34460D6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w:t>
            </w:r>
          </w:p>
        </w:tc>
        <w:tc>
          <w:tcPr>
            <w:tcW w:w="0" w:type="auto"/>
            <w:vAlign w:val="center"/>
            <w:hideMark/>
          </w:tcPr>
          <w:p w14:paraId="7E7D83E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Overview of pain levels, recovery status, injury risk, and weekly summary.</w:t>
            </w:r>
          </w:p>
        </w:tc>
      </w:tr>
      <w:tr w:rsidR="00A2503A" w:rsidRPr="00A2503A" w14:paraId="147B20F2" w14:textId="77777777" w:rsidTr="00F14220">
        <w:trPr>
          <w:tblCellSpacing w:w="15" w:type="dxa"/>
        </w:trPr>
        <w:tc>
          <w:tcPr>
            <w:tcW w:w="0" w:type="auto"/>
            <w:vAlign w:val="center"/>
            <w:hideMark/>
          </w:tcPr>
          <w:p w14:paraId="21BBA38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Testing setup</w:t>
            </w:r>
          </w:p>
        </w:tc>
        <w:tc>
          <w:tcPr>
            <w:tcW w:w="0" w:type="auto"/>
            <w:vAlign w:val="center"/>
            <w:hideMark/>
          </w:tcPr>
          <w:p w14:paraId="367DD5A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Unit and/or integration tests for important logic.</w:t>
            </w:r>
          </w:p>
        </w:tc>
      </w:tr>
    </w:tbl>
    <w:p w14:paraId="52ABA83F"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Documentation Deliverables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0"/>
        <w:gridCol w:w="6040"/>
      </w:tblGrid>
      <w:tr w:rsidR="00A2503A" w:rsidRPr="00A2503A" w14:paraId="5F4BCE2D" w14:textId="77777777" w:rsidTr="00F14220">
        <w:trPr>
          <w:tblHeader/>
          <w:tblCellSpacing w:w="15" w:type="dxa"/>
        </w:trPr>
        <w:tc>
          <w:tcPr>
            <w:tcW w:w="0" w:type="auto"/>
            <w:vAlign w:val="center"/>
            <w:hideMark/>
          </w:tcPr>
          <w:p w14:paraId="1E626BE7"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Document</w:t>
            </w:r>
          </w:p>
        </w:tc>
        <w:tc>
          <w:tcPr>
            <w:tcW w:w="0" w:type="auto"/>
            <w:vAlign w:val="center"/>
            <w:hideMark/>
          </w:tcPr>
          <w:p w14:paraId="40D24FCA"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Purpose</w:t>
            </w:r>
          </w:p>
        </w:tc>
      </w:tr>
      <w:tr w:rsidR="00A2503A" w:rsidRPr="00A2503A" w14:paraId="2DC6F3D7" w14:textId="77777777" w:rsidTr="00F14220">
        <w:trPr>
          <w:tblCellSpacing w:w="15" w:type="dxa"/>
        </w:trPr>
        <w:tc>
          <w:tcPr>
            <w:tcW w:w="0" w:type="auto"/>
            <w:vAlign w:val="center"/>
            <w:hideMark/>
          </w:tcPr>
          <w:p w14:paraId="7A316D5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Project Plan</w:t>
            </w:r>
          </w:p>
        </w:tc>
        <w:tc>
          <w:tcPr>
            <w:tcW w:w="0" w:type="auto"/>
            <w:vAlign w:val="center"/>
            <w:hideMark/>
          </w:tcPr>
          <w:p w14:paraId="553D5A8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Defines project scope, planning, risks, deliverables, and success criteria.</w:t>
            </w:r>
          </w:p>
        </w:tc>
      </w:tr>
      <w:tr w:rsidR="00A2503A" w:rsidRPr="00A2503A" w14:paraId="4591A7AD" w14:textId="77777777" w:rsidTr="00F14220">
        <w:trPr>
          <w:tblCellSpacing w:w="15" w:type="dxa"/>
        </w:trPr>
        <w:tc>
          <w:tcPr>
            <w:tcW w:w="0" w:type="auto"/>
            <w:vAlign w:val="center"/>
            <w:hideMark/>
          </w:tcPr>
          <w:p w14:paraId="4485502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Research Document</w:t>
            </w:r>
          </w:p>
        </w:tc>
        <w:tc>
          <w:tcPr>
            <w:tcW w:w="0" w:type="auto"/>
            <w:vAlign w:val="center"/>
            <w:hideMark/>
          </w:tcPr>
          <w:p w14:paraId="4961BCB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Explains research questions, methods, findings, and design/technical decisions.</w:t>
            </w:r>
          </w:p>
        </w:tc>
      </w:tr>
      <w:tr w:rsidR="00A2503A" w:rsidRPr="00A2503A" w14:paraId="09E070FE" w14:textId="77777777" w:rsidTr="00F14220">
        <w:trPr>
          <w:tblCellSpacing w:w="15" w:type="dxa"/>
        </w:trPr>
        <w:tc>
          <w:tcPr>
            <w:tcW w:w="0" w:type="auto"/>
            <w:vAlign w:val="center"/>
            <w:hideMark/>
          </w:tcPr>
          <w:p w14:paraId="7FDA609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Competitor Analysis</w:t>
            </w:r>
          </w:p>
        </w:tc>
        <w:tc>
          <w:tcPr>
            <w:tcW w:w="0" w:type="auto"/>
            <w:vAlign w:val="center"/>
            <w:hideMark/>
          </w:tcPr>
          <w:p w14:paraId="77B8DC1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Compares existing injury, fitness, and recovery tracking tools.</w:t>
            </w:r>
          </w:p>
        </w:tc>
      </w:tr>
      <w:tr w:rsidR="00A2503A" w:rsidRPr="00A2503A" w14:paraId="0EE7482C" w14:textId="77777777" w:rsidTr="00F14220">
        <w:trPr>
          <w:tblCellSpacing w:w="15" w:type="dxa"/>
        </w:trPr>
        <w:tc>
          <w:tcPr>
            <w:tcW w:w="0" w:type="auto"/>
            <w:vAlign w:val="center"/>
            <w:hideMark/>
          </w:tcPr>
          <w:p w14:paraId="025B85E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UX/UI Design Document</w:t>
            </w:r>
          </w:p>
        </w:tc>
        <w:tc>
          <w:tcPr>
            <w:tcW w:w="0" w:type="auto"/>
            <w:vAlign w:val="center"/>
            <w:hideMark/>
          </w:tcPr>
          <w:p w14:paraId="0C2BFF2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Describes target users, design choices, wireframes, feedback, and improvements.</w:t>
            </w:r>
          </w:p>
        </w:tc>
      </w:tr>
      <w:tr w:rsidR="00A2503A" w:rsidRPr="00A2503A" w14:paraId="42DAE855" w14:textId="77777777" w:rsidTr="00F14220">
        <w:trPr>
          <w:tblCellSpacing w:w="15" w:type="dxa"/>
        </w:trPr>
        <w:tc>
          <w:tcPr>
            <w:tcW w:w="0" w:type="auto"/>
            <w:vAlign w:val="center"/>
            <w:hideMark/>
          </w:tcPr>
          <w:p w14:paraId="59C8666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Architecture / Technical Design Document</w:t>
            </w:r>
          </w:p>
        </w:tc>
        <w:tc>
          <w:tcPr>
            <w:tcW w:w="0" w:type="auto"/>
            <w:vAlign w:val="center"/>
            <w:hideMark/>
          </w:tcPr>
          <w:p w14:paraId="780DC21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Explains system architecture, data model, API design, and technology choices.</w:t>
            </w:r>
          </w:p>
        </w:tc>
      </w:tr>
      <w:tr w:rsidR="00A2503A" w:rsidRPr="00A2503A" w14:paraId="64D9822F" w14:textId="77777777" w:rsidTr="00F14220">
        <w:trPr>
          <w:tblCellSpacing w:w="15" w:type="dxa"/>
        </w:trPr>
        <w:tc>
          <w:tcPr>
            <w:tcW w:w="0" w:type="auto"/>
            <w:vAlign w:val="center"/>
            <w:hideMark/>
          </w:tcPr>
          <w:p w14:paraId="630FDCC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Testing &amp; Validation Document</w:t>
            </w:r>
          </w:p>
        </w:tc>
        <w:tc>
          <w:tcPr>
            <w:tcW w:w="0" w:type="auto"/>
            <w:vAlign w:val="center"/>
            <w:hideMark/>
          </w:tcPr>
          <w:p w14:paraId="72954DE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Shows testing strategy, test results, validation feedback, and improvements.</w:t>
            </w:r>
          </w:p>
        </w:tc>
      </w:tr>
      <w:tr w:rsidR="00A2503A" w:rsidRPr="00A2503A" w14:paraId="678FE3AB" w14:textId="77777777" w:rsidTr="00F14220">
        <w:trPr>
          <w:tblCellSpacing w:w="15" w:type="dxa"/>
        </w:trPr>
        <w:tc>
          <w:tcPr>
            <w:tcW w:w="0" w:type="auto"/>
            <w:vAlign w:val="center"/>
            <w:hideMark/>
          </w:tcPr>
          <w:p w14:paraId="0764300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Reflection Document</w:t>
            </w:r>
          </w:p>
        </w:tc>
        <w:tc>
          <w:tcPr>
            <w:tcW w:w="0" w:type="auto"/>
            <w:vAlign w:val="center"/>
            <w:hideMark/>
          </w:tcPr>
          <w:p w14:paraId="29922B3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Reflects on process, learning, challenges, and personal growth.</w:t>
            </w:r>
          </w:p>
        </w:tc>
      </w:tr>
      <w:tr w:rsidR="00A2503A" w:rsidRPr="00A2503A" w14:paraId="23E0024F" w14:textId="77777777" w:rsidTr="00F14220">
        <w:trPr>
          <w:tblCellSpacing w:w="15" w:type="dxa"/>
        </w:trPr>
        <w:tc>
          <w:tcPr>
            <w:tcW w:w="0" w:type="auto"/>
            <w:vAlign w:val="center"/>
            <w:hideMark/>
          </w:tcPr>
          <w:p w14:paraId="161E146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Learning Outcomes Evidence Document</w:t>
            </w:r>
          </w:p>
        </w:tc>
        <w:tc>
          <w:tcPr>
            <w:tcW w:w="0" w:type="auto"/>
            <w:vAlign w:val="center"/>
            <w:hideMark/>
          </w:tcPr>
          <w:p w14:paraId="1B0181D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Links project evidence to required software engineering learning outcomes.</w:t>
            </w:r>
          </w:p>
        </w:tc>
      </w:tr>
    </w:tbl>
    <w:p w14:paraId="23A6EF12"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lastRenderedPageBreak/>
        <w:t>11. 3-Week Planning</w:t>
      </w:r>
    </w:p>
    <w:p w14:paraId="562E4F7E"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is planned over 3 weeks. The planning focuses on completing the MVP first, then improving the project with optional features if time allows.</w:t>
      </w:r>
    </w:p>
    <w:p w14:paraId="49AC7954"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Week 1 — Research, Design, Setup, and Core Foundation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8"/>
        <w:gridCol w:w="7432"/>
      </w:tblGrid>
      <w:tr w:rsidR="00A2503A" w:rsidRPr="00A2503A" w14:paraId="5BFDD9A9" w14:textId="77777777" w:rsidTr="00F14220">
        <w:trPr>
          <w:tblHeader/>
          <w:tblCellSpacing w:w="15" w:type="dxa"/>
        </w:trPr>
        <w:tc>
          <w:tcPr>
            <w:tcW w:w="0" w:type="auto"/>
            <w:vAlign w:val="center"/>
            <w:hideMark/>
          </w:tcPr>
          <w:p w14:paraId="78B75C36"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Focus Area</w:t>
            </w:r>
          </w:p>
        </w:tc>
        <w:tc>
          <w:tcPr>
            <w:tcW w:w="0" w:type="auto"/>
            <w:vAlign w:val="center"/>
            <w:hideMark/>
          </w:tcPr>
          <w:p w14:paraId="2D597582"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Tasks</w:t>
            </w:r>
          </w:p>
        </w:tc>
      </w:tr>
      <w:tr w:rsidR="00A2503A" w:rsidRPr="00A2503A" w14:paraId="4BB1BBAA" w14:textId="77777777" w:rsidTr="00F14220">
        <w:trPr>
          <w:tblCellSpacing w:w="15" w:type="dxa"/>
        </w:trPr>
        <w:tc>
          <w:tcPr>
            <w:tcW w:w="0" w:type="auto"/>
            <w:vAlign w:val="center"/>
            <w:hideMark/>
          </w:tcPr>
          <w:p w14:paraId="349415A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Project setup</w:t>
            </w:r>
          </w:p>
        </w:tc>
        <w:tc>
          <w:tcPr>
            <w:tcW w:w="0" w:type="auto"/>
            <w:vAlign w:val="center"/>
            <w:hideMark/>
          </w:tcPr>
          <w:p w14:paraId="300F07F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Create Git repository, set up frontend and backend projects.</w:t>
            </w:r>
          </w:p>
        </w:tc>
      </w:tr>
      <w:tr w:rsidR="00A2503A" w:rsidRPr="00A2503A" w14:paraId="3C43C752" w14:textId="77777777" w:rsidTr="00F14220">
        <w:trPr>
          <w:tblCellSpacing w:w="15" w:type="dxa"/>
        </w:trPr>
        <w:tc>
          <w:tcPr>
            <w:tcW w:w="0" w:type="auto"/>
            <w:vAlign w:val="center"/>
            <w:hideMark/>
          </w:tcPr>
          <w:p w14:paraId="7C794B4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Research</w:t>
            </w:r>
          </w:p>
        </w:tc>
        <w:tc>
          <w:tcPr>
            <w:tcW w:w="0" w:type="auto"/>
            <w:vAlign w:val="center"/>
            <w:hideMark/>
          </w:tcPr>
          <w:p w14:paraId="544A2A4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Research injury tracking, recovery awareness, training load, and competitor apps.</w:t>
            </w:r>
          </w:p>
        </w:tc>
      </w:tr>
      <w:tr w:rsidR="00A2503A" w:rsidRPr="00A2503A" w14:paraId="11DB49CD" w14:textId="77777777" w:rsidTr="00F14220">
        <w:trPr>
          <w:tblCellSpacing w:w="15" w:type="dxa"/>
        </w:trPr>
        <w:tc>
          <w:tcPr>
            <w:tcW w:w="0" w:type="auto"/>
            <w:vAlign w:val="center"/>
            <w:hideMark/>
          </w:tcPr>
          <w:p w14:paraId="0F42681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UX/UI design</w:t>
            </w:r>
          </w:p>
        </w:tc>
        <w:tc>
          <w:tcPr>
            <w:tcW w:w="0" w:type="auto"/>
            <w:vAlign w:val="center"/>
            <w:hideMark/>
          </w:tcPr>
          <w:p w14:paraId="01A0D36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Create wireframes for login, dashboard, 3D body screen, side panel, and report page.</w:t>
            </w:r>
          </w:p>
        </w:tc>
      </w:tr>
      <w:tr w:rsidR="00A2503A" w:rsidRPr="00A2503A" w14:paraId="40811B58" w14:textId="77777777" w:rsidTr="00F14220">
        <w:trPr>
          <w:tblCellSpacing w:w="15" w:type="dxa"/>
        </w:trPr>
        <w:tc>
          <w:tcPr>
            <w:tcW w:w="0" w:type="auto"/>
            <w:vAlign w:val="center"/>
            <w:hideMark/>
          </w:tcPr>
          <w:p w14:paraId="24AAEB1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Architecture</w:t>
            </w:r>
          </w:p>
        </w:tc>
        <w:tc>
          <w:tcPr>
            <w:tcW w:w="0" w:type="auto"/>
            <w:vAlign w:val="center"/>
            <w:hideMark/>
          </w:tcPr>
          <w:p w14:paraId="4C0A418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Define system architecture, database model, API structure, and frontend component structure.</w:t>
            </w:r>
          </w:p>
        </w:tc>
      </w:tr>
      <w:tr w:rsidR="00A2503A" w:rsidRPr="00A2503A" w14:paraId="72256F5A" w14:textId="77777777" w:rsidTr="00F14220">
        <w:trPr>
          <w:tblCellSpacing w:w="15" w:type="dxa"/>
        </w:trPr>
        <w:tc>
          <w:tcPr>
            <w:tcW w:w="0" w:type="auto"/>
            <w:vAlign w:val="center"/>
            <w:hideMark/>
          </w:tcPr>
          <w:p w14:paraId="3402D6C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Authentication</w:t>
            </w:r>
          </w:p>
        </w:tc>
        <w:tc>
          <w:tcPr>
            <w:tcW w:w="0" w:type="auto"/>
            <w:vAlign w:val="center"/>
            <w:hideMark/>
          </w:tcPr>
          <w:p w14:paraId="6BF6B25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Implement basic login and registration.</w:t>
            </w:r>
          </w:p>
        </w:tc>
      </w:tr>
      <w:tr w:rsidR="00A2503A" w:rsidRPr="00A2503A" w14:paraId="64228209" w14:textId="77777777" w:rsidTr="00F14220">
        <w:trPr>
          <w:tblCellSpacing w:w="15" w:type="dxa"/>
        </w:trPr>
        <w:tc>
          <w:tcPr>
            <w:tcW w:w="0" w:type="auto"/>
            <w:vAlign w:val="center"/>
            <w:hideMark/>
          </w:tcPr>
          <w:p w14:paraId="212DBA2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3D body prototype</w:t>
            </w:r>
          </w:p>
        </w:tc>
        <w:tc>
          <w:tcPr>
            <w:tcW w:w="0" w:type="auto"/>
            <w:vAlign w:val="center"/>
            <w:hideMark/>
          </w:tcPr>
          <w:p w14:paraId="724BE1C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Create or integrate initial 3D body model with clickable body zones.</w:t>
            </w:r>
          </w:p>
        </w:tc>
      </w:tr>
      <w:tr w:rsidR="00A2503A" w:rsidRPr="00A2503A" w14:paraId="708F616F" w14:textId="77777777" w:rsidTr="00F14220">
        <w:trPr>
          <w:tblCellSpacing w:w="15" w:type="dxa"/>
        </w:trPr>
        <w:tc>
          <w:tcPr>
            <w:tcW w:w="0" w:type="auto"/>
            <w:vAlign w:val="center"/>
            <w:hideMark/>
          </w:tcPr>
          <w:p w14:paraId="1AE38A2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Documentation</w:t>
            </w:r>
          </w:p>
        </w:tc>
        <w:tc>
          <w:tcPr>
            <w:tcW w:w="0" w:type="auto"/>
            <w:vAlign w:val="center"/>
            <w:hideMark/>
          </w:tcPr>
          <w:p w14:paraId="2638EAA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Start Project Plan, Research Document, Competitor Analysis, and UX/UI Design Document.</w:t>
            </w:r>
          </w:p>
        </w:tc>
      </w:tr>
    </w:tbl>
    <w:p w14:paraId="4799CBD2"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Week 2 — MVP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7233"/>
      </w:tblGrid>
      <w:tr w:rsidR="00A2503A" w:rsidRPr="00A2503A" w14:paraId="1FAEABE9" w14:textId="77777777" w:rsidTr="00F14220">
        <w:trPr>
          <w:tblHeader/>
          <w:tblCellSpacing w:w="15" w:type="dxa"/>
        </w:trPr>
        <w:tc>
          <w:tcPr>
            <w:tcW w:w="0" w:type="auto"/>
            <w:vAlign w:val="center"/>
            <w:hideMark/>
          </w:tcPr>
          <w:p w14:paraId="722D11BA"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Focus Area</w:t>
            </w:r>
          </w:p>
        </w:tc>
        <w:tc>
          <w:tcPr>
            <w:tcW w:w="0" w:type="auto"/>
            <w:vAlign w:val="center"/>
            <w:hideMark/>
          </w:tcPr>
          <w:p w14:paraId="460DEFA0"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Tasks</w:t>
            </w:r>
          </w:p>
        </w:tc>
      </w:tr>
      <w:tr w:rsidR="00A2503A" w:rsidRPr="00A2503A" w14:paraId="724923CE" w14:textId="77777777" w:rsidTr="00F14220">
        <w:trPr>
          <w:tblCellSpacing w:w="15" w:type="dxa"/>
        </w:trPr>
        <w:tc>
          <w:tcPr>
            <w:tcW w:w="0" w:type="auto"/>
            <w:vAlign w:val="center"/>
            <w:hideMark/>
          </w:tcPr>
          <w:p w14:paraId="0B05DAD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Injury logging</w:t>
            </w:r>
          </w:p>
        </w:tc>
        <w:tc>
          <w:tcPr>
            <w:tcW w:w="0" w:type="auto"/>
            <w:vAlign w:val="center"/>
            <w:hideMark/>
          </w:tcPr>
          <w:p w14:paraId="7AAA4C9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Implement create, read, update, and delete functionality for injury/pain logs.</w:t>
            </w:r>
          </w:p>
        </w:tc>
      </w:tr>
      <w:tr w:rsidR="00A2503A" w:rsidRPr="00A2503A" w14:paraId="79397081" w14:textId="77777777" w:rsidTr="00F14220">
        <w:trPr>
          <w:tblCellSpacing w:w="15" w:type="dxa"/>
        </w:trPr>
        <w:tc>
          <w:tcPr>
            <w:tcW w:w="0" w:type="auto"/>
            <w:vAlign w:val="center"/>
            <w:hideMark/>
          </w:tcPr>
          <w:p w14:paraId="7AEF85B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Body part selection</w:t>
            </w:r>
          </w:p>
        </w:tc>
        <w:tc>
          <w:tcPr>
            <w:tcW w:w="0" w:type="auto"/>
            <w:vAlign w:val="center"/>
            <w:hideMark/>
          </w:tcPr>
          <w:p w14:paraId="51E92B9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Connect selected body parts to injury log forms and side panel.</w:t>
            </w:r>
          </w:p>
        </w:tc>
      </w:tr>
      <w:tr w:rsidR="00A2503A" w:rsidRPr="00A2503A" w14:paraId="06FD623C" w14:textId="77777777" w:rsidTr="00F14220">
        <w:trPr>
          <w:tblCellSpacing w:w="15" w:type="dxa"/>
        </w:trPr>
        <w:tc>
          <w:tcPr>
            <w:tcW w:w="0" w:type="auto"/>
            <w:vAlign w:val="center"/>
            <w:hideMark/>
          </w:tcPr>
          <w:p w14:paraId="2B9DF75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Status colors</w:t>
            </w:r>
          </w:p>
        </w:tc>
        <w:tc>
          <w:tcPr>
            <w:tcW w:w="0" w:type="auto"/>
            <w:vAlign w:val="center"/>
            <w:hideMark/>
          </w:tcPr>
          <w:p w14:paraId="6627268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Implement color changes based on body part status.</w:t>
            </w:r>
          </w:p>
        </w:tc>
      </w:tr>
      <w:tr w:rsidR="00A2503A" w:rsidRPr="00A2503A" w14:paraId="4BD34DDD" w14:textId="77777777" w:rsidTr="00F14220">
        <w:trPr>
          <w:tblCellSpacing w:w="15" w:type="dxa"/>
        </w:trPr>
        <w:tc>
          <w:tcPr>
            <w:tcW w:w="0" w:type="auto"/>
            <w:vAlign w:val="center"/>
            <w:hideMark/>
          </w:tcPr>
          <w:p w14:paraId="41AE47D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Injury history</w:t>
            </w:r>
          </w:p>
        </w:tc>
        <w:tc>
          <w:tcPr>
            <w:tcW w:w="0" w:type="auto"/>
            <w:vAlign w:val="center"/>
            <w:hideMark/>
          </w:tcPr>
          <w:p w14:paraId="5606540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Show timeline or list of previous logs for selected body parts.</w:t>
            </w:r>
          </w:p>
        </w:tc>
      </w:tr>
      <w:tr w:rsidR="00A2503A" w:rsidRPr="00A2503A" w14:paraId="1833071E" w14:textId="77777777" w:rsidTr="00F14220">
        <w:trPr>
          <w:tblCellSpacing w:w="15" w:type="dxa"/>
        </w:trPr>
        <w:tc>
          <w:tcPr>
            <w:tcW w:w="0" w:type="auto"/>
            <w:vAlign w:val="center"/>
            <w:hideMark/>
          </w:tcPr>
          <w:p w14:paraId="045EFAA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w:t>
            </w:r>
          </w:p>
        </w:tc>
        <w:tc>
          <w:tcPr>
            <w:tcW w:w="0" w:type="auto"/>
            <w:vAlign w:val="center"/>
            <w:hideMark/>
          </w:tcPr>
          <w:p w14:paraId="4AC239D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Build dashboard with recovery overview, pain indicators, and basic charts.</w:t>
            </w:r>
          </w:p>
        </w:tc>
      </w:tr>
      <w:tr w:rsidR="00A2503A" w:rsidRPr="00A2503A" w14:paraId="10CFE0C0" w14:textId="77777777" w:rsidTr="00F14220">
        <w:trPr>
          <w:tblCellSpacing w:w="15" w:type="dxa"/>
        </w:trPr>
        <w:tc>
          <w:tcPr>
            <w:tcW w:w="0" w:type="auto"/>
            <w:vAlign w:val="center"/>
            <w:hideMark/>
          </w:tcPr>
          <w:p w14:paraId="78A4BAF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Backend integration</w:t>
            </w:r>
          </w:p>
        </w:tc>
        <w:tc>
          <w:tcPr>
            <w:tcW w:w="0" w:type="auto"/>
            <w:vAlign w:val="center"/>
            <w:hideMark/>
          </w:tcPr>
          <w:p w14:paraId="62A5E1A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Connect frontend with backend API using Axios.</w:t>
            </w:r>
          </w:p>
        </w:tc>
      </w:tr>
      <w:tr w:rsidR="00A2503A" w:rsidRPr="00A2503A" w14:paraId="136969E0" w14:textId="77777777" w:rsidTr="00F14220">
        <w:trPr>
          <w:tblCellSpacing w:w="15" w:type="dxa"/>
        </w:trPr>
        <w:tc>
          <w:tcPr>
            <w:tcW w:w="0" w:type="auto"/>
            <w:vAlign w:val="center"/>
            <w:hideMark/>
          </w:tcPr>
          <w:p w14:paraId="11EDE7F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Database</w:t>
            </w:r>
          </w:p>
        </w:tc>
        <w:tc>
          <w:tcPr>
            <w:tcW w:w="0" w:type="auto"/>
            <w:vAlign w:val="center"/>
            <w:hideMark/>
          </w:tcPr>
          <w:p w14:paraId="6EE99E4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Store users, body parts, injury logs, pain levels, and recovery status.</w:t>
            </w:r>
          </w:p>
        </w:tc>
      </w:tr>
      <w:tr w:rsidR="00A2503A" w:rsidRPr="00A2503A" w14:paraId="38322445" w14:textId="77777777" w:rsidTr="00F14220">
        <w:trPr>
          <w:tblCellSpacing w:w="15" w:type="dxa"/>
        </w:trPr>
        <w:tc>
          <w:tcPr>
            <w:tcW w:w="0" w:type="auto"/>
            <w:vAlign w:val="center"/>
            <w:hideMark/>
          </w:tcPr>
          <w:p w14:paraId="4E0F81A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Testing</w:t>
            </w:r>
          </w:p>
        </w:tc>
        <w:tc>
          <w:tcPr>
            <w:tcW w:w="0" w:type="auto"/>
            <w:vAlign w:val="center"/>
            <w:hideMark/>
          </w:tcPr>
          <w:p w14:paraId="43EEB8B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Start testing important backend services and frontend flows.</w:t>
            </w:r>
          </w:p>
        </w:tc>
      </w:tr>
      <w:tr w:rsidR="00A2503A" w:rsidRPr="00A2503A" w14:paraId="2E902826" w14:textId="77777777" w:rsidTr="00F14220">
        <w:trPr>
          <w:tblCellSpacing w:w="15" w:type="dxa"/>
        </w:trPr>
        <w:tc>
          <w:tcPr>
            <w:tcW w:w="0" w:type="auto"/>
            <w:vAlign w:val="center"/>
            <w:hideMark/>
          </w:tcPr>
          <w:p w14:paraId="76A63D5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Documentation</w:t>
            </w:r>
          </w:p>
        </w:tc>
        <w:tc>
          <w:tcPr>
            <w:tcW w:w="0" w:type="auto"/>
            <w:vAlign w:val="center"/>
            <w:hideMark/>
          </w:tcPr>
          <w:p w14:paraId="628BF70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Continue architecture, testing, and UX documentation.</w:t>
            </w:r>
          </w:p>
        </w:tc>
      </w:tr>
    </w:tbl>
    <w:p w14:paraId="6B610F85"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Week 3 — Reporting, Validation, Improvements, and Final Delivery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6364"/>
      </w:tblGrid>
      <w:tr w:rsidR="00A2503A" w:rsidRPr="00A2503A" w14:paraId="7E082A8A" w14:textId="77777777" w:rsidTr="00F14220">
        <w:trPr>
          <w:tblHeader/>
          <w:tblCellSpacing w:w="15" w:type="dxa"/>
        </w:trPr>
        <w:tc>
          <w:tcPr>
            <w:tcW w:w="0" w:type="auto"/>
            <w:vAlign w:val="center"/>
            <w:hideMark/>
          </w:tcPr>
          <w:p w14:paraId="059D59BB"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lastRenderedPageBreak/>
              <w:t>Focus Area</w:t>
            </w:r>
          </w:p>
        </w:tc>
        <w:tc>
          <w:tcPr>
            <w:tcW w:w="0" w:type="auto"/>
            <w:vAlign w:val="center"/>
            <w:hideMark/>
          </w:tcPr>
          <w:p w14:paraId="00880A84"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Tasks</w:t>
            </w:r>
          </w:p>
        </w:tc>
      </w:tr>
      <w:tr w:rsidR="00A2503A" w:rsidRPr="00A2503A" w14:paraId="4FE05E72" w14:textId="77777777" w:rsidTr="00F14220">
        <w:trPr>
          <w:tblCellSpacing w:w="15" w:type="dxa"/>
        </w:trPr>
        <w:tc>
          <w:tcPr>
            <w:tcW w:w="0" w:type="auto"/>
            <w:vAlign w:val="center"/>
            <w:hideMark/>
          </w:tcPr>
          <w:p w14:paraId="1A54E00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Weekly report</w:t>
            </w:r>
          </w:p>
        </w:tc>
        <w:tc>
          <w:tcPr>
            <w:tcW w:w="0" w:type="auto"/>
            <w:vAlign w:val="center"/>
            <w:hideMark/>
          </w:tcPr>
          <w:p w14:paraId="45224C9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Implement weekly injury/recovery report view.</w:t>
            </w:r>
          </w:p>
        </w:tc>
      </w:tr>
      <w:tr w:rsidR="00A2503A" w:rsidRPr="00A2503A" w14:paraId="1DFD5A7A" w14:textId="77777777" w:rsidTr="00F14220">
        <w:trPr>
          <w:tblCellSpacing w:w="15" w:type="dxa"/>
        </w:trPr>
        <w:tc>
          <w:tcPr>
            <w:tcW w:w="0" w:type="auto"/>
            <w:vAlign w:val="center"/>
            <w:hideMark/>
          </w:tcPr>
          <w:p w14:paraId="6D941A5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Training load analysis</w:t>
            </w:r>
          </w:p>
        </w:tc>
        <w:tc>
          <w:tcPr>
            <w:tcW w:w="0" w:type="auto"/>
            <w:vAlign w:val="center"/>
            <w:hideMark/>
          </w:tcPr>
          <w:p w14:paraId="65C3A77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Implement simple training load input and basic analysis if time allows.</w:t>
            </w:r>
          </w:p>
        </w:tc>
      </w:tr>
      <w:tr w:rsidR="00A2503A" w:rsidRPr="00A2503A" w14:paraId="3D6723D2" w14:textId="77777777" w:rsidTr="00F14220">
        <w:trPr>
          <w:tblCellSpacing w:w="15" w:type="dxa"/>
        </w:trPr>
        <w:tc>
          <w:tcPr>
            <w:tcW w:w="0" w:type="auto"/>
            <w:vAlign w:val="center"/>
            <w:hideMark/>
          </w:tcPr>
          <w:p w14:paraId="1B84BBA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Rule-based recommendations</w:t>
            </w:r>
          </w:p>
        </w:tc>
        <w:tc>
          <w:tcPr>
            <w:tcW w:w="0" w:type="auto"/>
            <w:vAlign w:val="center"/>
            <w:hideMark/>
          </w:tcPr>
          <w:p w14:paraId="4E2004D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Add simple recovery awareness suggestions if MVP is stable.</w:t>
            </w:r>
          </w:p>
        </w:tc>
      </w:tr>
      <w:tr w:rsidR="00A2503A" w:rsidRPr="00A2503A" w14:paraId="0561048F" w14:textId="77777777" w:rsidTr="00F14220">
        <w:trPr>
          <w:tblCellSpacing w:w="15" w:type="dxa"/>
        </w:trPr>
        <w:tc>
          <w:tcPr>
            <w:tcW w:w="0" w:type="auto"/>
            <w:vAlign w:val="center"/>
            <w:hideMark/>
          </w:tcPr>
          <w:p w14:paraId="38D5F61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UX improvements</w:t>
            </w:r>
          </w:p>
        </w:tc>
        <w:tc>
          <w:tcPr>
            <w:tcW w:w="0" w:type="auto"/>
            <w:vAlign w:val="center"/>
            <w:hideMark/>
          </w:tcPr>
          <w:p w14:paraId="034EE98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Improve UI based on feedback from users or peers.</w:t>
            </w:r>
          </w:p>
        </w:tc>
      </w:tr>
      <w:tr w:rsidR="00A2503A" w:rsidRPr="00A2503A" w14:paraId="6DA08C9C" w14:textId="77777777" w:rsidTr="00F14220">
        <w:trPr>
          <w:tblCellSpacing w:w="15" w:type="dxa"/>
        </w:trPr>
        <w:tc>
          <w:tcPr>
            <w:tcW w:w="0" w:type="auto"/>
            <w:vAlign w:val="center"/>
            <w:hideMark/>
          </w:tcPr>
          <w:p w14:paraId="75F89DB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Testing and validation</w:t>
            </w:r>
          </w:p>
        </w:tc>
        <w:tc>
          <w:tcPr>
            <w:tcW w:w="0" w:type="auto"/>
            <w:vAlign w:val="center"/>
            <w:hideMark/>
          </w:tcPr>
          <w:p w14:paraId="5DC870E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Complete tests, collect feedback, and document improvements.</w:t>
            </w:r>
          </w:p>
        </w:tc>
      </w:tr>
      <w:tr w:rsidR="00A2503A" w:rsidRPr="00A2503A" w14:paraId="4D814350" w14:textId="77777777" w:rsidTr="00F14220">
        <w:trPr>
          <w:tblCellSpacing w:w="15" w:type="dxa"/>
        </w:trPr>
        <w:tc>
          <w:tcPr>
            <w:tcW w:w="0" w:type="auto"/>
            <w:vAlign w:val="center"/>
            <w:hideMark/>
          </w:tcPr>
          <w:p w14:paraId="433F211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Bug fixing</w:t>
            </w:r>
          </w:p>
        </w:tc>
        <w:tc>
          <w:tcPr>
            <w:tcW w:w="0" w:type="auto"/>
            <w:vAlign w:val="center"/>
            <w:hideMark/>
          </w:tcPr>
          <w:p w14:paraId="67E4BF0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Fix major issues and improve user experience.</w:t>
            </w:r>
          </w:p>
        </w:tc>
      </w:tr>
      <w:tr w:rsidR="00A2503A" w:rsidRPr="00A2503A" w14:paraId="63A8DA17" w14:textId="77777777" w:rsidTr="00F14220">
        <w:trPr>
          <w:tblCellSpacing w:w="15" w:type="dxa"/>
        </w:trPr>
        <w:tc>
          <w:tcPr>
            <w:tcW w:w="0" w:type="auto"/>
            <w:vAlign w:val="center"/>
            <w:hideMark/>
          </w:tcPr>
          <w:p w14:paraId="730030B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Final documentation</w:t>
            </w:r>
          </w:p>
        </w:tc>
        <w:tc>
          <w:tcPr>
            <w:tcW w:w="0" w:type="auto"/>
            <w:vAlign w:val="center"/>
            <w:hideMark/>
          </w:tcPr>
          <w:p w14:paraId="695B03A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Complete all project documents and learning outcome evidence.</w:t>
            </w:r>
          </w:p>
        </w:tc>
      </w:tr>
      <w:tr w:rsidR="00A2503A" w:rsidRPr="00A2503A" w14:paraId="0F6C064F" w14:textId="77777777" w:rsidTr="00F14220">
        <w:trPr>
          <w:tblCellSpacing w:w="15" w:type="dxa"/>
        </w:trPr>
        <w:tc>
          <w:tcPr>
            <w:tcW w:w="0" w:type="auto"/>
            <w:vAlign w:val="center"/>
            <w:hideMark/>
          </w:tcPr>
          <w:p w14:paraId="5FC380D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Final presentation</w:t>
            </w:r>
          </w:p>
        </w:tc>
        <w:tc>
          <w:tcPr>
            <w:tcW w:w="0" w:type="auto"/>
            <w:vAlign w:val="center"/>
            <w:hideMark/>
          </w:tcPr>
          <w:p w14:paraId="6A31B14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Prepare demo flow, screenshots, and explanation of technical decisions.</w:t>
            </w:r>
          </w:p>
        </w:tc>
      </w:tr>
    </w:tbl>
    <w:p w14:paraId="6DF1E56E"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12.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2333"/>
        <w:gridCol w:w="4492"/>
      </w:tblGrid>
      <w:tr w:rsidR="00A2503A" w:rsidRPr="00A2503A" w14:paraId="4AD6068E" w14:textId="77777777" w:rsidTr="00F14220">
        <w:trPr>
          <w:tblHeader/>
          <w:tblCellSpacing w:w="15" w:type="dxa"/>
        </w:trPr>
        <w:tc>
          <w:tcPr>
            <w:tcW w:w="0" w:type="auto"/>
            <w:vAlign w:val="center"/>
            <w:hideMark/>
          </w:tcPr>
          <w:p w14:paraId="73FBA704"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Milestone</w:t>
            </w:r>
          </w:p>
        </w:tc>
        <w:tc>
          <w:tcPr>
            <w:tcW w:w="0" w:type="auto"/>
            <w:vAlign w:val="center"/>
            <w:hideMark/>
          </w:tcPr>
          <w:p w14:paraId="1843409D"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Deadline</w:t>
            </w:r>
          </w:p>
        </w:tc>
        <w:tc>
          <w:tcPr>
            <w:tcW w:w="0" w:type="auto"/>
            <w:vAlign w:val="center"/>
            <w:hideMark/>
          </w:tcPr>
          <w:p w14:paraId="671279C2"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Description</w:t>
            </w:r>
          </w:p>
        </w:tc>
      </w:tr>
      <w:tr w:rsidR="00A2503A" w:rsidRPr="00A2503A" w14:paraId="0F7AF739" w14:textId="77777777" w:rsidTr="00F14220">
        <w:trPr>
          <w:tblCellSpacing w:w="15" w:type="dxa"/>
        </w:trPr>
        <w:tc>
          <w:tcPr>
            <w:tcW w:w="0" w:type="auto"/>
            <w:vAlign w:val="center"/>
            <w:hideMark/>
          </w:tcPr>
          <w:p w14:paraId="0FC651D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Project scope approved</w:t>
            </w:r>
          </w:p>
        </w:tc>
        <w:tc>
          <w:tcPr>
            <w:tcW w:w="0" w:type="auto"/>
            <w:vAlign w:val="center"/>
            <w:hideMark/>
          </w:tcPr>
          <w:p w14:paraId="463DD62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End of Week 1</w:t>
            </w:r>
          </w:p>
        </w:tc>
        <w:tc>
          <w:tcPr>
            <w:tcW w:w="0" w:type="auto"/>
            <w:vAlign w:val="center"/>
            <w:hideMark/>
          </w:tcPr>
          <w:p w14:paraId="4D4C9EF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MVP scope, optional features, and planning are defined.</w:t>
            </w:r>
          </w:p>
        </w:tc>
      </w:tr>
      <w:tr w:rsidR="00A2503A" w:rsidRPr="00A2503A" w14:paraId="652CF1E2" w14:textId="77777777" w:rsidTr="00F14220">
        <w:trPr>
          <w:tblCellSpacing w:w="15" w:type="dxa"/>
        </w:trPr>
        <w:tc>
          <w:tcPr>
            <w:tcW w:w="0" w:type="auto"/>
            <w:vAlign w:val="center"/>
            <w:hideMark/>
          </w:tcPr>
          <w:p w14:paraId="7B6AED7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Design and architecture ready</w:t>
            </w:r>
          </w:p>
        </w:tc>
        <w:tc>
          <w:tcPr>
            <w:tcW w:w="0" w:type="auto"/>
            <w:vAlign w:val="center"/>
            <w:hideMark/>
          </w:tcPr>
          <w:p w14:paraId="5025E5E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End of Week 1</w:t>
            </w:r>
          </w:p>
        </w:tc>
        <w:tc>
          <w:tcPr>
            <w:tcW w:w="0" w:type="auto"/>
            <w:vAlign w:val="center"/>
            <w:hideMark/>
          </w:tcPr>
          <w:p w14:paraId="58F25ED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Wireframes, database design, and API planning are completed.</w:t>
            </w:r>
          </w:p>
        </w:tc>
      </w:tr>
      <w:tr w:rsidR="00A2503A" w:rsidRPr="00A2503A" w14:paraId="5D8EBF41" w14:textId="77777777" w:rsidTr="00F14220">
        <w:trPr>
          <w:tblCellSpacing w:w="15" w:type="dxa"/>
        </w:trPr>
        <w:tc>
          <w:tcPr>
            <w:tcW w:w="0" w:type="auto"/>
            <w:vAlign w:val="center"/>
            <w:hideMark/>
          </w:tcPr>
          <w:p w14:paraId="0848698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Authentication working</w:t>
            </w:r>
          </w:p>
        </w:tc>
        <w:tc>
          <w:tcPr>
            <w:tcW w:w="0" w:type="auto"/>
            <w:vAlign w:val="center"/>
            <w:hideMark/>
          </w:tcPr>
          <w:p w14:paraId="5D04641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End of Week 1 / Start of Week 2</w:t>
            </w:r>
          </w:p>
        </w:tc>
        <w:tc>
          <w:tcPr>
            <w:tcW w:w="0" w:type="auto"/>
            <w:vAlign w:val="center"/>
            <w:hideMark/>
          </w:tcPr>
          <w:p w14:paraId="0C8175B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register and log in.</w:t>
            </w:r>
          </w:p>
        </w:tc>
      </w:tr>
      <w:tr w:rsidR="00A2503A" w:rsidRPr="00A2503A" w14:paraId="7C85D6A5" w14:textId="77777777" w:rsidTr="00F14220">
        <w:trPr>
          <w:tblCellSpacing w:w="15" w:type="dxa"/>
        </w:trPr>
        <w:tc>
          <w:tcPr>
            <w:tcW w:w="0" w:type="auto"/>
            <w:vAlign w:val="center"/>
            <w:hideMark/>
          </w:tcPr>
          <w:p w14:paraId="484C1A8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3D body prototype working</w:t>
            </w:r>
          </w:p>
        </w:tc>
        <w:tc>
          <w:tcPr>
            <w:tcW w:w="0" w:type="auto"/>
            <w:vAlign w:val="center"/>
            <w:hideMark/>
          </w:tcPr>
          <w:p w14:paraId="2AA24E7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Start of Week 2</w:t>
            </w:r>
          </w:p>
        </w:tc>
        <w:tc>
          <w:tcPr>
            <w:tcW w:w="0" w:type="auto"/>
            <w:vAlign w:val="center"/>
            <w:hideMark/>
          </w:tcPr>
          <w:p w14:paraId="2FA8DF2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interact with the body model or body zones.</w:t>
            </w:r>
          </w:p>
        </w:tc>
      </w:tr>
      <w:tr w:rsidR="00A2503A" w:rsidRPr="00A2503A" w14:paraId="74F109E6" w14:textId="77777777" w:rsidTr="00F14220">
        <w:trPr>
          <w:tblCellSpacing w:w="15" w:type="dxa"/>
        </w:trPr>
        <w:tc>
          <w:tcPr>
            <w:tcW w:w="0" w:type="auto"/>
            <w:vAlign w:val="center"/>
            <w:hideMark/>
          </w:tcPr>
          <w:p w14:paraId="3588855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Injury logging working</w:t>
            </w:r>
          </w:p>
        </w:tc>
        <w:tc>
          <w:tcPr>
            <w:tcW w:w="0" w:type="auto"/>
            <w:vAlign w:val="center"/>
            <w:hideMark/>
          </w:tcPr>
          <w:p w14:paraId="516FDE6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Middle of Week 2</w:t>
            </w:r>
          </w:p>
        </w:tc>
        <w:tc>
          <w:tcPr>
            <w:tcW w:w="0" w:type="auto"/>
            <w:vAlign w:val="center"/>
            <w:hideMark/>
          </w:tcPr>
          <w:p w14:paraId="4BB4DF8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Users can create and view injury/pain logs.</w:t>
            </w:r>
          </w:p>
        </w:tc>
      </w:tr>
      <w:tr w:rsidR="00A2503A" w:rsidRPr="00A2503A" w14:paraId="7091160F" w14:textId="77777777" w:rsidTr="00F14220">
        <w:trPr>
          <w:tblCellSpacing w:w="15" w:type="dxa"/>
        </w:trPr>
        <w:tc>
          <w:tcPr>
            <w:tcW w:w="0" w:type="auto"/>
            <w:vAlign w:val="center"/>
            <w:hideMark/>
          </w:tcPr>
          <w:p w14:paraId="5E15A90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 working</w:t>
            </w:r>
          </w:p>
        </w:tc>
        <w:tc>
          <w:tcPr>
            <w:tcW w:w="0" w:type="auto"/>
            <w:vAlign w:val="center"/>
            <w:hideMark/>
          </w:tcPr>
          <w:p w14:paraId="0003322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End of Week 2</w:t>
            </w:r>
          </w:p>
        </w:tc>
        <w:tc>
          <w:tcPr>
            <w:tcW w:w="0" w:type="auto"/>
            <w:vAlign w:val="center"/>
            <w:hideMark/>
          </w:tcPr>
          <w:p w14:paraId="15A831F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 shows injury and recovery overview.</w:t>
            </w:r>
          </w:p>
        </w:tc>
      </w:tr>
      <w:tr w:rsidR="00A2503A" w:rsidRPr="00A2503A" w14:paraId="79C25C79" w14:textId="77777777" w:rsidTr="00F14220">
        <w:trPr>
          <w:tblCellSpacing w:w="15" w:type="dxa"/>
        </w:trPr>
        <w:tc>
          <w:tcPr>
            <w:tcW w:w="0" w:type="auto"/>
            <w:vAlign w:val="center"/>
            <w:hideMark/>
          </w:tcPr>
          <w:p w14:paraId="090842E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Weekly report working</w:t>
            </w:r>
          </w:p>
        </w:tc>
        <w:tc>
          <w:tcPr>
            <w:tcW w:w="0" w:type="auto"/>
            <w:vAlign w:val="center"/>
            <w:hideMark/>
          </w:tcPr>
          <w:p w14:paraId="1CFA805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Middle of Week 3</w:t>
            </w:r>
          </w:p>
        </w:tc>
        <w:tc>
          <w:tcPr>
            <w:tcW w:w="0" w:type="auto"/>
            <w:vAlign w:val="center"/>
            <w:hideMark/>
          </w:tcPr>
          <w:p w14:paraId="511A51D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Weekly injury/recovery report is available.</w:t>
            </w:r>
          </w:p>
        </w:tc>
      </w:tr>
      <w:tr w:rsidR="00A2503A" w:rsidRPr="00A2503A" w14:paraId="676E5287" w14:textId="77777777" w:rsidTr="00F14220">
        <w:trPr>
          <w:tblCellSpacing w:w="15" w:type="dxa"/>
        </w:trPr>
        <w:tc>
          <w:tcPr>
            <w:tcW w:w="0" w:type="auto"/>
            <w:vAlign w:val="center"/>
            <w:hideMark/>
          </w:tcPr>
          <w:p w14:paraId="3062971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Testing completed</w:t>
            </w:r>
          </w:p>
        </w:tc>
        <w:tc>
          <w:tcPr>
            <w:tcW w:w="0" w:type="auto"/>
            <w:vAlign w:val="center"/>
            <w:hideMark/>
          </w:tcPr>
          <w:p w14:paraId="514A9D2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End of Week 3</w:t>
            </w:r>
          </w:p>
        </w:tc>
        <w:tc>
          <w:tcPr>
            <w:tcW w:w="0" w:type="auto"/>
            <w:vAlign w:val="center"/>
            <w:hideMark/>
          </w:tcPr>
          <w:p w14:paraId="367CA90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Main features are tested and validation is documented.</w:t>
            </w:r>
          </w:p>
        </w:tc>
      </w:tr>
      <w:tr w:rsidR="00A2503A" w:rsidRPr="00A2503A" w14:paraId="45ADDF9E" w14:textId="77777777" w:rsidTr="00F14220">
        <w:trPr>
          <w:tblCellSpacing w:w="15" w:type="dxa"/>
        </w:trPr>
        <w:tc>
          <w:tcPr>
            <w:tcW w:w="0" w:type="auto"/>
            <w:vAlign w:val="center"/>
            <w:hideMark/>
          </w:tcPr>
          <w:p w14:paraId="0E60FA1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Final demo ready</w:t>
            </w:r>
          </w:p>
        </w:tc>
        <w:tc>
          <w:tcPr>
            <w:tcW w:w="0" w:type="auto"/>
            <w:vAlign w:val="center"/>
            <w:hideMark/>
          </w:tcPr>
          <w:p w14:paraId="3966C6D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End of Week 3</w:t>
            </w:r>
          </w:p>
        </w:tc>
        <w:tc>
          <w:tcPr>
            <w:tcW w:w="0" w:type="auto"/>
            <w:vAlign w:val="center"/>
            <w:hideMark/>
          </w:tcPr>
          <w:p w14:paraId="36E68CA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Product and documentation are ready for assessment.</w:t>
            </w:r>
          </w:p>
        </w:tc>
      </w:tr>
    </w:tbl>
    <w:p w14:paraId="4D7258B8" w14:textId="77777777" w:rsidR="00F14220" w:rsidRDefault="00F14220"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p>
    <w:p w14:paraId="59552345" w14:textId="7BCEF3F8"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lastRenderedPageBreak/>
        <w:t>13.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927"/>
        <w:gridCol w:w="1269"/>
        <w:gridCol w:w="4300"/>
      </w:tblGrid>
      <w:tr w:rsidR="00A2503A" w:rsidRPr="00A2503A" w14:paraId="2FEE70C3" w14:textId="77777777" w:rsidTr="00F14220">
        <w:trPr>
          <w:tblHeader/>
          <w:tblCellSpacing w:w="15" w:type="dxa"/>
        </w:trPr>
        <w:tc>
          <w:tcPr>
            <w:tcW w:w="0" w:type="auto"/>
            <w:vAlign w:val="center"/>
            <w:hideMark/>
          </w:tcPr>
          <w:p w14:paraId="3236E463"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Risk</w:t>
            </w:r>
          </w:p>
        </w:tc>
        <w:tc>
          <w:tcPr>
            <w:tcW w:w="0" w:type="auto"/>
            <w:vAlign w:val="center"/>
            <w:hideMark/>
          </w:tcPr>
          <w:p w14:paraId="7EE46707"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Impact</w:t>
            </w:r>
          </w:p>
        </w:tc>
        <w:tc>
          <w:tcPr>
            <w:tcW w:w="0" w:type="auto"/>
            <w:vAlign w:val="center"/>
            <w:hideMark/>
          </w:tcPr>
          <w:p w14:paraId="1B51792C"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Probability</w:t>
            </w:r>
          </w:p>
        </w:tc>
        <w:tc>
          <w:tcPr>
            <w:tcW w:w="0" w:type="auto"/>
            <w:vAlign w:val="center"/>
            <w:hideMark/>
          </w:tcPr>
          <w:p w14:paraId="1FA2499B"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Mitigation</w:t>
            </w:r>
          </w:p>
        </w:tc>
      </w:tr>
      <w:tr w:rsidR="00A2503A" w:rsidRPr="00A2503A" w14:paraId="443FA67C" w14:textId="77777777" w:rsidTr="00F14220">
        <w:trPr>
          <w:tblCellSpacing w:w="15" w:type="dxa"/>
        </w:trPr>
        <w:tc>
          <w:tcPr>
            <w:tcW w:w="0" w:type="auto"/>
            <w:vAlign w:val="center"/>
            <w:hideMark/>
          </w:tcPr>
          <w:p w14:paraId="6968BE2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3D model implementation takes too much time</w:t>
            </w:r>
          </w:p>
        </w:tc>
        <w:tc>
          <w:tcPr>
            <w:tcW w:w="0" w:type="auto"/>
            <w:vAlign w:val="center"/>
            <w:hideMark/>
          </w:tcPr>
          <w:p w14:paraId="7254E6A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w:t>
            </w:r>
          </w:p>
        </w:tc>
        <w:tc>
          <w:tcPr>
            <w:tcW w:w="0" w:type="auto"/>
            <w:vAlign w:val="center"/>
            <w:hideMark/>
          </w:tcPr>
          <w:p w14:paraId="3E210C0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14D82CE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Start with a simple 3D model or simplified body zones. Improve detail only if time allows.</w:t>
            </w:r>
          </w:p>
        </w:tc>
      </w:tr>
      <w:tr w:rsidR="00A2503A" w:rsidRPr="00A2503A" w14:paraId="0B678745" w14:textId="77777777" w:rsidTr="00F14220">
        <w:trPr>
          <w:tblCellSpacing w:w="15" w:type="dxa"/>
        </w:trPr>
        <w:tc>
          <w:tcPr>
            <w:tcW w:w="0" w:type="auto"/>
            <w:vAlign w:val="center"/>
            <w:hideMark/>
          </w:tcPr>
          <w:p w14:paraId="58E2B39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Scope becomes too large</w:t>
            </w:r>
          </w:p>
        </w:tc>
        <w:tc>
          <w:tcPr>
            <w:tcW w:w="0" w:type="auto"/>
            <w:vAlign w:val="center"/>
            <w:hideMark/>
          </w:tcPr>
          <w:p w14:paraId="0C10B22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w:t>
            </w:r>
          </w:p>
        </w:tc>
        <w:tc>
          <w:tcPr>
            <w:tcW w:w="0" w:type="auto"/>
            <w:vAlign w:val="center"/>
            <w:hideMark/>
          </w:tcPr>
          <w:p w14:paraId="779027A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w:t>
            </w:r>
          </w:p>
        </w:tc>
        <w:tc>
          <w:tcPr>
            <w:tcW w:w="0" w:type="auto"/>
            <w:vAlign w:val="center"/>
            <w:hideMark/>
          </w:tcPr>
          <w:p w14:paraId="704E6AE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Prioritize MVP features first and keep optional features separate.</w:t>
            </w:r>
          </w:p>
        </w:tc>
      </w:tr>
      <w:tr w:rsidR="00A2503A" w:rsidRPr="00A2503A" w14:paraId="302903E1" w14:textId="77777777" w:rsidTr="00F14220">
        <w:trPr>
          <w:tblCellSpacing w:w="15" w:type="dxa"/>
        </w:trPr>
        <w:tc>
          <w:tcPr>
            <w:tcW w:w="0" w:type="auto"/>
            <w:vAlign w:val="center"/>
            <w:hideMark/>
          </w:tcPr>
          <w:p w14:paraId="1DBD1ED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Authentication or backend integration issues</w:t>
            </w:r>
          </w:p>
        </w:tc>
        <w:tc>
          <w:tcPr>
            <w:tcW w:w="0" w:type="auto"/>
            <w:vAlign w:val="center"/>
            <w:hideMark/>
          </w:tcPr>
          <w:p w14:paraId="7B54B72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7C02607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023B188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Implement basic authentication early and test API endpoints step by step.</w:t>
            </w:r>
          </w:p>
        </w:tc>
      </w:tr>
      <w:tr w:rsidR="00A2503A" w:rsidRPr="00A2503A" w14:paraId="16EB9DD0" w14:textId="77777777" w:rsidTr="00F14220">
        <w:trPr>
          <w:tblCellSpacing w:w="15" w:type="dxa"/>
        </w:trPr>
        <w:tc>
          <w:tcPr>
            <w:tcW w:w="0" w:type="auto"/>
            <w:vAlign w:val="center"/>
            <w:hideMark/>
          </w:tcPr>
          <w:p w14:paraId="3086ACD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Dashboard becomes too complex</w:t>
            </w:r>
          </w:p>
        </w:tc>
        <w:tc>
          <w:tcPr>
            <w:tcW w:w="0" w:type="auto"/>
            <w:vAlign w:val="center"/>
            <w:hideMark/>
          </w:tcPr>
          <w:p w14:paraId="39A1F712"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1590392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58ECFE7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Use simple charts and clear metrics instead of advanced analytics.</w:t>
            </w:r>
          </w:p>
        </w:tc>
      </w:tr>
      <w:tr w:rsidR="00A2503A" w:rsidRPr="00A2503A" w14:paraId="28AA9FFA" w14:textId="77777777" w:rsidTr="00F14220">
        <w:trPr>
          <w:tblCellSpacing w:w="15" w:type="dxa"/>
        </w:trPr>
        <w:tc>
          <w:tcPr>
            <w:tcW w:w="0" w:type="auto"/>
            <w:vAlign w:val="center"/>
            <w:hideMark/>
          </w:tcPr>
          <w:p w14:paraId="6811E1F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Training load analysis is unclear</w:t>
            </w:r>
          </w:p>
        </w:tc>
        <w:tc>
          <w:tcPr>
            <w:tcW w:w="0" w:type="auto"/>
            <w:vAlign w:val="center"/>
            <w:hideMark/>
          </w:tcPr>
          <w:p w14:paraId="1116C3C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31619D9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08E7336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Start with simple inputs: training duration, intensity, and frequency.</w:t>
            </w:r>
          </w:p>
        </w:tc>
      </w:tr>
      <w:tr w:rsidR="00A2503A" w:rsidRPr="00A2503A" w14:paraId="0207BEED" w14:textId="77777777" w:rsidTr="00F14220">
        <w:trPr>
          <w:tblCellSpacing w:w="15" w:type="dxa"/>
        </w:trPr>
        <w:tc>
          <w:tcPr>
            <w:tcW w:w="0" w:type="auto"/>
            <w:vAlign w:val="center"/>
            <w:hideMark/>
          </w:tcPr>
          <w:p w14:paraId="34C7F2D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Not enough time for optional features</w:t>
            </w:r>
          </w:p>
        </w:tc>
        <w:tc>
          <w:tcPr>
            <w:tcW w:w="0" w:type="auto"/>
            <w:vAlign w:val="center"/>
            <w:hideMark/>
          </w:tcPr>
          <w:p w14:paraId="75BC04B5"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Low</w:t>
            </w:r>
          </w:p>
        </w:tc>
        <w:tc>
          <w:tcPr>
            <w:tcW w:w="0" w:type="auto"/>
            <w:vAlign w:val="center"/>
            <w:hideMark/>
          </w:tcPr>
          <w:p w14:paraId="490D957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w:t>
            </w:r>
          </w:p>
        </w:tc>
        <w:tc>
          <w:tcPr>
            <w:tcW w:w="0" w:type="auto"/>
            <w:vAlign w:val="center"/>
            <w:hideMark/>
          </w:tcPr>
          <w:p w14:paraId="292B6D2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Treat challenge features as optional and do not depend on them for MVP success.</w:t>
            </w:r>
          </w:p>
        </w:tc>
      </w:tr>
      <w:tr w:rsidR="00A2503A" w:rsidRPr="00A2503A" w14:paraId="68AEC0A9" w14:textId="77777777" w:rsidTr="00F14220">
        <w:trPr>
          <w:tblCellSpacing w:w="15" w:type="dxa"/>
        </w:trPr>
        <w:tc>
          <w:tcPr>
            <w:tcW w:w="0" w:type="auto"/>
            <w:vAlign w:val="center"/>
            <w:hideMark/>
          </w:tcPr>
          <w:p w14:paraId="7E343554"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UI becomes visually overloaded</w:t>
            </w:r>
          </w:p>
        </w:tc>
        <w:tc>
          <w:tcPr>
            <w:tcW w:w="0" w:type="auto"/>
            <w:vAlign w:val="center"/>
            <w:hideMark/>
          </w:tcPr>
          <w:p w14:paraId="33EED04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6BBA033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5A1B699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Keep the design clean, bright, and focused on usability.</w:t>
            </w:r>
          </w:p>
        </w:tc>
      </w:tr>
      <w:tr w:rsidR="00A2503A" w:rsidRPr="00A2503A" w14:paraId="310B83B4" w14:textId="77777777" w:rsidTr="00F14220">
        <w:trPr>
          <w:tblCellSpacing w:w="15" w:type="dxa"/>
        </w:trPr>
        <w:tc>
          <w:tcPr>
            <w:tcW w:w="0" w:type="auto"/>
            <w:vAlign w:val="center"/>
            <w:hideMark/>
          </w:tcPr>
          <w:p w14:paraId="1322087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Medical interpretation risk</w:t>
            </w:r>
          </w:p>
        </w:tc>
        <w:tc>
          <w:tcPr>
            <w:tcW w:w="0" w:type="auto"/>
            <w:vAlign w:val="center"/>
            <w:hideMark/>
          </w:tcPr>
          <w:p w14:paraId="1BAA598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High</w:t>
            </w:r>
          </w:p>
        </w:tc>
        <w:tc>
          <w:tcPr>
            <w:tcW w:w="0" w:type="auto"/>
            <w:vAlign w:val="center"/>
            <w:hideMark/>
          </w:tcPr>
          <w:p w14:paraId="7139434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3CD7776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Clearly state that the app is not a diagnosis tool and only provides self-tracking awareness.</w:t>
            </w:r>
          </w:p>
        </w:tc>
      </w:tr>
      <w:tr w:rsidR="00A2503A" w:rsidRPr="00A2503A" w14:paraId="462FFE74" w14:textId="77777777" w:rsidTr="00F14220">
        <w:trPr>
          <w:tblCellSpacing w:w="15" w:type="dxa"/>
        </w:trPr>
        <w:tc>
          <w:tcPr>
            <w:tcW w:w="0" w:type="auto"/>
            <w:vAlign w:val="center"/>
            <w:hideMark/>
          </w:tcPr>
          <w:p w14:paraId="21C8647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Testing is left too late</w:t>
            </w:r>
          </w:p>
        </w:tc>
        <w:tc>
          <w:tcPr>
            <w:tcW w:w="0" w:type="auto"/>
            <w:vAlign w:val="center"/>
            <w:hideMark/>
          </w:tcPr>
          <w:p w14:paraId="1FC2D51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1074AA9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Medium</w:t>
            </w:r>
          </w:p>
        </w:tc>
        <w:tc>
          <w:tcPr>
            <w:tcW w:w="0" w:type="auto"/>
            <w:vAlign w:val="center"/>
            <w:hideMark/>
          </w:tcPr>
          <w:p w14:paraId="66C2472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Add tests during development instead of only at the end.</w:t>
            </w:r>
          </w:p>
        </w:tc>
      </w:tr>
    </w:tbl>
    <w:p w14:paraId="3A4181D5" w14:textId="36C26CC7" w:rsidR="00A2503A" w:rsidRPr="00A2503A" w:rsidRDefault="00A2503A" w:rsidP="00A2503A">
      <w:pPr>
        <w:spacing w:after="0" w:line="240" w:lineRule="auto"/>
        <w:rPr>
          <w:rFonts w:eastAsia="Times New Roman" w:cs="Times New Roman"/>
          <w:kern w:val="0"/>
          <w14:ligatures w14:val="none"/>
        </w:rPr>
      </w:pPr>
    </w:p>
    <w:p w14:paraId="7E1E8C1C"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14. Definition of Done</w:t>
      </w:r>
    </w:p>
    <w:p w14:paraId="74F2162A"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 feature is considered done when it meets the following conditions:</w:t>
      </w:r>
    </w:p>
    <w:p w14:paraId="06493D2D"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feature works according to the planned requirements.</w:t>
      </w:r>
    </w:p>
    <w:p w14:paraId="42BC9AD3"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feature is connected to the frontend and backend where needed.</w:t>
      </w:r>
    </w:p>
    <w:p w14:paraId="588C6253"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Data is stored, retrieved, updated, or deleted correctly.</w:t>
      </w:r>
    </w:p>
    <w:p w14:paraId="1CA4E38B"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user interface is clear and usable.</w:t>
      </w:r>
    </w:p>
    <w:p w14:paraId="7CBA19B8"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Basic validation and error handling are included.</w:t>
      </w:r>
    </w:p>
    <w:p w14:paraId="0A7999F7"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feature has been tested manually.</w:t>
      </w:r>
    </w:p>
    <w:p w14:paraId="76143E6B"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Important business logic has automated tests where possible.</w:t>
      </w:r>
    </w:p>
    <w:p w14:paraId="01AB76BA"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code is committed to version control.</w:t>
      </w:r>
    </w:p>
    <w:p w14:paraId="29F6679B"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feature is documented with screenshots or explanation.</w:t>
      </w:r>
    </w:p>
    <w:p w14:paraId="6CF17B54" w14:textId="77777777" w:rsidR="00A2503A" w:rsidRPr="00A2503A" w:rsidRDefault="00A2503A" w:rsidP="00A2503A">
      <w:pPr>
        <w:numPr>
          <w:ilvl w:val="0"/>
          <w:numId w:val="2"/>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feature does not break existing functionality.</w:t>
      </w:r>
    </w:p>
    <w:p w14:paraId="07152414"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lastRenderedPageBreak/>
        <w:t>The MVP is considered done when users can register, log in, interact with the 3D body model, select a body part, create injury logs, view injury history, see color-coded body statuses, use the dashboard, and view a weekly report.</w:t>
      </w:r>
    </w:p>
    <w:p w14:paraId="5115CF95" w14:textId="5BD3D147" w:rsidR="00A2503A" w:rsidRPr="00A2503A" w:rsidRDefault="00A2503A" w:rsidP="00A2503A">
      <w:pPr>
        <w:spacing w:after="0" w:line="240" w:lineRule="auto"/>
        <w:rPr>
          <w:rFonts w:eastAsia="Times New Roman" w:cs="Times New Roman"/>
          <w:kern w:val="0"/>
          <w14:ligatures w14:val="none"/>
        </w:rPr>
      </w:pPr>
    </w:p>
    <w:p w14:paraId="4CC9696F"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15. Tools and Technologies</w:t>
      </w:r>
    </w:p>
    <w:p w14:paraId="65DEAD26"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Frontend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4"/>
        <w:gridCol w:w="6326"/>
      </w:tblGrid>
      <w:tr w:rsidR="00A2503A" w:rsidRPr="00A2503A" w14:paraId="1EBF51DE" w14:textId="77777777" w:rsidTr="00F14220">
        <w:trPr>
          <w:tblHeader/>
          <w:tblCellSpacing w:w="15" w:type="dxa"/>
        </w:trPr>
        <w:tc>
          <w:tcPr>
            <w:tcW w:w="0" w:type="auto"/>
            <w:vAlign w:val="center"/>
            <w:hideMark/>
          </w:tcPr>
          <w:p w14:paraId="2AA5853D"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Technology</w:t>
            </w:r>
          </w:p>
        </w:tc>
        <w:tc>
          <w:tcPr>
            <w:tcW w:w="0" w:type="auto"/>
            <w:vAlign w:val="center"/>
            <w:hideMark/>
          </w:tcPr>
          <w:p w14:paraId="2AF5475C"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Purpose</w:t>
            </w:r>
          </w:p>
        </w:tc>
      </w:tr>
      <w:tr w:rsidR="00A2503A" w:rsidRPr="00A2503A" w14:paraId="214CFE10" w14:textId="77777777" w:rsidTr="00F14220">
        <w:trPr>
          <w:tblCellSpacing w:w="15" w:type="dxa"/>
        </w:trPr>
        <w:tc>
          <w:tcPr>
            <w:tcW w:w="0" w:type="auto"/>
            <w:vAlign w:val="center"/>
            <w:hideMark/>
          </w:tcPr>
          <w:p w14:paraId="2CB4630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React</w:t>
            </w:r>
          </w:p>
        </w:tc>
        <w:tc>
          <w:tcPr>
            <w:tcW w:w="0" w:type="auto"/>
            <w:vAlign w:val="center"/>
            <w:hideMark/>
          </w:tcPr>
          <w:p w14:paraId="1F47D1E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Building the frontend application with reusable components.</w:t>
            </w:r>
          </w:p>
        </w:tc>
      </w:tr>
      <w:tr w:rsidR="00A2503A" w:rsidRPr="00A2503A" w14:paraId="2B31C240" w14:textId="77777777" w:rsidTr="00F14220">
        <w:trPr>
          <w:tblCellSpacing w:w="15" w:type="dxa"/>
        </w:trPr>
        <w:tc>
          <w:tcPr>
            <w:tcW w:w="0" w:type="auto"/>
            <w:vAlign w:val="center"/>
            <w:hideMark/>
          </w:tcPr>
          <w:p w14:paraId="21BB6F8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Vite</w:t>
            </w:r>
          </w:p>
        </w:tc>
        <w:tc>
          <w:tcPr>
            <w:tcW w:w="0" w:type="auto"/>
            <w:vAlign w:val="center"/>
            <w:hideMark/>
          </w:tcPr>
          <w:p w14:paraId="2EB32F7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Fast development environment and frontend build tool.</w:t>
            </w:r>
          </w:p>
        </w:tc>
      </w:tr>
      <w:tr w:rsidR="00A2503A" w:rsidRPr="00A2503A" w14:paraId="1EC83B36" w14:textId="77777777" w:rsidTr="00F14220">
        <w:trPr>
          <w:tblCellSpacing w:w="15" w:type="dxa"/>
        </w:trPr>
        <w:tc>
          <w:tcPr>
            <w:tcW w:w="0" w:type="auto"/>
            <w:vAlign w:val="center"/>
            <w:hideMark/>
          </w:tcPr>
          <w:p w14:paraId="2EF5E40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Three.js or React Three Fiber</w:t>
            </w:r>
          </w:p>
        </w:tc>
        <w:tc>
          <w:tcPr>
            <w:tcW w:w="0" w:type="auto"/>
            <w:vAlign w:val="center"/>
            <w:hideMark/>
          </w:tcPr>
          <w:p w14:paraId="2A3A6F3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Creating and rendering the interactive 3D body model.</w:t>
            </w:r>
          </w:p>
        </w:tc>
      </w:tr>
      <w:tr w:rsidR="00A2503A" w:rsidRPr="00A2503A" w14:paraId="7AC0EC17" w14:textId="77777777" w:rsidTr="00F14220">
        <w:trPr>
          <w:tblCellSpacing w:w="15" w:type="dxa"/>
        </w:trPr>
        <w:tc>
          <w:tcPr>
            <w:tcW w:w="0" w:type="auto"/>
            <w:vAlign w:val="center"/>
            <w:hideMark/>
          </w:tcPr>
          <w:p w14:paraId="029457FE"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Tailwind CSS</w:t>
            </w:r>
          </w:p>
        </w:tc>
        <w:tc>
          <w:tcPr>
            <w:tcW w:w="0" w:type="auto"/>
            <w:vAlign w:val="center"/>
            <w:hideMark/>
          </w:tcPr>
          <w:p w14:paraId="100068C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Styling the application with a clean and responsive design.</w:t>
            </w:r>
          </w:p>
        </w:tc>
      </w:tr>
      <w:tr w:rsidR="00A2503A" w:rsidRPr="00A2503A" w14:paraId="4562A154" w14:textId="77777777" w:rsidTr="00F14220">
        <w:trPr>
          <w:tblCellSpacing w:w="15" w:type="dxa"/>
        </w:trPr>
        <w:tc>
          <w:tcPr>
            <w:tcW w:w="0" w:type="auto"/>
            <w:vAlign w:val="center"/>
            <w:hideMark/>
          </w:tcPr>
          <w:p w14:paraId="562E35F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Recharts</w:t>
            </w:r>
          </w:p>
        </w:tc>
        <w:tc>
          <w:tcPr>
            <w:tcW w:w="0" w:type="auto"/>
            <w:vAlign w:val="center"/>
            <w:hideMark/>
          </w:tcPr>
          <w:p w14:paraId="45D988D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Displaying dashboard charts and pain/recovery trends.</w:t>
            </w:r>
          </w:p>
        </w:tc>
      </w:tr>
      <w:tr w:rsidR="00A2503A" w:rsidRPr="00A2503A" w14:paraId="040BF322" w14:textId="77777777" w:rsidTr="00F14220">
        <w:trPr>
          <w:tblCellSpacing w:w="15" w:type="dxa"/>
        </w:trPr>
        <w:tc>
          <w:tcPr>
            <w:tcW w:w="0" w:type="auto"/>
            <w:vAlign w:val="center"/>
            <w:hideMark/>
          </w:tcPr>
          <w:p w14:paraId="73D3E07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Framer Motion</w:t>
            </w:r>
          </w:p>
        </w:tc>
        <w:tc>
          <w:tcPr>
            <w:tcW w:w="0" w:type="auto"/>
            <w:vAlign w:val="center"/>
            <w:hideMark/>
          </w:tcPr>
          <w:p w14:paraId="225723F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Adding smooth animations and transitions.</w:t>
            </w:r>
          </w:p>
        </w:tc>
      </w:tr>
      <w:tr w:rsidR="00A2503A" w:rsidRPr="00A2503A" w14:paraId="05029259" w14:textId="77777777" w:rsidTr="00F14220">
        <w:trPr>
          <w:tblCellSpacing w:w="15" w:type="dxa"/>
        </w:trPr>
        <w:tc>
          <w:tcPr>
            <w:tcW w:w="0" w:type="auto"/>
            <w:vAlign w:val="center"/>
            <w:hideMark/>
          </w:tcPr>
          <w:p w14:paraId="597B1380"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Axios</w:t>
            </w:r>
          </w:p>
        </w:tc>
        <w:tc>
          <w:tcPr>
            <w:tcW w:w="0" w:type="auto"/>
            <w:vAlign w:val="center"/>
            <w:hideMark/>
          </w:tcPr>
          <w:p w14:paraId="61A7FF8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Communicating with the backend REST API.</w:t>
            </w:r>
          </w:p>
        </w:tc>
      </w:tr>
    </w:tbl>
    <w:p w14:paraId="4EB50B91"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Backend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9"/>
        <w:gridCol w:w="6029"/>
      </w:tblGrid>
      <w:tr w:rsidR="00A2503A" w:rsidRPr="00A2503A" w14:paraId="7402E056" w14:textId="77777777" w:rsidTr="00F14220">
        <w:trPr>
          <w:tblHeader/>
          <w:tblCellSpacing w:w="15" w:type="dxa"/>
        </w:trPr>
        <w:tc>
          <w:tcPr>
            <w:tcW w:w="0" w:type="auto"/>
            <w:vAlign w:val="center"/>
            <w:hideMark/>
          </w:tcPr>
          <w:p w14:paraId="12898C1A"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Technology</w:t>
            </w:r>
          </w:p>
        </w:tc>
        <w:tc>
          <w:tcPr>
            <w:tcW w:w="0" w:type="auto"/>
            <w:vAlign w:val="center"/>
            <w:hideMark/>
          </w:tcPr>
          <w:p w14:paraId="41D06D6E"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Purpose</w:t>
            </w:r>
          </w:p>
        </w:tc>
      </w:tr>
      <w:tr w:rsidR="00A2503A" w:rsidRPr="00A2503A" w14:paraId="573D7657" w14:textId="77777777" w:rsidTr="00F14220">
        <w:trPr>
          <w:tblCellSpacing w:w="15" w:type="dxa"/>
        </w:trPr>
        <w:tc>
          <w:tcPr>
            <w:tcW w:w="0" w:type="auto"/>
            <w:vAlign w:val="center"/>
            <w:hideMark/>
          </w:tcPr>
          <w:p w14:paraId="2D65391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Spring Boot or Node.js/Express</w:t>
            </w:r>
          </w:p>
        </w:tc>
        <w:tc>
          <w:tcPr>
            <w:tcW w:w="0" w:type="auto"/>
            <w:vAlign w:val="center"/>
            <w:hideMark/>
          </w:tcPr>
          <w:p w14:paraId="1F4C900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Building the backend REST API.</w:t>
            </w:r>
          </w:p>
        </w:tc>
      </w:tr>
      <w:tr w:rsidR="00A2503A" w:rsidRPr="00A2503A" w14:paraId="0A9FE3D4" w14:textId="77777777" w:rsidTr="00F14220">
        <w:trPr>
          <w:tblCellSpacing w:w="15" w:type="dxa"/>
        </w:trPr>
        <w:tc>
          <w:tcPr>
            <w:tcW w:w="0" w:type="auto"/>
            <w:vAlign w:val="center"/>
            <w:hideMark/>
          </w:tcPr>
          <w:p w14:paraId="6BF1CABC"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PostgreSQL or MySQL</w:t>
            </w:r>
          </w:p>
        </w:tc>
        <w:tc>
          <w:tcPr>
            <w:tcW w:w="0" w:type="auto"/>
            <w:vAlign w:val="center"/>
            <w:hideMark/>
          </w:tcPr>
          <w:p w14:paraId="35FB740D"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Storing users, injury logs, body part statuses, and reports.</w:t>
            </w:r>
          </w:p>
        </w:tc>
      </w:tr>
      <w:tr w:rsidR="00A2503A" w:rsidRPr="00A2503A" w14:paraId="55402BF1" w14:textId="77777777" w:rsidTr="00F14220">
        <w:trPr>
          <w:tblCellSpacing w:w="15" w:type="dxa"/>
        </w:trPr>
        <w:tc>
          <w:tcPr>
            <w:tcW w:w="0" w:type="auto"/>
            <w:vAlign w:val="center"/>
            <w:hideMark/>
          </w:tcPr>
          <w:p w14:paraId="32F3EBF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JWT Authentication</w:t>
            </w:r>
          </w:p>
        </w:tc>
        <w:tc>
          <w:tcPr>
            <w:tcW w:w="0" w:type="auto"/>
            <w:vAlign w:val="center"/>
            <w:hideMark/>
          </w:tcPr>
          <w:p w14:paraId="52B06C8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Securing login and protected routes.</w:t>
            </w:r>
          </w:p>
        </w:tc>
      </w:tr>
      <w:tr w:rsidR="00A2503A" w:rsidRPr="00A2503A" w14:paraId="27EEEC0D" w14:textId="77777777" w:rsidTr="00F14220">
        <w:trPr>
          <w:tblCellSpacing w:w="15" w:type="dxa"/>
        </w:trPr>
        <w:tc>
          <w:tcPr>
            <w:tcW w:w="0" w:type="auto"/>
            <w:vAlign w:val="center"/>
            <w:hideMark/>
          </w:tcPr>
          <w:p w14:paraId="19E29F8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REST API</w:t>
            </w:r>
          </w:p>
        </w:tc>
        <w:tc>
          <w:tcPr>
            <w:tcW w:w="0" w:type="auto"/>
            <w:vAlign w:val="center"/>
            <w:hideMark/>
          </w:tcPr>
          <w:p w14:paraId="260EFC39"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Communication between frontend and backend.</w:t>
            </w:r>
          </w:p>
        </w:tc>
      </w:tr>
    </w:tbl>
    <w:p w14:paraId="13E2844B" w14:textId="77777777" w:rsidR="00A2503A" w:rsidRPr="00A2503A" w:rsidRDefault="00A2503A" w:rsidP="00A2503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A2503A">
        <w:rPr>
          <w:rFonts w:eastAsia="Times New Roman" w:cs="Times New Roman"/>
          <w:b/>
          <w:bCs/>
          <w:color w:val="000000"/>
          <w:kern w:val="0"/>
          <w:sz w:val="27"/>
          <w:szCs w:val="27"/>
          <w14:ligatures w14:val="none"/>
        </w:rPr>
        <w:t>Development and Documentation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5167"/>
      </w:tblGrid>
      <w:tr w:rsidR="00A2503A" w:rsidRPr="00A2503A" w14:paraId="46FC8ADB" w14:textId="77777777" w:rsidTr="00F14220">
        <w:trPr>
          <w:tblHeader/>
          <w:tblCellSpacing w:w="15" w:type="dxa"/>
        </w:trPr>
        <w:tc>
          <w:tcPr>
            <w:tcW w:w="0" w:type="auto"/>
            <w:vAlign w:val="center"/>
            <w:hideMark/>
          </w:tcPr>
          <w:p w14:paraId="73F9F55A"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Tool</w:t>
            </w:r>
          </w:p>
        </w:tc>
        <w:tc>
          <w:tcPr>
            <w:tcW w:w="0" w:type="auto"/>
            <w:vAlign w:val="center"/>
            <w:hideMark/>
          </w:tcPr>
          <w:p w14:paraId="5746822B" w14:textId="77777777" w:rsidR="00A2503A" w:rsidRPr="00A2503A" w:rsidRDefault="00A2503A" w:rsidP="00A2503A">
            <w:pPr>
              <w:spacing w:after="0" w:line="240" w:lineRule="auto"/>
              <w:jc w:val="center"/>
              <w:rPr>
                <w:rFonts w:eastAsia="Times New Roman" w:cs="Times New Roman"/>
                <w:b/>
                <w:bCs/>
                <w:color w:val="000000"/>
                <w:kern w:val="0"/>
                <w14:ligatures w14:val="none"/>
              </w:rPr>
            </w:pPr>
            <w:r w:rsidRPr="00A2503A">
              <w:rPr>
                <w:rFonts w:eastAsia="Times New Roman" w:cs="Times New Roman"/>
                <w:b/>
                <w:bCs/>
                <w:color w:val="000000"/>
                <w:kern w:val="0"/>
                <w14:ligatures w14:val="none"/>
              </w:rPr>
              <w:t>Purpose</w:t>
            </w:r>
          </w:p>
        </w:tc>
      </w:tr>
      <w:tr w:rsidR="00A2503A" w:rsidRPr="00A2503A" w14:paraId="77189580" w14:textId="77777777" w:rsidTr="00F14220">
        <w:trPr>
          <w:tblCellSpacing w:w="15" w:type="dxa"/>
        </w:trPr>
        <w:tc>
          <w:tcPr>
            <w:tcW w:w="0" w:type="auto"/>
            <w:vAlign w:val="center"/>
            <w:hideMark/>
          </w:tcPr>
          <w:p w14:paraId="6167C83A"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Git / GitLab</w:t>
            </w:r>
          </w:p>
        </w:tc>
        <w:tc>
          <w:tcPr>
            <w:tcW w:w="0" w:type="auto"/>
            <w:vAlign w:val="center"/>
            <w:hideMark/>
          </w:tcPr>
          <w:p w14:paraId="65793CA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Version control and project management.</w:t>
            </w:r>
          </w:p>
        </w:tc>
      </w:tr>
      <w:tr w:rsidR="00A2503A" w:rsidRPr="00A2503A" w14:paraId="4312DBC3" w14:textId="77777777" w:rsidTr="00F14220">
        <w:trPr>
          <w:tblCellSpacing w:w="15" w:type="dxa"/>
        </w:trPr>
        <w:tc>
          <w:tcPr>
            <w:tcW w:w="0" w:type="auto"/>
            <w:vAlign w:val="center"/>
            <w:hideMark/>
          </w:tcPr>
          <w:p w14:paraId="052C509B"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Postman</w:t>
            </w:r>
          </w:p>
        </w:tc>
        <w:tc>
          <w:tcPr>
            <w:tcW w:w="0" w:type="auto"/>
            <w:vAlign w:val="center"/>
            <w:hideMark/>
          </w:tcPr>
          <w:p w14:paraId="101CFC9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Testing backend API endpoints.</w:t>
            </w:r>
          </w:p>
        </w:tc>
      </w:tr>
      <w:tr w:rsidR="00A2503A" w:rsidRPr="00A2503A" w14:paraId="7DADE8E3" w14:textId="77777777" w:rsidTr="00F14220">
        <w:trPr>
          <w:tblCellSpacing w:w="15" w:type="dxa"/>
        </w:trPr>
        <w:tc>
          <w:tcPr>
            <w:tcW w:w="0" w:type="auto"/>
            <w:vAlign w:val="center"/>
            <w:hideMark/>
          </w:tcPr>
          <w:p w14:paraId="45859671"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Figma</w:t>
            </w:r>
          </w:p>
        </w:tc>
        <w:tc>
          <w:tcPr>
            <w:tcW w:w="0" w:type="auto"/>
            <w:vAlign w:val="center"/>
            <w:hideMark/>
          </w:tcPr>
          <w:p w14:paraId="30E9354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Designing wireframes and UI concepts.</w:t>
            </w:r>
          </w:p>
        </w:tc>
      </w:tr>
      <w:tr w:rsidR="00A2503A" w:rsidRPr="00A2503A" w14:paraId="03273721" w14:textId="77777777" w:rsidTr="00F14220">
        <w:trPr>
          <w:tblCellSpacing w:w="15" w:type="dxa"/>
        </w:trPr>
        <w:tc>
          <w:tcPr>
            <w:tcW w:w="0" w:type="auto"/>
            <w:vAlign w:val="center"/>
            <w:hideMark/>
          </w:tcPr>
          <w:p w14:paraId="13CC5596"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 xml:space="preserve">Draw.io / </w:t>
            </w:r>
            <w:proofErr w:type="spellStart"/>
            <w:r w:rsidRPr="00A2503A">
              <w:rPr>
                <w:rFonts w:eastAsia="Times New Roman" w:cs="Times New Roman"/>
                <w:color w:val="000000"/>
                <w:kern w:val="0"/>
                <w14:ligatures w14:val="none"/>
              </w:rPr>
              <w:t>Lucidchart</w:t>
            </w:r>
            <w:proofErr w:type="spellEnd"/>
          </w:p>
        </w:tc>
        <w:tc>
          <w:tcPr>
            <w:tcW w:w="0" w:type="auto"/>
            <w:vAlign w:val="center"/>
            <w:hideMark/>
          </w:tcPr>
          <w:p w14:paraId="20FC1E6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Creating architecture diagrams and data models.</w:t>
            </w:r>
          </w:p>
        </w:tc>
      </w:tr>
      <w:tr w:rsidR="00A2503A" w:rsidRPr="00A2503A" w14:paraId="688FB42E" w14:textId="77777777" w:rsidTr="00F14220">
        <w:trPr>
          <w:tblCellSpacing w:w="15" w:type="dxa"/>
        </w:trPr>
        <w:tc>
          <w:tcPr>
            <w:tcW w:w="0" w:type="auto"/>
            <w:vAlign w:val="center"/>
            <w:hideMark/>
          </w:tcPr>
          <w:p w14:paraId="127A9B13"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Google Docs / Word</w:t>
            </w:r>
          </w:p>
        </w:tc>
        <w:tc>
          <w:tcPr>
            <w:tcW w:w="0" w:type="auto"/>
            <w:vAlign w:val="center"/>
            <w:hideMark/>
          </w:tcPr>
          <w:p w14:paraId="049BD038"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Writing project documentation.</w:t>
            </w:r>
          </w:p>
        </w:tc>
      </w:tr>
      <w:tr w:rsidR="00A2503A" w:rsidRPr="00A2503A" w14:paraId="665D4428" w14:textId="77777777" w:rsidTr="00F14220">
        <w:trPr>
          <w:tblCellSpacing w:w="15" w:type="dxa"/>
        </w:trPr>
        <w:tc>
          <w:tcPr>
            <w:tcW w:w="0" w:type="auto"/>
            <w:vAlign w:val="center"/>
            <w:hideMark/>
          </w:tcPr>
          <w:p w14:paraId="6C003F9F"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lastRenderedPageBreak/>
              <w:t>Trello / GitLab Issues</w:t>
            </w:r>
          </w:p>
        </w:tc>
        <w:tc>
          <w:tcPr>
            <w:tcW w:w="0" w:type="auto"/>
            <w:vAlign w:val="center"/>
            <w:hideMark/>
          </w:tcPr>
          <w:p w14:paraId="60959AB7" w14:textId="77777777" w:rsidR="00A2503A" w:rsidRPr="00A2503A" w:rsidRDefault="00A2503A" w:rsidP="00A2503A">
            <w:pPr>
              <w:spacing w:after="0"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Managing tasks and planning.</w:t>
            </w:r>
          </w:p>
        </w:tc>
      </w:tr>
    </w:tbl>
    <w:p w14:paraId="363DA9FB"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16. Expected Learning Value</w:t>
      </w:r>
    </w:p>
    <w:p w14:paraId="76AEE53C"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This project provides strong learning value because it combines frontend development, backend development, 3D interaction, UX design, applied research, testing, and documentation.</w:t>
      </w:r>
    </w:p>
    <w:p w14:paraId="2E9D33F2"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expected learning value includes:</w:t>
      </w:r>
    </w:p>
    <w:p w14:paraId="5FDE9C36"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Learning how to build an interactive 3D web experience using Three.js or React Three Fiber.</w:t>
      </w:r>
    </w:p>
    <w:p w14:paraId="7A1BA086"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Improving React component structure and frontend state management.</w:t>
      </w:r>
    </w:p>
    <w:p w14:paraId="10EA3DE0"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Designing a REST API for a real application scenario.</w:t>
      </w:r>
    </w:p>
    <w:p w14:paraId="05548455"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Implementing authentication and protected user data.</w:t>
      </w:r>
    </w:p>
    <w:p w14:paraId="16656F12"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Designing and using a relational database.</w:t>
      </w:r>
    </w:p>
    <w:p w14:paraId="4C62D63D"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Creating a dashboard with charts and meaningful user feedback.</w:t>
      </w:r>
    </w:p>
    <w:p w14:paraId="06C1ADB1"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Applying UX research and user feedback to improve the interface.</w:t>
      </w:r>
    </w:p>
    <w:p w14:paraId="4F31165F"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Managing project scope within a short 3-week deadline.</w:t>
      </w:r>
    </w:p>
    <w:p w14:paraId="293427C2"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Writing professional software engineering documentation.</w:t>
      </w:r>
    </w:p>
    <w:p w14:paraId="50E610DF" w14:textId="77777777" w:rsidR="00A2503A" w:rsidRPr="00A2503A" w:rsidRDefault="00A2503A" w:rsidP="00A2503A">
      <w:pPr>
        <w:numPr>
          <w:ilvl w:val="0"/>
          <w:numId w:val="3"/>
        </w:num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Connecting technical decisions and project evidence to learning outcomes.</w:t>
      </w:r>
    </w:p>
    <w:p w14:paraId="25221B39"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is valuable because it is not only technically interesting, but also realistic and useful for sports users. It gives enough complexity to demonstrate software engineering skills while remaining achievable within the available timeframe.</w:t>
      </w:r>
    </w:p>
    <w:p w14:paraId="150306BF"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17. Final Project Positioning</w:t>
      </w:r>
    </w:p>
    <w:p w14:paraId="30269518"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proofErr w:type="spellStart"/>
      <w:r w:rsidRPr="00A2503A">
        <w:rPr>
          <w:rFonts w:eastAsia="Times New Roman" w:cs="Times New Roman"/>
          <w:color w:val="000000"/>
          <w:kern w:val="0"/>
          <w14:ligatures w14:val="none"/>
        </w:rPr>
        <w:t>InjuryVision</w:t>
      </w:r>
      <w:proofErr w:type="spellEnd"/>
      <w:r w:rsidRPr="00A2503A">
        <w:rPr>
          <w:rFonts w:eastAsia="Times New Roman" w:cs="Times New Roman"/>
          <w:color w:val="000000"/>
          <w:kern w:val="0"/>
          <w14:ligatures w14:val="none"/>
        </w:rPr>
        <w:t xml:space="preserve"> 3D is positioned as a sports self-tracking and recovery awareness web application. It helps athletes and active users visually monitor pain, injuries, recovery progress, and training load through an interactive 3D body model.</w:t>
      </w:r>
    </w:p>
    <w:p w14:paraId="53328D0A"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project is ambitious because it includes a modern frontend, a backend API, authentication, database storage, dashboard visualizations, and 3D interaction. At the same time, the scope is controlled by clearly separating MVP features from optional challenge features.</w:t>
      </w:r>
    </w:p>
    <w:p w14:paraId="555991DF"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application does not provide medical diagnosis, medical treatment, or professional medical advice. Instead, it supports user awareness by helping athletes record and reflect on their own physical condition over time.</w:t>
      </w:r>
    </w:p>
    <w:p w14:paraId="2D5F93C1" w14:textId="3A59E8EA" w:rsidR="00A2503A" w:rsidRPr="00A2503A" w:rsidRDefault="00A2503A" w:rsidP="00F14220">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lastRenderedPageBreak/>
        <w:t xml:space="preserve">The final product should demonstrate strong software engineering skills, including research, design, implementation, testing, validation, and reflection. It should also show creativity </w:t>
      </w:r>
      <w:proofErr w:type="gramStart"/>
      <w:r w:rsidRPr="00A2503A">
        <w:rPr>
          <w:rFonts w:eastAsia="Times New Roman" w:cs="Times New Roman"/>
          <w:color w:val="000000"/>
          <w:kern w:val="0"/>
          <w14:ligatures w14:val="none"/>
        </w:rPr>
        <w:t>through the use of</w:t>
      </w:r>
      <w:proofErr w:type="gramEnd"/>
      <w:r w:rsidRPr="00A2503A">
        <w:rPr>
          <w:rFonts w:eastAsia="Times New Roman" w:cs="Times New Roman"/>
          <w:color w:val="000000"/>
          <w:kern w:val="0"/>
          <w14:ligatures w14:val="none"/>
        </w:rPr>
        <w:t xml:space="preserve"> 3D visualization and a clear sports-focused user experience.</w:t>
      </w:r>
    </w:p>
    <w:p w14:paraId="46B41E57" w14:textId="77777777" w:rsidR="00A2503A" w:rsidRPr="00A2503A" w:rsidRDefault="00A2503A" w:rsidP="00A2503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A2503A">
        <w:rPr>
          <w:rFonts w:eastAsia="Times New Roman" w:cs="Times New Roman"/>
          <w:b/>
          <w:bCs/>
          <w:color w:val="000000"/>
          <w:kern w:val="0"/>
          <w:sz w:val="36"/>
          <w:szCs w:val="36"/>
          <w14:ligatures w14:val="none"/>
        </w:rPr>
        <w:t>Conclusion</w:t>
      </w:r>
    </w:p>
    <w:p w14:paraId="06FCD789"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 xml:space="preserve">The </w:t>
      </w:r>
      <w:proofErr w:type="spellStart"/>
      <w:r w:rsidRPr="00A2503A">
        <w:rPr>
          <w:rFonts w:eastAsia="Times New Roman" w:cs="Times New Roman"/>
          <w:color w:val="000000"/>
          <w:kern w:val="0"/>
          <w14:ligatures w14:val="none"/>
        </w:rPr>
        <w:t>InjuryVision</w:t>
      </w:r>
      <w:proofErr w:type="spellEnd"/>
      <w:r w:rsidRPr="00A2503A">
        <w:rPr>
          <w:rFonts w:eastAsia="Times New Roman" w:cs="Times New Roman"/>
          <w:color w:val="000000"/>
          <w:kern w:val="0"/>
          <w14:ligatures w14:val="none"/>
        </w:rPr>
        <w:t xml:space="preserve"> 3D project is a realistic and challenging 3-week individual software engineering project. It combines technical implementation with applied research, UX design, and professional documentation. By focusing first on a clear MVP and then optionally adding challenge features, the project can remain achievable while still demonstrating ambition and creativity.</w:t>
      </w:r>
    </w:p>
    <w:p w14:paraId="2CE553C6" w14:textId="77777777" w:rsidR="00A2503A" w:rsidRPr="00A2503A" w:rsidRDefault="00A2503A" w:rsidP="00A2503A">
      <w:pPr>
        <w:spacing w:before="100" w:beforeAutospacing="1" w:after="100" w:afterAutospacing="1" w:line="240" w:lineRule="auto"/>
        <w:rPr>
          <w:rFonts w:eastAsia="Times New Roman" w:cs="Times New Roman"/>
          <w:color w:val="000000"/>
          <w:kern w:val="0"/>
          <w14:ligatures w14:val="none"/>
        </w:rPr>
      </w:pPr>
      <w:r w:rsidRPr="00A2503A">
        <w:rPr>
          <w:rFonts w:eastAsia="Times New Roman" w:cs="Times New Roman"/>
          <w:color w:val="000000"/>
          <w:kern w:val="0"/>
          <w14:ligatures w14:val="none"/>
        </w:rPr>
        <w:t>The final goal is to deliver a functional, well-documented, and visually impressive web application that helps users track sports-related pain and recovery awareness in a structured and engaging way.</w:t>
      </w:r>
    </w:p>
    <w:p w14:paraId="508C1F0B" w14:textId="77777777" w:rsidR="00E41E15" w:rsidRPr="00A2503A" w:rsidRDefault="00E41E15"/>
    <w:sectPr w:rsidR="00E41E15" w:rsidRPr="00A25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83E33"/>
    <w:multiLevelType w:val="multilevel"/>
    <w:tmpl w:val="EB78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14569A"/>
    <w:multiLevelType w:val="multilevel"/>
    <w:tmpl w:val="12E4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551F8B"/>
    <w:multiLevelType w:val="multilevel"/>
    <w:tmpl w:val="9EB6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534541">
    <w:abstractNumId w:val="2"/>
  </w:num>
  <w:num w:numId="2" w16cid:durableId="248927596">
    <w:abstractNumId w:val="0"/>
  </w:num>
  <w:num w:numId="3" w16cid:durableId="1258901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3A"/>
    <w:rsid w:val="007D42A3"/>
    <w:rsid w:val="008F10D0"/>
    <w:rsid w:val="00A2503A"/>
    <w:rsid w:val="00BF6A69"/>
    <w:rsid w:val="00E41E15"/>
    <w:rsid w:val="00F14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1482"/>
  <w15:chartTrackingRefBased/>
  <w15:docId w15:val="{73D63525-8112-8E43-B2F1-7ACBE4AF1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03A"/>
    <w:rPr>
      <w:rFonts w:eastAsiaTheme="majorEastAsia" w:cstheme="majorBidi"/>
      <w:color w:val="272727" w:themeColor="text1" w:themeTint="D8"/>
    </w:rPr>
  </w:style>
  <w:style w:type="paragraph" w:styleId="Title">
    <w:name w:val="Title"/>
    <w:basedOn w:val="Normal"/>
    <w:next w:val="Normal"/>
    <w:link w:val="TitleChar"/>
    <w:uiPriority w:val="10"/>
    <w:qFormat/>
    <w:rsid w:val="00A25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03A"/>
    <w:pPr>
      <w:spacing w:before="160"/>
      <w:jc w:val="center"/>
    </w:pPr>
    <w:rPr>
      <w:i/>
      <w:iCs/>
      <w:color w:val="404040" w:themeColor="text1" w:themeTint="BF"/>
    </w:rPr>
  </w:style>
  <w:style w:type="character" w:customStyle="1" w:styleId="QuoteChar">
    <w:name w:val="Quote Char"/>
    <w:basedOn w:val="DefaultParagraphFont"/>
    <w:link w:val="Quote"/>
    <w:uiPriority w:val="29"/>
    <w:rsid w:val="00A2503A"/>
    <w:rPr>
      <w:i/>
      <w:iCs/>
      <w:color w:val="404040" w:themeColor="text1" w:themeTint="BF"/>
    </w:rPr>
  </w:style>
  <w:style w:type="paragraph" w:styleId="ListParagraph">
    <w:name w:val="List Paragraph"/>
    <w:basedOn w:val="Normal"/>
    <w:uiPriority w:val="34"/>
    <w:qFormat/>
    <w:rsid w:val="00A2503A"/>
    <w:pPr>
      <w:ind w:left="720"/>
      <w:contextualSpacing/>
    </w:pPr>
  </w:style>
  <w:style w:type="character" w:styleId="IntenseEmphasis">
    <w:name w:val="Intense Emphasis"/>
    <w:basedOn w:val="DefaultParagraphFont"/>
    <w:uiPriority w:val="21"/>
    <w:qFormat/>
    <w:rsid w:val="00A2503A"/>
    <w:rPr>
      <w:i/>
      <w:iCs/>
      <w:color w:val="0F4761" w:themeColor="accent1" w:themeShade="BF"/>
    </w:rPr>
  </w:style>
  <w:style w:type="paragraph" w:styleId="IntenseQuote">
    <w:name w:val="Intense Quote"/>
    <w:basedOn w:val="Normal"/>
    <w:next w:val="Normal"/>
    <w:link w:val="IntenseQuoteChar"/>
    <w:uiPriority w:val="30"/>
    <w:qFormat/>
    <w:rsid w:val="00A25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03A"/>
    <w:rPr>
      <w:i/>
      <w:iCs/>
      <w:color w:val="0F4761" w:themeColor="accent1" w:themeShade="BF"/>
    </w:rPr>
  </w:style>
  <w:style w:type="character" w:styleId="IntenseReference">
    <w:name w:val="Intense Reference"/>
    <w:basedOn w:val="DefaultParagraphFont"/>
    <w:uiPriority w:val="32"/>
    <w:qFormat/>
    <w:rsid w:val="00A2503A"/>
    <w:rPr>
      <w:b/>
      <w:bCs/>
      <w:smallCaps/>
      <w:color w:val="0F4761" w:themeColor="accent1" w:themeShade="BF"/>
      <w:spacing w:val="5"/>
    </w:rPr>
  </w:style>
  <w:style w:type="paragraph" w:styleId="NormalWeb">
    <w:name w:val="Normal (Web)"/>
    <w:basedOn w:val="Normal"/>
    <w:uiPriority w:val="99"/>
    <w:semiHidden/>
    <w:unhideWhenUsed/>
    <w:rsid w:val="00A250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5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Lazarov,Ilia I.L.</dc:creator>
  <cp:keywords/>
  <dc:description/>
  <cp:lastModifiedBy>Lazarov,Ilia I.L.</cp:lastModifiedBy>
  <cp:revision>1</cp:revision>
  <dcterms:created xsi:type="dcterms:W3CDTF">2026-05-29T17:49:00Z</dcterms:created>
  <dcterms:modified xsi:type="dcterms:W3CDTF">2026-05-31T14:19:00Z</dcterms:modified>
</cp:coreProperties>
</file>