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FC9A" w14:textId="77777777" w:rsidR="004418E6" w:rsidRPr="004418E6" w:rsidRDefault="004418E6" w:rsidP="004418E6">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4418E6">
        <w:rPr>
          <w:rFonts w:eastAsia="Times New Roman" w:cs="Times New Roman"/>
          <w:b/>
          <w:bCs/>
          <w:color w:val="000000"/>
          <w:kern w:val="36"/>
          <w:sz w:val="48"/>
          <w:szCs w:val="48"/>
          <w14:ligatures w14:val="none"/>
        </w:rPr>
        <w:t>UX/UI Design Document</w:t>
      </w:r>
    </w:p>
    <w:p w14:paraId="60D6937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InjuryVision 3D</w:t>
      </w:r>
    </w:p>
    <w:p w14:paraId="22E4D956"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30232D6D">
          <v:rect id="Horizontal Line 1"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0727130"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 Purpose of the UX/UI Document</w:t>
      </w:r>
    </w:p>
    <w:p w14:paraId="016D1A14"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This UX/UI Design Document explains the user experience, interface structure, design decisions, and visual direction for InjuryVision 3D. The purpose is to show how the application is designed to be clear, useful, accessible, and realistic for a 3-week individual software engineering project.</w:t>
      </w:r>
    </w:p>
    <w:p w14:paraId="518E2A5C"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InjuryVision 3D is a sports self-tracking and recovery awareness web application. The design focuses on helping athletes quickly understand pain, injury status, recovery progress, and training load through a clean dashboard and an interactive 3D body model.</w:t>
      </w:r>
    </w:p>
    <w:p w14:paraId="55FBF4F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application is not designed as a medical diagnosis tool. The interface should communicate awareness, reflection, and self-tracking, not medical treatment or professional injury diagnosis.</w:t>
      </w:r>
    </w:p>
    <w:p w14:paraId="3DF2BD51"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7AA48806">
          <v:rect id="Horizontal Line 2"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55AEB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2.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439"/>
      </w:tblGrid>
      <w:tr w:rsidR="004418E6" w:rsidRPr="004418E6" w14:paraId="247A01D8" w14:textId="77777777">
        <w:trPr>
          <w:tblHeader/>
          <w:tblCellSpacing w:w="15" w:type="dxa"/>
        </w:trPr>
        <w:tc>
          <w:tcPr>
            <w:tcW w:w="0" w:type="auto"/>
            <w:vAlign w:val="center"/>
            <w:hideMark/>
          </w:tcPr>
          <w:p w14:paraId="061D21C4"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Target User</w:t>
            </w:r>
          </w:p>
        </w:tc>
        <w:tc>
          <w:tcPr>
            <w:tcW w:w="0" w:type="auto"/>
            <w:vAlign w:val="center"/>
            <w:hideMark/>
          </w:tcPr>
          <w:p w14:paraId="26A509E9"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Description</w:t>
            </w:r>
          </w:p>
        </w:tc>
      </w:tr>
      <w:tr w:rsidR="004418E6" w:rsidRPr="004418E6" w14:paraId="34C4566A" w14:textId="77777777">
        <w:trPr>
          <w:tblCellSpacing w:w="15" w:type="dxa"/>
        </w:trPr>
        <w:tc>
          <w:tcPr>
            <w:tcW w:w="0" w:type="auto"/>
            <w:vAlign w:val="center"/>
            <w:hideMark/>
          </w:tcPr>
          <w:p w14:paraId="77A578E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Basketball players</w:t>
            </w:r>
          </w:p>
        </w:tc>
        <w:tc>
          <w:tcPr>
            <w:tcW w:w="0" w:type="auto"/>
            <w:vAlign w:val="center"/>
            <w:hideMark/>
          </w:tcPr>
          <w:p w14:paraId="221C5A6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often deal with ankle, knee, shoulder, and back pain from training or matches.</w:t>
            </w:r>
          </w:p>
        </w:tc>
      </w:tr>
      <w:tr w:rsidR="004418E6" w:rsidRPr="004418E6" w14:paraId="19E675E1" w14:textId="77777777">
        <w:trPr>
          <w:tblCellSpacing w:w="15" w:type="dxa"/>
        </w:trPr>
        <w:tc>
          <w:tcPr>
            <w:tcW w:w="0" w:type="auto"/>
            <w:vAlign w:val="center"/>
            <w:hideMark/>
          </w:tcPr>
          <w:p w14:paraId="6B34012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Gym users</w:t>
            </w:r>
          </w:p>
        </w:tc>
        <w:tc>
          <w:tcPr>
            <w:tcW w:w="0" w:type="auto"/>
            <w:vAlign w:val="center"/>
            <w:hideMark/>
          </w:tcPr>
          <w:p w14:paraId="451D8E3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want to track soreness, pain, recovery, and training load after workouts.</w:t>
            </w:r>
          </w:p>
        </w:tc>
      </w:tr>
      <w:tr w:rsidR="004418E6" w:rsidRPr="004418E6" w14:paraId="49782E16" w14:textId="77777777">
        <w:trPr>
          <w:tblCellSpacing w:w="15" w:type="dxa"/>
        </w:trPr>
        <w:tc>
          <w:tcPr>
            <w:tcW w:w="0" w:type="auto"/>
            <w:vAlign w:val="center"/>
            <w:hideMark/>
          </w:tcPr>
          <w:p w14:paraId="394509A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Runners</w:t>
            </w:r>
          </w:p>
        </w:tc>
        <w:tc>
          <w:tcPr>
            <w:tcW w:w="0" w:type="auto"/>
            <w:vAlign w:val="center"/>
            <w:hideMark/>
          </w:tcPr>
          <w:p w14:paraId="289078D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want to monitor recurring pain in knees, ankles, calves, hamstrings, or lower back.</w:t>
            </w:r>
          </w:p>
        </w:tc>
      </w:tr>
      <w:tr w:rsidR="004418E6" w:rsidRPr="004418E6" w14:paraId="2901BE28" w14:textId="77777777">
        <w:trPr>
          <w:tblCellSpacing w:w="15" w:type="dxa"/>
        </w:trPr>
        <w:tc>
          <w:tcPr>
            <w:tcW w:w="0" w:type="auto"/>
            <w:vAlign w:val="center"/>
            <w:hideMark/>
          </w:tcPr>
          <w:p w14:paraId="228CF05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Coaches</w:t>
            </w:r>
          </w:p>
        </w:tc>
        <w:tc>
          <w:tcPr>
            <w:tcW w:w="0" w:type="auto"/>
            <w:vAlign w:val="center"/>
            <w:hideMark/>
          </w:tcPr>
          <w:p w14:paraId="13EDE89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may want a simple overview of athlete recovery and pain trends.</w:t>
            </w:r>
          </w:p>
        </w:tc>
      </w:tr>
      <w:tr w:rsidR="004418E6" w:rsidRPr="004418E6" w14:paraId="486D8190" w14:textId="77777777">
        <w:trPr>
          <w:tblCellSpacing w:w="15" w:type="dxa"/>
        </w:trPr>
        <w:tc>
          <w:tcPr>
            <w:tcW w:w="0" w:type="auto"/>
            <w:vAlign w:val="center"/>
            <w:hideMark/>
          </w:tcPr>
          <w:p w14:paraId="42E8C65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Sport students</w:t>
            </w:r>
          </w:p>
        </w:tc>
        <w:tc>
          <w:tcPr>
            <w:tcW w:w="0" w:type="auto"/>
            <w:vAlign w:val="center"/>
            <w:hideMark/>
          </w:tcPr>
          <w:p w14:paraId="770CFDB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want to reflect on training habits, recovery, and injury awareness.</w:t>
            </w:r>
          </w:p>
        </w:tc>
      </w:tr>
      <w:tr w:rsidR="004418E6" w:rsidRPr="004418E6" w14:paraId="4D97B1FC" w14:textId="77777777">
        <w:trPr>
          <w:tblCellSpacing w:w="15" w:type="dxa"/>
        </w:trPr>
        <w:tc>
          <w:tcPr>
            <w:tcW w:w="0" w:type="auto"/>
            <w:vAlign w:val="center"/>
            <w:hideMark/>
          </w:tcPr>
          <w:p w14:paraId="2C103A5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General active users</w:t>
            </w:r>
          </w:p>
        </w:tc>
        <w:tc>
          <w:tcPr>
            <w:tcW w:w="0" w:type="auto"/>
            <w:vAlign w:val="center"/>
            <w:hideMark/>
          </w:tcPr>
          <w:p w14:paraId="059C05D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who train regularly and want a visual way to track pain and recovery.</w:t>
            </w:r>
          </w:p>
        </w:tc>
      </w:tr>
    </w:tbl>
    <w:p w14:paraId="4F93FDF1"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1076096F">
          <v:rect id="Horizontal Line 3"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81E7E1"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lastRenderedPageBreak/>
        <w:t>3. User Needs</w:t>
      </w:r>
    </w:p>
    <w:p w14:paraId="41A9A111"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main user needs are:</w:t>
      </w:r>
    </w:p>
    <w:p w14:paraId="2394EC75"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a simple way to log pain or injury after training.</w:t>
      </w:r>
    </w:p>
    <w:p w14:paraId="234011D5"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to quickly select the affected body part.</w:t>
      </w:r>
    </w:p>
    <w:p w14:paraId="6BF8DD3C"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a clear visual overview of their current body status.</w:t>
      </w:r>
    </w:p>
    <w:p w14:paraId="454C443A"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to understand pain severity without reading long text.</w:t>
      </w:r>
    </w:p>
    <w:p w14:paraId="19E24176"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to view injury history over time.</w:t>
      </w:r>
    </w:p>
    <w:p w14:paraId="17F5FDEC"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to understand whether training load may be connected to pain.</w:t>
      </w:r>
    </w:p>
    <w:p w14:paraId="531B0719"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weekly summaries that are easy to understand.</w:t>
      </w:r>
    </w:p>
    <w:p w14:paraId="4EEC250B"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the app to feel sporty, modern, and trustworthy.</w:t>
      </w:r>
    </w:p>
    <w:p w14:paraId="54560477" w14:textId="77777777" w:rsidR="004418E6" w:rsidRPr="004418E6" w:rsidRDefault="004418E6" w:rsidP="004418E6">
      <w:pPr>
        <w:numPr>
          <w:ilvl w:val="0"/>
          <w:numId w:val="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need the app to avoid medical claims or complicated medical language.</w:t>
      </w:r>
    </w:p>
    <w:p w14:paraId="02F63189"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602B79A9">
          <v:rect id="Horizontal Line 4"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D70240"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4. Personas</w:t>
      </w:r>
    </w:p>
    <w:p w14:paraId="087E34E9"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Persona 1 — Basketball Player</w:t>
      </w:r>
    </w:p>
    <w:p w14:paraId="6CC0891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b/>
          <w:bCs/>
          <w:color w:val="000000"/>
          <w:kern w:val="0"/>
          <w14:ligatures w14:val="none"/>
        </w:rPr>
        <w:t>Name:</w:t>
      </w:r>
      <w:r w:rsidRPr="004418E6">
        <w:rPr>
          <w:rFonts w:eastAsia="Times New Roman" w:cs="Times New Roman"/>
          <w:color w:val="000000"/>
          <w:kern w:val="0"/>
          <w14:ligatures w14:val="none"/>
        </w:rPr>
        <w:t> Alex</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Age:</w:t>
      </w:r>
      <w:r w:rsidRPr="004418E6">
        <w:rPr>
          <w:rFonts w:eastAsia="Times New Roman" w:cs="Times New Roman"/>
          <w:color w:val="000000"/>
          <w:kern w:val="0"/>
          <w14:ligatures w14:val="none"/>
        </w:rPr>
        <w:t> 21</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Activity:</w:t>
      </w:r>
      <w:r w:rsidRPr="004418E6">
        <w:rPr>
          <w:rFonts w:eastAsia="Times New Roman" w:cs="Times New Roman"/>
          <w:color w:val="000000"/>
          <w:kern w:val="0"/>
          <w14:ligatures w14:val="none"/>
        </w:rPr>
        <w:t> Basketball training 2–3 times per week</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Goal:</w:t>
      </w:r>
      <w:r w:rsidRPr="004418E6">
        <w:rPr>
          <w:rFonts w:eastAsia="Times New Roman" w:cs="Times New Roman"/>
          <w:color w:val="000000"/>
          <w:kern w:val="0"/>
          <w14:ligatures w14:val="none"/>
        </w:rPr>
        <w:t> Track recurring ankle and knee pain after training and matches.</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Problem:</w:t>
      </w:r>
      <w:r w:rsidRPr="004418E6">
        <w:rPr>
          <w:rFonts w:eastAsia="Times New Roman" w:cs="Times New Roman"/>
          <w:color w:val="000000"/>
          <w:kern w:val="0"/>
          <w14:ligatures w14:val="none"/>
        </w:rPr>
        <w:t> Alex often forgets when pain started and whether it improved or got worse.</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Need:</w:t>
      </w:r>
      <w:r w:rsidRPr="004418E6">
        <w:rPr>
          <w:rFonts w:eastAsia="Times New Roman" w:cs="Times New Roman"/>
          <w:color w:val="000000"/>
          <w:kern w:val="0"/>
          <w14:ligatures w14:val="none"/>
        </w:rPr>
        <w:t> A visual way to track pain by body part and see recovery progress.</w:t>
      </w:r>
    </w:p>
    <w:p w14:paraId="315804E8"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Persona 2 — Gym User</w:t>
      </w:r>
    </w:p>
    <w:p w14:paraId="18C1121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b/>
          <w:bCs/>
          <w:color w:val="000000"/>
          <w:kern w:val="0"/>
          <w14:ligatures w14:val="none"/>
        </w:rPr>
        <w:t>Name:</w:t>
      </w:r>
      <w:r w:rsidRPr="004418E6">
        <w:rPr>
          <w:rFonts w:eastAsia="Times New Roman" w:cs="Times New Roman"/>
          <w:color w:val="000000"/>
          <w:kern w:val="0"/>
          <w14:ligatures w14:val="none"/>
        </w:rPr>
        <w:t> Sofia</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Age:</w:t>
      </w:r>
      <w:r w:rsidRPr="004418E6">
        <w:rPr>
          <w:rFonts w:eastAsia="Times New Roman" w:cs="Times New Roman"/>
          <w:color w:val="000000"/>
          <w:kern w:val="0"/>
          <w14:ligatures w14:val="none"/>
        </w:rPr>
        <w:t> 24</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Activity:</w:t>
      </w:r>
      <w:r w:rsidRPr="004418E6">
        <w:rPr>
          <w:rFonts w:eastAsia="Times New Roman" w:cs="Times New Roman"/>
          <w:color w:val="000000"/>
          <w:kern w:val="0"/>
          <w14:ligatures w14:val="none"/>
        </w:rPr>
        <w:t> Strength training 4 times per week</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Goal:</w:t>
      </w:r>
      <w:r w:rsidRPr="004418E6">
        <w:rPr>
          <w:rFonts w:eastAsia="Times New Roman" w:cs="Times New Roman"/>
          <w:color w:val="000000"/>
          <w:kern w:val="0"/>
          <w14:ligatures w14:val="none"/>
        </w:rPr>
        <w:t> Track muscle soreness and avoid overtraining.</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Problem:</w:t>
      </w:r>
      <w:r w:rsidRPr="004418E6">
        <w:rPr>
          <w:rFonts w:eastAsia="Times New Roman" w:cs="Times New Roman"/>
          <w:color w:val="000000"/>
          <w:kern w:val="0"/>
          <w14:ligatures w14:val="none"/>
        </w:rPr>
        <w:t> Sofia trains intensely and sometimes ignores pain until it becomes worse.</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Need:</w:t>
      </w:r>
      <w:r w:rsidRPr="004418E6">
        <w:rPr>
          <w:rFonts w:eastAsia="Times New Roman" w:cs="Times New Roman"/>
          <w:color w:val="000000"/>
          <w:kern w:val="0"/>
          <w14:ligatures w14:val="none"/>
        </w:rPr>
        <w:t> A simple dashboard showing pain trends, recovery status, and training load.</w:t>
      </w:r>
    </w:p>
    <w:p w14:paraId="41E100EF"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Persona 3 — Running User</w:t>
      </w:r>
    </w:p>
    <w:p w14:paraId="6FEDAA3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b/>
          <w:bCs/>
          <w:color w:val="000000"/>
          <w:kern w:val="0"/>
          <w14:ligatures w14:val="none"/>
        </w:rPr>
        <w:t>Name:</w:t>
      </w:r>
      <w:r w:rsidRPr="004418E6">
        <w:rPr>
          <w:rFonts w:eastAsia="Times New Roman" w:cs="Times New Roman"/>
          <w:color w:val="000000"/>
          <w:kern w:val="0"/>
          <w14:ligatures w14:val="none"/>
        </w:rPr>
        <w:t> Mark</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Age:</w:t>
      </w:r>
      <w:r w:rsidRPr="004418E6">
        <w:rPr>
          <w:rFonts w:eastAsia="Times New Roman" w:cs="Times New Roman"/>
          <w:color w:val="000000"/>
          <w:kern w:val="0"/>
          <w14:ligatures w14:val="none"/>
        </w:rPr>
        <w:t> 28</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Activity:</w:t>
      </w:r>
      <w:r w:rsidRPr="004418E6">
        <w:rPr>
          <w:rFonts w:eastAsia="Times New Roman" w:cs="Times New Roman"/>
          <w:color w:val="000000"/>
          <w:kern w:val="0"/>
          <w14:ligatures w14:val="none"/>
        </w:rPr>
        <w:t> Running 3–5 times per week</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Goal:</w:t>
      </w:r>
      <w:r w:rsidRPr="004418E6">
        <w:rPr>
          <w:rFonts w:eastAsia="Times New Roman" w:cs="Times New Roman"/>
          <w:color w:val="000000"/>
          <w:kern w:val="0"/>
          <w14:ligatures w14:val="none"/>
        </w:rPr>
        <w:t> Monitor knee, ankle, and lower-back discomfort.</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lastRenderedPageBreak/>
        <w:t>Problem:</w:t>
      </w:r>
      <w:r w:rsidRPr="004418E6">
        <w:rPr>
          <w:rFonts w:eastAsia="Times New Roman" w:cs="Times New Roman"/>
          <w:color w:val="000000"/>
          <w:kern w:val="0"/>
          <w14:ligatures w14:val="none"/>
        </w:rPr>
        <w:t> Mark tracks distance but not pain or recovery.</w:t>
      </w:r>
      <w:r w:rsidRPr="004418E6">
        <w:rPr>
          <w:rFonts w:eastAsia="Times New Roman" w:cs="Times New Roman"/>
          <w:color w:val="000000"/>
          <w:kern w:val="0"/>
          <w14:ligatures w14:val="none"/>
        </w:rPr>
        <w:br/>
      </w:r>
      <w:r w:rsidRPr="004418E6">
        <w:rPr>
          <w:rFonts w:eastAsia="Times New Roman" w:cs="Times New Roman"/>
          <w:b/>
          <w:bCs/>
          <w:color w:val="000000"/>
          <w:kern w:val="0"/>
          <w14:ligatures w14:val="none"/>
        </w:rPr>
        <w:t>Need:</w:t>
      </w:r>
      <w:r w:rsidRPr="004418E6">
        <w:rPr>
          <w:rFonts w:eastAsia="Times New Roman" w:cs="Times New Roman"/>
          <w:color w:val="000000"/>
          <w:kern w:val="0"/>
          <w14:ligatures w14:val="none"/>
        </w:rPr>
        <w:t> A weekly report that connects training intensity with pain history.</w:t>
      </w:r>
    </w:p>
    <w:p w14:paraId="0BA7CE36"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72ECE5F8">
          <v:rect id="Horizontal Line 5"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9E9302"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5.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7516"/>
        <w:gridCol w:w="1213"/>
      </w:tblGrid>
      <w:tr w:rsidR="004418E6" w:rsidRPr="004418E6" w14:paraId="748851EB" w14:textId="77777777">
        <w:trPr>
          <w:tblHeader/>
          <w:tblCellSpacing w:w="15" w:type="dxa"/>
        </w:trPr>
        <w:tc>
          <w:tcPr>
            <w:tcW w:w="0" w:type="auto"/>
            <w:vAlign w:val="center"/>
            <w:hideMark/>
          </w:tcPr>
          <w:p w14:paraId="417A7FB4"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ID</w:t>
            </w:r>
          </w:p>
        </w:tc>
        <w:tc>
          <w:tcPr>
            <w:tcW w:w="0" w:type="auto"/>
            <w:vAlign w:val="center"/>
            <w:hideMark/>
          </w:tcPr>
          <w:p w14:paraId="1381FD47"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User Story</w:t>
            </w:r>
          </w:p>
        </w:tc>
        <w:tc>
          <w:tcPr>
            <w:tcW w:w="0" w:type="auto"/>
            <w:vAlign w:val="center"/>
            <w:hideMark/>
          </w:tcPr>
          <w:p w14:paraId="7CDE3AF2"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Priority</w:t>
            </w:r>
          </w:p>
        </w:tc>
      </w:tr>
      <w:tr w:rsidR="004418E6" w:rsidRPr="004418E6" w14:paraId="3F6C4C9F" w14:textId="77777777">
        <w:trPr>
          <w:tblCellSpacing w:w="15" w:type="dxa"/>
        </w:trPr>
        <w:tc>
          <w:tcPr>
            <w:tcW w:w="0" w:type="auto"/>
            <w:vAlign w:val="center"/>
            <w:hideMark/>
          </w:tcPr>
          <w:p w14:paraId="2CBB95E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US1</w:t>
            </w:r>
          </w:p>
        </w:tc>
        <w:tc>
          <w:tcPr>
            <w:tcW w:w="0" w:type="auto"/>
            <w:vAlign w:val="center"/>
            <w:hideMark/>
          </w:tcPr>
          <w:p w14:paraId="3372068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register and log in so that my injury data is saved personally.</w:t>
            </w:r>
          </w:p>
        </w:tc>
        <w:tc>
          <w:tcPr>
            <w:tcW w:w="0" w:type="auto"/>
            <w:vAlign w:val="center"/>
            <w:hideMark/>
          </w:tcPr>
          <w:p w14:paraId="3870189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44B265B1" w14:textId="77777777">
        <w:trPr>
          <w:tblCellSpacing w:w="15" w:type="dxa"/>
        </w:trPr>
        <w:tc>
          <w:tcPr>
            <w:tcW w:w="0" w:type="auto"/>
            <w:vAlign w:val="center"/>
            <w:hideMark/>
          </w:tcPr>
          <w:p w14:paraId="38C43B9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US2</w:t>
            </w:r>
          </w:p>
        </w:tc>
        <w:tc>
          <w:tcPr>
            <w:tcW w:w="0" w:type="auto"/>
            <w:vAlign w:val="center"/>
            <w:hideMark/>
          </w:tcPr>
          <w:p w14:paraId="5B2EE2C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view an interactive 3D body model so that I can visually select a body part.</w:t>
            </w:r>
          </w:p>
        </w:tc>
        <w:tc>
          <w:tcPr>
            <w:tcW w:w="0" w:type="auto"/>
            <w:vAlign w:val="center"/>
            <w:hideMark/>
          </w:tcPr>
          <w:p w14:paraId="30BFAF3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374D6C6B" w14:textId="77777777">
        <w:trPr>
          <w:tblCellSpacing w:w="15" w:type="dxa"/>
        </w:trPr>
        <w:tc>
          <w:tcPr>
            <w:tcW w:w="0" w:type="auto"/>
            <w:vAlign w:val="center"/>
            <w:hideMark/>
          </w:tcPr>
          <w:p w14:paraId="0AF4096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US3</w:t>
            </w:r>
          </w:p>
        </w:tc>
        <w:tc>
          <w:tcPr>
            <w:tcW w:w="0" w:type="auto"/>
            <w:vAlign w:val="center"/>
            <w:hideMark/>
          </w:tcPr>
          <w:p w14:paraId="4F1A511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click a body part so that I can log pain or injury for that area.</w:t>
            </w:r>
          </w:p>
        </w:tc>
        <w:tc>
          <w:tcPr>
            <w:tcW w:w="0" w:type="auto"/>
            <w:vAlign w:val="center"/>
            <w:hideMark/>
          </w:tcPr>
          <w:p w14:paraId="3FA4FB6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33F11E48" w14:textId="77777777">
        <w:trPr>
          <w:tblCellSpacing w:w="15" w:type="dxa"/>
        </w:trPr>
        <w:tc>
          <w:tcPr>
            <w:tcW w:w="0" w:type="auto"/>
            <w:vAlign w:val="center"/>
            <w:hideMark/>
          </w:tcPr>
          <w:p w14:paraId="3045221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US4</w:t>
            </w:r>
          </w:p>
        </w:tc>
        <w:tc>
          <w:tcPr>
            <w:tcW w:w="0" w:type="auto"/>
            <w:vAlign w:val="center"/>
            <w:hideMark/>
          </w:tcPr>
          <w:p w14:paraId="673957F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enter pain level, notes, and recovery status so that I can track my condition.</w:t>
            </w:r>
          </w:p>
        </w:tc>
        <w:tc>
          <w:tcPr>
            <w:tcW w:w="0" w:type="auto"/>
            <w:vAlign w:val="center"/>
            <w:hideMark/>
          </w:tcPr>
          <w:p w14:paraId="1DF0A4D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56D741E0" w14:textId="77777777">
        <w:trPr>
          <w:tblCellSpacing w:w="15" w:type="dxa"/>
        </w:trPr>
        <w:tc>
          <w:tcPr>
            <w:tcW w:w="0" w:type="auto"/>
            <w:vAlign w:val="center"/>
            <w:hideMark/>
          </w:tcPr>
          <w:p w14:paraId="442376E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US5</w:t>
            </w:r>
          </w:p>
        </w:tc>
        <w:tc>
          <w:tcPr>
            <w:tcW w:w="0" w:type="auto"/>
            <w:vAlign w:val="center"/>
            <w:hideMark/>
          </w:tcPr>
          <w:p w14:paraId="1F94CE4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body parts to change color so that I can quickly understand my current status.</w:t>
            </w:r>
          </w:p>
        </w:tc>
        <w:tc>
          <w:tcPr>
            <w:tcW w:w="0" w:type="auto"/>
            <w:vAlign w:val="center"/>
            <w:hideMark/>
          </w:tcPr>
          <w:p w14:paraId="2ABAAEF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7A52F0EE" w14:textId="77777777">
        <w:trPr>
          <w:tblCellSpacing w:w="15" w:type="dxa"/>
        </w:trPr>
        <w:tc>
          <w:tcPr>
            <w:tcW w:w="0" w:type="auto"/>
            <w:vAlign w:val="center"/>
            <w:hideMark/>
          </w:tcPr>
          <w:p w14:paraId="1B0709C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US6</w:t>
            </w:r>
          </w:p>
        </w:tc>
        <w:tc>
          <w:tcPr>
            <w:tcW w:w="0" w:type="auto"/>
            <w:vAlign w:val="center"/>
            <w:hideMark/>
          </w:tcPr>
          <w:p w14:paraId="780F54E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view injury history for a body part so that I can track progress over time.</w:t>
            </w:r>
          </w:p>
        </w:tc>
        <w:tc>
          <w:tcPr>
            <w:tcW w:w="0" w:type="auto"/>
            <w:vAlign w:val="center"/>
            <w:hideMark/>
          </w:tcPr>
          <w:p w14:paraId="7F3A4AC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4168BC65" w14:textId="77777777">
        <w:trPr>
          <w:tblCellSpacing w:w="15" w:type="dxa"/>
        </w:trPr>
        <w:tc>
          <w:tcPr>
            <w:tcW w:w="0" w:type="auto"/>
            <w:vAlign w:val="center"/>
            <w:hideMark/>
          </w:tcPr>
          <w:p w14:paraId="5AF1CF6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US7</w:t>
            </w:r>
          </w:p>
        </w:tc>
        <w:tc>
          <w:tcPr>
            <w:tcW w:w="0" w:type="auto"/>
            <w:vAlign w:val="center"/>
            <w:hideMark/>
          </w:tcPr>
          <w:p w14:paraId="09AF50E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view a dashboard so that I can understand my overall recovery and injury risk.</w:t>
            </w:r>
          </w:p>
        </w:tc>
        <w:tc>
          <w:tcPr>
            <w:tcW w:w="0" w:type="auto"/>
            <w:vAlign w:val="center"/>
            <w:hideMark/>
          </w:tcPr>
          <w:p w14:paraId="25BF92A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0127010B" w14:textId="77777777">
        <w:trPr>
          <w:tblCellSpacing w:w="15" w:type="dxa"/>
        </w:trPr>
        <w:tc>
          <w:tcPr>
            <w:tcW w:w="0" w:type="auto"/>
            <w:vAlign w:val="center"/>
            <w:hideMark/>
          </w:tcPr>
          <w:p w14:paraId="6A10585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US8</w:t>
            </w:r>
          </w:p>
        </w:tc>
        <w:tc>
          <w:tcPr>
            <w:tcW w:w="0" w:type="auto"/>
            <w:vAlign w:val="center"/>
            <w:hideMark/>
          </w:tcPr>
          <w:p w14:paraId="1019DFC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view a weekly report so that I can reflect on pain and recovery patterns.</w:t>
            </w:r>
          </w:p>
        </w:tc>
        <w:tc>
          <w:tcPr>
            <w:tcW w:w="0" w:type="auto"/>
            <w:vAlign w:val="center"/>
            <w:hideMark/>
          </w:tcPr>
          <w:p w14:paraId="4BAB2E9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Must have</w:t>
            </w:r>
          </w:p>
        </w:tc>
      </w:tr>
      <w:tr w:rsidR="004418E6" w:rsidRPr="004418E6" w14:paraId="7F4B6B8C" w14:textId="77777777">
        <w:trPr>
          <w:tblCellSpacing w:w="15" w:type="dxa"/>
        </w:trPr>
        <w:tc>
          <w:tcPr>
            <w:tcW w:w="0" w:type="auto"/>
            <w:vAlign w:val="center"/>
            <w:hideMark/>
          </w:tcPr>
          <w:p w14:paraId="505FC09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US9</w:t>
            </w:r>
          </w:p>
        </w:tc>
        <w:tc>
          <w:tcPr>
            <w:tcW w:w="0" w:type="auto"/>
            <w:vAlign w:val="center"/>
            <w:hideMark/>
          </w:tcPr>
          <w:p w14:paraId="046C202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log training load so that I can compare training intensity with pain.</w:t>
            </w:r>
          </w:p>
        </w:tc>
        <w:tc>
          <w:tcPr>
            <w:tcW w:w="0" w:type="auto"/>
            <w:vAlign w:val="center"/>
            <w:hideMark/>
          </w:tcPr>
          <w:p w14:paraId="431B099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Should have</w:t>
            </w:r>
          </w:p>
        </w:tc>
      </w:tr>
      <w:tr w:rsidR="004418E6" w:rsidRPr="004418E6" w14:paraId="61421386" w14:textId="77777777">
        <w:trPr>
          <w:tblCellSpacing w:w="15" w:type="dxa"/>
        </w:trPr>
        <w:tc>
          <w:tcPr>
            <w:tcW w:w="0" w:type="auto"/>
            <w:vAlign w:val="center"/>
            <w:hideMark/>
          </w:tcPr>
          <w:p w14:paraId="0B69D29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US10</w:t>
            </w:r>
          </w:p>
        </w:tc>
        <w:tc>
          <w:tcPr>
            <w:tcW w:w="0" w:type="auto"/>
            <w:vAlign w:val="center"/>
            <w:hideMark/>
          </w:tcPr>
          <w:p w14:paraId="75BFF67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As a user, I want to export my weekly report as PDF so that I can save or share it.</w:t>
            </w:r>
          </w:p>
        </w:tc>
        <w:tc>
          <w:tcPr>
            <w:tcW w:w="0" w:type="auto"/>
            <w:vAlign w:val="center"/>
            <w:hideMark/>
          </w:tcPr>
          <w:p w14:paraId="6060163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Could have</w:t>
            </w:r>
          </w:p>
        </w:tc>
      </w:tr>
    </w:tbl>
    <w:p w14:paraId="3EF3F510"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1FD3E349">
          <v:rect id="Horizontal Line 6"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0D4A8B"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6. User Flow</w:t>
      </w:r>
    </w:p>
    <w:p w14:paraId="08F18746"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Main User Flow: Logging Pain</w:t>
      </w:r>
    </w:p>
    <w:p w14:paraId="34DF3490"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opens the application.</w:t>
      </w:r>
    </w:p>
    <w:p w14:paraId="71F051A0"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logs in or registers.</w:t>
      </w:r>
    </w:p>
    <w:p w14:paraId="2B7854BF"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lands on the dashboard.</w:t>
      </w:r>
    </w:p>
    <w:p w14:paraId="4257F356"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opens the 3D body model screen.</w:t>
      </w:r>
    </w:p>
    <w:p w14:paraId="431EFCD0"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clicks a body part, such as knee or shoulder.</w:t>
      </w:r>
    </w:p>
    <w:p w14:paraId="16D597D9"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 side panel opens.</w:t>
      </w:r>
    </w:p>
    <w:p w14:paraId="1B2F22F8"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enters pain level, recovery status, notes, and optional training context.</w:t>
      </w:r>
    </w:p>
    <w:p w14:paraId="7A5D5457"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User saves the injury log.</w:t>
      </w:r>
    </w:p>
    <w:p w14:paraId="69797C0C"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selected body part color updates.</w:t>
      </w:r>
    </w:p>
    <w:p w14:paraId="7498CE85"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Dashboard statistics update.</w:t>
      </w:r>
    </w:p>
    <w:p w14:paraId="2537AF51" w14:textId="77777777" w:rsidR="004418E6" w:rsidRPr="004418E6" w:rsidRDefault="004418E6" w:rsidP="004418E6">
      <w:pPr>
        <w:numPr>
          <w:ilvl w:val="0"/>
          <w:numId w:val="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Weekly report includes the new log.</w:t>
      </w:r>
    </w:p>
    <w:p w14:paraId="644D7896"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Dashboard Flow</w:t>
      </w:r>
    </w:p>
    <w:p w14:paraId="0B17FB3F"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logs in.</w:t>
      </w:r>
    </w:p>
    <w:p w14:paraId="320E50D1"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sees overview cards.</w:t>
      </w:r>
    </w:p>
    <w:p w14:paraId="6A3F2CDA"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checks active pain areas.</w:t>
      </w:r>
    </w:p>
    <w:p w14:paraId="14A8999D"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views pain trend chart.</w:t>
      </w:r>
    </w:p>
    <w:p w14:paraId="2319DD86"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checks recovery status and weekly summary.</w:t>
      </w:r>
    </w:p>
    <w:p w14:paraId="32542E14" w14:textId="77777777" w:rsidR="004418E6" w:rsidRPr="004418E6" w:rsidRDefault="004418E6" w:rsidP="004418E6">
      <w:pPr>
        <w:numPr>
          <w:ilvl w:val="0"/>
          <w:numId w:val="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navigates to 3D body model or report page.</w:t>
      </w:r>
    </w:p>
    <w:p w14:paraId="62788B48"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Weekly Report Flow</w:t>
      </w:r>
    </w:p>
    <w:p w14:paraId="45843713"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opens weekly report page.</w:t>
      </w:r>
    </w:p>
    <w:p w14:paraId="7C41BFA5"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System displays pain logs from the current week.</w:t>
      </w:r>
    </w:p>
    <w:p w14:paraId="016224CA"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sees most affected body parts.</w:t>
      </w:r>
    </w:p>
    <w:p w14:paraId="2D2A1900"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sees average pain level.</w:t>
      </w:r>
    </w:p>
    <w:p w14:paraId="430DD0A5"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sees recovery status summary.</w:t>
      </w:r>
    </w:p>
    <w:p w14:paraId="040A1F67" w14:textId="77777777" w:rsidR="004418E6" w:rsidRPr="004418E6" w:rsidRDefault="004418E6" w:rsidP="004418E6">
      <w:pPr>
        <w:numPr>
          <w:ilvl w:val="0"/>
          <w:numId w:val="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optionally exports report as PDF if implemented.</w:t>
      </w:r>
    </w:p>
    <w:p w14:paraId="136358EF"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0658261B">
          <v:rect id="Horizontal Line 7"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578A3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7. Information Architecture</w:t>
      </w:r>
    </w:p>
    <w:p w14:paraId="6A5F0F9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application structure should remain simple and easy to navigate.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7619"/>
      </w:tblGrid>
      <w:tr w:rsidR="004418E6" w:rsidRPr="004418E6" w14:paraId="48C03F32" w14:textId="77777777">
        <w:trPr>
          <w:tblHeader/>
          <w:tblCellSpacing w:w="15" w:type="dxa"/>
        </w:trPr>
        <w:tc>
          <w:tcPr>
            <w:tcW w:w="0" w:type="auto"/>
            <w:vAlign w:val="center"/>
            <w:hideMark/>
          </w:tcPr>
          <w:p w14:paraId="5BE5EDFE"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Page / Section</w:t>
            </w:r>
          </w:p>
        </w:tc>
        <w:tc>
          <w:tcPr>
            <w:tcW w:w="0" w:type="auto"/>
            <w:vAlign w:val="center"/>
            <w:hideMark/>
          </w:tcPr>
          <w:p w14:paraId="1EE816D2"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Purpose</w:t>
            </w:r>
          </w:p>
        </w:tc>
      </w:tr>
      <w:tr w:rsidR="004418E6" w:rsidRPr="004418E6" w14:paraId="2E5CC66C" w14:textId="77777777">
        <w:trPr>
          <w:tblCellSpacing w:w="15" w:type="dxa"/>
        </w:trPr>
        <w:tc>
          <w:tcPr>
            <w:tcW w:w="0" w:type="auto"/>
            <w:vAlign w:val="center"/>
            <w:hideMark/>
          </w:tcPr>
          <w:p w14:paraId="124530E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Login</w:t>
            </w:r>
          </w:p>
        </w:tc>
        <w:tc>
          <w:tcPr>
            <w:tcW w:w="0" w:type="auto"/>
            <w:vAlign w:val="center"/>
            <w:hideMark/>
          </w:tcPr>
          <w:p w14:paraId="0371588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Allows existing users to access the app.</w:t>
            </w:r>
          </w:p>
        </w:tc>
      </w:tr>
      <w:tr w:rsidR="004418E6" w:rsidRPr="004418E6" w14:paraId="4C89088F" w14:textId="77777777">
        <w:trPr>
          <w:tblCellSpacing w:w="15" w:type="dxa"/>
        </w:trPr>
        <w:tc>
          <w:tcPr>
            <w:tcW w:w="0" w:type="auto"/>
            <w:vAlign w:val="center"/>
            <w:hideMark/>
          </w:tcPr>
          <w:p w14:paraId="3834DF3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Register</w:t>
            </w:r>
          </w:p>
        </w:tc>
        <w:tc>
          <w:tcPr>
            <w:tcW w:w="0" w:type="auto"/>
            <w:vAlign w:val="center"/>
            <w:hideMark/>
          </w:tcPr>
          <w:p w14:paraId="5F654EB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Allows new users to create an account.</w:t>
            </w:r>
          </w:p>
        </w:tc>
      </w:tr>
      <w:tr w:rsidR="004418E6" w:rsidRPr="004418E6" w14:paraId="1EB98959" w14:textId="77777777">
        <w:trPr>
          <w:tblCellSpacing w:w="15" w:type="dxa"/>
        </w:trPr>
        <w:tc>
          <w:tcPr>
            <w:tcW w:w="0" w:type="auto"/>
            <w:vAlign w:val="center"/>
            <w:hideMark/>
          </w:tcPr>
          <w:p w14:paraId="401A467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Dashboard</w:t>
            </w:r>
          </w:p>
        </w:tc>
        <w:tc>
          <w:tcPr>
            <w:tcW w:w="0" w:type="auto"/>
            <w:vAlign w:val="center"/>
            <w:hideMark/>
          </w:tcPr>
          <w:p w14:paraId="4B0F22D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recovery overview, pain trends, risk indicators, and weekly summary.</w:t>
            </w:r>
          </w:p>
        </w:tc>
      </w:tr>
      <w:tr w:rsidR="004418E6" w:rsidRPr="004418E6" w14:paraId="6707BBA9" w14:textId="77777777">
        <w:trPr>
          <w:tblCellSpacing w:w="15" w:type="dxa"/>
        </w:trPr>
        <w:tc>
          <w:tcPr>
            <w:tcW w:w="0" w:type="auto"/>
            <w:vAlign w:val="center"/>
            <w:hideMark/>
          </w:tcPr>
          <w:p w14:paraId="4ED6E7F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3D Body Model</w:t>
            </w:r>
          </w:p>
        </w:tc>
        <w:tc>
          <w:tcPr>
            <w:tcW w:w="0" w:type="auto"/>
            <w:vAlign w:val="center"/>
            <w:hideMark/>
          </w:tcPr>
          <w:p w14:paraId="258E816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Main interaction screen for selecting body parts and logging pain.</w:t>
            </w:r>
          </w:p>
        </w:tc>
      </w:tr>
      <w:tr w:rsidR="004418E6" w:rsidRPr="004418E6" w14:paraId="40033F35" w14:textId="77777777">
        <w:trPr>
          <w:tblCellSpacing w:w="15" w:type="dxa"/>
        </w:trPr>
        <w:tc>
          <w:tcPr>
            <w:tcW w:w="0" w:type="auto"/>
            <w:vAlign w:val="center"/>
            <w:hideMark/>
          </w:tcPr>
          <w:p w14:paraId="2EB741C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Injury History</w:t>
            </w:r>
          </w:p>
        </w:tc>
        <w:tc>
          <w:tcPr>
            <w:tcW w:w="0" w:type="auto"/>
            <w:vAlign w:val="center"/>
            <w:hideMark/>
          </w:tcPr>
          <w:p w14:paraId="47631AA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previous injury logs and recovery progress.</w:t>
            </w:r>
          </w:p>
        </w:tc>
      </w:tr>
      <w:tr w:rsidR="004418E6" w:rsidRPr="004418E6" w14:paraId="328618AE" w14:textId="77777777">
        <w:trPr>
          <w:tblCellSpacing w:w="15" w:type="dxa"/>
        </w:trPr>
        <w:tc>
          <w:tcPr>
            <w:tcW w:w="0" w:type="auto"/>
            <w:vAlign w:val="center"/>
            <w:hideMark/>
          </w:tcPr>
          <w:p w14:paraId="579C9E5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Weekly Report</w:t>
            </w:r>
          </w:p>
        </w:tc>
        <w:tc>
          <w:tcPr>
            <w:tcW w:w="0" w:type="auto"/>
            <w:vAlign w:val="center"/>
            <w:hideMark/>
          </w:tcPr>
          <w:p w14:paraId="2E73FB8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Summarizes weekly pain, recovery, and training load data.</w:t>
            </w:r>
          </w:p>
        </w:tc>
      </w:tr>
      <w:tr w:rsidR="004418E6" w:rsidRPr="004418E6" w14:paraId="11AFDEE0" w14:textId="77777777">
        <w:trPr>
          <w:tblCellSpacing w:w="15" w:type="dxa"/>
        </w:trPr>
        <w:tc>
          <w:tcPr>
            <w:tcW w:w="0" w:type="auto"/>
            <w:vAlign w:val="center"/>
            <w:hideMark/>
          </w:tcPr>
          <w:p w14:paraId="5D6D977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Settings / Profile</w:t>
            </w:r>
          </w:p>
        </w:tc>
        <w:tc>
          <w:tcPr>
            <w:tcW w:w="0" w:type="auto"/>
            <w:vAlign w:val="center"/>
            <w:hideMark/>
          </w:tcPr>
          <w:p w14:paraId="50596CC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Allows users to manage profile information and app preferences.</w:t>
            </w:r>
          </w:p>
        </w:tc>
      </w:tr>
    </w:tbl>
    <w:p w14:paraId="2305E828"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7DAFC341">
          <v:rect id="Horizontal Line 8"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A80386"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lastRenderedPageBreak/>
        <w:t>8. Page Overview</w:t>
      </w:r>
    </w:p>
    <w:p w14:paraId="2C9BFFFA"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Login and Register Page</w:t>
      </w:r>
    </w:p>
    <w:p w14:paraId="77B7DA8E"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login and register pages should be clean and simple. The design should use a bright background, clear form fields, and a strong call-to-action button.</w:t>
      </w:r>
    </w:p>
    <w:p w14:paraId="63487764"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Dashboard Page</w:t>
      </w:r>
    </w:p>
    <w:p w14:paraId="6E191044"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dashboard should show the most important information first. It should include cards for active pain areas, average pain level, recovery progress, weekly training load, and injury risk awareness.</w:t>
      </w:r>
    </w:p>
    <w:p w14:paraId="5291F1D8"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3D Body Model Page</w:t>
      </w:r>
    </w:p>
    <w:p w14:paraId="43F7CFF3"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This is the main feature of the app. The page should show the interactive 3D body model in the center with a side panel that opens when a body part is selected.</w:t>
      </w:r>
    </w:p>
    <w:p w14:paraId="14F16702"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Injury History Page</w:t>
      </w:r>
    </w:p>
    <w:p w14:paraId="0C098761"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injury history page should show logs in a timeline or list format. Users should be able to filter by body part or date.</w:t>
      </w:r>
    </w:p>
    <w:p w14:paraId="649B4AEF"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Weekly Report Page</w:t>
      </w:r>
    </w:p>
    <w:p w14:paraId="3496A398"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weekly report page should summarize the user’s pain and recovery activity for the week. It should be readable and suitable for PDF export if implemented.</w:t>
      </w:r>
    </w:p>
    <w:p w14:paraId="120EBFDC"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3D61AF04">
          <v:rect id="Horizontal Line 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312E4"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9. Wireframe Descriptions</w:t>
      </w:r>
    </w:p>
    <w:p w14:paraId="5458A8F7"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Dashboard Wireframe</w:t>
      </w:r>
    </w:p>
    <w:p w14:paraId="6856FA6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dashboard should include:</w:t>
      </w:r>
    </w:p>
    <w:p w14:paraId="6BD0FFC2"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Header with app name and user profile.</w:t>
      </w:r>
    </w:p>
    <w:p w14:paraId="4BF0941C"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Overview cards at the top.</w:t>
      </w:r>
    </w:p>
    <w:p w14:paraId="676EDFE5"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Pain trend chart in the middle.</w:t>
      </w:r>
    </w:p>
    <w:p w14:paraId="23903959"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Recovery status summary.</w:t>
      </w:r>
    </w:p>
    <w:p w14:paraId="6EF4C70C"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load overview.</w:t>
      </w:r>
    </w:p>
    <w:p w14:paraId="3F850EA5"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Weekly report preview.</w:t>
      </w:r>
    </w:p>
    <w:p w14:paraId="6E8FB05F" w14:textId="77777777" w:rsidR="004418E6" w:rsidRPr="004418E6" w:rsidRDefault="004418E6" w:rsidP="004418E6">
      <w:pPr>
        <w:numPr>
          <w:ilvl w:val="0"/>
          <w:numId w:val="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Button to open the 3D body model.</w:t>
      </w:r>
    </w:p>
    <w:p w14:paraId="196E23F3"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lastRenderedPageBreak/>
        <w:t>3D Body Model Wireframe</w:t>
      </w:r>
    </w:p>
    <w:p w14:paraId="3165E949"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3D body model page should include:</w:t>
      </w:r>
    </w:p>
    <w:p w14:paraId="2DB35E5A"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Navigation bar.</w:t>
      </w:r>
    </w:p>
    <w:p w14:paraId="55376B73"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3D body model in the center.</w:t>
      </w:r>
    </w:p>
    <w:p w14:paraId="4A2202ED"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Status legend showing color meanings.</w:t>
      </w:r>
    </w:p>
    <w:p w14:paraId="15D72A5F"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 on the right.</w:t>
      </w:r>
    </w:p>
    <w:p w14:paraId="7A81440B"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Selected body part name.</w:t>
      </w:r>
    </w:p>
    <w:p w14:paraId="4C1C496A"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Pain log form.</w:t>
      </w:r>
    </w:p>
    <w:p w14:paraId="7439453E"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Injury history list for selected body part.</w:t>
      </w:r>
    </w:p>
    <w:p w14:paraId="54223E47" w14:textId="77777777" w:rsidR="004418E6" w:rsidRPr="004418E6" w:rsidRDefault="004418E6" w:rsidP="004418E6">
      <w:pPr>
        <w:numPr>
          <w:ilvl w:val="0"/>
          <w:numId w:val="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Save/update button.</w:t>
      </w:r>
    </w:p>
    <w:p w14:paraId="40BC1311"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Injury Logging Side Panel Wireframe</w:t>
      </w:r>
    </w:p>
    <w:p w14:paraId="0A3454E3"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side panel should include:</w:t>
      </w:r>
    </w:p>
    <w:p w14:paraId="14A9368C"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Body part name.</w:t>
      </w:r>
    </w:p>
    <w:p w14:paraId="3A9E6789"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Current status.</w:t>
      </w:r>
    </w:p>
    <w:p w14:paraId="69F6C1F7"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Pain level slider or number input.</w:t>
      </w:r>
    </w:p>
    <w:p w14:paraId="3A7C20B5"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Recovery status dropdown.</w:t>
      </w:r>
    </w:p>
    <w:p w14:paraId="46FFA2E2"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Notes text area.</w:t>
      </w:r>
    </w:p>
    <w:p w14:paraId="58189DDA"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load input, if included.</w:t>
      </w:r>
    </w:p>
    <w:p w14:paraId="436CA7A9"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Previous logs.</w:t>
      </w:r>
    </w:p>
    <w:p w14:paraId="3A68D4B6" w14:textId="77777777" w:rsidR="004418E6" w:rsidRPr="004418E6" w:rsidRDefault="004418E6" w:rsidP="004418E6">
      <w:pPr>
        <w:numPr>
          <w:ilvl w:val="0"/>
          <w:numId w:val="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Save button.</w:t>
      </w:r>
    </w:p>
    <w:p w14:paraId="62B52D8C"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4931E739">
          <v:rect id="Horizontal Line 1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A12F1F"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10. Design System</w:t>
      </w:r>
    </w:p>
    <w:p w14:paraId="51999B3E"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Visual Style</w:t>
      </w:r>
    </w:p>
    <w:p w14:paraId="0CE57158"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application should feel:</w:t>
      </w:r>
    </w:p>
    <w:p w14:paraId="5939EBF3"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Clean</w:t>
      </w:r>
    </w:p>
    <w:p w14:paraId="1E1D9ED9"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Modern</w:t>
      </w:r>
    </w:p>
    <w:p w14:paraId="7163AEF0"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Bright</w:t>
      </w:r>
    </w:p>
    <w:p w14:paraId="183B31AA"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Sporty</w:t>
      </w:r>
    </w:p>
    <w:p w14:paraId="31ECFFA1"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Health-focused</w:t>
      </w:r>
    </w:p>
    <w:p w14:paraId="6C179828"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Professional</w:t>
      </w:r>
    </w:p>
    <w:p w14:paraId="60351A1C" w14:textId="77777777" w:rsidR="004418E6" w:rsidRPr="004418E6" w:rsidRDefault="004418E6" w:rsidP="004418E6">
      <w:pPr>
        <w:numPr>
          <w:ilvl w:val="0"/>
          <w:numId w:val="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Easy to understand</w:t>
      </w:r>
    </w:p>
    <w:p w14:paraId="70378D72"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The design should avoid heavy dark themes because the app is related to health, recovery, and awareness. A bright interface supports trust, clarity, and readability.</w:t>
      </w:r>
    </w:p>
    <w:p w14:paraId="1E3A301F"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Typography</w:t>
      </w:r>
    </w:p>
    <w:p w14:paraId="3954E9B5"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Recommended typography: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258"/>
      </w:tblGrid>
      <w:tr w:rsidR="004418E6" w:rsidRPr="004418E6" w14:paraId="2C99A883" w14:textId="77777777">
        <w:trPr>
          <w:tblHeader/>
          <w:tblCellSpacing w:w="15" w:type="dxa"/>
        </w:trPr>
        <w:tc>
          <w:tcPr>
            <w:tcW w:w="0" w:type="auto"/>
            <w:vAlign w:val="center"/>
            <w:hideMark/>
          </w:tcPr>
          <w:p w14:paraId="0996936F"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Element</w:t>
            </w:r>
          </w:p>
        </w:tc>
        <w:tc>
          <w:tcPr>
            <w:tcW w:w="0" w:type="auto"/>
            <w:vAlign w:val="center"/>
            <w:hideMark/>
          </w:tcPr>
          <w:p w14:paraId="70A2B228"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Style</w:t>
            </w:r>
          </w:p>
        </w:tc>
      </w:tr>
      <w:tr w:rsidR="004418E6" w:rsidRPr="004418E6" w14:paraId="1A0F76AB" w14:textId="77777777">
        <w:trPr>
          <w:tblCellSpacing w:w="15" w:type="dxa"/>
        </w:trPr>
        <w:tc>
          <w:tcPr>
            <w:tcW w:w="0" w:type="auto"/>
            <w:vAlign w:val="center"/>
            <w:hideMark/>
          </w:tcPr>
          <w:p w14:paraId="1DE2665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Page titles</w:t>
            </w:r>
          </w:p>
        </w:tc>
        <w:tc>
          <w:tcPr>
            <w:tcW w:w="0" w:type="auto"/>
            <w:vAlign w:val="center"/>
            <w:hideMark/>
          </w:tcPr>
          <w:p w14:paraId="117D96D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Large, bold, modern sans-serif</w:t>
            </w:r>
          </w:p>
        </w:tc>
      </w:tr>
      <w:tr w:rsidR="004418E6" w:rsidRPr="004418E6" w14:paraId="685B0224" w14:textId="77777777">
        <w:trPr>
          <w:tblCellSpacing w:w="15" w:type="dxa"/>
        </w:trPr>
        <w:tc>
          <w:tcPr>
            <w:tcW w:w="0" w:type="auto"/>
            <w:vAlign w:val="center"/>
            <w:hideMark/>
          </w:tcPr>
          <w:p w14:paraId="5E482E1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Section headings</w:t>
            </w:r>
          </w:p>
        </w:tc>
        <w:tc>
          <w:tcPr>
            <w:tcW w:w="0" w:type="auto"/>
            <w:vAlign w:val="center"/>
            <w:hideMark/>
          </w:tcPr>
          <w:p w14:paraId="121C725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Medium-bold sans-serif</w:t>
            </w:r>
          </w:p>
        </w:tc>
      </w:tr>
      <w:tr w:rsidR="004418E6" w:rsidRPr="004418E6" w14:paraId="6ED5F30B" w14:textId="77777777">
        <w:trPr>
          <w:tblCellSpacing w:w="15" w:type="dxa"/>
        </w:trPr>
        <w:tc>
          <w:tcPr>
            <w:tcW w:w="0" w:type="auto"/>
            <w:vAlign w:val="center"/>
            <w:hideMark/>
          </w:tcPr>
          <w:p w14:paraId="066E021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Body text</w:t>
            </w:r>
          </w:p>
        </w:tc>
        <w:tc>
          <w:tcPr>
            <w:tcW w:w="0" w:type="auto"/>
            <w:vAlign w:val="center"/>
            <w:hideMark/>
          </w:tcPr>
          <w:p w14:paraId="4551D14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Clean sans-serif, readable size</w:t>
            </w:r>
          </w:p>
        </w:tc>
      </w:tr>
      <w:tr w:rsidR="004418E6" w:rsidRPr="004418E6" w14:paraId="6F6DDD25" w14:textId="77777777">
        <w:trPr>
          <w:tblCellSpacing w:w="15" w:type="dxa"/>
        </w:trPr>
        <w:tc>
          <w:tcPr>
            <w:tcW w:w="0" w:type="auto"/>
            <w:vAlign w:val="center"/>
            <w:hideMark/>
          </w:tcPr>
          <w:p w14:paraId="20D9E8E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Labels</w:t>
            </w:r>
          </w:p>
        </w:tc>
        <w:tc>
          <w:tcPr>
            <w:tcW w:w="0" w:type="auto"/>
            <w:vAlign w:val="center"/>
            <w:hideMark/>
          </w:tcPr>
          <w:p w14:paraId="62C9B69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Short and clear</w:t>
            </w:r>
          </w:p>
        </w:tc>
      </w:tr>
      <w:tr w:rsidR="004418E6" w:rsidRPr="004418E6" w14:paraId="5E35FB6C" w14:textId="77777777">
        <w:trPr>
          <w:tblCellSpacing w:w="15" w:type="dxa"/>
        </w:trPr>
        <w:tc>
          <w:tcPr>
            <w:tcW w:w="0" w:type="auto"/>
            <w:vAlign w:val="center"/>
            <w:hideMark/>
          </w:tcPr>
          <w:p w14:paraId="64C9DA0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Buttons</w:t>
            </w:r>
          </w:p>
        </w:tc>
        <w:tc>
          <w:tcPr>
            <w:tcW w:w="0" w:type="auto"/>
            <w:vAlign w:val="center"/>
            <w:hideMark/>
          </w:tcPr>
          <w:p w14:paraId="2EBE866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Bold text with clear contrast</w:t>
            </w:r>
          </w:p>
        </w:tc>
      </w:tr>
    </w:tbl>
    <w:p w14:paraId="57FB4350"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Component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5355"/>
      </w:tblGrid>
      <w:tr w:rsidR="004418E6" w:rsidRPr="004418E6" w14:paraId="5C442A63" w14:textId="77777777">
        <w:trPr>
          <w:tblHeader/>
          <w:tblCellSpacing w:w="15" w:type="dxa"/>
        </w:trPr>
        <w:tc>
          <w:tcPr>
            <w:tcW w:w="0" w:type="auto"/>
            <w:vAlign w:val="center"/>
            <w:hideMark/>
          </w:tcPr>
          <w:p w14:paraId="5D522F2D"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Component</w:t>
            </w:r>
          </w:p>
        </w:tc>
        <w:tc>
          <w:tcPr>
            <w:tcW w:w="0" w:type="auto"/>
            <w:vAlign w:val="center"/>
            <w:hideMark/>
          </w:tcPr>
          <w:p w14:paraId="34E8A664"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Design Direction</w:t>
            </w:r>
          </w:p>
        </w:tc>
      </w:tr>
      <w:tr w:rsidR="004418E6" w:rsidRPr="004418E6" w14:paraId="44F28945" w14:textId="77777777">
        <w:trPr>
          <w:tblCellSpacing w:w="15" w:type="dxa"/>
        </w:trPr>
        <w:tc>
          <w:tcPr>
            <w:tcW w:w="0" w:type="auto"/>
            <w:vAlign w:val="center"/>
            <w:hideMark/>
          </w:tcPr>
          <w:p w14:paraId="3E1AEC8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Cards</w:t>
            </w:r>
          </w:p>
        </w:tc>
        <w:tc>
          <w:tcPr>
            <w:tcW w:w="0" w:type="auto"/>
            <w:vAlign w:val="center"/>
            <w:hideMark/>
          </w:tcPr>
          <w:p w14:paraId="29F2069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Rounded corners, soft shadows, bright background</w:t>
            </w:r>
          </w:p>
        </w:tc>
      </w:tr>
      <w:tr w:rsidR="004418E6" w:rsidRPr="004418E6" w14:paraId="01EECD45" w14:textId="77777777">
        <w:trPr>
          <w:tblCellSpacing w:w="15" w:type="dxa"/>
        </w:trPr>
        <w:tc>
          <w:tcPr>
            <w:tcW w:w="0" w:type="auto"/>
            <w:vAlign w:val="center"/>
            <w:hideMark/>
          </w:tcPr>
          <w:p w14:paraId="2788F66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Buttons</w:t>
            </w:r>
          </w:p>
        </w:tc>
        <w:tc>
          <w:tcPr>
            <w:tcW w:w="0" w:type="auto"/>
            <w:vAlign w:val="center"/>
            <w:hideMark/>
          </w:tcPr>
          <w:p w14:paraId="4C62B60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Clear primary color, strong hover effect</w:t>
            </w:r>
          </w:p>
        </w:tc>
      </w:tr>
      <w:tr w:rsidR="004418E6" w:rsidRPr="004418E6" w14:paraId="1239E823" w14:textId="77777777">
        <w:trPr>
          <w:tblCellSpacing w:w="15" w:type="dxa"/>
        </w:trPr>
        <w:tc>
          <w:tcPr>
            <w:tcW w:w="0" w:type="auto"/>
            <w:vAlign w:val="center"/>
            <w:hideMark/>
          </w:tcPr>
          <w:p w14:paraId="41457A8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Forms</w:t>
            </w:r>
          </w:p>
        </w:tc>
        <w:tc>
          <w:tcPr>
            <w:tcW w:w="0" w:type="auto"/>
            <w:vAlign w:val="center"/>
            <w:hideMark/>
          </w:tcPr>
          <w:p w14:paraId="217B4CB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Simple inputs with labels and validation messages</w:t>
            </w:r>
          </w:p>
        </w:tc>
      </w:tr>
      <w:tr w:rsidR="004418E6" w:rsidRPr="004418E6" w14:paraId="0F5FA22B" w14:textId="77777777">
        <w:trPr>
          <w:tblCellSpacing w:w="15" w:type="dxa"/>
        </w:trPr>
        <w:tc>
          <w:tcPr>
            <w:tcW w:w="0" w:type="auto"/>
            <w:vAlign w:val="center"/>
            <w:hideMark/>
          </w:tcPr>
          <w:p w14:paraId="528B454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Charts</w:t>
            </w:r>
          </w:p>
        </w:tc>
        <w:tc>
          <w:tcPr>
            <w:tcW w:w="0" w:type="auto"/>
            <w:vAlign w:val="center"/>
            <w:hideMark/>
          </w:tcPr>
          <w:p w14:paraId="43EDA85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Minimal, readable, not overloaded</w:t>
            </w:r>
          </w:p>
        </w:tc>
      </w:tr>
      <w:tr w:rsidR="004418E6" w:rsidRPr="004418E6" w14:paraId="60697E85" w14:textId="77777777">
        <w:trPr>
          <w:tblCellSpacing w:w="15" w:type="dxa"/>
        </w:trPr>
        <w:tc>
          <w:tcPr>
            <w:tcW w:w="0" w:type="auto"/>
            <w:vAlign w:val="center"/>
            <w:hideMark/>
          </w:tcPr>
          <w:p w14:paraId="62DD049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w:t>
            </w:r>
          </w:p>
        </w:tc>
        <w:tc>
          <w:tcPr>
            <w:tcW w:w="0" w:type="auto"/>
            <w:vAlign w:val="center"/>
            <w:hideMark/>
          </w:tcPr>
          <w:p w14:paraId="54050A5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Fixed or sliding panel with strong hierarchy</w:t>
            </w:r>
          </w:p>
        </w:tc>
      </w:tr>
      <w:tr w:rsidR="004418E6" w:rsidRPr="004418E6" w14:paraId="10718F53" w14:textId="77777777">
        <w:trPr>
          <w:tblCellSpacing w:w="15" w:type="dxa"/>
        </w:trPr>
        <w:tc>
          <w:tcPr>
            <w:tcW w:w="0" w:type="auto"/>
            <w:vAlign w:val="center"/>
            <w:hideMark/>
          </w:tcPr>
          <w:p w14:paraId="4A279DE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3D model area</w:t>
            </w:r>
          </w:p>
        </w:tc>
        <w:tc>
          <w:tcPr>
            <w:tcW w:w="0" w:type="auto"/>
            <w:vAlign w:val="center"/>
            <w:hideMark/>
          </w:tcPr>
          <w:p w14:paraId="6CE10B0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Clean background with enough spacing</w:t>
            </w:r>
          </w:p>
        </w:tc>
      </w:tr>
    </w:tbl>
    <w:p w14:paraId="6F940D09"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2F561162">
          <v:rect id="Horizontal Line 1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C500B7"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11. Color System</w:t>
      </w:r>
    </w:p>
    <w:p w14:paraId="29B93C48"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Main UI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937"/>
      </w:tblGrid>
      <w:tr w:rsidR="004418E6" w:rsidRPr="004418E6" w14:paraId="795FB007" w14:textId="77777777">
        <w:trPr>
          <w:tblHeader/>
          <w:tblCellSpacing w:w="15" w:type="dxa"/>
        </w:trPr>
        <w:tc>
          <w:tcPr>
            <w:tcW w:w="0" w:type="auto"/>
            <w:vAlign w:val="center"/>
            <w:hideMark/>
          </w:tcPr>
          <w:p w14:paraId="424A5ACA"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Purpose</w:t>
            </w:r>
          </w:p>
        </w:tc>
        <w:tc>
          <w:tcPr>
            <w:tcW w:w="0" w:type="auto"/>
            <w:vAlign w:val="center"/>
            <w:hideMark/>
          </w:tcPr>
          <w:p w14:paraId="3989DFE9"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Suggested Color Direction</w:t>
            </w:r>
          </w:p>
        </w:tc>
      </w:tr>
      <w:tr w:rsidR="004418E6" w:rsidRPr="004418E6" w14:paraId="3BCDD16D" w14:textId="77777777">
        <w:trPr>
          <w:tblCellSpacing w:w="15" w:type="dxa"/>
        </w:trPr>
        <w:tc>
          <w:tcPr>
            <w:tcW w:w="0" w:type="auto"/>
            <w:vAlign w:val="center"/>
            <w:hideMark/>
          </w:tcPr>
          <w:p w14:paraId="66F0FA3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Primary color</w:t>
            </w:r>
          </w:p>
        </w:tc>
        <w:tc>
          <w:tcPr>
            <w:tcW w:w="0" w:type="auto"/>
            <w:vAlign w:val="center"/>
            <w:hideMark/>
          </w:tcPr>
          <w:p w14:paraId="45BB418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Fresh blue or teal</w:t>
            </w:r>
          </w:p>
        </w:tc>
      </w:tr>
      <w:tr w:rsidR="004418E6" w:rsidRPr="004418E6" w14:paraId="55F02A61" w14:textId="77777777">
        <w:trPr>
          <w:tblCellSpacing w:w="15" w:type="dxa"/>
        </w:trPr>
        <w:tc>
          <w:tcPr>
            <w:tcW w:w="0" w:type="auto"/>
            <w:vAlign w:val="center"/>
            <w:hideMark/>
          </w:tcPr>
          <w:p w14:paraId="61E8265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Secondary color</w:t>
            </w:r>
          </w:p>
        </w:tc>
        <w:tc>
          <w:tcPr>
            <w:tcW w:w="0" w:type="auto"/>
            <w:vAlign w:val="center"/>
            <w:hideMark/>
          </w:tcPr>
          <w:p w14:paraId="2213354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Light green or mint</w:t>
            </w:r>
          </w:p>
        </w:tc>
      </w:tr>
      <w:tr w:rsidR="004418E6" w:rsidRPr="004418E6" w14:paraId="0EFB086C" w14:textId="77777777">
        <w:trPr>
          <w:tblCellSpacing w:w="15" w:type="dxa"/>
        </w:trPr>
        <w:tc>
          <w:tcPr>
            <w:tcW w:w="0" w:type="auto"/>
            <w:vAlign w:val="center"/>
            <w:hideMark/>
          </w:tcPr>
          <w:p w14:paraId="7996A48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Background</w:t>
            </w:r>
          </w:p>
        </w:tc>
        <w:tc>
          <w:tcPr>
            <w:tcW w:w="0" w:type="auto"/>
            <w:vAlign w:val="center"/>
            <w:hideMark/>
          </w:tcPr>
          <w:p w14:paraId="2333A2D8"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White or very light blue/gray</w:t>
            </w:r>
          </w:p>
        </w:tc>
      </w:tr>
      <w:tr w:rsidR="004418E6" w:rsidRPr="004418E6" w14:paraId="5F25F460" w14:textId="77777777">
        <w:trPr>
          <w:tblCellSpacing w:w="15" w:type="dxa"/>
        </w:trPr>
        <w:tc>
          <w:tcPr>
            <w:tcW w:w="0" w:type="auto"/>
            <w:vAlign w:val="center"/>
            <w:hideMark/>
          </w:tcPr>
          <w:p w14:paraId="4F7EC37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Cards</w:t>
            </w:r>
          </w:p>
        </w:tc>
        <w:tc>
          <w:tcPr>
            <w:tcW w:w="0" w:type="auto"/>
            <w:vAlign w:val="center"/>
            <w:hideMark/>
          </w:tcPr>
          <w:p w14:paraId="4D1CA65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White with soft shadow</w:t>
            </w:r>
          </w:p>
        </w:tc>
      </w:tr>
      <w:tr w:rsidR="004418E6" w:rsidRPr="004418E6" w14:paraId="218FED93" w14:textId="77777777">
        <w:trPr>
          <w:tblCellSpacing w:w="15" w:type="dxa"/>
        </w:trPr>
        <w:tc>
          <w:tcPr>
            <w:tcW w:w="0" w:type="auto"/>
            <w:vAlign w:val="center"/>
            <w:hideMark/>
          </w:tcPr>
          <w:p w14:paraId="4E1CFD7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Text</w:t>
            </w:r>
          </w:p>
        </w:tc>
        <w:tc>
          <w:tcPr>
            <w:tcW w:w="0" w:type="auto"/>
            <w:vAlign w:val="center"/>
            <w:hideMark/>
          </w:tcPr>
          <w:p w14:paraId="49356C7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Dark navy or charcoal</w:t>
            </w:r>
          </w:p>
        </w:tc>
      </w:tr>
      <w:tr w:rsidR="004418E6" w:rsidRPr="004418E6" w14:paraId="2FE4BE7F" w14:textId="77777777">
        <w:trPr>
          <w:tblCellSpacing w:w="15" w:type="dxa"/>
        </w:trPr>
        <w:tc>
          <w:tcPr>
            <w:tcW w:w="0" w:type="auto"/>
            <w:vAlign w:val="center"/>
            <w:hideMark/>
          </w:tcPr>
          <w:p w14:paraId="2999E50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Borders</w:t>
            </w:r>
          </w:p>
        </w:tc>
        <w:tc>
          <w:tcPr>
            <w:tcW w:w="0" w:type="auto"/>
            <w:vAlign w:val="center"/>
            <w:hideMark/>
          </w:tcPr>
          <w:p w14:paraId="0FF472C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Light gray</w:t>
            </w:r>
          </w:p>
        </w:tc>
      </w:tr>
      <w:tr w:rsidR="004418E6" w:rsidRPr="004418E6" w14:paraId="3FC631E1" w14:textId="77777777">
        <w:trPr>
          <w:tblCellSpacing w:w="15" w:type="dxa"/>
        </w:trPr>
        <w:tc>
          <w:tcPr>
            <w:tcW w:w="0" w:type="auto"/>
            <w:vAlign w:val="center"/>
            <w:hideMark/>
          </w:tcPr>
          <w:p w14:paraId="756CE56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Accent</w:t>
            </w:r>
          </w:p>
        </w:tc>
        <w:tc>
          <w:tcPr>
            <w:tcW w:w="0" w:type="auto"/>
            <w:vAlign w:val="center"/>
            <w:hideMark/>
          </w:tcPr>
          <w:p w14:paraId="6DAA77E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Sporty blue/green gradient</w:t>
            </w:r>
          </w:p>
        </w:tc>
      </w:tr>
    </w:tbl>
    <w:p w14:paraId="31746CAA" w14:textId="77777777" w:rsidR="004418E6" w:rsidRPr="004418E6" w:rsidRDefault="004418E6" w:rsidP="004418E6">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4418E6">
        <w:rPr>
          <w:rFonts w:eastAsia="Times New Roman" w:cs="Times New Roman"/>
          <w:b/>
          <w:bCs/>
          <w:color w:val="000000"/>
          <w:kern w:val="0"/>
          <w:sz w:val="27"/>
          <w:szCs w:val="27"/>
          <w14:ligatures w14:val="none"/>
        </w:rPr>
        <w:t>Injury Severity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819"/>
        <w:gridCol w:w="3035"/>
      </w:tblGrid>
      <w:tr w:rsidR="004418E6" w:rsidRPr="004418E6" w14:paraId="2D013AE6" w14:textId="77777777">
        <w:trPr>
          <w:tblHeader/>
          <w:tblCellSpacing w:w="15" w:type="dxa"/>
        </w:trPr>
        <w:tc>
          <w:tcPr>
            <w:tcW w:w="0" w:type="auto"/>
            <w:vAlign w:val="center"/>
            <w:hideMark/>
          </w:tcPr>
          <w:p w14:paraId="5A798D1F"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lastRenderedPageBreak/>
              <w:t>Status</w:t>
            </w:r>
          </w:p>
        </w:tc>
        <w:tc>
          <w:tcPr>
            <w:tcW w:w="0" w:type="auto"/>
            <w:vAlign w:val="center"/>
            <w:hideMark/>
          </w:tcPr>
          <w:p w14:paraId="0427D687"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Color</w:t>
            </w:r>
          </w:p>
        </w:tc>
        <w:tc>
          <w:tcPr>
            <w:tcW w:w="0" w:type="auto"/>
            <w:vAlign w:val="center"/>
            <w:hideMark/>
          </w:tcPr>
          <w:p w14:paraId="075D9A9D"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Meaning</w:t>
            </w:r>
          </w:p>
        </w:tc>
      </w:tr>
      <w:tr w:rsidR="004418E6" w:rsidRPr="004418E6" w14:paraId="69B3E17F" w14:textId="77777777">
        <w:trPr>
          <w:tblCellSpacing w:w="15" w:type="dxa"/>
        </w:trPr>
        <w:tc>
          <w:tcPr>
            <w:tcW w:w="0" w:type="auto"/>
            <w:vAlign w:val="center"/>
            <w:hideMark/>
          </w:tcPr>
          <w:p w14:paraId="233D566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Healthy / Recovered</w:t>
            </w:r>
          </w:p>
        </w:tc>
        <w:tc>
          <w:tcPr>
            <w:tcW w:w="0" w:type="auto"/>
            <w:vAlign w:val="center"/>
            <w:hideMark/>
          </w:tcPr>
          <w:p w14:paraId="0329A1B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Green</w:t>
            </w:r>
          </w:p>
        </w:tc>
        <w:tc>
          <w:tcPr>
            <w:tcW w:w="0" w:type="auto"/>
            <w:vAlign w:val="center"/>
            <w:hideMark/>
          </w:tcPr>
          <w:p w14:paraId="6F2E991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No current pain or recovered</w:t>
            </w:r>
          </w:p>
        </w:tc>
      </w:tr>
      <w:tr w:rsidR="004418E6" w:rsidRPr="004418E6" w14:paraId="4A11D23E" w14:textId="77777777">
        <w:trPr>
          <w:tblCellSpacing w:w="15" w:type="dxa"/>
        </w:trPr>
        <w:tc>
          <w:tcPr>
            <w:tcW w:w="0" w:type="auto"/>
            <w:vAlign w:val="center"/>
            <w:hideMark/>
          </w:tcPr>
          <w:p w14:paraId="34DEA35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Light Pain</w:t>
            </w:r>
          </w:p>
        </w:tc>
        <w:tc>
          <w:tcPr>
            <w:tcW w:w="0" w:type="auto"/>
            <w:vAlign w:val="center"/>
            <w:hideMark/>
          </w:tcPr>
          <w:p w14:paraId="5C2C66FD"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Yellow</w:t>
            </w:r>
          </w:p>
        </w:tc>
        <w:tc>
          <w:tcPr>
            <w:tcW w:w="0" w:type="auto"/>
            <w:vAlign w:val="center"/>
            <w:hideMark/>
          </w:tcPr>
          <w:p w14:paraId="2E77EED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Minor pain or discomfort</w:t>
            </w:r>
          </w:p>
        </w:tc>
      </w:tr>
      <w:tr w:rsidR="004418E6" w:rsidRPr="004418E6" w14:paraId="6BCF8B74" w14:textId="77777777">
        <w:trPr>
          <w:tblCellSpacing w:w="15" w:type="dxa"/>
        </w:trPr>
        <w:tc>
          <w:tcPr>
            <w:tcW w:w="0" w:type="auto"/>
            <w:vAlign w:val="center"/>
            <w:hideMark/>
          </w:tcPr>
          <w:p w14:paraId="28BB7A34"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Moderate Pain</w:t>
            </w:r>
          </w:p>
        </w:tc>
        <w:tc>
          <w:tcPr>
            <w:tcW w:w="0" w:type="auto"/>
            <w:vAlign w:val="center"/>
            <w:hideMark/>
          </w:tcPr>
          <w:p w14:paraId="3B4BE30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Orange</w:t>
            </w:r>
          </w:p>
        </w:tc>
        <w:tc>
          <w:tcPr>
            <w:tcW w:w="0" w:type="auto"/>
            <w:vAlign w:val="center"/>
            <w:hideMark/>
          </w:tcPr>
          <w:p w14:paraId="6951379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Noticeable pain</w:t>
            </w:r>
          </w:p>
        </w:tc>
      </w:tr>
      <w:tr w:rsidR="004418E6" w:rsidRPr="004418E6" w14:paraId="5DD211C6" w14:textId="77777777">
        <w:trPr>
          <w:tblCellSpacing w:w="15" w:type="dxa"/>
        </w:trPr>
        <w:tc>
          <w:tcPr>
            <w:tcW w:w="0" w:type="auto"/>
            <w:vAlign w:val="center"/>
            <w:hideMark/>
          </w:tcPr>
          <w:p w14:paraId="1425BFE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High Pain</w:t>
            </w:r>
          </w:p>
        </w:tc>
        <w:tc>
          <w:tcPr>
            <w:tcW w:w="0" w:type="auto"/>
            <w:vAlign w:val="center"/>
            <w:hideMark/>
          </w:tcPr>
          <w:p w14:paraId="0740B86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Red</w:t>
            </w:r>
          </w:p>
        </w:tc>
        <w:tc>
          <w:tcPr>
            <w:tcW w:w="0" w:type="auto"/>
            <w:vAlign w:val="center"/>
            <w:hideMark/>
          </w:tcPr>
          <w:p w14:paraId="58EED79A"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Strong pain or high concern</w:t>
            </w:r>
          </w:p>
        </w:tc>
      </w:tr>
      <w:tr w:rsidR="004418E6" w:rsidRPr="004418E6" w14:paraId="2B5B4E14" w14:textId="77777777">
        <w:trPr>
          <w:tblCellSpacing w:w="15" w:type="dxa"/>
        </w:trPr>
        <w:tc>
          <w:tcPr>
            <w:tcW w:w="0" w:type="auto"/>
            <w:vAlign w:val="center"/>
            <w:hideMark/>
          </w:tcPr>
          <w:p w14:paraId="5F00C92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Recovering</w:t>
            </w:r>
          </w:p>
        </w:tc>
        <w:tc>
          <w:tcPr>
            <w:tcW w:w="0" w:type="auto"/>
            <w:vAlign w:val="center"/>
            <w:hideMark/>
          </w:tcPr>
          <w:p w14:paraId="3C327A9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Blue</w:t>
            </w:r>
          </w:p>
        </w:tc>
        <w:tc>
          <w:tcPr>
            <w:tcW w:w="0" w:type="auto"/>
            <w:vAlign w:val="center"/>
            <w:hideMark/>
          </w:tcPr>
          <w:p w14:paraId="779507D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Currently recovering</w:t>
            </w:r>
          </w:p>
        </w:tc>
      </w:tr>
    </w:tbl>
    <w:p w14:paraId="68CF0FE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colors should always be supported by text labels because color alone may not be enough for accessibility.</w:t>
      </w:r>
    </w:p>
    <w:p w14:paraId="6AA32647"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75409F2D">
          <v:rect id="Horizontal Line 1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00658F"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12. Accessibility Considerations</w:t>
      </w:r>
    </w:p>
    <w:p w14:paraId="7A44EAC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Accessibility is important because the app uses color to communicate injury status.</w:t>
      </w:r>
    </w:p>
    <w:p w14:paraId="40EFA73D"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design should include:</w:t>
      </w:r>
    </w:p>
    <w:p w14:paraId="44EFABFF"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Text labels next to all status colors.</w:t>
      </w:r>
    </w:p>
    <w:p w14:paraId="39A63180"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Icons or badges for pain severity.</w:t>
      </w:r>
    </w:p>
    <w:p w14:paraId="37C5C980"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Sufficient color contrast.</w:t>
      </w:r>
    </w:p>
    <w:p w14:paraId="39D010B6"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Keyboard-accessible buttons and forms.</w:t>
      </w:r>
    </w:p>
    <w:p w14:paraId="7E1DEE74"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Clear focus states.</w:t>
      </w:r>
    </w:p>
    <w:p w14:paraId="5D51DE43"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Form validation messages.</w:t>
      </w:r>
    </w:p>
    <w:p w14:paraId="28C88F6D"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Responsive font sizes.</w:t>
      </w:r>
    </w:p>
    <w:p w14:paraId="31330F55"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Alternative text for icons and images.</w:t>
      </w:r>
    </w:p>
    <w:p w14:paraId="0EDFF557"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Avoiding color-only communication.</w:t>
      </w:r>
    </w:p>
    <w:p w14:paraId="40D3CCB1" w14:textId="77777777" w:rsidR="004418E6" w:rsidRPr="004418E6" w:rsidRDefault="004418E6" w:rsidP="004418E6">
      <w:pPr>
        <w:numPr>
          <w:ilvl w:val="0"/>
          <w:numId w:val="9"/>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Simple language instead of medical jargon.</w:t>
      </w:r>
    </w:p>
    <w:p w14:paraId="18608416"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1481CE15">
          <v:rect id="Horizontal Line 1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9B7F50B"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13. Interaction Design</w:t>
      </w:r>
    </w:p>
    <w:p w14:paraId="3140718D"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app should provide clear and predictable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5881"/>
      </w:tblGrid>
      <w:tr w:rsidR="004418E6" w:rsidRPr="004418E6" w14:paraId="48A9066A" w14:textId="77777777">
        <w:trPr>
          <w:tblHeader/>
          <w:tblCellSpacing w:w="15" w:type="dxa"/>
        </w:trPr>
        <w:tc>
          <w:tcPr>
            <w:tcW w:w="0" w:type="auto"/>
            <w:vAlign w:val="center"/>
            <w:hideMark/>
          </w:tcPr>
          <w:p w14:paraId="1050FDCD"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Interaction</w:t>
            </w:r>
          </w:p>
        </w:tc>
        <w:tc>
          <w:tcPr>
            <w:tcW w:w="0" w:type="auto"/>
            <w:vAlign w:val="center"/>
            <w:hideMark/>
          </w:tcPr>
          <w:p w14:paraId="0E255135"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Expected Behavior</w:t>
            </w:r>
          </w:p>
        </w:tc>
      </w:tr>
      <w:tr w:rsidR="004418E6" w:rsidRPr="004418E6" w14:paraId="46725DA2" w14:textId="77777777">
        <w:trPr>
          <w:tblCellSpacing w:w="15" w:type="dxa"/>
        </w:trPr>
        <w:tc>
          <w:tcPr>
            <w:tcW w:w="0" w:type="auto"/>
            <w:vAlign w:val="center"/>
            <w:hideMark/>
          </w:tcPr>
          <w:p w14:paraId="1767F82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Hover body part</w:t>
            </w:r>
          </w:p>
        </w:tc>
        <w:tc>
          <w:tcPr>
            <w:tcW w:w="0" w:type="auto"/>
            <w:vAlign w:val="center"/>
            <w:hideMark/>
          </w:tcPr>
          <w:p w14:paraId="0AA7123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Body part highlights slightly.</w:t>
            </w:r>
          </w:p>
        </w:tc>
      </w:tr>
      <w:tr w:rsidR="004418E6" w:rsidRPr="004418E6" w14:paraId="43A75C2F" w14:textId="77777777">
        <w:trPr>
          <w:tblCellSpacing w:w="15" w:type="dxa"/>
        </w:trPr>
        <w:tc>
          <w:tcPr>
            <w:tcW w:w="0" w:type="auto"/>
            <w:vAlign w:val="center"/>
            <w:hideMark/>
          </w:tcPr>
          <w:p w14:paraId="2C7EFCA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Click body part</w:t>
            </w:r>
          </w:p>
        </w:tc>
        <w:tc>
          <w:tcPr>
            <w:tcW w:w="0" w:type="auto"/>
            <w:vAlign w:val="center"/>
            <w:hideMark/>
          </w:tcPr>
          <w:p w14:paraId="1EAF3C4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 opens with selected body part data.</w:t>
            </w:r>
          </w:p>
        </w:tc>
      </w:tr>
      <w:tr w:rsidR="004418E6" w:rsidRPr="004418E6" w14:paraId="16D66933" w14:textId="77777777">
        <w:trPr>
          <w:tblCellSpacing w:w="15" w:type="dxa"/>
        </w:trPr>
        <w:tc>
          <w:tcPr>
            <w:tcW w:w="0" w:type="auto"/>
            <w:vAlign w:val="center"/>
            <w:hideMark/>
          </w:tcPr>
          <w:p w14:paraId="0688575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Save injury log</w:t>
            </w:r>
          </w:p>
        </w:tc>
        <w:tc>
          <w:tcPr>
            <w:tcW w:w="0" w:type="auto"/>
            <w:vAlign w:val="center"/>
            <w:hideMark/>
          </w:tcPr>
          <w:p w14:paraId="378C278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Confirmation message appears and body color updates.</w:t>
            </w:r>
          </w:p>
        </w:tc>
      </w:tr>
      <w:tr w:rsidR="004418E6" w:rsidRPr="004418E6" w14:paraId="40612F97" w14:textId="77777777">
        <w:trPr>
          <w:tblCellSpacing w:w="15" w:type="dxa"/>
        </w:trPr>
        <w:tc>
          <w:tcPr>
            <w:tcW w:w="0" w:type="auto"/>
            <w:vAlign w:val="center"/>
            <w:hideMark/>
          </w:tcPr>
          <w:p w14:paraId="3A8E919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Update pain level</w:t>
            </w:r>
          </w:p>
        </w:tc>
        <w:tc>
          <w:tcPr>
            <w:tcW w:w="0" w:type="auto"/>
            <w:vAlign w:val="center"/>
            <w:hideMark/>
          </w:tcPr>
          <w:p w14:paraId="0A74DD7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Status preview changes before saving.</w:t>
            </w:r>
          </w:p>
        </w:tc>
      </w:tr>
      <w:tr w:rsidR="004418E6" w:rsidRPr="004418E6" w14:paraId="349A4A34" w14:textId="77777777">
        <w:trPr>
          <w:tblCellSpacing w:w="15" w:type="dxa"/>
        </w:trPr>
        <w:tc>
          <w:tcPr>
            <w:tcW w:w="0" w:type="auto"/>
            <w:vAlign w:val="center"/>
            <w:hideMark/>
          </w:tcPr>
          <w:p w14:paraId="6B6B9C6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Open dashboard card</w:t>
            </w:r>
          </w:p>
        </w:tc>
        <w:tc>
          <w:tcPr>
            <w:tcW w:w="0" w:type="auto"/>
            <w:vAlign w:val="center"/>
            <w:hideMark/>
          </w:tcPr>
          <w:p w14:paraId="1A5B1DFE"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can view more details.</w:t>
            </w:r>
          </w:p>
        </w:tc>
      </w:tr>
      <w:tr w:rsidR="004418E6" w:rsidRPr="004418E6" w14:paraId="3B441475" w14:textId="77777777">
        <w:trPr>
          <w:tblCellSpacing w:w="15" w:type="dxa"/>
        </w:trPr>
        <w:tc>
          <w:tcPr>
            <w:tcW w:w="0" w:type="auto"/>
            <w:vAlign w:val="center"/>
            <w:hideMark/>
          </w:tcPr>
          <w:p w14:paraId="1E1D77D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View chart</w:t>
            </w:r>
          </w:p>
        </w:tc>
        <w:tc>
          <w:tcPr>
            <w:tcW w:w="0" w:type="auto"/>
            <w:vAlign w:val="center"/>
            <w:hideMark/>
          </w:tcPr>
          <w:p w14:paraId="6B8A7F5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Tooltip shows pain level and date.</w:t>
            </w:r>
          </w:p>
        </w:tc>
      </w:tr>
      <w:tr w:rsidR="004418E6" w:rsidRPr="004418E6" w14:paraId="343F01BF" w14:textId="77777777">
        <w:trPr>
          <w:tblCellSpacing w:w="15" w:type="dxa"/>
        </w:trPr>
        <w:tc>
          <w:tcPr>
            <w:tcW w:w="0" w:type="auto"/>
            <w:vAlign w:val="center"/>
            <w:hideMark/>
          </w:tcPr>
          <w:p w14:paraId="3DD19CE7"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Mobile view</w:t>
            </w:r>
          </w:p>
        </w:tc>
        <w:tc>
          <w:tcPr>
            <w:tcW w:w="0" w:type="auto"/>
            <w:vAlign w:val="center"/>
            <w:hideMark/>
          </w:tcPr>
          <w:p w14:paraId="2D7D1FF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 becomes bottom sheet or full-screen modal.</w:t>
            </w:r>
          </w:p>
        </w:tc>
      </w:tr>
    </w:tbl>
    <w:p w14:paraId="7032C1C5"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6781A410">
          <v:rect id="Horizontal Line 1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40840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14. 3D Body Model User Experience</w:t>
      </w:r>
    </w:p>
    <w:p w14:paraId="5416A656"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3D body model is the main unique feature of InjuryVision 3D. It should make injury logging more visual and engaging.</w:t>
      </w:r>
    </w:p>
    <w:p w14:paraId="03F81341"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Design decisions:</w:t>
      </w:r>
    </w:p>
    <w:p w14:paraId="5F074834"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body model should be placed in the center of the page.</w:t>
      </w:r>
    </w:p>
    <w:p w14:paraId="3569D772"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Clickable body parts should be visually highlighted.</w:t>
      </w:r>
    </w:p>
    <w:p w14:paraId="387B011D"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Body part colors should reflect injury or recovery status.</w:t>
      </w:r>
    </w:p>
    <w:p w14:paraId="61E68110"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should be able to rotate or inspect the model if time allows.</w:t>
      </w:r>
    </w:p>
    <w:p w14:paraId="62F2203F"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 legend should explain the meaning of each color.</w:t>
      </w:r>
    </w:p>
    <w:p w14:paraId="7DCBFE21"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When a body part is clicked, a side panel should appear.</w:t>
      </w:r>
    </w:p>
    <w:p w14:paraId="15E131C0" w14:textId="77777777" w:rsidR="004418E6" w:rsidRPr="004418E6" w:rsidRDefault="004418E6" w:rsidP="004418E6">
      <w:pPr>
        <w:numPr>
          <w:ilvl w:val="0"/>
          <w:numId w:val="10"/>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model should remain simple enough to be understandable.</w:t>
      </w:r>
    </w:p>
    <w:p w14:paraId="7B3E4CAB"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For the MVP, it is acceptable to use simplified body zones instead of a fully detailed anatomical model.</w:t>
      </w:r>
    </w:p>
    <w:p w14:paraId="2010259F"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0510F4B7">
          <v:rect id="Horizontal Line 1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801503"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15. Dashboard Design</w:t>
      </w:r>
    </w:p>
    <w:p w14:paraId="1AB2DC2C"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dashboard should give users a quick overview of their current condition.</w:t>
      </w:r>
    </w:p>
    <w:p w14:paraId="5AB553C8"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Recommended dashboard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6123"/>
      </w:tblGrid>
      <w:tr w:rsidR="004418E6" w:rsidRPr="004418E6" w14:paraId="4BFBEDA0" w14:textId="77777777">
        <w:trPr>
          <w:tblHeader/>
          <w:tblCellSpacing w:w="15" w:type="dxa"/>
        </w:trPr>
        <w:tc>
          <w:tcPr>
            <w:tcW w:w="0" w:type="auto"/>
            <w:vAlign w:val="center"/>
            <w:hideMark/>
          </w:tcPr>
          <w:p w14:paraId="795C0AA7"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Card</w:t>
            </w:r>
          </w:p>
        </w:tc>
        <w:tc>
          <w:tcPr>
            <w:tcW w:w="0" w:type="auto"/>
            <w:vAlign w:val="center"/>
            <w:hideMark/>
          </w:tcPr>
          <w:p w14:paraId="5B119131"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Purpose</w:t>
            </w:r>
          </w:p>
        </w:tc>
      </w:tr>
      <w:tr w:rsidR="004418E6" w:rsidRPr="004418E6" w14:paraId="5CD35D5B" w14:textId="77777777">
        <w:trPr>
          <w:tblCellSpacing w:w="15" w:type="dxa"/>
        </w:trPr>
        <w:tc>
          <w:tcPr>
            <w:tcW w:w="0" w:type="auto"/>
            <w:vAlign w:val="center"/>
            <w:hideMark/>
          </w:tcPr>
          <w:p w14:paraId="1AD7F16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Active Pain Areas</w:t>
            </w:r>
          </w:p>
        </w:tc>
        <w:tc>
          <w:tcPr>
            <w:tcW w:w="0" w:type="auto"/>
            <w:vAlign w:val="center"/>
            <w:hideMark/>
          </w:tcPr>
          <w:p w14:paraId="695429C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number of body parts currently marked with pain.</w:t>
            </w:r>
          </w:p>
        </w:tc>
      </w:tr>
      <w:tr w:rsidR="004418E6" w:rsidRPr="004418E6" w14:paraId="3FBB2527" w14:textId="77777777">
        <w:trPr>
          <w:tblCellSpacing w:w="15" w:type="dxa"/>
        </w:trPr>
        <w:tc>
          <w:tcPr>
            <w:tcW w:w="0" w:type="auto"/>
            <w:vAlign w:val="center"/>
            <w:hideMark/>
          </w:tcPr>
          <w:p w14:paraId="33B1506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Average Pain Level</w:t>
            </w:r>
          </w:p>
        </w:tc>
        <w:tc>
          <w:tcPr>
            <w:tcW w:w="0" w:type="auto"/>
            <w:vAlign w:val="center"/>
            <w:hideMark/>
          </w:tcPr>
          <w:p w14:paraId="3465C81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average pain score from recent logs.</w:t>
            </w:r>
          </w:p>
        </w:tc>
      </w:tr>
      <w:tr w:rsidR="004418E6" w:rsidRPr="004418E6" w14:paraId="680F29D5" w14:textId="77777777">
        <w:trPr>
          <w:tblCellSpacing w:w="15" w:type="dxa"/>
        </w:trPr>
        <w:tc>
          <w:tcPr>
            <w:tcW w:w="0" w:type="auto"/>
            <w:vAlign w:val="center"/>
            <w:hideMark/>
          </w:tcPr>
          <w:p w14:paraId="098D257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Recovery Progress</w:t>
            </w:r>
          </w:p>
        </w:tc>
        <w:tc>
          <w:tcPr>
            <w:tcW w:w="0" w:type="auto"/>
            <w:vAlign w:val="center"/>
            <w:hideMark/>
          </w:tcPr>
          <w:p w14:paraId="06E3B12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how many body parts are recovering or recovered.</w:t>
            </w:r>
          </w:p>
        </w:tc>
      </w:tr>
      <w:tr w:rsidR="004418E6" w:rsidRPr="004418E6" w14:paraId="7D4575C4" w14:textId="77777777">
        <w:trPr>
          <w:tblCellSpacing w:w="15" w:type="dxa"/>
        </w:trPr>
        <w:tc>
          <w:tcPr>
            <w:tcW w:w="0" w:type="auto"/>
            <w:vAlign w:val="center"/>
            <w:hideMark/>
          </w:tcPr>
          <w:p w14:paraId="28C4D15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Load</w:t>
            </w:r>
          </w:p>
        </w:tc>
        <w:tc>
          <w:tcPr>
            <w:tcW w:w="0" w:type="auto"/>
            <w:vAlign w:val="center"/>
            <w:hideMark/>
          </w:tcPr>
          <w:p w14:paraId="219F748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weekly training intensity or total training sessions.</w:t>
            </w:r>
          </w:p>
        </w:tc>
      </w:tr>
      <w:tr w:rsidR="004418E6" w:rsidRPr="004418E6" w14:paraId="13031817" w14:textId="77777777">
        <w:trPr>
          <w:tblCellSpacing w:w="15" w:type="dxa"/>
        </w:trPr>
        <w:tc>
          <w:tcPr>
            <w:tcW w:w="0" w:type="auto"/>
            <w:vAlign w:val="center"/>
            <w:hideMark/>
          </w:tcPr>
          <w:p w14:paraId="6CC3D88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Injury Risk Awareness</w:t>
            </w:r>
          </w:p>
        </w:tc>
        <w:tc>
          <w:tcPr>
            <w:tcW w:w="0" w:type="auto"/>
            <w:vAlign w:val="center"/>
            <w:hideMark/>
          </w:tcPr>
          <w:p w14:paraId="3056F509"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Shows a simple low, medium, or high awareness indicator.</w:t>
            </w:r>
          </w:p>
        </w:tc>
      </w:tr>
    </w:tbl>
    <w:p w14:paraId="78BFD835"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dashboard should also include:</w:t>
      </w:r>
    </w:p>
    <w:p w14:paraId="72D66FBF" w14:textId="77777777" w:rsidR="004418E6" w:rsidRPr="004418E6" w:rsidRDefault="004418E6" w:rsidP="004418E6">
      <w:pPr>
        <w:numPr>
          <w:ilvl w:val="0"/>
          <w:numId w:val="1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Pain trend chart.</w:t>
      </w:r>
    </w:p>
    <w:p w14:paraId="2789F464" w14:textId="77777777" w:rsidR="004418E6" w:rsidRPr="004418E6" w:rsidRDefault="004418E6" w:rsidP="004418E6">
      <w:pPr>
        <w:numPr>
          <w:ilvl w:val="0"/>
          <w:numId w:val="1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Most affected body parts.</w:t>
      </w:r>
    </w:p>
    <w:p w14:paraId="7271597F" w14:textId="77777777" w:rsidR="004418E6" w:rsidRPr="004418E6" w:rsidRDefault="004418E6" w:rsidP="004418E6">
      <w:pPr>
        <w:numPr>
          <w:ilvl w:val="0"/>
          <w:numId w:val="1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Recent injury logs.</w:t>
      </w:r>
    </w:p>
    <w:p w14:paraId="01834DAF" w14:textId="77777777" w:rsidR="004418E6" w:rsidRPr="004418E6" w:rsidRDefault="004418E6" w:rsidP="004418E6">
      <w:pPr>
        <w:numPr>
          <w:ilvl w:val="0"/>
          <w:numId w:val="1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Weekly report preview.</w:t>
      </w:r>
    </w:p>
    <w:p w14:paraId="2547DF4F" w14:textId="77777777" w:rsidR="004418E6" w:rsidRPr="004418E6" w:rsidRDefault="004418E6" w:rsidP="004418E6">
      <w:pPr>
        <w:numPr>
          <w:ilvl w:val="0"/>
          <w:numId w:val="11"/>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Button to open 3D body model.</w:t>
      </w:r>
    </w:p>
    <w:p w14:paraId="514E9E09"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250E4DE4">
          <v:rect id="Horizontal Line 1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11976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16. Injury Logging Side Panel Design</w:t>
      </w:r>
    </w:p>
    <w:p w14:paraId="4DEAEBCA"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side panel should make logging pain quick and easy.</w:t>
      </w:r>
    </w:p>
    <w:p w14:paraId="48649141"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Fields:</w:t>
      </w:r>
    </w:p>
    <w:p w14:paraId="55254187"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Selected body part.</w:t>
      </w:r>
    </w:p>
    <w:p w14:paraId="114FCCDC"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Pain level from 1 to 10.</w:t>
      </w:r>
    </w:p>
    <w:p w14:paraId="3D72CE37"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Recovery status.</w:t>
      </w:r>
    </w:p>
    <w:p w14:paraId="785DF9F4"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Notes.</w:t>
      </w:r>
    </w:p>
    <w:p w14:paraId="484B0E03"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Date.</w:t>
      </w:r>
    </w:p>
    <w:p w14:paraId="0265530C"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intensity, if implemented.</w:t>
      </w:r>
    </w:p>
    <w:p w14:paraId="042FB18E" w14:textId="77777777" w:rsidR="004418E6" w:rsidRPr="004418E6" w:rsidRDefault="004418E6" w:rsidP="004418E6">
      <w:pPr>
        <w:numPr>
          <w:ilvl w:val="0"/>
          <w:numId w:val="12"/>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Save button.</w:t>
      </w:r>
    </w:p>
    <w:p w14:paraId="34BB3EEC"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side panel should also show previous logs for the selected body part so the user can compare current pain with past pain.</w:t>
      </w:r>
    </w:p>
    <w:p w14:paraId="0E69C644"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panel should not feel medical. Labels should use simple sports self-tracking language.</w:t>
      </w:r>
    </w:p>
    <w:p w14:paraId="0AE7C512"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Example wording:</w:t>
      </w:r>
    </w:p>
    <w:p w14:paraId="787FF703" w14:textId="77777777" w:rsidR="004418E6" w:rsidRPr="004418E6" w:rsidRDefault="004418E6" w:rsidP="004418E6">
      <w:pPr>
        <w:numPr>
          <w:ilvl w:val="0"/>
          <w:numId w:val="1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“How strong is the pain?”</w:t>
      </w:r>
    </w:p>
    <w:p w14:paraId="60342620" w14:textId="77777777" w:rsidR="004418E6" w:rsidRPr="004418E6" w:rsidRDefault="004418E6" w:rsidP="004418E6">
      <w:pPr>
        <w:numPr>
          <w:ilvl w:val="0"/>
          <w:numId w:val="1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“Current recovery status”</w:t>
      </w:r>
    </w:p>
    <w:p w14:paraId="4BA77304" w14:textId="77777777" w:rsidR="004418E6" w:rsidRPr="004418E6" w:rsidRDefault="004418E6" w:rsidP="004418E6">
      <w:pPr>
        <w:numPr>
          <w:ilvl w:val="0"/>
          <w:numId w:val="1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note”</w:t>
      </w:r>
    </w:p>
    <w:p w14:paraId="71F42EAD" w14:textId="77777777" w:rsidR="004418E6" w:rsidRPr="004418E6" w:rsidRDefault="004418E6" w:rsidP="004418E6">
      <w:pPr>
        <w:numPr>
          <w:ilvl w:val="0"/>
          <w:numId w:val="13"/>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“Save pain log”</w:t>
      </w:r>
    </w:p>
    <w:p w14:paraId="3FAF94F7"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38B2CAD7">
          <v:rect id="Horizontal Line 1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F293C8"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17. Weekly Report Design</w:t>
      </w:r>
    </w:p>
    <w:p w14:paraId="6E1C4781"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weekly report should summarize user data in a clear and simple way.</w:t>
      </w:r>
    </w:p>
    <w:p w14:paraId="4DF016A0"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It should include:</w:t>
      </w:r>
    </w:p>
    <w:p w14:paraId="0EA0CE39"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Total injury/pain logs this week.</w:t>
      </w:r>
    </w:p>
    <w:p w14:paraId="4A1408DE"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Most affected body parts.</w:t>
      </w:r>
    </w:p>
    <w:p w14:paraId="7DA51445"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Average pain level.</w:t>
      </w:r>
    </w:p>
    <w:p w14:paraId="4107A349"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Highest pain level.</w:t>
      </w:r>
    </w:p>
    <w:p w14:paraId="5D1009E6"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Recovery status summary.</w:t>
      </w:r>
    </w:p>
    <w:p w14:paraId="4B58A95A"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Training load summary.</w:t>
      </w:r>
    </w:p>
    <w:p w14:paraId="2365B1A5"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Simple awareness message.</w:t>
      </w:r>
    </w:p>
    <w:p w14:paraId="0F5CD984" w14:textId="77777777" w:rsidR="004418E6" w:rsidRPr="004418E6" w:rsidRDefault="004418E6" w:rsidP="004418E6">
      <w:pPr>
        <w:numPr>
          <w:ilvl w:val="0"/>
          <w:numId w:val="14"/>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Optional PDF export button.</w:t>
      </w:r>
    </w:p>
    <w:p w14:paraId="781156D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report should use plain language and avoid medical conclusions.</w:t>
      </w:r>
    </w:p>
    <w:p w14:paraId="4C3E9283"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Example safe message:</w:t>
      </w:r>
    </w:p>
    <w:p w14:paraId="17877BD7"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“Your knee was logged with moderate pain twice this week. Consider monitoring this area and reducing intensity if discomfort continues.”</w:t>
      </w:r>
    </w:p>
    <w:p w14:paraId="43A6AF30"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15CFDD5D">
          <v:rect id="Horizontal Line 1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9B943C"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18. Mobile Responsiveness</w:t>
      </w:r>
    </w:p>
    <w:p w14:paraId="2792ACCC"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app should be responsive because athletes may use it after training on a phone.</w:t>
      </w:r>
    </w:p>
    <w:p w14:paraId="40FBD045"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Mobile design decisions:</w:t>
      </w:r>
    </w:p>
    <w:p w14:paraId="1771CFD2"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Dashboard cards should stack vertically.</w:t>
      </w:r>
    </w:p>
    <w:p w14:paraId="043E5C39"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3D body model should resize to fit the screen.</w:t>
      </w:r>
    </w:p>
    <w:p w14:paraId="67649B45"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 should become a bottom sheet or full-screen modal.</w:t>
      </w:r>
    </w:p>
    <w:p w14:paraId="19A5987C"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Buttons should be large enough for touch interaction.</w:t>
      </w:r>
    </w:p>
    <w:p w14:paraId="00D78E8A"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Forms should be short and easy to complete.</w:t>
      </w:r>
    </w:p>
    <w:p w14:paraId="6883EE2A"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Charts should remain readable on smaller screens.</w:t>
      </w:r>
    </w:p>
    <w:p w14:paraId="2854BDA4" w14:textId="77777777" w:rsidR="004418E6" w:rsidRPr="004418E6" w:rsidRDefault="004418E6" w:rsidP="004418E6">
      <w:pPr>
        <w:numPr>
          <w:ilvl w:val="0"/>
          <w:numId w:val="15"/>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Navigation should collapse into a simple mobile menu.</w:t>
      </w:r>
    </w:p>
    <w:p w14:paraId="55FC0F99"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2BB65CC7">
          <v:rect id="Horizontal Line 1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EF4450"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19. User Feedback Plan</w:t>
      </w:r>
    </w:p>
    <w:p w14:paraId="131C81D7"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 feedback will be collected through short testing sessions with 3 to 5 users.</w:t>
      </w:r>
    </w:p>
    <w:p w14:paraId="47ADC13D"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will be asked to test:</w:t>
      </w:r>
    </w:p>
    <w:p w14:paraId="6FDB1A79"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Login/register flow.</w:t>
      </w:r>
    </w:p>
    <w:p w14:paraId="43938194"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Dashboard clarity.</w:t>
      </w:r>
    </w:p>
    <w:p w14:paraId="0CDEDAB8"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3D body model interaction.</w:t>
      </w:r>
    </w:p>
    <w:p w14:paraId="5C79710D"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Clicking a body part.</w:t>
      </w:r>
    </w:p>
    <w:p w14:paraId="39F2E002"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Creating an injury log.</w:t>
      </w:r>
    </w:p>
    <w:p w14:paraId="35886FDD"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Understanding color meanings.</w:t>
      </w:r>
    </w:p>
    <w:p w14:paraId="4E384188" w14:textId="77777777" w:rsidR="004418E6" w:rsidRPr="004418E6" w:rsidRDefault="004418E6" w:rsidP="004418E6">
      <w:pPr>
        <w:numPr>
          <w:ilvl w:val="0"/>
          <w:numId w:val="16"/>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Reading the weekly report.</w:t>
      </w:r>
    </w:p>
    <w:p w14:paraId="5F36ECD9"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Feedback questions:</w:t>
      </w:r>
    </w:p>
    <w:p w14:paraId="592936FE"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Was it clear what the app is for?</w:t>
      </w:r>
    </w:p>
    <w:p w14:paraId="1D2F9946"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Was it clear that body parts were clickable?</w:t>
      </w:r>
    </w:p>
    <w:p w14:paraId="4617D497"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Did the colors make sense?</w:t>
      </w:r>
    </w:p>
    <w:p w14:paraId="1B438D9C"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Was the injury logging form easy to complete?</w:t>
      </w:r>
    </w:p>
    <w:p w14:paraId="099C4A9B"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Was the dashboard useful?</w:t>
      </w:r>
    </w:p>
    <w:p w14:paraId="4BE6C0E0"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Did the app feel too medical or correctly positioned as self-tracking?</w:t>
      </w:r>
    </w:p>
    <w:p w14:paraId="6E821D6D" w14:textId="77777777" w:rsidR="004418E6" w:rsidRPr="004418E6" w:rsidRDefault="004418E6" w:rsidP="004418E6">
      <w:pPr>
        <w:numPr>
          <w:ilvl w:val="0"/>
          <w:numId w:val="17"/>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What would you improve first?</w:t>
      </w:r>
    </w:p>
    <w:p w14:paraId="10AFC674"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002965B7">
          <v:rect id="Horizontal Line 2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5CFA2D"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20. Iterations Based on Feedback</w:t>
      </w:r>
    </w:p>
    <w:p w14:paraId="03F6665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Expected improvements after feedback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5461"/>
      </w:tblGrid>
      <w:tr w:rsidR="004418E6" w:rsidRPr="004418E6" w14:paraId="0A4ED433" w14:textId="77777777">
        <w:trPr>
          <w:tblHeader/>
          <w:tblCellSpacing w:w="15" w:type="dxa"/>
        </w:trPr>
        <w:tc>
          <w:tcPr>
            <w:tcW w:w="0" w:type="auto"/>
            <w:vAlign w:val="center"/>
            <w:hideMark/>
          </w:tcPr>
          <w:p w14:paraId="1EC1EBB5"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Feedback</w:t>
            </w:r>
          </w:p>
        </w:tc>
        <w:tc>
          <w:tcPr>
            <w:tcW w:w="0" w:type="auto"/>
            <w:vAlign w:val="center"/>
            <w:hideMark/>
          </w:tcPr>
          <w:p w14:paraId="107C4424" w14:textId="77777777" w:rsidR="004418E6" w:rsidRPr="004418E6" w:rsidRDefault="004418E6" w:rsidP="004418E6">
            <w:pPr>
              <w:spacing w:after="0" w:line="240" w:lineRule="auto"/>
              <w:jc w:val="center"/>
              <w:rPr>
                <w:rFonts w:eastAsia="Times New Roman" w:cs="Times New Roman"/>
                <w:b/>
                <w:bCs/>
                <w:color w:val="000000"/>
                <w:kern w:val="0"/>
                <w14:ligatures w14:val="none"/>
              </w:rPr>
            </w:pPr>
            <w:r w:rsidRPr="004418E6">
              <w:rPr>
                <w:rFonts w:eastAsia="Times New Roman" w:cs="Times New Roman"/>
                <w:b/>
                <w:bCs/>
                <w:color w:val="000000"/>
                <w:kern w:val="0"/>
                <w14:ligatures w14:val="none"/>
              </w:rPr>
              <w:t>Possible Iteration</w:t>
            </w:r>
          </w:p>
        </w:tc>
      </w:tr>
      <w:tr w:rsidR="004418E6" w:rsidRPr="004418E6" w14:paraId="2AF81F0F" w14:textId="77777777">
        <w:trPr>
          <w:tblCellSpacing w:w="15" w:type="dxa"/>
        </w:trPr>
        <w:tc>
          <w:tcPr>
            <w:tcW w:w="0" w:type="auto"/>
            <w:vAlign w:val="center"/>
            <w:hideMark/>
          </w:tcPr>
          <w:p w14:paraId="0D2F6812"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Users do not notice clickable body parts</w:t>
            </w:r>
          </w:p>
        </w:tc>
        <w:tc>
          <w:tcPr>
            <w:tcW w:w="0" w:type="auto"/>
            <w:vAlign w:val="center"/>
            <w:hideMark/>
          </w:tcPr>
          <w:p w14:paraId="6EB82F36"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Add hover effect, labels, or instruction text.</w:t>
            </w:r>
          </w:p>
        </w:tc>
      </w:tr>
      <w:tr w:rsidR="004418E6" w:rsidRPr="004418E6" w14:paraId="2BC2F1DE" w14:textId="77777777">
        <w:trPr>
          <w:tblCellSpacing w:w="15" w:type="dxa"/>
        </w:trPr>
        <w:tc>
          <w:tcPr>
            <w:tcW w:w="0" w:type="auto"/>
            <w:vAlign w:val="center"/>
            <w:hideMark/>
          </w:tcPr>
          <w:p w14:paraId="0BCC404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Colors are unclear</w:t>
            </w:r>
          </w:p>
        </w:tc>
        <w:tc>
          <w:tcPr>
            <w:tcW w:w="0" w:type="auto"/>
            <w:vAlign w:val="center"/>
            <w:hideMark/>
          </w:tcPr>
          <w:p w14:paraId="35CA44EC"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Add a visible legend and text labels.</w:t>
            </w:r>
          </w:p>
        </w:tc>
      </w:tr>
      <w:tr w:rsidR="004418E6" w:rsidRPr="004418E6" w14:paraId="1C39FE95" w14:textId="77777777">
        <w:trPr>
          <w:tblCellSpacing w:w="15" w:type="dxa"/>
        </w:trPr>
        <w:tc>
          <w:tcPr>
            <w:tcW w:w="0" w:type="auto"/>
            <w:vAlign w:val="center"/>
            <w:hideMark/>
          </w:tcPr>
          <w:p w14:paraId="70C5AD35"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Dashboard feels too complex</w:t>
            </w:r>
          </w:p>
        </w:tc>
        <w:tc>
          <w:tcPr>
            <w:tcW w:w="0" w:type="auto"/>
            <w:vAlign w:val="center"/>
            <w:hideMark/>
          </w:tcPr>
          <w:p w14:paraId="6A92C91B"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Reduce number of cards and simplify charts.</w:t>
            </w:r>
          </w:p>
        </w:tc>
      </w:tr>
      <w:tr w:rsidR="004418E6" w:rsidRPr="004418E6" w14:paraId="3EBDD6DB" w14:textId="77777777">
        <w:trPr>
          <w:tblCellSpacing w:w="15" w:type="dxa"/>
        </w:trPr>
        <w:tc>
          <w:tcPr>
            <w:tcW w:w="0" w:type="auto"/>
            <w:vAlign w:val="center"/>
            <w:hideMark/>
          </w:tcPr>
          <w:p w14:paraId="77E8519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Side panel form is too long</w:t>
            </w:r>
          </w:p>
        </w:tc>
        <w:tc>
          <w:tcPr>
            <w:tcW w:w="0" w:type="auto"/>
            <w:vAlign w:val="center"/>
            <w:hideMark/>
          </w:tcPr>
          <w:p w14:paraId="268E5E21"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Remove optional fields from MVP form.</w:t>
            </w:r>
          </w:p>
        </w:tc>
      </w:tr>
      <w:tr w:rsidR="004418E6" w:rsidRPr="004418E6" w14:paraId="133BCBBF" w14:textId="77777777">
        <w:trPr>
          <w:tblCellSpacing w:w="15" w:type="dxa"/>
        </w:trPr>
        <w:tc>
          <w:tcPr>
            <w:tcW w:w="0" w:type="auto"/>
            <w:vAlign w:val="center"/>
            <w:hideMark/>
          </w:tcPr>
          <w:p w14:paraId="13E8523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App feels too medical</w:t>
            </w:r>
          </w:p>
        </w:tc>
        <w:tc>
          <w:tcPr>
            <w:tcW w:w="0" w:type="auto"/>
            <w:vAlign w:val="center"/>
            <w:hideMark/>
          </w:tcPr>
          <w:p w14:paraId="52A807B0"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Adjust wording to focus on awareness and self-tracking.</w:t>
            </w:r>
          </w:p>
        </w:tc>
      </w:tr>
      <w:tr w:rsidR="004418E6" w:rsidRPr="004418E6" w14:paraId="1ED1AE59" w14:textId="77777777">
        <w:trPr>
          <w:tblCellSpacing w:w="15" w:type="dxa"/>
        </w:trPr>
        <w:tc>
          <w:tcPr>
            <w:tcW w:w="0" w:type="auto"/>
            <w:vAlign w:val="center"/>
            <w:hideMark/>
          </w:tcPr>
          <w:p w14:paraId="78042BEF"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Mobile layout is difficult</w:t>
            </w:r>
          </w:p>
        </w:tc>
        <w:tc>
          <w:tcPr>
            <w:tcW w:w="0" w:type="auto"/>
            <w:vAlign w:val="center"/>
            <w:hideMark/>
          </w:tcPr>
          <w:p w14:paraId="53166FF3" w14:textId="77777777" w:rsidR="004418E6" w:rsidRPr="004418E6" w:rsidRDefault="004418E6" w:rsidP="004418E6">
            <w:pPr>
              <w:spacing w:after="0"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Improve responsive spacing and use bottom sheet panel.</w:t>
            </w:r>
          </w:p>
        </w:tc>
      </w:tr>
    </w:tbl>
    <w:p w14:paraId="6D1A437A"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0FA56F9F">
          <v:rect id="Horizontal Line 2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9B9389"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21. Final Design Decisions</w:t>
      </w:r>
    </w:p>
    <w:p w14:paraId="2277BE1F"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final UX/UI direction for InjuryVision 3D is:</w:t>
      </w:r>
    </w:p>
    <w:p w14:paraId="66C56C73"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a bright, clean, health-focused interface.</w:t>
      </w:r>
    </w:p>
    <w:p w14:paraId="3EDE52AA"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Avoid dark or overly dramatic colors.</w:t>
      </w:r>
    </w:p>
    <w:p w14:paraId="72162A42"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the 3D body model as the central interaction.</w:t>
      </w:r>
    </w:p>
    <w:p w14:paraId="57601266"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a side panel for fast body-part logging.</w:t>
      </w:r>
    </w:p>
    <w:p w14:paraId="1BAEA69A"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color-coded body statuses supported by labels.</w:t>
      </w:r>
    </w:p>
    <w:p w14:paraId="163A29BB"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Keep the dashboard simple and focused.</w:t>
      </w:r>
    </w:p>
    <w:p w14:paraId="505F9EDC"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weekly reports for reflection, not diagnosis.</w:t>
      </w:r>
    </w:p>
    <w:p w14:paraId="7F5E3309"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lastRenderedPageBreak/>
        <w:t>Make the app responsive for mobile use.</w:t>
      </w:r>
    </w:p>
    <w:p w14:paraId="5BD8EDA8"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Use safe wording that avoids medical claims.</w:t>
      </w:r>
    </w:p>
    <w:p w14:paraId="2C223CF2" w14:textId="77777777" w:rsidR="004418E6" w:rsidRPr="004418E6" w:rsidRDefault="004418E6" w:rsidP="004418E6">
      <w:pPr>
        <w:numPr>
          <w:ilvl w:val="0"/>
          <w:numId w:val="18"/>
        </w:num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Prioritize MVP usability over complex features.</w:t>
      </w:r>
    </w:p>
    <w:p w14:paraId="3888CD82" w14:textId="77777777" w:rsidR="004418E6" w:rsidRPr="004418E6" w:rsidRDefault="006C34C8" w:rsidP="004418E6">
      <w:pPr>
        <w:spacing w:after="0" w:line="240" w:lineRule="auto"/>
        <w:rPr>
          <w:rFonts w:eastAsia="Times New Roman" w:cs="Times New Roman"/>
          <w:kern w:val="0"/>
          <w14:ligatures w14:val="none"/>
        </w:rPr>
      </w:pPr>
      <w:r>
        <w:rPr>
          <w:noProof/>
        </w:rPr>
      </w:r>
      <w:r>
        <w:pict w14:anchorId="09C62193">
          <v:rect id="Horizontal Lin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340B38A" w14:textId="77777777" w:rsidR="004418E6" w:rsidRPr="004418E6" w:rsidRDefault="004418E6" w:rsidP="004418E6">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4418E6">
        <w:rPr>
          <w:rFonts w:eastAsia="Times New Roman" w:cs="Times New Roman"/>
          <w:b/>
          <w:bCs/>
          <w:color w:val="000000"/>
          <w:kern w:val="0"/>
          <w:sz w:val="36"/>
          <w:szCs w:val="36"/>
          <w14:ligatures w14:val="none"/>
        </w:rPr>
        <w:t>22. Conclusion</w:t>
      </w:r>
    </w:p>
    <w:p w14:paraId="1434A1A2"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UX/UI design of InjuryVision 3D focuses on making sports injury and recovery tracking visual, simple, and engaging. The interactive 3D body model creates a strong and memorable user experience, while the dashboard and weekly report help users reflect on pain and recovery patterns.</w:t>
      </w:r>
    </w:p>
    <w:p w14:paraId="422977ED"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The design is intentionally bright, modern, and professional to support trust and clarity. The app avoids medical positioning and instead focuses on self-tracking, recovery awareness, and structured reflection.</w:t>
      </w:r>
    </w:p>
    <w:p w14:paraId="4BEAA227" w14:textId="77777777" w:rsidR="004418E6" w:rsidRPr="004418E6" w:rsidRDefault="004418E6" w:rsidP="004418E6">
      <w:pPr>
        <w:spacing w:before="100" w:beforeAutospacing="1" w:after="100" w:afterAutospacing="1" w:line="240" w:lineRule="auto"/>
        <w:rPr>
          <w:rFonts w:eastAsia="Times New Roman" w:cs="Times New Roman"/>
          <w:color w:val="000000"/>
          <w:kern w:val="0"/>
          <w14:ligatures w14:val="none"/>
        </w:rPr>
      </w:pPr>
      <w:r w:rsidRPr="004418E6">
        <w:rPr>
          <w:rFonts w:eastAsia="Times New Roman" w:cs="Times New Roman"/>
          <w:color w:val="000000"/>
          <w:kern w:val="0"/>
          <w14:ligatures w14:val="none"/>
        </w:rPr>
        <w:t>For a 3-week university project, the design is ambitious but realistic. The MVP focuses on the most important flows: logging in, selecting a body part, creating an injury log, viewing status colors, checking the dashboard, and reading a weekly report.</w:t>
      </w:r>
    </w:p>
    <w:p w14:paraId="6BAB9D1E" w14:textId="77777777" w:rsidR="00E41E15" w:rsidRPr="004418E6" w:rsidRDefault="00E41E15"/>
    <w:sectPr w:rsidR="00E41E15" w:rsidRPr="00441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17"/>
    <w:multiLevelType w:val="multilevel"/>
    <w:tmpl w:val="30C4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E6730"/>
    <w:multiLevelType w:val="multilevel"/>
    <w:tmpl w:val="DA628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20D26"/>
    <w:multiLevelType w:val="multilevel"/>
    <w:tmpl w:val="4816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64CF3"/>
    <w:multiLevelType w:val="multilevel"/>
    <w:tmpl w:val="98C0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65951"/>
    <w:multiLevelType w:val="multilevel"/>
    <w:tmpl w:val="79BE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22000"/>
    <w:multiLevelType w:val="multilevel"/>
    <w:tmpl w:val="B30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70396"/>
    <w:multiLevelType w:val="multilevel"/>
    <w:tmpl w:val="82FA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A45AA"/>
    <w:multiLevelType w:val="multilevel"/>
    <w:tmpl w:val="79C2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31A1E"/>
    <w:multiLevelType w:val="multilevel"/>
    <w:tmpl w:val="647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34BCC"/>
    <w:multiLevelType w:val="multilevel"/>
    <w:tmpl w:val="469A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C241E"/>
    <w:multiLevelType w:val="multilevel"/>
    <w:tmpl w:val="A24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E21DC"/>
    <w:multiLevelType w:val="multilevel"/>
    <w:tmpl w:val="7748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86D55"/>
    <w:multiLevelType w:val="multilevel"/>
    <w:tmpl w:val="2C46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DB2C25"/>
    <w:multiLevelType w:val="multilevel"/>
    <w:tmpl w:val="6A8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E1515"/>
    <w:multiLevelType w:val="multilevel"/>
    <w:tmpl w:val="EC90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B0732"/>
    <w:multiLevelType w:val="multilevel"/>
    <w:tmpl w:val="4FEE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254892"/>
    <w:multiLevelType w:val="multilevel"/>
    <w:tmpl w:val="893E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F7459"/>
    <w:multiLevelType w:val="multilevel"/>
    <w:tmpl w:val="7812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043009">
    <w:abstractNumId w:val="7"/>
  </w:num>
  <w:num w:numId="2" w16cid:durableId="1583878431">
    <w:abstractNumId w:val="12"/>
  </w:num>
  <w:num w:numId="3" w16cid:durableId="938871332">
    <w:abstractNumId w:val="1"/>
  </w:num>
  <w:num w:numId="4" w16cid:durableId="1350990336">
    <w:abstractNumId w:val="9"/>
  </w:num>
  <w:num w:numId="5" w16cid:durableId="1961179512">
    <w:abstractNumId w:val="13"/>
  </w:num>
  <w:num w:numId="6" w16cid:durableId="1878467378">
    <w:abstractNumId w:val="16"/>
  </w:num>
  <w:num w:numId="7" w16cid:durableId="1681858869">
    <w:abstractNumId w:val="17"/>
  </w:num>
  <w:num w:numId="8" w16cid:durableId="1615479528">
    <w:abstractNumId w:val="8"/>
  </w:num>
  <w:num w:numId="9" w16cid:durableId="1342246019">
    <w:abstractNumId w:val="11"/>
  </w:num>
  <w:num w:numId="10" w16cid:durableId="1896426756">
    <w:abstractNumId w:val="2"/>
  </w:num>
  <w:num w:numId="11" w16cid:durableId="271203217">
    <w:abstractNumId w:val="4"/>
  </w:num>
  <w:num w:numId="12" w16cid:durableId="950749199">
    <w:abstractNumId w:val="15"/>
  </w:num>
  <w:num w:numId="13" w16cid:durableId="1258442584">
    <w:abstractNumId w:val="5"/>
  </w:num>
  <w:num w:numId="14" w16cid:durableId="1817063482">
    <w:abstractNumId w:val="10"/>
  </w:num>
  <w:num w:numId="15" w16cid:durableId="145249225">
    <w:abstractNumId w:val="14"/>
  </w:num>
  <w:num w:numId="16" w16cid:durableId="1805273269">
    <w:abstractNumId w:val="3"/>
  </w:num>
  <w:num w:numId="17" w16cid:durableId="1849517353">
    <w:abstractNumId w:val="0"/>
  </w:num>
  <w:num w:numId="18" w16cid:durableId="1867131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E6"/>
    <w:rsid w:val="004418E6"/>
    <w:rsid w:val="006C34C8"/>
    <w:rsid w:val="008F10D0"/>
    <w:rsid w:val="00B47DBF"/>
    <w:rsid w:val="00BF6A69"/>
    <w:rsid w:val="00E4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34E722A"/>
  <w15:chartTrackingRefBased/>
  <w15:docId w15:val="{2A7C6C70-5CA2-9C43-A33F-2A740C14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1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8E6"/>
    <w:rPr>
      <w:rFonts w:eastAsiaTheme="majorEastAsia" w:cstheme="majorBidi"/>
      <w:color w:val="272727" w:themeColor="text1" w:themeTint="D8"/>
    </w:rPr>
  </w:style>
  <w:style w:type="paragraph" w:styleId="Title">
    <w:name w:val="Title"/>
    <w:basedOn w:val="Normal"/>
    <w:next w:val="Normal"/>
    <w:link w:val="TitleChar"/>
    <w:uiPriority w:val="10"/>
    <w:qFormat/>
    <w:rsid w:val="00441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8E6"/>
    <w:pPr>
      <w:spacing w:before="160"/>
      <w:jc w:val="center"/>
    </w:pPr>
    <w:rPr>
      <w:i/>
      <w:iCs/>
      <w:color w:val="404040" w:themeColor="text1" w:themeTint="BF"/>
    </w:rPr>
  </w:style>
  <w:style w:type="character" w:customStyle="1" w:styleId="QuoteChar">
    <w:name w:val="Quote Char"/>
    <w:basedOn w:val="DefaultParagraphFont"/>
    <w:link w:val="Quote"/>
    <w:uiPriority w:val="29"/>
    <w:rsid w:val="004418E6"/>
    <w:rPr>
      <w:i/>
      <w:iCs/>
      <w:color w:val="404040" w:themeColor="text1" w:themeTint="BF"/>
    </w:rPr>
  </w:style>
  <w:style w:type="paragraph" w:styleId="ListParagraph">
    <w:name w:val="List Paragraph"/>
    <w:basedOn w:val="Normal"/>
    <w:uiPriority w:val="34"/>
    <w:qFormat/>
    <w:rsid w:val="004418E6"/>
    <w:pPr>
      <w:ind w:left="720"/>
      <w:contextualSpacing/>
    </w:pPr>
  </w:style>
  <w:style w:type="character" w:styleId="IntenseEmphasis">
    <w:name w:val="Intense Emphasis"/>
    <w:basedOn w:val="DefaultParagraphFont"/>
    <w:uiPriority w:val="21"/>
    <w:qFormat/>
    <w:rsid w:val="004418E6"/>
    <w:rPr>
      <w:i/>
      <w:iCs/>
      <w:color w:val="0F4761" w:themeColor="accent1" w:themeShade="BF"/>
    </w:rPr>
  </w:style>
  <w:style w:type="paragraph" w:styleId="IntenseQuote">
    <w:name w:val="Intense Quote"/>
    <w:basedOn w:val="Normal"/>
    <w:next w:val="Normal"/>
    <w:link w:val="IntenseQuoteChar"/>
    <w:uiPriority w:val="30"/>
    <w:qFormat/>
    <w:rsid w:val="00441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8E6"/>
    <w:rPr>
      <w:i/>
      <w:iCs/>
      <w:color w:val="0F4761" w:themeColor="accent1" w:themeShade="BF"/>
    </w:rPr>
  </w:style>
  <w:style w:type="character" w:styleId="IntenseReference">
    <w:name w:val="Intense Reference"/>
    <w:basedOn w:val="DefaultParagraphFont"/>
    <w:uiPriority w:val="32"/>
    <w:qFormat/>
    <w:rsid w:val="004418E6"/>
    <w:rPr>
      <w:b/>
      <w:bCs/>
      <w:smallCaps/>
      <w:color w:val="0F4761" w:themeColor="accent1" w:themeShade="BF"/>
      <w:spacing w:val="5"/>
    </w:rPr>
  </w:style>
  <w:style w:type="paragraph" w:styleId="NormalWeb">
    <w:name w:val="Normal (Web)"/>
    <w:basedOn w:val="Normal"/>
    <w:uiPriority w:val="99"/>
    <w:semiHidden/>
    <w:unhideWhenUsed/>
    <w:rsid w:val="004418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18E6"/>
    <w:rPr>
      <w:b/>
      <w:bCs/>
    </w:rPr>
  </w:style>
  <w:style w:type="character" w:customStyle="1" w:styleId="apple-converted-space">
    <w:name w:val="apple-converted-space"/>
    <w:basedOn w:val="DefaultParagraphFont"/>
    <w:rsid w:val="00441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2026-05-29T18:35:00Z</dcterms:created>
  <dcterms:modified xsi:type="dcterms:W3CDTF">2026-05-31T19:24:00Z</dcterms:modified>
</cp:coreProperties>
</file>