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03" w:type="pct"/>
        <w:tblLayout w:type="fixed"/>
        <w:tblLook w:val="01E0" w:firstRow="1" w:lastRow="1" w:firstColumn="1" w:lastColumn="1" w:noHBand="0" w:noVBand="0"/>
      </w:tblPr>
      <w:tblGrid>
        <w:gridCol w:w="983"/>
        <w:gridCol w:w="879"/>
        <w:gridCol w:w="7032"/>
      </w:tblGrid>
      <w:tr w:rsidR="00D26C43" w14:paraId="01EFA522" w14:textId="77777777">
        <w:trPr>
          <w:trHeight w:val="548"/>
        </w:trPr>
        <w:tc>
          <w:tcPr>
            <w:tcW w:w="553" w:type="pct"/>
            <w:vAlign w:val="center"/>
          </w:tcPr>
          <w:p w14:paraId="51996837" w14:textId="2AEC62B5" w:rsidR="00D26C43" w:rsidRDefault="00334F11">
            <w:pPr>
              <w:pStyle w:val="Body"/>
              <w:spacing w:before="0" w:after="0"/>
              <w:ind w:firstLine="0"/>
              <w:jc w:val="right"/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  <w:noProof/>
                <w:lang w:val="bg-BG"/>
              </w:rPr>
              <w:drawing>
                <wp:inline distT="0" distB="0" distL="0" distR="0" wp14:anchorId="68A77597" wp14:editId="5E7B9BF2">
                  <wp:extent cx="579755" cy="581660"/>
                  <wp:effectExtent l="0" t="0" r="0" b="0"/>
                  <wp:docPr id="9445118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58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7" w:type="pct"/>
            <w:gridSpan w:val="2"/>
            <w:vAlign w:val="center"/>
          </w:tcPr>
          <w:p w14:paraId="053FF6E7" w14:textId="77777777" w:rsidR="00D26C43" w:rsidRDefault="00D26C43" w:rsidP="00D26C43">
            <w:pPr>
              <w:pStyle w:val="Body"/>
              <w:spacing w:before="0" w:after="0"/>
              <w:ind w:firstLine="0"/>
              <w:jc w:val="center"/>
              <w:rPr>
                <w:rFonts w:ascii="Times New Roman" w:hAnsi="Times New Roman"/>
                <w:sz w:val="32"/>
                <w:szCs w:val="32"/>
                <w:lang w:val="bg-BG"/>
              </w:rPr>
            </w:pPr>
            <w:r>
              <w:rPr>
                <w:rFonts w:ascii="Times New Roman" w:hAnsi="Times New Roman"/>
                <w:b/>
                <w:spacing w:val="-20"/>
                <w:sz w:val="32"/>
                <w:szCs w:val="32"/>
                <w:lang w:val="bg-BG"/>
              </w:rPr>
              <w:t>Т Е Х Н И Ч Е С К И    У Н И В Е Р С И Т Е Т – С О Ф И Я</w:t>
            </w:r>
          </w:p>
        </w:tc>
      </w:tr>
      <w:tr w:rsidR="00D26C43" w14:paraId="331359E7" w14:textId="77777777">
        <w:trPr>
          <w:trHeight w:val="652"/>
        </w:trPr>
        <w:tc>
          <w:tcPr>
            <w:tcW w:w="553" w:type="pct"/>
          </w:tcPr>
          <w:p w14:paraId="619EB914" w14:textId="77777777" w:rsidR="00D26C43" w:rsidRDefault="00D26C43">
            <w:pPr>
              <w:pStyle w:val="Body"/>
              <w:ind w:firstLine="0"/>
              <w:jc w:val="left"/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94" w:type="pct"/>
            <w:tcBorders>
              <w:bottom w:val="thickThinSmallGap" w:sz="18" w:space="0" w:color="auto"/>
            </w:tcBorders>
            <w:vAlign w:val="center"/>
          </w:tcPr>
          <w:p w14:paraId="212F2929" w14:textId="1B50F1EA" w:rsidR="00D26C43" w:rsidRDefault="00334F11">
            <w:pPr>
              <w:pStyle w:val="Body"/>
              <w:spacing w:before="0" w:after="0" w:line="240" w:lineRule="auto"/>
              <w:ind w:firstLine="0"/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45CD765" wp14:editId="49937CBE">
                  <wp:extent cx="390525" cy="2952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2" w:type="pct"/>
            <w:tcBorders>
              <w:bottom w:val="thickThinSmallGap" w:sz="18" w:space="0" w:color="auto"/>
            </w:tcBorders>
            <w:vAlign w:val="center"/>
          </w:tcPr>
          <w:p w14:paraId="294ABBCC" w14:textId="77777777" w:rsidR="00D26C43" w:rsidRDefault="00D26C43">
            <w:pPr>
              <w:pStyle w:val="Body"/>
              <w:spacing w:before="0" w:after="0" w:line="240" w:lineRule="exact"/>
              <w:ind w:firstLine="0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ФАКУЛТЕТ ПО ЕЛЕКТРОННА ТЕХНИКА И ТЕХНОЛОГИИ</w:t>
            </w:r>
          </w:p>
        </w:tc>
      </w:tr>
    </w:tbl>
    <w:p w14:paraId="086CAFC3" w14:textId="77777777" w:rsidR="00D26C43" w:rsidRDefault="00D26C43">
      <w:pPr>
        <w:rPr>
          <w:lang w:val="bg-BG"/>
        </w:rPr>
      </w:pPr>
    </w:p>
    <w:p w14:paraId="4C9F9232" w14:textId="77777777" w:rsidR="00D26C43" w:rsidRDefault="00D26C43">
      <w:pPr>
        <w:rPr>
          <w:lang w:val="bg-BG"/>
        </w:rPr>
      </w:pPr>
    </w:p>
    <w:p w14:paraId="20B87782" w14:textId="77777777" w:rsidR="00D26C43" w:rsidRDefault="00D26C43">
      <w:pPr>
        <w:rPr>
          <w:lang w:val="bg-BG"/>
        </w:rPr>
      </w:pPr>
    </w:p>
    <w:p w14:paraId="5FCD8CEB" w14:textId="77777777" w:rsidR="00D26C43" w:rsidRDefault="00D26C43"/>
    <w:p w14:paraId="6BA3F347" w14:textId="77777777" w:rsidR="00D26C43" w:rsidRDefault="00D26C43"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p w14:paraId="0BB8D7D1" w14:textId="77777777" w:rsidR="00D26C43" w:rsidRDefault="00D26C43"/>
    <w:p w14:paraId="4D3C2B7E" w14:textId="77777777" w:rsidR="00D26C43" w:rsidRDefault="00D26C43"/>
    <w:p w14:paraId="185D4DF4" w14:textId="77777777" w:rsidR="00D26C43" w:rsidRDefault="00D26C43">
      <w:pPr>
        <w:rPr>
          <w:lang w:val="bg-BG"/>
        </w:rPr>
      </w:pPr>
    </w:p>
    <w:p w14:paraId="4E844090" w14:textId="77777777" w:rsidR="00D26C43" w:rsidRDefault="00D26C43"/>
    <w:p w14:paraId="42ADB39F" w14:textId="77777777" w:rsidR="00D26C43" w:rsidRDefault="00D26C43">
      <w:pPr>
        <w:pStyle w:val="Heading4"/>
        <w:rPr>
          <w:sz w:val="56"/>
          <w:szCs w:val="56"/>
        </w:rPr>
      </w:pPr>
      <w:r>
        <w:rPr>
          <w:sz w:val="56"/>
          <w:szCs w:val="56"/>
        </w:rPr>
        <w:t>ДИПЛОМНА РАБОТА</w:t>
      </w:r>
    </w:p>
    <w:p w14:paraId="1CD0B667" w14:textId="77777777" w:rsidR="00D26C43" w:rsidRDefault="00D26C43">
      <w:pPr>
        <w:rPr>
          <w:sz w:val="24"/>
          <w:szCs w:val="24"/>
        </w:rPr>
      </w:pPr>
    </w:p>
    <w:p w14:paraId="0DF24684" w14:textId="77777777" w:rsidR="00D26C43" w:rsidRDefault="00D26C43"/>
    <w:p w14:paraId="2287F92A" w14:textId="77777777" w:rsidR="00D26C43" w:rsidRDefault="00D26C43"/>
    <w:p w14:paraId="556E9779" w14:textId="77777777" w:rsidR="00D26C43" w:rsidRDefault="00D26C43"/>
    <w:tbl>
      <w:tblPr>
        <w:tblW w:w="7920" w:type="dxa"/>
        <w:tblInd w:w="1368" w:type="dxa"/>
        <w:tblLook w:val="01E0" w:firstRow="1" w:lastRow="1" w:firstColumn="1" w:lastColumn="1" w:noHBand="0" w:noVBand="0"/>
      </w:tblPr>
      <w:tblGrid>
        <w:gridCol w:w="1440"/>
        <w:gridCol w:w="6480"/>
      </w:tblGrid>
      <w:tr w:rsidR="00D26C43" w14:paraId="1F42BA45" w14:textId="77777777">
        <w:tc>
          <w:tcPr>
            <w:tcW w:w="1440" w:type="dxa"/>
          </w:tcPr>
          <w:p w14:paraId="0EB5E749" w14:textId="77777777" w:rsidR="00D26C43" w:rsidRDefault="00D26C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ТЕМА:</w:t>
            </w:r>
          </w:p>
        </w:tc>
        <w:tc>
          <w:tcPr>
            <w:tcW w:w="6480" w:type="dxa"/>
          </w:tcPr>
          <w:p w14:paraId="73768554" w14:textId="54826C6B" w:rsidR="00D26C43" w:rsidRPr="000307BA" w:rsidRDefault="000307BA">
            <w:pPr>
              <w:rPr>
                <w:b/>
                <w:sz w:val="36"/>
                <w:szCs w:val="36"/>
                <w:lang w:val="bg-BG"/>
              </w:rPr>
            </w:pPr>
            <w:r>
              <w:rPr>
                <w:b/>
                <w:sz w:val="32"/>
                <w:lang w:val="bg-BG"/>
              </w:rPr>
              <w:t>РЕГИСТРИРАНЕ НА ВИСОКОСКОРОСТЕН ТЕМПЕРАТУРЕН ПРОЦЕС</w:t>
            </w:r>
          </w:p>
          <w:p w14:paraId="24E5CEFE" w14:textId="77777777" w:rsidR="00D26C43" w:rsidRDefault="00D26C43">
            <w:pPr>
              <w:rPr>
                <w:b/>
                <w:sz w:val="36"/>
                <w:szCs w:val="36"/>
              </w:rPr>
            </w:pPr>
          </w:p>
        </w:tc>
      </w:tr>
    </w:tbl>
    <w:p w14:paraId="5DF0B44B" w14:textId="77777777" w:rsidR="00D26C43" w:rsidRDefault="00D26C43"/>
    <w:p w14:paraId="7641892B" w14:textId="77777777" w:rsidR="00D26C43" w:rsidRDefault="00D26C43"/>
    <w:p w14:paraId="4B38345A" w14:textId="77777777" w:rsidR="00D26C43" w:rsidRDefault="00D26C43"/>
    <w:p w14:paraId="463D32BE" w14:textId="77777777" w:rsidR="00D26C43" w:rsidRDefault="00D26C43"/>
    <w:p w14:paraId="34D078E4" w14:textId="77777777" w:rsidR="00D26C43" w:rsidRDefault="00D26C43">
      <w:pPr>
        <w:rPr>
          <w:lang w:val="be-BY"/>
        </w:rPr>
      </w:pPr>
    </w:p>
    <w:p w14:paraId="3CBAA2D0" w14:textId="77777777" w:rsidR="00F623B4" w:rsidRDefault="00F623B4">
      <w:pPr>
        <w:rPr>
          <w:lang w:val="be-BY"/>
        </w:rPr>
      </w:pPr>
    </w:p>
    <w:p w14:paraId="5F04D330" w14:textId="77777777" w:rsidR="00F623B4" w:rsidRPr="00F623B4" w:rsidRDefault="00F623B4">
      <w:pPr>
        <w:rPr>
          <w:lang w:val="be-BY"/>
        </w:rPr>
      </w:pPr>
    </w:p>
    <w:p w14:paraId="5726B92B" w14:textId="77777777" w:rsidR="00D26C43" w:rsidRDefault="00D26C43"/>
    <w:p w14:paraId="039A9392" w14:textId="77777777" w:rsidR="00D26C43" w:rsidRDefault="00D26C43"/>
    <w:p w14:paraId="5C1BFF8F" w14:textId="77777777" w:rsidR="00D26C43" w:rsidRDefault="00D26C43">
      <w:pPr>
        <w:rPr>
          <w:lang w:val="ru-RU"/>
        </w:rPr>
      </w:pPr>
    </w:p>
    <w:p w14:paraId="392801A4" w14:textId="77777777" w:rsidR="00D26C43" w:rsidRDefault="00D26C43">
      <w:pPr>
        <w:rPr>
          <w:lang w:val="ru-RU"/>
        </w:rPr>
      </w:pPr>
    </w:p>
    <w:tbl>
      <w:tblPr>
        <w:tblW w:w="7560" w:type="dxa"/>
        <w:tblInd w:w="1368" w:type="dxa"/>
        <w:tblLook w:val="01E0" w:firstRow="1" w:lastRow="1" w:firstColumn="1" w:lastColumn="1" w:noHBand="0" w:noVBand="0"/>
      </w:tblPr>
      <w:tblGrid>
        <w:gridCol w:w="2520"/>
        <w:gridCol w:w="5040"/>
      </w:tblGrid>
      <w:tr w:rsidR="00D26C43" w14:paraId="6D42DB27" w14:textId="77777777">
        <w:tc>
          <w:tcPr>
            <w:tcW w:w="2520" w:type="dxa"/>
          </w:tcPr>
          <w:p w14:paraId="4ED3D19C" w14:textId="77777777" w:rsidR="00D26C43" w:rsidRDefault="00D26C43" w:rsidP="00F623B4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ДИПЛОМАНТ:</w:t>
            </w:r>
          </w:p>
        </w:tc>
        <w:tc>
          <w:tcPr>
            <w:tcW w:w="5040" w:type="dxa"/>
          </w:tcPr>
          <w:p w14:paraId="2F1D3021" w14:textId="37A6625C" w:rsidR="00D26C43" w:rsidRPr="000307BA" w:rsidRDefault="000307BA">
            <w:pPr>
              <w:rPr>
                <w:bCs/>
                <w:sz w:val="28"/>
                <w:szCs w:val="28"/>
                <w:lang w:val="bg-BG"/>
              </w:rPr>
            </w:pPr>
            <w:r>
              <w:rPr>
                <w:bCs/>
                <w:sz w:val="28"/>
                <w:szCs w:val="28"/>
                <w:lang w:val="bg-BG"/>
              </w:rPr>
              <w:t xml:space="preserve">Илиян </w:t>
            </w:r>
            <w:proofErr w:type="spellStart"/>
            <w:r>
              <w:rPr>
                <w:bCs/>
                <w:sz w:val="28"/>
                <w:szCs w:val="28"/>
                <w:lang w:val="bg-BG"/>
              </w:rPr>
              <w:t>Илиянов</w:t>
            </w:r>
            <w:proofErr w:type="spellEnd"/>
            <w:r>
              <w:rPr>
                <w:bCs/>
                <w:sz w:val="28"/>
                <w:szCs w:val="28"/>
                <w:lang w:val="bg-BG"/>
              </w:rPr>
              <w:t xml:space="preserve"> Антов</w:t>
            </w:r>
          </w:p>
          <w:p w14:paraId="0DCC2F65" w14:textId="77777777" w:rsidR="00D26C43" w:rsidRDefault="00D26C43">
            <w:pPr>
              <w:rPr>
                <w:b/>
                <w:sz w:val="28"/>
                <w:szCs w:val="28"/>
              </w:rPr>
            </w:pPr>
          </w:p>
        </w:tc>
      </w:tr>
    </w:tbl>
    <w:p w14:paraId="38DE607A" w14:textId="77777777" w:rsidR="00D26C43" w:rsidRDefault="00D26C43">
      <w:pPr>
        <w:rPr>
          <w:lang w:val="ru-RU"/>
        </w:rPr>
      </w:pPr>
    </w:p>
    <w:tbl>
      <w:tblPr>
        <w:tblW w:w="7560" w:type="dxa"/>
        <w:tblInd w:w="1368" w:type="dxa"/>
        <w:tblLook w:val="01E0" w:firstRow="1" w:lastRow="1" w:firstColumn="1" w:lastColumn="1" w:noHBand="0" w:noVBand="0"/>
      </w:tblPr>
      <w:tblGrid>
        <w:gridCol w:w="2520"/>
        <w:gridCol w:w="5040"/>
      </w:tblGrid>
      <w:tr w:rsidR="00D26C43" w14:paraId="3A9E37EE" w14:textId="77777777">
        <w:tc>
          <w:tcPr>
            <w:tcW w:w="2520" w:type="dxa"/>
          </w:tcPr>
          <w:p w14:paraId="46280528" w14:textId="77777777" w:rsidR="00E178B7" w:rsidRPr="00F623B4" w:rsidRDefault="00E178B7">
            <w:pPr>
              <w:rPr>
                <w:b/>
                <w:sz w:val="28"/>
                <w:szCs w:val="28"/>
                <w:lang w:val="be-BY"/>
              </w:rPr>
            </w:pPr>
          </w:p>
          <w:p w14:paraId="085AAB66" w14:textId="77777777" w:rsidR="00D26C43" w:rsidRDefault="00D26C43" w:rsidP="00F623B4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РЪКОВОДИТЕЛ:</w:t>
            </w:r>
          </w:p>
        </w:tc>
        <w:tc>
          <w:tcPr>
            <w:tcW w:w="5040" w:type="dxa"/>
          </w:tcPr>
          <w:p w14:paraId="196E0FB2" w14:textId="77777777" w:rsidR="00E178B7" w:rsidRDefault="00E178B7">
            <w:pPr>
              <w:rPr>
                <w:sz w:val="28"/>
                <w:szCs w:val="28"/>
              </w:rPr>
            </w:pPr>
          </w:p>
          <w:p w14:paraId="2E5CD683" w14:textId="35D8C91D" w:rsidR="00D26C43" w:rsidRDefault="000307B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bg-BG"/>
              </w:rPr>
              <w:t>ас. инж. Николай Тюлиев</w:t>
            </w:r>
            <w:r w:rsidR="00D26C43">
              <w:rPr>
                <w:sz w:val="28"/>
                <w:szCs w:val="28"/>
              </w:rPr>
              <w:t xml:space="preserve"> </w:t>
            </w:r>
          </w:p>
        </w:tc>
      </w:tr>
    </w:tbl>
    <w:p w14:paraId="62D48538" w14:textId="77777777" w:rsidR="00D26C43" w:rsidRDefault="00D26C43">
      <w:pPr>
        <w:rPr>
          <w:lang w:val="bg-BG"/>
        </w:rPr>
      </w:pPr>
    </w:p>
    <w:p w14:paraId="0E07946E" w14:textId="77777777" w:rsidR="00D26C43" w:rsidRDefault="00D26C43"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p w14:paraId="53D606B1" w14:textId="77777777" w:rsidR="00D26C43" w:rsidRDefault="00D26C43"/>
    <w:p w14:paraId="54CBA01F" w14:textId="77777777" w:rsidR="00D26C43" w:rsidRDefault="00D26C43"/>
    <w:p w14:paraId="22CAADB7" w14:textId="77777777" w:rsidR="00D26C43" w:rsidRDefault="00D26C43"/>
    <w:p w14:paraId="547700E6" w14:textId="77777777" w:rsidR="00D26C43" w:rsidRDefault="00D26C43"/>
    <w:p w14:paraId="746A52F7" w14:textId="77777777" w:rsidR="00D26C43" w:rsidRDefault="00D26C43"/>
    <w:p w14:paraId="0C5E2212" w14:textId="77777777" w:rsidR="000307BA" w:rsidRPr="000307BA" w:rsidRDefault="000307BA">
      <w:pPr>
        <w:rPr>
          <w:lang w:val="bg-BG"/>
        </w:rPr>
      </w:pPr>
    </w:p>
    <w:p w14:paraId="7A87B5F3" w14:textId="77777777" w:rsidR="00D26C43" w:rsidRDefault="00D26C43"/>
    <w:p w14:paraId="435C2EB4" w14:textId="77777777" w:rsidR="00D26C43" w:rsidRDefault="00D26C43"/>
    <w:p w14:paraId="427879F2" w14:textId="77777777" w:rsidR="00D26C43" w:rsidRDefault="00D26C43">
      <w:pPr>
        <w:rPr>
          <w:lang w:val="bg-BG"/>
        </w:rPr>
      </w:pPr>
    </w:p>
    <w:p w14:paraId="469DE3DA" w14:textId="77777777" w:rsidR="000307BA" w:rsidRDefault="000307BA">
      <w:pPr>
        <w:rPr>
          <w:lang w:val="bg-BG"/>
        </w:rPr>
      </w:pPr>
    </w:p>
    <w:p w14:paraId="164AB092" w14:textId="77777777" w:rsidR="000307BA" w:rsidRDefault="000307BA">
      <w:pPr>
        <w:rPr>
          <w:lang w:val="bg-BG"/>
        </w:rPr>
      </w:pPr>
    </w:p>
    <w:p w14:paraId="10364B5B" w14:textId="77777777" w:rsidR="000307BA" w:rsidRPr="000307BA" w:rsidRDefault="000307BA">
      <w:pPr>
        <w:rPr>
          <w:lang w:val="bg-BG"/>
        </w:rPr>
      </w:pPr>
    </w:p>
    <w:p w14:paraId="22EB087D" w14:textId="77777777" w:rsidR="00D26C43" w:rsidRDefault="00D26C43"/>
    <w:p w14:paraId="0C8F1864" w14:textId="0DF5A98B" w:rsidR="006D59C7" w:rsidRPr="006D59C7" w:rsidRDefault="00D26C43" w:rsidP="000307BA">
      <w:pPr>
        <w:tabs>
          <w:tab w:val="left" w:pos="708"/>
          <w:tab w:val="left" w:pos="3405"/>
        </w:tabs>
        <w:jc w:val="center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София</w:t>
      </w:r>
      <w:proofErr w:type="spellEnd"/>
      <w:r>
        <w:rPr>
          <w:sz w:val="28"/>
          <w:szCs w:val="28"/>
        </w:rPr>
        <w:t>, 20</w:t>
      </w:r>
      <w:r w:rsidR="00801F0A">
        <w:rPr>
          <w:sz w:val="28"/>
          <w:szCs w:val="28"/>
          <w:lang w:val="bg-BG"/>
        </w:rPr>
        <w:t>2</w:t>
      </w:r>
      <w:r w:rsidR="00EB6EFF">
        <w:rPr>
          <w:sz w:val="28"/>
          <w:szCs w:val="28"/>
          <w:lang w:val="bg-BG"/>
        </w:rPr>
        <w:t>4</w:t>
      </w:r>
    </w:p>
    <w:sectPr w:rsidR="006D59C7" w:rsidRPr="006D59C7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46D0C" w14:textId="77777777" w:rsidR="004C2001" w:rsidRDefault="004C2001" w:rsidP="00A87BCB">
      <w:r>
        <w:separator/>
      </w:r>
    </w:p>
  </w:endnote>
  <w:endnote w:type="continuationSeparator" w:id="0">
    <w:p w14:paraId="15C6FDE0" w14:textId="77777777" w:rsidR="004C2001" w:rsidRDefault="004C2001" w:rsidP="00A8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ok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7D84C" w14:textId="77777777" w:rsidR="004C2001" w:rsidRDefault="004C2001" w:rsidP="00A87BCB">
      <w:r>
        <w:separator/>
      </w:r>
    </w:p>
  </w:footnote>
  <w:footnote w:type="continuationSeparator" w:id="0">
    <w:p w14:paraId="4249BF23" w14:textId="77777777" w:rsidR="004C2001" w:rsidRDefault="004C2001" w:rsidP="00A87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B0B50"/>
    <w:multiLevelType w:val="hybridMultilevel"/>
    <w:tmpl w:val="6C06B7C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0548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B7"/>
    <w:rsid w:val="000307BA"/>
    <w:rsid w:val="001365D5"/>
    <w:rsid w:val="001B5791"/>
    <w:rsid w:val="001C6768"/>
    <w:rsid w:val="00225079"/>
    <w:rsid w:val="00334F11"/>
    <w:rsid w:val="003F006C"/>
    <w:rsid w:val="00427F7C"/>
    <w:rsid w:val="004C2001"/>
    <w:rsid w:val="004D6B9C"/>
    <w:rsid w:val="0055483E"/>
    <w:rsid w:val="005E4008"/>
    <w:rsid w:val="006063B1"/>
    <w:rsid w:val="0061551F"/>
    <w:rsid w:val="006D59C7"/>
    <w:rsid w:val="00701E00"/>
    <w:rsid w:val="007D6A94"/>
    <w:rsid w:val="007E451E"/>
    <w:rsid w:val="00801F0A"/>
    <w:rsid w:val="008B495F"/>
    <w:rsid w:val="00A0376C"/>
    <w:rsid w:val="00A66FF8"/>
    <w:rsid w:val="00A87BCB"/>
    <w:rsid w:val="00B71EFB"/>
    <w:rsid w:val="00BC6699"/>
    <w:rsid w:val="00CB18EC"/>
    <w:rsid w:val="00CD7C77"/>
    <w:rsid w:val="00D26C43"/>
    <w:rsid w:val="00DF2CA9"/>
    <w:rsid w:val="00E178B7"/>
    <w:rsid w:val="00EB6EFF"/>
    <w:rsid w:val="00ED7781"/>
    <w:rsid w:val="00F55757"/>
    <w:rsid w:val="00F6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19BA4"/>
  <w15:chartTrackingRefBased/>
  <w15:docId w15:val="{F3BAF266-9D61-4610-A75B-D668C55B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bg-BG"/>
    </w:rPr>
  </w:style>
  <w:style w:type="paragraph" w:styleId="Heading4">
    <w:name w:val="heading 4"/>
    <w:basedOn w:val="Normal"/>
    <w:next w:val="Normal"/>
    <w:qFormat/>
    <w:pPr>
      <w:keepNext/>
      <w:tabs>
        <w:tab w:val="left" w:pos="709"/>
      </w:tabs>
      <w:jc w:val="center"/>
      <w:outlineLvl w:val="3"/>
    </w:pPr>
    <w:rPr>
      <w:b/>
      <w:bCs/>
      <w:spacing w:val="40"/>
      <w:sz w:val="72"/>
      <w:szCs w:val="72"/>
      <w:lang w:val="bg-B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before="120" w:after="120" w:line="480" w:lineRule="atLeast"/>
      <w:ind w:firstLine="680"/>
      <w:jc w:val="both"/>
    </w:pPr>
    <w:rPr>
      <w:rFonts w:ascii="Timok" w:hAnsi="Timok"/>
      <w:sz w:val="24"/>
      <w:lang w:val="en-GB" w:eastAsia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link w:val="HeaderChar"/>
    <w:rsid w:val="00A87BC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A87BCB"/>
    <w:rPr>
      <w:lang w:eastAsia="bg-BG"/>
    </w:rPr>
  </w:style>
  <w:style w:type="paragraph" w:styleId="Footer">
    <w:name w:val="footer"/>
    <w:basedOn w:val="Normal"/>
    <w:link w:val="FooterChar"/>
    <w:rsid w:val="00A87BC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A87BCB"/>
    <w:rPr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TU - Sofia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adi</dc:creator>
  <cp:keywords/>
  <dc:description/>
  <cp:lastModifiedBy>Antov Iliyan</cp:lastModifiedBy>
  <cp:revision>3</cp:revision>
  <cp:lastPrinted>2024-06-25T15:34:00Z</cp:lastPrinted>
  <dcterms:created xsi:type="dcterms:W3CDTF">2024-06-25T15:28:00Z</dcterms:created>
  <dcterms:modified xsi:type="dcterms:W3CDTF">2024-06-25T15:36:00Z</dcterms:modified>
</cp:coreProperties>
</file>