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C0F29" w14:textId="79BC469F" w:rsidR="008A4765" w:rsidRDefault="008A4765">
      <w:pPr>
        <w:rPr>
          <w:lang w:val="en-US"/>
        </w:rPr>
      </w:pPr>
      <w:r>
        <w:rPr>
          <w:lang w:val="en-US"/>
        </w:rPr>
        <w:t>DOES THIS HAVE TO BE A WORD DOCUMENT (DOES MARKDOWN WORK).</w:t>
      </w:r>
    </w:p>
    <w:p w14:paraId="1D1CB80D" w14:textId="77AB69A0" w:rsidR="008A4765" w:rsidRPr="008A4765" w:rsidRDefault="008A4765">
      <w:pPr>
        <w:rPr>
          <w:lang w:val="en-US"/>
        </w:rPr>
      </w:pPr>
      <w:r>
        <w:rPr>
          <w:lang w:val="en-US"/>
        </w:rPr>
        <w:t>CAN WE USE PICTURES FOR REQUEST/RESPONSE BODY</w:t>
      </w:r>
    </w:p>
    <w:p w14:paraId="69E1EC77" w14:textId="261A84F9" w:rsidR="00FA7C7D" w:rsidRDefault="00FA7C7D">
      <w:pPr>
        <w:rPr>
          <w:lang w:val="en-US"/>
        </w:rPr>
      </w:pPr>
      <w:r>
        <w:rPr>
          <w:lang w:val="en-US"/>
        </w:rPr>
        <w:t>PLAN:</w:t>
      </w:r>
    </w:p>
    <w:p w14:paraId="62B849FA" w14:textId="63EA4FA4" w:rsidR="00825DE2" w:rsidRDefault="00FA7C7D" w:rsidP="00FA7C7D">
      <w:pPr>
        <w:pStyle w:val="ListParagraph"/>
        <w:numPr>
          <w:ilvl w:val="0"/>
          <w:numId w:val="1"/>
        </w:numPr>
        <w:rPr>
          <w:lang w:val="en-US"/>
        </w:rPr>
      </w:pPr>
      <w:r w:rsidRPr="00FA7C7D">
        <w:rPr>
          <w:lang w:val="en-US"/>
        </w:rPr>
        <w:t>Introduction</w:t>
      </w:r>
      <w:r>
        <w:rPr>
          <w:lang w:val="en-US"/>
        </w:rPr>
        <w:t xml:space="preserve"> (techstack, overview)</w:t>
      </w:r>
    </w:p>
    <w:p w14:paraId="0020E6D3" w14:textId="5EC8A3EB" w:rsidR="00FA7C7D" w:rsidRDefault="00FA7C7D" w:rsidP="00FA7C7D">
      <w:pPr>
        <w:pStyle w:val="ListParagraph"/>
        <w:numPr>
          <w:ilvl w:val="0"/>
          <w:numId w:val="1"/>
        </w:numPr>
        <w:rPr>
          <w:lang w:val="en-US"/>
        </w:rPr>
      </w:pPr>
      <w:r>
        <w:rPr>
          <w:lang w:val="en-US"/>
        </w:rPr>
        <w:t>Prerequisites &amp; initial setup</w:t>
      </w:r>
    </w:p>
    <w:p w14:paraId="486E6017" w14:textId="13101BA5" w:rsidR="00FA7C7D" w:rsidRDefault="00FA7C7D" w:rsidP="00FA7C7D">
      <w:pPr>
        <w:pStyle w:val="ListParagraph"/>
        <w:numPr>
          <w:ilvl w:val="0"/>
          <w:numId w:val="1"/>
        </w:numPr>
        <w:rPr>
          <w:lang w:val="en-US"/>
        </w:rPr>
      </w:pPr>
      <w:r>
        <w:rPr>
          <w:lang w:val="en-US"/>
        </w:rPr>
        <w:t>Backend endpoints – explained w/ security, method, url, parameters (POSSIBLY examples)</w:t>
      </w:r>
    </w:p>
    <w:p w14:paraId="663D14D0" w14:textId="7E4B391F" w:rsidR="004B545F" w:rsidRDefault="004B545F" w:rsidP="00FA7C7D">
      <w:pPr>
        <w:pStyle w:val="ListParagraph"/>
        <w:numPr>
          <w:ilvl w:val="0"/>
          <w:numId w:val="1"/>
        </w:numPr>
        <w:rPr>
          <w:lang w:val="en-US"/>
        </w:rPr>
      </w:pPr>
      <w:r>
        <w:rPr>
          <w:lang w:val="en-US"/>
        </w:rPr>
        <w:t>TBD: DB models required or not????</w:t>
      </w:r>
    </w:p>
    <w:p w14:paraId="08940E3C" w14:textId="79CCC24A" w:rsidR="00FA7C7D" w:rsidRDefault="00FA7C7D" w:rsidP="00FA7C7D">
      <w:pPr>
        <w:pStyle w:val="ListParagraph"/>
        <w:numPr>
          <w:ilvl w:val="0"/>
          <w:numId w:val="1"/>
        </w:numPr>
        <w:rPr>
          <w:lang w:val="en-US"/>
        </w:rPr>
      </w:pPr>
      <w:r>
        <w:rPr>
          <w:lang w:val="en-US"/>
        </w:rPr>
        <w:t>Testing coverage (TBD)</w:t>
      </w:r>
    </w:p>
    <w:p w14:paraId="0E16CEC0" w14:textId="063D07EE" w:rsidR="00FA7C7D" w:rsidRDefault="00FA7C7D" w:rsidP="00FA7C7D">
      <w:pPr>
        <w:pStyle w:val="ListParagraph"/>
        <w:numPr>
          <w:ilvl w:val="0"/>
          <w:numId w:val="1"/>
        </w:numPr>
        <w:rPr>
          <w:lang w:val="en-US"/>
        </w:rPr>
      </w:pPr>
      <w:r>
        <w:rPr>
          <w:lang w:val="en-US"/>
        </w:rPr>
        <w:t>Obsevability/additional services?</w:t>
      </w:r>
    </w:p>
    <w:p w14:paraId="5738AA43" w14:textId="77777777" w:rsidR="00FA7C7D" w:rsidRDefault="00FA7C7D" w:rsidP="00FA7C7D">
      <w:pPr>
        <w:rPr>
          <w:lang w:val="en-US"/>
        </w:rPr>
      </w:pPr>
    </w:p>
    <w:p w14:paraId="1985A3AC" w14:textId="08DA9FE3" w:rsidR="00FA7C7D" w:rsidRDefault="00FA7C7D" w:rsidP="00FA7C7D">
      <w:pPr>
        <w:pStyle w:val="Heading1"/>
        <w:jc w:val="center"/>
        <w:rPr>
          <w:lang w:val="en-US"/>
        </w:rPr>
      </w:pPr>
      <w:r>
        <w:rPr>
          <w:lang w:val="en-US"/>
        </w:rPr>
        <w:t>Overview</w:t>
      </w:r>
    </w:p>
    <w:p w14:paraId="66EA1AE2" w14:textId="79DF0DB8" w:rsidR="00FA7C7D" w:rsidRDefault="00FA7C7D" w:rsidP="00FA7C7D">
      <w:pPr>
        <w:rPr>
          <w:sz w:val="28"/>
          <w:szCs w:val="28"/>
          <w:lang w:val="en-US"/>
        </w:rPr>
      </w:pPr>
      <w:r w:rsidRPr="00FA7C7D">
        <w:rPr>
          <w:sz w:val="28"/>
          <w:szCs w:val="28"/>
          <w:lang w:val="en-US"/>
        </w:rPr>
        <w:t>The application aims to mimic the functionali</w:t>
      </w:r>
      <w:r>
        <w:rPr>
          <w:sz w:val="28"/>
          <w:szCs w:val="28"/>
          <w:lang w:val="en-US"/>
        </w:rPr>
        <w:t>ties of IMDB – browsing movies/shows by genre, actors, ratings, etc.</w:t>
      </w:r>
    </w:p>
    <w:p w14:paraId="0E86380A" w14:textId="3E6EDDF1" w:rsidR="00FA7C7D" w:rsidRDefault="00FA7C7D" w:rsidP="00FA7C7D">
      <w:pPr>
        <w:rPr>
          <w:sz w:val="28"/>
          <w:szCs w:val="28"/>
          <w:lang w:val="en-US"/>
        </w:rPr>
      </w:pPr>
      <w:r>
        <w:rPr>
          <w:sz w:val="28"/>
          <w:szCs w:val="28"/>
          <w:lang w:val="en-US"/>
        </w:rPr>
        <w:t>The project utilizes different languages and frameworks for its backend and frontend. The entire techstack is as follows:</w:t>
      </w:r>
    </w:p>
    <w:p w14:paraId="03CC5699" w14:textId="519B378C" w:rsidR="00FA7C7D" w:rsidRDefault="00FA7C7D" w:rsidP="00FA7C7D">
      <w:pPr>
        <w:pStyle w:val="ListParagraph"/>
        <w:numPr>
          <w:ilvl w:val="0"/>
          <w:numId w:val="2"/>
        </w:numPr>
        <w:rPr>
          <w:sz w:val="28"/>
          <w:szCs w:val="28"/>
          <w:lang w:val="en-US"/>
        </w:rPr>
      </w:pPr>
      <w:r>
        <w:rPr>
          <w:sz w:val="28"/>
          <w:szCs w:val="28"/>
          <w:lang w:val="en-US"/>
        </w:rPr>
        <w:t>Frontend – React using Tailwind CSS for majority of styling</w:t>
      </w:r>
    </w:p>
    <w:p w14:paraId="334E0A91" w14:textId="64B0EFF6" w:rsidR="00FA7C7D" w:rsidRDefault="00FA7C7D" w:rsidP="00FA7C7D">
      <w:pPr>
        <w:pStyle w:val="ListParagraph"/>
        <w:numPr>
          <w:ilvl w:val="0"/>
          <w:numId w:val="2"/>
        </w:numPr>
        <w:rPr>
          <w:sz w:val="28"/>
          <w:szCs w:val="28"/>
          <w:lang w:val="en-US"/>
        </w:rPr>
      </w:pPr>
      <w:r>
        <w:rPr>
          <w:sz w:val="28"/>
          <w:szCs w:val="28"/>
          <w:lang w:val="en-US"/>
        </w:rPr>
        <w:t>Backend – ASP.NET (C#) with additional services for observability (details further down)</w:t>
      </w:r>
    </w:p>
    <w:p w14:paraId="5F3C72F3" w14:textId="104AFEA7" w:rsidR="00FA7C7D" w:rsidRDefault="00FA7C7D" w:rsidP="00FA7C7D">
      <w:pPr>
        <w:pStyle w:val="ListParagraph"/>
        <w:numPr>
          <w:ilvl w:val="0"/>
          <w:numId w:val="2"/>
        </w:numPr>
        <w:rPr>
          <w:sz w:val="28"/>
          <w:szCs w:val="28"/>
          <w:lang w:val="en-US"/>
        </w:rPr>
      </w:pPr>
      <w:r>
        <w:rPr>
          <w:sz w:val="28"/>
          <w:szCs w:val="28"/>
          <w:lang w:val="en-US"/>
        </w:rPr>
        <w:t>Database – Local instance of Microsoft SQL Server</w:t>
      </w:r>
    </w:p>
    <w:p w14:paraId="3BB07E47" w14:textId="7752E48A" w:rsidR="00FA7C7D" w:rsidRDefault="00FA7C7D" w:rsidP="00FA7C7D">
      <w:pPr>
        <w:pStyle w:val="ListParagraph"/>
        <w:numPr>
          <w:ilvl w:val="0"/>
          <w:numId w:val="2"/>
        </w:numPr>
        <w:rPr>
          <w:sz w:val="28"/>
          <w:szCs w:val="28"/>
          <w:lang w:val="en-US"/>
        </w:rPr>
      </w:pPr>
      <w:r>
        <w:rPr>
          <w:sz w:val="28"/>
          <w:szCs w:val="28"/>
          <w:lang w:val="en-US"/>
        </w:rPr>
        <w:t xml:space="preserve">Local development/deployment </w:t>
      </w:r>
      <w:r w:rsidR="000E5BEA">
        <w:rPr>
          <w:sz w:val="28"/>
          <w:szCs w:val="28"/>
          <w:lang w:val="en-US"/>
        </w:rPr>
        <w:t>–</w:t>
      </w:r>
      <w:r>
        <w:rPr>
          <w:sz w:val="28"/>
          <w:szCs w:val="28"/>
          <w:lang w:val="en-US"/>
        </w:rPr>
        <w:t xml:space="preserve"> Docker</w:t>
      </w:r>
    </w:p>
    <w:p w14:paraId="26526874" w14:textId="7DB8119C" w:rsidR="00E176F9" w:rsidRDefault="00E176F9" w:rsidP="00FA7C7D">
      <w:pPr>
        <w:pStyle w:val="ListParagraph"/>
        <w:numPr>
          <w:ilvl w:val="0"/>
          <w:numId w:val="2"/>
        </w:numPr>
        <w:rPr>
          <w:sz w:val="28"/>
          <w:szCs w:val="28"/>
          <w:lang w:val="en-US"/>
        </w:rPr>
      </w:pPr>
      <w:r>
        <w:rPr>
          <w:sz w:val="28"/>
          <w:szCs w:val="28"/>
          <w:lang w:val="en-US"/>
        </w:rPr>
        <w:t xml:space="preserve">Observability – OpenSearch </w:t>
      </w:r>
    </w:p>
    <w:p w14:paraId="1675053E" w14:textId="77777777" w:rsidR="000E5BEA" w:rsidRDefault="000E5BEA" w:rsidP="000E5BEA">
      <w:pPr>
        <w:rPr>
          <w:sz w:val="28"/>
          <w:szCs w:val="28"/>
          <w:lang w:val="en-US"/>
        </w:rPr>
      </w:pPr>
    </w:p>
    <w:p w14:paraId="157B41E0" w14:textId="7E5A8438" w:rsidR="000E5BEA" w:rsidRDefault="000E5BEA" w:rsidP="000E5BEA">
      <w:pPr>
        <w:pStyle w:val="Heading1"/>
        <w:jc w:val="center"/>
        <w:rPr>
          <w:lang w:val="en-US"/>
        </w:rPr>
      </w:pPr>
      <w:r>
        <w:rPr>
          <w:lang w:val="en-US"/>
        </w:rPr>
        <w:t>Prerequisites</w:t>
      </w:r>
    </w:p>
    <w:p w14:paraId="20454710" w14:textId="51A429B9" w:rsidR="000E5BEA" w:rsidRDefault="000E5BEA" w:rsidP="000E5BEA">
      <w:pPr>
        <w:rPr>
          <w:sz w:val="32"/>
          <w:szCs w:val="32"/>
          <w:lang w:val="en-US"/>
        </w:rPr>
      </w:pPr>
      <w:r>
        <w:rPr>
          <w:sz w:val="32"/>
          <w:szCs w:val="32"/>
          <w:lang w:val="en-US"/>
        </w:rPr>
        <w:t xml:space="preserve">Setting up the project requires having a local instance of Microsoft SQL Server installed on your machine or having access to such. The backend infrastructure is mostly setup and sample-configuration files have been provided with the project as well as the necessary migrations. You will need to replace the server instance, user and password to your actual ones in order to connect the backend </w:t>
      </w:r>
      <w:r>
        <w:rPr>
          <w:sz w:val="32"/>
          <w:szCs w:val="32"/>
          <w:lang w:val="en-US"/>
        </w:rPr>
        <w:lastRenderedPageBreak/>
        <w:t>container to your SQL server instance.</w:t>
      </w:r>
      <w:r w:rsidR="00E176F9">
        <w:rPr>
          <w:sz w:val="32"/>
          <w:szCs w:val="32"/>
          <w:lang w:val="en-US"/>
        </w:rPr>
        <w:t xml:space="preserve"> Furthermore, upon first installation it is recommended, although completely optional, to setup your OpenSearch dashboard with the provided imports in the project</w:t>
      </w:r>
      <w:r w:rsidR="007E5197">
        <w:rPr>
          <w:sz w:val="32"/>
          <w:szCs w:val="32"/>
          <w:lang w:val="en-US"/>
        </w:rPr>
        <w:t xml:space="preserve"> by following the detailed instructions provided</w:t>
      </w:r>
      <w:r w:rsidR="00E176F9">
        <w:rPr>
          <w:sz w:val="32"/>
          <w:szCs w:val="32"/>
          <w:lang w:val="en-US"/>
        </w:rPr>
        <w:t>.</w:t>
      </w:r>
    </w:p>
    <w:p w14:paraId="5B024FE0" w14:textId="3D5CABB5" w:rsidR="00203DE3" w:rsidRDefault="00203DE3" w:rsidP="00203DE3">
      <w:pPr>
        <w:pStyle w:val="Heading1"/>
        <w:jc w:val="center"/>
        <w:rPr>
          <w:lang w:val="en-US"/>
        </w:rPr>
      </w:pPr>
      <w:r>
        <w:rPr>
          <w:lang w:val="en-US"/>
        </w:rPr>
        <w:t>Backend Endpoints</w:t>
      </w:r>
    </w:p>
    <w:p w14:paraId="06F957C9" w14:textId="42F07D26" w:rsidR="002F10E4" w:rsidRDefault="002F10E4" w:rsidP="00203DE3">
      <w:pPr>
        <w:rPr>
          <w:sz w:val="32"/>
          <w:szCs w:val="32"/>
          <w:lang w:val="en-US"/>
        </w:rPr>
      </w:pPr>
      <w:r>
        <w:rPr>
          <w:sz w:val="32"/>
          <w:szCs w:val="32"/>
          <w:lang w:val="en-US"/>
        </w:rPr>
        <w:t>All endpoints</w:t>
      </w:r>
      <w:r w:rsidR="00EA59BE">
        <w:rPr>
          <w:sz w:val="32"/>
          <w:szCs w:val="32"/>
          <w:lang w:val="en-US"/>
        </w:rPr>
        <w:t xml:space="preserve"> split by controllers</w:t>
      </w:r>
      <w:r>
        <w:rPr>
          <w:sz w:val="32"/>
          <w:szCs w:val="32"/>
          <w:lang w:val="en-US"/>
        </w:rPr>
        <w:t xml:space="preserve"> will be described in the following way:</w:t>
      </w:r>
    </w:p>
    <w:p w14:paraId="3098F27E" w14:textId="546192C9" w:rsidR="002F10E4" w:rsidRDefault="002F10E4" w:rsidP="002F10E4">
      <w:pPr>
        <w:pStyle w:val="ListParagraph"/>
        <w:numPr>
          <w:ilvl w:val="0"/>
          <w:numId w:val="3"/>
        </w:numPr>
        <w:rPr>
          <w:sz w:val="32"/>
          <w:szCs w:val="32"/>
          <w:lang w:val="en-US"/>
        </w:rPr>
      </w:pPr>
      <w:r>
        <w:rPr>
          <w:sz w:val="32"/>
          <w:szCs w:val="32"/>
          <w:lang w:val="en-US"/>
        </w:rPr>
        <w:t>Method (GET/POST/SET/PATCH/etc.)</w:t>
      </w:r>
    </w:p>
    <w:p w14:paraId="13E54DBE" w14:textId="2045E9D6" w:rsidR="002F10E4" w:rsidRDefault="002F10E4" w:rsidP="002F10E4">
      <w:pPr>
        <w:pStyle w:val="ListParagraph"/>
        <w:numPr>
          <w:ilvl w:val="0"/>
          <w:numId w:val="3"/>
        </w:numPr>
        <w:rPr>
          <w:sz w:val="32"/>
          <w:szCs w:val="32"/>
          <w:lang w:val="en-US"/>
        </w:rPr>
      </w:pPr>
      <w:r>
        <w:rPr>
          <w:sz w:val="32"/>
          <w:szCs w:val="32"/>
          <w:lang w:val="en-US"/>
        </w:rPr>
        <w:t>URL</w:t>
      </w:r>
    </w:p>
    <w:p w14:paraId="6C2EE49D" w14:textId="54B0E0D5" w:rsidR="002F10E4" w:rsidRDefault="002F10E4" w:rsidP="002F10E4">
      <w:pPr>
        <w:pStyle w:val="ListParagraph"/>
        <w:numPr>
          <w:ilvl w:val="0"/>
          <w:numId w:val="3"/>
        </w:numPr>
        <w:rPr>
          <w:sz w:val="32"/>
          <w:szCs w:val="32"/>
          <w:lang w:val="en-US"/>
        </w:rPr>
      </w:pPr>
      <w:r>
        <w:rPr>
          <w:sz w:val="32"/>
          <w:szCs w:val="32"/>
          <w:lang w:val="en-US"/>
        </w:rPr>
        <w:t>Parameters</w:t>
      </w:r>
    </w:p>
    <w:p w14:paraId="548BBEDE" w14:textId="418C55A0" w:rsidR="002F10E4" w:rsidRDefault="002F10E4" w:rsidP="002F10E4">
      <w:pPr>
        <w:pStyle w:val="ListParagraph"/>
        <w:numPr>
          <w:ilvl w:val="0"/>
          <w:numId w:val="3"/>
        </w:numPr>
        <w:rPr>
          <w:sz w:val="32"/>
          <w:szCs w:val="32"/>
          <w:lang w:val="en-US"/>
        </w:rPr>
      </w:pPr>
      <w:r>
        <w:rPr>
          <w:sz w:val="32"/>
          <w:szCs w:val="32"/>
          <w:lang w:val="en-US"/>
        </w:rPr>
        <w:t>Authentication required</w:t>
      </w:r>
    </w:p>
    <w:p w14:paraId="697B746E" w14:textId="4D194F34" w:rsidR="002F10E4" w:rsidRDefault="002F10E4" w:rsidP="002F10E4">
      <w:pPr>
        <w:pStyle w:val="ListParagraph"/>
        <w:numPr>
          <w:ilvl w:val="0"/>
          <w:numId w:val="3"/>
        </w:numPr>
        <w:rPr>
          <w:sz w:val="32"/>
          <w:szCs w:val="32"/>
          <w:lang w:val="en-US"/>
        </w:rPr>
      </w:pPr>
      <w:r>
        <w:rPr>
          <w:sz w:val="32"/>
          <w:szCs w:val="32"/>
          <w:lang w:val="en-US"/>
        </w:rPr>
        <w:t>Request body (where applicable)</w:t>
      </w:r>
    </w:p>
    <w:p w14:paraId="454A09C2" w14:textId="6B8DB293" w:rsidR="00EA59BE" w:rsidRDefault="00EA59BE" w:rsidP="002F10E4">
      <w:pPr>
        <w:pStyle w:val="ListParagraph"/>
        <w:numPr>
          <w:ilvl w:val="0"/>
          <w:numId w:val="3"/>
        </w:numPr>
        <w:rPr>
          <w:sz w:val="32"/>
          <w:szCs w:val="32"/>
          <w:lang w:val="en-US"/>
        </w:rPr>
      </w:pPr>
      <w:r>
        <w:rPr>
          <w:sz w:val="32"/>
          <w:szCs w:val="32"/>
          <w:lang w:val="en-US"/>
        </w:rPr>
        <w:t>Response body</w:t>
      </w:r>
    </w:p>
    <w:p w14:paraId="430E653B" w14:textId="6B2610B0" w:rsidR="002F10E4" w:rsidRDefault="002F10E4" w:rsidP="002225CE">
      <w:pPr>
        <w:rPr>
          <w:sz w:val="32"/>
          <w:szCs w:val="32"/>
          <w:lang w:val="en-US"/>
        </w:rPr>
      </w:pPr>
    </w:p>
    <w:p w14:paraId="65827F38" w14:textId="62DEBA0B" w:rsidR="002225CE" w:rsidRDefault="00EA59BE" w:rsidP="00EA59BE">
      <w:pPr>
        <w:pStyle w:val="Heading2"/>
        <w:jc w:val="center"/>
        <w:rPr>
          <w:lang w:val="en-US"/>
        </w:rPr>
      </w:pPr>
      <w:r>
        <w:rPr>
          <w:lang w:val="en-US"/>
        </w:rPr>
        <w:t>Genres Controller</w:t>
      </w:r>
    </w:p>
    <w:p w14:paraId="5DA998F1" w14:textId="77777777" w:rsidR="00EA59BE" w:rsidRDefault="00EA59BE" w:rsidP="00EA59BE">
      <w:pPr>
        <w:rPr>
          <w:sz w:val="32"/>
          <w:szCs w:val="32"/>
          <w:lang w:val="en-US"/>
        </w:rPr>
      </w:pPr>
      <w:r w:rsidRPr="00EA59BE">
        <w:rPr>
          <w:sz w:val="32"/>
          <w:szCs w:val="32"/>
          <w:lang w:val="en-US"/>
        </w:rPr>
        <w:t>GetAllAsync</w:t>
      </w:r>
    </w:p>
    <w:p w14:paraId="244E401E" w14:textId="3A78741C" w:rsidR="00EA59BE" w:rsidRDefault="00EA59BE" w:rsidP="00EA59BE">
      <w:pPr>
        <w:pStyle w:val="ListParagraph"/>
        <w:numPr>
          <w:ilvl w:val="0"/>
          <w:numId w:val="1"/>
        </w:numPr>
        <w:rPr>
          <w:sz w:val="32"/>
          <w:szCs w:val="32"/>
          <w:lang w:val="en-US"/>
        </w:rPr>
      </w:pPr>
      <w:r>
        <w:rPr>
          <w:sz w:val="32"/>
          <w:szCs w:val="32"/>
          <w:lang w:val="en-US"/>
        </w:rPr>
        <w:t>Method - GET</w:t>
      </w:r>
    </w:p>
    <w:p w14:paraId="7521CAC8" w14:textId="77777777" w:rsidR="00EA59BE" w:rsidRDefault="00EA59BE" w:rsidP="00EA59BE">
      <w:pPr>
        <w:pStyle w:val="ListParagraph"/>
        <w:numPr>
          <w:ilvl w:val="0"/>
          <w:numId w:val="1"/>
        </w:numPr>
        <w:rPr>
          <w:sz w:val="32"/>
          <w:szCs w:val="32"/>
          <w:lang w:val="en-US"/>
        </w:rPr>
      </w:pPr>
      <w:r>
        <w:rPr>
          <w:sz w:val="32"/>
          <w:szCs w:val="32"/>
          <w:lang w:val="en-US"/>
        </w:rPr>
        <w:t xml:space="preserve">URL - </w:t>
      </w:r>
      <w:r w:rsidRPr="00EA59BE">
        <w:rPr>
          <w:sz w:val="32"/>
          <w:szCs w:val="32"/>
          <w:lang w:val="en-US"/>
        </w:rPr>
        <w:t>“api/gen</w:t>
      </w:r>
      <w:r>
        <w:rPr>
          <w:sz w:val="32"/>
          <w:szCs w:val="32"/>
          <w:lang w:val="en-US"/>
        </w:rPr>
        <w:t>res”</w:t>
      </w:r>
    </w:p>
    <w:p w14:paraId="3B6D8F5E" w14:textId="7C352C04" w:rsidR="00EA59BE" w:rsidRDefault="00EA59BE" w:rsidP="00EA59BE">
      <w:pPr>
        <w:pStyle w:val="ListParagraph"/>
        <w:numPr>
          <w:ilvl w:val="0"/>
          <w:numId w:val="1"/>
        </w:numPr>
        <w:rPr>
          <w:sz w:val="32"/>
          <w:szCs w:val="32"/>
          <w:lang w:val="en-US"/>
        </w:rPr>
      </w:pPr>
      <w:r>
        <w:rPr>
          <w:sz w:val="32"/>
          <w:szCs w:val="32"/>
          <w:lang w:val="en-US"/>
        </w:rPr>
        <w:t>Parameters – N/A</w:t>
      </w:r>
    </w:p>
    <w:p w14:paraId="0B7608E8" w14:textId="0FB9BFDD" w:rsidR="00EA59BE" w:rsidRDefault="00EA59BE" w:rsidP="00EA59BE">
      <w:pPr>
        <w:pStyle w:val="ListParagraph"/>
        <w:numPr>
          <w:ilvl w:val="0"/>
          <w:numId w:val="1"/>
        </w:numPr>
        <w:rPr>
          <w:sz w:val="32"/>
          <w:szCs w:val="32"/>
          <w:lang w:val="en-US"/>
        </w:rPr>
      </w:pPr>
      <w:r>
        <w:rPr>
          <w:sz w:val="32"/>
          <w:szCs w:val="32"/>
          <w:lang w:val="en-US"/>
        </w:rPr>
        <w:t>Authentication required – None</w:t>
      </w:r>
    </w:p>
    <w:p w14:paraId="647BACA4" w14:textId="2037DB01" w:rsidR="00EA59BE" w:rsidRDefault="00EA59BE" w:rsidP="00EA59BE">
      <w:pPr>
        <w:pStyle w:val="ListParagraph"/>
        <w:numPr>
          <w:ilvl w:val="0"/>
          <w:numId w:val="1"/>
        </w:numPr>
        <w:rPr>
          <w:sz w:val="32"/>
          <w:szCs w:val="32"/>
          <w:lang w:val="en-US"/>
        </w:rPr>
      </w:pPr>
      <w:r>
        <w:rPr>
          <w:sz w:val="32"/>
          <w:szCs w:val="32"/>
          <w:lang w:val="en-US"/>
        </w:rPr>
        <w:t>Request body – N/A</w:t>
      </w:r>
    </w:p>
    <w:p w14:paraId="05C3625F" w14:textId="302D8A42" w:rsidR="00EA59BE" w:rsidRDefault="00AD5B91" w:rsidP="00EA59BE">
      <w:pPr>
        <w:pStyle w:val="ListParagraph"/>
        <w:numPr>
          <w:ilvl w:val="0"/>
          <w:numId w:val="1"/>
        </w:numPr>
        <w:rPr>
          <w:sz w:val="32"/>
          <w:szCs w:val="32"/>
          <w:lang w:val="en-US"/>
        </w:rPr>
      </w:pPr>
      <w:r>
        <w:rPr>
          <w:sz w:val="32"/>
          <w:szCs w:val="32"/>
          <w:lang w:val="en-US"/>
        </w:rPr>
        <w:t xml:space="preserve">Response body –  </w:t>
      </w:r>
    </w:p>
    <w:tbl>
      <w:tblPr>
        <w:tblStyle w:val="TableGrid"/>
        <w:tblW w:w="0" w:type="auto"/>
        <w:tblInd w:w="1440" w:type="dxa"/>
        <w:tblLook w:val="04A0" w:firstRow="1" w:lastRow="0" w:firstColumn="1" w:lastColumn="0" w:noHBand="0" w:noVBand="1"/>
      </w:tblPr>
      <w:tblGrid>
        <w:gridCol w:w="7471"/>
      </w:tblGrid>
      <w:tr w:rsidR="00AD5B91" w14:paraId="1BDB5207" w14:textId="77777777" w:rsidTr="00AD5B91">
        <w:trPr>
          <w:trHeight w:val="1800"/>
        </w:trPr>
        <w:tc>
          <w:tcPr>
            <w:tcW w:w="7471" w:type="dxa"/>
          </w:tcPr>
          <w:p w14:paraId="59F656B0" w14:textId="77777777" w:rsidR="008A4765" w:rsidRPr="008A4765" w:rsidRDefault="008A4765" w:rsidP="008A4765">
            <w:pPr>
              <w:rPr>
                <w:sz w:val="32"/>
                <w:szCs w:val="32"/>
              </w:rPr>
            </w:pPr>
            <w:r w:rsidRPr="008A4765">
              <w:rPr>
                <w:sz w:val="32"/>
                <w:szCs w:val="32"/>
              </w:rPr>
              <w:t>[</w:t>
            </w:r>
          </w:p>
          <w:p w14:paraId="5A68948C" w14:textId="77777777" w:rsidR="008A4765" w:rsidRPr="008A4765" w:rsidRDefault="008A4765" w:rsidP="008A4765">
            <w:pPr>
              <w:pStyle w:val="ListParagraph"/>
              <w:rPr>
                <w:sz w:val="32"/>
                <w:szCs w:val="32"/>
              </w:rPr>
            </w:pPr>
            <w:r w:rsidRPr="008A4765">
              <w:rPr>
                <w:sz w:val="32"/>
                <w:szCs w:val="32"/>
              </w:rPr>
              <w:t xml:space="preserve">  {</w:t>
            </w:r>
          </w:p>
          <w:p w14:paraId="7917AD4D" w14:textId="77777777" w:rsidR="008A4765" w:rsidRPr="008A4765" w:rsidRDefault="008A4765" w:rsidP="008A4765">
            <w:pPr>
              <w:pStyle w:val="ListParagraph"/>
              <w:rPr>
                <w:sz w:val="32"/>
                <w:szCs w:val="32"/>
              </w:rPr>
            </w:pPr>
            <w:r w:rsidRPr="008A4765">
              <w:rPr>
                <w:sz w:val="32"/>
                <w:szCs w:val="32"/>
              </w:rPr>
              <w:t xml:space="preserve">    "id": 1,</w:t>
            </w:r>
          </w:p>
          <w:p w14:paraId="1C605923" w14:textId="77777777" w:rsidR="008A4765" w:rsidRPr="008A4765" w:rsidRDefault="008A4765" w:rsidP="008A4765">
            <w:pPr>
              <w:pStyle w:val="ListParagraph"/>
              <w:rPr>
                <w:sz w:val="32"/>
                <w:szCs w:val="32"/>
              </w:rPr>
            </w:pPr>
            <w:r w:rsidRPr="008A4765">
              <w:rPr>
                <w:sz w:val="32"/>
                <w:szCs w:val="32"/>
              </w:rPr>
              <w:t xml:space="preserve">    "name": "Horror"</w:t>
            </w:r>
          </w:p>
          <w:p w14:paraId="3748586D" w14:textId="77777777" w:rsidR="008A4765" w:rsidRPr="008A4765" w:rsidRDefault="008A4765" w:rsidP="008A4765">
            <w:pPr>
              <w:pStyle w:val="ListParagraph"/>
              <w:rPr>
                <w:sz w:val="32"/>
                <w:szCs w:val="32"/>
              </w:rPr>
            </w:pPr>
            <w:r w:rsidRPr="008A4765">
              <w:rPr>
                <w:sz w:val="32"/>
                <w:szCs w:val="32"/>
              </w:rPr>
              <w:t xml:space="preserve">  }</w:t>
            </w:r>
          </w:p>
          <w:p w14:paraId="3CF4F156" w14:textId="6D7516BA" w:rsidR="00AD5B91" w:rsidRPr="008A4765" w:rsidRDefault="008A4765" w:rsidP="008A4765">
            <w:pPr>
              <w:pStyle w:val="ListParagraph"/>
              <w:ind w:left="0"/>
              <w:rPr>
                <w:sz w:val="32"/>
                <w:szCs w:val="32"/>
              </w:rPr>
            </w:pPr>
            <w:r w:rsidRPr="008A4765">
              <w:rPr>
                <w:sz w:val="32"/>
                <w:szCs w:val="32"/>
              </w:rPr>
              <w:t>]</w:t>
            </w:r>
          </w:p>
        </w:tc>
      </w:tr>
    </w:tbl>
    <w:p w14:paraId="1BE0932A" w14:textId="1C6B7CB0" w:rsidR="00AD5B91" w:rsidRPr="00AD5B91" w:rsidRDefault="008A4765" w:rsidP="00AD5B91">
      <w:pPr>
        <w:rPr>
          <w:sz w:val="32"/>
          <w:szCs w:val="32"/>
          <w:lang w:val="en-US"/>
        </w:rPr>
      </w:pPr>
      <w:r>
        <w:rPr>
          <w:sz w:val="32"/>
          <w:szCs w:val="32"/>
          <w:lang w:val="en-US"/>
        </w:rPr>
        <w:lastRenderedPageBreak/>
        <w:t>Create</w:t>
      </w:r>
    </w:p>
    <w:sectPr w:rsidR="00AD5B91" w:rsidRPr="00AD5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87547"/>
    <w:multiLevelType w:val="hybridMultilevel"/>
    <w:tmpl w:val="B4BC28FA"/>
    <w:lvl w:ilvl="0" w:tplc="9BCA1AB4">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E871C92"/>
    <w:multiLevelType w:val="hybridMultilevel"/>
    <w:tmpl w:val="C7AA5A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158406C"/>
    <w:multiLevelType w:val="hybridMultilevel"/>
    <w:tmpl w:val="7AB852C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8D45B0F"/>
    <w:multiLevelType w:val="hybridMultilevel"/>
    <w:tmpl w:val="1EE498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24E1974"/>
    <w:multiLevelType w:val="hybridMultilevel"/>
    <w:tmpl w:val="E69ED3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5493FEC"/>
    <w:multiLevelType w:val="hybridMultilevel"/>
    <w:tmpl w:val="4E8846F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851141898">
    <w:abstractNumId w:val="0"/>
  </w:num>
  <w:num w:numId="2" w16cid:durableId="570308358">
    <w:abstractNumId w:val="1"/>
  </w:num>
  <w:num w:numId="3" w16cid:durableId="2115437782">
    <w:abstractNumId w:val="3"/>
  </w:num>
  <w:num w:numId="4" w16cid:durableId="1886868043">
    <w:abstractNumId w:val="2"/>
  </w:num>
  <w:num w:numId="5" w16cid:durableId="1771387396">
    <w:abstractNumId w:val="4"/>
  </w:num>
  <w:num w:numId="6" w16cid:durableId="621769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E2"/>
    <w:rsid w:val="000E5BEA"/>
    <w:rsid w:val="00203DE3"/>
    <w:rsid w:val="002225CE"/>
    <w:rsid w:val="002F10E4"/>
    <w:rsid w:val="004B545F"/>
    <w:rsid w:val="007E5197"/>
    <w:rsid w:val="00825DE2"/>
    <w:rsid w:val="008A4765"/>
    <w:rsid w:val="00A57B1C"/>
    <w:rsid w:val="00AD5B91"/>
    <w:rsid w:val="00E176F9"/>
    <w:rsid w:val="00EA59BE"/>
    <w:rsid w:val="00FA7C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CB7C"/>
  <w15:chartTrackingRefBased/>
  <w15:docId w15:val="{2FCCFFB5-1688-4927-8308-796EE115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D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5D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D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D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D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D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5D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D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D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D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DE2"/>
    <w:rPr>
      <w:rFonts w:eastAsiaTheme="majorEastAsia" w:cstheme="majorBidi"/>
      <w:color w:val="272727" w:themeColor="text1" w:themeTint="D8"/>
    </w:rPr>
  </w:style>
  <w:style w:type="paragraph" w:styleId="Title">
    <w:name w:val="Title"/>
    <w:basedOn w:val="Normal"/>
    <w:next w:val="Normal"/>
    <w:link w:val="TitleChar"/>
    <w:uiPriority w:val="10"/>
    <w:qFormat/>
    <w:rsid w:val="00825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DE2"/>
    <w:pPr>
      <w:spacing w:before="160"/>
      <w:jc w:val="center"/>
    </w:pPr>
    <w:rPr>
      <w:i/>
      <w:iCs/>
      <w:color w:val="404040" w:themeColor="text1" w:themeTint="BF"/>
    </w:rPr>
  </w:style>
  <w:style w:type="character" w:customStyle="1" w:styleId="QuoteChar">
    <w:name w:val="Quote Char"/>
    <w:basedOn w:val="DefaultParagraphFont"/>
    <w:link w:val="Quote"/>
    <w:uiPriority w:val="29"/>
    <w:rsid w:val="00825DE2"/>
    <w:rPr>
      <w:i/>
      <w:iCs/>
      <w:color w:val="404040" w:themeColor="text1" w:themeTint="BF"/>
    </w:rPr>
  </w:style>
  <w:style w:type="paragraph" w:styleId="ListParagraph">
    <w:name w:val="List Paragraph"/>
    <w:basedOn w:val="Normal"/>
    <w:uiPriority w:val="34"/>
    <w:qFormat/>
    <w:rsid w:val="00825DE2"/>
    <w:pPr>
      <w:ind w:left="720"/>
      <w:contextualSpacing/>
    </w:pPr>
  </w:style>
  <w:style w:type="character" w:styleId="IntenseEmphasis">
    <w:name w:val="Intense Emphasis"/>
    <w:basedOn w:val="DefaultParagraphFont"/>
    <w:uiPriority w:val="21"/>
    <w:qFormat/>
    <w:rsid w:val="00825DE2"/>
    <w:rPr>
      <w:i/>
      <w:iCs/>
      <w:color w:val="2F5496" w:themeColor="accent1" w:themeShade="BF"/>
    </w:rPr>
  </w:style>
  <w:style w:type="paragraph" w:styleId="IntenseQuote">
    <w:name w:val="Intense Quote"/>
    <w:basedOn w:val="Normal"/>
    <w:next w:val="Normal"/>
    <w:link w:val="IntenseQuoteChar"/>
    <w:uiPriority w:val="30"/>
    <w:qFormat/>
    <w:rsid w:val="00825D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DE2"/>
    <w:rPr>
      <w:i/>
      <w:iCs/>
      <w:color w:val="2F5496" w:themeColor="accent1" w:themeShade="BF"/>
    </w:rPr>
  </w:style>
  <w:style w:type="character" w:styleId="IntenseReference">
    <w:name w:val="Intense Reference"/>
    <w:basedOn w:val="DefaultParagraphFont"/>
    <w:uiPriority w:val="32"/>
    <w:qFormat/>
    <w:rsid w:val="00825DE2"/>
    <w:rPr>
      <w:b/>
      <w:bCs/>
      <w:smallCaps/>
      <w:color w:val="2F5496" w:themeColor="accent1" w:themeShade="BF"/>
      <w:spacing w:val="5"/>
    </w:rPr>
  </w:style>
  <w:style w:type="table" w:styleId="TableGrid">
    <w:name w:val="Table Grid"/>
    <w:basedOn w:val="TableNormal"/>
    <w:uiPriority w:val="39"/>
    <w:rsid w:val="00AD5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179353">
      <w:bodyDiv w:val="1"/>
      <w:marLeft w:val="0"/>
      <w:marRight w:val="0"/>
      <w:marTop w:val="0"/>
      <w:marBottom w:val="0"/>
      <w:divBdr>
        <w:top w:val="none" w:sz="0" w:space="0" w:color="auto"/>
        <w:left w:val="none" w:sz="0" w:space="0" w:color="auto"/>
        <w:bottom w:val="none" w:sz="0" w:space="0" w:color="auto"/>
        <w:right w:val="none" w:sz="0" w:space="0" w:color="auto"/>
      </w:divBdr>
      <w:divsChild>
        <w:div w:id="670258880">
          <w:marLeft w:val="0"/>
          <w:marRight w:val="0"/>
          <w:marTop w:val="0"/>
          <w:marBottom w:val="0"/>
          <w:divBdr>
            <w:top w:val="none" w:sz="0" w:space="0" w:color="auto"/>
            <w:left w:val="none" w:sz="0" w:space="0" w:color="auto"/>
            <w:bottom w:val="none" w:sz="0" w:space="0" w:color="auto"/>
            <w:right w:val="none" w:sz="0" w:space="0" w:color="auto"/>
          </w:divBdr>
          <w:divsChild>
            <w:div w:id="932055944">
              <w:marLeft w:val="0"/>
              <w:marRight w:val="0"/>
              <w:marTop w:val="0"/>
              <w:marBottom w:val="0"/>
              <w:divBdr>
                <w:top w:val="none" w:sz="0" w:space="0" w:color="auto"/>
                <w:left w:val="none" w:sz="0" w:space="0" w:color="auto"/>
                <w:bottom w:val="none" w:sz="0" w:space="0" w:color="auto"/>
                <w:right w:val="none" w:sz="0" w:space="0" w:color="auto"/>
              </w:divBdr>
            </w:div>
            <w:div w:id="1828590641">
              <w:marLeft w:val="0"/>
              <w:marRight w:val="0"/>
              <w:marTop w:val="0"/>
              <w:marBottom w:val="0"/>
              <w:divBdr>
                <w:top w:val="none" w:sz="0" w:space="0" w:color="auto"/>
                <w:left w:val="none" w:sz="0" w:space="0" w:color="auto"/>
                <w:bottom w:val="none" w:sz="0" w:space="0" w:color="auto"/>
                <w:right w:val="none" w:sz="0" w:space="0" w:color="auto"/>
              </w:divBdr>
            </w:div>
            <w:div w:id="730347234">
              <w:marLeft w:val="0"/>
              <w:marRight w:val="0"/>
              <w:marTop w:val="0"/>
              <w:marBottom w:val="0"/>
              <w:divBdr>
                <w:top w:val="none" w:sz="0" w:space="0" w:color="auto"/>
                <w:left w:val="none" w:sz="0" w:space="0" w:color="auto"/>
                <w:bottom w:val="none" w:sz="0" w:space="0" w:color="auto"/>
                <w:right w:val="none" w:sz="0" w:space="0" w:color="auto"/>
              </w:divBdr>
            </w:div>
            <w:div w:id="268320463">
              <w:marLeft w:val="0"/>
              <w:marRight w:val="0"/>
              <w:marTop w:val="0"/>
              <w:marBottom w:val="0"/>
              <w:divBdr>
                <w:top w:val="none" w:sz="0" w:space="0" w:color="auto"/>
                <w:left w:val="none" w:sz="0" w:space="0" w:color="auto"/>
                <w:bottom w:val="none" w:sz="0" w:space="0" w:color="auto"/>
                <w:right w:val="none" w:sz="0" w:space="0" w:color="auto"/>
              </w:divBdr>
            </w:div>
            <w:div w:id="738749078">
              <w:marLeft w:val="0"/>
              <w:marRight w:val="0"/>
              <w:marTop w:val="0"/>
              <w:marBottom w:val="0"/>
              <w:divBdr>
                <w:top w:val="none" w:sz="0" w:space="0" w:color="auto"/>
                <w:left w:val="none" w:sz="0" w:space="0" w:color="auto"/>
                <w:bottom w:val="none" w:sz="0" w:space="0" w:color="auto"/>
                <w:right w:val="none" w:sz="0" w:space="0" w:color="auto"/>
              </w:divBdr>
            </w:div>
            <w:div w:id="827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2025-04-07T18:31:00Z</dcterms:created>
  <dcterms:modified xsi:type="dcterms:W3CDTF">2025-04-07T18:51:00Z</dcterms:modified>
</cp:coreProperties>
</file>