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61F" w:rsidRDefault="002E7E06" w:rsidP="002E7E06">
      <w:pPr>
        <w:jc w:val="center"/>
        <w:rPr>
          <w:rFonts w:ascii="Times New Roman" w:hAnsi="Times New Roman" w:cs="Times New Roman"/>
          <w:b/>
          <w:i/>
          <w:sz w:val="40"/>
        </w:rPr>
      </w:pPr>
      <w:r w:rsidRPr="001A54E5">
        <w:rPr>
          <w:rFonts w:ascii="Times New Roman" w:hAnsi="Times New Roman" w:cs="Times New Roman"/>
          <w:b/>
          <w:i/>
          <w:sz w:val="40"/>
        </w:rPr>
        <w:t>Фази</w:t>
      </w:r>
      <w:r w:rsidRPr="001A54E5">
        <w:rPr>
          <w:rFonts w:ascii="Blackadder ITC" w:hAnsi="Blackadder ITC"/>
          <w:b/>
          <w:i/>
          <w:sz w:val="40"/>
        </w:rPr>
        <w:t xml:space="preserve"> </w:t>
      </w:r>
      <w:r w:rsidRPr="001A54E5">
        <w:rPr>
          <w:rFonts w:ascii="Times New Roman" w:hAnsi="Times New Roman" w:cs="Times New Roman"/>
          <w:b/>
          <w:i/>
          <w:sz w:val="40"/>
        </w:rPr>
        <w:t>на</w:t>
      </w:r>
      <w:r w:rsidRPr="001A54E5">
        <w:rPr>
          <w:rFonts w:ascii="Blackadder ITC" w:hAnsi="Blackadder ITC"/>
          <w:b/>
          <w:i/>
          <w:sz w:val="40"/>
        </w:rPr>
        <w:t xml:space="preserve"> </w:t>
      </w:r>
      <w:r w:rsidRPr="001A54E5">
        <w:rPr>
          <w:rFonts w:ascii="Times New Roman" w:hAnsi="Times New Roman" w:cs="Times New Roman"/>
          <w:b/>
          <w:i/>
          <w:sz w:val="40"/>
        </w:rPr>
        <w:t>разработване</w:t>
      </w:r>
      <w:r w:rsidRPr="001A54E5">
        <w:rPr>
          <w:rFonts w:ascii="Blackadder ITC" w:hAnsi="Blackadder ITC"/>
          <w:b/>
          <w:i/>
          <w:sz w:val="40"/>
        </w:rPr>
        <w:t xml:space="preserve"> </w:t>
      </w:r>
      <w:r w:rsidRPr="001A54E5">
        <w:rPr>
          <w:rFonts w:ascii="Times New Roman" w:hAnsi="Times New Roman" w:cs="Times New Roman"/>
          <w:b/>
          <w:i/>
          <w:sz w:val="40"/>
        </w:rPr>
        <w:t>на</w:t>
      </w:r>
      <w:r w:rsidRPr="001A54E5">
        <w:rPr>
          <w:rFonts w:ascii="Blackadder ITC" w:hAnsi="Blackadder ITC"/>
          <w:b/>
          <w:i/>
          <w:sz w:val="40"/>
        </w:rPr>
        <w:t xml:space="preserve"> </w:t>
      </w:r>
      <w:r w:rsidRPr="001A54E5">
        <w:rPr>
          <w:rFonts w:ascii="Times New Roman" w:hAnsi="Times New Roman" w:cs="Times New Roman"/>
          <w:b/>
          <w:i/>
          <w:sz w:val="40"/>
        </w:rPr>
        <w:t>ПП</w:t>
      </w:r>
      <w:r w:rsidR="002A57E1">
        <w:rPr>
          <w:rFonts w:ascii="Times New Roman" w:hAnsi="Times New Roman" w:cs="Times New Roman"/>
          <w:b/>
          <w:i/>
          <w:sz w:val="40"/>
        </w:rPr>
        <w:t>.</w:t>
      </w:r>
    </w:p>
    <w:p w:rsidR="00981AE9" w:rsidRPr="001A54E5" w:rsidRDefault="00981AE9" w:rsidP="002E7E06">
      <w:pPr>
        <w:jc w:val="center"/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sz w:val="40"/>
        </w:rPr>
        <w:t>План за работа.</w:t>
      </w:r>
    </w:p>
    <w:p w:rsidR="002E7E06" w:rsidRPr="001A54E5" w:rsidRDefault="001A54E5" w:rsidP="002E7E06">
      <w:pPr>
        <w:jc w:val="center"/>
        <w:rPr>
          <w:rFonts w:ascii="Times New Roman" w:hAnsi="Times New Roman" w:cs="Times New Roman"/>
          <w:sz w:val="24"/>
        </w:rPr>
      </w:pPr>
      <w:r w:rsidRPr="001A54E5">
        <w:rPr>
          <w:rFonts w:ascii="Times New Roman" w:hAnsi="Times New Roman" w:cs="Times New Roman"/>
          <w:sz w:val="24"/>
        </w:rPr>
        <w:t>(Десислава Паунова и Илиян Станчев (екип 7))</w:t>
      </w:r>
    </w:p>
    <w:p w:rsidR="001A54E5" w:rsidRPr="001A54E5" w:rsidRDefault="001A54E5" w:rsidP="002E7E06">
      <w:pPr>
        <w:jc w:val="center"/>
        <w:rPr>
          <w:rFonts w:ascii="Times New Roman" w:hAnsi="Times New Roman" w:cs="Times New Roman"/>
          <w:sz w:val="24"/>
        </w:rPr>
      </w:pPr>
      <w:r w:rsidRPr="001A54E5">
        <w:rPr>
          <w:rFonts w:ascii="Times New Roman" w:hAnsi="Times New Roman" w:cs="Times New Roman"/>
          <w:sz w:val="24"/>
        </w:rPr>
        <w:t>До доц. Ненов</w:t>
      </w:r>
    </w:p>
    <w:p w:rsidR="002E7E06" w:rsidRDefault="002E7E06" w:rsidP="002E7E06">
      <w:pPr>
        <w:jc w:val="center"/>
        <w:rPr>
          <w:rFonts w:ascii="Times New Roman" w:hAnsi="Times New Roman" w:cs="Times New Roman"/>
          <w:sz w:val="32"/>
        </w:rPr>
      </w:pPr>
    </w:p>
    <w:p w:rsidR="002E7E06" w:rsidRDefault="002E7E06" w:rsidP="002E7E06">
      <w:pPr>
        <w:rPr>
          <w:rFonts w:ascii="Times New Roman" w:hAnsi="Times New Roman" w:cs="Times New Roman"/>
          <w:sz w:val="32"/>
        </w:rPr>
      </w:pPr>
      <w:r w:rsidRPr="00432748">
        <w:rPr>
          <w:rFonts w:ascii="Times New Roman" w:hAnsi="Times New Roman" w:cs="Times New Roman"/>
          <w:color w:val="FFFFFF" w:themeColor="background1"/>
          <w:sz w:val="32"/>
          <w:highlight w:val="black"/>
        </w:rPr>
        <w:t>1седмица:</w:t>
      </w:r>
      <w:r>
        <w:rPr>
          <w:rFonts w:ascii="Times New Roman" w:hAnsi="Times New Roman" w:cs="Times New Roman"/>
          <w:sz w:val="32"/>
        </w:rPr>
        <w:t xml:space="preserve"> </w:t>
      </w:r>
    </w:p>
    <w:p w:rsidR="002E7E06" w:rsidRDefault="002E7E06" w:rsidP="002E7E0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Запознаване с технологията на работа. Инсталирането на необходимите софтуери.</w:t>
      </w:r>
    </w:p>
    <w:p w:rsidR="002E7E06" w:rsidRDefault="002E7E06" w:rsidP="002E7E06">
      <w:pPr>
        <w:rPr>
          <w:rFonts w:ascii="Times New Roman" w:hAnsi="Times New Roman" w:cs="Times New Roman"/>
          <w:sz w:val="32"/>
        </w:rPr>
      </w:pPr>
    </w:p>
    <w:p w:rsidR="002E7E06" w:rsidRPr="00432748" w:rsidRDefault="002E7E06" w:rsidP="002E7E06">
      <w:pPr>
        <w:rPr>
          <w:rFonts w:ascii="Times New Roman" w:hAnsi="Times New Roman" w:cs="Times New Roman"/>
          <w:color w:val="FFFFFF" w:themeColor="background1"/>
          <w:sz w:val="32"/>
        </w:rPr>
      </w:pPr>
      <w:r w:rsidRPr="00432748">
        <w:rPr>
          <w:rFonts w:ascii="Times New Roman" w:hAnsi="Times New Roman" w:cs="Times New Roman"/>
          <w:color w:val="FFFFFF" w:themeColor="background1"/>
          <w:sz w:val="32"/>
          <w:highlight w:val="black"/>
        </w:rPr>
        <w:t>2</w:t>
      </w:r>
      <w:r w:rsidR="00432748" w:rsidRPr="00432748">
        <w:rPr>
          <w:rFonts w:ascii="Times New Roman" w:hAnsi="Times New Roman" w:cs="Times New Roman"/>
          <w:color w:val="FFFFFF" w:themeColor="background1"/>
          <w:sz w:val="32"/>
          <w:highlight w:val="black"/>
        </w:rPr>
        <w:t xml:space="preserve"> </w:t>
      </w:r>
      <w:r w:rsidRPr="00432748">
        <w:rPr>
          <w:rFonts w:ascii="Times New Roman" w:hAnsi="Times New Roman" w:cs="Times New Roman"/>
          <w:color w:val="FFFFFF" w:themeColor="background1"/>
          <w:sz w:val="32"/>
          <w:highlight w:val="black"/>
        </w:rPr>
        <w:t>седмица:</w:t>
      </w:r>
      <w:r w:rsidRPr="00432748">
        <w:rPr>
          <w:rFonts w:ascii="Times New Roman" w:hAnsi="Times New Roman" w:cs="Times New Roman"/>
          <w:color w:val="FFFFFF" w:themeColor="background1"/>
          <w:sz w:val="32"/>
        </w:rPr>
        <w:t xml:space="preserve"> </w:t>
      </w:r>
    </w:p>
    <w:p w:rsidR="002E7E06" w:rsidRPr="00432748" w:rsidRDefault="002E7E06" w:rsidP="002E7E06">
      <w:pPr>
        <w:rPr>
          <w:rFonts w:ascii="Times New Roman" w:hAnsi="Times New Roman" w:cs="Times New Roman"/>
          <w:color w:val="FF0000"/>
          <w:sz w:val="32"/>
        </w:rPr>
      </w:pPr>
      <w:r w:rsidRPr="00432748">
        <w:rPr>
          <w:rFonts w:ascii="Arial Black" w:hAnsi="Arial Black" w:cs="Times New Roman"/>
          <w:color w:val="FF0000"/>
          <w:sz w:val="32"/>
        </w:rPr>
        <w:t>Фаза</w:t>
      </w:r>
      <w:r w:rsidR="00432748">
        <w:rPr>
          <w:rFonts w:ascii="Arial Black" w:hAnsi="Arial Black" w:cs="Times New Roman"/>
          <w:color w:val="FF0000"/>
          <w:sz w:val="32"/>
        </w:rPr>
        <w:t xml:space="preserve"> </w:t>
      </w:r>
      <w:r w:rsidRPr="00432748">
        <w:rPr>
          <w:rFonts w:ascii="Arial Black" w:hAnsi="Arial Black" w:cs="Times New Roman"/>
          <w:color w:val="FF0000"/>
          <w:sz w:val="32"/>
        </w:rPr>
        <w:t>1:</w:t>
      </w:r>
      <w:r w:rsidRPr="00432748">
        <w:rPr>
          <w:rFonts w:ascii="Times New Roman" w:hAnsi="Times New Roman" w:cs="Times New Roman"/>
          <w:color w:val="FF0000"/>
          <w:sz w:val="32"/>
        </w:rPr>
        <w:t xml:space="preserve"> Разработване на изискванията към софтуера:</w:t>
      </w:r>
    </w:p>
    <w:p w:rsidR="002E7E06" w:rsidRDefault="002E7E06" w:rsidP="002E7E0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Съставяне на диаграми, проектиране на изискванията.</w:t>
      </w:r>
    </w:p>
    <w:p w:rsidR="002E7E06" w:rsidRDefault="002E7E06" w:rsidP="002E7E06">
      <w:pPr>
        <w:rPr>
          <w:rFonts w:ascii="Times New Roman" w:hAnsi="Times New Roman" w:cs="Times New Roman"/>
          <w:sz w:val="32"/>
        </w:rPr>
      </w:pPr>
    </w:p>
    <w:p w:rsidR="002E7E06" w:rsidRPr="00432748" w:rsidRDefault="00432748" w:rsidP="002E7E06">
      <w:pPr>
        <w:rPr>
          <w:rFonts w:ascii="Times New Roman" w:hAnsi="Times New Roman" w:cs="Times New Roman"/>
          <w:color w:val="FF0000"/>
          <w:sz w:val="32"/>
          <w:lang w:val="en-US"/>
        </w:rPr>
      </w:pPr>
      <w:r w:rsidRPr="00432748">
        <w:rPr>
          <w:rFonts w:ascii="Arial Black" w:hAnsi="Arial Black" w:cs="Times New Roman"/>
          <w:color w:val="FF0000"/>
          <w:sz w:val="32"/>
        </w:rPr>
        <w:t>Фаза</w:t>
      </w:r>
      <w:r>
        <w:rPr>
          <w:rFonts w:ascii="Arial Black" w:hAnsi="Arial Black" w:cs="Times New Roman"/>
          <w:color w:val="FF0000"/>
          <w:sz w:val="32"/>
        </w:rPr>
        <w:t xml:space="preserve"> </w:t>
      </w:r>
      <w:r w:rsidRPr="00432748">
        <w:rPr>
          <w:rFonts w:ascii="Arial Black" w:hAnsi="Arial Black" w:cs="Times New Roman"/>
          <w:color w:val="FF0000"/>
          <w:sz w:val="32"/>
        </w:rPr>
        <w:t>2</w:t>
      </w:r>
      <w:r w:rsidR="002E7E06" w:rsidRPr="00432748">
        <w:rPr>
          <w:rFonts w:ascii="Arial Black" w:hAnsi="Arial Black" w:cs="Times New Roman"/>
          <w:color w:val="FF0000"/>
          <w:sz w:val="32"/>
        </w:rPr>
        <w:t>:</w:t>
      </w:r>
      <w:r w:rsidR="002E7E06" w:rsidRPr="00432748">
        <w:rPr>
          <w:rFonts w:ascii="Times New Roman" w:hAnsi="Times New Roman" w:cs="Times New Roman"/>
          <w:color w:val="FF0000"/>
          <w:sz w:val="32"/>
        </w:rPr>
        <w:t xml:space="preserve"> Разработване/кодиране:</w:t>
      </w:r>
    </w:p>
    <w:p w:rsidR="002E7E06" w:rsidRPr="00432748" w:rsidRDefault="002E7E06" w:rsidP="002E7E06">
      <w:pPr>
        <w:rPr>
          <w:rFonts w:ascii="Times New Roman" w:hAnsi="Times New Roman" w:cs="Times New Roman"/>
          <w:color w:val="FFFFFF" w:themeColor="background1"/>
          <w:sz w:val="32"/>
          <w:lang w:val="en-US"/>
        </w:rPr>
      </w:pPr>
      <w:r w:rsidRPr="00432748">
        <w:rPr>
          <w:rFonts w:ascii="Times New Roman" w:hAnsi="Times New Roman" w:cs="Times New Roman"/>
          <w:color w:val="FFFFFF" w:themeColor="background1"/>
          <w:sz w:val="32"/>
          <w:highlight w:val="black"/>
        </w:rPr>
        <w:t>3</w:t>
      </w:r>
      <w:r w:rsidR="00432748" w:rsidRPr="00432748">
        <w:rPr>
          <w:rFonts w:ascii="Times New Roman" w:hAnsi="Times New Roman" w:cs="Times New Roman"/>
          <w:color w:val="FFFFFF" w:themeColor="background1"/>
          <w:sz w:val="32"/>
          <w:highlight w:val="black"/>
        </w:rPr>
        <w:t xml:space="preserve"> </w:t>
      </w:r>
      <w:r w:rsidRPr="00432748">
        <w:rPr>
          <w:rFonts w:ascii="Times New Roman" w:hAnsi="Times New Roman" w:cs="Times New Roman"/>
          <w:color w:val="FFFFFF" w:themeColor="background1"/>
          <w:sz w:val="32"/>
          <w:highlight w:val="black"/>
        </w:rPr>
        <w:t>седмица:</w:t>
      </w:r>
      <w:r w:rsidRPr="00432748">
        <w:rPr>
          <w:rFonts w:ascii="Times New Roman" w:hAnsi="Times New Roman" w:cs="Times New Roman"/>
          <w:color w:val="FFFFFF" w:themeColor="background1"/>
          <w:sz w:val="32"/>
        </w:rPr>
        <w:t xml:space="preserve"> </w:t>
      </w:r>
    </w:p>
    <w:p w:rsidR="001A54E5" w:rsidRDefault="002E7E06" w:rsidP="002E7E0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32"/>
        </w:rPr>
      </w:pPr>
      <w:r w:rsidRPr="001A54E5">
        <w:rPr>
          <w:rFonts w:ascii="Times New Roman" w:hAnsi="Times New Roman" w:cs="Times New Roman"/>
          <w:sz w:val="32"/>
        </w:rPr>
        <w:t xml:space="preserve"> Изграждане на базови класове и обекти. Изграждане на базов интерфейс и свързването му с функции. Описване на функционалността им (всичко това ще бъде разширявано по време на работа)</w:t>
      </w:r>
      <w:r w:rsidR="001A54E5">
        <w:rPr>
          <w:rFonts w:ascii="Times New Roman" w:hAnsi="Times New Roman" w:cs="Times New Roman"/>
          <w:sz w:val="32"/>
        </w:rPr>
        <w:t>.</w:t>
      </w:r>
    </w:p>
    <w:p w:rsidR="002E7E06" w:rsidRPr="00432748" w:rsidRDefault="002E7E06" w:rsidP="001A54E5">
      <w:pPr>
        <w:rPr>
          <w:rFonts w:ascii="Times New Roman" w:hAnsi="Times New Roman" w:cs="Times New Roman"/>
          <w:color w:val="FFFFFF" w:themeColor="background1"/>
          <w:sz w:val="32"/>
        </w:rPr>
      </w:pPr>
      <w:r w:rsidRPr="00432748">
        <w:rPr>
          <w:rFonts w:ascii="Times New Roman" w:hAnsi="Times New Roman" w:cs="Times New Roman"/>
          <w:color w:val="FFFFFF" w:themeColor="background1"/>
          <w:sz w:val="32"/>
          <w:highlight w:val="black"/>
          <w:lang w:val="en-US"/>
        </w:rPr>
        <w:t>4</w:t>
      </w:r>
      <w:r w:rsidR="00432748" w:rsidRPr="00432748">
        <w:rPr>
          <w:rFonts w:ascii="Times New Roman" w:hAnsi="Times New Roman" w:cs="Times New Roman"/>
          <w:color w:val="FFFFFF" w:themeColor="background1"/>
          <w:sz w:val="32"/>
          <w:highlight w:val="black"/>
        </w:rPr>
        <w:t xml:space="preserve"> седмица</w:t>
      </w:r>
      <w:r w:rsidRPr="00432748">
        <w:rPr>
          <w:rFonts w:ascii="Times New Roman" w:hAnsi="Times New Roman" w:cs="Times New Roman"/>
          <w:color w:val="FFFFFF" w:themeColor="background1"/>
          <w:sz w:val="32"/>
          <w:highlight w:val="black"/>
        </w:rPr>
        <w:t xml:space="preserve"> </w:t>
      </w:r>
      <w:r w:rsidR="00432748" w:rsidRPr="00432748">
        <w:rPr>
          <w:rFonts w:ascii="Times New Roman" w:hAnsi="Times New Roman" w:cs="Times New Roman"/>
          <w:color w:val="FFFFFF" w:themeColor="background1"/>
          <w:sz w:val="32"/>
          <w:highlight w:val="black"/>
        </w:rPr>
        <w:t xml:space="preserve">– 6 </w:t>
      </w:r>
      <w:r w:rsidRPr="00432748">
        <w:rPr>
          <w:rFonts w:ascii="Times New Roman" w:hAnsi="Times New Roman" w:cs="Times New Roman"/>
          <w:color w:val="FFFFFF" w:themeColor="background1"/>
          <w:sz w:val="32"/>
          <w:highlight w:val="black"/>
        </w:rPr>
        <w:t>седмица:</w:t>
      </w:r>
    </w:p>
    <w:p w:rsidR="002E7E06" w:rsidRPr="002E7E06" w:rsidRDefault="002E7E06" w:rsidP="002E7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Изграждане на база данни чрез </w:t>
      </w:r>
      <w:r>
        <w:rPr>
          <w:rFonts w:ascii="Times New Roman" w:hAnsi="Times New Roman" w:cs="Times New Roman"/>
          <w:sz w:val="32"/>
          <w:lang w:val="en-US"/>
        </w:rPr>
        <w:t>MySQL</w:t>
      </w:r>
      <w:r>
        <w:rPr>
          <w:rFonts w:ascii="Times New Roman" w:hAnsi="Times New Roman" w:cs="Times New Roman"/>
          <w:sz w:val="32"/>
        </w:rPr>
        <w:t xml:space="preserve"> и </w:t>
      </w:r>
      <w:r w:rsidRPr="002E7E06">
        <w:rPr>
          <w:rFonts w:ascii="Times New Roman" w:hAnsi="Times New Roman" w:cs="Times New Roman"/>
          <w:sz w:val="32"/>
          <w:shd w:val="clear" w:color="auto" w:fill="FFFFFF"/>
        </w:rPr>
        <w:t>MySQL Workbench</w:t>
      </w:r>
      <w:r>
        <w:rPr>
          <w:rFonts w:ascii="Times New Roman" w:hAnsi="Times New Roman" w:cs="Times New Roman"/>
          <w:sz w:val="32"/>
          <w:shd w:val="clear" w:color="auto" w:fill="FFFFFF"/>
          <w:lang w:val="en-US"/>
        </w:rPr>
        <w:t>;</w:t>
      </w:r>
    </w:p>
    <w:p w:rsidR="002E7E06" w:rsidRPr="001A54E5" w:rsidRDefault="002E7E06" w:rsidP="002E7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shd w:val="clear" w:color="auto" w:fill="FFFFFF"/>
        </w:rPr>
        <w:t xml:space="preserve">Свързването на базата данни с </w:t>
      </w:r>
      <w:r>
        <w:rPr>
          <w:rFonts w:ascii="Times New Roman" w:hAnsi="Times New Roman" w:cs="Times New Roman"/>
          <w:sz w:val="32"/>
          <w:shd w:val="clear" w:color="auto" w:fill="FFFFFF"/>
          <w:lang w:val="en-US"/>
        </w:rPr>
        <w:t>Java</w:t>
      </w:r>
      <w:r>
        <w:rPr>
          <w:rFonts w:ascii="Times New Roman" w:hAnsi="Times New Roman" w:cs="Times New Roman"/>
          <w:sz w:val="32"/>
          <w:shd w:val="clear" w:color="auto" w:fill="FFFFFF"/>
        </w:rPr>
        <w:t xml:space="preserve"> кода (</w:t>
      </w:r>
      <w:r>
        <w:rPr>
          <w:rFonts w:ascii="Times New Roman" w:hAnsi="Times New Roman" w:cs="Times New Roman"/>
          <w:sz w:val="32"/>
          <w:shd w:val="clear" w:color="auto" w:fill="FFFFFF"/>
          <w:lang w:val="en-US"/>
        </w:rPr>
        <w:t>Hibernate);</w:t>
      </w:r>
    </w:p>
    <w:p w:rsidR="001A54E5" w:rsidRPr="00432748" w:rsidRDefault="001A54E5" w:rsidP="002E7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shd w:val="clear" w:color="auto" w:fill="FFFFFF"/>
        </w:rPr>
        <w:t>Създаване на заявки.</w:t>
      </w:r>
    </w:p>
    <w:p w:rsidR="00432748" w:rsidRDefault="00432748" w:rsidP="00432748">
      <w:pPr>
        <w:rPr>
          <w:rFonts w:ascii="Times New Roman" w:hAnsi="Times New Roman" w:cs="Times New Roman"/>
          <w:sz w:val="32"/>
        </w:rPr>
      </w:pPr>
    </w:p>
    <w:p w:rsidR="00432748" w:rsidRPr="00432748" w:rsidRDefault="00432748" w:rsidP="00432748">
      <w:pPr>
        <w:rPr>
          <w:rFonts w:ascii="Times New Roman" w:hAnsi="Times New Roman" w:cs="Times New Roman"/>
          <w:sz w:val="32"/>
        </w:rPr>
      </w:pPr>
    </w:p>
    <w:p w:rsidR="001A54E5" w:rsidRPr="00432748" w:rsidRDefault="001A54E5" w:rsidP="001A54E5">
      <w:pPr>
        <w:rPr>
          <w:rFonts w:ascii="Times New Roman" w:hAnsi="Times New Roman" w:cs="Times New Roman"/>
          <w:color w:val="FFFFFF" w:themeColor="background1"/>
          <w:sz w:val="32"/>
        </w:rPr>
      </w:pPr>
      <w:r w:rsidRPr="00432748">
        <w:rPr>
          <w:rFonts w:ascii="Times New Roman" w:hAnsi="Times New Roman" w:cs="Times New Roman"/>
          <w:color w:val="FFFFFF" w:themeColor="background1"/>
          <w:sz w:val="32"/>
          <w:highlight w:val="black"/>
        </w:rPr>
        <w:t>7 седмица</w:t>
      </w:r>
      <w:r w:rsidR="00432748" w:rsidRPr="00432748">
        <w:rPr>
          <w:rFonts w:ascii="Times New Roman" w:hAnsi="Times New Roman" w:cs="Times New Roman"/>
          <w:color w:val="FFFFFF" w:themeColor="background1"/>
          <w:sz w:val="32"/>
          <w:highlight w:val="black"/>
        </w:rPr>
        <w:t xml:space="preserve"> – </w:t>
      </w:r>
      <w:r w:rsidRPr="00432748">
        <w:rPr>
          <w:rFonts w:ascii="Times New Roman" w:hAnsi="Times New Roman" w:cs="Times New Roman"/>
          <w:color w:val="FFFFFF" w:themeColor="background1"/>
          <w:sz w:val="32"/>
          <w:highlight w:val="black"/>
        </w:rPr>
        <w:t>8</w:t>
      </w:r>
      <w:r w:rsidR="00432748" w:rsidRPr="00432748">
        <w:rPr>
          <w:rFonts w:ascii="Times New Roman" w:hAnsi="Times New Roman" w:cs="Times New Roman"/>
          <w:color w:val="FFFFFF" w:themeColor="background1"/>
          <w:sz w:val="32"/>
          <w:highlight w:val="black"/>
        </w:rPr>
        <w:t xml:space="preserve"> </w:t>
      </w:r>
      <w:r w:rsidRPr="00432748">
        <w:rPr>
          <w:rFonts w:ascii="Times New Roman" w:hAnsi="Times New Roman" w:cs="Times New Roman"/>
          <w:color w:val="FFFFFF" w:themeColor="background1"/>
          <w:sz w:val="32"/>
          <w:highlight w:val="black"/>
        </w:rPr>
        <w:t>седмица:</w:t>
      </w:r>
    </w:p>
    <w:p w:rsidR="001A54E5" w:rsidRDefault="001A54E5" w:rsidP="001A5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Разширяване на </w:t>
      </w:r>
      <w:r>
        <w:rPr>
          <w:rFonts w:ascii="Times New Roman" w:hAnsi="Times New Roman" w:cs="Times New Roman"/>
          <w:sz w:val="32"/>
          <w:lang w:val="en-US"/>
        </w:rPr>
        <w:t>GUI</w:t>
      </w:r>
      <w:r>
        <w:rPr>
          <w:rFonts w:ascii="Times New Roman" w:hAnsi="Times New Roman" w:cs="Times New Roman"/>
          <w:sz w:val="32"/>
        </w:rPr>
        <w:t xml:space="preserve"> – добавяне на потребители;</w:t>
      </w:r>
    </w:p>
    <w:p w:rsidR="001A54E5" w:rsidRDefault="001A54E5" w:rsidP="001A5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Работа върху модул за регистриране на събития (</w:t>
      </w:r>
      <w:r>
        <w:rPr>
          <w:rFonts w:ascii="Times New Roman" w:hAnsi="Times New Roman" w:cs="Times New Roman"/>
          <w:sz w:val="32"/>
          <w:lang w:val="en-US"/>
        </w:rPr>
        <w:t>log4j)</w:t>
      </w:r>
      <w:r>
        <w:rPr>
          <w:rFonts w:ascii="Times New Roman" w:hAnsi="Times New Roman" w:cs="Times New Roman"/>
          <w:sz w:val="32"/>
        </w:rPr>
        <w:t>.</w:t>
      </w:r>
    </w:p>
    <w:p w:rsidR="00432748" w:rsidRDefault="00432748" w:rsidP="001A54E5">
      <w:pPr>
        <w:pStyle w:val="ListParagraph"/>
        <w:rPr>
          <w:rFonts w:ascii="Times New Roman" w:hAnsi="Times New Roman" w:cs="Times New Roman"/>
          <w:sz w:val="32"/>
        </w:rPr>
      </w:pPr>
    </w:p>
    <w:p w:rsidR="001A54E5" w:rsidRPr="00432748" w:rsidRDefault="00432748" w:rsidP="00432748">
      <w:pPr>
        <w:rPr>
          <w:rFonts w:ascii="Times New Roman" w:hAnsi="Times New Roman" w:cs="Times New Roman"/>
          <w:color w:val="FFFFFF" w:themeColor="background1"/>
          <w:sz w:val="32"/>
        </w:rPr>
      </w:pPr>
      <w:r w:rsidRPr="00432748">
        <w:rPr>
          <w:rFonts w:ascii="Times New Roman" w:hAnsi="Times New Roman" w:cs="Times New Roman"/>
          <w:color w:val="FFFFFF" w:themeColor="background1"/>
          <w:sz w:val="32"/>
          <w:highlight w:val="black"/>
        </w:rPr>
        <w:t>9</w:t>
      </w:r>
      <w:r w:rsidR="001A54E5" w:rsidRPr="00432748">
        <w:rPr>
          <w:rFonts w:ascii="Times New Roman" w:hAnsi="Times New Roman" w:cs="Times New Roman"/>
          <w:color w:val="FFFFFF" w:themeColor="background1"/>
          <w:sz w:val="32"/>
          <w:highlight w:val="black"/>
        </w:rPr>
        <w:t xml:space="preserve"> седмица:</w:t>
      </w:r>
      <w:r w:rsidR="001A54E5" w:rsidRPr="00432748">
        <w:rPr>
          <w:rFonts w:ascii="Times New Roman" w:hAnsi="Times New Roman" w:cs="Times New Roman"/>
          <w:color w:val="FFFFFF" w:themeColor="background1"/>
          <w:sz w:val="32"/>
        </w:rPr>
        <w:t xml:space="preserve"> </w:t>
      </w:r>
    </w:p>
    <w:p w:rsidR="00432748" w:rsidRDefault="00432748" w:rsidP="00432748">
      <w:pPr>
        <w:pStyle w:val="ListParagraph"/>
        <w:rPr>
          <w:rFonts w:ascii="Times New Roman" w:hAnsi="Times New Roman" w:cs="Times New Roman"/>
          <w:color w:val="FF0000"/>
          <w:sz w:val="32"/>
        </w:rPr>
      </w:pPr>
      <w:r>
        <w:rPr>
          <w:rFonts w:ascii="Arial Black" w:hAnsi="Arial Black" w:cs="Times New Roman"/>
          <w:color w:val="FF0000"/>
          <w:sz w:val="32"/>
        </w:rPr>
        <w:t xml:space="preserve">Фаза 3: </w:t>
      </w:r>
      <w:r w:rsidR="001A54E5" w:rsidRPr="00432748">
        <w:rPr>
          <w:rFonts w:ascii="Times New Roman" w:hAnsi="Times New Roman" w:cs="Times New Roman"/>
          <w:color w:val="FF0000"/>
          <w:sz w:val="32"/>
        </w:rPr>
        <w:t>Тестване на системата</w:t>
      </w:r>
    </w:p>
    <w:p w:rsidR="001A54E5" w:rsidRPr="00432748" w:rsidRDefault="001A54E5" w:rsidP="00432748">
      <w:pPr>
        <w:pStyle w:val="ListParagraph"/>
        <w:rPr>
          <w:rFonts w:ascii="Arial Black" w:hAnsi="Arial Black" w:cs="Times New Roman"/>
          <w:color w:val="FF0000"/>
          <w:sz w:val="32"/>
        </w:rPr>
      </w:pPr>
      <w:r w:rsidRPr="00432748">
        <w:rPr>
          <w:rFonts w:ascii="Times New Roman" w:hAnsi="Times New Roman" w:cs="Times New Roman"/>
          <w:color w:val="FF0000"/>
          <w:sz w:val="32"/>
        </w:rPr>
        <w:t xml:space="preserve"> </w:t>
      </w:r>
      <w:r w:rsidRPr="00432748">
        <w:rPr>
          <w:rFonts w:ascii="Times New Roman" w:hAnsi="Times New Roman" w:cs="Times New Roman"/>
          <w:sz w:val="32"/>
        </w:rPr>
        <w:t>(Валидация и Верификация).</w:t>
      </w:r>
    </w:p>
    <w:p w:rsidR="00432748" w:rsidRPr="00432748" w:rsidRDefault="00432748" w:rsidP="001A54E5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 xml:space="preserve">Junit </w:t>
      </w:r>
      <w:r>
        <w:rPr>
          <w:rFonts w:ascii="Times New Roman" w:hAnsi="Times New Roman" w:cs="Times New Roman"/>
          <w:sz w:val="32"/>
        </w:rPr>
        <w:t>тестове</w:t>
      </w:r>
      <w:r w:rsidR="00137BD3">
        <w:rPr>
          <w:rFonts w:ascii="Times New Roman" w:hAnsi="Times New Roman" w:cs="Times New Roman"/>
          <w:sz w:val="32"/>
        </w:rPr>
        <w:t xml:space="preserve">, 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>Интегрционни тестове.</w:t>
      </w:r>
    </w:p>
    <w:p w:rsidR="001A54E5" w:rsidRDefault="001A54E5" w:rsidP="001A54E5">
      <w:pPr>
        <w:pStyle w:val="ListParagraph"/>
        <w:rPr>
          <w:rFonts w:ascii="Times New Roman" w:hAnsi="Times New Roman" w:cs="Times New Roman"/>
          <w:sz w:val="32"/>
        </w:rPr>
      </w:pPr>
    </w:p>
    <w:p w:rsidR="001A54E5" w:rsidRPr="00432748" w:rsidRDefault="00432748" w:rsidP="00432748">
      <w:pPr>
        <w:rPr>
          <w:rFonts w:ascii="Times New Roman" w:hAnsi="Times New Roman" w:cs="Times New Roman"/>
          <w:color w:val="FFFFFF" w:themeColor="background1"/>
          <w:sz w:val="32"/>
        </w:rPr>
      </w:pPr>
      <w:r w:rsidRPr="00432748">
        <w:rPr>
          <w:rFonts w:ascii="Times New Roman" w:hAnsi="Times New Roman" w:cs="Times New Roman"/>
          <w:color w:val="FFFFFF" w:themeColor="background1"/>
          <w:sz w:val="32"/>
          <w:highlight w:val="black"/>
        </w:rPr>
        <w:t>10</w:t>
      </w:r>
      <w:r w:rsidR="005F2548">
        <w:rPr>
          <w:rFonts w:ascii="Times New Roman" w:hAnsi="Times New Roman" w:cs="Times New Roman"/>
          <w:color w:val="FFFFFF" w:themeColor="background1"/>
          <w:sz w:val="32"/>
          <w:highlight w:val="black"/>
        </w:rPr>
        <w:t xml:space="preserve"> </w:t>
      </w:r>
      <w:r w:rsidR="001A54E5" w:rsidRPr="00432748">
        <w:rPr>
          <w:rFonts w:ascii="Times New Roman" w:hAnsi="Times New Roman" w:cs="Times New Roman"/>
          <w:color w:val="FFFFFF" w:themeColor="background1"/>
          <w:sz w:val="32"/>
          <w:highlight w:val="black"/>
        </w:rPr>
        <w:t>седмица:</w:t>
      </w:r>
    </w:p>
    <w:p w:rsidR="001A54E5" w:rsidRPr="00432748" w:rsidRDefault="00432748" w:rsidP="001A54E5">
      <w:pPr>
        <w:pStyle w:val="ListParagraph"/>
        <w:rPr>
          <w:rFonts w:ascii="Arial Black" w:hAnsi="Arial Black" w:cs="Times New Roman"/>
          <w:color w:val="FF0000"/>
          <w:sz w:val="32"/>
        </w:rPr>
      </w:pPr>
      <w:r w:rsidRPr="00432748">
        <w:rPr>
          <w:rFonts w:ascii="Arial Black" w:hAnsi="Arial Black" w:cs="Times New Roman"/>
          <w:color w:val="FF0000"/>
          <w:sz w:val="32"/>
        </w:rPr>
        <w:t>Ф</w:t>
      </w:r>
      <w:r w:rsidR="001A54E5" w:rsidRPr="00432748">
        <w:rPr>
          <w:rFonts w:ascii="Arial Black" w:hAnsi="Arial Black" w:cs="Times New Roman"/>
          <w:color w:val="FF0000"/>
          <w:sz w:val="32"/>
        </w:rPr>
        <w:t>аза</w:t>
      </w:r>
      <w:r w:rsidRPr="00432748">
        <w:rPr>
          <w:rFonts w:ascii="Arial Black" w:hAnsi="Arial Black" w:cs="Times New Roman"/>
          <w:color w:val="FF0000"/>
          <w:sz w:val="32"/>
        </w:rPr>
        <w:t xml:space="preserve"> 4</w:t>
      </w:r>
      <w:r w:rsidR="001A54E5" w:rsidRPr="00432748">
        <w:rPr>
          <w:rFonts w:ascii="Arial Black" w:hAnsi="Arial Black" w:cs="Times New Roman"/>
          <w:color w:val="FF0000"/>
          <w:sz w:val="32"/>
        </w:rPr>
        <w:t>:</w:t>
      </w:r>
      <w:r w:rsidRPr="00432748">
        <w:rPr>
          <w:rFonts w:ascii="Arial Black" w:hAnsi="Arial Black" w:cs="Times New Roman"/>
          <w:color w:val="FF0000"/>
          <w:sz w:val="32"/>
        </w:rPr>
        <w:t xml:space="preserve"> </w:t>
      </w:r>
    </w:p>
    <w:p w:rsidR="001A54E5" w:rsidRPr="00432748" w:rsidRDefault="001A54E5" w:rsidP="001A54E5">
      <w:pPr>
        <w:pStyle w:val="ListParagraph"/>
        <w:rPr>
          <w:rFonts w:ascii="Times New Roman" w:hAnsi="Times New Roman" w:cs="Times New Roman"/>
          <w:color w:val="FF0000"/>
          <w:sz w:val="32"/>
        </w:rPr>
      </w:pPr>
      <w:r w:rsidRPr="00432748">
        <w:rPr>
          <w:rFonts w:ascii="Times New Roman" w:hAnsi="Times New Roman" w:cs="Times New Roman"/>
          <w:color w:val="FF0000"/>
          <w:sz w:val="32"/>
        </w:rPr>
        <w:t xml:space="preserve"> Оформяне на документация и изготвяне на презентация, представяша програмния продукт.</w:t>
      </w:r>
    </w:p>
    <w:p w:rsidR="001A54E5" w:rsidRDefault="001A54E5" w:rsidP="001A54E5">
      <w:pPr>
        <w:pStyle w:val="ListParagraph"/>
        <w:rPr>
          <w:rFonts w:ascii="Times New Roman" w:hAnsi="Times New Roman" w:cs="Times New Roman"/>
          <w:sz w:val="32"/>
        </w:rPr>
      </w:pPr>
    </w:p>
    <w:p w:rsidR="001A54E5" w:rsidRPr="00432748" w:rsidRDefault="00432748" w:rsidP="00432748">
      <w:pPr>
        <w:rPr>
          <w:rFonts w:ascii="Times New Roman" w:hAnsi="Times New Roman" w:cs="Times New Roman"/>
          <w:color w:val="FFFFFF" w:themeColor="background1"/>
          <w:sz w:val="32"/>
        </w:rPr>
      </w:pPr>
      <w:r w:rsidRPr="00432748">
        <w:rPr>
          <w:rFonts w:ascii="Times New Roman" w:hAnsi="Times New Roman" w:cs="Times New Roman"/>
          <w:color w:val="FFFFFF" w:themeColor="background1"/>
          <w:sz w:val="32"/>
          <w:highlight w:val="black"/>
        </w:rPr>
        <w:t>11</w:t>
      </w:r>
      <w:r w:rsidR="005F2548">
        <w:rPr>
          <w:rFonts w:ascii="Times New Roman" w:hAnsi="Times New Roman" w:cs="Times New Roman"/>
          <w:color w:val="FFFFFF" w:themeColor="background1"/>
          <w:sz w:val="32"/>
          <w:highlight w:val="black"/>
        </w:rPr>
        <w:t xml:space="preserve"> </w:t>
      </w:r>
      <w:r w:rsidR="001A54E5" w:rsidRPr="00432748">
        <w:rPr>
          <w:rFonts w:ascii="Times New Roman" w:hAnsi="Times New Roman" w:cs="Times New Roman"/>
          <w:color w:val="FFFFFF" w:themeColor="background1"/>
          <w:sz w:val="32"/>
          <w:highlight w:val="black"/>
        </w:rPr>
        <w:t>седмица:</w:t>
      </w:r>
    </w:p>
    <w:p w:rsidR="001A54E5" w:rsidRDefault="001A54E5" w:rsidP="001A54E5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Демонстрация и защита на ПП.</w:t>
      </w:r>
    </w:p>
    <w:p w:rsidR="001A54E5" w:rsidRPr="001A54E5" w:rsidRDefault="001A54E5" w:rsidP="001A54E5">
      <w:pPr>
        <w:pStyle w:val="ListParagraph"/>
        <w:rPr>
          <w:rFonts w:ascii="Times New Roman" w:hAnsi="Times New Roman" w:cs="Times New Roman"/>
          <w:sz w:val="32"/>
        </w:rPr>
      </w:pPr>
    </w:p>
    <w:p w:rsidR="002E7E06" w:rsidRDefault="002E7E06" w:rsidP="002E7E06">
      <w:pPr>
        <w:rPr>
          <w:sz w:val="32"/>
        </w:rPr>
      </w:pPr>
    </w:p>
    <w:p w:rsidR="00C37303" w:rsidRDefault="00C37303" w:rsidP="002E7E06">
      <w:pPr>
        <w:rPr>
          <w:sz w:val="32"/>
        </w:rPr>
      </w:pPr>
    </w:p>
    <w:p w:rsidR="00C37303" w:rsidRDefault="00C37303" w:rsidP="002E7E06">
      <w:pPr>
        <w:rPr>
          <w:sz w:val="32"/>
        </w:rPr>
      </w:pPr>
    </w:p>
    <w:p w:rsidR="00C37303" w:rsidRDefault="00C37303" w:rsidP="002E7E06">
      <w:pPr>
        <w:rPr>
          <w:sz w:val="32"/>
        </w:rPr>
      </w:pPr>
    </w:p>
    <w:p w:rsidR="00C37303" w:rsidRDefault="00C37303" w:rsidP="002E7E06">
      <w:pPr>
        <w:rPr>
          <w:sz w:val="32"/>
        </w:rPr>
      </w:pPr>
    </w:p>
    <w:p w:rsidR="00C37303" w:rsidRPr="00C37303" w:rsidRDefault="00C37303" w:rsidP="002E7E06">
      <w:pPr>
        <w:rPr>
          <w:sz w:val="32"/>
        </w:rPr>
      </w:pPr>
    </w:p>
    <w:sectPr w:rsidR="00C37303" w:rsidRPr="00C37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74CE"/>
    <w:multiLevelType w:val="hybridMultilevel"/>
    <w:tmpl w:val="68DC22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F75D3"/>
    <w:multiLevelType w:val="hybridMultilevel"/>
    <w:tmpl w:val="DD3E3E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E06"/>
    <w:rsid w:val="00137BD3"/>
    <w:rsid w:val="001A54E5"/>
    <w:rsid w:val="002A57E1"/>
    <w:rsid w:val="002E7E06"/>
    <w:rsid w:val="00432748"/>
    <w:rsid w:val="005F2548"/>
    <w:rsid w:val="00981AE9"/>
    <w:rsid w:val="00C37303"/>
    <w:rsid w:val="00F1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12</cp:revision>
  <dcterms:created xsi:type="dcterms:W3CDTF">2020-09-26T07:33:00Z</dcterms:created>
  <dcterms:modified xsi:type="dcterms:W3CDTF">2020-09-26T08:47:00Z</dcterms:modified>
</cp:coreProperties>
</file>