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470" w:rsidRPr="00716470" w:rsidRDefault="00716470">
      <w:pPr>
        <w:rPr>
          <w:b/>
          <w:sz w:val="32"/>
          <w:szCs w:val="32"/>
          <w:u w:val="single"/>
          <w:lang w:val="en-US"/>
        </w:rPr>
      </w:pPr>
      <w:r w:rsidRPr="00716470">
        <w:rPr>
          <w:b/>
          <w:sz w:val="32"/>
          <w:szCs w:val="32"/>
          <w:u w:val="single"/>
          <w:lang w:val="en-US"/>
        </w:rPr>
        <w:t>Code Book</w:t>
      </w:r>
    </w:p>
    <w:p w:rsidR="00716470" w:rsidRPr="00716470" w:rsidRDefault="00716470">
      <w:pPr>
        <w:rPr>
          <w:lang w:val="en-US"/>
        </w:rPr>
      </w:pPr>
      <w:r w:rsidRPr="00716470">
        <w:rPr>
          <w:lang w:val="en-US"/>
        </w:rPr>
        <w:t>The tidy dataset includes the following variables:</w:t>
      </w:r>
    </w:p>
    <w:p w:rsidR="00716470" w:rsidRPr="00716470" w:rsidRDefault="00716470">
      <w:pPr>
        <w:rPr>
          <w:lang w:val="en-US"/>
        </w:rPr>
      </w:pPr>
      <w:r w:rsidRPr="00716470">
        <w:rPr>
          <w:lang w:val="en-US"/>
        </w:rPr>
        <w:t>Activity – the activity the matching person executed</w:t>
      </w:r>
      <w:r>
        <w:rPr>
          <w:lang w:val="en-US"/>
        </w:rPr>
        <w:t>, one of the following: WALKING, WALKING_UPSTAIRS, WALKING_DOWNSTAIRS, SITTING, STANDING, LAYING</w:t>
      </w:r>
    </w:p>
    <w:p w:rsidR="00716470" w:rsidRDefault="00716470">
      <w:pPr>
        <w:rPr>
          <w:lang w:val="en-US"/>
        </w:rPr>
      </w:pPr>
      <w:r>
        <w:rPr>
          <w:lang w:val="en-US"/>
        </w:rPr>
        <w:t>Subject – a number identifying the person, to which the data suits</w:t>
      </w:r>
    </w:p>
    <w:p w:rsidR="00716470" w:rsidRDefault="00716470">
      <w:pPr>
        <w:rPr>
          <w:lang w:val="en-US"/>
        </w:rPr>
      </w:pPr>
      <w:r>
        <w:rPr>
          <w:lang w:val="en-US"/>
        </w:rPr>
        <w:t>For all the following the description is taken from the code book of the raw data. The difference here is, that only those measurements for mean and standard deviation of each variable are taken and their mean is included in the tidy dataset, one entry for each subject and each activity.</w:t>
      </w:r>
    </w:p>
    <w:p w:rsidR="00716470" w:rsidRPr="006E6505" w:rsidRDefault="00716470" w:rsidP="00716470">
      <w:pPr>
        <w:pStyle w:val="PlainText"/>
        <w:rPr>
          <w:rFonts w:ascii="Courier New" w:hAnsi="Courier New" w:cs="Courier New"/>
          <w:lang w:val="en-US"/>
        </w:rPr>
      </w:pPr>
      <w:r w:rsidRPr="006E6505">
        <w:rPr>
          <w:rFonts w:ascii="Courier New" w:hAnsi="Courier New" w:cs="Courier New"/>
          <w:lang w:val="en-US"/>
        </w:rPr>
        <w:t xml:space="preserve">The features selected for this database come from the accelerometer and gyroscope 3-axial raw signals </w:t>
      </w:r>
      <w:proofErr w:type="spellStart"/>
      <w:r w:rsidRPr="006E6505">
        <w:rPr>
          <w:rFonts w:ascii="Courier New" w:hAnsi="Courier New" w:cs="Courier New"/>
          <w:lang w:val="en-US"/>
        </w:rPr>
        <w:t>tAcc</w:t>
      </w:r>
      <w:proofErr w:type="spellEnd"/>
      <w:r w:rsidRPr="006E6505">
        <w:rPr>
          <w:rFonts w:ascii="Courier New" w:hAnsi="Courier New" w:cs="Courier New"/>
          <w:lang w:val="en-US"/>
        </w:rPr>
        <w:t xml:space="preserve">-XYZ and </w:t>
      </w:r>
      <w:proofErr w:type="spellStart"/>
      <w:r w:rsidRPr="006E6505">
        <w:rPr>
          <w:rFonts w:ascii="Courier New" w:hAnsi="Courier New" w:cs="Courier New"/>
          <w:lang w:val="en-US"/>
        </w:rPr>
        <w:t>tGyro</w:t>
      </w:r>
      <w:proofErr w:type="spellEnd"/>
      <w:r w:rsidRPr="006E6505">
        <w:rPr>
          <w:rFonts w:ascii="Courier New" w:hAnsi="Courier New" w:cs="Courier New"/>
          <w:lang w:val="en-US"/>
        </w:rPr>
        <w:t>-XYZ. These time domain signals (</w:t>
      </w:r>
      <w:proofErr w:type="gramStart"/>
      <w:r w:rsidRPr="006E6505">
        <w:rPr>
          <w:rFonts w:ascii="Courier New" w:hAnsi="Courier New" w:cs="Courier New"/>
          <w:lang w:val="en-US"/>
        </w:rPr>
        <w:t>prefix 't'</w:t>
      </w:r>
      <w:proofErr w:type="gramEnd"/>
      <w:r w:rsidRPr="006E6505">
        <w:rPr>
          <w:rFonts w:ascii="Courier New" w:hAnsi="Courier New" w:cs="Courier New"/>
          <w:lang w:val="en-US"/>
        </w:rPr>
        <w:t xml:space="preserve">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rsidRPr="006E6505">
        <w:rPr>
          <w:rFonts w:ascii="Courier New" w:hAnsi="Courier New" w:cs="Courier New"/>
          <w:lang w:val="en-US"/>
        </w:rPr>
        <w:t>tBodyAcc</w:t>
      </w:r>
      <w:proofErr w:type="spellEnd"/>
      <w:r w:rsidRPr="006E6505">
        <w:rPr>
          <w:rFonts w:ascii="Courier New" w:hAnsi="Courier New" w:cs="Courier New"/>
          <w:lang w:val="en-US"/>
        </w:rPr>
        <w:t xml:space="preserve">-XYZ and </w:t>
      </w:r>
      <w:proofErr w:type="spellStart"/>
      <w:r w:rsidRPr="006E6505">
        <w:rPr>
          <w:rFonts w:ascii="Courier New" w:hAnsi="Courier New" w:cs="Courier New"/>
          <w:lang w:val="en-US"/>
        </w:rPr>
        <w:t>tGravityAcc</w:t>
      </w:r>
      <w:proofErr w:type="spellEnd"/>
      <w:r w:rsidRPr="006E6505">
        <w:rPr>
          <w:rFonts w:ascii="Courier New" w:hAnsi="Courier New" w:cs="Courier New"/>
          <w:lang w:val="en-US"/>
        </w:rPr>
        <w:t xml:space="preserve">-XYZ) using another low pass Butterworth filter with a corner frequency of 0.3 Hz. </w:t>
      </w:r>
    </w:p>
    <w:p w:rsidR="00716470" w:rsidRPr="006E6505" w:rsidRDefault="00716470" w:rsidP="00716470">
      <w:pPr>
        <w:pStyle w:val="PlainText"/>
        <w:rPr>
          <w:rFonts w:ascii="Courier New" w:hAnsi="Courier New" w:cs="Courier New"/>
          <w:lang w:val="en-US"/>
        </w:rPr>
      </w:pPr>
    </w:p>
    <w:p w:rsidR="00716470" w:rsidRPr="006E6505" w:rsidRDefault="00716470" w:rsidP="00716470">
      <w:pPr>
        <w:pStyle w:val="PlainText"/>
        <w:rPr>
          <w:rFonts w:ascii="Courier New" w:hAnsi="Courier New" w:cs="Courier New"/>
          <w:lang w:val="en-US"/>
        </w:rPr>
      </w:pPr>
      <w:r w:rsidRPr="006E6505">
        <w:rPr>
          <w:rFonts w:ascii="Courier New" w:hAnsi="Courier New" w:cs="Courier New"/>
          <w:lang w:val="en-US"/>
        </w:rPr>
        <w:t>Subsequently, the body linear acceleration and angular velocity were derived in time to obtain Jerk signals (</w:t>
      </w:r>
      <w:proofErr w:type="spellStart"/>
      <w:r w:rsidRPr="006E6505">
        <w:rPr>
          <w:rFonts w:ascii="Courier New" w:hAnsi="Courier New" w:cs="Courier New"/>
          <w:lang w:val="en-US"/>
        </w:rPr>
        <w:t>tBodyAccJerk</w:t>
      </w:r>
      <w:proofErr w:type="spellEnd"/>
      <w:r w:rsidRPr="006E6505">
        <w:rPr>
          <w:rFonts w:ascii="Courier New" w:hAnsi="Courier New" w:cs="Courier New"/>
          <w:lang w:val="en-US"/>
        </w:rPr>
        <w:t xml:space="preserve">-XYZ and </w:t>
      </w:r>
      <w:proofErr w:type="spellStart"/>
      <w:r w:rsidRPr="006E6505">
        <w:rPr>
          <w:rFonts w:ascii="Courier New" w:hAnsi="Courier New" w:cs="Courier New"/>
          <w:lang w:val="en-US"/>
        </w:rPr>
        <w:t>tBodyGyroJerk</w:t>
      </w:r>
      <w:proofErr w:type="spellEnd"/>
      <w:r w:rsidRPr="006E6505">
        <w:rPr>
          <w:rFonts w:ascii="Courier New" w:hAnsi="Courier New" w:cs="Courier New"/>
          <w:lang w:val="en-US"/>
        </w:rPr>
        <w:t>-XYZ). Also the magnitude of these three-dimensional signals were calculated using the Euclidean norm (</w:t>
      </w:r>
      <w:proofErr w:type="spellStart"/>
      <w:r w:rsidRPr="006E6505">
        <w:rPr>
          <w:rFonts w:ascii="Courier New" w:hAnsi="Courier New" w:cs="Courier New"/>
          <w:lang w:val="en-US"/>
        </w:rPr>
        <w:t>tBodyAccMag</w:t>
      </w:r>
      <w:proofErr w:type="spellEnd"/>
      <w:r w:rsidRPr="006E6505">
        <w:rPr>
          <w:rFonts w:ascii="Courier New" w:hAnsi="Courier New" w:cs="Courier New"/>
          <w:lang w:val="en-US"/>
        </w:rPr>
        <w:t xml:space="preserve">, </w:t>
      </w:r>
      <w:proofErr w:type="spellStart"/>
      <w:r w:rsidRPr="006E6505">
        <w:rPr>
          <w:rFonts w:ascii="Courier New" w:hAnsi="Courier New" w:cs="Courier New"/>
          <w:lang w:val="en-US"/>
        </w:rPr>
        <w:t>tGravityAccMag</w:t>
      </w:r>
      <w:proofErr w:type="spellEnd"/>
      <w:r w:rsidRPr="006E6505">
        <w:rPr>
          <w:rFonts w:ascii="Courier New" w:hAnsi="Courier New" w:cs="Courier New"/>
          <w:lang w:val="en-US"/>
        </w:rPr>
        <w:t xml:space="preserve">, </w:t>
      </w:r>
      <w:proofErr w:type="spellStart"/>
      <w:r w:rsidRPr="006E6505">
        <w:rPr>
          <w:rFonts w:ascii="Courier New" w:hAnsi="Courier New" w:cs="Courier New"/>
          <w:lang w:val="en-US"/>
        </w:rPr>
        <w:t>tBodyAccJerkMag</w:t>
      </w:r>
      <w:proofErr w:type="spellEnd"/>
      <w:r w:rsidRPr="006E6505">
        <w:rPr>
          <w:rFonts w:ascii="Courier New" w:hAnsi="Courier New" w:cs="Courier New"/>
          <w:lang w:val="en-US"/>
        </w:rPr>
        <w:t xml:space="preserve">, </w:t>
      </w:r>
      <w:proofErr w:type="spellStart"/>
      <w:r w:rsidRPr="006E6505">
        <w:rPr>
          <w:rFonts w:ascii="Courier New" w:hAnsi="Courier New" w:cs="Courier New"/>
          <w:lang w:val="en-US"/>
        </w:rPr>
        <w:t>tBodyGyroMag</w:t>
      </w:r>
      <w:proofErr w:type="spellEnd"/>
      <w:r w:rsidRPr="006E6505">
        <w:rPr>
          <w:rFonts w:ascii="Courier New" w:hAnsi="Courier New" w:cs="Courier New"/>
          <w:lang w:val="en-US"/>
        </w:rPr>
        <w:t xml:space="preserve">, </w:t>
      </w:r>
      <w:proofErr w:type="spellStart"/>
      <w:r w:rsidRPr="006E6505">
        <w:rPr>
          <w:rFonts w:ascii="Courier New" w:hAnsi="Courier New" w:cs="Courier New"/>
          <w:lang w:val="en-US"/>
        </w:rPr>
        <w:t>tBodyGyroJerkMag</w:t>
      </w:r>
      <w:proofErr w:type="spellEnd"/>
      <w:r w:rsidRPr="006E6505">
        <w:rPr>
          <w:rFonts w:ascii="Courier New" w:hAnsi="Courier New" w:cs="Courier New"/>
          <w:lang w:val="en-US"/>
        </w:rPr>
        <w:t xml:space="preserve">). </w:t>
      </w:r>
    </w:p>
    <w:p w:rsidR="00716470" w:rsidRPr="006E6505" w:rsidRDefault="00716470" w:rsidP="00716470">
      <w:pPr>
        <w:pStyle w:val="PlainText"/>
        <w:rPr>
          <w:rFonts w:ascii="Courier New" w:hAnsi="Courier New" w:cs="Courier New"/>
          <w:lang w:val="en-US"/>
        </w:rPr>
      </w:pPr>
    </w:p>
    <w:p w:rsidR="00716470" w:rsidRPr="006E6505" w:rsidRDefault="00716470" w:rsidP="00716470">
      <w:pPr>
        <w:pStyle w:val="PlainText"/>
        <w:rPr>
          <w:rFonts w:ascii="Courier New" w:hAnsi="Courier New" w:cs="Courier New"/>
          <w:lang w:val="en-US"/>
        </w:rPr>
      </w:pPr>
      <w:r w:rsidRPr="006E6505">
        <w:rPr>
          <w:rFonts w:ascii="Courier New" w:hAnsi="Courier New" w:cs="Courier New"/>
          <w:lang w:val="en-US"/>
        </w:rPr>
        <w:t xml:space="preserve">Finally a Fast Fourier Transform (FFT) was applied to some of these signals producing </w:t>
      </w:r>
      <w:proofErr w:type="spellStart"/>
      <w:r w:rsidRPr="006E6505">
        <w:rPr>
          <w:rFonts w:ascii="Courier New" w:hAnsi="Courier New" w:cs="Courier New"/>
          <w:lang w:val="en-US"/>
        </w:rPr>
        <w:t>fBodyAcc</w:t>
      </w:r>
      <w:proofErr w:type="spellEnd"/>
      <w:r w:rsidRPr="006E6505">
        <w:rPr>
          <w:rFonts w:ascii="Courier New" w:hAnsi="Courier New" w:cs="Courier New"/>
          <w:lang w:val="en-US"/>
        </w:rPr>
        <w:t xml:space="preserve">-XYZ, </w:t>
      </w:r>
      <w:proofErr w:type="spellStart"/>
      <w:r w:rsidRPr="006E6505">
        <w:rPr>
          <w:rFonts w:ascii="Courier New" w:hAnsi="Courier New" w:cs="Courier New"/>
          <w:lang w:val="en-US"/>
        </w:rPr>
        <w:t>fBodyAccJerk</w:t>
      </w:r>
      <w:proofErr w:type="spellEnd"/>
      <w:r w:rsidRPr="006E6505">
        <w:rPr>
          <w:rFonts w:ascii="Courier New" w:hAnsi="Courier New" w:cs="Courier New"/>
          <w:lang w:val="en-US"/>
        </w:rPr>
        <w:t xml:space="preserve">-XYZ, </w:t>
      </w:r>
      <w:proofErr w:type="spellStart"/>
      <w:r w:rsidRPr="006E6505">
        <w:rPr>
          <w:rFonts w:ascii="Courier New" w:hAnsi="Courier New" w:cs="Courier New"/>
          <w:lang w:val="en-US"/>
        </w:rPr>
        <w:t>fBodyGyro</w:t>
      </w:r>
      <w:proofErr w:type="spellEnd"/>
      <w:r w:rsidRPr="006E6505">
        <w:rPr>
          <w:rFonts w:ascii="Courier New" w:hAnsi="Courier New" w:cs="Courier New"/>
          <w:lang w:val="en-US"/>
        </w:rPr>
        <w:t xml:space="preserve">-XYZ, </w:t>
      </w:r>
      <w:proofErr w:type="spellStart"/>
      <w:r w:rsidRPr="006E6505">
        <w:rPr>
          <w:rFonts w:ascii="Courier New" w:hAnsi="Courier New" w:cs="Courier New"/>
          <w:lang w:val="en-US"/>
        </w:rPr>
        <w:t>fBodyAccJerkMag</w:t>
      </w:r>
      <w:proofErr w:type="spellEnd"/>
      <w:r w:rsidRPr="006E6505">
        <w:rPr>
          <w:rFonts w:ascii="Courier New" w:hAnsi="Courier New" w:cs="Courier New"/>
          <w:lang w:val="en-US"/>
        </w:rPr>
        <w:t xml:space="preserve">, </w:t>
      </w:r>
      <w:proofErr w:type="spellStart"/>
      <w:r w:rsidRPr="006E6505">
        <w:rPr>
          <w:rFonts w:ascii="Courier New" w:hAnsi="Courier New" w:cs="Courier New"/>
          <w:lang w:val="en-US"/>
        </w:rPr>
        <w:t>fBodyGyroMag</w:t>
      </w:r>
      <w:proofErr w:type="spellEnd"/>
      <w:r w:rsidRPr="006E6505">
        <w:rPr>
          <w:rFonts w:ascii="Courier New" w:hAnsi="Courier New" w:cs="Courier New"/>
          <w:lang w:val="en-US"/>
        </w:rPr>
        <w:t xml:space="preserve">, </w:t>
      </w:r>
      <w:proofErr w:type="spellStart"/>
      <w:r w:rsidRPr="006E6505">
        <w:rPr>
          <w:rFonts w:ascii="Courier New" w:hAnsi="Courier New" w:cs="Courier New"/>
          <w:lang w:val="en-US"/>
        </w:rPr>
        <w:t>fBodyGyroJerkMag</w:t>
      </w:r>
      <w:proofErr w:type="spellEnd"/>
      <w:r w:rsidRPr="006E6505">
        <w:rPr>
          <w:rFonts w:ascii="Courier New" w:hAnsi="Courier New" w:cs="Courier New"/>
          <w:lang w:val="en-US"/>
        </w:rPr>
        <w:t xml:space="preserve">. (Note the 'f' to indicate frequency domain signals). </w:t>
      </w:r>
    </w:p>
    <w:p w:rsidR="00716470" w:rsidRPr="006E6505" w:rsidRDefault="00716470" w:rsidP="00716470">
      <w:pPr>
        <w:pStyle w:val="PlainText"/>
        <w:rPr>
          <w:rFonts w:ascii="Courier New" w:hAnsi="Courier New" w:cs="Courier New"/>
          <w:lang w:val="en-US"/>
        </w:rPr>
      </w:pPr>
    </w:p>
    <w:p w:rsidR="00716470" w:rsidRPr="006E6505" w:rsidRDefault="00716470" w:rsidP="00716470">
      <w:pPr>
        <w:pStyle w:val="PlainText"/>
        <w:rPr>
          <w:rFonts w:ascii="Courier New" w:hAnsi="Courier New" w:cs="Courier New"/>
          <w:lang w:val="en-US"/>
        </w:rPr>
      </w:pPr>
      <w:r w:rsidRPr="006E6505">
        <w:rPr>
          <w:rFonts w:ascii="Courier New" w:hAnsi="Courier New" w:cs="Courier New"/>
          <w:lang w:val="en-US"/>
        </w:rPr>
        <w:t xml:space="preserve">These signals were used to estimate variables of the feature vector for each pattern:  </w:t>
      </w:r>
    </w:p>
    <w:p w:rsidR="00716470" w:rsidRPr="006E6505" w:rsidRDefault="00716470" w:rsidP="00716470">
      <w:pPr>
        <w:pStyle w:val="PlainText"/>
        <w:rPr>
          <w:rFonts w:ascii="Courier New" w:hAnsi="Courier New" w:cs="Courier New"/>
          <w:lang w:val="en-US"/>
        </w:rPr>
      </w:pPr>
      <w:r w:rsidRPr="006E6505">
        <w:rPr>
          <w:rFonts w:ascii="Courier New" w:hAnsi="Courier New" w:cs="Courier New"/>
          <w:lang w:val="en-US"/>
        </w:rPr>
        <w:t>'-XYZ' is used to denote 3-axial signals in the X, Y and Z directions.</w:t>
      </w:r>
    </w:p>
    <w:p w:rsidR="00716470" w:rsidRPr="006E6505" w:rsidRDefault="00716470" w:rsidP="00716470">
      <w:pPr>
        <w:pStyle w:val="PlainText"/>
        <w:rPr>
          <w:rFonts w:ascii="Courier New" w:hAnsi="Courier New" w:cs="Courier New"/>
          <w:lang w:val="en-US"/>
        </w:rPr>
      </w:pPr>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tBodyAcc</w:t>
      </w:r>
      <w:proofErr w:type="spellEnd"/>
      <w:r w:rsidRPr="006E6505">
        <w:rPr>
          <w:rFonts w:ascii="Courier New" w:hAnsi="Courier New" w:cs="Courier New"/>
          <w:lang w:val="en-US"/>
        </w:rPr>
        <w:t>-XYZ</w:t>
      </w:r>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tGravityAcc</w:t>
      </w:r>
      <w:proofErr w:type="spellEnd"/>
      <w:r w:rsidRPr="006E6505">
        <w:rPr>
          <w:rFonts w:ascii="Courier New" w:hAnsi="Courier New" w:cs="Courier New"/>
          <w:lang w:val="en-US"/>
        </w:rPr>
        <w:t>-XYZ</w:t>
      </w:r>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tBodyAccJerk</w:t>
      </w:r>
      <w:proofErr w:type="spellEnd"/>
      <w:r w:rsidRPr="006E6505">
        <w:rPr>
          <w:rFonts w:ascii="Courier New" w:hAnsi="Courier New" w:cs="Courier New"/>
          <w:lang w:val="en-US"/>
        </w:rPr>
        <w:t>-XYZ</w:t>
      </w:r>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tBodyGyro</w:t>
      </w:r>
      <w:proofErr w:type="spellEnd"/>
      <w:r w:rsidRPr="006E6505">
        <w:rPr>
          <w:rFonts w:ascii="Courier New" w:hAnsi="Courier New" w:cs="Courier New"/>
          <w:lang w:val="en-US"/>
        </w:rPr>
        <w:t>-XYZ</w:t>
      </w:r>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tBodyGyroJerk</w:t>
      </w:r>
      <w:proofErr w:type="spellEnd"/>
      <w:r w:rsidRPr="006E6505">
        <w:rPr>
          <w:rFonts w:ascii="Courier New" w:hAnsi="Courier New" w:cs="Courier New"/>
          <w:lang w:val="en-US"/>
        </w:rPr>
        <w:t>-XYZ</w:t>
      </w:r>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tBodyAccMag</w:t>
      </w:r>
      <w:proofErr w:type="spellEnd"/>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tGravityAccMag</w:t>
      </w:r>
      <w:proofErr w:type="spellEnd"/>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tBodyAccJerkMag</w:t>
      </w:r>
      <w:proofErr w:type="spellEnd"/>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tBodyGyroMag</w:t>
      </w:r>
      <w:proofErr w:type="spellEnd"/>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tBodyGyroJerkMag</w:t>
      </w:r>
      <w:proofErr w:type="spellEnd"/>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fBodyAcc</w:t>
      </w:r>
      <w:proofErr w:type="spellEnd"/>
      <w:r w:rsidRPr="006E6505">
        <w:rPr>
          <w:rFonts w:ascii="Courier New" w:hAnsi="Courier New" w:cs="Courier New"/>
          <w:lang w:val="en-US"/>
        </w:rPr>
        <w:t>-XYZ</w:t>
      </w:r>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fBodyAccJerk</w:t>
      </w:r>
      <w:proofErr w:type="spellEnd"/>
      <w:r w:rsidRPr="006E6505">
        <w:rPr>
          <w:rFonts w:ascii="Courier New" w:hAnsi="Courier New" w:cs="Courier New"/>
          <w:lang w:val="en-US"/>
        </w:rPr>
        <w:t>-XYZ</w:t>
      </w:r>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fBodyGyro</w:t>
      </w:r>
      <w:proofErr w:type="spellEnd"/>
      <w:r w:rsidRPr="006E6505">
        <w:rPr>
          <w:rFonts w:ascii="Courier New" w:hAnsi="Courier New" w:cs="Courier New"/>
          <w:lang w:val="en-US"/>
        </w:rPr>
        <w:t>-XYZ</w:t>
      </w:r>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fBodyAccMag</w:t>
      </w:r>
      <w:proofErr w:type="spellEnd"/>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fBodyAccJerkMag</w:t>
      </w:r>
      <w:proofErr w:type="spellEnd"/>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fBodyGyroMag</w:t>
      </w:r>
      <w:proofErr w:type="spellEnd"/>
      <w:proofErr w:type="gramEnd"/>
    </w:p>
    <w:p w:rsidR="00716470" w:rsidRPr="006E6505" w:rsidRDefault="00716470" w:rsidP="00716470">
      <w:pPr>
        <w:pStyle w:val="PlainText"/>
        <w:rPr>
          <w:rFonts w:ascii="Courier New" w:hAnsi="Courier New" w:cs="Courier New"/>
          <w:lang w:val="en-US"/>
        </w:rPr>
      </w:pPr>
      <w:proofErr w:type="spellStart"/>
      <w:proofErr w:type="gramStart"/>
      <w:r w:rsidRPr="006E6505">
        <w:rPr>
          <w:rFonts w:ascii="Courier New" w:hAnsi="Courier New" w:cs="Courier New"/>
          <w:lang w:val="en-US"/>
        </w:rPr>
        <w:t>fBodyGyroJerkMag</w:t>
      </w:r>
      <w:proofErr w:type="spellEnd"/>
      <w:proofErr w:type="gramEnd"/>
    </w:p>
    <w:p w:rsidR="00716470" w:rsidRPr="006E6505" w:rsidRDefault="00716470" w:rsidP="00716470">
      <w:pPr>
        <w:pStyle w:val="PlainText"/>
        <w:rPr>
          <w:rFonts w:ascii="Courier New" w:hAnsi="Courier New" w:cs="Courier New"/>
          <w:lang w:val="en-US"/>
        </w:rPr>
      </w:pPr>
    </w:p>
    <w:p w:rsidR="00716470" w:rsidRPr="006E6505" w:rsidRDefault="00716470" w:rsidP="00716470">
      <w:pPr>
        <w:pStyle w:val="PlainText"/>
        <w:rPr>
          <w:rFonts w:ascii="Courier New" w:hAnsi="Courier New" w:cs="Courier New"/>
          <w:lang w:val="en-US"/>
        </w:rPr>
      </w:pPr>
      <w:r w:rsidRPr="006E6505">
        <w:rPr>
          <w:rFonts w:ascii="Courier New" w:hAnsi="Courier New" w:cs="Courier New"/>
          <w:lang w:val="en-US"/>
        </w:rPr>
        <w:t xml:space="preserve">The set of variables that were estimated from these signals are: </w:t>
      </w:r>
    </w:p>
    <w:p w:rsidR="00716470" w:rsidRPr="006E6505" w:rsidRDefault="00716470" w:rsidP="00716470">
      <w:pPr>
        <w:pStyle w:val="PlainText"/>
        <w:rPr>
          <w:rFonts w:ascii="Courier New" w:hAnsi="Courier New" w:cs="Courier New"/>
          <w:lang w:val="en-US"/>
        </w:rPr>
      </w:pPr>
    </w:p>
    <w:p w:rsidR="00716470" w:rsidRPr="006E6505" w:rsidRDefault="00716470" w:rsidP="00716470">
      <w:pPr>
        <w:pStyle w:val="PlainText"/>
        <w:rPr>
          <w:rFonts w:ascii="Courier New" w:hAnsi="Courier New" w:cs="Courier New"/>
          <w:lang w:val="en-US"/>
        </w:rPr>
      </w:pPr>
      <w:proofErr w:type="gramStart"/>
      <w:r w:rsidRPr="006E6505">
        <w:rPr>
          <w:rFonts w:ascii="Courier New" w:hAnsi="Courier New" w:cs="Courier New"/>
          <w:lang w:val="en-US"/>
        </w:rPr>
        <w:t>mean(</w:t>
      </w:r>
      <w:proofErr w:type="gramEnd"/>
      <w:r w:rsidRPr="006E6505">
        <w:rPr>
          <w:rFonts w:ascii="Courier New" w:hAnsi="Courier New" w:cs="Courier New"/>
          <w:lang w:val="en-US"/>
        </w:rPr>
        <w:t>): Mean value</w:t>
      </w:r>
    </w:p>
    <w:p w:rsidR="00716470" w:rsidRDefault="00716470" w:rsidP="00716470">
      <w:pPr>
        <w:rPr>
          <w:rFonts w:ascii="Courier New" w:hAnsi="Courier New" w:cs="Courier New"/>
          <w:sz w:val="21"/>
          <w:szCs w:val="21"/>
          <w:lang w:val="en-US"/>
        </w:rPr>
      </w:pPr>
      <w:proofErr w:type="spellStart"/>
      <w:proofErr w:type="gramStart"/>
      <w:r w:rsidRPr="006E6505">
        <w:rPr>
          <w:rFonts w:ascii="Courier New" w:hAnsi="Courier New" w:cs="Courier New"/>
          <w:sz w:val="21"/>
          <w:szCs w:val="21"/>
          <w:lang w:val="en-US"/>
        </w:rPr>
        <w:lastRenderedPageBreak/>
        <w:t>std</w:t>
      </w:r>
      <w:proofErr w:type="spellEnd"/>
      <w:r w:rsidRPr="006E6505">
        <w:rPr>
          <w:rFonts w:ascii="Courier New" w:hAnsi="Courier New" w:cs="Courier New"/>
          <w:sz w:val="21"/>
          <w:szCs w:val="21"/>
          <w:lang w:val="en-US"/>
        </w:rPr>
        <w:t>(</w:t>
      </w:r>
      <w:proofErr w:type="gramEnd"/>
      <w:r w:rsidRPr="006E6505">
        <w:rPr>
          <w:rFonts w:ascii="Courier New" w:hAnsi="Courier New" w:cs="Courier New"/>
          <w:sz w:val="21"/>
          <w:szCs w:val="21"/>
          <w:lang w:val="en-US"/>
        </w:rPr>
        <w:t>): Standard deviation</w:t>
      </w:r>
    </w:p>
    <w:p w:rsidR="00716470" w:rsidRDefault="00716470" w:rsidP="00716470">
      <w:pPr>
        <w:rPr>
          <w:rFonts w:ascii="Courier New" w:hAnsi="Courier New" w:cs="Courier New"/>
          <w:sz w:val="21"/>
          <w:szCs w:val="21"/>
          <w:lang w:val="en-US"/>
        </w:rPr>
      </w:pPr>
    </w:p>
    <w:p w:rsidR="00716470" w:rsidRPr="00716470" w:rsidRDefault="00716470" w:rsidP="00716470">
      <w:pPr>
        <w:rPr>
          <w:b/>
          <w:sz w:val="32"/>
          <w:szCs w:val="32"/>
          <w:u w:val="single"/>
          <w:lang w:val="en-US"/>
        </w:rPr>
      </w:pPr>
      <w:r w:rsidRPr="00716470">
        <w:rPr>
          <w:b/>
          <w:sz w:val="32"/>
          <w:szCs w:val="32"/>
          <w:u w:val="single"/>
          <w:lang w:val="en-US"/>
        </w:rPr>
        <w:t>Study Design</w:t>
      </w:r>
      <w:bookmarkStart w:id="0" w:name="_GoBack"/>
      <w:bookmarkEnd w:id="0"/>
    </w:p>
    <w:p w:rsidR="00716470" w:rsidRPr="00716470" w:rsidRDefault="00716470" w:rsidP="00716470">
      <w:pPr>
        <w:rPr>
          <w:lang w:val="en-US"/>
        </w:rPr>
      </w:pPr>
      <w:r>
        <w:rPr>
          <w:lang w:val="en-US"/>
        </w:rPr>
        <w:t>Look in the README.md file</w:t>
      </w:r>
    </w:p>
    <w:sectPr w:rsidR="00716470" w:rsidRPr="007164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E05"/>
    <w:rsid w:val="004D1E05"/>
    <w:rsid w:val="00655E4B"/>
    <w:rsid w:val="007164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6D7B9-48CB-4A28-BB28-920D8FFB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164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164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CyPoG</dc:creator>
  <cp:keywords/>
  <dc:description/>
  <cp:lastModifiedBy>CyPoG</cp:lastModifiedBy>
  <cp:revision>2</cp:revision>
  <dcterms:created xsi:type="dcterms:W3CDTF">2016-08-26T16:41:00Z</dcterms:created>
  <dcterms:modified xsi:type="dcterms:W3CDTF">2016-08-26T16:50:00Z</dcterms:modified>
</cp:coreProperties>
</file>