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5B150" w14:textId="77777777" w:rsidR="00936F12" w:rsidRDefault="00936F12" w:rsidP="00A051E6">
      <w:pPr>
        <w:jc w:val="center"/>
        <w:rPr>
          <w:sz w:val="32"/>
          <w:szCs w:val="32"/>
        </w:rPr>
      </w:pPr>
    </w:p>
    <w:p w14:paraId="1AF8D8D4" w14:textId="77777777" w:rsidR="00936F12" w:rsidRDefault="00936F12" w:rsidP="00A051E6">
      <w:pPr>
        <w:jc w:val="center"/>
        <w:rPr>
          <w:sz w:val="32"/>
          <w:szCs w:val="32"/>
        </w:rPr>
      </w:pPr>
    </w:p>
    <w:p w14:paraId="21B73A86" w14:textId="77777777" w:rsidR="00936F12" w:rsidRDefault="00936F12" w:rsidP="00A051E6">
      <w:pPr>
        <w:jc w:val="center"/>
        <w:rPr>
          <w:sz w:val="32"/>
          <w:szCs w:val="32"/>
        </w:rPr>
      </w:pPr>
    </w:p>
    <w:p w14:paraId="623D7188" w14:textId="57A2F5A9" w:rsidR="00A051E6" w:rsidRPr="00936F12" w:rsidRDefault="00A051E6" w:rsidP="00A051E6">
      <w:pPr>
        <w:jc w:val="center"/>
        <w:rPr>
          <w:sz w:val="44"/>
          <w:szCs w:val="44"/>
        </w:rPr>
      </w:pPr>
      <w:r>
        <w:rPr>
          <w:sz w:val="44"/>
          <w:szCs w:val="44"/>
        </w:rPr>
        <w:t>Tietokantaohjelmointi</w:t>
      </w:r>
    </w:p>
    <w:p w14:paraId="6A3963AB" w14:textId="77777777" w:rsidR="00A051E6" w:rsidRPr="00936F12" w:rsidRDefault="00A051E6" w:rsidP="00A051E6">
      <w:pPr>
        <w:jc w:val="center"/>
        <w:rPr>
          <w:sz w:val="28"/>
          <w:szCs w:val="28"/>
        </w:rPr>
      </w:pPr>
      <w:r>
        <w:rPr>
          <w:sz w:val="28"/>
          <w:szCs w:val="28"/>
        </w:rPr>
        <w:t>Harjoitustyö — Vaihe 2</w:t>
      </w:r>
    </w:p>
    <w:p w14:paraId="4786F9ED" w14:textId="77777777" w:rsidR="00A051E6" w:rsidRDefault="00A051E6" w:rsidP="00A051E6"/>
    <w:p w14:paraId="51D12D52" w14:textId="242F5971" w:rsidR="00A051E6" w:rsidRDefault="00A051E6" w:rsidP="00A051E6">
      <w:r>
        <w:t>Ryhmä 10</w:t>
      </w:r>
    </w:p>
    <w:p w14:paraId="6F008FB9" w14:textId="56CA5CD9" w:rsidR="00A051E6" w:rsidRDefault="00A051E6" w:rsidP="00A051E6">
      <w:r>
        <w:t>Yilikaer Yihamujiang H292281</w:t>
      </w:r>
    </w:p>
    <w:p w14:paraId="60C4870B" w14:textId="11212BEA" w:rsidR="00A051E6" w:rsidRDefault="00A051E6" w:rsidP="00A051E6">
      <w:r>
        <w:t>Jäsen 2</w:t>
      </w:r>
    </w:p>
    <w:p w14:paraId="6E7D8C2E" w14:textId="10ADA27B" w:rsidR="00A051E6" w:rsidRDefault="00A051E6" w:rsidP="00A051E6"/>
    <w:p w14:paraId="310AA305" w14:textId="77777777" w:rsidR="00A051E6" w:rsidRDefault="00A051E6" w:rsidP="00A051E6"/>
    <w:p w14:paraId="694D336E" w14:textId="77777777" w:rsidR="00A051E6" w:rsidRDefault="00A051E6" w:rsidP="00A051E6"/>
    <w:p w14:paraId="0B8FA3AF" w14:textId="77777777" w:rsidR="00A051E6" w:rsidRDefault="00A051E6" w:rsidP="00A051E6"/>
    <w:p w14:paraId="7ED1B21C" w14:textId="4DAAE3B7" w:rsidR="00A051E6" w:rsidRDefault="00A051E6">
      <w:r>
        <w:br w:type="page"/>
      </w:r>
    </w:p>
    <w:p w14:paraId="71D77843" w14:textId="3329FEBD" w:rsidR="00A051E6" w:rsidRPr="00A051E6" w:rsidRDefault="00A051E6" w:rsidP="00251C08">
      <w:pPr>
        <w:pStyle w:val="Heading1"/>
      </w:pPr>
      <w:r>
        <w:lastRenderedPageBreak/>
        <w:t>1. Ohjelman ominaisuudet</w:t>
      </w:r>
    </w:p>
    <w:p w14:paraId="722DA9A8" w14:textId="77777777" w:rsidR="00A051E6" w:rsidRPr="00A051E6" w:rsidRDefault="00A051E6" w:rsidP="00A051E6">
      <w:r>
        <w:t>Järjestelmä on toteutettu Node.js-ohjelmointikielellä ja PostgreSQL-tietokannalla. Käyttöliittymä on web-pohjainen. Alla on listattu toteutetut tapahtumat ja raportit.</w:t>
      </w:r>
    </w:p>
    <w:p w14:paraId="5CD29408" w14:textId="77777777" w:rsidR="00A051E6" w:rsidRPr="00A051E6" w:rsidRDefault="00A051E6" w:rsidP="00251C08">
      <w:pPr>
        <w:pStyle w:val="Heading2"/>
      </w:pPr>
      <w:r>
        <w:t>1.1 Toteutetut tapahtumat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10"/>
        <w:gridCol w:w="2169"/>
        <w:gridCol w:w="5837"/>
      </w:tblGrid>
      <w:tr w:rsidR="00A051E6" w:rsidRPr="00A051E6" w14:paraId="60B083AC" w14:textId="77777777" w:rsidTr="00A051E6">
        <w:tc>
          <w:tcPr>
            <w:tcW w:w="1010" w:type="dxa"/>
          </w:tcPr>
          <w:p w14:paraId="1585D671" w14:textId="77777777" w:rsidR="00A051E6" w:rsidRPr="00A051E6" w:rsidRDefault="00A051E6" w:rsidP="00A051E6">
            <w:pPr>
              <w:spacing w:after="160" w:line="278" w:lineRule="auto"/>
            </w:pPr>
            <w:r>
              <w:rPr>
                <w:b/>
                <w:bCs/>
              </w:rPr>
              <w:t>Tunnus</w:t>
            </w:r>
          </w:p>
        </w:tc>
        <w:tc>
          <w:tcPr>
            <w:tcW w:w="2169" w:type="dxa"/>
          </w:tcPr>
          <w:p w14:paraId="4A80773B" w14:textId="77777777" w:rsidR="00A051E6" w:rsidRPr="00A051E6" w:rsidRDefault="00A051E6" w:rsidP="00A051E6">
            <w:pPr>
              <w:spacing w:after="160" w:line="278" w:lineRule="auto"/>
            </w:pPr>
            <w:r>
              <w:rPr>
                <w:b/>
                <w:bCs/>
              </w:rPr>
              <w:t>Nimi</w:t>
            </w:r>
          </w:p>
        </w:tc>
        <w:tc>
          <w:tcPr>
            <w:tcW w:w="5837" w:type="dxa"/>
          </w:tcPr>
          <w:p w14:paraId="3D6AE588" w14:textId="77777777" w:rsidR="00A051E6" w:rsidRPr="00A051E6" w:rsidRDefault="00A051E6" w:rsidP="00A051E6">
            <w:pPr>
              <w:spacing w:after="160" w:line="278" w:lineRule="auto"/>
            </w:pPr>
            <w:r>
              <w:rPr>
                <w:b/>
                <w:bCs/>
              </w:rPr>
              <w:t>Kuvaus</w:t>
            </w:r>
          </w:p>
        </w:tc>
      </w:tr>
      <w:tr w:rsidR="00A051E6" w:rsidRPr="00A051E6" w14:paraId="4662C7F6" w14:textId="77777777" w:rsidTr="00A051E6">
        <w:tc>
          <w:tcPr>
            <w:tcW w:w="1010" w:type="dxa"/>
          </w:tcPr>
          <w:p w14:paraId="6EB856B7" w14:textId="77777777" w:rsidR="00A051E6" w:rsidRPr="00A051E6" w:rsidRDefault="00A051E6" w:rsidP="00A051E6">
            <w:pPr>
              <w:spacing w:after="160" w:line="278" w:lineRule="auto"/>
            </w:pPr>
            <w:r>
              <w:t>T1</w:t>
            </w:r>
          </w:p>
        </w:tc>
        <w:tc>
          <w:tcPr>
            <w:tcW w:w="2169" w:type="dxa"/>
          </w:tcPr>
          <w:p w14:paraId="30E3A6A3" w14:textId="77777777" w:rsidR="00A051E6" w:rsidRPr="00A051E6" w:rsidRDefault="00A051E6" w:rsidP="00A051E6">
            <w:pPr>
              <w:spacing w:after="160" w:line="278" w:lineRule="auto"/>
            </w:pPr>
            <w:r>
              <w:t>Uusi työkohde</w:t>
            </w:r>
          </w:p>
        </w:tc>
        <w:tc>
          <w:tcPr>
            <w:tcW w:w="5837" w:type="dxa"/>
          </w:tcPr>
          <w:p w14:paraId="287C944E" w14:textId="77777777" w:rsidR="00A051E6" w:rsidRPr="00A051E6" w:rsidRDefault="00A051E6" w:rsidP="00A051E6">
            <w:pPr>
              <w:spacing w:after="160" w:line="278" w:lineRule="auto"/>
            </w:pPr>
            <w:r>
              <w:t>Lisää asiakkaalle uusi työkohde</w:t>
            </w:r>
          </w:p>
        </w:tc>
      </w:tr>
      <w:tr w:rsidR="00A051E6" w:rsidRPr="00A051E6" w14:paraId="748AF852" w14:textId="77777777" w:rsidTr="00A051E6">
        <w:tc>
          <w:tcPr>
            <w:tcW w:w="1010" w:type="dxa"/>
          </w:tcPr>
          <w:p w14:paraId="569DF2D8" w14:textId="77777777" w:rsidR="00A051E6" w:rsidRPr="00A051E6" w:rsidRDefault="00A051E6" w:rsidP="00A051E6">
            <w:pPr>
              <w:spacing w:after="160" w:line="278" w:lineRule="auto"/>
            </w:pPr>
            <w:r>
              <w:t>T2</w:t>
            </w:r>
          </w:p>
        </w:tc>
        <w:tc>
          <w:tcPr>
            <w:tcW w:w="2169" w:type="dxa"/>
          </w:tcPr>
          <w:p w14:paraId="047A3771" w14:textId="77777777" w:rsidR="00A051E6" w:rsidRPr="00A051E6" w:rsidRDefault="00A051E6" w:rsidP="00A051E6">
            <w:pPr>
              <w:spacing w:after="160" w:line="278" w:lineRule="auto"/>
            </w:pPr>
            <w:r>
              <w:t>Tuntityöt ja tarvikkeet</w:t>
            </w:r>
          </w:p>
        </w:tc>
        <w:tc>
          <w:tcPr>
            <w:tcW w:w="5837" w:type="dxa"/>
          </w:tcPr>
          <w:p w14:paraId="5FAD9DE6" w14:textId="77777777" w:rsidR="00A051E6" w:rsidRPr="00A051E6" w:rsidRDefault="00A051E6" w:rsidP="00A051E6">
            <w:pPr>
              <w:spacing w:after="160" w:line="278" w:lineRule="auto"/>
            </w:pPr>
            <w:r>
              <w:t>Tallentaa päivän tuntityöt ja käytetyt tarvikkeet työkohteeseen</w:t>
            </w:r>
          </w:p>
        </w:tc>
      </w:tr>
      <w:tr w:rsidR="00A051E6" w:rsidRPr="00A051E6" w14:paraId="23E5734D" w14:textId="77777777" w:rsidTr="00A051E6">
        <w:tc>
          <w:tcPr>
            <w:tcW w:w="1010" w:type="dxa"/>
          </w:tcPr>
          <w:p w14:paraId="12655841" w14:textId="77777777" w:rsidR="00A051E6" w:rsidRPr="00A051E6" w:rsidRDefault="00A051E6" w:rsidP="00A051E6">
            <w:pPr>
              <w:spacing w:after="160" w:line="278" w:lineRule="auto"/>
            </w:pPr>
            <w:r>
              <w:t>T3</w:t>
            </w:r>
          </w:p>
        </w:tc>
        <w:tc>
          <w:tcPr>
            <w:tcW w:w="2169" w:type="dxa"/>
          </w:tcPr>
          <w:p w14:paraId="54F76FD5" w14:textId="77777777" w:rsidR="00A051E6" w:rsidRPr="00A051E6" w:rsidRDefault="00A051E6" w:rsidP="00A051E6">
            <w:pPr>
              <w:spacing w:after="160" w:line="278" w:lineRule="auto"/>
            </w:pPr>
            <w:r>
              <w:t>Muistutuslasku</w:t>
            </w:r>
          </w:p>
        </w:tc>
        <w:tc>
          <w:tcPr>
            <w:tcW w:w="5837" w:type="dxa"/>
          </w:tcPr>
          <w:p w14:paraId="338A1D64" w14:textId="77777777" w:rsidR="00A051E6" w:rsidRPr="00A051E6" w:rsidRDefault="00A051E6" w:rsidP="00A051E6">
            <w:pPr>
              <w:spacing w:after="160" w:line="278" w:lineRule="auto"/>
            </w:pPr>
            <w:r>
              <w:t>Muodostaa muistutuslaskun maksamattomista erääntyneistä laskuista</w:t>
            </w:r>
          </w:p>
        </w:tc>
      </w:tr>
      <w:tr w:rsidR="00A051E6" w:rsidRPr="00A051E6" w14:paraId="00F9ED92" w14:textId="77777777" w:rsidTr="00A051E6">
        <w:tc>
          <w:tcPr>
            <w:tcW w:w="1010" w:type="dxa"/>
          </w:tcPr>
          <w:p w14:paraId="348512B0" w14:textId="77777777" w:rsidR="00A051E6" w:rsidRPr="00A051E6" w:rsidRDefault="00A051E6" w:rsidP="00A051E6">
            <w:pPr>
              <w:spacing w:after="160" w:line="278" w:lineRule="auto"/>
            </w:pPr>
            <w:r>
              <w:t>T4</w:t>
            </w:r>
          </w:p>
        </w:tc>
        <w:tc>
          <w:tcPr>
            <w:tcW w:w="2169" w:type="dxa"/>
          </w:tcPr>
          <w:p w14:paraId="702AA8E0" w14:textId="77777777" w:rsidR="00A051E6" w:rsidRPr="00A051E6" w:rsidRDefault="00A051E6" w:rsidP="00A051E6">
            <w:pPr>
              <w:spacing w:after="160" w:line="278" w:lineRule="auto"/>
            </w:pPr>
            <w:r>
              <w:t>Triggeri — luotettavuus</w:t>
            </w:r>
          </w:p>
        </w:tc>
        <w:tc>
          <w:tcPr>
            <w:tcW w:w="5837" w:type="dxa"/>
          </w:tcPr>
          <w:p w14:paraId="2F9D8965" w14:textId="77777777" w:rsidR="00A051E6" w:rsidRPr="00A051E6" w:rsidRDefault="00A051E6" w:rsidP="00A051E6">
            <w:pPr>
              <w:spacing w:after="160" w:line="278" w:lineRule="auto"/>
            </w:pPr>
            <w:r>
              <w:t>Tarkistaa asiakkaan maksutiedot urakkatarjousta tallennettaessa ja korottaa hintaa tarvittaessa. Triggeri huomioi erääntyneet laskut tiloissa avoin ja myohassa.</w:t>
            </w:r>
          </w:p>
        </w:tc>
      </w:tr>
      <w:tr w:rsidR="00A051E6" w:rsidRPr="00A051E6" w14:paraId="2755C987" w14:textId="77777777" w:rsidTr="00A051E6">
        <w:tc>
          <w:tcPr>
            <w:tcW w:w="1010" w:type="dxa"/>
          </w:tcPr>
          <w:p w14:paraId="0F1B9996" w14:textId="77777777" w:rsidR="00A051E6" w:rsidRPr="00A051E6" w:rsidRDefault="00A051E6" w:rsidP="00A051E6">
            <w:pPr>
              <w:spacing w:after="160" w:line="278" w:lineRule="auto"/>
            </w:pPr>
            <w:r>
              <w:t>T5</w:t>
            </w:r>
          </w:p>
        </w:tc>
        <w:tc>
          <w:tcPr>
            <w:tcW w:w="2169" w:type="dxa"/>
          </w:tcPr>
          <w:p w14:paraId="30DFD507" w14:textId="77777777" w:rsidR="00A051E6" w:rsidRPr="00A051E6" w:rsidRDefault="00A051E6" w:rsidP="00A051E6">
            <w:pPr>
              <w:spacing w:after="160" w:line="278" w:lineRule="auto"/>
            </w:pPr>
            <w:r>
              <w:t>XML-hinnasto</w:t>
            </w:r>
          </w:p>
        </w:tc>
        <w:tc>
          <w:tcPr>
            <w:tcW w:w="5837" w:type="dxa"/>
          </w:tcPr>
          <w:p w14:paraId="15FC421A" w14:textId="77777777" w:rsidR="00A051E6" w:rsidRPr="00A051E6" w:rsidRDefault="00A051E6" w:rsidP="00A051E6">
            <w:pPr>
              <w:spacing w:after="160" w:line="278" w:lineRule="auto"/>
            </w:pPr>
            <w:r>
              <w:t>Päivittää tavarantoimittajan hinnaston XML-tiedostosta, arkistoi vanhat tiedot historiatauluun ja poistaa toimittajan XML:stä puuttuvat tarvikkeet, jos niitä ei käytetä viitetauluissa.</w:t>
            </w:r>
          </w:p>
        </w:tc>
      </w:tr>
    </w:tbl>
    <w:p w14:paraId="21211A39" w14:textId="77777777" w:rsidR="00A051E6" w:rsidRPr="00A051E6" w:rsidRDefault="00A051E6" w:rsidP="00A051E6"/>
    <w:p w14:paraId="0DF7B432" w14:textId="77777777" w:rsidR="00A051E6" w:rsidRPr="00A051E6" w:rsidRDefault="00A051E6" w:rsidP="00251C08">
      <w:pPr>
        <w:pStyle w:val="Heading2"/>
      </w:pPr>
      <w:r>
        <w:t>1.2 Toteutetut raportit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"/>
        <w:gridCol w:w="2217"/>
        <w:gridCol w:w="5789"/>
      </w:tblGrid>
      <w:tr w:rsidR="00A051E6" w:rsidRPr="00A051E6" w14:paraId="26C72ED9" w14:textId="77777777" w:rsidTr="00A051E6">
        <w:tc>
          <w:tcPr>
            <w:tcW w:w="0" w:type="auto"/>
          </w:tcPr>
          <w:p w14:paraId="72C895D3" w14:textId="77777777" w:rsidR="00A051E6" w:rsidRPr="00A051E6" w:rsidRDefault="00A051E6" w:rsidP="00A051E6">
            <w:pPr>
              <w:spacing w:after="160" w:line="278" w:lineRule="auto"/>
            </w:pPr>
            <w:r>
              <w:rPr>
                <w:b/>
                <w:bCs/>
              </w:rPr>
              <w:t>Tunnus</w:t>
            </w:r>
          </w:p>
        </w:tc>
        <w:tc>
          <w:tcPr>
            <w:tcW w:w="0" w:type="auto"/>
          </w:tcPr>
          <w:p w14:paraId="1428B5EE" w14:textId="77777777" w:rsidR="00A051E6" w:rsidRPr="00A051E6" w:rsidRDefault="00A051E6" w:rsidP="00A051E6">
            <w:pPr>
              <w:spacing w:after="160" w:line="278" w:lineRule="auto"/>
            </w:pPr>
            <w:r>
              <w:rPr>
                <w:b/>
                <w:bCs/>
              </w:rPr>
              <w:t>Nimi</w:t>
            </w:r>
          </w:p>
        </w:tc>
        <w:tc>
          <w:tcPr>
            <w:tcW w:w="0" w:type="auto"/>
          </w:tcPr>
          <w:p w14:paraId="78D8277A" w14:textId="77777777" w:rsidR="00A051E6" w:rsidRPr="00A051E6" w:rsidRDefault="00A051E6" w:rsidP="00A051E6">
            <w:pPr>
              <w:spacing w:after="160" w:line="278" w:lineRule="auto"/>
            </w:pPr>
            <w:r>
              <w:rPr>
                <w:b/>
                <w:bCs/>
              </w:rPr>
              <w:t>Kuvaus</w:t>
            </w:r>
          </w:p>
        </w:tc>
      </w:tr>
      <w:tr w:rsidR="00A051E6" w:rsidRPr="00A051E6" w14:paraId="4A31C854" w14:textId="77777777" w:rsidTr="00A051E6">
        <w:tc>
          <w:tcPr>
            <w:tcW w:w="0" w:type="auto"/>
          </w:tcPr>
          <w:p w14:paraId="425D0D67" w14:textId="77777777" w:rsidR="00A051E6" w:rsidRPr="00A051E6" w:rsidRDefault="00A051E6" w:rsidP="00A051E6">
            <w:pPr>
              <w:spacing w:after="160" w:line="278" w:lineRule="auto"/>
            </w:pPr>
            <w:r>
              <w:t>R1</w:t>
            </w:r>
          </w:p>
        </w:tc>
        <w:tc>
          <w:tcPr>
            <w:tcW w:w="0" w:type="auto"/>
          </w:tcPr>
          <w:p w14:paraId="06D808B4" w14:textId="77777777" w:rsidR="00A051E6" w:rsidRPr="00A051E6" w:rsidRDefault="00A051E6" w:rsidP="00A051E6">
            <w:pPr>
              <w:spacing w:after="160" w:line="278" w:lineRule="auto"/>
            </w:pPr>
            <w:r>
              <w:t>Hinta-arvio</w:t>
            </w:r>
          </w:p>
        </w:tc>
        <w:tc>
          <w:tcPr>
            <w:tcW w:w="0" w:type="auto"/>
          </w:tcPr>
          <w:p w14:paraId="28D2A487" w14:textId="77777777" w:rsidR="00A051E6" w:rsidRPr="00A051E6" w:rsidRDefault="00A051E6" w:rsidP="00A051E6">
            <w:pPr>
              <w:spacing w:after="160" w:line="278" w:lineRule="auto"/>
            </w:pPr>
            <w:r>
              <w:t>Muodostaa hinta-arvion kohteelle annetuilla tunti- ja tarviketiedoilla</w:t>
            </w:r>
          </w:p>
        </w:tc>
      </w:tr>
      <w:tr w:rsidR="00A051E6" w:rsidRPr="00A051E6" w14:paraId="73F5F27D" w14:textId="77777777" w:rsidTr="00A051E6">
        <w:tc>
          <w:tcPr>
            <w:tcW w:w="0" w:type="auto"/>
          </w:tcPr>
          <w:p w14:paraId="72DF0E50" w14:textId="77777777" w:rsidR="00A051E6" w:rsidRPr="00A051E6" w:rsidRDefault="00A051E6" w:rsidP="00A051E6">
            <w:pPr>
              <w:spacing w:after="160" w:line="278" w:lineRule="auto"/>
            </w:pPr>
            <w:r>
              <w:t>R2</w:t>
            </w:r>
          </w:p>
        </w:tc>
        <w:tc>
          <w:tcPr>
            <w:tcW w:w="0" w:type="auto"/>
          </w:tcPr>
          <w:p w14:paraId="7234FE0F" w14:textId="77777777" w:rsidR="00A051E6" w:rsidRPr="00A051E6" w:rsidRDefault="00A051E6" w:rsidP="00A051E6">
            <w:pPr>
              <w:spacing w:after="160" w:line="278" w:lineRule="auto"/>
            </w:pPr>
            <w:r>
              <w:t>Tuntityölasku</w:t>
            </w:r>
          </w:p>
        </w:tc>
        <w:tc>
          <w:tcPr>
            <w:tcW w:w="0" w:type="auto"/>
          </w:tcPr>
          <w:p w14:paraId="76036DF9" w14:textId="77777777" w:rsidR="00A051E6" w:rsidRPr="00A051E6" w:rsidRDefault="00A051E6" w:rsidP="00A051E6">
            <w:pPr>
              <w:spacing w:after="160" w:line="278" w:lineRule="auto"/>
            </w:pPr>
            <w:r>
              <w:t>Tulostaa eritellun tuntityölaskun asiakastietoineen</w:t>
            </w:r>
          </w:p>
        </w:tc>
      </w:tr>
      <w:tr w:rsidR="00A051E6" w:rsidRPr="00A051E6" w14:paraId="57076409" w14:textId="77777777" w:rsidTr="00A051E6">
        <w:tc>
          <w:tcPr>
            <w:tcW w:w="0" w:type="auto"/>
          </w:tcPr>
          <w:p w14:paraId="3D6499A0" w14:textId="77777777" w:rsidR="00A051E6" w:rsidRPr="00A051E6" w:rsidRDefault="00A051E6" w:rsidP="00A051E6">
            <w:pPr>
              <w:spacing w:after="160" w:line="278" w:lineRule="auto"/>
            </w:pPr>
            <w:r>
              <w:t>R3</w:t>
            </w:r>
          </w:p>
        </w:tc>
        <w:tc>
          <w:tcPr>
            <w:tcW w:w="0" w:type="auto"/>
          </w:tcPr>
          <w:p w14:paraId="57665E79" w14:textId="77777777" w:rsidR="00A051E6" w:rsidRPr="00A051E6" w:rsidRDefault="00A051E6" w:rsidP="00A051E6">
            <w:pPr>
              <w:spacing w:after="160" w:line="278" w:lineRule="auto"/>
            </w:pPr>
            <w:r>
              <w:t>Lasku alennuksilla</w:t>
            </w:r>
          </w:p>
        </w:tc>
        <w:tc>
          <w:tcPr>
            <w:tcW w:w="0" w:type="auto"/>
          </w:tcPr>
          <w:p w14:paraId="0D432F83" w14:textId="77777777" w:rsidR="00A051E6" w:rsidRPr="00A051E6" w:rsidRDefault="00A051E6" w:rsidP="00A051E6">
            <w:pPr>
              <w:spacing w:after="160" w:line="278" w:lineRule="auto"/>
            </w:pPr>
            <w:r>
              <w:t>Kuten R2, mutta sisältää alennukset ja eri alv-kannan kirjallisuudelle</w:t>
            </w:r>
          </w:p>
        </w:tc>
      </w:tr>
      <w:tr w:rsidR="00A051E6" w:rsidRPr="00A051E6" w14:paraId="62176403" w14:textId="77777777" w:rsidTr="00A051E6">
        <w:tc>
          <w:tcPr>
            <w:tcW w:w="0" w:type="auto"/>
          </w:tcPr>
          <w:p w14:paraId="519599B1" w14:textId="77777777" w:rsidR="00A051E6" w:rsidRPr="00A051E6" w:rsidRDefault="00A051E6" w:rsidP="00A051E6">
            <w:pPr>
              <w:spacing w:after="160" w:line="278" w:lineRule="auto"/>
            </w:pPr>
            <w:r>
              <w:t>R4</w:t>
            </w:r>
          </w:p>
        </w:tc>
        <w:tc>
          <w:tcPr>
            <w:tcW w:w="0" w:type="auto"/>
          </w:tcPr>
          <w:p w14:paraId="7335EEC5" w14:textId="77777777" w:rsidR="00A051E6" w:rsidRPr="00A051E6" w:rsidRDefault="00A051E6" w:rsidP="00A051E6">
            <w:pPr>
              <w:spacing w:after="160" w:line="278" w:lineRule="auto"/>
            </w:pPr>
            <w:r>
              <w:t>Urakkatarjous</w:t>
            </w:r>
          </w:p>
        </w:tc>
        <w:tc>
          <w:tcPr>
            <w:tcW w:w="0" w:type="auto"/>
          </w:tcPr>
          <w:p w14:paraId="7715E2BD" w14:textId="77777777" w:rsidR="00A051E6" w:rsidRPr="00A051E6" w:rsidRDefault="00A051E6" w:rsidP="00A051E6">
            <w:pPr>
              <w:spacing w:after="160" w:line="278" w:lineRule="auto"/>
            </w:pPr>
            <w:r>
              <w:t>Muodostaa urakkatarjouksen työn ja tarvikkeiden erittelyn kera</w:t>
            </w:r>
          </w:p>
        </w:tc>
      </w:tr>
      <w:tr w:rsidR="00A051E6" w:rsidRPr="00A051E6" w14:paraId="2BF70663" w14:textId="77777777" w:rsidTr="00A051E6">
        <w:tc>
          <w:tcPr>
            <w:tcW w:w="0" w:type="auto"/>
          </w:tcPr>
          <w:p w14:paraId="3664B47C" w14:textId="77777777" w:rsidR="00A051E6" w:rsidRPr="00A051E6" w:rsidRDefault="00A051E6" w:rsidP="00A051E6">
            <w:pPr>
              <w:spacing w:after="160" w:line="278" w:lineRule="auto"/>
            </w:pPr>
            <w:r>
              <w:t>R5</w:t>
            </w:r>
          </w:p>
        </w:tc>
        <w:tc>
          <w:tcPr>
            <w:tcW w:w="0" w:type="auto"/>
          </w:tcPr>
          <w:p w14:paraId="506CDA61" w14:textId="77777777" w:rsidR="00A051E6" w:rsidRPr="00A051E6" w:rsidRDefault="00A051E6" w:rsidP="00A051E6">
            <w:pPr>
              <w:spacing w:after="160" w:line="278" w:lineRule="auto"/>
            </w:pPr>
            <w:r>
              <w:t>Hyväksy urakka</w:t>
            </w:r>
          </w:p>
        </w:tc>
        <w:tc>
          <w:tcPr>
            <w:tcW w:w="0" w:type="auto"/>
          </w:tcPr>
          <w:p w14:paraId="7B029333" w14:textId="77777777" w:rsidR="00A051E6" w:rsidRPr="00A051E6" w:rsidRDefault="00A051E6" w:rsidP="00A051E6">
            <w:pPr>
              <w:spacing w:after="160" w:line="278" w:lineRule="auto"/>
            </w:pPr>
            <w:r>
              <w:t>Hyväksyy urakkatarjouksen ja luo kaksi samansuuruista laskua</w:t>
            </w:r>
          </w:p>
        </w:tc>
      </w:tr>
      <w:tr w:rsidR="00A051E6" w:rsidRPr="00A051E6" w14:paraId="6F0BB3B0" w14:textId="77777777" w:rsidTr="00A051E6">
        <w:tc>
          <w:tcPr>
            <w:tcW w:w="0" w:type="auto"/>
          </w:tcPr>
          <w:p w14:paraId="3EBCCFCB" w14:textId="77777777" w:rsidR="00A051E6" w:rsidRPr="00A051E6" w:rsidRDefault="00A051E6" w:rsidP="00A051E6">
            <w:pPr>
              <w:spacing w:after="160" w:line="278" w:lineRule="auto"/>
            </w:pPr>
            <w:r>
              <w:t>R6</w:t>
            </w:r>
          </w:p>
        </w:tc>
        <w:tc>
          <w:tcPr>
            <w:tcW w:w="0" w:type="auto"/>
          </w:tcPr>
          <w:p w14:paraId="6C7C71B0" w14:textId="77777777" w:rsidR="00A051E6" w:rsidRPr="00A051E6" w:rsidRDefault="00A051E6" w:rsidP="00A051E6">
            <w:pPr>
              <w:spacing w:after="160" w:line="278" w:lineRule="auto"/>
            </w:pPr>
            <w:r>
              <w:t>Turvallisuusraportti</w:t>
            </w:r>
          </w:p>
        </w:tc>
        <w:tc>
          <w:tcPr>
            <w:tcW w:w="0" w:type="auto"/>
          </w:tcPr>
          <w:p w14:paraId="7D22700F" w14:textId="77777777" w:rsidR="00A051E6" w:rsidRPr="00A051E6" w:rsidRDefault="00A051E6" w:rsidP="00A051E6">
            <w:pPr>
              <w:spacing w:after="160" w:line="278" w:lineRule="auto"/>
            </w:pPr>
            <w:r>
              <w:t>Listaa kenelle Junk Co:n tarvikkeita on toimitettu ja mihin työkohteisiin</w:t>
            </w:r>
          </w:p>
        </w:tc>
      </w:tr>
    </w:tbl>
    <w:p w14:paraId="2EF968DD" w14:textId="77777777" w:rsidR="00A051E6" w:rsidRPr="00A051E6" w:rsidRDefault="00A051E6" w:rsidP="00A051E6"/>
    <w:p w14:paraId="3138BEED" w14:textId="77777777" w:rsidR="00A051E6" w:rsidRDefault="00A051E6" w:rsidP="00251C08">
      <w:pPr>
        <w:pStyle w:val="Heading2"/>
      </w:pPr>
      <w:r>
        <w:t>1.3 Muut ominaisuudet</w:t>
      </w:r>
    </w:p>
    <w:p w14:paraId="7376C734" w14:textId="12F9E178" w:rsidR="00A051E6" w:rsidRPr="00A051E6" w:rsidRDefault="00A051E6" w:rsidP="00A051E6">
      <w:pPr>
        <w:pStyle w:val="ListParagraph"/>
        <w:numPr>
          <w:ilvl w:val="0"/>
          <w:numId w:val="2"/>
        </w:numPr>
      </w:pPr>
      <w:r>
        <w:t>SQL-injektiosuojaus</w:t>
      </w:r>
    </w:p>
    <w:p w14:paraId="2EC501DD" w14:textId="77777777" w:rsidR="00A051E6" w:rsidRPr="00A051E6" w:rsidRDefault="00A051E6" w:rsidP="00A051E6">
      <w:pPr>
        <w:pStyle w:val="ListParagraph"/>
        <w:numPr>
          <w:ilvl w:val="0"/>
          <w:numId w:val="2"/>
        </w:numPr>
      </w:pPr>
      <w:r>
        <w:t>Transaktiot samanaikaiselle käytölle</w:t>
      </w:r>
    </w:p>
    <w:p w14:paraId="0EA2092D" w14:textId="56E54B62" w:rsidR="00A051E6" w:rsidRPr="00A051E6" w:rsidRDefault="00A051E6" w:rsidP="00A051E6">
      <w:pPr>
        <w:pStyle w:val="ListParagraph"/>
        <w:numPr>
          <w:ilvl w:val="0"/>
          <w:numId w:val="2"/>
        </w:numPr>
      </w:pPr>
      <w:r>
        <w:t>Web-käyttöliittymä</w:t>
      </w:r>
    </w:p>
    <w:p w14:paraId="52FF4353" w14:textId="77777777" w:rsidR="00A051E6" w:rsidRPr="00A051E6" w:rsidRDefault="00A051E6" w:rsidP="00A051E6">
      <w:r>
        <w:br w:type="page"/>
      </w:r>
    </w:p>
    <w:p w14:paraId="25C6BA9E" w14:textId="77777777" w:rsidR="00A051E6" w:rsidRPr="00A051E6" w:rsidRDefault="00A051E6" w:rsidP="00251C08">
      <w:pPr>
        <w:pStyle w:val="Heading1"/>
      </w:pPr>
      <w:r>
        <w:lastRenderedPageBreak/>
        <w:t>2. Jäsenten välinen työnjako</w:t>
      </w:r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A051E6" w:rsidRPr="00A051E6" w14:paraId="2BE3A843" w14:textId="77777777" w:rsidTr="00842E20">
        <w:tc>
          <w:tcPr>
            <w:tcW w:w="3008" w:type="dxa"/>
          </w:tcPr>
          <w:p w14:paraId="53F215B7" w14:textId="77777777" w:rsidR="00A051E6" w:rsidRPr="00A051E6" w:rsidRDefault="00A051E6" w:rsidP="00A051E6">
            <w:pPr>
              <w:spacing w:after="160" w:line="278" w:lineRule="auto"/>
            </w:pPr>
            <w:r>
              <w:rPr>
                <w:b/>
                <w:bCs/>
              </w:rPr>
              <w:t>Jäsen</w:t>
            </w:r>
          </w:p>
        </w:tc>
        <w:tc>
          <w:tcPr>
            <w:tcW w:w="3008" w:type="dxa"/>
          </w:tcPr>
          <w:p w14:paraId="0937F0EA" w14:textId="77777777" w:rsidR="00A051E6" w:rsidRPr="00A051E6" w:rsidRDefault="00A051E6" w:rsidP="00A051E6">
            <w:pPr>
              <w:spacing w:after="160" w:line="278" w:lineRule="auto"/>
            </w:pPr>
            <w:r>
              <w:rPr>
                <w:b/>
                <w:bCs/>
              </w:rPr>
              <w:t>Osuus</w:t>
            </w:r>
          </w:p>
        </w:tc>
        <w:tc>
          <w:tcPr>
            <w:tcW w:w="3008" w:type="dxa"/>
          </w:tcPr>
          <w:p w14:paraId="4221F5E8" w14:textId="77777777" w:rsidR="00A051E6" w:rsidRPr="00A051E6" w:rsidRDefault="00A051E6" w:rsidP="00A051E6">
            <w:pPr>
              <w:spacing w:after="160" w:line="278" w:lineRule="auto"/>
            </w:pPr>
            <w:r>
              <w:rPr>
                <w:b/>
                <w:bCs/>
              </w:rPr>
              <w:t>Vastuualueet</w:t>
            </w:r>
          </w:p>
        </w:tc>
      </w:tr>
      <w:tr w:rsidR="00A051E6" w:rsidRPr="00A051E6" w14:paraId="0E355307" w14:textId="77777777" w:rsidTr="00842E20">
        <w:tc>
          <w:tcPr>
            <w:tcW w:w="3008" w:type="dxa"/>
          </w:tcPr>
          <w:p w14:paraId="57BAEA28" w14:textId="37D7ED00" w:rsidR="00A051E6" w:rsidRPr="00A051E6" w:rsidRDefault="00842E20" w:rsidP="00A051E6">
            <w:pPr>
              <w:spacing w:after="160" w:line="278" w:lineRule="auto"/>
            </w:pPr>
            <w:r>
              <w:t>Yilikaer Yihamujiang</w:t>
            </w:r>
          </w:p>
        </w:tc>
        <w:tc>
          <w:tcPr>
            <w:tcW w:w="3008" w:type="dxa"/>
          </w:tcPr>
          <w:p w14:paraId="38B5D5E0" w14:textId="77777777" w:rsidR="00A051E6" w:rsidRPr="00A051E6" w:rsidRDefault="00A051E6" w:rsidP="00A051E6">
            <w:pPr>
              <w:spacing w:after="160" w:line="278" w:lineRule="auto"/>
            </w:pPr>
            <w:r>
              <w:t>50%</w:t>
            </w:r>
          </w:p>
        </w:tc>
        <w:tc>
          <w:tcPr>
            <w:tcW w:w="3008" w:type="dxa"/>
          </w:tcPr>
          <w:p w14:paraId="32DAC7F2" w14:textId="7CDC54C2" w:rsidR="00A051E6" w:rsidRPr="00A051E6" w:rsidRDefault="00A051E6" w:rsidP="00A051E6">
            <w:pPr>
              <w:spacing w:after="160" w:line="278" w:lineRule="auto"/>
            </w:pPr>
            <w:r>
              <w:t>Tietokantasuunnittelu, luontilauseet, dokumentaatio</w:t>
            </w:r>
          </w:p>
        </w:tc>
      </w:tr>
      <w:tr w:rsidR="00A051E6" w:rsidRPr="00A051E6" w14:paraId="45808268" w14:textId="77777777" w:rsidTr="00842E20">
        <w:tc>
          <w:tcPr>
            <w:tcW w:w="3008" w:type="dxa"/>
          </w:tcPr>
          <w:p w14:paraId="2EBEEB4A" w14:textId="77777777" w:rsidR="00A051E6" w:rsidRPr="00A051E6" w:rsidRDefault="00A051E6" w:rsidP="00A051E6">
            <w:pPr>
              <w:spacing w:after="160" w:line="278" w:lineRule="auto"/>
            </w:pPr>
            <w:r>
              <w:t>Jäsen 2</w:t>
            </w:r>
          </w:p>
        </w:tc>
        <w:tc>
          <w:tcPr>
            <w:tcW w:w="3008" w:type="dxa"/>
          </w:tcPr>
          <w:p w14:paraId="6D55551D" w14:textId="77777777" w:rsidR="00A051E6" w:rsidRPr="00A051E6" w:rsidRDefault="00A051E6" w:rsidP="00A051E6">
            <w:pPr>
              <w:spacing w:after="160" w:line="278" w:lineRule="auto"/>
            </w:pPr>
            <w:r>
              <w:t>50%</w:t>
            </w:r>
          </w:p>
        </w:tc>
        <w:tc>
          <w:tcPr>
            <w:tcW w:w="3008" w:type="dxa"/>
          </w:tcPr>
          <w:p w14:paraId="7DAF3490" w14:textId="2BAC976E" w:rsidR="00A051E6" w:rsidRPr="00A051E6" w:rsidRDefault="00A051E6" w:rsidP="00A051E6">
            <w:pPr>
              <w:spacing w:after="160" w:line="278" w:lineRule="auto"/>
            </w:pPr>
            <w:r>
              <w:t>Web-käyttöliittymä (index.html, app.js), T1, T2, T3, T4, T5, R1, R2, R3, R4, R5, R6, tietoturva</w:t>
            </w:r>
          </w:p>
        </w:tc>
      </w:tr>
    </w:tbl>
    <w:p w14:paraId="6E17A0A0" w14:textId="77777777" w:rsidR="00A051E6" w:rsidRPr="00A051E6" w:rsidRDefault="00A051E6" w:rsidP="00A051E6">
      <w:r>
        <w:br w:type="page"/>
      </w:r>
    </w:p>
    <w:p w14:paraId="1B7A19F5" w14:textId="77777777" w:rsidR="00A051E6" w:rsidRPr="00A051E6" w:rsidRDefault="00A051E6" w:rsidP="00251C08">
      <w:pPr>
        <w:pStyle w:val="Heading1"/>
      </w:pPr>
      <w:r>
        <w:lastRenderedPageBreak/>
        <w:t>3. Kuvaus toteutuksesta</w:t>
      </w:r>
    </w:p>
    <w:p w14:paraId="36427AFC" w14:textId="77777777" w:rsidR="00A051E6" w:rsidRPr="00A051E6" w:rsidRDefault="00A051E6" w:rsidP="00251C08">
      <w:pPr>
        <w:pStyle w:val="Heading2"/>
      </w:pPr>
      <w:r>
        <w:t>3.1 Teknologiat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80"/>
        <w:gridCol w:w="1351"/>
        <w:gridCol w:w="5085"/>
      </w:tblGrid>
      <w:tr w:rsidR="00C52DCB" w:rsidRPr="00A051E6" w14:paraId="551664FA" w14:textId="77777777" w:rsidTr="00C52DCB">
        <w:tc>
          <w:tcPr>
            <w:tcW w:w="1431" w:type="pct"/>
          </w:tcPr>
          <w:p w14:paraId="2F74EB1E" w14:textId="77777777" w:rsidR="00C52DCB" w:rsidRPr="00A051E6" w:rsidRDefault="00C52DCB" w:rsidP="00A051E6">
            <w:pPr>
              <w:spacing w:after="160" w:line="278" w:lineRule="auto"/>
            </w:pPr>
            <w:r>
              <w:rPr>
                <w:b/>
                <w:bCs/>
              </w:rPr>
              <w:t>Teknologia</w:t>
            </w:r>
          </w:p>
        </w:tc>
        <w:tc>
          <w:tcPr>
            <w:tcW w:w="749" w:type="pct"/>
          </w:tcPr>
          <w:p w14:paraId="5C7D9F05" w14:textId="6282F974" w:rsidR="00C52DCB" w:rsidRPr="00A051E6" w:rsidRDefault="00C52DCB" w:rsidP="00A051E6">
            <w:pPr>
              <w:rPr>
                <w:b/>
                <w:bCs/>
              </w:rPr>
            </w:pPr>
            <w:r>
              <w:rPr>
                <w:b/>
                <w:bCs/>
              </w:rPr>
              <w:t>Versio</w:t>
            </w:r>
          </w:p>
        </w:tc>
        <w:tc>
          <w:tcPr>
            <w:tcW w:w="2820" w:type="pct"/>
          </w:tcPr>
          <w:p w14:paraId="699004D6" w14:textId="33BFB488" w:rsidR="00C52DCB" w:rsidRPr="00A051E6" w:rsidRDefault="00C52DCB" w:rsidP="00A051E6">
            <w:pPr>
              <w:spacing w:after="160" w:line="278" w:lineRule="auto"/>
            </w:pPr>
            <w:r>
              <w:rPr>
                <w:b/>
                <w:bCs/>
              </w:rPr>
              <w:t>Käyttötarkoitus</w:t>
            </w:r>
          </w:p>
        </w:tc>
      </w:tr>
      <w:tr w:rsidR="00C52DCB" w:rsidRPr="00A051E6" w14:paraId="2A69DCE9" w14:textId="77777777" w:rsidTr="00C52DCB">
        <w:tc>
          <w:tcPr>
            <w:tcW w:w="1431" w:type="pct"/>
          </w:tcPr>
          <w:p w14:paraId="572C9F7D" w14:textId="77777777" w:rsidR="00C52DCB" w:rsidRPr="00A051E6" w:rsidRDefault="00C52DCB" w:rsidP="00C52DCB">
            <w:pPr>
              <w:spacing w:after="160" w:line="278" w:lineRule="auto"/>
            </w:pPr>
            <w:r>
              <w:t>Node.js</w:t>
            </w:r>
          </w:p>
        </w:tc>
        <w:tc>
          <w:tcPr>
            <w:tcW w:w="749" w:type="pct"/>
          </w:tcPr>
          <w:p w14:paraId="7335DAAA" w14:textId="3F1E7ACA" w:rsidR="00C52DCB" w:rsidRPr="001934CD" w:rsidRDefault="001934CD" w:rsidP="00C52DCB">
            <w:pPr>
              <w:rPr>
                <w:lang w:val="en-FI"/>
              </w:rPr>
            </w:pPr>
            <w:r w:rsidRPr="001934CD">
              <w:rPr>
                <w:lang w:val="en-FI"/>
              </w:rPr>
              <w:t>16.13.2</w:t>
            </w:r>
          </w:p>
        </w:tc>
        <w:tc>
          <w:tcPr>
            <w:tcW w:w="2820" w:type="pct"/>
          </w:tcPr>
          <w:p w14:paraId="2B8F101C" w14:textId="5A4A65F2" w:rsidR="00C52DCB" w:rsidRPr="00A051E6" w:rsidRDefault="00C52DCB" w:rsidP="00C52DCB">
            <w:pPr>
              <w:spacing w:after="160" w:line="278" w:lineRule="auto"/>
            </w:pPr>
            <w:r>
              <w:t>Palvelinpuolen ohjelmointikieli</w:t>
            </w:r>
          </w:p>
        </w:tc>
      </w:tr>
      <w:tr w:rsidR="003E0D11" w:rsidRPr="00A051E6" w14:paraId="7E0BBC94" w14:textId="77777777" w:rsidTr="00C52DCB">
        <w:tc>
          <w:tcPr>
            <w:tcW w:w="1431" w:type="pct"/>
          </w:tcPr>
          <w:p w14:paraId="659A7356" w14:textId="2BB8089B" w:rsidR="003E0D11" w:rsidRDefault="003E0D11" w:rsidP="00C52DCB">
            <w:proofErr w:type="spellStart"/>
            <w:r>
              <w:t>npm</w:t>
            </w:r>
            <w:proofErr w:type="spellEnd"/>
          </w:p>
        </w:tc>
        <w:tc>
          <w:tcPr>
            <w:tcW w:w="749" w:type="pct"/>
          </w:tcPr>
          <w:p w14:paraId="71478EF1" w14:textId="75C86EE9" w:rsidR="003E0D11" w:rsidRPr="003E0D11" w:rsidRDefault="003E0D11" w:rsidP="00C52DCB">
            <w:r w:rsidRPr="003E0D11">
              <w:t>10.9.4</w:t>
            </w:r>
          </w:p>
        </w:tc>
        <w:tc>
          <w:tcPr>
            <w:tcW w:w="2820" w:type="pct"/>
          </w:tcPr>
          <w:p w14:paraId="6143B88C" w14:textId="06DFB288" w:rsidR="003E0D11" w:rsidRDefault="003E0D11" w:rsidP="00C52DCB">
            <w:proofErr w:type="spellStart"/>
            <w:r w:rsidRPr="003E0D11">
              <w:t>Pakettien</w:t>
            </w:r>
            <w:proofErr w:type="spellEnd"/>
            <w:r w:rsidRPr="003E0D11">
              <w:t xml:space="preserve"> </w:t>
            </w:r>
            <w:proofErr w:type="spellStart"/>
            <w:r w:rsidRPr="003E0D11">
              <w:t>hallinta</w:t>
            </w:r>
            <w:proofErr w:type="spellEnd"/>
          </w:p>
        </w:tc>
      </w:tr>
      <w:tr w:rsidR="00C52DCB" w:rsidRPr="00A051E6" w14:paraId="71B03A93" w14:textId="77777777" w:rsidTr="00C52DCB">
        <w:tc>
          <w:tcPr>
            <w:tcW w:w="1431" w:type="pct"/>
          </w:tcPr>
          <w:p w14:paraId="3A4CAF36" w14:textId="77777777" w:rsidR="00C52DCB" w:rsidRPr="00A051E6" w:rsidRDefault="00C52DCB" w:rsidP="00C52DCB">
            <w:pPr>
              <w:spacing w:after="160" w:line="278" w:lineRule="auto"/>
            </w:pPr>
            <w:r>
              <w:t>Express.js</w:t>
            </w:r>
          </w:p>
        </w:tc>
        <w:tc>
          <w:tcPr>
            <w:tcW w:w="749" w:type="pct"/>
          </w:tcPr>
          <w:p w14:paraId="0973241A" w14:textId="47E437A5" w:rsidR="00C52DCB" w:rsidRPr="00A051E6" w:rsidRDefault="00E90608" w:rsidP="00C52DCB">
            <w:r w:rsidRPr="00E90608">
              <w:t>4.18.2</w:t>
            </w:r>
          </w:p>
        </w:tc>
        <w:tc>
          <w:tcPr>
            <w:tcW w:w="2820" w:type="pct"/>
          </w:tcPr>
          <w:p w14:paraId="002DA219" w14:textId="74129F38" w:rsidR="00C52DCB" w:rsidRPr="00A051E6" w:rsidRDefault="00C52DCB" w:rsidP="00C52DCB">
            <w:pPr>
              <w:spacing w:after="160" w:line="278" w:lineRule="auto"/>
            </w:pPr>
            <w:r>
              <w:t>Web-sovelluskehys</w:t>
            </w:r>
          </w:p>
        </w:tc>
      </w:tr>
      <w:tr w:rsidR="00C52DCB" w:rsidRPr="00A051E6" w14:paraId="1F75DAE5" w14:textId="77777777" w:rsidTr="00C52DCB">
        <w:tc>
          <w:tcPr>
            <w:tcW w:w="1431" w:type="pct"/>
          </w:tcPr>
          <w:p w14:paraId="10C3FAAA" w14:textId="77777777" w:rsidR="00C52DCB" w:rsidRPr="00A051E6" w:rsidRDefault="00C52DCB" w:rsidP="00C52DCB">
            <w:pPr>
              <w:spacing w:after="160" w:line="278" w:lineRule="auto"/>
            </w:pPr>
            <w:r>
              <w:t>PostgreSQL</w:t>
            </w:r>
          </w:p>
        </w:tc>
        <w:tc>
          <w:tcPr>
            <w:tcW w:w="749" w:type="pct"/>
          </w:tcPr>
          <w:p w14:paraId="3240CEB2" w14:textId="32DB6F83" w:rsidR="00C52DCB" w:rsidRPr="00A051E6" w:rsidRDefault="00E90608" w:rsidP="00C52DCB">
            <w:r w:rsidRPr="00E90608">
              <w:t>13.23</w:t>
            </w:r>
          </w:p>
        </w:tc>
        <w:tc>
          <w:tcPr>
            <w:tcW w:w="2820" w:type="pct"/>
          </w:tcPr>
          <w:p w14:paraId="02E828E7" w14:textId="213CBD8F" w:rsidR="00C52DCB" w:rsidRPr="00A051E6" w:rsidRDefault="00C52DCB" w:rsidP="00C52DCB">
            <w:pPr>
              <w:spacing w:after="160" w:line="278" w:lineRule="auto"/>
            </w:pPr>
            <w:r>
              <w:t>Tietokanta</w:t>
            </w:r>
          </w:p>
        </w:tc>
      </w:tr>
      <w:tr w:rsidR="00C52DCB" w:rsidRPr="00A051E6" w14:paraId="54243CF8" w14:textId="77777777" w:rsidTr="00C52DCB">
        <w:tc>
          <w:tcPr>
            <w:tcW w:w="1431" w:type="pct"/>
          </w:tcPr>
          <w:p w14:paraId="075B46C8" w14:textId="18086E3D" w:rsidR="00C52DCB" w:rsidRPr="00A051E6" w:rsidRDefault="00C52DCB" w:rsidP="00C52DCB">
            <w:pPr>
              <w:spacing w:after="160" w:line="278" w:lineRule="auto"/>
            </w:pPr>
            <w:r>
              <w:t>pg (node-postgres)</w:t>
            </w:r>
          </w:p>
        </w:tc>
        <w:tc>
          <w:tcPr>
            <w:tcW w:w="749" w:type="pct"/>
          </w:tcPr>
          <w:p w14:paraId="56268939" w14:textId="2DA9422E" w:rsidR="00C52DCB" w:rsidRPr="00A051E6" w:rsidRDefault="00E90608" w:rsidP="00C52DCB">
            <w:r w:rsidRPr="00E90608">
              <w:t>8.11.0</w:t>
            </w:r>
          </w:p>
        </w:tc>
        <w:tc>
          <w:tcPr>
            <w:tcW w:w="2820" w:type="pct"/>
          </w:tcPr>
          <w:p w14:paraId="34F91EED" w14:textId="7B4661E5" w:rsidR="00C52DCB" w:rsidRPr="00A051E6" w:rsidRDefault="00C52DCB" w:rsidP="00C52DCB">
            <w:pPr>
              <w:spacing w:after="160" w:line="278" w:lineRule="auto"/>
            </w:pPr>
            <w:r>
              <w:t xml:space="preserve">Tietokantayhteys </w:t>
            </w:r>
            <w:proofErr w:type="gramStart"/>
            <w:r>
              <w:t>Node.js:stä</w:t>
            </w:r>
            <w:proofErr w:type="gramEnd"/>
          </w:p>
        </w:tc>
      </w:tr>
      <w:tr w:rsidR="00C52DCB" w:rsidRPr="00A051E6" w14:paraId="76D71864" w14:textId="77777777" w:rsidTr="00C52DCB">
        <w:tc>
          <w:tcPr>
            <w:tcW w:w="1431" w:type="pct"/>
          </w:tcPr>
          <w:p w14:paraId="0D43CBE4" w14:textId="77777777" w:rsidR="00C52DCB" w:rsidRPr="00A051E6" w:rsidRDefault="00C52DCB" w:rsidP="00C52DCB">
            <w:pPr>
              <w:spacing w:after="160" w:line="278" w:lineRule="auto"/>
            </w:pPr>
            <w:r>
              <w:t>xml2js</w:t>
            </w:r>
          </w:p>
        </w:tc>
        <w:tc>
          <w:tcPr>
            <w:tcW w:w="749" w:type="pct"/>
          </w:tcPr>
          <w:p w14:paraId="6EA12075" w14:textId="33D6971D" w:rsidR="00C52DCB" w:rsidRPr="00A051E6" w:rsidRDefault="00C52DCB" w:rsidP="00C52DCB">
            <w:r>
              <w:t>0.6.2</w:t>
            </w:r>
          </w:p>
        </w:tc>
        <w:tc>
          <w:tcPr>
            <w:tcW w:w="2820" w:type="pct"/>
          </w:tcPr>
          <w:p w14:paraId="5C0CEC6E" w14:textId="1F6B3370" w:rsidR="00C52DCB" w:rsidRPr="00A051E6" w:rsidRDefault="00C52DCB" w:rsidP="00C52DCB">
            <w:pPr>
              <w:spacing w:after="160" w:line="278" w:lineRule="auto"/>
            </w:pPr>
            <w:r>
              <w:t>XML-hinnaston jäsentäminen (T5)</w:t>
            </w:r>
          </w:p>
        </w:tc>
      </w:tr>
      <w:tr w:rsidR="00C52DCB" w:rsidRPr="00A051E6" w14:paraId="1A111111" w14:textId="77777777" w:rsidTr="00C52DCB">
        <w:tc>
          <w:tcPr>
            <w:tcW w:w="1431" w:type="pct"/>
          </w:tcPr>
          <w:p w14:paraId="1A111112" w14:textId="77777777" w:rsidR="00C52DCB" w:rsidRDefault="00C52DCB" w:rsidP="00C52DCB">
            <w:pPr>
              <w:spacing w:after="160" w:line="278" w:lineRule="auto"/>
            </w:pPr>
            <w:r>
              <w:t>multer</w:t>
            </w:r>
          </w:p>
        </w:tc>
        <w:tc>
          <w:tcPr>
            <w:tcW w:w="749" w:type="pct"/>
          </w:tcPr>
          <w:p w14:paraId="1A111113" w14:textId="77777777" w:rsidR="00C52DCB" w:rsidRDefault="00C52DCB" w:rsidP="00C52DCB">
            <w:r>
              <w:t>1.4.5-lts.1</w:t>
            </w:r>
          </w:p>
        </w:tc>
        <w:tc>
          <w:tcPr>
            <w:tcW w:w="2820" w:type="pct"/>
          </w:tcPr>
          <w:p w14:paraId="1A111114" w14:textId="77777777" w:rsidR="00C52DCB" w:rsidRDefault="00C52DCB" w:rsidP="00C52DCB">
            <w:pPr>
              <w:spacing w:after="160" w:line="278" w:lineRule="auto"/>
            </w:pPr>
            <w:r>
              <w:t>Tiedostojen vastaanotto (XML-lataus, T5)</w:t>
            </w:r>
          </w:p>
        </w:tc>
      </w:tr>
    </w:tbl>
    <w:p w14:paraId="34CFABC4" w14:textId="77777777" w:rsidR="00A051E6" w:rsidRPr="00A051E6" w:rsidRDefault="00A051E6" w:rsidP="00A051E6"/>
    <w:p w14:paraId="1DFD465D" w14:textId="77777777" w:rsidR="00A051E6" w:rsidRPr="00A051E6" w:rsidRDefault="00A051E6" w:rsidP="00251C08">
      <w:pPr>
        <w:pStyle w:val="Heading2"/>
      </w:pPr>
      <w:r>
        <w:t>3.2 Tietokanta</w:t>
      </w:r>
    </w:p>
    <w:p w14:paraId="18810E31" w14:textId="1679DEDF" w:rsidR="00A051E6" w:rsidRDefault="00A051E6" w:rsidP="00A051E6">
      <w:r>
        <w:t>Tietokanta koostuu 14 taulusta. Laskurivi tallentaa kaiken tarvittavan tiedon itse, jolloin lasku on pysyvä dokumentti eikä muutu jälkikäteen vaikka hinnat muuttuisivat.</w:t>
      </w:r>
    </w:p>
    <w:p w14:paraId="08AE2CED" w14:textId="56DA7F89" w:rsidR="00842E20" w:rsidRPr="00A051E6" w:rsidRDefault="00842E20" w:rsidP="00A051E6">
      <w:r>
        <w:t>Keskeiset ominaisuudet:</w:t>
      </w:r>
    </w:p>
    <w:p w14:paraId="7D2F1198" w14:textId="69583419" w:rsidR="00A051E6" w:rsidRPr="00842E20" w:rsidRDefault="00A051E6" w:rsidP="00842E20">
      <w:pPr>
        <w:pStyle w:val="ListParagraph"/>
        <w:numPr>
          <w:ilvl w:val="0"/>
          <w:numId w:val="4"/>
        </w:numPr>
      </w:pPr>
      <w:r>
        <w:t>UrakkaLasku-liitostaulu yhdistää urakan ja laskun, joka mahdollistaa useamman laskun per urakka.</w:t>
      </w:r>
    </w:p>
    <w:p w14:paraId="11C2DD45" w14:textId="77777777" w:rsidR="00A051E6" w:rsidRPr="00842E20" w:rsidRDefault="00A051E6" w:rsidP="00842E20">
      <w:pPr>
        <w:pStyle w:val="ListParagraph"/>
        <w:numPr>
          <w:ilvl w:val="0"/>
          <w:numId w:val="4"/>
        </w:numPr>
      </w:pPr>
      <w:r>
        <w:t>TarvikeHistoria-taulu arkistoi vanhat hintatiedot T5-tapahtumaa varten</w:t>
      </w:r>
    </w:p>
    <w:p w14:paraId="7BAF6D04" w14:textId="77777777" w:rsidR="00A051E6" w:rsidRPr="00842E20" w:rsidRDefault="00A051E6" w:rsidP="00842E20">
      <w:pPr>
        <w:pStyle w:val="ListParagraph"/>
        <w:numPr>
          <w:ilvl w:val="0"/>
          <w:numId w:val="4"/>
        </w:numPr>
      </w:pPr>
      <w:r>
        <w:t>Tuntihinnoittelu-taulu pitää kiinteät tuntihinnat yhdessä paikassa</w:t>
      </w:r>
    </w:p>
    <w:p w14:paraId="13F62133" w14:textId="77777777" w:rsidR="00A051E6" w:rsidRPr="00A051E6" w:rsidRDefault="00A051E6" w:rsidP="00A051E6"/>
    <w:p w14:paraId="646466FC" w14:textId="77777777" w:rsidR="00A051E6" w:rsidRPr="00A051E6" w:rsidRDefault="00A051E6" w:rsidP="00251C08">
      <w:pPr>
        <w:pStyle w:val="Heading2"/>
      </w:pPr>
      <w:r>
        <w:t>3.3 Sovelluksen rakenne</w:t>
      </w:r>
    </w:p>
    <w:p w14:paraId="7ACFB9FE" w14:textId="77777777" w:rsidR="00A051E6" w:rsidRPr="00A051E6" w:rsidRDefault="00A051E6" w:rsidP="00A051E6">
      <w:r>
        <w:t>Sovellus koostuu seuraavista tiedostoista ja kansioista:</w:t>
      </w:r>
    </w:p>
    <w:p w14:paraId="0E1F4D6C" w14:textId="77777777" w:rsidR="00A051E6" w:rsidRPr="00A051E6" w:rsidRDefault="00A051E6" w:rsidP="00A051E6">
      <w:pPr>
        <w:numPr>
          <w:ilvl w:val="0"/>
          <w:numId w:val="1"/>
        </w:numPr>
      </w:pPr>
      <w:r>
        <w:t>index.js — palvelinkoodi: reitit ja sovelluslogiikka</w:t>
      </w:r>
    </w:p>
    <w:p w14:paraId="61E9DD5B" w14:textId="77777777" w:rsidR="00A051E6" w:rsidRPr="00A051E6" w:rsidRDefault="00A051E6" w:rsidP="00A051E6">
      <w:pPr>
        <w:numPr>
          <w:ilvl w:val="0"/>
          <w:numId w:val="1"/>
        </w:numPr>
      </w:pPr>
      <w:r>
        <w:t>db/schema.sql ja db/seed.sql — tietokannan luonti ja esimerkkidata</w:t>
      </w:r>
    </w:p>
    <w:p w14:paraId="63DDE3F1" w14:textId="77777777" w:rsidR="00A051E6" w:rsidRPr="00A051E6" w:rsidRDefault="00A051E6" w:rsidP="00A051E6">
      <w:pPr>
        <w:numPr>
          <w:ilvl w:val="0"/>
          <w:numId w:val="1"/>
        </w:numPr>
      </w:pPr>
      <w:r>
        <w:t>public/index.html — web-käyttöliittymä (HTML + fetch API)</w:t>
      </w:r>
    </w:p>
    <w:p w14:paraId="527E865E" w14:textId="77777777" w:rsidR="00A051E6" w:rsidRPr="00A051E6" w:rsidRDefault="00A051E6" w:rsidP="00A051E6">
      <w:pPr>
        <w:numPr>
          <w:ilvl w:val="0"/>
          <w:numId w:val="1"/>
        </w:numPr>
      </w:pPr>
      <w:r>
        <w:t>public/js/app.js — frontend-logiikka ja API-kutsut</w:t>
      </w:r>
    </w:p>
    <w:p w14:paraId="5AF59A9D" w14:textId="3782E4C5" w:rsidR="00A051E6" w:rsidRPr="00A051E6" w:rsidRDefault="00A051E6" w:rsidP="00A051E6">
      <w:pPr>
        <w:numPr>
          <w:ilvl w:val="0"/>
          <w:numId w:val="1"/>
        </w:numPr>
      </w:pPr>
      <w:r>
        <w:t>db/index.js — tietokantayhteys (ympäristömuuttujat: DB_HOST, DB_PORT, DB_NAME, DB_USER, DB_PASS)</w:t>
      </w:r>
    </w:p>
    <w:p w14:paraId="1B396A67" w14:textId="77777777" w:rsidR="00A051E6" w:rsidRPr="00A051E6" w:rsidRDefault="00A051E6" w:rsidP="00A051E6"/>
    <w:p w14:paraId="04B3C471" w14:textId="77777777" w:rsidR="00A051E6" w:rsidRPr="00A051E6" w:rsidRDefault="00A051E6" w:rsidP="00251C08">
      <w:pPr>
        <w:pStyle w:val="Heading2"/>
      </w:pPr>
      <w:r>
        <w:lastRenderedPageBreak/>
        <w:t>3.4 Tietoturva</w:t>
      </w:r>
    </w:p>
    <w:p w14:paraId="014539A6" w14:textId="5C67DA24" w:rsidR="00A051E6" w:rsidRPr="00842E20" w:rsidRDefault="00A051E6" w:rsidP="00842E20">
      <w:pPr>
        <w:pStyle w:val="ListParagraph"/>
        <w:numPr>
          <w:ilvl w:val="0"/>
          <w:numId w:val="3"/>
        </w:numPr>
      </w:pPr>
      <w:r>
        <w:t xml:space="preserve">SQL-injektiot on estetty käyttämällä parametrisoituja kyselyjä kaikissa tietokantakutsuissa. </w:t>
      </w:r>
    </w:p>
    <w:p w14:paraId="57C14196" w14:textId="071EA66C" w:rsidR="00A051E6" w:rsidRPr="00842E20" w:rsidRDefault="00A051E6" w:rsidP="00842E20">
      <w:pPr>
        <w:pStyle w:val="ListParagraph"/>
        <w:numPr>
          <w:ilvl w:val="0"/>
          <w:numId w:val="3"/>
        </w:numPr>
      </w:pPr>
      <w:r>
        <w:t>Transaktiot on toteutettu samanaikaisen käytön tukemiseksi</w:t>
      </w:r>
    </w:p>
    <w:p w14:paraId="2BFDFEBF" w14:textId="77777777" w:rsidR="00A051E6" w:rsidRPr="00A051E6" w:rsidRDefault="00A051E6" w:rsidP="00A051E6">
      <w:r>
        <w:br w:type="page"/>
      </w:r>
    </w:p>
    <w:p w14:paraId="4A22AFDD" w14:textId="77777777" w:rsidR="00A051E6" w:rsidRPr="00A051E6" w:rsidRDefault="00A051E6" w:rsidP="00251C08">
      <w:pPr>
        <w:pStyle w:val="Heading1"/>
      </w:pPr>
      <w:r>
        <w:lastRenderedPageBreak/>
        <w:t>4. Ohjelman käyttö</w:t>
      </w:r>
    </w:p>
    <w:p w14:paraId="2FC1A041" w14:textId="77777777" w:rsidR="00A051E6" w:rsidRPr="00A051E6" w:rsidRDefault="00A051E6" w:rsidP="00251C08">
      <w:pPr>
        <w:pStyle w:val="Heading2"/>
      </w:pPr>
      <w:r>
        <w:t>4.1 Ohjelman valmistelu</w:t>
      </w:r>
    </w:p>
    <w:p w14:paraId="322DB7D4" w14:textId="77777777" w:rsidR="00A051E6" w:rsidRPr="00A051E6" w:rsidRDefault="00A051E6" w:rsidP="00A051E6">
      <w:r>
        <w:rPr>
          <w:b/>
          <w:bCs/>
        </w:rPr>
        <w:t>Vaatimukset</w:t>
      </w:r>
    </w:p>
    <w:p w14:paraId="1EF20E2B" w14:textId="77E891B3" w:rsidR="00A051E6" w:rsidRPr="00A051E6" w:rsidRDefault="00A051E6" w:rsidP="00A051E6">
      <w:pPr>
        <w:numPr>
          <w:ilvl w:val="0"/>
          <w:numId w:val="1"/>
        </w:numPr>
      </w:pPr>
      <w:r>
        <w:t xml:space="preserve">Node.js </w:t>
      </w:r>
    </w:p>
    <w:p w14:paraId="47164C68" w14:textId="6B0CFAA1" w:rsidR="00A051E6" w:rsidRPr="00A051E6" w:rsidRDefault="00A051E6" w:rsidP="00A051E6">
      <w:pPr>
        <w:numPr>
          <w:ilvl w:val="0"/>
          <w:numId w:val="1"/>
        </w:numPr>
      </w:pPr>
      <w:r>
        <w:t>PostgreSQL</w:t>
      </w:r>
    </w:p>
    <w:p w14:paraId="3D7E01E1" w14:textId="77777777" w:rsidR="00A051E6" w:rsidRDefault="00A051E6" w:rsidP="00A051E6">
      <w:pPr>
        <w:rPr>
          <w:b/>
          <w:bCs/>
        </w:rPr>
      </w:pPr>
      <w:proofErr w:type="spellStart"/>
      <w:r>
        <w:rPr>
          <w:b/>
          <w:bCs/>
        </w:rPr>
        <w:t>Asennus</w:t>
      </w:r>
      <w:proofErr w:type="spellEnd"/>
    </w:p>
    <w:p w14:paraId="7A3727FB" w14:textId="77777777" w:rsidR="001934CD" w:rsidRDefault="001934CD" w:rsidP="00A051E6">
      <w:pPr>
        <w:rPr>
          <w:b/>
          <w:bCs/>
        </w:rPr>
      </w:pPr>
    </w:p>
    <w:p w14:paraId="1D0125E3" w14:textId="350B123B" w:rsidR="00E90608" w:rsidRDefault="001934CD" w:rsidP="001934CD">
      <w:pPr>
        <w:pStyle w:val="Heading3"/>
      </w:pPr>
      <w:r>
        <w:t xml:space="preserve">4.1.1 </w:t>
      </w:r>
      <w:proofErr w:type="spellStart"/>
      <w:r w:rsidR="00E90608" w:rsidRPr="00E90608">
        <w:t>Paikallinen</w:t>
      </w:r>
      <w:proofErr w:type="spellEnd"/>
      <w:r w:rsidR="00E90608" w:rsidRPr="00E90608">
        <w:t xml:space="preserve"> </w:t>
      </w:r>
      <w:proofErr w:type="spellStart"/>
      <w:r w:rsidR="00E90608" w:rsidRPr="00E90608">
        <w:t>kehitysympäristö</w:t>
      </w:r>
      <w:proofErr w:type="spellEnd"/>
    </w:p>
    <w:p w14:paraId="46FC2318" w14:textId="77777777" w:rsidR="001934CD" w:rsidRPr="001934CD" w:rsidRDefault="001934CD" w:rsidP="001934CD"/>
    <w:p w14:paraId="261AF53F" w14:textId="5ED142EB" w:rsidR="00A051E6" w:rsidRPr="00A051E6" w:rsidRDefault="00A051E6" w:rsidP="00A051E6">
      <w:r>
        <w:rPr>
          <w:b/>
          <w:bCs/>
        </w:rPr>
        <w:t xml:space="preserve">1. </w:t>
      </w:r>
      <w:proofErr w:type="spellStart"/>
      <w:r>
        <w:rPr>
          <w:b/>
          <w:bCs/>
        </w:rPr>
        <w:t>Kloonaa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repositorio</w:t>
      </w:r>
      <w:proofErr w:type="spellEnd"/>
      <w:r>
        <w:rPr>
          <w:b/>
          <w:bCs/>
        </w:rPr>
        <w:t>:</w:t>
      </w:r>
    </w:p>
    <w:p w14:paraId="733F49ED" w14:textId="77777777" w:rsidR="00A051E6" w:rsidRPr="00A051E6" w:rsidRDefault="00A051E6" w:rsidP="00A051E6">
      <w:r>
        <w:t xml:space="preserve">   git clone &lt;git-linkki&gt;</w:t>
      </w:r>
    </w:p>
    <w:p w14:paraId="5E03F358" w14:textId="77777777" w:rsidR="00A051E6" w:rsidRPr="00A051E6" w:rsidRDefault="00A051E6" w:rsidP="00A051E6">
      <w:r>
        <w:rPr>
          <w:b/>
          <w:bCs/>
        </w:rPr>
        <w:t>2. Asenna riippuvuudet:</w:t>
      </w:r>
    </w:p>
    <w:p w14:paraId="589B66B0" w14:textId="77777777" w:rsidR="00A051E6" w:rsidRPr="00A051E6" w:rsidRDefault="00A051E6" w:rsidP="00A051E6">
      <w:r>
        <w:t xml:space="preserve">   npm install</w:t>
      </w:r>
    </w:p>
    <w:p w14:paraId="5CBF411B" w14:textId="77777777" w:rsidR="00A051E6" w:rsidRPr="00A051E6" w:rsidRDefault="00A051E6" w:rsidP="00A051E6">
      <w:r>
        <w:rPr>
          <w:b/>
          <w:bCs/>
        </w:rPr>
        <w:t>3. Luo tietokanta:</w:t>
      </w:r>
    </w:p>
    <w:p w14:paraId="30319A7A" w14:textId="77777777" w:rsidR="00A051E6" w:rsidRPr="00A051E6" w:rsidRDefault="00A051E6" w:rsidP="00A051E6">
      <w:r>
        <w:t xml:space="preserve">   createdb -U postgres laskutusjarjestelma</w:t>
      </w:r>
    </w:p>
    <w:p w14:paraId="30319A7B" w14:textId="77777777" w:rsidR="00A051E6" w:rsidRDefault="00A051E6" w:rsidP="00A051E6">
      <w:r>
        <w:t xml:space="preserve">   psql -U postgres -d laskutusjarjestelma -f db/schema.sql</w:t>
      </w:r>
    </w:p>
    <w:p w14:paraId="7A0002D9" w14:textId="77777777" w:rsidR="00A051E6" w:rsidRPr="00A051E6" w:rsidRDefault="00A051E6" w:rsidP="00A051E6">
      <w:r>
        <w:rPr>
          <w:b/>
          <w:bCs/>
        </w:rPr>
        <w:t>4. Lisää esimerkkidata:</w:t>
      </w:r>
    </w:p>
    <w:p w14:paraId="6D7A3870" w14:textId="77777777" w:rsidR="00A051E6" w:rsidRPr="00A051E6" w:rsidRDefault="00A051E6" w:rsidP="00A051E6">
      <w:r>
        <w:t xml:space="preserve">   psql -U postgres -d laskutusjarjestelma -f db/seed.sql</w:t>
      </w:r>
    </w:p>
    <w:p w14:paraId="04D41967" w14:textId="77777777" w:rsidR="00A051E6" w:rsidRPr="00A051E6" w:rsidRDefault="00A051E6" w:rsidP="00A051E6">
      <w:r>
        <w:rPr>
          <w:b/>
          <w:bCs/>
        </w:rPr>
        <w:t>5. Käynnistä palvelin:</w:t>
      </w:r>
    </w:p>
    <w:p w14:paraId="57DF2982" w14:textId="77777777" w:rsidR="00A051E6" w:rsidRDefault="00A051E6" w:rsidP="00A051E6">
      <w:r>
        <w:t xml:space="preserve">   </w:t>
      </w:r>
      <w:proofErr w:type="spellStart"/>
      <w:r>
        <w:t>npm</w:t>
      </w:r>
      <w:proofErr w:type="spellEnd"/>
      <w:r>
        <w:t xml:space="preserve"> start</w:t>
      </w:r>
    </w:p>
    <w:p w14:paraId="765414D8" w14:textId="77777777" w:rsidR="001934CD" w:rsidRDefault="001934CD" w:rsidP="00A051E6"/>
    <w:p w14:paraId="305D4705" w14:textId="77777777" w:rsidR="001934CD" w:rsidRDefault="001934CD" w:rsidP="001934CD">
      <w:pPr>
        <w:pStyle w:val="Heading3"/>
      </w:pPr>
      <w:r>
        <w:t xml:space="preserve">4.1.2 </w:t>
      </w:r>
      <w:proofErr w:type="spellStart"/>
      <w:r w:rsidRPr="001934CD">
        <w:t>Käyttöönotto</w:t>
      </w:r>
      <w:proofErr w:type="spellEnd"/>
      <w:r w:rsidRPr="001934CD">
        <w:t xml:space="preserve"> </w:t>
      </w:r>
      <w:proofErr w:type="spellStart"/>
      <w:r w:rsidRPr="001934CD">
        <w:t>kurssipalvelimella</w:t>
      </w:r>
      <w:proofErr w:type="spellEnd"/>
    </w:p>
    <w:p w14:paraId="5D5AE133" w14:textId="77777777" w:rsidR="001934CD" w:rsidRDefault="001934CD" w:rsidP="001934CD"/>
    <w:p w14:paraId="4E175D10" w14:textId="77777777" w:rsidR="001934CD" w:rsidRPr="001934CD" w:rsidRDefault="001934CD" w:rsidP="001934CD">
      <w:pPr>
        <w:rPr>
          <w:b/>
          <w:bCs/>
        </w:rPr>
      </w:pPr>
      <w:r w:rsidRPr="001934CD">
        <w:rPr>
          <w:b/>
          <w:bCs/>
        </w:rPr>
        <w:t xml:space="preserve">1. </w:t>
      </w:r>
      <w:proofErr w:type="spellStart"/>
      <w:r w:rsidRPr="001934CD">
        <w:rPr>
          <w:b/>
          <w:bCs/>
        </w:rPr>
        <w:t>Kirjaudu</w:t>
      </w:r>
      <w:proofErr w:type="spellEnd"/>
      <w:r w:rsidRPr="001934CD">
        <w:rPr>
          <w:b/>
          <w:bCs/>
        </w:rPr>
        <w:t xml:space="preserve"> </w:t>
      </w:r>
      <w:proofErr w:type="spellStart"/>
      <w:r w:rsidRPr="001934CD">
        <w:rPr>
          <w:b/>
          <w:bCs/>
        </w:rPr>
        <w:t>palvelimelle</w:t>
      </w:r>
      <w:proofErr w:type="spellEnd"/>
    </w:p>
    <w:p w14:paraId="715A0774" w14:textId="77777777" w:rsidR="001934CD" w:rsidRDefault="001934CD" w:rsidP="001934CD">
      <w:r>
        <w:t>ssh oma_tuni_tunnus@tie-tkannat.it.tuni.fi</w:t>
      </w:r>
    </w:p>
    <w:p w14:paraId="25DCD96A" w14:textId="77777777" w:rsidR="001934CD" w:rsidRPr="001934CD" w:rsidRDefault="001934CD" w:rsidP="001934CD">
      <w:pPr>
        <w:rPr>
          <w:b/>
          <w:bCs/>
        </w:rPr>
      </w:pPr>
      <w:r w:rsidRPr="001934CD">
        <w:rPr>
          <w:b/>
          <w:bCs/>
        </w:rPr>
        <w:t xml:space="preserve">2. </w:t>
      </w:r>
      <w:proofErr w:type="spellStart"/>
      <w:r w:rsidRPr="001934CD">
        <w:rPr>
          <w:b/>
          <w:bCs/>
        </w:rPr>
        <w:t>Tarkista</w:t>
      </w:r>
      <w:proofErr w:type="spellEnd"/>
      <w:r w:rsidRPr="001934CD">
        <w:rPr>
          <w:b/>
          <w:bCs/>
        </w:rPr>
        <w:t xml:space="preserve"> </w:t>
      </w:r>
      <w:proofErr w:type="spellStart"/>
      <w:r w:rsidRPr="001934CD">
        <w:rPr>
          <w:b/>
          <w:bCs/>
        </w:rPr>
        <w:t>tietokantatiedot</w:t>
      </w:r>
      <w:proofErr w:type="spellEnd"/>
    </w:p>
    <w:p w14:paraId="248D7D1E" w14:textId="77777777" w:rsidR="001934CD" w:rsidRDefault="001934CD" w:rsidP="001934CD">
      <w:proofErr w:type="spellStart"/>
      <w:r>
        <w:t>Tietokannan</w:t>
      </w:r>
      <w:proofErr w:type="spellEnd"/>
      <w:r>
        <w:t xml:space="preserve"> </w:t>
      </w:r>
      <w:proofErr w:type="spellStart"/>
      <w:r>
        <w:t>nimi</w:t>
      </w:r>
      <w:proofErr w:type="spellEnd"/>
      <w:r>
        <w:t xml:space="preserve">, </w:t>
      </w:r>
      <w:proofErr w:type="spellStart"/>
      <w:r>
        <w:t>käyttäjä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salasana</w:t>
      </w:r>
      <w:proofErr w:type="spellEnd"/>
      <w:r>
        <w:t xml:space="preserve"> </w:t>
      </w:r>
      <w:proofErr w:type="spellStart"/>
      <w:r>
        <w:t>löytyvät</w:t>
      </w:r>
      <w:proofErr w:type="spellEnd"/>
      <w:r>
        <w:t xml:space="preserve"> </w:t>
      </w:r>
      <w:proofErr w:type="spellStart"/>
      <w:r>
        <w:t>komennolla</w:t>
      </w:r>
      <w:proofErr w:type="spellEnd"/>
      <w:r>
        <w:t>:</w:t>
      </w:r>
    </w:p>
    <w:p w14:paraId="6305B7EC" w14:textId="77777777" w:rsidR="001934CD" w:rsidRDefault="001934CD" w:rsidP="001934CD">
      <w:r>
        <w:lastRenderedPageBreak/>
        <w:t>cat ~/database.txt</w:t>
      </w:r>
    </w:p>
    <w:p w14:paraId="6D6DB245" w14:textId="77777777" w:rsidR="001934CD" w:rsidRDefault="001934CD" w:rsidP="001934CD"/>
    <w:p w14:paraId="1F5FA1E2" w14:textId="4ED0F8BE" w:rsidR="001934CD" w:rsidRPr="001934CD" w:rsidRDefault="001934CD" w:rsidP="001934CD">
      <w:pPr>
        <w:rPr>
          <w:b/>
          <w:bCs/>
        </w:rPr>
      </w:pPr>
      <w:r w:rsidRPr="001934CD">
        <w:rPr>
          <w:b/>
          <w:bCs/>
        </w:rPr>
        <w:t>3. Aja SQL-</w:t>
      </w:r>
      <w:proofErr w:type="spellStart"/>
      <w:r w:rsidRPr="001934CD">
        <w:rPr>
          <w:b/>
          <w:bCs/>
        </w:rPr>
        <w:t>tiedostot</w:t>
      </w:r>
      <w:proofErr w:type="spellEnd"/>
      <w:r w:rsidRPr="001934CD">
        <w:rPr>
          <w:b/>
          <w:bCs/>
        </w:rPr>
        <w:t xml:space="preserve"> </w:t>
      </w:r>
      <w:proofErr w:type="spellStart"/>
      <w:r w:rsidRPr="001934CD">
        <w:rPr>
          <w:b/>
          <w:bCs/>
        </w:rPr>
        <w:t>palvelimen</w:t>
      </w:r>
      <w:proofErr w:type="spellEnd"/>
      <w:r w:rsidRPr="001934CD">
        <w:rPr>
          <w:b/>
          <w:bCs/>
        </w:rPr>
        <w:t xml:space="preserve"> </w:t>
      </w:r>
      <w:proofErr w:type="spellStart"/>
      <w:r w:rsidRPr="001934CD">
        <w:rPr>
          <w:b/>
          <w:bCs/>
        </w:rPr>
        <w:t>tietokantaan</w:t>
      </w:r>
      <w:proofErr w:type="spellEnd"/>
    </w:p>
    <w:p w14:paraId="32D20F67" w14:textId="77777777" w:rsidR="001934CD" w:rsidRDefault="001934CD" w:rsidP="001934CD">
      <w:proofErr w:type="spellStart"/>
      <w:r>
        <w:t>psql</w:t>
      </w:r>
      <w:proofErr w:type="spellEnd"/>
      <w:r>
        <w:t xml:space="preserve"> </w:t>
      </w:r>
      <w:proofErr w:type="spellStart"/>
      <w:r>
        <w:t>oma_tietokanta_nimi</w:t>
      </w:r>
      <w:proofErr w:type="spellEnd"/>
      <w:r>
        <w:t xml:space="preserve"> -f </w:t>
      </w:r>
      <w:proofErr w:type="spellStart"/>
      <w:r>
        <w:t>db</w:t>
      </w:r>
      <w:proofErr w:type="spellEnd"/>
      <w:r>
        <w:t>/</w:t>
      </w:r>
      <w:proofErr w:type="spellStart"/>
      <w:r>
        <w:t>schema.sql</w:t>
      </w:r>
      <w:proofErr w:type="spellEnd"/>
    </w:p>
    <w:p w14:paraId="3FA5B404" w14:textId="77777777" w:rsidR="001934CD" w:rsidRDefault="001934CD" w:rsidP="001934CD">
      <w:proofErr w:type="spellStart"/>
      <w:r>
        <w:t>psql</w:t>
      </w:r>
      <w:proofErr w:type="spellEnd"/>
      <w:r>
        <w:t xml:space="preserve"> </w:t>
      </w:r>
      <w:proofErr w:type="spellStart"/>
      <w:r>
        <w:t>oma_tietokanta_nimi</w:t>
      </w:r>
      <w:proofErr w:type="spellEnd"/>
      <w:r>
        <w:t xml:space="preserve"> -f </w:t>
      </w:r>
      <w:proofErr w:type="spellStart"/>
      <w:r>
        <w:t>db</w:t>
      </w:r>
      <w:proofErr w:type="spellEnd"/>
      <w:r>
        <w:t>/</w:t>
      </w:r>
      <w:proofErr w:type="spellStart"/>
      <w:r>
        <w:t>seed.sql</w:t>
      </w:r>
      <w:proofErr w:type="spellEnd"/>
    </w:p>
    <w:p w14:paraId="52F7CFE0" w14:textId="77777777" w:rsidR="001934CD" w:rsidRDefault="001934CD" w:rsidP="001934CD"/>
    <w:p w14:paraId="07EE96BA" w14:textId="77777777" w:rsidR="001934CD" w:rsidRPr="001934CD" w:rsidRDefault="001934CD" w:rsidP="001934CD">
      <w:pPr>
        <w:rPr>
          <w:b/>
          <w:bCs/>
        </w:rPr>
      </w:pPr>
      <w:r w:rsidRPr="001934CD">
        <w:rPr>
          <w:b/>
          <w:bCs/>
        </w:rPr>
        <w:t xml:space="preserve">4. </w:t>
      </w:r>
      <w:proofErr w:type="spellStart"/>
      <w:r w:rsidRPr="001934CD">
        <w:rPr>
          <w:b/>
          <w:bCs/>
        </w:rPr>
        <w:t>Aseta</w:t>
      </w:r>
      <w:proofErr w:type="spellEnd"/>
      <w:r w:rsidRPr="001934CD">
        <w:rPr>
          <w:b/>
          <w:bCs/>
        </w:rPr>
        <w:t xml:space="preserve"> </w:t>
      </w:r>
      <w:proofErr w:type="spellStart"/>
      <w:r w:rsidRPr="001934CD">
        <w:rPr>
          <w:b/>
          <w:bCs/>
        </w:rPr>
        <w:t>ympäristömuuttujat</w:t>
      </w:r>
      <w:proofErr w:type="spellEnd"/>
      <w:r w:rsidRPr="001934CD">
        <w:rPr>
          <w:b/>
          <w:bCs/>
        </w:rPr>
        <w:t xml:space="preserve"> (</w:t>
      </w:r>
      <w:proofErr w:type="spellStart"/>
      <w:r w:rsidRPr="001934CD">
        <w:rPr>
          <w:b/>
          <w:bCs/>
        </w:rPr>
        <w:t>tarvittaessa</w:t>
      </w:r>
      <w:proofErr w:type="spellEnd"/>
      <w:r w:rsidRPr="001934CD">
        <w:rPr>
          <w:b/>
          <w:bCs/>
        </w:rPr>
        <w:t>)</w:t>
      </w:r>
    </w:p>
    <w:p w14:paraId="67190295" w14:textId="77777777" w:rsidR="001934CD" w:rsidRDefault="001934CD" w:rsidP="001934CD">
      <w:proofErr w:type="spellStart"/>
      <w:r>
        <w:t>Esimerkiksi</w:t>
      </w:r>
      <w:proofErr w:type="spellEnd"/>
      <w:r>
        <w:t>:</w:t>
      </w:r>
    </w:p>
    <w:p w14:paraId="458503FE" w14:textId="77777777" w:rsidR="001934CD" w:rsidRDefault="001934CD" w:rsidP="001934CD">
      <w:r>
        <w:t>export DB_HOST="localhost"</w:t>
      </w:r>
    </w:p>
    <w:p w14:paraId="1AF6F666" w14:textId="77777777" w:rsidR="001934CD" w:rsidRDefault="001934CD" w:rsidP="001934CD">
      <w:r>
        <w:t>export DB_PORT="5432"</w:t>
      </w:r>
    </w:p>
    <w:p w14:paraId="0F5779B4" w14:textId="77777777" w:rsidR="001934CD" w:rsidRDefault="001934CD" w:rsidP="001934CD">
      <w:r>
        <w:t>export DB_NAME=="</w:t>
      </w:r>
      <w:proofErr w:type="spellStart"/>
      <w:r>
        <w:t>laskutusjarjestelma</w:t>
      </w:r>
      <w:proofErr w:type="spellEnd"/>
      <w:r>
        <w:t>"</w:t>
      </w:r>
    </w:p>
    <w:p w14:paraId="29E4AF48" w14:textId="77777777" w:rsidR="001934CD" w:rsidRDefault="001934CD" w:rsidP="001934CD">
      <w:r>
        <w:t>export DB_USER="</w:t>
      </w:r>
      <w:proofErr w:type="spellStart"/>
      <w:r>
        <w:t>postgres</w:t>
      </w:r>
      <w:proofErr w:type="spellEnd"/>
      <w:r>
        <w:t>"</w:t>
      </w:r>
    </w:p>
    <w:p w14:paraId="45251C2C" w14:textId="77777777" w:rsidR="001934CD" w:rsidRDefault="001934CD" w:rsidP="001934CD">
      <w:r>
        <w:t>export DB_PASS="</w:t>
      </w:r>
      <w:proofErr w:type="spellStart"/>
      <w:r>
        <w:t>oma_salasana</w:t>
      </w:r>
      <w:proofErr w:type="spellEnd"/>
      <w:r>
        <w:t>"</w:t>
      </w:r>
    </w:p>
    <w:p w14:paraId="3BB6949C" w14:textId="77777777" w:rsidR="001934CD" w:rsidRDefault="001934CD" w:rsidP="001934CD">
      <w:r>
        <w:t>export PORT=3000</w:t>
      </w:r>
    </w:p>
    <w:p w14:paraId="6E535DFD" w14:textId="77777777" w:rsidR="001934CD" w:rsidRDefault="001934CD" w:rsidP="001934CD"/>
    <w:p w14:paraId="0F499FC9" w14:textId="731AB122" w:rsidR="001934CD" w:rsidRPr="001934CD" w:rsidRDefault="001934CD" w:rsidP="001934CD">
      <w:pPr>
        <w:rPr>
          <w:b/>
          <w:bCs/>
        </w:rPr>
      </w:pPr>
      <w:r w:rsidRPr="001934CD">
        <w:rPr>
          <w:b/>
          <w:bCs/>
        </w:rPr>
        <w:t xml:space="preserve">5. </w:t>
      </w:r>
      <w:proofErr w:type="spellStart"/>
      <w:r w:rsidRPr="001934CD">
        <w:rPr>
          <w:b/>
          <w:bCs/>
        </w:rPr>
        <w:t>Käynnistä</w:t>
      </w:r>
      <w:proofErr w:type="spellEnd"/>
      <w:r w:rsidRPr="001934CD">
        <w:rPr>
          <w:b/>
          <w:bCs/>
        </w:rPr>
        <w:t xml:space="preserve"> </w:t>
      </w:r>
      <w:proofErr w:type="spellStart"/>
      <w:r w:rsidRPr="001934CD">
        <w:rPr>
          <w:b/>
          <w:bCs/>
        </w:rPr>
        <w:t>sovellus</w:t>
      </w:r>
      <w:proofErr w:type="spellEnd"/>
      <w:r w:rsidRPr="001934CD">
        <w:rPr>
          <w:b/>
          <w:bCs/>
        </w:rPr>
        <w:t xml:space="preserve"> </w:t>
      </w:r>
      <w:proofErr w:type="spellStart"/>
      <w:r w:rsidRPr="001934CD">
        <w:rPr>
          <w:b/>
          <w:bCs/>
        </w:rPr>
        <w:t>palvelimella</w:t>
      </w:r>
      <w:proofErr w:type="spellEnd"/>
    </w:p>
    <w:p w14:paraId="168392A7" w14:textId="77777777" w:rsidR="001934CD" w:rsidRDefault="001934CD" w:rsidP="001934CD">
      <w:proofErr w:type="spellStart"/>
      <w:r>
        <w:t>npm</w:t>
      </w:r>
      <w:proofErr w:type="spellEnd"/>
      <w:r>
        <w:t xml:space="preserve"> install</w:t>
      </w:r>
    </w:p>
    <w:p w14:paraId="43E88695" w14:textId="509DBFB9" w:rsidR="001934CD" w:rsidRDefault="001934CD" w:rsidP="001934CD">
      <w:proofErr w:type="spellStart"/>
      <w:r>
        <w:t>npm</w:t>
      </w:r>
      <w:proofErr w:type="spellEnd"/>
      <w:r>
        <w:t xml:space="preserve"> run start</w:t>
      </w:r>
    </w:p>
    <w:p w14:paraId="4009F6D2" w14:textId="77777777" w:rsidR="001934CD" w:rsidRPr="001934CD" w:rsidRDefault="001934CD" w:rsidP="001934CD"/>
    <w:p w14:paraId="274836B2" w14:textId="71E0AB27" w:rsidR="00A051E6" w:rsidRPr="00A051E6" w:rsidRDefault="00A051E6" w:rsidP="001934CD">
      <w:pPr>
        <w:pStyle w:val="Heading2"/>
      </w:pPr>
      <w:r>
        <w:t xml:space="preserve">4.2 </w:t>
      </w:r>
      <w:proofErr w:type="spellStart"/>
      <w:r>
        <w:t>Ohjelman</w:t>
      </w:r>
      <w:proofErr w:type="spellEnd"/>
      <w:r>
        <w:t xml:space="preserve"> </w:t>
      </w:r>
      <w:proofErr w:type="spellStart"/>
      <w:r>
        <w:t>käyttö</w:t>
      </w:r>
      <w:proofErr w:type="spellEnd"/>
    </w:p>
    <w:p w14:paraId="186715AC" w14:textId="77777777" w:rsidR="00A051E6" w:rsidRPr="00A051E6" w:rsidRDefault="00A051E6" w:rsidP="00A051E6">
      <w:r>
        <w:t>Paikallisesti: http://localhost:3000 — TUNI-palvelimella: http://tie-tkannat.it.tuni.fi:&lt;portti&gt;</w:t>
      </w:r>
    </w:p>
    <w:p w14:paraId="45B71424" w14:textId="77777777" w:rsidR="00A051E6" w:rsidRPr="00A051E6" w:rsidRDefault="00A051E6" w:rsidP="00A051E6">
      <w:r>
        <w:t>Navigointi tapahtuu päävalikon kautta. Frontend-sivut palvelee Node.js staattisina tiedostoina, ja kaikki datakutsut menevät API-polkujen kautta (/api/...):</w:t>
      </w:r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A051E6" w:rsidRPr="00A051E6" w14:paraId="453DBD08" w14:textId="77777777" w:rsidTr="00842E20">
        <w:tc>
          <w:tcPr>
            <w:tcW w:w="3008" w:type="dxa"/>
          </w:tcPr>
          <w:p w14:paraId="1B8C8CCF" w14:textId="77777777" w:rsidR="00A051E6" w:rsidRPr="00A051E6" w:rsidRDefault="00A051E6" w:rsidP="00A051E6">
            <w:pPr>
              <w:spacing w:after="160" w:line="278" w:lineRule="auto"/>
            </w:pPr>
            <w:r>
              <w:rPr>
                <w:b/>
                <w:bCs/>
              </w:rPr>
              <w:t>Sivu</w:t>
            </w:r>
          </w:p>
        </w:tc>
        <w:tc>
          <w:tcPr>
            <w:tcW w:w="3008" w:type="dxa"/>
          </w:tcPr>
          <w:p w14:paraId="7A02B1F8" w14:textId="77777777" w:rsidR="00A051E6" w:rsidRPr="00A051E6" w:rsidRDefault="00A051E6" w:rsidP="00A051E6">
            <w:pPr>
              <w:spacing w:after="160" w:line="278" w:lineRule="auto"/>
            </w:pPr>
            <w:r>
              <w:rPr>
                <w:b/>
                <w:bCs/>
              </w:rPr>
              <w:t>URL</w:t>
            </w:r>
          </w:p>
        </w:tc>
        <w:tc>
          <w:tcPr>
            <w:tcW w:w="3008" w:type="dxa"/>
          </w:tcPr>
          <w:p w14:paraId="54726FF4" w14:textId="77777777" w:rsidR="00A051E6" w:rsidRPr="00A051E6" w:rsidRDefault="00A051E6" w:rsidP="00A051E6">
            <w:pPr>
              <w:spacing w:after="160" w:line="278" w:lineRule="auto"/>
            </w:pPr>
            <w:r>
              <w:rPr>
                <w:b/>
                <w:bCs/>
              </w:rPr>
              <w:t>Toiminto</w:t>
            </w:r>
          </w:p>
        </w:tc>
      </w:tr>
      <w:tr w:rsidR="00A051E6" w:rsidRPr="00A051E6" w14:paraId="4C1650D9" w14:textId="77777777" w:rsidTr="00842E20">
        <w:tc>
          <w:tcPr>
            <w:tcW w:w="3008" w:type="dxa"/>
          </w:tcPr>
          <w:p w14:paraId="6C89AA21" w14:textId="77777777" w:rsidR="00A051E6" w:rsidRPr="00A051E6" w:rsidRDefault="00A051E6" w:rsidP="00A051E6">
            <w:pPr>
              <w:spacing w:after="160" w:line="278" w:lineRule="auto"/>
            </w:pPr>
            <w:r>
              <w:t>Etusivu</w:t>
            </w:r>
          </w:p>
        </w:tc>
        <w:tc>
          <w:tcPr>
            <w:tcW w:w="3008" w:type="dxa"/>
          </w:tcPr>
          <w:p w14:paraId="7850A61A" w14:textId="77777777" w:rsidR="00A051E6" w:rsidRPr="00A051E6" w:rsidRDefault="00A051E6" w:rsidP="00A051E6">
            <w:pPr>
              <w:spacing w:after="160" w:line="278" w:lineRule="auto"/>
            </w:pPr>
            <w:r>
              <w:t>/</w:t>
            </w:r>
          </w:p>
        </w:tc>
        <w:tc>
          <w:tcPr>
            <w:tcW w:w="3008" w:type="dxa"/>
          </w:tcPr>
          <w:p w14:paraId="490125DC" w14:textId="77777777" w:rsidR="00A051E6" w:rsidRPr="00A051E6" w:rsidRDefault="00A051E6" w:rsidP="00A051E6">
            <w:pPr>
              <w:spacing w:after="160" w:line="278" w:lineRule="auto"/>
            </w:pPr>
            <w:r>
              <w:t>Yleiskatsaus ja navigointi</w:t>
            </w:r>
          </w:p>
        </w:tc>
      </w:tr>
      <w:tr w:rsidR="00A051E6" w:rsidRPr="00A051E6" w14:paraId="135B6E45" w14:textId="77777777" w:rsidTr="00842E20">
        <w:tc>
          <w:tcPr>
            <w:tcW w:w="3008" w:type="dxa"/>
          </w:tcPr>
          <w:p w14:paraId="0F286C34" w14:textId="77777777" w:rsidR="00A051E6" w:rsidRPr="00A051E6" w:rsidRDefault="00A051E6" w:rsidP="00A051E6">
            <w:pPr>
              <w:spacing w:after="160" w:line="278" w:lineRule="auto"/>
            </w:pPr>
            <w:r>
              <w:t>Asiakkaat</w:t>
            </w:r>
          </w:p>
        </w:tc>
        <w:tc>
          <w:tcPr>
            <w:tcW w:w="3008" w:type="dxa"/>
          </w:tcPr>
          <w:p w14:paraId="1CCBB26D" w14:textId="77777777" w:rsidR="00A051E6" w:rsidRPr="00A051E6" w:rsidRDefault="00A051E6" w:rsidP="00A051E6">
            <w:pPr>
              <w:spacing w:after="160" w:line="278" w:lineRule="auto"/>
            </w:pPr>
            <w:r>
              <w:t>/asiakkaat</w:t>
            </w:r>
          </w:p>
        </w:tc>
        <w:tc>
          <w:tcPr>
            <w:tcW w:w="3008" w:type="dxa"/>
          </w:tcPr>
          <w:p w14:paraId="4D88C787" w14:textId="77777777" w:rsidR="00A051E6" w:rsidRPr="00A051E6" w:rsidRDefault="00A051E6" w:rsidP="00A051E6">
            <w:pPr>
              <w:spacing w:after="160" w:line="278" w:lineRule="auto"/>
            </w:pPr>
            <w:r>
              <w:t>Asiakasluettelo</w:t>
            </w:r>
          </w:p>
        </w:tc>
      </w:tr>
      <w:tr w:rsidR="00A051E6" w:rsidRPr="00A051E6" w14:paraId="47630B0D" w14:textId="77777777" w:rsidTr="00842E20">
        <w:tc>
          <w:tcPr>
            <w:tcW w:w="3008" w:type="dxa"/>
          </w:tcPr>
          <w:p w14:paraId="35A219F2" w14:textId="77777777" w:rsidR="00A051E6" w:rsidRPr="00A051E6" w:rsidRDefault="00A051E6" w:rsidP="00A051E6">
            <w:pPr>
              <w:spacing w:after="160" w:line="278" w:lineRule="auto"/>
            </w:pPr>
            <w:r>
              <w:lastRenderedPageBreak/>
              <w:t>Uusi työkohde (T1)</w:t>
            </w:r>
          </w:p>
        </w:tc>
        <w:tc>
          <w:tcPr>
            <w:tcW w:w="3008" w:type="dxa"/>
          </w:tcPr>
          <w:p w14:paraId="26CA1A54" w14:textId="77777777" w:rsidR="00A051E6" w:rsidRPr="00A051E6" w:rsidRDefault="00A051E6" w:rsidP="00A051E6">
            <w:pPr>
              <w:spacing w:after="160" w:line="278" w:lineRule="auto"/>
            </w:pPr>
            <w:r>
              <w:t>/tyokohde/uusi</w:t>
            </w:r>
          </w:p>
        </w:tc>
        <w:tc>
          <w:tcPr>
            <w:tcW w:w="3008" w:type="dxa"/>
          </w:tcPr>
          <w:p w14:paraId="3260D1F2" w14:textId="77777777" w:rsidR="00A051E6" w:rsidRPr="00A051E6" w:rsidRDefault="00A051E6" w:rsidP="00A051E6">
            <w:pPr>
              <w:spacing w:after="160" w:line="278" w:lineRule="auto"/>
            </w:pPr>
            <w:r>
              <w:t>Lisää uusi työkohde asiakkaalle</w:t>
            </w:r>
          </w:p>
        </w:tc>
      </w:tr>
      <w:tr w:rsidR="00A051E6" w:rsidRPr="00A051E6" w14:paraId="2CA71ABE" w14:textId="77777777" w:rsidTr="00842E20">
        <w:tc>
          <w:tcPr>
            <w:tcW w:w="3008" w:type="dxa"/>
          </w:tcPr>
          <w:p w14:paraId="3DABDF45" w14:textId="77777777" w:rsidR="00A051E6" w:rsidRPr="00A051E6" w:rsidRDefault="00A051E6" w:rsidP="00A051E6">
            <w:pPr>
              <w:spacing w:after="160" w:line="278" w:lineRule="auto"/>
            </w:pPr>
            <w:r>
              <w:t>Tuntityöt (T2)</w:t>
            </w:r>
          </w:p>
        </w:tc>
        <w:tc>
          <w:tcPr>
            <w:tcW w:w="3008" w:type="dxa"/>
          </w:tcPr>
          <w:p w14:paraId="05A122FA" w14:textId="77777777" w:rsidR="00A051E6" w:rsidRPr="00A051E6" w:rsidRDefault="00A051E6" w:rsidP="00A051E6">
            <w:pPr>
              <w:spacing w:after="160" w:line="278" w:lineRule="auto"/>
            </w:pPr>
            <w:r>
              <w:t>/tyosuorite/uusi</w:t>
            </w:r>
          </w:p>
        </w:tc>
        <w:tc>
          <w:tcPr>
            <w:tcW w:w="3008" w:type="dxa"/>
          </w:tcPr>
          <w:p w14:paraId="11C77A2F" w14:textId="77777777" w:rsidR="00A051E6" w:rsidRPr="00A051E6" w:rsidRDefault="00A051E6" w:rsidP="00A051E6">
            <w:pPr>
              <w:spacing w:after="160" w:line="278" w:lineRule="auto"/>
            </w:pPr>
            <w:r>
              <w:t>Tallenna päivän tuntityöt ja tarvikkeet</w:t>
            </w:r>
          </w:p>
        </w:tc>
      </w:tr>
      <w:tr w:rsidR="00A051E6" w:rsidRPr="00A051E6" w14:paraId="61F3F6FE" w14:textId="77777777" w:rsidTr="00842E20">
        <w:tc>
          <w:tcPr>
            <w:tcW w:w="3008" w:type="dxa"/>
          </w:tcPr>
          <w:p w14:paraId="21B9B14F" w14:textId="77777777" w:rsidR="00A051E6" w:rsidRPr="00A051E6" w:rsidRDefault="00A051E6" w:rsidP="00A051E6">
            <w:pPr>
              <w:spacing w:after="160" w:line="278" w:lineRule="auto"/>
            </w:pPr>
            <w:r>
              <w:t>Muistutuslasku (T3)</w:t>
            </w:r>
          </w:p>
        </w:tc>
        <w:tc>
          <w:tcPr>
            <w:tcW w:w="3008" w:type="dxa"/>
          </w:tcPr>
          <w:p w14:paraId="6BD3E5B5" w14:textId="77777777" w:rsidR="00A051E6" w:rsidRPr="00A051E6" w:rsidRDefault="00A051E6" w:rsidP="00A051E6">
            <w:pPr>
              <w:spacing w:after="160" w:line="278" w:lineRule="auto"/>
            </w:pPr>
            <w:r>
              <w:t>/lasku/muistutus</w:t>
            </w:r>
          </w:p>
        </w:tc>
        <w:tc>
          <w:tcPr>
            <w:tcW w:w="3008" w:type="dxa"/>
          </w:tcPr>
          <w:p w14:paraId="3B2051EE" w14:textId="77777777" w:rsidR="00A051E6" w:rsidRPr="00A051E6" w:rsidRDefault="00A051E6" w:rsidP="00A051E6">
            <w:pPr>
              <w:spacing w:after="160" w:line="278" w:lineRule="auto"/>
            </w:pPr>
            <w:r>
              <w:t>Luo muistutuslaskut erääntyneistä</w:t>
            </w:r>
          </w:p>
        </w:tc>
      </w:tr>
      <w:tr w:rsidR="00A051E6" w:rsidRPr="00A051E6" w14:paraId="3E72399B" w14:textId="77777777" w:rsidTr="00842E20">
        <w:tc>
          <w:tcPr>
            <w:tcW w:w="3008" w:type="dxa"/>
          </w:tcPr>
          <w:p w14:paraId="67575ED0" w14:textId="77777777" w:rsidR="00A051E6" w:rsidRPr="00A051E6" w:rsidRDefault="00A051E6" w:rsidP="00A051E6">
            <w:pPr>
              <w:spacing w:after="160" w:line="278" w:lineRule="auto"/>
            </w:pPr>
            <w:r>
              <w:t>Hinta-arvio (R1)</w:t>
            </w:r>
          </w:p>
        </w:tc>
        <w:tc>
          <w:tcPr>
            <w:tcW w:w="3008" w:type="dxa"/>
          </w:tcPr>
          <w:p w14:paraId="1DDD4B06" w14:textId="77777777" w:rsidR="00A051E6" w:rsidRPr="00A051E6" w:rsidRDefault="00A051E6" w:rsidP="00A051E6">
            <w:pPr>
              <w:spacing w:after="160" w:line="278" w:lineRule="auto"/>
            </w:pPr>
            <w:r>
              <w:t>/raportti/hinta-arvio</w:t>
            </w:r>
          </w:p>
        </w:tc>
        <w:tc>
          <w:tcPr>
            <w:tcW w:w="3008" w:type="dxa"/>
          </w:tcPr>
          <w:p w14:paraId="4D93E984" w14:textId="77777777" w:rsidR="00A051E6" w:rsidRPr="00A051E6" w:rsidRDefault="00A051E6" w:rsidP="00A051E6">
            <w:pPr>
              <w:spacing w:after="160" w:line="278" w:lineRule="auto"/>
            </w:pPr>
            <w:r>
              <w:t>Laske hinta-arvio kohteelle</w:t>
            </w:r>
          </w:p>
        </w:tc>
      </w:tr>
      <w:tr w:rsidR="00A051E6" w:rsidRPr="00A051E6" w14:paraId="4E67B67C" w14:textId="77777777" w:rsidTr="00842E20">
        <w:tc>
          <w:tcPr>
            <w:tcW w:w="3008" w:type="dxa"/>
          </w:tcPr>
          <w:p w14:paraId="3F18C22E" w14:textId="77777777" w:rsidR="00A051E6" w:rsidRPr="00A051E6" w:rsidRDefault="00A051E6" w:rsidP="00A051E6">
            <w:pPr>
              <w:spacing w:after="160" w:line="278" w:lineRule="auto"/>
            </w:pPr>
            <w:r>
              <w:t>Tuntityölasku (R2)</w:t>
            </w:r>
          </w:p>
        </w:tc>
        <w:tc>
          <w:tcPr>
            <w:tcW w:w="3008" w:type="dxa"/>
          </w:tcPr>
          <w:p w14:paraId="33DE3481" w14:textId="77777777" w:rsidR="00A051E6" w:rsidRPr="00A051E6" w:rsidRDefault="00A051E6" w:rsidP="00A051E6">
            <w:pPr>
              <w:spacing w:after="160" w:line="278" w:lineRule="auto"/>
            </w:pPr>
            <w:r>
              <w:t>/raportti/tuntityolasku</w:t>
            </w:r>
          </w:p>
        </w:tc>
        <w:tc>
          <w:tcPr>
            <w:tcW w:w="3008" w:type="dxa"/>
          </w:tcPr>
          <w:p w14:paraId="6E9111E0" w14:textId="77777777" w:rsidR="00A051E6" w:rsidRPr="00A051E6" w:rsidRDefault="00A051E6" w:rsidP="00A051E6">
            <w:pPr>
              <w:spacing w:after="160" w:line="278" w:lineRule="auto"/>
            </w:pPr>
            <w:r>
              <w:t>Tulosta tuntityölasku</w:t>
            </w:r>
          </w:p>
        </w:tc>
      </w:tr>
      <w:tr w:rsidR="00A051E6" w:rsidRPr="00A051E6" w14:paraId="14ABA59F" w14:textId="77777777" w:rsidTr="00842E20">
        <w:tc>
          <w:tcPr>
            <w:tcW w:w="3008" w:type="dxa"/>
          </w:tcPr>
          <w:p w14:paraId="7BD0937A" w14:textId="77777777" w:rsidR="00A051E6" w:rsidRPr="00A051E6" w:rsidRDefault="00A051E6" w:rsidP="00A051E6">
            <w:pPr>
              <w:spacing w:after="160" w:line="278" w:lineRule="auto"/>
            </w:pPr>
            <w:r>
              <w:t>Lasku alennuksilla (R3)</w:t>
            </w:r>
          </w:p>
        </w:tc>
        <w:tc>
          <w:tcPr>
            <w:tcW w:w="3008" w:type="dxa"/>
          </w:tcPr>
          <w:p w14:paraId="0BB6A6C2" w14:textId="77777777" w:rsidR="00A051E6" w:rsidRPr="00A051E6" w:rsidRDefault="00A051E6" w:rsidP="00A051E6">
            <w:pPr>
              <w:spacing w:after="160" w:line="278" w:lineRule="auto"/>
            </w:pPr>
            <w:r>
              <w:t>/raportti/alennus</w:t>
            </w:r>
          </w:p>
        </w:tc>
        <w:tc>
          <w:tcPr>
            <w:tcW w:w="3008" w:type="dxa"/>
          </w:tcPr>
          <w:p w14:paraId="792828A1" w14:textId="77777777" w:rsidR="00A051E6" w:rsidRPr="00A051E6" w:rsidRDefault="00A051E6" w:rsidP="00A051E6">
            <w:pPr>
              <w:spacing w:after="160" w:line="278" w:lineRule="auto"/>
            </w:pPr>
            <w:r>
              <w:t>Lasku alennuksilla</w:t>
            </w:r>
          </w:p>
        </w:tc>
      </w:tr>
      <w:tr w:rsidR="00A051E6" w:rsidRPr="00A051E6" w14:paraId="0ECE608F" w14:textId="77777777" w:rsidTr="00842E20">
        <w:tc>
          <w:tcPr>
            <w:tcW w:w="3008" w:type="dxa"/>
          </w:tcPr>
          <w:p w14:paraId="17FD856D" w14:textId="77777777" w:rsidR="00A051E6" w:rsidRPr="00A051E6" w:rsidRDefault="00A051E6" w:rsidP="00A051E6">
            <w:pPr>
              <w:spacing w:after="160" w:line="278" w:lineRule="auto"/>
            </w:pPr>
            <w:r>
              <w:t>Urakkatarjous (R4)</w:t>
            </w:r>
          </w:p>
        </w:tc>
        <w:tc>
          <w:tcPr>
            <w:tcW w:w="3008" w:type="dxa"/>
          </w:tcPr>
          <w:p w14:paraId="73F47711" w14:textId="77777777" w:rsidR="00A051E6" w:rsidRPr="00A051E6" w:rsidRDefault="00A051E6" w:rsidP="00A051E6">
            <w:pPr>
              <w:spacing w:after="160" w:line="278" w:lineRule="auto"/>
            </w:pPr>
            <w:r>
              <w:t>/raportti/urakka</w:t>
            </w:r>
          </w:p>
        </w:tc>
        <w:tc>
          <w:tcPr>
            <w:tcW w:w="3008" w:type="dxa"/>
          </w:tcPr>
          <w:p w14:paraId="0488CA87" w14:textId="77777777" w:rsidR="00A051E6" w:rsidRPr="00A051E6" w:rsidRDefault="00A051E6" w:rsidP="00A051E6">
            <w:pPr>
              <w:spacing w:after="160" w:line="278" w:lineRule="auto"/>
            </w:pPr>
            <w:r>
              <w:t>Luo urakkatarjous</w:t>
            </w:r>
          </w:p>
        </w:tc>
      </w:tr>
      <w:tr w:rsidR="00A051E6" w:rsidRPr="00A051E6" w14:paraId="0EBD9740" w14:textId="77777777" w:rsidTr="00842E20">
        <w:tc>
          <w:tcPr>
            <w:tcW w:w="3008" w:type="dxa"/>
          </w:tcPr>
          <w:p w14:paraId="1E5AF451" w14:textId="77777777" w:rsidR="00A051E6" w:rsidRPr="00A051E6" w:rsidRDefault="00A051E6" w:rsidP="00A051E6">
            <w:pPr>
              <w:spacing w:after="160" w:line="278" w:lineRule="auto"/>
            </w:pPr>
            <w:r>
              <w:t>Hyväksy urakka (R5)</w:t>
            </w:r>
          </w:p>
        </w:tc>
        <w:tc>
          <w:tcPr>
            <w:tcW w:w="3008" w:type="dxa"/>
          </w:tcPr>
          <w:p w14:paraId="225B7AE7" w14:textId="77777777" w:rsidR="00A051E6" w:rsidRPr="00A051E6" w:rsidRDefault="00A051E6" w:rsidP="00A051E6">
            <w:pPr>
              <w:spacing w:after="160" w:line="278" w:lineRule="auto"/>
            </w:pPr>
            <w:r>
              <w:t>/urakka/hyvaksy</w:t>
            </w:r>
          </w:p>
        </w:tc>
        <w:tc>
          <w:tcPr>
            <w:tcW w:w="3008" w:type="dxa"/>
          </w:tcPr>
          <w:p w14:paraId="2A86C197" w14:textId="77777777" w:rsidR="00A051E6" w:rsidRPr="00A051E6" w:rsidRDefault="00A051E6" w:rsidP="00A051E6">
            <w:pPr>
              <w:spacing w:after="160" w:line="278" w:lineRule="auto"/>
            </w:pPr>
            <w:r>
              <w:t>Hyväksy urakka ja luo laskut</w:t>
            </w:r>
          </w:p>
        </w:tc>
      </w:tr>
      <w:tr w:rsidR="00A051E6" w:rsidRPr="00A051E6" w14:paraId="48A0B8F4" w14:textId="77777777" w:rsidTr="00842E20">
        <w:tc>
          <w:tcPr>
            <w:tcW w:w="3008" w:type="dxa"/>
          </w:tcPr>
          <w:p w14:paraId="1A601A1D" w14:textId="77777777" w:rsidR="00A051E6" w:rsidRPr="00A051E6" w:rsidRDefault="00A051E6" w:rsidP="00A051E6">
            <w:pPr>
              <w:spacing w:after="160" w:line="278" w:lineRule="auto"/>
            </w:pPr>
            <w:r>
              <w:t>Turvallisuusraportti (R6)</w:t>
            </w:r>
          </w:p>
        </w:tc>
        <w:tc>
          <w:tcPr>
            <w:tcW w:w="3008" w:type="dxa"/>
          </w:tcPr>
          <w:p w14:paraId="73D69649" w14:textId="77777777" w:rsidR="00A051E6" w:rsidRPr="00A051E6" w:rsidRDefault="00A051E6" w:rsidP="00A051E6">
            <w:pPr>
              <w:spacing w:after="160" w:line="278" w:lineRule="auto"/>
            </w:pPr>
            <w:r>
              <w:t>/raportti/turvallisuus</w:t>
            </w:r>
          </w:p>
        </w:tc>
        <w:tc>
          <w:tcPr>
            <w:tcW w:w="3008" w:type="dxa"/>
          </w:tcPr>
          <w:p w14:paraId="0A5060DD" w14:textId="77777777" w:rsidR="00A051E6" w:rsidRPr="00A051E6" w:rsidRDefault="00A051E6" w:rsidP="00A051E6">
            <w:pPr>
              <w:spacing w:after="160" w:line="278" w:lineRule="auto"/>
            </w:pPr>
            <w:r>
              <w:t>Junk Co -raportti</w:t>
            </w:r>
          </w:p>
        </w:tc>
      </w:tr>
      <w:tr w:rsidR="00A051E6" w:rsidRPr="00A051E6" w14:paraId="713BA751" w14:textId="77777777" w:rsidTr="00842E20">
        <w:tc>
          <w:tcPr>
            <w:tcW w:w="3008" w:type="dxa"/>
          </w:tcPr>
          <w:p w14:paraId="58E44B18" w14:textId="77777777" w:rsidR="00A051E6" w:rsidRPr="00A051E6" w:rsidRDefault="00A051E6" w:rsidP="00A051E6">
            <w:pPr>
              <w:spacing w:after="160" w:line="278" w:lineRule="auto"/>
            </w:pPr>
            <w:r>
              <w:t>XML-hinnasto (T5)</w:t>
            </w:r>
          </w:p>
        </w:tc>
        <w:tc>
          <w:tcPr>
            <w:tcW w:w="3008" w:type="dxa"/>
          </w:tcPr>
          <w:p w14:paraId="4921CB7C" w14:textId="77777777" w:rsidR="00A051E6" w:rsidRPr="00A051E6" w:rsidRDefault="00A051E6" w:rsidP="00A051E6">
            <w:pPr>
              <w:spacing w:after="160" w:line="278" w:lineRule="auto"/>
            </w:pPr>
            <w:r>
              <w:t>/tarvike/xml</w:t>
            </w:r>
          </w:p>
        </w:tc>
        <w:tc>
          <w:tcPr>
            <w:tcW w:w="3008" w:type="dxa"/>
          </w:tcPr>
          <w:p w14:paraId="30881FE0" w14:textId="77777777" w:rsidR="00A051E6" w:rsidRPr="00A051E6" w:rsidRDefault="00A051E6" w:rsidP="00A051E6">
            <w:pPr>
              <w:spacing w:after="160" w:line="278" w:lineRule="auto"/>
            </w:pPr>
            <w:r>
              <w:t>Päivitä hinnasto XML-tiedostosta</w:t>
            </w:r>
          </w:p>
        </w:tc>
      </w:tr>
    </w:tbl>
    <w:p w14:paraId="188ED18E" w14:textId="77777777" w:rsidR="00A051E6" w:rsidRPr="00A051E6" w:rsidRDefault="00A051E6" w:rsidP="00A051E6">
      <w:r>
        <w:br w:type="page"/>
      </w:r>
    </w:p>
    <w:p w14:paraId="3A09E344" w14:textId="77777777" w:rsidR="00A051E6" w:rsidRPr="00A051E6" w:rsidRDefault="00A051E6" w:rsidP="00251C08">
      <w:pPr>
        <w:pStyle w:val="Heading1"/>
      </w:pPr>
      <w:r>
        <w:lastRenderedPageBreak/>
        <w:t>5. Vaiheen 1 muutokset</w:t>
      </w:r>
    </w:p>
    <w:p w14:paraId="286087C3" w14:textId="77777777" w:rsidR="00A051E6" w:rsidRPr="00A051E6" w:rsidRDefault="00A051E6" w:rsidP="00A051E6">
      <w:r>
        <w:t>Vaiheen 1 palautteen ja vertailun perusteella tietokantarakenne uusittiin merkittävästi. Alla on kuvattu jokainen muutos vaiheen 1 luontilauseisiin verrattuna.</w:t>
      </w:r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A051E6" w:rsidRPr="00A051E6" w14:paraId="60935C25" w14:textId="77777777" w:rsidTr="00842E20">
        <w:tc>
          <w:tcPr>
            <w:tcW w:w="4513" w:type="dxa"/>
          </w:tcPr>
          <w:p w14:paraId="1A451870" w14:textId="77777777" w:rsidR="00A051E6" w:rsidRPr="00A051E6" w:rsidRDefault="00A051E6" w:rsidP="00A051E6">
            <w:pPr>
              <w:spacing w:after="160" w:line="278" w:lineRule="auto"/>
            </w:pPr>
            <w:r>
              <w:rPr>
                <w:b/>
                <w:bCs/>
              </w:rPr>
              <w:t>Muutos</w:t>
            </w:r>
          </w:p>
        </w:tc>
        <w:tc>
          <w:tcPr>
            <w:tcW w:w="4513" w:type="dxa"/>
          </w:tcPr>
          <w:p w14:paraId="67C736EF" w14:textId="77777777" w:rsidR="00A051E6" w:rsidRPr="00A051E6" w:rsidRDefault="00A051E6" w:rsidP="00A051E6">
            <w:pPr>
              <w:spacing w:after="160" w:line="278" w:lineRule="auto"/>
            </w:pPr>
            <w:r>
              <w:rPr>
                <w:b/>
                <w:bCs/>
              </w:rPr>
              <w:t>Perustelu</w:t>
            </w:r>
          </w:p>
        </w:tc>
      </w:tr>
      <w:tr w:rsidR="00A051E6" w14:paraId="2B100001" w14:textId="77777777" w:rsidTr="00842E20">
        <w:tc>
          <w:tcPr>
            <w:tcW w:w="4513" w:type="dxa"/>
          </w:tcPr>
          <w:p w14:paraId="2B100002" w14:textId="77777777" w:rsidR="00A051E6" w:rsidRDefault="00A051E6" w:rsidP="00A051E6">
            <w:pPr>
              <w:spacing w:after="160" w:line="278" w:lineRule="auto"/>
            </w:pPr>
            <w:r>
              <w:t>Tyokohde: poistettu pvm ja valmis-kentat</w:t>
            </w:r>
          </w:p>
        </w:tc>
        <w:tc>
          <w:tcPr>
            <w:tcW w:w="4513" w:type="dxa"/>
          </w:tcPr>
          <w:p w14:paraId="2B100003" w14:textId="77777777" w:rsidR="00A051E6" w:rsidRDefault="00A051E6" w:rsidP="00A051E6">
            <w:pPr>
              <w:spacing w:after="160" w:line="278" w:lineRule="auto"/>
            </w:pPr>
            <w:r>
              <w:t>pvm kuuluu Tyosuorite-tauluun. valmis korvattiin Lasku.tila-attribuutilla (avoin/maksettu/myohassa/peruutettu).</w:t>
            </w:r>
          </w:p>
        </w:tc>
      </w:tr>
      <w:tr w:rsidR="00A051E6" w14:paraId="2B100004" w14:textId="77777777" w:rsidTr="00842E20">
        <w:tc>
          <w:tcPr>
            <w:tcW w:w="4513" w:type="dxa"/>
          </w:tcPr>
          <w:p w14:paraId="2B100005" w14:textId="77777777" w:rsidR="00A051E6" w:rsidRDefault="00A051E6" w:rsidP="00A051E6">
            <w:pPr>
              <w:spacing w:after="160" w:line="278" w:lineRule="auto"/>
            </w:pPr>
            <w:r>
              <w:t>Tyosuorite-taulu lisatty (uusi)</w:t>
            </w:r>
          </w:p>
        </w:tc>
        <w:tc>
          <w:tcPr>
            <w:tcW w:w="4513" w:type="dxa"/>
          </w:tcPr>
          <w:p w14:paraId="2B100006" w14:textId="77777777" w:rsidR="00A051E6" w:rsidRDefault="00A051E6" w:rsidP="00A051E6">
            <w:pPr>
              <w:spacing w:after="160" w:line="278" w:lineRule="auto"/>
            </w:pPr>
            <w:r>
              <w:t>Tallentaa kaynnin paivamaeran ja kuvauksen. Tuntityot ja tarvikkeet liittyvat kayntiin, ei suoraan tyokohteeseen. Tukee T2-tapahtumaa.</w:t>
            </w:r>
          </w:p>
        </w:tc>
      </w:tr>
      <w:tr w:rsidR="00A051E6" w14:paraId="2B100007" w14:textId="77777777" w:rsidTr="00842E20">
        <w:tc>
          <w:tcPr>
            <w:tcW w:w="4513" w:type="dxa"/>
          </w:tcPr>
          <w:p w14:paraId="2B100008" w14:textId="77777777" w:rsidR="00A051E6" w:rsidRDefault="00A051E6" w:rsidP="00A051E6">
            <w:pPr>
              <w:spacing w:after="160" w:line="278" w:lineRule="auto"/>
            </w:pPr>
            <w:r>
              <w:t>Tuntihinnoittelu-taulu lisatty (uusi)</w:t>
            </w:r>
          </w:p>
        </w:tc>
        <w:tc>
          <w:tcPr>
            <w:tcW w:w="4513" w:type="dxa"/>
          </w:tcPr>
          <w:p w14:paraId="2B100009" w14:textId="77777777" w:rsidR="00A051E6" w:rsidRDefault="00A051E6" w:rsidP="00A051E6">
            <w:pPr>
              <w:spacing w:after="160" w:line="278" w:lineRule="auto"/>
            </w:pPr>
            <w:r>
              <w:t>Vaiheessa 1 tuntihinnat tallennetiin suoraan Tuntityo-riville. Nyt kiinteat hinnat (55/45/35 e) ovat yhdessa paikassa ja hintamuutos paivittyy automaattisesti kaikkialle.</w:t>
            </w:r>
          </w:p>
        </w:tc>
      </w:tr>
      <w:tr w:rsidR="00A051E6" w14:paraId="2B100010" w14:textId="77777777" w:rsidTr="00842E20">
        <w:tc>
          <w:tcPr>
            <w:tcW w:w="4513" w:type="dxa"/>
          </w:tcPr>
          <w:p w14:paraId="2B100011" w14:textId="77777777" w:rsidR="00A051E6" w:rsidRDefault="00A051E6" w:rsidP="00A051E6">
            <w:pPr>
              <w:spacing w:after="160" w:line="278" w:lineRule="auto"/>
            </w:pPr>
            <w:r>
              <w:t>Tuntityo: siirretty Tyokohde - Tyosuorite, poistettu alv-kentta</w:t>
            </w:r>
          </w:p>
        </w:tc>
        <w:tc>
          <w:tcPr>
            <w:tcW w:w="4513" w:type="dxa"/>
          </w:tcPr>
          <w:p w14:paraId="2B100012" w14:textId="77777777" w:rsidR="00A051E6" w:rsidRDefault="00A051E6" w:rsidP="00A051E6">
            <w:pPr>
              <w:spacing w:after="160" w:line="278" w:lineRule="auto"/>
            </w:pPr>
            <w:r>
              <w:t>Tuntityo on kayntikohtainen tieto. alv haetaan Tuntihinnoittelu-taulusta, joten kentta on redundantti. Viittaus Tuntihinnoittelu-tauluun lisatty.</w:t>
            </w:r>
          </w:p>
        </w:tc>
      </w:tr>
      <w:tr w:rsidR="00A051E6" w14:paraId="2B100013" w14:textId="77777777" w:rsidTr="00842E20">
        <w:tc>
          <w:tcPr>
            <w:tcW w:w="4513" w:type="dxa"/>
          </w:tcPr>
          <w:p w14:paraId="2B100014" w14:textId="77777777" w:rsidR="00A051E6" w:rsidRDefault="00A051E6" w:rsidP="00A051E6">
            <w:pPr>
              <w:spacing w:after="160" w:line="278" w:lineRule="auto"/>
            </w:pPr>
            <w:r>
              <w:t>TyokohdeTarvike uudelleennimetty TyosuoriteTarvike, yksinkertaistettu</w:t>
            </w:r>
          </w:p>
        </w:tc>
        <w:tc>
          <w:tcPr>
            <w:tcW w:w="4513" w:type="dxa"/>
          </w:tcPr>
          <w:p w14:paraId="2B100015" w14:textId="77777777" w:rsidR="00A051E6" w:rsidRDefault="00A051E6" w:rsidP="00A051E6">
            <w:pPr>
              <w:spacing w:after="160" w:line="278" w:lineRule="auto"/>
            </w:pPr>
            <w:r>
              <w:t>Vaiheessa 1 liitostaulussa oli ostohinta, myyntihinta, alv ja pvm - kaikki redundantteja. Ne loytyvat Tarvike-taulusta ja Tyosuoritteesta. Jatetty vain maara ja alennus.</w:t>
            </w:r>
          </w:p>
        </w:tc>
      </w:tr>
      <w:tr w:rsidR="00A051E6" w14:paraId="2B100016" w14:textId="77777777" w:rsidTr="00842E20">
        <w:tc>
          <w:tcPr>
            <w:tcW w:w="4513" w:type="dxa"/>
          </w:tcPr>
          <w:p w14:paraId="2B100017" w14:textId="77777777" w:rsidR="00A051E6" w:rsidRDefault="00A051E6" w:rsidP="00A051E6">
            <w:pPr>
              <w:spacing w:after="160" w:line="278" w:lineRule="auto"/>
            </w:pPr>
            <w:r>
              <w:t>Tarvike: poistettu saatavilla-kentta, lisatty CHECK-rajoitteet</w:t>
            </w:r>
          </w:p>
        </w:tc>
        <w:tc>
          <w:tcPr>
            <w:tcW w:w="4513" w:type="dxa"/>
          </w:tcPr>
          <w:p w14:paraId="2B100018" w14:textId="77777777" w:rsidR="00A051E6" w:rsidRDefault="00A051E6" w:rsidP="00A051E6">
            <w:pPr>
              <w:spacing w:after="160" w:line="278" w:lineRule="auto"/>
            </w:pPr>
            <w:r>
              <w:t>saatavilla korvautuu varastomaara-rajoitteella. yksikko saa CHECK-rajoitteen (kpl/metri) tehtavananon mukaisesti.</w:t>
            </w:r>
          </w:p>
        </w:tc>
      </w:tr>
      <w:tr w:rsidR="00A051E6" w14:paraId="2B100019" w14:textId="77777777" w:rsidTr="00842E20">
        <w:tc>
          <w:tcPr>
            <w:tcW w:w="4513" w:type="dxa"/>
          </w:tcPr>
          <w:p w14:paraId="2B100020" w14:textId="77777777" w:rsidR="00A051E6" w:rsidRDefault="00A051E6" w:rsidP="00A051E6">
            <w:pPr>
              <w:spacing w:after="160" w:line="278" w:lineRule="auto"/>
            </w:pPr>
            <w:r>
              <w:t>TarvikeHistoria-taulu lisatty (uusi)</w:t>
            </w:r>
          </w:p>
        </w:tc>
        <w:tc>
          <w:tcPr>
            <w:tcW w:w="4513" w:type="dxa"/>
          </w:tcPr>
          <w:p w14:paraId="2B100021" w14:textId="77777777" w:rsidR="00A051E6" w:rsidRDefault="00A051E6" w:rsidP="00A051E6">
            <w:pPr>
              <w:spacing w:after="160" w:line="278" w:lineRule="auto"/>
            </w:pPr>
            <w:r>
              <w:t>T5-tapahtuma vaatii vanhojen hintatietojen arkistointia. Vaiheessa 1 tata taulua ei ollut.</w:t>
            </w:r>
          </w:p>
        </w:tc>
      </w:tr>
      <w:tr w:rsidR="00A051E6" w14:paraId="2B100022" w14:textId="77777777" w:rsidTr="00842E20">
        <w:tc>
          <w:tcPr>
            <w:tcW w:w="4513" w:type="dxa"/>
          </w:tcPr>
          <w:p w14:paraId="2B100023" w14:textId="77777777" w:rsidR="00A051E6" w:rsidRDefault="00A051E6" w:rsidP="00A051E6">
            <w:pPr>
              <w:spacing w:after="160" w:line="278" w:lineRule="auto"/>
            </w:pPr>
            <w:r>
              <w:t>Lasku.tila: BOOLEAN muutettu TEXT-tyypiksi</w:t>
            </w:r>
          </w:p>
        </w:tc>
        <w:tc>
          <w:tcPr>
            <w:tcW w:w="4513" w:type="dxa"/>
          </w:tcPr>
          <w:p w14:paraId="2B100024" w14:textId="77777777" w:rsidR="00A051E6" w:rsidRDefault="00A051E6" w:rsidP="00A051E6">
            <w:pPr>
              <w:spacing w:after="160" w:line="278" w:lineRule="auto"/>
            </w:pPr>
            <w:r>
              <w:t xml:space="preserve">Vaiheessa 1 tila oli BOOLEAN (TRUE/FALSE). Boolean ei riita kuvaamaan kaikkia tiloja. Nyt: avoin, </w:t>
            </w:r>
            <w:r>
              <w:lastRenderedPageBreak/>
              <w:t>maksettu, myohassa, peruutettu. Muutos tukee T3-logiikkaa.</w:t>
            </w:r>
          </w:p>
        </w:tc>
      </w:tr>
      <w:tr w:rsidR="00A051E6" w14:paraId="2B100025" w14:textId="77777777" w:rsidTr="00842E20">
        <w:tc>
          <w:tcPr>
            <w:tcW w:w="4513" w:type="dxa"/>
          </w:tcPr>
          <w:p w14:paraId="2B100026" w14:textId="77777777" w:rsidR="00A051E6" w:rsidRDefault="00A051E6" w:rsidP="00A051E6">
            <w:pPr>
              <w:spacing w:after="160" w:line="278" w:lineRule="auto"/>
            </w:pPr>
            <w:r>
              <w:lastRenderedPageBreak/>
              <w:t>Lasku: lisatty lasku_numero ja viivastys_alkupvm</w:t>
            </w:r>
          </w:p>
        </w:tc>
        <w:tc>
          <w:tcPr>
            <w:tcW w:w="4513" w:type="dxa"/>
          </w:tcPr>
          <w:p w14:paraId="2B100027" w14:textId="77777777" w:rsidR="00A051E6" w:rsidRDefault="00A051E6" w:rsidP="00A051E6">
            <w:pPr>
              <w:spacing w:after="160" w:line="278" w:lineRule="auto"/>
            </w:pPr>
            <w:r>
              <w:t>Tehtavanananto vaatii tiedon kuinka mones lasku on kyseessa. viivastys_alkupvm tarvitaan koron laskentaan: summa x 0.16 x paivat / 365.</w:t>
            </w:r>
          </w:p>
        </w:tc>
      </w:tr>
      <w:tr w:rsidR="00A051E6" w14:paraId="2B100028" w14:textId="77777777" w:rsidTr="00842E20">
        <w:tc>
          <w:tcPr>
            <w:tcW w:w="4513" w:type="dxa"/>
          </w:tcPr>
          <w:p w14:paraId="2B100029" w14:textId="77777777" w:rsidR="00A051E6" w:rsidRDefault="00A051E6" w:rsidP="00A051E6">
            <w:pPr>
              <w:spacing w:after="160" w:line="278" w:lineRule="auto"/>
            </w:pPr>
            <w:r>
              <w:t>Laskurivi-taulu lisatty (uusi)</w:t>
            </w:r>
          </w:p>
        </w:tc>
        <w:tc>
          <w:tcPr>
            <w:tcW w:w="4513" w:type="dxa"/>
          </w:tcPr>
          <w:p w14:paraId="2B100030" w14:textId="77777777" w:rsidR="00A051E6" w:rsidRDefault="00A051E6" w:rsidP="00A051E6">
            <w:pPr>
              <w:spacing w:after="160" w:line="278" w:lineRule="auto"/>
            </w:pPr>
            <w:r>
              <w:t>Vaiheessa 1 laskuriveja ei ollut. Nyt jokainen rivi tallennetaan erikseen (kuvaus, maara, hinta, alennus, alv, rivityyppi). Lasku on pysyva dokumentti.</w:t>
            </w:r>
          </w:p>
        </w:tc>
      </w:tr>
      <w:tr w:rsidR="00A051E6" w14:paraId="2B100031" w14:textId="77777777" w:rsidTr="00842E20">
        <w:tc>
          <w:tcPr>
            <w:tcW w:w="4513" w:type="dxa"/>
          </w:tcPr>
          <w:p w14:paraId="2B100032" w14:textId="77777777" w:rsidR="00A051E6" w:rsidRDefault="00A051E6" w:rsidP="00A051E6">
            <w:pPr>
              <w:spacing w:after="160" w:line="278" w:lineRule="auto"/>
            </w:pPr>
            <w:r>
              <w:t>Urakkatarjous: poistettu asiakas_id, uusittu kenttarakenne</w:t>
            </w:r>
          </w:p>
        </w:tc>
        <w:tc>
          <w:tcPr>
            <w:tcW w:w="4513" w:type="dxa"/>
          </w:tcPr>
          <w:p w14:paraId="2B100033" w14:textId="77777777" w:rsidR="00A051E6" w:rsidRDefault="00A051E6" w:rsidP="00A051E6">
            <w:pPr>
              <w:spacing w:after="160" w:line="278" w:lineRule="auto"/>
            </w:pPr>
            <w:r>
              <w:t>asiakas_id on redundantti - asiakas saadaan Tyokohteen kautta. hinta ja kt_osuus korvattu eritellyilla tyo_osuus ja tarvike_osuus -kenttia tehtavananon mukaisesti.</w:t>
            </w:r>
          </w:p>
        </w:tc>
      </w:tr>
      <w:tr w:rsidR="00A051E6" w14:paraId="2B100034" w14:textId="77777777" w:rsidTr="00842E20">
        <w:tc>
          <w:tcPr>
            <w:tcW w:w="4513" w:type="dxa"/>
          </w:tcPr>
          <w:p w14:paraId="2B100035" w14:textId="77777777" w:rsidR="00A051E6" w:rsidRDefault="00A051E6" w:rsidP="00A051E6">
            <w:pPr>
              <w:spacing w:after="160" w:line="278" w:lineRule="auto"/>
            </w:pPr>
            <w:r>
              <w:t>UrakkatarjousTarvike-taulu lisatty (uusi)</w:t>
            </w:r>
          </w:p>
        </w:tc>
        <w:tc>
          <w:tcPr>
            <w:tcW w:w="4513" w:type="dxa"/>
          </w:tcPr>
          <w:p w14:paraId="2B100036" w14:textId="77777777" w:rsidR="00A051E6" w:rsidRDefault="00A051E6" w:rsidP="00A051E6">
            <w:pPr>
              <w:spacing w:after="160" w:line="278" w:lineRule="auto"/>
            </w:pPr>
            <w:r>
              <w:t>Tehtavanananto vaatii tarvikeluettelon urakkasopimuksessa. Vaiheessa 1 tata ei ollut.</w:t>
            </w:r>
          </w:p>
        </w:tc>
      </w:tr>
      <w:tr w:rsidR="00A051E6" w14:paraId="2B100037" w14:textId="77777777" w:rsidTr="00842E20">
        <w:tc>
          <w:tcPr>
            <w:tcW w:w="4513" w:type="dxa"/>
          </w:tcPr>
          <w:p w14:paraId="2B100038" w14:textId="77777777" w:rsidR="00A051E6" w:rsidRDefault="00A051E6" w:rsidP="00A051E6">
            <w:pPr>
              <w:spacing w:after="160" w:line="278" w:lineRule="auto"/>
            </w:pPr>
            <w:r>
              <w:t>UrakkaLasku-taulu lisatty (uusi)</w:t>
            </w:r>
          </w:p>
        </w:tc>
        <w:tc>
          <w:tcPr>
            <w:tcW w:w="4513" w:type="dxa"/>
          </w:tcPr>
          <w:p w14:paraId="2B100039" w14:textId="77777777" w:rsidR="00A051E6" w:rsidRDefault="00A051E6" w:rsidP="00A051E6">
            <w:pPr>
              <w:spacing w:after="160" w:line="278" w:lineRule="auto"/>
            </w:pPr>
            <w:r>
              <w:t>R5 vaatii kaksi laskua samasta urakasta. Liitostaulu on ainoa redundanssivapaa tapa yhdistaa urakka ja lasku ilman NULL-arvoja.</w:t>
            </w:r>
          </w:p>
        </w:tc>
      </w:tr>
      <w:tr w:rsidR="00A051E6" w14:paraId="2B100040" w14:textId="77777777" w:rsidTr="00842E20">
        <w:tc>
          <w:tcPr>
            <w:tcW w:w="4513" w:type="dxa"/>
          </w:tcPr>
          <w:p w14:paraId="2B100041" w14:textId="77777777" w:rsidR="00A051E6" w:rsidRDefault="00A051E6" w:rsidP="00A051E6">
            <w:pPr>
              <w:spacing w:after="160" w:line="278" w:lineRule="auto"/>
            </w:pPr>
            <w:r>
              <w:t>Tyokohde - Urakkatarjous: 1:1 muutettu 1:N</w:t>
            </w:r>
          </w:p>
        </w:tc>
        <w:tc>
          <w:tcPr>
            <w:tcW w:w="4513" w:type="dxa"/>
          </w:tcPr>
          <w:p w14:paraId="2B100042" w14:textId="77777777" w:rsidR="00A051E6" w:rsidRDefault="00A051E6" w:rsidP="00A051E6">
            <w:pPr>
              <w:spacing w:after="160" w:line="278" w:lineRule="auto"/>
            </w:pPr>
            <w:r>
              <w:t>Samaan kohteeseen voi tulla useita tarjouksia eri toihin tai hylatyn tarjouksen tilalle.</w:t>
            </w:r>
          </w:p>
        </w:tc>
      </w:tr>
      <w:tr w:rsidR="00A051E6" w14:paraId="2B100043" w14:textId="77777777" w:rsidTr="00842E20">
        <w:tc>
          <w:tcPr>
            <w:tcW w:w="4513" w:type="dxa"/>
          </w:tcPr>
          <w:p w14:paraId="2B100044" w14:textId="77777777" w:rsidR="00A051E6" w:rsidRDefault="00A051E6" w:rsidP="00A051E6">
            <w:pPr>
              <w:spacing w:after="160" w:line="278" w:lineRule="auto"/>
            </w:pPr>
            <w:r>
              <w:t>T4-triggeri lisatty schema.sql:aan</w:t>
            </w:r>
          </w:p>
        </w:tc>
        <w:tc>
          <w:tcPr>
            <w:tcW w:w="4513" w:type="dxa"/>
          </w:tcPr>
          <w:p w14:paraId="2B100045" w14:textId="77777777" w:rsidR="00A051E6" w:rsidRDefault="00A051E6" w:rsidP="00A051E6">
            <w:pPr>
              <w:spacing w:after="160" w:line="278" w:lineRule="auto"/>
            </w:pPr>
            <w:r>
              <w:t>Vaiheessa 1 triggeria ei ollut. Triggeri tarkistaa asiakkaan eraaantyneet laskut (avoin/myohassa) ja karhutut laskut 2 vuoden ajalta, korottaa urakkahintaa 30% tai 10%.</w:t>
            </w:r>
          </w:p>
        </w:tc>
      </w:tr>
    </w:tbl>
    <w:p w14:paraId="7B03E4F7" w14:textId="77777777" w:rsidR="00A051E6" w:rsidRPr="00A051E6" w:rsidRDefault="00A051E6" w:rsidP="00A051E6">
      <w:r>
        <w:br w:type="page"/>
      </w:r>
    </w:p>
    <w:p w14:paraId="5F73D5C2" w14:textId="77777777" w:rsidR="00A051E6" w:rsidRPr="00A051E6" w:rsidRDefault="00A051E6" w:rsidP="00251C08">
      <w:pPr>
        <w:pStyle w:val="Heading1"/>
      </w:pPr>
      <w:r>
        <w:lastRenderedPageBreak/>
        <w:t>6. Oma arvio työstä</w:t>
      </w:r>
    </w:p>
    <w:p w14:paraId="79DC6165" w14:textId="77777777" w:rsidR="00A051E6" w:rsidRPr="00A051E6" w:rsidRDefault="00A051E6" w:rsidP="00251C08">
      <w:pPr>
        <w:pStyle w:val="Heading2"/>
      </w:pPr>
      <w:r>
        <w:t>6.1 Mikä oli vaikeaa</w:t>
      </w:r>
    </w:p>
    <w:p w14:paraId="16914B71" w14:textId="77777777" w:rsidR="00A051E6" w:rsidRPr="00A051E6" w:rsidRDefault="00A051E6" w:rsidP="00A051E6">
      <w:pPr>
        <w:numPr>
          <w:ilvl w:val="0"/>
          <w:numId w:val="1"/>
        </w:numPr>
      </w:pPr>
      <w:r>
        <w:t>Laskurivien suunnittelu — oli haastavaa päättää tallentaako laskurivi tiedot itse vai viittaako se lähdetauluihin. Päädyimme tallentamaan tiedot itse, jotta lasku on pysyvä dokumentti.</w:t>
      </w:r>
    </w:p>
    <w:p w14:paraId="5F07E951" w14:textId="77777777" w:rsidR="00A051E6" w:rsidRPr="00A051E6" w:rsidRDefault="00A051E6" w:rsidP="00A051E6">
      <w:pPr>
        <w:numPr>
          <w:ilvl w:val="0"/>
          <w:numId w:val="1"/>
        </w:numPr>
      </w:pPr>
      <w:r>
        <w:t>Triggerin T4 toteutus — asiakkaan luotettavuuden tarkistaminen useasta taulusta automaattisesti vaati huolellista SQL-suunnittelua.</w:t>
      </w:r>
    </w:p>
    <w:p w14:paraId="4D8EBC44" w14:textId="77777777" w:rsidR="00A051E6" w:rsidRPr="00A051E6" w:rsidRDefault="00A051E6" w:rsidP="00A051E6">
      <w:pPr>
        <w:numPr>
          <w:ilvl w:val="0"/>
          <w:numId w:val="1"/>
        </w:numPr>
      </w:pPr>
      <w:r>
        <w:t>XML-hinnaston käsittely (T5) — vanhojen tietojen arkistointi ja uusien lisääminen atomisesti transaktion sisällä oli teknisesti vaativaa.</w:t>
      </w:r>
    </w:p>
    <w:p w14:paraId="77D94F7F" w14:textId="77777777" w:rsidR="00A051E6" w:rsidRPr="00A051E6" w:rsidRDefault="00A051E6" w:rsidP="00A051E6">
      <w:pPr>
        <w:numPr>
          <w:ilvl w:val="0"/>
          <w:numId w:val="1"/>
        </w:numPr>
      </w:pPr>
      <w:r>
        <w:t>Viivästyskoron laskenta — muistutus- ja karhulaskujen ketjuttaminen ja oikeiden päivämäärien käyttö vaati tarkkuutta.</w:t>
      </w:r>
    </w:p>
    <w:p w14:paraId="66CBB053" w14:textId="77777777" w:rsidR="00A051E6" w:rsidRPr="00A051E6" w:rsidRDefault="00A051E6" w:rsidP="00251C08">
      <w:pPr>
        <w:pStyle w:val="Heading2"/>
      </w:pPr>
      <w:r>
        <w:t>6.2 Mitä puutteita jäi</w:t>
      </w:r>
    </w:p>
    <w:p w14:paraId="2F383D4A" w14:textId="77777777" w:rsidR="00A051E6" w:rsidRPr="00A051E6" w:rsidRDefault="00A051E6" w:rsidP="00A051E6">
      <w:pPr>
        <w:numPr>
          <w:ilvl w:val="0"/>
          <w:numId w:val="1"/>
        </w:numPr>
      </w:pPr>
      <w:r>
        <w:t>Käyttäjärooleja ei ole toteutettu — kaikki käyttäjät näkevät kaiken datan.</w:t>
      </w:r>
    </w:p>
    <w:p w14:paraId="1B941142" w14:textId="77777777" w:rsidR="00A051E6" w:rsidRPr="00A051E6" w:rsidRDefault="00A051E6" w:rsidP="00A051E6">
      <w:pPr>
        <w:numPr>
          <w:ilvl w:val="0"/>
          <w:numId w:val="1"/>
        </w:numPr>
      </w:pPr>
      <w:r>
        <w:t>Käyttöliittymä on toiminnallinen mutta visuaalisesti yksinkertainen.</w:t>
      </w:r>
    </w:p>
    <w:p w14:paraId="1A66CE7F" w14:textId="77777777" w:rsidR="00A051E6" w:rsidRPr="00A051E6" w:rsidRDefault="00A051E6" w:rsidP="00A051E6">
      <w:pPr>
        <w:numPr>
          <w:ilvl w:val="0"/>
          <w:numId w:val="1"/>
        </w:numPr>
      </w:pPr>
      <w:r>
        <w:t>Virheenkäsittely on osittain puutteellinen — kaikki poikkeustilanteet eivät anna selkeitä virheilmoituksia.</w:t>
      </w:r>
    </w:p>
    <w:p w14:paraId="750C967B" w14:textId="77777777" w:rsidR="00A051E6" w:rsidRPr="00A051E6" w:rsidRDefault="00A051E6" w:rsidP="00A051E6">
      <w:pPr>
        <w:numPr>
          <w:ilvl w:val="0"/>
          <w:numId w:val="1"/>
        </w:numPr>
      </w:pPr>
      <w:r>
        <w:t>Negatiivinen varastosaldo estyy tietokantarajoitteella (varastomaara &gt;= 0), mutta käyttöliittymään ei tule aina käyttäjäystävällistä virheviestiä jos saldo loppuu.</w:t>
      </w:r>
    </w:p>
    <w:p w14:paraId="7EF5DD4C" w14:textId="77777777" w:rsidR="00A051E6" w:rsidRPr="00A051E6" w:rsidRDefault="00A051E6" w:rsidP="00251C08">
      <w:pPr>
        <w:pStyle w:val="Heading2"/>
      </w:pPr>
      <w:r>
        <w:t>6.3 Mitä opimme</w:t>
      </w:r>
    </w:p>
    <w:p w14:paraId="27F8F8CB" w14:textId="77777777" w:rsidR="00A051E6" w:rsidRPr="00A051E6" w:rsidRDefault="00A051E6" w:rsidP="00A051E6">
      <w:pPr>
        <w:numPr>
          <w:ilvl w:val="0"/>
          <w:numId w:val="1"/>
        </w:numPr>
      </w:pPr>
      <w:r>
        <w:t>PostgreSQL-triggerien ja transaktioiden käyttö.</w:t>
      </w:r>
    </w:p>
    <w:p w14:paraId="156D539F" w14:textId="77777777" w:rsidR="00A051E6" w:rsidRPr="00A051E6" w:rsidRDefault="00A051E6" w:rsidP="00A051E6">
      <w:pPr>
        <w:numPr>
          <w:ilvl w:val="0"/>
          <w:numId w:val="1"/>
        </w:numPr>
      </w:pPr>
      <w:r>
        <w:t>Node.js ja Express.js web-sovelluskehitys tietokantaintegraatioineen.</w:t>
      </w:r>
    </w:p>
    <w:p w14:paraId="04613211" w14:textId="457E2A5A" w:rsidR="00E90608" w:rsidRDefault="00A051E6" w:rsidP="00E90608">
      <w:pPr>
        <w:numPr>
          <w:ilvl w:val="0"/>
          <w:numId w:val="1"/>
        </w:numPr>
      </w:pPr>
      <w:r>
        <w:t xml:space="preserve">ER-kaavion </w:t>
      </w:r>
      <w:proofErr w:type="spellStart"/>
      <w:r>
        <w:t>muuntaminen</w:t>
      </w:r>
      <w:proofErr w:type="spellEnd"/>
      <w:r>
        <w:t xml:space="preserve"> </w:t>
      </w:r>
      <w:proofErr w:type="spellStart"/>
      <w:r>
        <w:t>relaatiotietokannaksi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luontilauseiksi</w:t>
      </w:r>
      <w:proofErr w:type="spellEnd"/>
      <w:r>
        <w:t>.</w:t>
      </w:r>
    </w:p>
    <w:p w14:paraId="680F9EA0" w14:textId="0DFB5CD4" w:rsidR="00E90608" w:rsidRDefault="00E90608" w:rsidP="00E90608">
      <w:pPr>
        <w:ind w:left="360"/>
      </w:pPr>
    </w:p>
    <w:p w14:paraId="43B23AB7" w14:textId="3C7A8ED3" w:rsidR="00E90608" w:rsidRDefault="00E90608" w:rsidP="00E90608">
      <w:pPr>
        <w:pStyle w:val="Heading1"/>
      </w:pPr>
      <w:proofErr w:type="spellStart"/>
      <w:r>
        <w:t>Liitteet</w:t>
      </w:r>
      <w:proofErr w:type="spellEnd"/>
    </w:p>
    <w:p w14:paraId="1A669BBA" w14:textId="77777777" w:rsidR="00E90608" w:rsidRDefault="00E90608" w:rsidP="00E90608"/>
    <w:p w14:paraId="2356E196" w14:textId="3499471D" w:rsidR="00E90608" w:rsidRDefault="00E90608" w:rsidP="00E90608">
      <w:pPr>
        <w:pStyle w:val="Heading2"/>
      </w:pPr>
      <w:r>
        <w:t>ER-</w:t>
      </w:r>
      <w:proofErr w:type="spellStart"/>
      <w:r>
        <w:t>Kaavio</w:t>
      </w:r>
      <w:proofErr w:type="spellEnd"/>
    </w:p>
    <w:p w14:paraId="7CE9A9A3" w14:textId="77777777" w:rsidR="00E90608" w:rsidRDefault="00E90608" w:rsidP="00E90608"/>
    <w:p w14:paraId="345A7A45" w14:textId="58477D4F" w:rsidR="00BC1055" w:rsidRPr="00A051E6" w:rsidRDefault="00E90608" w:rsidP="00A051E6">
      <w:r>
        <w:rPr>
          <w:noProof/>
        </w:rPr>
        <w:lastRenderedPageBreak/>
        <w:drawing>
          <wp:inline distT="0" distB="0" distL="0" distR="0" wp14:anchorId="3E64526A" wp14:editId="50173A40">
            <wp:extent cx="5639435" cy="8863330"/>
            <wp:effectExtent l="0" t="0" r="0" b="0"/>
            <wp:docPr id="87018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82681" name="Picture 8701826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055" w:rsidRPr="00A05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3B4"/>
    <w:multiLevelType w:val="hybridMultilevel"/>
    <w:tmpl w:val="9E9EB0C6"/>
    <w:lvl w:ilvl="0" w:tplc="4664D538">
      <w:start w:val="1"/>
      <w:numFmt w:val="bullet"/>
      <w:lvlText w:val="•"/>
      <w:lvlJc w:val="left"/>
      <w:pPr>
        <w:ind w:left="720" w:hanging="360"/>
      </w:pPr>
    </w:lvl>
    <w:lvl w:ilvl="1" w:tplc="57966792">
      <w:numFmt w:val="decimal"/>
      <w:lvlText w:val=""/>
      <w:lvlJc w:val="left"/>
    </w:lvl>
    <w:lvl w:ilvl="2" w:tplc="D61EC446">
      <w:numFmt w:val="decimal"/>
      <w:lvlText w:val=""/>
      <w:lvlJc w:val="left"/>
    </w:lvl>
    <w:lvl w:ilvl="3" w:tplc="4C18A03C">
      <w:numFmt w:val="decimal"/>
      <w:lvlText w:val=""/>
      <w:lvlJc w:val="left"/>
    </w:lvl>
    <w:lvl w:ilvl="4" w:tplc="BF42D892">
      <w:numFmt w:val="decimal"/>
      <w:lvlText w:val=""/>
      <w:lvlJc w:val="left"/>
    </w:lvl>
    <w:lvl w:ilvl="5" w:tplc="0FCA3856">
      <w:numFmt w:val="decimal"/>
      <w:lvlText w:val=""/>
      <w:lvlJc w:val="left"/>
    </w:lvl>
    <w:lvl w:ilvl="6" w:tplc="96B2A8C8">
      <w:numFmt w:val="decimal"/>
      <w:lvlText w:val=""/>
      <w:lvlJc w:val="left"/>
    </w:lvl>
    <w:lvl w:ilvl="7" w:tplc="B41E7E1A">
      <w:numFmt w:val="decimal"/>
      <w:lvlText w:val=""/>
      <w:lvlJc w:val="left"/>
    </w:lvl>
    <w:lvl w:ilvl="8" w:tplc="4C62B00C">
      <w:numFmt w:val="decimal"/>
      <w:lvlText w:val=""/>
      <w:lvlJc w:val="left"/>
    </w:lvl>
  </w:abstractNum>
  <w:abstractNum w:abstractNumId="1" w15:restartNumberingAfterBreak="0">
    <w:nsid w:val="08B408E4"/>
    <w:multiLevelType w:val="hybridMultilevel"/>
    <w:tmpl w:val="A9A467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B42BA"/>
    <w:multiLevelType w:val="hybridMultilevel"/>
    <w:tmpl w:val="509261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0039EA"/>
    <w:multiLevelType w:val="hybridMultilevel"/>
    <w:tmpl w:val="210043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778888">
    <w:abstractNumId w:val="0"/>
    <w:lvlOverride w:ilvl="0">
      <w:startOverride w:val="1"/>
    </w:lvlOverride>
  </w:num>
  <w:num w:numId="2" w16cid:durableId="801582368">
    <w:abstractNumId w:val="3"/>
  </w:num>
  <w:num w:numId="3" w16cid:durableId="1950813291">
    <w:abstractNumId w:val="1"/>
  </w:num>
  <w:num w:numId="4" w16cid:durableId="1208877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E5"/>
    <w:rsid w:val="00114FE5"/>
    <w:rsid w:val="001934CD"/>
    <w:rsid w:val="001E609D"/>
    <w:rsid w:val="00251C08"/>
    <w:rsid w:val="003E0D11"/>
    <w:rsid w:val="004279EC"/>
    <w:rsid w:val="00842E20"/>
    <w:rsid w:val="00846782"/>
    <w:rsid w:val="00936F12"/>
    <w:rsid w:val="00A051E6"/>
    <w:rsid w:val="00BC1055"/>
    <w:rsid w:val="00BF4A98"/>
    <w:rsid w:val="00C315F4"/>
    <w:rsid w:val="00C52DCB"/>
    <w:rsid w:val="00DD608B"/>
    <w:rsid w:val="00E90608"/>
    <w:rsid w:val="00FB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83FEEE"/>
  <w15:chartTrackingRefBased/>
  <w15:docId w15:val="{7E863068-41EF-4831-BC87-AFC83D0F9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I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4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F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5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13</Pages>
  <Words>1035</Words>
  <Characters>8533</Characters>
  <Application>Microsoft Office Word</Application>
  <DocSecurity>0</DocSecurity>
  <Lines>355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Yilikaer Yihamujiang</dc:creator>
  <cp:keywords/>
  <dc:description/>
  <cp:lastModifiedBy>Yilikaer Yihamujiang</cp:lastModifiedBy>
  <cp:revision>10</cp:revision>
  <dcterms:created xsi:type="dcterms:W3CDTF">2026-03-28T23:53:00Z</dcterms:created>
  <dcterms:modified xsi:type="dcterms:W3CDTF">2026-03-29T13:08:00Z</dcterms:modified>
</cp:coreProperties>
</file>