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17697402" w:rsidR="00A17824" w:rsidRPr="00AF7AE9" w:rsidRDefault="00894D73" w:rsidP="00106B2C">
      <w:pPr>
        <w:tabs>
          <w:tab w:val="left" w:pos="284"/>
        </w:tabs>
        <w:spacing w:before="60" w:after="60" w:line="312" w:lineRule="auto"/>
        <w:rPr>
          <w:rFonts w:ascii="Tahoma" w:hAnsi="Tahoma" w:cs="Tahoma"/>
          <w:sz w:val="28"/>
          <w:szCs w:val="28"/>
        </w:rPr>
      </w:pPr>
      <w:r>
        <w:rPr>
          <w:rFonts w:ascii="Tahoma" w:hAnsi="Tahoma" w:cs="Tahoma"/>
          <w:sz w:val="28"/>
          <w:szCs w:val="28"/>
        </w:rPr>
        <w:t xml:space="preserve"> </w:t>
      </w: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0F16EFBF"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proofErr w:type="spellStart"/>
      <w:r w:rsidR="00960BFE" w:rsidRPr="00960BFE">
        <w:rPr>
          <w:rFonts w:ascii="Tahoma" w:hAnsi="Tahoma" w:cs="Tahoma"/>
        </w:rPr>
        <w:t>Androbiome</w:t>
      </w:r>
      <w:proofErr w:type="spellEnd"/>
      <w:r w:rsidR="00960BFE" w:rsidRPr="00960BFE">
        <w:rPr>
          <w:rFonts w:ascii="Tahoma" w:hAnsi="Tahoma" w:cs="Tahoma"/>
        </w:rPr>
        <w:t xml:space="preserve"> </w:t>
      </w:r>
      <w:proofErr w:type="spellStart"/>
      <w:r w:rsidR="00960BFE" w:rsidRPr="00960BFE">
        <w:rPr>
          <w:rFonts w:ascii="Tahoma" w:hAnsi="Tahoma" w:cs="Tahoma"/>
        </w:rPr>
        <w:t>Multiplex</w:t>
      </w:r>
      <w:proofErr w:type="spellEnd"/>
      <w:r w:rsidR="00960BFE" w:rsidRPr="00960BFE">
        <w:rPr>
          <w:rFonts w:ascii="Tahoma" w:hAnsi="Tahoma" w:cs="Tahoma"/>
        </w:rPr>
        <w:t xml:space="preserve"> </w:t>
      </w:r>
      <w:proofErr w:type="spellStart"/>
      <w:r w:rsidR="00960BFE" w:rsidRPr="00960BFE">
        <w:rPr>
          <w:rFonts w:ascii="Tahoma" w:hAnsi="Tahoma" w:cs="Tahoma"/>
        </w:rPr>
        <w:t>qPCR</w:t>
      </w:r>
      <w:proofErr w:type="spellEnd"/>
      <w:r w:rsidR="00960BFE" w:rsidRPr="00960BFE">
        <w:rPr>
          <w:rFonts w:ascii="Tahoma" w:hAnsi="Tahoma" w:cs="Tahoma"/>
        </w:rPr>
        <w:t xml:space="preserve">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4E699B08" w14:textId="3CB6E940" w:rsidR="00867DEF" w:rsidRPr="0040065C" w:rsidRDefault="00980203" w:rsidP="0040065C">
      <w:pPr>
        <w:spacing w:line="360" w:lineRule="auto"/>
        <w:jc w:val="center"/>
        <w:rPr>
          <w:rFonts w:ascii="Tahoma" w:hAnsi="Tahoma" w:cs="Tahoma"/>
          <w:lang w:val="en-US" w:eastAsia="en-US"/>
        </w:rPr>
      </w:pPr>
      <w:proofErr w:type="spellStart"/>
      <w:r w:rsidRPr="0040065C">
        <w:rPr>
          <w:rFonts w:ascii="Tahoma" w:hAnsi="Tahoma" w:cs="Tahoma"/>
          <w:lang w:val="en-US"/>
        </w:rPr>
        <w:t>Androbiome</w:t>
      </w:r>
      <w:proofErr w:type="spellEnd"/>
      <w:r w:rsidRPr="0040065C">
        <w:rPr>
          <w:rFonts w:ascii="Tahoma" w:hAnsi="Tahoma" w:cs="Tahoma"/>
          <w:lang w:val="en-US"/>
        </w:rPr>
        <w:t xml:space="preserve"> Multiplex qPCR Kit is an in vitro Nucleic Acid Test (NAT) – pathogen- detection-based products. The </w:t>
      </w:r>
      <w:proofErr w:type="spellStart"/>
      <w:r w:rsidRPr="0040065C">
        <w:rPr>
          <w:rFonts w:ascii="Tahoma" w:hAnsi="Tahoma" w:cs="Tahoma"/>
          <w:lang w:val="en-US"/>
        </w:rPr>
        <w:t>Androbiome</w:t>
      </w:r>
      <w:proofErr w:type="spellEnd"/>
      <w:r w:rsidRPr="0040065C">
        <w:rPr>
          <w:rFonts w:ascii="Tahoma" w:hAnsi="Tahoma" w:cs="Tahoma"/>
          <w:lang w:val="en-US"/>
        </w:rPr>
        <w:t xml:space="preserve"> Multiplex qPCR Kit designed to detect the total bacterial DNA (total bacterial load), DNA of the opportunistic and true pathogens in men’s urogenital tract by multiplex Real-Time Polymerase Chain Reaction (PCR) method.</w:t>
      </w:r>
      <w:r w:rsidR="0040065C" w:rsidRPr="0040065C">
        <w:rPr>
          <w:rFonts w:ascii="Tahoma" w:hAnsi="Tahoma" w:cs="Tahoma"/>
          <w:lang w:val="en-US"/>
        </w:rPr>
        <w:t xml:space="preserve"> </w:t>
      </w:r>
      <w:r w:rsidR="0040065C" w:rsidRPr="0040065C">
        <w:rPr>
          <w:rFonts w:ascii="Tahoma" w:hAnsi="Tahoma" w:cs="Tahoma"/>
          <w:lang w:val="en-US" w:eastAsia="en-US"/>
        </w:rPr>
        <w:t>The kits offer simultaneous, comprehensive diagnostics: qualitative detection of pathogens of genitourinary diseases in men and microbiota composition assessment.</w:t>
      </w: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9570517" w14:textId="77777777" w:rsidR="00867DEF" w:rsidRDefault="00867DEF" w:rsidP="00961A77">
      <w:pPr>
        <w:pStyle w:val="AltBilgi"/>
        <w:jc w:val="center"/>
        <w:rPr>
          <w:rFonts w:ascii="Tahoma" w:hAnsi="Tahoma" w:cs="Tahoma"/>
          <w:b/>
          <w:bCs/>
        </w:rPr>
      </w:pPr>
    </w:p>
    <w:p w14:paraId="34D6D7B0" w14:textId="77777777" w:rsidR="00867DEF" w:rsidRDefault="00867DEF" w:rsidP="00961A77">
      <w:pPr>
        <w:pStyle w:val="AltBilgi"/>
        <w:jc w:val="center"/>
        <w:rPr>
          <w:rFonts w:ascii="Tahoma" w:hAnsi="Tahoma" w:cs="Tahoma"/>
          <w:b/>
          <w:bCs/>
        </w:rPr>
      </w:pPr>
    </w:p>
    <w:p w14:paraId="30C57C97" w14:textId="3A6AF8C8"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6A273562"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proofErr w:type="spellStart"/>
      <w:r w:rsidR="00960BFE" w:rsidRPr="00960BFE">
        <w:rPr>
          <w:rFonts w:ascii="Tahoma" w:hAnsi="Tahoma" w:cs="Tahoma"/>
          <w:b/>
          <w:bCs/>
          <w:sz w:val="20"/>
          <w:szCs w:val="20"/>
        </w:rPr>
        <w:t>Androbiome</w:t>
      </w:r>
      <w:proofErr w:type="spellEnd"/>
      <w:r w:rsidR="00960BFE" w:rsidRPr="00960BFE">
        <w:rPr>
          <w:rFonts w:ascii="Tahoma" w:hAnsi="Tahoma" w:cs="Tahoma"/>
          <w:b/>
          <w:bCs/>
          <w:sz w:val="20"/>
          <w:szCs w:val="20"/>
        </w:rPr>
        <w:t xml:space="preserve"> </w:t>
      </w:r>
      <w:proofErr w:type="spellStart"/>
      <w:r w:rsidR="00960BFE" w:rsidRPr="00960BFE">
        <w:rPr>
          <w:rFonts w:ascii="Tahoma" w:hAnsi="Tahoma" w:cs="Tahoma"/>
          <w:b/>
          <w:bCs/>
          <w:sz w:val="20"/>
          <w:szCs w:val="20"/>
        </w:rPr>
        <w:t>Multiplex</w:t>
      </w:r>
      <w:proofErr w:type="spellEnd"/>
      <w:r w:rsidR="00960BFE" w:rsidRPr="00960BFE">
        <w:rPr>
          <w:rFonts w:ascii="Tahoma" w:hAnsi="Tahoma" w:cs="Tahoma"/>
          <w:b/>
          <w:bCs/>
          <w:sz w:val="20"/>
          <w:szCs w:val="20"/>
        </w:rPr>
        <w:t xml:space="preserve"> </w:t>
      </w:r>
      <w:proofErr w:type="spellStart"/>
      <w:r w:rsidR="00960BFE" w:rsidRPr="00960BFE">
        <w:rPr>
          <w:rFonts w:ascii="Tahoma" w:hAnsi="Tahoma" w:cs="Tahoma"/>
          <w:b/>
          <w:bCs/>
          <w:sz w:val="20"/>
          <w:szCs w:val="20"/>
        </w:rPr>
        <w:t>qPCR</w:t>
      </w:r>
      <w:proofErr w:type="spellEnd"/>
      <w:r w:rsidR="00960BFE" w:rsidRPr="00960BFE">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746"/>
      </w:tblGrid>
      <w:tr w:rsidR="00A17824" w:rsidRPr="00FE77CD" w14:paraId="46CCE514" w14:textId="77777777" w:rsidTr="0096128C">
        <w:trPr>
          <w:tblCellSpacing w:w="15" w:type="dxa"/>
        </w:trPr>
        <w:tc>
          <w:tcPr>
            <w:tcW w:w="9007" w:type="dxa"/>
            <w:gridSpan w:val="4"/>
            <w:tcMar>
              <w:top w:w="120" w:type="dxa"/>
              <w:left w:w="180" w:type="dxa"/>
              <w:bottom w:w="120" w:type="dxa"/>
              <w:right w:w="180" w:type="dxa"/>
            </w:tcMar>
            <w:vAlign w:val="center"/>
            <w:hideMark/>
          </w:tcPr>
          <w:p w14:paraId="44CEA641" w14:textId="21A007DC" w:rsidR="00A17824" w:rsidRPr="00AE2A77" w:rsidRDefault="00A17824" w:rsidP="002A7BDD">
            <w:pPr>
              <w:ind w:right="-348"/>
              <w:rPr>
                <w:rFonts w:ascii="Tahoma" w:hAnsi="Tahoma" w:cs="Tahoma"/>
                <w:sz w:val="22"/>
                <w:szCs w:val="22"/>
              </w:rPr>
            </w:pPr>
            <w:r w:rsidRPr="00AE2A77">
              <w:rPr>
                <w:rFonts w:ascii="Tahoma" w:hAnsi="Tahoma" w:cs="Tahoma"/>
                <w:b/>
                <w:bCs/>
                <w:color w:val="1B1C1D"/>
                <w:sz w:val="22"/>
                <w:szCs w:val="22"/>
                <w:bdr w:val="none" w:sz="0" w:space="0" w:color="auto" w:frame="1"/>
              </w:rPr>
              <w:t xml:space="preserve">I. </w:t>
            </w:r>
            <w:r w:rsidR="00961A77" w:rsidRPr="00AE2A77">
              <w:rPr>
                <w:rFonts w:ascii="Tahoma" w:hAnsi="Tahoma" w:cs="Tahoma"/>
                <w:b/>
                <w:bCs/>
                <w:color w:val="1B1C1D"/>
                <w:sz w:val="22"/>
                <w:szCs w:val="22"/>
                <w:bdr w:val="none" w:sz="0" w:space="0" w:color="auto" w:frame="1"/>
              </w:rPr>
              <w:t> DESCRIPTIVE INFORMATION</w:t>
            </w:r>
          </w:p>
        </w:tc>
      </w:tr>
      <w:tr w:rsidR="00A17824" w:rsidRPr="00FE77CD" w14:paraId="6066513F" w14:textId="77777777" w:rsidTr="0096128C">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7F9B6EE3" w14:textId="77777777" w:rsidR="000E7AC1" w:rsidRDefault="000E7AC1" w:rsidP="000E7AC1">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4B02C4C7" w:rsidR="00A17824" w:rsidRPr="00FE77CD" w:rsidRDefault="000E7AC1" w:rsidP="000E7AC1">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4443F0D7" w:rsidR="00A17824" w:rsidRPr="00FE77CD" w:rsidRDefault="000E7AC1"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701" w:type="dxa"/>
            <w:tcMar>
              <w:top w:w="120" w:type="dxa"/>
              <w:left w:w="180" w:type="dxa"/>
              <w:bottom w:w="120" w:type="dxa"/>
              <w:right w:w="180" w:type="dxa"/>
            </w:tcMar>
            <w:vAlign w:val="center"/>
            <w:hideMark/>
          </w:tcPr>
          <w:p w14:paraId="05491990" w14:textId="2F6E3236" w:rsidR="00A17824" w:rsidRPr="00E72382" w:rsidRDefault="00BE2EF0" w:rsidP="002A7BDD">
            <w:pPr>
              <w:rPr>
                <w:rFonts w:ascii="Tahoma" w:hAnsi="Tahoma" w:cs="Tahoma"/>
                <w:b/>
                <w:bCs/>
                <w:color w:val="1B1C1D"/>
                <w:sz w:val="18"/>
                <w:szCs w:val="18"/>
              </w:rPr>
            </w:pPr>
            <w:proofErr w:type="spellStart"/>
            <w:r w:rsidRPr="00BE2EF0">
              <w:rPr>
                <w:rFonts w:ascii="Tahoma" w:hAnsi="Tahoma" w:cs="Tahoma"/>
                <w:b/>
                <w:bCs/>
                <w:color w:val="1B1C1D"/>
                <w:sz w:val="18"/>
                <w:szCs w:val="18"/>
              </w:rPr>
              <w:t>Androbiome</w:t>
            </w:r>
            <w:proofErr w:type="spellEnd"/>
            <w:r w:rsidRPr="00BE2EF0">
              <w:rPr>
                <w:rFonts w:ascii="Tahoma" w:hAnsi="Tahoma" w:cs="Tahoma"/>
                <w:b/>
                <w:bCs/>
                <w:color w:val="1B1C1D"/>
                <w:sz w:val="18"/>
                <w:szCs w:val="18"/>
              </w:rPr>
              <w:t xml:space="preserve"> </w:t>
            </w:r>
            <w:proofErr w:type="spellStart"/>
            <w:r w:rsidRPr="00BE2EF0">
              <w:rPr>
                <w:rFonts w:ascii="Tahoma" w:hAnsi="Tahoma" w:cs="Tahoma"/>
                <w:b/>
                <w:bCs/>
                <w:color w:val="1B1C1D"/>
                <w:sz w:val="18"/>
                <w:szCs w:val="18"/>
              </w:rPr>
              <w:t>Multiplex</w:t>
            </w:r>
            <w:proofErr w:type="spellEnd"/>
            <w:r w:rsidRPr="00BE2EF0">
              <w:rPr>
                <w:rFonts w:ascii="Tahoma" w:hAnsi="Tahoma" w:cs="Tahoma"/>
                <w:b/>
                <w:bCs/>
                <w:color w:val="1B1C1D"/>
                <w:sz w:val="18"/>
                <w:szCs w:val="18"/>
              </w:rPr>
              <w:t xml:space="preserve"> </w:t>
            </w:r>
            <w:proofErr w:type="spellStart"/>
            <w:r w:rsidRPr="00BE2EF0">
              <w:rPr>
                <w:rFonts w:ascii="Tahoma" w:hAnsi="Tahoma" w:cs="Tahoma"/>
                <w:b/>
                <w:bCs/>
                <w:color w:val="1B1C1D"/>
                <w:sz w:val="18"/>
                <w:szCs w:val="18"/>
              </w:rPr>
              <w:t>qPCR</w:t>
            </w:r>
            <w:proofErr w:type="spellEnd"/>
            <w:r w:rsidRPr="00BE2EF0">
              <w:rPr>
                <w:rFonts w:ascii="Tahoma" w:hAnsi="Tahoma" w:cs="Tahoma"/>
                <w:b/>
                <w:bCs/>
                <w:color w:val="1B1C1D"/>
                <w:sz w:val="18"/>
                <w:szCs w:val="18"/>
              </w:rPr>
              <w:t xml:space="preserve"> Kit</w:t>
            </w:r>
          </w:p>
        </w:tc>
      </w:tr>
      <w:tr w:rsidR="00A17824" w:rsidRPr="00FE77CD" w14:paraId="1611B42A" w14:textId="77777777" w:rsidTr="0096128C">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4EA00053" w:rsidR="00A17824" w:rsidRPr="00FE77CD" w:rsidRDefault="000E7AC1"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6B394DF6" w:rsidR="00A17824" w:rsidRPr="00FE77CD" w:rsidRDefault="000E7AC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701" w:type="dxa"/>
            <w:tcMar>
              <w:top w:w="120" w:type="dxa"/>
              <w:left w:w="180" w:type="dxa"/>
              <w:bottom w:w="120" w:type="dxa"/>
              <w:right w:w="180" w:type="dxa"/>
            </w:tcMar>
            <w:vAlign w:val="center"/>
            <w:hideMark/>
          </w:tcPr>
          <w:p w14:paraId="74B9C6EF" w14:textId="5779C5D2" w:rsidR="00A17824" w:rsidRPr="00854658" w:rsidRDefault="0027523F" w:rsidP="00BA23BD">
            <w:pPr>
              <w:jc w:val="both"/>
              <w:rPr>
                <w:rFonts w:ascii="Tahoma" w:hAnsi="Tahoma" w:cs="Tahoma"/>
                <w:sz w:val="20"/>
                <w:szCs w:val="20"/>
                <w:lang w:val="en-US"/>
              </w:rPr>
            </w:pPr>
            <w:proofErr w:type="spellStart"/>
            <w:r w:rsidRPr="00854658">
              <w:rPr>
                <w:rFonts w:ascii="Tahoma" w:hAnsi="Tahoma" w:cs="Tahoma"/>
                <w:sz w:val="20"/>
                <w:szCs w:val="20"/>
                <w:lang w:val="en-US"/>
              </w:rPr>
              <w:t>Androbiome</w:t>
            </w:r>
            <w:proofErr w:type="spellEnd"/>
            <w:r w:rsidRPr="00854658">
              <w:rPr>
                <w:rFonts w:ascii="Tahoma" w:hAnsi="Tahoma" w:cs="Tahoma"/>
                <w:sz w:val="20"/>
                <w:szCs w:val="20"/>
                <w:lang w:val="en-US"/>
              </w:rPr>
              <w:t xml:space="preserve"> Multiplex qPCR Kit is an in vitro Nucleic Acid Test (NAT) – pathogen- detection-based products. The </w:t>
            </w:r>
            <w:proofErr w:type="spellStart"/>
            <w:r w:rsidRPr="00854658">
              <w:rPr>
                <w:rFonts w:ascii="Tahoma" w:hAnsi="Tahoma" w:cs="Tahoma"/>
                <w:sz w:val="20"/>
                <w:szCs w:val="20"/>
                <w:lang w:val="en-US"/>
              </w:rPr>
              <w:t>Androbiome</w:t>
            </w:r>
            <w:proofErr w:type="spellEnd"/>
            <w:r w:rsidRPr="00854658">
              <w:rPr>
                <w:rFonts w:ascii="Tahoma" w:hAnsi="Tahoma" w:cs="Tahoma"/>
                <w:sz w:val="20"/>
                <w:szCs w:val="20"/>
                <w:lang w:val="en-US"/>
              </w:rPr>
              <w:t xml:space="preserve"> Multiplex qPCR Kit designed to detect the total bacterial DNA (total bacterial load), DNA of the opportunistic and true pathogens in men’s urogenital tract by multiplex Real-Time Polymerase Chain Reaction (PCR) method. The kits offer simultaneous, comprehensive diagnostics: qualitative detection of pathogens of genitourinary diseases in men and microbiota composition assessment.</w:t>
            </w:r>
          </w:p>
        </w:tc>
      </w:tr>
      <w:tr w:rsidR="00A17824" w:rsidRPr="00FE77CD" w14:paraId="7D2D9BA8" w14:textId="77777777" w:rsidTr="0096128C">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531DB126" w:rsidR="00A17824" w:rsidRPr="00FE77CD" w:rsidRDefault="000E7AC1"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3521D07A" w:rsidR="00A17824" w:rsidRPr="00FE77CD" w:rsidRDefault="000E7AC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701"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proofErr w:type="gram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roofErr w:type="gramEnd"/>
          </w:p>
        </w:tc>
      </w:tr>
      <w:tr w:rsidR="00A17824" w:rsidRPr="00FE77CD" w14:paraId="41698920" w14:textId="77777777" w:rsidTr="0096128C">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4B18D86" w:rsidR="00A17824" w:rsidRPr="00FE77CD" w:rsidRDefault="000E7AC1"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5A8F3B99" w:rsidR="00A17824" w:rsidRPr="00FE77CD" w:rsidRDefault="000E7AC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701"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96128C">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13DE3DDD" w:rsidR="00A17824" w:rsidRPr="00FE77CD" w:rsidRDefault="000E7AC1"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4FF815E2" w:rsidR="00A17824" w:rsidRPr="00FE77CD" w:rsidRDefault="000E7AC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701" w:type="dxa"/>
            <w:tcMar>
              <w:top w:w="120" w:type="dxa"/>
              <w:left w:w="180" w:type="dxa"/>
              <w:bottom w:w="120" w:type="dxa"/>
              <w:right w:w="180" w:type="dxa"/>
            </w:tcMar>
            <w:vAlign w:val="center"/>
            <w:hideMark/>
          </w:tcPr>
          <w:p w14:paraId="4DEC4B2B" w14:textId="6DB52E36" w:rsidR="00A17824" w:rsidRPr="00FE77CD" w:rsidRDefault="00854658" w:rsidP="002A7BDD">
            <w:pPr>
              <w:rPr>
                <w:rFonts w:ascii="Tahoma" w:hAnsi="Tahoma" w:cs="Tahoma"/>
                <w:color w:val="1B1C1D"/>
                <w:sz w:val="18"/>
                <w:szCs w:val="18"/>
              </w:rPr>
            </w:pPr>
            <w:r>
              <w:rPr>
                <w:rFonts w:ascii="Tahoma" w:hAnsi="Tahoma" w:cs="Tahoma"/>
                <w:color w:val="1B1C1D"/>
                <w:sz w:val="18"/>
                <w:szCs w:val="18"/>
              </w:rPr>
              <w:t>UL-AB-XX</w:t>
            </w:r>
          </w:p>
        </w:tc>
      </w:tr>
      <w:tr w:rsidR="00A17824" w:rsidRPr="00FE77CD" w14:paraId="320160CB" w14:textId="77777777" w:rsidTr="0096128C">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06A0F470" w:rsidR="00A17824" w:rsidRPr="00FE77CD" w:rsidRDefault="000E7AC1"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6D879D0D" w:rsidR="00A17824" w:rsidRPr="00FE77CD" w:rsidRDefault="000E7AC1"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701"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96128C">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06977574" w:rsidR="00A17824" w:rsidRPr="00FE77CD" w:rsidRDefault="00766ED6"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7B81AA65" w:rsidR="00A17824" w:rsidRPr="00FE77CD" w:rsidRDefault="00766ED6"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701" w:type="dxa"/>
            <w:tcMar>
              <w:top w:w="120" w:type="dxa"/>
              <w:left w:w="180" w:type="dxa"/>
              <w:bottom w:w="120" w:type="dxa"/>
              <w:right w:w="180" w:type="dxa"/>
            </w:tcMar>
            <w:vAlign w:val="center"/>
            <w:hideMark/>
          </w:tcPr>
          <w:p w14:paraId="1B4A31D1" w14:textId="7434AF6B" w:rsidR="00A17824" w:rsidRPr="00FE77CD" w:rsidRDefault="00854658" w:rsidP="002A7BDD">
            <w:pPr>
              <w:rPr>
                <w:rFonts w:ascii="Tahoma" w:hAnsi="Tahoma" w:cs="Tahoma"/>
                <w:color w:val="1B1C1D"/>
                <w:sz w:val="18"/>
                <w:szCs w:val="18"/>
              </w:rPr>
            </w:pPr>
            <w:r w:rsidRPr="00D21CA5">
              <w:rPr>
                <w:rFonts w:ascii="Tahoma" w:hAnsi="Tahoma" w:cs="Tahoma"/>
                <w:color w:val="1B1C1D"/>
                <w:sz w:val="18"/>
                <w:szCs w:val="18"/>
              </w:rPr>
              <w:t>M-AB-0701v01-12</w:t>
            </w:r>
          </w:p>
        </w:tc>
      </w:tr>
      <w:tr w:rsidR="00A17824" w:rsidRPr="00FE77CD" w14:paraId="66F7A17C" w14:textId="77777777" w:rsidTr="0096128C">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D498DC4" w:rsidR="00A17824" w:rsidRPr="00FE77CD" w:rsidRDefault="00766ED6"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09D098EF" w:rsidR="00A17824" w:rsidRPr="00FE77CD" w:rsidRDefault="00766ED6"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701" w:type="dxa"/>
            <w:tcMar>
              <w:top w:w="120" w:type="dxa"/>
              <w:left w:w="180" w:type="dxa"/>
              <w:bottom w:w="120" w:type="dxa"/>
              <w:right w:w="180" w:type="dxa"/>
            </w:tcMar>
            <w:vAlign w:val="center"/>
            <w:hideMark/>
          </w:tcPr>
          <w:p w14:paraId="26D2258F" w14:textId="2569C794" w:rsidR="00A17824" w:rsidRPr="00FE77CD" w:rsidRDefault="00854658" w:rsidP="002A7BDD">
            <w:pPr>
              <w:rPr>
                <w:rFonts w:ascii="Tahoma" w:hAnsi="Tahoma" w:cs="Tahoma"/>
                <w:color w:val="1B1C1D"/>
                <w:sz w:val="18"/>
                <w:szCs w:val="18"/>
              </w:rPr>
            </w:pPr>
            <w:r w:rsidRPr="00BF7834">
              <w:rPr>
                <w:rFonts w:ascii="Tahoma" w:hAnsi="Tahoma" w:cs="Tahoma"/>
                <w:color w:val="1B1C1D"/>
                <w:sz w:val="18"/>
                <w:szCs w:val="18"/>
              </w:rPr>
              <w:t>868512670MABRP</w:t>
            </w:r>
          </w:p>
        </w:tc>
      </w:tr>
    </w:tbl>
    <w:p w14:paraId="09BD49E9" w14:textId="22189693" w:rsidR="006B6710"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proofErr w:type="spellStart"/>
      <w:r w:rsidR="00BE2EF0" w:rsidRPr="00BE2EF0">
        <w:rPr>
          <w:rFonts w:ascii="Tahoma" w:hAnsi="Tahoma" w:cs="Tahoma"/>
          <w:b/>
          <w:bCs/>
          <w:color w:val="1B1C1D"/>
          <w:sz w:val="20"/>
          <w:szCs w:val="20"/>
        </w:rPr>
        <w:t>Androbiome</w:t>
      </w:r>
      <w:proofErr w:type="spellEnd"/>
      <w:r w:rsidR="00BE2EF0" w:rsidRPr="00BE2EF0">
        <w:rPr>
          <w:rFonts w:ascii="Tahoma" w:hAnsi="Tahoma" w:cs="Tahoma"/>
          <w:b/>
          <w:bCs/>
          <w:color w:val="1B1C1D"/>
          <w:sz w:val="20"/>
          <w:szCs w:val="20"/>
        </w:rPr>
        <w:t xml:space="preserve"> </w:t>
      </w:r>
      <w:proofErr w:type="spellStart"/>
      <w:r w:rsidR="00BE2EF0" w:rsidRPr="00BE2EF0">
        <w:rPr>
          <w:rFonts w:ascii="Tahoma" w:hAnsi="Tahoma" w:cs="Tahoma"/>
          <w:b/>
          <w:bCs/>
          <w:color w:val="1B1C1D"/>
          <w:sz w:val="20"/>
          <w:szCs w:val="20"/>
        </w:rPr>
        <w:t>Multiplex</w:t>
      </w:r>
      <w:proofErr w:type="spellEnd"/>
      <w:r w:rsidR="00BE2EF0" w:rsidRPr="00BE2EF0">
        <w:rPr>
          <w:rFonts w:ascii="Tahoma" w:hAnsi="Tahoma" w:cs="Tahoma"/>
          <w:b/>
          <w:bCs/>
          <w:color w:val="1B1C1D"/>
          <w:sz w:val="20"/>
          <w:szCs w:val="20"/>
        </w:rPr>
        <w:t xml:space="preserve"> </w:t>
      </w:r>
      <w:proofErr w:type="spellStart"/>
      <w:r w:rsidR="00BE2EF0" w:rsidRPr="00BE2EF0">
        <w:rPr>
          <w:rFonts w:ascii="Tahoma" w:hAnsi="Tahoma" w:cs="Tahoma"/>
          <w:b/>
          <w:bCs/>
          <w:color w:val="1B1C1D"/>
          <w:sz w:val="20"/>
          <w:szCs w:val="20"/>
        </w:rPr>
        <w:t>qPCR</w:t>
      </w:r>
      <w:proofErr w:type="spellEnd"/>
      <w:r w:rsidR="00BE2EF0" w:rsidRPr="00BE2EF0">
        <w:rPr>
          <w:rFonts w:ascii="Tahoma" w:hAnsi="Tahoma" w:cs="Tahoma"/>
          <w:b/>
          <w:bCs/>
          <w:color w:val="1B1C1D"/>
          <w:sz w:val="20"/>
          <w:szCs w:val="20"/>
        </w:rPr>
        <w:t xml:space="preserve"> Kit</w:t>
      </w:r>
      <w:r w:rsidRPr="00311EF2">
        <w:rPr>
          <w:rFonts w:ascii="Tahoma" w:hAnsi="Tahoma" w:cs="Tahoma"/>
          <w:sz w:val="20"/>
          <w:szCs w:val="20"/>
        </w:rPr>
        <w:t>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5B46C2" w:rsidRPr="00FE77CD" w14:paraId="2728D6AC" w14:textId="77777777" w:rsidTr="000E6EE4">
        <w:trPr>
          <w:tblCellSpacing w:w="15" w:type="dxa"/>
        </w:trPr>
        <w:tc>
          <w:tcPr>
            <w:tcW w:w="9007" w:type="dxa"/>
            <w:gridSpan w:val="3"/>
            <w:tcMar>
              <w:top w:w="120" w:type="dxa"/>
              <w:left w:w="180" w:type="dxa"/>
              <w:bottom w:w="120" w:type="dxa"/>
              <w:right w:w="180" w:type="dxa"/>
            </w:tcMar>
            <w:vAlign w:val="center"/>
            <w:hideMark/>
          </w:tcPr>
          <w:p w14:paraId="678906D9" w14:textId="77777777" w:rsidR="005B46C2" w:rsidRPr="00F1464C" w:rsidRDefault="005B46C2"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0ED89DC2" w14:textId="77777777" w:rsidR="005B46C2" w:rsidRPr="00FE77CD" w:rsidRDefault="005B46C2" w:rsidP="000E6EE4">
            <w:pPr>
              <w:ind w:right="-348"/>
              <w:rPr>
                <w:rFonts w:ascii="Tahoma" w:hAnsi="Tahoma" w:cs="Tahoma"/>
                <w:sz w:val="18"/>
                <w:szCs w:val="18"/>
              </w:rPr>
            </w:pPr>
          </w:p>
        </w:tc>
      </w:tr>
      <w:tr w:rsidR="005B46C2" w:rsidRPr="00FE77CD" w14:paraId="672016E8" w14:textId="77777777" w:rsidTr="000E6EE4">
        <w:trPr>
          <w:tblCellSpacing w:w="15" w:type="dxa"/>
        </w:trPr>
        <w:tc>
          <w:tcPr>
            <w:tcW w:w="854" w:type="dxa"/>
            <w:tcMar>
              <w:top w:w="120" w:type="dxa"/>
              <w:left w:w="180" w:type="dxa"/>
              <w:bottom w:w="120" w:type="dxa"/>
              <w:right w:w="180" w:type="dxa"/>
            </w:tcMar>
            <w:vAlign w:val="center"/>
            <w:hideMark/>
          </w:tcPr>
          <w:p w14:paraId="64C04AFD" w14:textId="77777777" w:rsidR="005B46C2" w:rsidRPr="00FE77CD" w:rsidRDefault="005B46C2"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4009C931" w14:textId="77777777" w:rsidR="005B46C2" w:rsidRPr="00FE77CD" w:rsidRDefault="005B46C2"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52782B40" w14:textId="77777777" w:rsidR="005B46C2" w:rsidRPr="00C20ABC" w:rsidRDefault="005B46C2" w:rsidP="000E6EE4">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34C11E70" w14:textId="77777777" w:rsidR="00DC619F" w:rsidRDefault="00DC619F" w:rsidP="00EB506C">
      <w:pPr>
        <w:spacing w:line="360" w:lineRule="auto"/>
        <w:jc w:val="both"/>
        <w:rPr>
          <w:rFonts w:ascii="Tahoma" w:hAnsi="Tahoma" w:cs="Tahoma"/>
          <w:sz w:val="20"/>
          <w:szCs w:val="20"/>
          <w:lang w:val="en-US" w:eastAsia="en-US"/>
        </w:rPr>
      </w:pPr>
    </w:p>
    <w:p w14:paraId="454FA93B" w14:textId="4B23BAC6"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The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 and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 are intended for research and diagnostic applications.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 and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 are an in vitro Nucleic Acid Test (NAT) – pathogen- detection-based products. The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 and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 are designed to detect the total bacterial DNA (total bacterial load), DNA of the opportunistic and true pathogens in men’s urogenital tract by multiplex Real-Time Polymerase Chain Reaction (PCR) method.</w:t>
      </w:r>
    </w:p>
    <w:p w14:paraId="1C1C285F" w14:textId="77777777"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The kits offer simultaneous, comprehensive diagnostics:</w:t>
      </w:r>
    </w:p>
    <w:p w14:paraId="7F457DE7" w14:textId="77777777" w:rsidR="00EB506C" w:rsidRPr="00313FCC" w:rsidRDefault="00EB506C" w:rsidP="00EB506C">
      <w:pPr>
        <w:spacing w:line="360" w:lineRule="auto"/>
        <w:jc w:val="both"/>
        <w:rPr>
          <w:rFonts w:ascii="Tahoma" w:hAnsi="Tahoma" w:cs="Tahoma"/>
          <w:sz w:val="20"/>
          <w:szCs w:val="20"/>
          <w:lang w:val="en-US" w:eastAsia="en-US"/>
        </w:rPr>
      </w:pPr>
      <w:r>
        <w:rPr>
          <w:rFonts w:ascii="Tahoma" w:hAnsi="Tahoma" w:cs="Tahoma"/>
          <w:sz w:val="20"/>
          <w:szCs w:val="20"/>
          <w:lang w:val="en-US" w:eastAsia="en-US"/>
        </w:rPr>
        <w:t xml:space="preserve">- </w:t>
      </w:r>
      <w:r w:rsidRPr="00313FCC">
        <w:rPr>
          <w:rFonts w:ascii="Tahoma" w:hAnsi="Tahoma" w:cs="Tahoma"/>
          <w:sz w:val="20"/>
          <w:szCs w:val="20"/>
          <w:lang w:val="en-US" w:eastAsia="en-US"/>
        </w:rPr>
        <w:t>qualitative detection of pathogens of genitourinary diseases in men (</w:t>
      </w:r>
      <w:r w:rsidRPr="00313FCC">
        <w:rPr>
          <w:rFonts w:ascii="Tahoma" w:hAnsi="Tahoma" w:cs="Tahoma"/>
          <w:i/>
          <w:iCs/>
          <w:sz w:val="20"/>
          <w:szCs w:val="20"/>
          <w:lang w:val="en-US" w:eastAsia="en-US"/>
        </w:rPr>
        <w:t>Neisseria gonorrhoeae, Chlamydia trachomatis, Trichomonas vaginalis, Mycoplasma genitalium</w:t>
      </w:r>
      <w:proofErr w:type="gramStart"/>
      <w:r w:rsidRPr="00313FCC">
        <w:rPr>
          <w:rFonts w:ascii="Tahoma" w:hAnsi="Tahoma" w:cs="Tahoma"/>
          <w:sz w:val="20"/>
          <w:szCs w:val="20"/>
          <w:lang w:val="en-US" w:eastAsia="en-US"/>
        </w:rPr>
        <w:t>);</w:t>
      </w:r>
      <w:proofErr w:type="gramEnd"/>
    </w:p>
    <w:p w14:paraId="27FC0C5E" w14:textId="5657DAD8" w:rsidR="00EB506C" w:rsidRPr="00313FCC" w:rsidRDefault="00EB506C" w:rsidP="00EB506C">
      <w:pPr>
        <w:spacing w:line="360" w:lineRule="auto"/>
        <w:jc w:val="both"/>
        <w:rPr>
          <w:rFonts w:ascii="Tahoma" w:hAnsi="Tahoma" w:cs="Tahoma"/>
          <w:sz w:val="20"/>
          <w:szCs w:val="20"/>
          <w:lang w:val="en-US" w:eastAsia="en-US"/>
        </w:rPr>
      </w:pPr>
      <w:r>
        <w:rPr>
          <w:rFonts w:ascii="Tahoma" w:hAnsi="Tahoma" w:cs="Tahoma"/>
          <w:sz w:val="20"/>
          <w:szCs w:val="20"/>
          <w:lang w:val="en-US" w:eastAsia="en-US"/>
        </w:rPr>
        <w:t xml:space="preserve">- </w:t>
      </w:r>
      <w:r w:rsidRPr="00313FCC">
        <w:rPr>
          <w:rFonts w:ascii="Tahoma" w:hAnsi="Tahoma" w:cs="Tahoma"/>
          <w:sz w:val="20"/>
          <w:szCs w:val="20"/>
          <w:lang w:val="en-US" w:eastAsia="en-US"/>
        </w:rPr>
        <w:t xml:space="preserve">microbiota composition assessment (a wide range of microorganisms that may be present in the genitourinary tract in men as </w:t>
      </w:r>
      <w:proofErr w:type="spellStart"/>
      <w:r w:rsidRPr="00313FCC">
        <w:rPr>
          <w:rFonts w:ascii="Tahoma" w:hAnsi="Tahoma" w:cs="Tahoma"/>
          <w:sz w:val="20"/>
          <w:szCs w:val="20"/>
          <w:lang w:val="en-US" w:eastAsia="en-US"/>
        </w:rPr>
        <w:t>normobiota</w:t>
      </w:r>
      <w:proofErr w:type="spellEnd"/>
      <w:r w:rsidRPr="00313FCC">
        <w:rPr>
          <w:rFonts w:ascii="Tahoma" w:hAnsi="Tahoma" w:cs="Tahoma"/>
          <w:sz w:val="20"/>
          <w:szCs w:val="20"/>
          <w:lang w:val="en-US" w:eastAsia="en-US"/>
        </w:rPr>
        <w:t xml:space="preserve">, as well as be the cause of infectious and inflammatory diseases of the genitourinary system: </w:t>
      </w:r>
      <w:r w:rsidRPr="00313FCC">
        <w:rPr>
          <w:rFonts w:ascii="Tahoma" w:hAnsi="Tahoma" w:cs="Tahoma"/>
          <w:i/>
          <w:iCs/>
          <w:sz w:val="20"/>
          <w:szCs w:val="20"/>
          <w:lang w:val="en-US" w:eastAsia="en-US"/>
        </w:rPr>
        <w:t>Staphylococcus spp., Streptococcus spp., Corynebacterium spp., Lactobacillus spp., Gardnerella vaginalis</w:t>
      </w:r>
      <w:r w:rsidRPr="00313FCC">
        <w:rPr>
          <w:rFonts w:ascii="Tahoma" w:hAnsi="Tahoma" w:cs="Tahoma"/>
          <w:sz w:val="20"/>
          <w:szCs w:val="20"/>
          <w:lang w:val="en-US" w:eastAsia="en-US"/>
        </w:rPr>
        <w:t xml:space="preserve">, </w:t>
      </w:r>
      <w:proofErr w:type="spellStart"/>
      <w:r w:rsidRPr="00313FCC">
        <w:rPr>
          <w:rFonts w:ascii="Tahoma" w:hAnsi="Tahoma" w:cs="Tahoma"/>
          <w:sz w:val="20"/>
          <w:szCs w:val="20"/>
          <w:lang w:val="en-US" w:eastAsia="en-US"/>
        </w:rPr>
        <w:t>Atopobium</w:t>
      </w:r>
      <w:proofErr w:type="spellEnd"/>
      <w:r w:rsidRPr="00313FCC">
        <w:rPr>
          <w:rFonts w:ascii="Tahoma" w:hAnsi="Tahoma" w:cs="Tahoma"/>
          <w:sz w:val="20"/>
          <w:szCs w:val="20"/>
          <w:lang w:val="en-US" w:eastAsia="en-US"/>
        </w:rPr>
        <w:t xml:space="preserve"> cluster (</w:t>
      </w:r>
      <w:proofErr w:type="spellStart"/>
      <w:r w:rsidRPr="00313FCC">
        <w:rPr>
          <w:rFonts w:ascii="Tahoma" w:hAnsi="Tahoma" w:cs="Tahoma"/>
          <w:i/>
          <w:iCs/>
          <w:sz w:val="20"/>
          <w:szCs w:val="20"/>
          <w:lang w:val="en-US" w:eastAsia="en-US"/>
        </w:rPr>
        <w:t>Atopobium</w:t>
      </w:r>
      <w:proofErr w:type="spellEnd"/>
      <w:r w:rsidRPr="00313FCC">
        <w:rPr>
          <w:rFonts w:ascii="Tahoma" w:hAnsi="Tahoma" w:cs="Tahoma"/>
          <w:i/>
          <w:iCs/>
          <w:sz w:val="20"/>
          <w:szCs w:val="20"/>
          <w:lang w:val="en-US" w:eastAsia="en-US"/>
        </w:rPr>
        <w:t xml:space="preserve"> spp., </w:t>
      </w:r>
      <w:proofErr w:type="spellStart"/>
      <w:r w:rsidRPr="00313FCC">
        <w:rPr>
          <w:rFonts w:ascii="Tahoma" w:hAnsi="Tahoma" w:cs="Tahoma"/>
          <w:i/>
          <w:iCs/>
          <w:sz w:val="20"/>
          <w:szCs w:val="20"/>
          <w:lang w:val="en-US" w:eastAsia="en-US"/>
        </w:rPr>
        <w:t>Olsenella</w:t>
      </w:r>
      <w:proofErr w:type="spellEnd"/>
      <w:r w:rsidRPr="00313FCC">
        <w:rPr>
          <w:rFonts w:ascii="Tahoma" w:hAnsi="Tahoma" w:cs="Tahoma"/>
          <w:i/>
          <w:iCs/>
          <w:sz w:val="20"/>
          <w:szCs w:val="20"/>
          <w:lang w:val="en-US" w:eastAsia="en-US"/>
        </w:rPr>
        <w:t xml:space="preserve"> spp., </w:t>
      </w:r>
      <w:proofErr w:type="spellStart"/>
      <w:r w:rsidRPr="00313FCC">
        <w:rPr>
          <w:rFonts w:ascii="Tahoma" w:hAnsi="Tahoma" w:cs="Tahoma"/>
          <w:i/>
          <w:iCs/>
          <w:sz w:val="20"/>
          <w:szCs w:val="20"/>
          <w:lang w:val="en-US" w:eastAsia="en-US"/>
        </w:rPr>
        <w:t>Collinsella</w:t>
      </w:r>
      <w:proofErr w:type="spellEnd"/>
      <w:r w:rsidRPr="00313FCC">
        <w:rPr>
          <w:rFonts w:ascii="Tahoma" w:hAnsi="Tahoma" w:cs="Tahoma"/>
          <w:i/>
          <w:iCs/>
          <w:sz w:val="20"/>
          <w:szCs w:val="20"/>
          <w:lang w:val="en-US" w:eastAsia="en-US"/>
        </w:rPr>
        <w:t xml:space="preserve"> spp.), </w:t>
      </w:r>
      <w:proofErr w:type="spellStart"/>
      <w:r w:rsidRPr="00313FCC">
        <w:rPr>
          <w:rFonts w:ascii="Tahoma" w:hAnsi="Tahoma" w:cs="Tahoma"/>
          <w:i/>
          <w:iCs/>
          <w:sz w:val="20"/>
          <w:szCs w:val="20"/>
          <w:lang w:val="en-US" w:eastAsia="en-US"/>
        </w:rPr>
        <w:t>Megasphaera</w:t>
      </w:r>
      <w:proofErr w:type="spellEnd"/>
      <w:r w:rsidRPr="00313FCC">
        <w:rPr>
          <w:rFonts w:ascii="Tahoma" w:hAnsi="Tahoma" w:cs="Tahoma"/>
          <w:i/>
          <w:iCs/>
          <w:sz w:val="20"/>
          <w:szCs w:val="20"/>
          <w:lang w:val="en-US" w:eastAsia="en-US"/>
        </w:rPr>
        <w:t xml:space="preserve"> spp. /</w:t>
      </w:r>
      <w:proofErr w:type="spellStart"/>
      <w:r w:rsidRPr="00313FCC">
        <w:rPr>
          <w:rFonts w:ascii="Tahoma" w:hAnsi="Tahoma" w:cs="Tahoma"/>
          <w:i/>
          <w:iCs/>
          <w:sz w:val="20"/>
          <w:szCs w:val="20"/>
          <w:lang w:val="en-US" w:eastAsia="en-US"/>
        </w:rPr>
        <w:t>Veilonella</w:t>
      </w:r>
      <w:proofErr w:type="spellEnd"/>
      <w:r w:rsidRPr="00313FCC">
        <w:rPr>
          <w:rFonts w:ascii="Tahoma" w:hAnsi="Tahoma" w:cs="Tahoma"/>
          <w:i/>
          <w:iCs/>
          <w:sz w:val="20"/>
          <w:szCs w:val="20"/>
          <w:lang w:val="en-US" w:eastAsia="en-US"/>
        </w:rPr>
        <w:t xml:space="preserve"> spp. /</w:t>
      </w:r>
      <w:proofErr w:type="spellStart"/>
      <w:r w:rsidRPr="00313FCC">
        <w:rPr>
          <w:rFonts w:ascii="Tahoma" w:hAnsi="Tahoma" w:cs="Tahoma"/>
          <w:i/>
          <w:iCs/>
          <w:sz w:val="20"/>
          <w:szCs w:val="20"/>
          <w:lang w:val="en-US" w:eastAsia="en-US"/>
        </w:rPr>
        <w:t>Dialister</w:t>
      </w:r>
      <w:proofErr w:type="spellEnd"/>
      <w:r w:rsidRPr="00313FCC">
        <w:rPr>
          <w:rFonts w:ascii="Tahoma" w:hAnsi="Tahoma" w:cs="Tahoma"/>
          <w:i/>
          <w:iCs/>
          <w:sz w:val="20"/>
          <w:szCs w:val="20"/>
          <w:lang w:val="en-US" w:eastAsia="en-US"/>
        </w:rPr>
        <w:t xml:space="preserve"> spp., </w:t>
      </w:r>
      <w:r w:rsidR="00FE168E">
        <w:rPr>
          <w:rFonts w:ascii="Tahoma" w:hAnsi="Tahoma" w:cs="Tahoma"/>
          <w:i/>
          <w:iCs/>
          <w:sz w:val="20"/>
          <w:szCs w:val="20"/>
          <w:lang w:val="en-US" w:eastAsia="en-US"/>
        </w:rPr>
        <w:pgNum/>
      </w:r>
      <w:proofErr w:type="spellStart"/>
      <w:r w:rsidR="00FE168E">
        <w:rPr>
          <w:rFonts w:ascii="Tahoma" w:hAnsi="Tahoma" w:cs="Tahoma"/>
          <w:i/>
          <w:iCs/>
          <w:sz w:val="20"/>
          <w:szCs w:val="20"/>
          <w:lang w:val="en-US" w:eastAsia="en-US"/>
        </w:rPr>
        <w:t>alanus</w:t>
      </w:r>
      <w:proofErr w:type="spellEnd"/>
      <w:r w:rsidR="00FE168E">
        <w:rPr>
          <w:rFonts w:ascii="Tahoma" w:hAnsi="Tahoma" w:cs="Tahoma"/>
          <w:i/>
          <w:iCs/>
          <w:sz w:val="20"/>
          <w:szCs w:val="20"/>
          <w:lang w:val="en-US" w:eastAsia="en-US"/>
        </w:rPr>
        <w:pgNum/>
      </w:r>
      <w:proofErr w:type="spellStart"/>
      <w:r w:rsidR="00FE168E">
        <w:rPr>
          <w:rFonts w:ascii="Tahoma" w:hAnsi="Tahoma" w:cs="Tahoma"/>
          <w:i/>
          <w:iCs/>
          <w:sz w:val="20"/>
          <w:szCs w:val="20"/>
          <w:lang w:val="en-US" w:eastAsia="en-US"/>
        </w:rPr>
        <w:t>epto</w:t>
      </w:r>
      <w:proofErr w:type="spellEnd"/>
      <w:r w:rsidRPr="00313FCC">
        <w:rPr>
          <w:rFonts w:ascii="Tahoma" w:hAnsi="Tahoma" w:cs="Tahoma"/>
          <w:i/>
          <w:iCs/>
          <w:sz w:val="20"/>
          <w:szCs w:val="20"/>
          <w:lang w:val="en-US" w:eastAsia="en-US"/>
        </w:rPr>
        <w:t xml:space="preserve">./ </w:t>
      </w:r>
      <w:proofErr w:type="spellStart"/>
      <w:r w:rsidRPr="00313FCC">
        <w:rPr>
          <w:rFonts w:ascii="Tahoma" w:hAnsi="Tahoma" w:cs="Tahoma"/>
          <w:i/>
          <w:iCs/>
          <w:sz w:val="20"/>
          <w:szCs w:val="20"/>
          <w:lang w:val="en-US" w:eastAsia="en-US"/>
        </w:rPr>
        <w:t>Leptotrihia</w:t>
      </w:r>
      <w:proofErr w:type="spellEnd"/>
      <w:r w:rsidRPr="00313FCC">
        <w:rPr>
          <w:rFonts w:ascii="Tahoma" w:hAnsi="Tahoma" w:cs="Tahoma"/>
          <w:i/>
          <w:iCs/>
          <w:sz w:val="20"/>
          <w:szCs w:val="20"/>
          <w:lang w:val="en-US" w:eastAsia="en-US"/>
        </w:rPr>
        <w:t xml:space="preserve"> spp. / Fuso-bacterium spp., Ureaplasma </w:t>
      </w:r>
      <w:proofErr w:type="spellStart"/>
      <w:r w:rsidRPr="00313FCC">
        <w:rPr>
          <w:rFonts w:ascii="Tahoma" w:hAnsi="Tahoma" w:cs="Tahoma"/>
          <w:i/>
          <w:iCs/>
          <w:sz w:val="20"/>
          <w:szCs w:val="20"/>
          <w:lang w:val="en-US" w:eastAsia="en-US"/>
        </w:rPr>
        <w:t>urealyticum</w:t>
      </w:r>
      <w:proofErr w:type="spellEnd"/>
      <w:r w:rsidRPr="00313FCC">
        <w:rPr>
          <w:rFonts w:ascii="Tahoma" w:hAnsi="Tahoma" w:cs="Tahoma"/>
          <w:i/>
          <w:iCs/>
          <w:sz w:val="20"/>
          <w:szCs w:val="20"/>
          <w:lang w:val="en-US" w:eastAsia="en-US"/>
        </w:rPr>
        <w:t>, Ureaplasma parvum, Mycoplasma hominis, Bacteroides spp./Porphyromonas spp./</w:t>
      </w:r>
      <w:proofErr w:type="spellStart"/>
      <w:r w:rsidRPr="00313FCC">
        <w:rPr>
          <w:rFonts w:ascii="Tahoma" w:hAnsi="Tahoma" w:cs="Tahoma"/>
          <w:i/>
          <w:iCs/>
          <w:sz w:val="20"/>
          <w:szCs w:val="20"/>
          <w:lang w:val="en-US" w:eastAsia="en-US"/>
        </w:rPr>
        <w:t>Prevotella</w:t>
      </w:r>
      <w:proofErr w:type="spellEnd"/>
      <w:r w:rsidRPr="00313FCC">
        <w:rPr>
          <w:rFonts w:ascii="Tahoma" w:hAnsi="Tahoma" w:cs="Tahoma"/>
          <w:i/>
          <w:iCs/>
          <w:sz w:val="20"/>
          <w:szCs w:val="20"/>
          <w:lang w:val="en-US" w:eastAsia="en-US"/>
        </w:rPr>
        <w:t xml:space="preserve"> spp., </w:t>
      </w:r>
      <w:r w:rsidR="00FE168E">
        <w:rPr>
          <w:rFonts w:ascii="Tahoma" w:hAnsi="Tahoma" w:cs="Tahoma"/>
          <w:i/>
          <w:iCs/>
          <w:sz w:val="20"/>
          <w:szCs w:val="20"/>
          <w:lang w:val="en-US" w:eastAsia="en-US"/>
        </w:rPr>
        <w:pgNum/>
      </w:r>
      <w:proofErr w:type="spellStart"/>
      <w:r w:rsidR="00FE168E">
        <w:rPr>
          <w:rFonts w:ascii="Tahoma" w:hAnsi="Tahoma" w:cs="Tahoma"/>
          <w:i/>
          <w:iCs/>
          <w:sz w:val="20"/>
          <w:szCs w:val="20"/>
          <w:lang w:val="en-US" w:eastAsia="en-US"/>
        </w:rPr>
        <w:t>alanus</w:t>
      </w:r>
      <w:proofErr w:type="spellEnd"/>
      <w:r w:rsidR="00FE168E">
        <w:rPr>
          <w:rFonts w:ascii="Tahoma" w:hAnsi="Tahoma" w:cs="Tahoma"/>
          <w:i/>
          <w:iCs/>
          <w:sz w:val="20"/>
          <w:szCs w:val="20"/>
          <w:lang w:val="en-US" w:eastAsia="en-US"/>
        </w:rPr>
        <w:pgNum/>
      </w:r>
      <w:proofErr w:type="spellStart"/>
      <w:r w:rsidR="00FE168E">
        <w:rPr>
          <w:rFonts w:ascii="Tahoma" w:hAnsi="Tahoma" w:cs="Tahoma"/>
          <w:i/>
          <w:iCs/>
          <w:sz w:val="20"/>
          <w:szCs w:val="20"/>
          <w:lang w:val="en-US" w:eastAsia="en-US"/>
        </w:rPr>
        <w:t>eptococc</w:t>
      </w:r>
      <w:proofErr w:type="spellEnd"/>
      <w:r w:rsidRPr="00313FCC">
        <w:rPr>
          <w:rFonts w:ascii="Tahoma" w:hAnsi="Tahoma" w:cs="Tahoma"/>
          <w:i/>
          <w:iCs/>
          <w:sz w:val="20"/>
          <w:szCs w:val="20"/>
          <w:lang w:val="en-US" w:eastAsia="en-US"/>
        </w:rPr>
        <w:t xml:space="preserve">., </w:t>
      </w:r>
      <w:r w:rsidR="00FE168E">
        <w:rPr>
          <w:rFonts w:ascii="Tahoma" w:hAnsi="Tahoma" w:cs="Tahoma"/>
          <w:i/>
          <w:iCs/>
          <w:sz w:val="20"/>
          <w:szCs w:val="20"/>
          <w:lang w:val="en-US" w:eastAsia="en-US"/>
        </w:rPr>
        <w:pgNum/>
      </w:r>
      <w:proofErr w:type="spellStart"/>
      <w:r w:rsidR="00FE168E">
        <w:rPr>
          <w:rFonts w:ascii="Tahoma" w:hAnsi="Tahoma" w:cs="Tahoma"/>
          <w:i/>
          <w:iCs/>
          <w:sz w:val="20"/>
          <w:szCs w:val="20"/>
          <w:lang w:val="en-US" w:eastAsia="en-US"/>
        </w:rPr>
        <w:t>alanus</w:t>
      </w:r>
      <w:proofErr w:type="spellEnd"/>
      <w:r w:rsidR="00FE168E">
        <w:rPr>
          <w:rFonts w:ascii="Tahoma" w:hAnsi="Tahoma" w:cs="Tahoma"/>
          <w:i/>
          <w:iCs/>
          <w:sz w:val="20"/>
          <w:szCs w:val="20"/>
          <w:lang w:val="en-US" w:eastAsia="en-US"/>
        </w:rPr>
        <w:pgNum/>
      </w:r>
      <w:proofErr w:type="spellStart"/>
      <w:r w:rsidR="00FE168E">
        <w:rPr>
          <w:rFonts w:ascii="Tahoma" w:hAnsi="Tahoma" w:cs="Tahoma"/>
          <w:i/>
          <w:iCs/>
          <w:sz w:val="20"/>
          <w:szCs w:val="20"/>
          <w:lang w:val="en-US" w:eastAsia="en-US"/>
        </w:rPr>
        <w:t>eptococcuss</w:t>
      </w:r>
      <w:proofErr w:type="spellEnd"/>
      <w:r w:rsidR="00FE168E">
        <w:rPr>
          <w:rFonts w:ascii="Tahoma" w:hAnsi="Tahoma" w:cs="Tahoma"/>
          <w:i/>
          <w:iCs/>
          <w:sz w:val="20"/>
          <w:szCs w:val="20"/>
          <w:lang w:val="en-US" w:eastAsia="en-US"/>
        </w:rPr>
        <w:t xml:space="preserve"> pp</w:t>
      </w:r>
      <w:r w:rsidRPr="00313FCC">
        <w:rPr>
          <w:rFonts w:ascii="Tahoma" w:hAnsi="Tahoma" w:cs="Tahoma"/>
          <w:i/>
          <w:iCs/>
          <w:sz w:val="20"/>
          <w:szCs w:val="20"/>
          <w:lang w:val="en-US" w:eastAsia="en-US"/>
        </w:rPr>
        <w:t xml:space="preserve">. / </w:t>
      </w:r>
      <w:proofErr w:type="spellStart"/>
      <w:r w:rsidRPr="00313FCC">
        <w:rPr>
          <w:rFonts w:ascii="Tahoma" w:hAnsi="Tahoma" w:cs="Tahoma"/>
          <w:i/>
          <w:iCs/>
          <w:sz w:val="20"/>
          <w:szCs w:val="20"/>
          <w:lang w:val="en-US" w:eastAsia="en-US"/>
        </w:rPr>
        <w:t>Parvimonas</w:t>
      </w:r>
      <w:proofErr w:type="spellEnd"/>
      <w:r w:rsidRPr="00313FCC">
        <w:rPr>
          <w:rFonts w:ascii="Tahoma" w:hAnsi="Tahoma" w:cs="Tahoma"/>
          <w:i/>
          <w:iCs/>
          <w:sz w:val="20"/>
          <w:szCs w:val="20"/>
          <w:lang w:val="en-US" w:eastAsia="en-US"/>
        </w:rPr>
        <w:t xml:space="preserve"> spp., Eubacterium spp., Pseudomonas aeruginosa / </w:t>
      </w:r>
      <w:proofErr w:type="spellStart"/>
      <w:r w:rsidRPr="00313FCC">
        <w:rPr>
          <w:rFonts w:ascii="Tahoma" w:hAnsi="Tahoma" w:cs="Tahoma"/>
          <w:i/>
          <w:iCs/>
          <w:sz w:val="20"/>
          <w:szCs w:val="20"/>
          <w:lang w:val="en-US" w:eastAsia="en-US"/>
        </w:rPr>
        <w:t>Ralstonia</w:t>
      </w:r>
      <w:proofErr w:type="spellEnd"/>
      <w:r w:rsidRPr="00313FCC">
        <w:rPr>
          <w:rFonts w:ascii="Tahoma" w:hAnsi="Tahoma" w:cs="Tahoma"/>
          <w:i/>
          <w:iCs/>
          <w:sz w:val="20"/>
          <w:szCs w:val="20"/>
          <w:lang w:val="en-US" w:eastAsia="en-US"/>
        </w:rPr>
        <w:t xml:space="preserve"> spp. / Burkholderia spp.,</w:t>
      </w:r>
      <w:r w:rsidRPr="00313FCC">
        <w:rPr>
          <w:rFonts w:ascii="Tahoma" w:hAnsi="Tahoma" w:cs="Tahoma"/>
          <w:sz w:val="20"/>
          <w:szCs w:val="20"/>
          <w:lang w:val="en-US" w:eastAsia="en-US"/>
        </w:rPr>
        <w:t xml:space="preserve"> Enterobacteriaceae family/ </w:t>
      </w:r>
      <w:r w:rsidRPr="00313FCC">
        <w:rPr>
          <w:rFonts w:ascii="Tahoma" w:hAnsi="Tahoma" w:cs="Tahoma"/>
          <w:i/>
          <w:iCs/>
          <w:sz w:val="20"/>
          <w:szCs w:val="20"/>
          <w:lang w:val="en-US" w:eastAsia="en-US"/>
        </w:rPr>
        <w:t xml:space="preserve">Enterococcus spp., </w:t>
      </w:r>
      <w:proofErr w:type="spellStart"/>
      <w:r w:rsidRPr="00313FCC">
        <w:rPr>
          <w:rFonts w:ascii="Tahoma" w:hAnsi="Tahoma" w:cs="Tahoma"/>
          <w:i/>
          <w:iCs/>
          <w:sz w:val="20"/>
          <w:szCs w:val="20"/>
          <w:lang w:val="en-US" w:eastAsia="en-US"/>
        </w:rPr>
        <w:t>Heamophilus</w:t>
      </w:r>
      <w:proofErr w:type="spellEnd"/>
      <w:r w:rsidRPr="00313FCC">
        <w:rPr>
          <w:rFonts w:ascii="Tahoma" w:hAnsi="Tahoma" w:cs="Tahoma"/>
          <w:i/>
          <w:iCs/>
          <w:sz w:val="20"/>
          <w:szCs w:val="20"/>
          <w:lang w:val="en-US" w:eastAsia="en-US"/>
        </w:rPr>
        <w:t xml:space="preserve"> spp</w:t>
      </w:r>
      <w:r w:rsidRPr="00313FCC">
        <w:rPr>
          <w:rFonts w:ascii="Tahoma" w:hAnsi="Tahoma" w:cs="Tahoma"/>
          <w:sz w:val="20"/>
          <w:szCs w:val="20"/>
          <w:lang w:val="en-US" w:eastAsia="en-US"/>
        </w:rPr>
        <w:t xml:space="preserve">., as well as fungi of the </w:t>
      </w:r>
      <w:r w:rsidRPr="00313FCC">
        <w:rPr>
          <w:rFonts w:ascii="Tahoma" w:hAnsi="Tahoma" w:cs="Tahoma"/>
          <w:i/>
          <w:iCs/>
          <w:sz w:val="20"/>
          <w:szCs w:val="20"/>
          <w:lang w:val="en-US" w:eastAsia="en-US"/>
        </w:rPr>
        <w:t>genus Candida spp</w:t>
      </w:r>
      <w:r w:rsidRPr="00313FCC">
        <w:rPr>
          <w:rFonts w:ascii="Tahoma" w:hAnsi="Tahoma" w:cs="Tahoma"/>
          <w:sz w:val="20"/>
          <w:szCs w:val="20"/>
          <w:lang w:val="en-US" w:eastAsia="en-US"/>
        </w:rPr>
        <w:t>.).</w:t>
      </w:r>
    </w:p>
    <w:p w14:paraId="0B7338F6" w14:textId="00E9E609"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Samples are human biological materials: epithelial scrapes from the </w:t>
      </w:r>
      <w:r w:rsidR="00FE168E">
        <w:rPr>
          <w:rFonts w:ascii="Tahoma" w:hAnsi="Tahoma" w:cs="Tahoma"/>
          <w:sz w:val="20"/>
          <w:szCs w:val="20"/>
          <w:lang w:val="en-US" w:eastAsia="en-US"/>
        </w:rPr>
        <w:pgNum/>
      </w:r>
      <w:proofErr w:type="spellStart"/>
      <w:r w:rsidR="00FE168E">
        <w:rPr>
          <w:rFonts w:ascii="Tahoma" w:hAnsi="Tahoma" w:cs="Tahoma"/>
          <w:sz w:val="20"/>
          <w:szCs w:val="20"/>
          <w:lang w:val="en-US" w:eastAsia="en-US"/>
        </w:rPr>
        <w:t>alanus</w:t>
      </w:r>
      <w:proofErr w:type="spellEnd"/>
      <w:r w:rsidRPr="00482C89">
        <w:rPr>
          <w:rFonts w:ascii="Tahoma" w:hAnsi="Tahoma" w:cs="Tahoma"/>
          <w:sz w:val="20"/>
          <w:szCs w:val="20"/>
          <w:lang w:val="en-US" w:eastAsia="en-US"/>
        </w:rPr>
        <w:t xml:space="preserve"> and urethra, </w:t>
      </w:r>
      <w:proofErr w:type="spellStart"/>
      <w:r w:rsidRPr="00482C89">
        <w:rPr>
          <w:rFonts w:ascii="Tahoma" w:hAnsi="Tahoma" w:cs="Tahoma"/>
          <w:sz w:val="20"/>
          <w:szCs w:val="20"/>
          <w:lang w:val="en-US" w:eastAsia="en-US"/>
        </w:rPr>
        <w:t>urina</w:t>
      </w:r>
      <w:proofErr w:type="spellEnd"/>
      <w:r w:rsidRPr="00482C89">
        <w:rPr>
          <w:rFonts w:ascii="Tahoma" w:hAnsi="Tahoma" w:cs="Tahoma"/>
          <w:sz w:val="20"/>
          <w:szCs w:val="20"/>
          <w:lang w:val="en-US" w:eastAsia="en-US"/>
        </w:rPr>
        <w:t>, prostate fluid, ejaculate, biopsy samples from prostatic tissues.</w:t>
      </w:r>
    </w:p>
    <w:p w14:paraId="5E5CDB6E" w14:textId="77777777"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Infections of the urogenital tract have important medical and social significance, being the main threat to the reproductive health of the population. In recent decades, the structure of urogenital infections in men has been dominated by an asymptomatic or low-symptomatic clinical picture against the background of a chronic course of the pathological process, which leads to late treatment of patients in medical institutions at the stage of complications.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 and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 are used for the study of men’s urogenital tract microbiome composition, results obtained with the kits can be used for the diagnosis of male urogenital tract inflammatory diseases.</w:t>
      </w:r>
    </w:p>
    <w:p w14:paraId="2B5AEF4B" w14:textId="77777777"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Depending on the number of identified microorganisms kit is available in the following formats:</w:t>
      </w:r>
    </w:p>
    <w:p w14:paraId="5A9ACC0A" w14:textId="77777777" w:rsidR="00EB506C" w:rsidRPr="00482C89" w:rsidRDefault="00EB506C" w:rsidP="00EB506C">
      <w:pPr>
        <w:pStyle w:val="ListeParagraf"/>
        <w:numPr>
          <w:ilvl w:val="0"/>
          <w:numId w:val="2"/>
        </w:numPr>
        <w:spacing w:line="360" w:lineRule="auto"/>
        <w:jc w:val="both"/>
        <w:rPr>
          <w:rFonts w:ascii="Tahoma" w:hAnsi="Tahoma" w:cs="Tahoma"/>
          <w:sz w:val="20"/>
          <w:szCs w:val="20"/>
          <w:lang w:val="en-US" w:eastAsia="en-US"/>
        </w:rPr>
      </w:pP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w:t>
      </w:r>
      <w:proofErr w:type="gramStart"/>
      <w:r w:rsidRPr="00482C89">
        <w:rPr>
          <w:rFonts w:ascii="Tahoma" w:hAnsi="Tahoma" w:cs="Tahoma"/>
          <w:sz w:val="20"/>
          <w:szCs w:val="20"/>
          <w:lang w:val="en-US" w:eastAsia="en-US"/>
        </w:rPr>
        <w:t>Kit;</w:t>
      </w:r>
      <w:proofErr w:type="gramEnd"/>
    </w:p>
    <w:p w14:paraId="7F927385" w14:textId="77777777" w:rsidR="00EB506C" w:rsidRPr="00482C89" w:rsidRDefault="00EB506C" w:rsidP="00EB506C">
      <w:pPr>
        <w:pStyle w:val="ListeParagraf"/>
        <w:numPr>
          <w:ilvl w:val="0"/>
          <w:numId w:val="2"/>
        </w:numPr>
        <w:spacing w:line="360" w:lineRule="auto"/>
        <w:jc w:val="both"/>
        <w:rPr>
          <w:rFonts w:ascii="Tahoma" w:hAnsi="Tahoma" w:cs="Tahoma"/>
          <w:sz w:val="20"/>
          <w:szCs w:val="20"/>
          <w:lang w:val="en-US" w:eastAsia="en-US"/>
        </w:rPr>
      </w:pP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w:t>
      </w:r>
    </w:p>
    <w:p w14:paraId="3066B7FE" w14:textId="77777777" w:rsidR="00EB506C" w:rsidRPr="00482C89" w:rsidRDefault="00EB506C" w:rsidP="00EB506C">
      <w:pPr>
        <w:spacing w:line="360" w:lineRule="auto"/>
        <w:jc w:val="both"/>
        <w:rPr>
          <w:rFonts w:ascii="Tahoma" w:hAnsi="Tahoma" w:cs="Tahoma"/>
          <w:sz w:val="20"/>
          <w:szCs w:val="20"/>
          <w:lang w:val="en-US" w:eastAsia="en-US"/>
        </w:rPr>
      </w:pPr>
      <w:proofErr w:type="spellStart"/>
      <w:r w:rsidRPr="00482C89">
        <w:rPr>
          <w:rFonts w:ascii="Tahoma" w:hAnsi="Tahoma" w:cs="Tahoma"/>
          <w:sz w:val="20"/>
          <w:szCs w:val="20"/>
          <w:lang w:val="en-US" w:eastAsia="en-US"/>
        </w:rPr>
        <w:lastRenderedPageBreak/>
        <w:t>Androbiome</w:t>
      </w:r>
      <w:proofErr w:type="spellEnd"/>
      <w:r w:rsidRPr="00482C89">
        <w:rPr>
          <w:rFonts w:ascii="Tahoma" w:hAnsi="Tahoma" w:cs="Tahoma"/>
          <w:sz w:val="20"/>
          <w:szCs w:val="20"/>
          <w:lang w:val="en-US" w:eastAsia="en-US"/>
        </w:rPr>
        <w:t xml:space="preserve"> Screen Multiplex qPCR Kit is a short form of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w:t>
      </w:r>
    </w:p>
    <w:p w14:paraId="6FAD5CB8" w14:textId="77777777"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The application of the kit does not depend on population and demographic aspects. There are no contradictions for use of the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 and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w:t>
      </w:r>
    </w:p>
    <w:p w14:paraId="68CAE9B0" w14:textId="77777777"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 xml:space="preserve">The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Multiplex qPCR Kit and </w:t>
      </w:r>
      <w:proofErr w:type="spellStart"/>
      <w:r w:rsidRPr="00482C89">
        <w:rPr>
          <w:rFonts w:ascii="Tahoma" w:hAnsi="Tahoma" w:cs="Tahoma"/>
          <w:sz w:val="20"/>
          <w:szCs w:val="20"/>
          <w:lang w:val="en-US" w:eastAsia="en-US"/>
        </w:rPr>
        <w:t>Androbiome</w:t>
      </w:r>
      <w:proofErr w:type="spellEnd"/>
      <w:r w:rsidRPr="00482C89">
        <w:rPr>
          <w:rFonts w:ascii="Tahoma" w:hAnsi="Tahoma" w:cs="Tahoma"/>
          <w:sz w:val="20"/>
          <w:szCs w:val="20"/>
          <w:lang w:val="en-US" w:eastAsia="en-US"/>
        </w:rPr>
        <w:t xml:space="preserve"> Screen Multiplex qPCR Kit can be used in clinical and diagnostic laboratories of medical institutions and research practice.</w:t>
      </w:r>
    </w:p>
    <w:p w14:paraId="4B74060A" w14:textId="77777777" w:rsidR="00EB506C" w:rsidRPr="00482C89"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Potential users: personnel qualified in molecular diagnostics methods and working in the clinical and diagnostic laboratory.</w:t>
      </w:r>
    </w:p>
    <w:p w14:paraId="3D188633" w14:textId="77777777" w:rsidR="00EB506C" w:rsidRDefault="00EB506C" w:rsidP="00EB506C">
      <w:pPr>
        <w:spacing w:line="360" w:lineRule="auto"/>
        <w:jc w:val="both"/>
        <w:rPr>
          <w:rFonts w:ascii="Tahoma" w:hAnsi="Tahoma" w:cs="Tahoma"/>
          <w:sz w:val="20"/>
          <w:szCs w:val="20"/>
          <w:lang w:val="en-US" w:eastAsia="en-US"/>
        </w:rPr>
      </w:pPr>
      <w:r w:rsidRPr="00482C89">
        <w:rPr>
          <w:rFonts w:ascii="Tahoma" w:hAnsi="Tahoma" w:cs="Tahoma"/>
          <w:sz w:val="20"/>
          <w:szCs w:val="20"/>
          <w:lang w:val="en-US" w:eastAsia="en-US"/>
        </w:rPr>
        <w:t>It is necessary to apply the kit only as directed in this instruction for use.</w:t>
      </w:r>
    </w:p>
    <w:p w14:paraId="7EA60E8B" w14:textId="77777777" w:rsidR="00FE168E" w:rsidRPr="00482C89" w:rsidRDefault="00FE168E" w:rsidP="00EB506C">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FE168E" w:rsidRPr="00FE77CD" w14:paraId="68E1F2C2" w14:textId="77777777" w:rsidTr="000E6EE4">
        <w:trPr>
          <w:tblCellSpacing w:w="15" w:type="dxa"/>
        </w:trPr>
        <w:tc>
          <w:tcPr>
            <w:tcW w:w="9007" w:type="dxa"/>
            <w:gridSpan w:val="3"/>
            <w:tcMar>
              <w:top w:w="120" w:type="dxa"/>
              <w:left w:w="180" w:type="dxa"/>
              <w:bottom w:w="120" w:type="dxa"/>
              <w:right w:w="180" w:type="dxa"/>
            </w:tcMar>
            <w:vAlign w:val="center"/>
            <w:hideMark/>
          </w:tcPr>
          <w:p w14:paraId="2D0A3333" w14:textId="77777777" w:rsidR="00FE168E" w:rsidRPr="00F1464C" w:rsidRDefault="00FE168E"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7B5AE3CC" w14:textId="77777777" w:rsidR="00FE168E" w:rsidRPr="00FE77CD" w:rsidRDefault="00FE168E" w:rsidP="000E6EE4">
            <w:pPr>
              <w:ind w:right="-348"/>
              <w:rPr>
                <w:rFonts w:ascii="Tahoma" w:hAnsi="Tahoma" w:cs="Tahoma"/>
                <w:sz w:val="18"/>
                <w:szCs w:val="18"/>
              </w:rPr>
            </w:pPr>
          </w:p>
        </w:tc>
      </w:tr>
      <w:tr w:rsidR="00FE168E" w:rsidRPr="00FE77CD" w14:paraId="40187F59" w14:textId="77777777" w:rsidTr="000E6EE4">
        <w:trPr>
          <w:tblCellSpacing w:w="15" w:type="dxa"/>
        </w:trPr>
        <w:tc>
          <w:tcPr>
            <w:tcW w:w="866" w:type="dxa"/>
            <w:tcMar>
              <w:top w:w="120" w:type="dxa"/>
              <w:left w:w="180" w:type="dxa"/>
              <w:bottom w:w="120" w:type="dxa"/>
              <w:right w:w="180" w:type="dxa"/>
            </w:tcMar>
            <w:vAlign w:val="center"/>
            <w:hideMark/>
          </w:tcPr>
          <w:p w14:paraId="3F2ADAD0" w14:textId="77777777" w:rsidR="00FE168E" w:rsidRPr="00FE77CD" w:rsidRDefault="00FE168E"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6A192B56" w14:textId="77777777" w:rsidR="00FE168E" w:rsidRPr="00FE77CD" w:rsidRDefault="00FE168E"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62A070E9" w14:textId="77777777" w:rsidR="00FE168E" w:rsidRPr="00C20ABC" w:rsidRDefault="00FE168E" w:rsidP="000E6EE4">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proofErr w:type="gram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w:t>
            </w:r>
            <w:proofErr w:type="gram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Method</w:t>
            </w:r>
            <w:proofErr w:type="spellEnd"/>
          </w:p>
        </w:tc>
      </w:tr>
    </w:tbl>
    <w:p w14:paraId="2239175D" w14:textId="77777777" w:rsidR="00FE168E" w:rsidRDefault="00FE168E" w:rsidP="00EB506C">
      <w:pPr>
        <w:spacing w:line="360" w:lineRule="auto"/>
        <w:jc w:val="both"/>
        <w:rPr>
          <w:rFonts w:ascii="Tahoma" w:hAnsi="Tahoma" w:cs="Tahoma"/>
          <w:sz w:val="20"/>
          <w:szCs w:val="20"/>
          <w:lang w:val="en-US" w:eastAsia="en-US"/>
        </w:rPr>
      </w:pPr>
    </w:p>
    <w:p w14:paraId="017578C6" w14:textId="6B30E2E4" w:rsidR="00EB506C" w:rsidRPr="00A51468" w:rsidRDefault="00EB506C" w:rsidP="00EB506C">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 xml:space="preserve">The implemented PCR method is based on amplification of a target DNA sequence. According to cyclic amplification DNA is denatured by heating. Target specific primers bind to the denatured DNA templates in the presence of </w:t>
      </w:r>
      <w:proofErr w:type="gramStart"/>
      <w:r w:rsidRPr="00A51468">
        <w:rPr>
          <w:rFonts w:ascii="Tahoma" w:hAnsi="Tahoma" w:cs="Tahoma"/>
          <w:sz w:val="20"/>
          <w:szCs w:val="20"/>
          <w:lang w:val="en-US" w:eastAsia="en-US"/>
        </w:rPr>
        <w:t>dNTP’s</w:t>
      </w:r>
      <w:proofErr w:type="gramEnd"/>
      <w:r w:rsidRPr="00A51468">
        <w:rPr>
          <w:rFonts w:ascii="Tahoma" w:hAnsi="Tahoma" w:cs="Tahoma"/>
          <w:sz w:val="20"/>
          <w:szCs w:val="20"/>
          <w:lang w:val="en-US" w:eastAsia="en-US"/>
        </w:rPr>
        <w:t>, and Taq-polymerase. Taq-polymerase extends the primers thus providing the synthesis of complementary DNA chains and amplification of target DNA sequence.</w:t>
      </w:r>
    </w:p>
    <w:p w14:paraId="12A6F4F0" w14:textId="77777777" w:rsidR="00EB506C" w:rsidRPr="00A51468" w:rsidRDefault="00EB506C" w:rsidP="00EB506C">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 xml:space="preserve">To increase the specificity and sensitivity of the amplification reaction, a paraffin layer separates the PCR- mix and Taq-polymerase </w:t>
      </w:r>
      <w:proofErr w:type="gramStart"/>
      <w:r w:rsidRPr="00A51468">
        <w:rPr>
          <w:rFonts w:ascii="Tahoma" w:hAnsi="Tahoma" w:cs="Tahoma"/>
          <w:sz w:val="20"/>
          <w:szCs w:val="20"/>
          <w:lang w:val="en-US" w:eastAsia="en-US"/>
        </w:rPr>
        <w:t>in</w:t>
      </w:r>
      <w:proofErr w:type="gramEnd"/>
      <w:r w:rsidRPr="00A51468">
        <w:rPr>
          <w:rFonts w:ascii="Tahoma" w:hAnsi="Tahoma" w:cs="Tahoma"/>
          <w:sz w:val="20"/>
          <w:szCs w:val="20"/>
          <w:lang w:val="en-US" w:eastAsia="en-US"/>
        </w:rPr>
        <w:t xml:space="preserve"> standard package of the Kit. It hampers the admixture of PCR components at low temperatures, thus providing a “</w:t>
      </w:r>
      <w:proofErr w:type="gramStart"/>
      <w:r w:rsidRPr="00A51468">
        <w:rPr>
          <w:rFonts w:ascii="Tahoma" w:hAnsi="Tahoma" w:cs="Tahoma"/>
          <w:sz w:val="20"/>
          <w:szCs w:val="20"/>
          <w:lang w:val="en-US" w:eastAsia="en-US"/>
        </w:rPr>
        <w:t>hot-start</w:t>
      </w:r>
      <w:proofErr w:type="gramEnd"/>
      <w:r w:rsidRPr="00A51468">
        <w:rPr>
          <w:rFonts w:ascii="Tahoma" w:hAnsi="Tahoma" w:cs="Tahoma"/>
          <w:sz w:val="20"/>
          <w:szCs w:val="20"/>
          <w:lang w:val="en-US" w:eastAsia="en-US"/>
        </w:rPr>
        <w:t>” feature, which prevents unspecific PCR.</w:t>
      </w:r>
    </w:p>
    <w:p w14:paraId="2A0F46B9" w14:textId="77777777" w:rsidR="00EB506C" w:rsidRPr="00A51468" w:rsidRDefault="00EB506C" w:rsidP="00EB506C">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Real-time PCR technology is based on measurement of fluorescence at every cycle of reaction. The PCR- mix contains target-specific hydrolyzing probes bearing reporter and quencher molecules. Once hybridized to a target sequence, the probes become activated. As a result of activation, fluorescence increases proportionally to target sequence amplification. The intensity of fluorescence is fluorescence is measured at every cycle of reaction with a Real-time PCR thermal cycler data collection unit and analyzed with the software provided.</w:t>
      </w:r>
    </w:p>
    <w:p w14:paraId="2718FAA4" w14:textId="77777777" w:rsidR="00EB506C" w:rsidRPr="00A51468" w:rsidRDefault="00EB506C" w:rsidP="00EB506C">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 xml:space="preserve">PCR-mix contains an internal control sample (IC) for assessment of </w:t>
      </w:r>
      <w:proofErr w:type="gramStart"/>
      <w:r w:rsidRPr="00A51468">
        <w:rPr>
          <w:rFonts w:ascii="Tahoma" w:hAnsi="Tahoma" w:cs="Tahoma"/>
          <w:sz w:val="20"/>
          <w:szCs w:val="20"/>
          <w:lang w:val="en-US" w:eastAsia="en-US"/>
        </w:rPr>
        <w:t>the PCR</w:t>
      </w:r>
      <w:proofErr w:type="gramEnd"/>
      <w:r w:rsidRPr="00A51468">
        <w:rPr>
          <w:rFonts w:ascii="Tahoma" w:hAnsi="Tahoma" w:cs="Tahoma"/>
          <w:sz w:val="20"/>
          <w:szCs w:val="20"/>
          <w:lang w:val="en-US" w:eastAsia="en-US"/>
        </w:rPr>
        <w:t xml:space="preserve"> effectiveness.</w:t>
      </w:r>
    </w:p>
    <w:p w14:paraId="04543618" w14:textId="77777777" w:rsidR="00EB506C" w:rsidRPr="00A51468" w:rsidRDefault="00EB506C" w:rsidP="00EB506C">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The fluorescent dyes are assigned to individual types of sequences. The Fam, Rox and Cy5 dye label are used to detect specific sequences. The Hex dye label is used to detect IC. Use of two or more distinguishable dyes allows detection of PCR products simultaneously (see Table 1).</w:t>
      </w:r>
    </w:p>
    <w:p w14:paraId="2DABDDA5" w14:textId="77777777" w:rsidR="00EB506C" w:rsidRPr="00A51468" w:rsidRDefault="00EB506C" w:rsidP="00EB506C">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Defined tubes contain additional probe with Rox dye label – “Marker”. It tags the strip orientation. Upon completion of run, software defines actual position of the strip (by means of “marker” position) relative to the position preset by the operator. If it mismatches, the software suggests rearrangement of the tubes by default. In accordance with the operator, order can be rearranged and saved in new file.</w:t>
      </w:r>
    </w:p>
    <w:p w14:paraId="00476494" w14:textId="45F78319" w:rsidR="00EB506C" w:rsidRPr="00F73948" w:rsidRDefault="00EB506C" w:rsidP="00EB506C">
      <w:pPr>
        <w:spacing w:line="360" w:lineRule="auto"/>
        <w:jc w:val="both"/>
        <w:rPr>
          <w:rFonts w:ascii="Tahoma" w:hAnsi="Tahoma" w:cs="Tahoma"/>
          <w:sz w:val="20"/>
          <w:szCs w:val="20"/>
          <w:lang w:val="en-US" w:eastAsia="en-US"/>
        </w:rPr>
      </w:pPr>
      <w:r w:rsidRPr="00A51468">
        <w:rPr>
          <w:rFonts w:ascii="Tahoma" w:hAnsi="Tahoma" w:cs="Tahoma"/>
          <w:sz w:val="20"/>
          <w:szCs w:val="20"/>
          <w:lang w:val="en-US" w:eastAsia="en-US"/>
        </w:rPr>
        <w:t>Table 1 and 2 show the detection channels of amplification products.</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4"/>
        <w:gridCol w:w="2723"/>
        <w:gridCol w:w="850"/>
        <w:gridCol w:w="1843"/>
        <w:gridCol w:w="1276"/>
        <w:gridCol w:w="1701"/>
      </w:tblGrid>
      <w:tr w:rsidR="00EB506C" w:rsidRPr="00482C89" w14:paraId="4DF92C49" w14:textId="77777777" w:rsidTr="004409A6">
        <w:trPr>
          <w:trHeight w:val="316"/>
        </w:trPr>
        <w:tc>
          <w:tcPr>
            <w:tcW w:w="674" w:type="dxa"/>
            <w:vMerge w:val="restart"/>
          </w:tcPr>
          <w:p w14:paraId="4DEA4547" w14:textId="77777777" w:rsidR="00EB506C" w:rsidRPr="00482C89" w:rsidRDefault="00EB506C" w:rsidP="004409A6">
            <w:pPr>
              <w:pStyle w:val="TableParagraph"/>
              <w:spacing w:before="47"/>
              <w:ind w:left="105"/>
              <w:rPr>
                <w:rFonts w:ascii="Tahoma" w:hAnsi="Tahoma" w:cs="Tahoma"/>
                <w:b/>
                <w:bCs/>
                <w:sz w:val="18"/>
                <w:szCs w:val="18"/>
              </w:rPr>
            </w:pPr>
            <w:r w:rsidRPr="00482C89">
              <w:rPr>
                <w:rFonts w:ascii="Tahoma" w:hAnsi="Tahoma" w:cs="Tahoma"/>
                <w:b/>
                <w:bCs/>
                <w:sz w:val="18"/>
                <w:szCs w:val="18"/>
              </w:rPr>
              <w:lastRenderedPageBreak/>
              <w:t>№</w:t>
            </w:r>
            <w:r w:rsidRPr="00482C89">
              <w:rPr>
                <w:rFonts w:ascii="Tahoma" w:hAnsi="Tahoma" w:cs="Tahoma"/>
                <w:b/>
                <w:bCs/>
                <w:spacing w:val="60"/>
                <w:sz w:val="18"/>
                <w:szCs w:val="18"/>
              </w:rPr>
              <w:t xml:space="preserve"> </w:t>
            </w:r>
            <w:r w:rsidRPr="00482C89">
              <w:rPr>
                <w:rFonts w:ascii="Tahoma" w:hAnsi="Tahoma" w:cs="Tahoma"/>
                <w:b/>
                <w:bCs/>
                <w:sz w:val="18"/>
                <w:szCs w:val="18"/>
              </w:rPr>
              <w:t xml:space="preserve">of </w:t>
            </w:r>
            <w:r w:rsidRPr="00482C89">
              <w:rPr>
                <w:rFonts w:ascii="Tahoma" w:hAnsi="Tahoma" w:cs="Tahoma"/>
                <w:b/>
                <w:bCs/>
                <w:spacing w:val="-4"/>
                <w:sz w:val="18"/>
                <w:szCs w:val="18"/>
              </w:rPr>
              <w:t>tube</w:t>
            </w:r>
          </w:p>
        </w:tc>
        <w:tc>
          <w:tcPr>
            <w:tcW w:w="6692" w:type="dxa"/>
            <w:gridSpan w:val="4"/>
          </w:tcPr>
          <w:p w14:paraId="2F708186" w14:textId="77777777" w:rsidR="00EB506C" w:rsidRPr="00482C89" w:rsidRDefault="00EB506C" w:rsidP="004409A6">
            <w:pPr>
              <w:pStyle w:val="TableParagraph"/>
              <w:spacing w:before="47" w:line="249" w:lineRule="exact"/>
              <w:ind w:left="61"/>
              <w:rPr>
                <w:rFonts w:ascii="Tahoma" w:hAnsi="Tahoma" w:cs="Tahoma"/>
                <w:b/>
                <w:bCs/>
                <w:sz w:val="18"/>
                <w:szCs w:val="18"/>
              </w:rPr>
            </w:pPr>
            <w:r w:rsidRPr="00482C89">
              <w:rPr>
                <w:rFonts w:ascii="Tahoma" w:hAnsi="Tahoma" w:cs="Tahoma"/>
                <w:b/>
                <w:bCs/>
                <w:sz w:val="18"/>
                <w:szCs w:val="18"/>
              </w:rPr>
              <w:t>Detection</w:t>
            </w:r>
            <w:r w:rsidRPr="00482C89">
              <w:rPr>
                <w:rFonts w:ascii="Tahoma" w:hAnsi="Tahoma" w:cs="Tahoma"/>
                <w:b/>
                <w:bCs/>
                <w:spacing w:val="-5"/>
                <w:sz w:val="18"/>
                <w:szCs w:val="18"/>
              </w:rPr>
              <w:t xml:space="preserve"> </w:t>
            </w:r>
            <w:r w:rsidRPr="00482C89">
              <w:rPr>
                <w:rFonts w:ascii="Tahoma" w:hAnsi="Tahoma" w:cs="Tahoma"/>
                <w:b/>
                <w:bCs/>
                <w:spacing w:val="-2"/>
                <w:sz w:val="18"/>
                <w:szCs w:val="18"/>
              </w:rPr>
              <w:t>channel</w:t>
            </w:r>
          </w:p>
        </w:tc>
        <w:tc>
          <w:tcPr>
            <w:tcW w:w="1701" w:type="dxa"/>
            <w:vMerge w:val="restart"/>
          </w:tcPr>
          <w:p w14:paraId="0A25B38C" w14:textId="77777777" w:rsidR="00EB506C" w:rsidRPr="00482C89" w:rsidRDefault="00EB506C" w:rsidP="004409A6">
            <w:pPr>
              <w:pStyle w:val="TableParagraph"/>
              <w:spacing w:before="47"/>
              <w:ind w:left="71"/>
              <w:rPr>
                <w:rFonts w:ascii="Tahoma" w:hAnsi="Tahoma" w:cs="Tahoma"/>
                <w:b/>
                <w:bCs/>
                <w:sz w:val="18"/>
                <w:szCs w:val="18"/>
              </w:rPr>
            </w:pPr>
            <w:r w:rsidRPr="00482C89">
              <w:rPr>
                <w:rFonts w:ascii="Tahoma" w:hAnsi="Tahoma" w:cs="Tahoma"/>
                <w:b/>
                <w:bCs/>
                <w:sz w:val="18"/>
                <w:szCs w:val="18"/>
              </w:rPr>
              <w:t>Color</w:t>
            </w:r>
            <w:r w:rsidRPr="00482C89">
              <w:rPr>
                <w:rFonts w:ascii="Tahoma" w:hAnsi="Tahoma" w:cs="Tahoma"/>
                <w:b/>
                <w:bCs/>
                <w:spacing w:val="-13"/>
                <w:sz w:val="18"/>
                <w:szCs w:val="18"/>
              </w:rPr>
              <w:t xml:space="preserve"> </w:t>
            </w:r>
            <w:r w:rsidRPr="00482C89">
              <w:rPr>
                <w:rFonts w:ascii="Tahoma" w:hAnsi="Tahoma" w:cs="Tahoma"/>
                <w:b/>
                <w:bCs/>
                <w:sz w:val="18"/>
                <w:szCs w:val="18"/>
              </w:rPr>
              <w:t>of</w:t>
            </w:r>
            <w:r w:rsidRPr="00482C89">
              <w:rPr>
                <w:rFonts w:ascii="Tahoma" w:hAnsi="Tahoma" w:cs="Tahoma"/>
                <w:b/>
                <w:bCs/>
                <w:spacing w:val="-12"/>
                <w:sz w:val="18"/>
                <w:szCs w:val="18"/>
              </w:rPr>
              <w:t xml:space="preserve"> </w:t>
            </w:r>
            <w:r w:rsidRPr="00482C89">
              <w:rPr>
                <w:rFonts w:ascii="Tahoma" w:hAnsi="Tahoma" w:cs="Tahoma"/>
                <w:b/>
                <w:bCs/>
                <w:sz w:val="18"/>
                <w:szCs w:val="18"/>
              </w:rPr>
              <w:t>the buffer /</w:t>
            </w:r>
          </w:p>
          <w:p w14:paraId="6365A85F" w14:textId="77777777" w:rsidR="00EB506C" w:rsidRPr="00482C89" w:rsidRDefault="00EB506C" w:rsidP="004409A6">
            <w:pPr>
              <w:pStyle w:val="TableParagraph"/>
              <w:spacing w:line="247" w:lineRule="exact"/>
              <w:ind w:left="71" w:right="3"/>
              <w:rPr>
                <w:rFonts w:ascii="Tahoma" w:hAnsi="Tahoma" w:cs="Tahoma"/>
                <w:b/>
                <w:bCs/>
                <w:sz w:val="18"/>
                <w:szCs w:val="18"/>
              </w:rPr>
            </w:pPr>
            <w:r w:rsidRPr="00482C89">
              <w:rPr>
                <w:rFonts w:ascii="Tahoma" w:hAnsi="Tahoma" w:cs="Tahoma"/>
                <w:b/>
                <w:bCs/>
                <w:spacing w:val="-2"/>
                <w:sz w:val="18"/>
                <w:szCs w:val="18"/>
              </w:rPr>
              <w:t>paraffin</w:t>
            </w:r>
          </w:p>
        </w:tc>
      </w:tr>
      <w:tr w:rsidR="00EB506C" w:rsidRPr="00482C89" w14:paraId="7B9156DC" w14:textId="77777777" w:rsidTr="004409A6">
        <w:trPr>
          <w:trHeight w:val="525"/>
        </w:trPr>
        <w:tc>
          <w:tcPr>
            <w:tcW w:w="674" w:type="dxa"/>
            <w:vMerge/>
            <w:tcBorders>
              <w:top w:val="nil"/>
            </w:tcBorders>
          </w:tcPr>
          <w:p w14:paraId="6B24DC4F" w14:textId="77777777" w:rsidR="00EB506C" w:rsidRPr="00482C89" w:rsidRDefault="00EB506C" w:rsidP="004409A6">
            <w:pPr>
              <w:rPr>
                <w:rFonts w:ascii="Tahoma" w:hAnsi="Tahoma" w:cs="Tahoma"/>
                <w:sz w:val="18"/>
                <w:szCs w:val="18"/>
              </w:rPr>
            </w:pPr>
          </w:p>
        </w:tc>
        <w:tc>
          <w:tcPr>
            <w:tcW w:w="2723" w:type="dxa"/>
          </w:tcPr>
          <w:p w14:paraId="0024C335" w14:textId="77777777" w:rsidR="00EB506C" w:rsidRPr="00482C89" w:rsidRDefault="00EB506C" w:rsidP="004409A6">
            <w:pPr>
              <w:pStyle w:val="TableParagraph"/>
              <w:spacing w:before="150"/>
              <w:ind w:left="67" w:right="67"/>
              <w:rPr>
                <w:rFonts w:ascii="Tahoma" w:hAnsi="Tahoma" w:cs="Tahoma"/>
                <w:b/>
                <w:bCs/>
                <w:sz w:val="18"/>
                <w:szCs w:val="18"/>
              </w:rPr>
            </w:pPr>
            <w:r w:rsidRPr="00482C89">
              <w:rPr>
                <w:rFonts w:ascii="Tahoma" w:hAnsi="Tahoma" w:cs="Tahoma"/>
                <w:b/>
                <w:bCs/>
                <w:spacing w:val="-5"/>
                <w:sz w:val="18"/>
                <w:szCs w:val="18"/>
              </w:rPr>
              <w:t>Fam</w:t>
            </w:r>
          </w:p>
        </w:tc>
        <w:tc>
          <w:tcPr>
            <w:tcW w:w="850" w:type="dxa"/>
          </w:tcPr>
          <w:p w14:paraId="1D616926" w14:textId="77777777" w:rsidR="00EB506C" w:rsidRPr="00482C89" w:rsidRDefault="00EB506C" w:rsidP="004409A6">
            <w:pPr>
              <w:pStyle w:val="TableParagraph"/>
              <w:spacing w:before="150"/>
              <w:ind w:left="68"/>
              <w:rPr>
                <w:rFonts w:ascii="Tahoma" w:hAnsi="Tahoma" w:cs="Tahoma"/>
                <w:b/>
                <w:bCs/>
                <w:sz w:val="18"/>
                <w:szCs w:val="18"/>
              </w:rPr>
            </w:pPr>
            <w:r w:rsidRPr="00482C89">
              <w:rPr>
                <w:rFonts w:ascii="Tahoma" w:hAnsi="Tahoma" w:cs="Tahoma"/>
                <w:b/>
                <w:bCs/>
                <w:spacing w:val="-5"/>
                <w:sz w:val="18"/>
                <w:szCs w:val="18"/>
              </w:rPr>
              <w:t>Hex</w:t>
            </w:r>
          </w:p>
        </w:tc>
        <w:tc>
          <w:tcPr>
            <w:tcW w:w="1843" w:type="dxa"/>
          </w:tcPr>
          <w:p w14:paraId="3D0BA6AE" w14:textId="77777777" w:rsidR="00EB506C" w:rsidRPr="00482C89" w:rsidRDefault="00EB506C" w:rsidP="004409A6">
            <w:pPr>
              <w:pStyle w:val="TableParagraph"/>
              <w:spacing w:before="150"/>
              <w:ind w:left="15"/>
              <w:rPr>
                <w:rFonts w:ascii="Tahoma" w:hAnsi="Tahoma" w:cs="Tahoma"/>
                <w:b/>
                <w:bCs/>
                <w:sz w:val="18"/>
                <w:szCs w:val="18"/>
              </w:rPr>
            </w:pPr>
            <w:r w:rsidRPr="00482C89">
              <w:rPr>
                <w:rFonts w:ascii="Tahoma" w:hAnsi="Tahoma" w:cs="Tahoma"/>
                <w:b/>
                <w:bCs/>
                <w:spacing w:val="-5"/>
                <w:sz w:val="18"/>
                <w:szCs w:val="18"/>
              </w:rPr>
              <w:t>Rox</w:t>
            </w:r>
          </w:p>
        </w:tc>
        <w:tc>
          <w:tcPr>
            <w:tcW w:w="1276" w:type="dxa"/>
          </w:tcPr>
          <w:p w14:paraId="03063B34" w14:textId="77777777" w:rsidR="00EB506C" w:rsidRPr="00482C89" w:rsidRDefault="00EB506C" w:rsidP="004409A6">
            <w:pPr>
              <w:pStyle w:val="TableParagraph"/>
              <w:spacing w:before="150"/>
              <w:ind w:left="14"/>
              <w:rPr>
                <w:rFonts w:ascii="Tahoma" w:hAnsi="Tahoma" w:cs="Tahoma"/>
                <w:b/>
                <w:bCs/>
                <w:sz w:val="18"/>
                <w:szCs w:val="18"/>
              </w:rPr>
            </w:pPr>
            <w:r w:rsidRPr="00482C89">
              <w:rPr>
                <w:rFonts w:ascii="Tahoma" w:hAnsi="Tahoma" w:cs="Tahoma"/>
                <w:b/>
                <w:bCs/>
                <w:spacing w:val="-5"/>
                <w:sz w:val="18"/>
                <w:szCs w:val="18"/>
              </w:rPr>
              <w:t>Cy5</w:t>
            </w:r>
          </w:p>
        </w:tc>
        <w:tc>
          <w:tcPr>
            <w:tcW w:w="1701" w:type="dxa"/>
            <w:vMerge/>
            <w:tcBorders>
              <w:top w:val="nil"/>
            </w:tcBorders>
          </w:tcPr>
          <w:p w14:paraId="2119F323" w14:textId="77777777" w:rsidR="00EB506C" w:rsidRPr="00482C89" w:rsidRDefault="00EB506C" w:rsidP="004409A6">
            <w:pPr>
              <w:rPr>
                <w:rFonts w:ascii="Tahoma" w:hAnsi="Tahoma" w:cs="Tahoma"/>
                <w:sz w:val="18"/>
                <w:szCs w:val="18"/>
              </w:rPr>
            </w:pPr>
          </w:p>
        </w:tc>
      </w:tr>
      <w:tr w:rsidR="00EB506C" w:rsidRPr="00482C89" w14:paraId="4B00E66C" w14:textId="77777777" w:rsidTr="004409A6">
        <w:trPr>
          <w:trHeight w:val="316"/>
        </w:trPr>
        <w:tc>
          <w:tcPr>
            <w:tcW w:w="9067" w:type="dxa"/>
            <w:gridSpan w:val="6"/>
          </w:tcPr>
          <w:p w14:paraId="11BE4244" w14:textId="77777777" w:rsidR="00EB506C" w:rsidRPr="00482C89" w:rsidRDefault="00EB506C" w:rsidP="004409A6">
            <w:pPr>
              <w:pStyle w:val="TableParagraph"/>
              <w:spacing w:before="47" w:line="249" w:lineRule="exact"/>
              <w:ind w:left="66"/>
              <w:rPr>
                <w:rFonts w:ascii="Tahoma" w:hAnsi="Tahoma" w:cs="Tahoma"/>
                <w:sz w:val="18"/>
                <w:szCs w:val="18"/>
              </w:rPr>
            </w:pPr>
            <w:r w:rsidRPr="00482C89">
              <w:rPr>
                <w:rFonts w:ascii="Tahoma" w:hAnsi="Tahoma" w:cs="Tahoma"/>
                <w:sz w:val="18"/>
                <w:szCs w:val="18"/>
              </w:rPr>
              <w:t>Strip</w:t>
            </w:r>
            <w:r w:rsidRPr="00482C89">
              <w:rPr>
                <w:rFonts w:ascii="Tahoma" w:hAnsi="Tahoma" w:cs="Tahoma"/>
                <w:spacing w:val="-2"/>
                <w:sz w:val="18"/>
                <w:szCs w:val="18"/>
              </w:rPr>
              <w:t xml:space="preserve"> </w:t>
            </w:r>
            <w:r w:rsidRPr="00482C89">
              <w:rPr>
                <w:rFonts w:ascii="Tahoma" w:hAnsi="Tahoma" w:cs="Tahoma"/>
                <w:sz w:val="18"/>
                <w:szCs w:val="18"/>
              </w:rPr>
              <w:t xml:space="preserve">№ </w:t>
            </w:r>
            <w:r w:rsidRPr="00482C89">
              <w:rPr>
                <w:rFonts w:ascii="Tahoma" w:hAnsi="Tahoma" w:cs="Tahoma"/>
                <w:spacing w:val="-10"/>
                <w:sz w:val="18"/>
                <w:szCs w:val="18"/>
              </w:rPr>
              <w:t>1</w:t>
            </w:r>
          </w:p>
        </w:tc>
      </w:tr>
      <w:tr w:rsidR="00EB506C" w:rsidRPr="00482C89" w14:paraId="655C5005" w14:textId="77777777" w:rsidTr="004409A6">
        <w:trPr>
          <w:trHeight w:val="316"/>
        </w:trPr>
        <w:tc>
          <w:tcPr>
            <w:tcW w:w="674" w:type="dxa"/>
          </w:tcPr>
          <w:p w14:paraId="7C948E27" w14:textId="77777777" w:rsidR="00EB506C" w:rsidRPr="00482C89" w:rsidRDefault="00EB506C" w:rsidP="004409A6">
            <w:pPr>
              <w:pStyle w:val="TableParagraph"/>
              <w:spacing w:before="44" w:line="252" w:lineRule="exact"/>
              <w:ind w:left="105"/>
              <w:rPr>
                <w:rFonts w:ascii="Tahoma" w:hAnsi="Tahoma" w:cs="Tahoma"/>
                <w:sz w:val="18"/>
                <w:szCs w:val="18"/>
              </w:rPr>
            </w:pPr>
            <w:r w:rsidRPr="00482C89">
              <w:rPr>
                <w:rFonts w:ascii="Tahoma" w:hAnsi="Tahoma" w:cs="Tahoma"/>
                <w:spacing w:val="-10"/>
                <w:sz w:val="18"/>
                <w:szCs w:val="18"/>
              </w:rPr>
              <w:t>1</w:t>
            </w:r>
          </w:p>
        </w:tc>
        <w:tc>
          <w:tcPr>
            <w:tcW w:w="2723" w:type="dxa"/>
          </w:tcPr>
          <w:p w14:paraId="6A1E74F6" w14:textId="77777777" w:rsidR="00EB506C" w:rsidRPr="00482C89" w:rsidRDefault="00EB506C" w:rsidP="004409A6">
            <w:pPr>
              <w:pStyle w:val="TableParagraph"/>
              <w:spacing w:before="44" w:line="252" w:lineRule="exact"/>
              <w:ind w:left="103"/>
              <w:jc w:val="left"/>
              <w:rPr>
                <w:rFonts w:ascii="Tahoma" w:hAnsi="Tahoma" w:cs="Tahoma"/>
                <w:position w:val="6"/>
                <w:sz w:val="18"/>
                <w:szCs w:val="18"/>
              </w:rPr>
            </w:pPr>
            <w:r w:rsidRPr="00482C89">
              <w:rPr>
                <w:rFonts w:ascii="Tahoma" w:hAnsi="Tahoma" w:cs="Tahoma"/>
                <w:sz w:val="18"/>
                <w:szCs w:val="18"/>
              </w:rPr>
              <w:t>Total</w:t>
            </w:r>
            <w:r w:rsidRPr="00482C89">
              <w:rPr>
                <w:rFonts w:ascii="Tahoma" w:hAnsi="Tahoma" w:cs="Tahoma"/>
                <w:spacing w:val="-5"/>
                <w:sz w:val="18"/>
                <w:szCs w:val="18"/>
              </w:rPr>
              <w:t xml:space="preserve"> </w:t>
            </w:r>
            <w:r w:rsidRPr="00482C89">
              <w:rPr>
                <w:rFonts w:ascii="Tahoma" w:hAnsi="Tahoma" w:cs="Tahoma"/>
                <w:sz w:val="18"/>
                <w:szCs w:val="18"/>
              </w:rPr>
              <w:t>bacterial</w:t>
            </w:r>
            <w:r w:rsidRPr="00482C89">
              <w:rPr>
                <w:rFonts w:ascii="Tahoma" w:hAnsi="Tahoma" w:cs="Tahoma"/>
                <w:spacing w:val="-2"/>
                <w:sz w:val="18"/>
                <w:szCs w:val="18"/>
              </w:rPr>
              <w:t xml:space="preserve"> </w:t>
            </w:r>
            <w:r w:rsidRPr="00482C89">
              <w:rPr>
                <w:rFonts w:ascii="Tahoma" w:hAnsi="Tahoma" w:cs="Tahoma"/>
                <w:sz w:val="18"/>
                <w:szCs w:val="18"/>
              </w:rPr>
              <w:t>load</w:t>
            </w:r>
            <w:r w:rsidRPr="00482C89">
              <w:rPr>
                <w:rFonts w:ascii="Tahoma" w:hAnsi="Tahoma" w:cs="Tahoma"/>
                <w:spacing w:val="-4"/>
                <w:sz w:val="18"/>
                <w:szCs w:val="18"/>
              </w:rPr>
              <w:t xml:space="preserve"> </w:t>
            </w:r>
            <w:r w:rsidRPr="00482C89">
              <w:rPr>
                <w:rFonts w:ascii="Tahoma" w:hAnsi="Tahoma" w:cs="Tahoma"/>
                <w:spacing w:val="-2"/>
                <w:sz w:val="18"/>
                <w:szCs w:val="18"/>
              </w:rPr>
              <w:t>(TBL)</w:t>
            </w:r>
            <w:r w:rsidRPr="00482C89">
              <w:rPr>
                <w:rFonts w:ascii="Tahoma" w:hAnsi="Tahoma" w:cs="Tahoma"/>
                <w:spacing w:val="-2"/>
                <w:position w:val="6"/>
                <w:sz w:val="18"/>
                <w:szCs w:val="18"/>
              </w:rPr>
              <w:t>1</w:t>
            </w:r>
          </w:p>
        </w:tc>
        <w:tc>
          <w:tcPr>
            <w:tcW w:w="850" w:type="dxa"/>
          </w:tcPr>
          <w:p w14:paraId="2D79F8E1" w14:textId="77777777" w:rsidR="00EB506C" w:rsidRPr="00482C89" w:rsidRDefault="00EB506C" w:rsidP="004409A6">
            <w:pPr>
              <w:pStyle w:val="TableParagraph"/>
              <w:spacing w:before="44" w:line="252"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3B4D9EB7" w14:textId="77777777" w:rsidR="00EB506C" w:rsidRPr="00482C89" w:rsidRDefault="00EB506C" w:rsidP="004409A6">
            <w:pPr>
              <w:pStyle w:val="TableParagraph"/>
              <w:spacing w:before="44" w:line="252" w:lineRule="exact"/>
              <w:ind w:left="106"/>
              <w:rPr>
                <w:rFonts w:ascii="Tahoma" w:hAnsi="Tahoma" w:cs="Tahoma"/>
                <w:sz w:val="18"/>
                <w:szCs w:val="18"/>
              </w:rPr>
            </w:pPr>
            <w:r w:rsidRPr="00482C89">
              <w:rPr>
                <w:rFonts w:ascii="Tahoma" w:hAnsi="Tahoma" w:cs="Tahoma"/>
                <w:spacing w:val="-2"/>
                <w:sz w:val="18"/>
                <w:szCs w:val="18"/>
              </w:rPr>
              <w:t>Marker</w:t>
            </w:r>
          </w:p>
        </w:tc>
        <w:tc>
          <w:tcPr>
            <w:tcW w:w="1276" w:type="dxa"/>
          </w:tcPr>
          <w:p w14:paraId="2BCE9731" w14:textId="77777777" w:rsidR="00EB506C" w:rsidRPr="00482C89" w:rsidRDefault="00EB506C" w:rsidP="004409A6">
            <w:pPr>
              <w:pStyle w:val="TableParagraph"/>
              <w:spacing w:before="44" w:line="252"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2F8AFBEF" w14:textId="77777777" w:rsidR="00EB506C" w:rsidRPr="00482C89" w:rsidRDefault="00EB506C" w:rsidP="004409A6">
            <w:pPr>
              <w:pStyle w:val="TableParagraph"/>
              <w:spacing w:before="73"/>
              <w:rPr>
                <w:rFonts w:ascii="Tahoma" w:hAnsi="Tahoma" w:cs="Tahoma"/>
                <w:b/>
                <w:sz w:val="18"/>
                <w:szCs w:val="18"/>
              </w:rPr>
            </w:pPr>
          </w:p>
          <w:p w14:paraId="01EFBE18" w14:textId="77777777" w:rsidR="00EB506C" w:rsidRPr="00482C89" w:rsidRDefault="00EB506C" w:rsidP="004409A6">
            <w:pPr>
              <w:pStyle w:val="TableParagraph"/>
              <w:ind w:left="215"/>
              <w:rPr>
                <w:rFonts w:ascii="Tahoma" w:hAnsi="Tahoma" w:cs="Tahoma"/>
                <w:sz w:val="18"/>
                <w:szCs w:val="18"/>
              </w:rPr>
            </w:pPr>
            <w:r w:rsidRPr="00482C89">
              <w:rPr>
                <w:rFonts w:ascii="Tahoma" w:hAnsi="Tahoma" w:cs="Tahoma"/>
                <w:sz w:val="18"/>
                <w:szCs w:val="18"/>
              </w:rPr>
              <w:t>Blue</w:t>
            </w:r>
            <w:r w:rsidRPr="00482C89">
              <w:rPr>
                <w:rFonts w:ascii="Tahoma" w:hAnsi="Tahoma" w:cs="Tahoma"/>
                <w:spacing w:val="-2"/>
                <w:sz w:val="18"/>
                <w:szCs w:val="18"/>
              </w:rPr>
              <w:t xml:space="preserve"> </w:t>
            </w:r>
            <w:r w:rsidRPr="00482C89">
              <w:rPr>
                <w:rFonts w:ascii="Tahoma" w:hAnsi="Tahoma" w:cs="Tahoma"/>
                <w:sz w:val="18"/>
                <w:szCs w:val="18"/>
              </w:rPr>
              <w:t>/</w:t>
            </w:r>
            <w:r w:rsidRPr="00482C89">
              <w:rPr>
                <w:rFonts w:ascii="Tahoma" w:hAnsi="Tahoma" w:cs="Tahoma"/>
                <w:spacing w:val="-2"/>
                <w:sz w:val="18"/>
                <w:szCs w:val="18"/>
              </w:rPr>
              <w:t xml:space="preserve"> White</w:t>
            </w:r>
          </w:p>
        </w:tc>
      </w:tr>
      <w:tr w:rsidR="00EB506C" w:rsidRPr="00482C89" w14:paraId="14BBFF05" w14:textId="77777777" w:rsidTr="004409A6">
        <w:trPr>
          <w:trHeight w:val="582"/>
        </w:trPr>
        <w:tc>
          <w:tcPr>
            <w:tcW w:w="674" w:type="dxa"/>
          </w:tcPr>
          <w:p w14:paraId="2176BD97" w14:textId="77777777" w:rsidR="00EB506C" w:rsidRPr="00482C89" w:rsidRDefault="00EB506C" w:rsidP="004409A6">
            <w:pPr>
              <w:pStyle w:val="TableParagraph"/>
              <w:spacing w:before="179"/>
              <w:ind w:left="105"/>
              <w:rPr>
                <w:rFonts w:ascii="Tahoma" w:hAnsi="Tahoma" w:cs="Tahoma"/>
                <w:sz w:val="18"/>
                <w:szCs w:val="18"/>
              </w:rPr>
            </w:pPr>
            <w:r w:rsidRPr="00482C89">
              <w:rPr>
                <w:rFonts w:ascii="Tahoma" w:hAnsi="Tahoma" w:cs="Tahoma"/>
                <w:spacing w:val="-10"/>
                <w:sz w:val="18"/>
                <w:szCs w:val="18"/>
              </w:rPr>
              <w:t>2</w:t>
            </w:r>
          </w:p>
        </w:tc>
        <w:tc>
          <w:tcPr>
            <w:tcW w:w="2723" w:type="dxa"/>
          </w:tcPr>
          <w:p w14:paraId="6354184E" w14:textId="77777777" w:rsidR="00EB506C" w:rsidRPr="00482C89" w:rsidRDefault="00EB506C" w:rsidP="004409A6">
            <w:pPr>
              <w:pStyle w:val="TableParagraph"/>
              <w:spacing w:before="179"/>
              <w:ind w:left="103"/>
              <w:jc w:val="left"/>
              <w:rPr>
                <w:rFonts w:ascii="Tahoma" w:hAnsi="Tahoma" w:cs="Tahoma"/>
                <w:sz w:val="18"/>
                <w:szCs w:val="18"/>
              </w:rPr>
            </w:pPr>
            <w:r w:rsidRPr="00482C89">
              <w:rPr>
                <w:rFonts w:ascii="Tahoma" w:hAnsi="Tahoma" w:cs="Tahoma"/>
                <w:i/>
                <w:sz w:val="18"/>
                <w:szCs w:val="18"/>
              </w:rPr>
              <w:t>Lactobacillus</w:t>
            </w:r>
            <w:r w:rsidRPr="00482C89">
              <w:rPr>
                <w:rFonts w:ascii="Tahoma" w:hAnsi="Tahoma" w:cs="Tahoma"/>
                <w:i/>
                <w:spacing w:val="-10"/>
                <w:sz w:val="18"/>
                <w:szCs w:val="18"/>
              </w:rPr>
              <w:t xml:space="preserve"> </w:t>
            </w:r>
            <w:r w:rsidRPr="00482C89">
              <w:rPr>
                <w:rFonts w:ascii="Tahoma" w:hAnsi="Tahoma" w:cs="Tahoma"/>
                <w:spacing w:val="-4"/>
                <w:sz w:val="18"/>
                <w:szCs w:val="18"/>
              </w:rPr>
              <w:t>spp.</w:t>
            </w:r>
          </w:p>
        </w:tc>
        <w:tc>
          <w:tcPr>
            <w:tcW w:w="850" w:type="dxa"/>
          </w:tcPr>
          <w:p w14:paraId="2C3548FF" w14:textId="77777777" w:rsidR="00EB506C" w:rsidRPr="00482C89" w:rsidRDefault="00EB506C" w:rsidP="004409A6">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133E1E41" w14:textId="77777777" w:rsidR="00EB506C" w:rsidRPr="00482C89" w:rsidRDefault="00EB506C" w:rsidP="004409A6">
            <w:pPr>
              <w:pStyle w:val="TableParagraph"/>
              <w:spacing w:before="22" w:line="270" w:lineRule="atLeast"/>
              <w:ind w:left="106"/>
              <w:rPr>
                <w:rFonts w:ascii="Tahoma" w:hAnsi="Tahoma" w:cs="Tahoma"/>
                <w:i/>
                <w:sz w:val="18"/>
                <w:szCs w:val="18"/>
              </w:rPr>
            </w:pPr>
            <w:r w:rsidRPr="00482C89">
              <w:rPr>
                <w:rFonts w:ascii="Tahoma" w:hAnsi="Tahoma" w:cs="Tahoma"/>
                <w:i/>
                <w:spacing w:val="-2"/>
                <w:sz w:val="18"/>
                <w:szCs w:val="18"/>
              </w:rPr>
              <w:t>Gardnerella vaginalis</w:t>
            </w:r>
          </w:p>
        </w:tc>
        <w:tc>
          <w:tcPr>
            <w:tcW w:w="1276" w:type="dxa"/>
          </w:tcPr>
          <w:p w14:paraId="511B5F41" w14:textId="77777777" w:rsidR="00EB506C" w:rsidRPr="00482C89" w:rsidRDefault="00EB506C" w:rsidP="004409A6">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222230EF" w14:textId="77777777" w:rsidR="00EB506C" w:rsidRPr="00482C89" w:rsidRDefault="00EB506C" w:rsidP="004409A6">
            <w:pPr>
              <w:rPr>
                <w:rFonts w:ascii="Tahoma" w:hAnsi="Tahoma" w:cs="Tahoma"/>
                <w:sz w:val="18"/>
                <w:szCs w:val="18"/>
              </w:rPr>
            </w:pPr>
          </w:p>
        </w:tc>
      </w:tr>
      <w:tr w:rsidR="00EB506C" w:rsidRPr="00482C89" w14:paraId="4FE23DF2" w14:textId="77777777" w:rsidTr="004409A6">
        <w:trPr>
          <w:trHeight w:val="314"/>
        </w:trPr>
        <w:tc>
          <w:tcPr>
            <w:tcW w:w="674" w:type="dxa"/>
          </w:tcPr>
          <w:p w14:paraId="0B330D28" w14:textId="77777777" w:rsidR="00EB506C" w:rsidRPr="00482C89" w:rsidRDefault="00EB506C" w:rsidP="004409A6">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3</w:t>
            </w:r>
          </w:p>
        </w:tc>
        <w:tc>
          <w:tcPr>
            <w:tcW w:w="2723" w:type="dxa"/>
          </w:tcPr>
          <w:p w14:paraId="408C5CB2" w14:textId="77777777" w:rsidR="00EB506C" w:rsidRPr="00482C89" w:rsidRDefault="00EB506C" w:rsidP="004409A6">
            <w:pPr>
              <w:pStyle w:val="TableParagraph"/>
              <w:spacing w:before="44" w:line="249" w:lineRule="exact"/>
              <w:ind w:left="103"/>
              <w:jc w:val="left"/>
              <w:rPr>
                <w:rFonts w:ascii="Tahoma" w:hAnsi="Tahoma" w:cs="Tahoma"/>
                <w:i/>
                <w:sz w:val="18"/>
                <w:szCs w:val="18"/>
              </w:rPr>
            </w:pPr>
            <w:r w:rsidRPr="00482C89">
              <w:rPr>
                <w:rFonts w:ascii="Tahoma" w:hAnsi="Tahoma" w:cs="Tahoma"/>
                <w:i/>
                <w:sz w:val="18"/>
                <w:szCs w:val="18"/>
              </w:rPr>
              <w:t>Staphylococcus</w:t>
            </w:r>
            <w:r w:rsidRPr="00482C89">
              <w:rPr>
                <w:rFonts w:ascii="Tahoma" w:hAnsi="Tahoma" w:cs="Tahoma"/>
                <w:i/>
                <w:spacing w:val="-11"/>
                <w:sz w:val="18"/>
                <w:szCs w:val="18"/>
              </w:rPr>
              <w:t xml:space="preserve"> </w:t>
            </w:r>
            <w:r w:rsidRPr="00482C89">
              <w:rPr>
                <w:rFonts w:ascii="Tahoma" w:hAnsi="Tahoma" w:cs="Tahoma"/>
                <w:i/>
                <w:spacing w:val="-4"/>
                <w:sz w:val="18"/>
                <w:szCs w:val="18"/>
              </w:rPr>
              <w:t>spp.</w:t>
            </w:r>
          </w:p>
        </w:tc>
        <w:tc>
          <w:tcPr>
            <w:tcW w:w="850" w:type="dxa"/>
          </w:tcPr>
          <w:p w14:paraId="63CCF619" w14:textId="77777777" w:rsidR="00EB506C" w:rsidRPr="00482C89" w:rsidRDefault="00EB506C" w:rsidP="004409A6">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490A0A54" w14:textId="77777777" w:rsidR="00EB506C" w:rsidRPr="00482C89" w:rsidRDefault="00EB506C" w:rsidP="004409A6">
            <w:pPr>
              <w:pStyle w:val="TableParagraph"/>
              <w:spacing w:before="44" w:line="249" w:lineRule="exact"/>
              <w:ind w:left="106"/>
              <w:rPr>
                <w:rFonts w:ascii="Tahoma" w:hAnsi="Tahoma" w:cs="Tahoma"/>
                <w:sz w:val="18"/>
                <w:szCs w:val="18"/>
              </w:rPr>
            </w:pPr>
            <w:r w:rsidRPr="00482C89">
              <w:rPr>
                <w:rFonts w:ascii="Tahoma" w:hAnsi="Tahoma" w:cs="Tahoma"/>
                <w:i/>
                <w:sz w:val="18"/>
                <w:szCs w:val="18"/>
              </w:rPr>
              <w:t>Streptococcus</w:t>
            </w:r>
            <w:r w:rsidRPr="00482C89">
              <w:rPr>
                <w:rFonts w:ascii="Tahoma" w:hAnsi="Tahoma" w:cs="Tahoma"/>
                <w:i/>
                <w:spacing w:val="-12"/>
                <w:sz w:val="18"/>
                <w:szCs w:val="18"/>
              </w:rPr>
              <w:t xml:space="preserve"> </w:t>
            </w:r>
            <w:r w:rsidRPr="00482C89">
              <w:rPr>
                <w:rFonts w:ascii="Tahoma" w:hAnsi="Tahoma" w:cs="Tahoma"/>
                <w:spacing w:val="-4"/>
                <w:sz w:val="18"/>
                <w:szCs w:val="18"/>
              </w:rPr>
              <w:t>spp.</w:t>
            </w:r>
          </w:p>
        </w:tc>
        <w:tc>
          <w:tcPr>
            <w:tcW w:w="1276" w:type="dxa"/>
          </w:tcPr>
          <w:p w14:paraId="213B0BEA" w14:textId="77777777" w:rsidR="00EB506C" w:rsidRPr="00482C89" w:rsidRDefault="00EB506C" w:rsidP="004409A6">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7144C9DA" w14:textId="77777777" w:rsidR="00EB506C" w:rsidRPr="00482C89" w:rsidRDefault="00EB506C" w:rsidP="004409A6">
            <w:pPr>
              <w:pStyle w:val="TableParagraph"/>
              <w:rPr>
                <w:rFonts w:ascii="Tahoma" w:hAnsi="Tahoma" w:cs="Tahoma"/>
                <w:b/>
                <w:sz w:val="18"/>
                <w:szCs w:val="18"/>
              </w:rPr>
            </w:pPr>
          </w:p>
          <w:p w14:paraId="770092B9" w14:textId="77777777" w:rsidR="00EB506C" w:rsidRPr="00482C89" w:rsidRDefault="00EB506C" w:rsidP="004409A6">
            <w:pPr>
              <w:pStyle w:val="TableParagraph"/>
              <w:rPr>
                <w:rFonts w:ascii="Tahoma" w:hAnsi="Tahoma" w:cs="Tahoma"/>
                <w:b/>
                <w:sz w:val="18"/>
                <w:szCs w:val="18"/>
              </w:rPr>
            </w:pPr>
          </w:p>
          <w:p w14:paraId="6C09BE03" w14:textId="77777777" w:rsidR="00EB506C" w:rsidRPr="00482C89" w:rsidRDefault="00EB506C" w:rsidP="004409A6">
            <w:pPr>
              <w:pStyle w:val="TableParagraph"/>
              <w:rPr>
                <w:rFonts w:ascii="Tahoma" w:hAnsi="Tahoma" w:cs="Tahoma"/>
                <w:b/>
                <w:sz w:val="18"/>
                <w:szCs w:val="18"/>
              </w:rPr>
            </w:pPr>
          </w:p>
          <w:p w14:paraId="4CCB6E34" w14:textId="77777777" w:rsidR="00EB506C" w:rsidRPr="00482C89" w:rsidRDefault="00EB506C" w:rsidP="004409A6">
            <w:pPr>
              <w:pStyle w:val="TableParagraph"/>
              <w:rPr>
                <w:rFonts w:ascii="Tahoma" w:hAnsi="Tahoma" w:cs="Tahoma"/>
                <w:b/>
                <w:sz w:val="18"/>
                <w:szCs w:val="18"/>
              </w:rPr>
            </w:pPr>
          </w:p>
          <w:p w14:paraId="334F9722" w14:textId="77777777" w:rsidR="00EB506C" w:rsidRPr="00482C89" w:rsidRDefault="00EB506C" w:rsidP="004409A6">
            <w:pPr>
              <w:pStyle w:val="TableParagraph"/>
              <w:spacing w:before="185"/>
              <w:rPr>
                <w:rFonts w:ascii="Tahoma" w:hAnsi="Tahoma" w:cs="Tahoma"/>
                <w:b/>
                <w:sz w:val="18"/>
                <w:szCs w:val="18"/>
              </w:rPr>
            </w:pPr>
          </w:p>
          <w:p w14:paraId="0F65CFD1" w14:textId="77777777" w:rsidR="00EB506C" w:rsidRPr="00482C89" w:rsidRDefault="00EB506C" w:rsidP="004409A6">
            <w:pPr>
              <w:pStyle w:val="TableParagraph"/>
              <w:ind w:left="520" w:right="278" w:hanging="202"/>
              <w:rPr>
                <w:rFonts w:ascii="Tahoma" w:hAnsi="Tahoma" w:cs="Tahoma"/>
                <w:sz w:val="18"/>
                <w:szCs w:val="18"/>
              </w:rPr>
            </w:pPr>
            <w:r w:rsidRPr="00482C89">
              <w:rPr>
                <w:rFonts w:ascii="Tahoma" w:hAnsi="Tahoma" w:cs="Tahoma"/>
                <w:sz w:val="18"/>
                <w:szCs w:val="18"/>
              </w:rPr>
              <w:t>Colorless</w:t>
            </w:r>
            <w:r w:rsidRPr="00482C89">
              <w:rPr>
                <w:rFonts w:ascii="Tahoma" w:hAnsi="Tahoma" w:cs="Tahoma"/>
                <w:spacing w:val="-13"/>
                <w:sz w:val="18"/>
                <w:szCs w:val="18"/>
              </w:rPr>
              <w:t xml:space="preserve"> </w:t>
            </w:r>
            <w:r w:rsidRPr="00482C89">
              <w:rPr>
                <w:rFonts w:ascii="Tahoma" w:hAnsi="Tahoma" w:cs="Tahoma"/>
                <w:sz w:val="18"/>
                <w:szCs w:val="18"/>
              </w:rPr>
              <w:t xml:space="preserve">/ </w:t>
            </w:r>
            <w:r w:rsidRPr="00482C89">
              <w:rPr>
                <w:rFonts w:ascii="Tahoma" w:hAnsi="Tahoma" w:cs="Tahoma"/>
                <w:spacing w:val="-2"/>
                <w:sz w:val="18"/>
                <w:szCs w:val="18"/>
              </w:rPr>
              <w:t>White</w:t>
            </w:r>
          </w:p>
        </w:tc>
      </w:tr>
      <w:tr w:rsidR="00EB506C" w:rsidRPr="00482C89" w14:paraId="1BEE932B" w14:textId="77777777" w:rsidTr="004409A6">
        <w:trPr>
          <w:trHeight w:val="585"/>
        </w:trPr>
        <w:tc>
          <w:tcPr>
            <w:tcW w:w="674" w:type="dxa"/>
          </w:tcPr>
          <w:p w14:paraId="356F4F85" w14:textId="77777777" w:rsidR="00EB506C" w:rsidRPr="00482C89" w:rsidRDefault="00EB506C" w:rsidP="004409A6">
            <w:pPr>
              <w:pStyle w:val="TableParagraph"/>
              <w:spacing w:before="181"/>
              <w:ind w:left="105"/>
              <w:rPr>
                <w:rFonts w:ascii="Tahoma" w:hAnsi="Tahoma" w:cs="Tahoma"/>
                <w:sz w:val="18"/>
                <w:szCs w:val="18"/>
              </w:rPr>
            </w:pPr>
            <w:r w:rsidRPr="00482C89">
              <w:rPr>
                <w:rFonts w:ascii="Tahoma" w:hAnsi="Tahoma" w:cs="Tahoma"/>
                <w:spacing w:val="-10"/>
                <w:sz w:val="18"/>
                <w:szCs w:val="18"/>
              </w:rPr>
              <w:t>4</w:t>
            </w:r>
          </w:p>
        </w:tc>
        <w:tc>
          <w:tcPr>
            <w:tcW w:w="2723" w:type="dxa"/>
          </w:tcPr>
          <w:p w14:paraId="0A4A7CA8" w14:textId="77777777" w:rsidR="00EB506C" w:rsidRPr="00482C89" w:rsidRDefault="00EB506C" w:rsidP="004409A6">
            <w:pPr>
              <w:pStyle w:val="TableParagraph"/>
              <w:spacing w:before="25" w:line="270" w:lineRule="atLeast"/>
              <w:ind w:left="103" w:right="161"/>
              <w:jc w:val="left"/>
              <w:rPr>
                <w:rFonts w:ascii="Tahoma" w:hAnsi="Tahoma" w:cs="Tahoma"/>
                <w:sz w:val="18"/>
                <w:szCs w:val="18"/>
              </w:rPr>
            </w:pPr>
            <w:proofErr w:type="spellStart"/>
            <w:r w:rsidRPr="00482C89">
              <w:rPr>
                <w:rFonts w:ascii="Tahoma" w:hAnsi="Tahoma" w:cs="Tahoma"/>
                <w:i/>
                <w:sz w:val="18"/>
                <w:szCs w:val="18"/>
              </w:rPr>
              <w:t>Megasphaera</w:t>
            </w:r>
            <w:proofErr w:type="spellEnd"/>
            <w:r w:rsidRPr="00482C89">
              <w:rPr>
                <w:rFonts w:ascii="Tahoma" w:hAnsi="Tahoma" w:cs="Tahoma"/>
                <w:i/>
                <w:sz w:val="18"/>
                <w:szCs w:val="18"/>
              </w:rPr>
              <w:t xml:space="preserve"> </w:t>
            </w:r>
            <w:r w:rsidRPr="00482C89">
              <w:rPr>
                <w:rFonts w:ascii="Tahoma" w:hAnsi="Tahoma" w:cs="Tahoma"/>
                <w:sz w:val="18"/>
                <w:szCs w:val="18"/>
              </w:rPr>
              <w:t xml:space="preserve">spp. </w:t>
            </w:r>
            <w:r w:rsidRPr="00482C89">
              <w:rPr>
                <w:rFonts w:ascii="Tahoma" w:hAnsi="Tahoma" w:cs="Tahoma"/>
                <w:i/>
                <w:sz w:val="18"/>
                <w:szCs w:val="18"/>
              </w:rPr>
              <w:t xml:space="preserve">/ </w:t>
            </w:r>
            <w:proofErr w:type="spellStart"/>
            <w:r w:rsidRPr="00482C89">
              <w:rPr>
                <w:rFonts w:ascii="Tahoma" w:hAnsi="Tahoma" w:cs="Tahoma"/>
                <w:i/>
                <w:sz w:val="18"/>
                <w:szCs w:val="18"/>
              </w:rPr>
              <w:t>Veillonella</w:t>
            </w:r>
            <w:proofErr w:type="spellEnd"/>
            <w:r w:rsidRPr="00482C89">
              <w:rPr>
                <w:rFonts w:ascii="Tahoma" w:hAnsi="Tahoma" w:cs="Tahoma"/>
                <w:i/>
                <w:spacing w:val="-11"/>
                <w:sz w:val="18"/>
                <w:szCs w:val="18"/>
              </w:rPr>
              <w:t xml:space="preserve"> </w:t>
            </w:r>
            <w:r w:rsidRPr="00482C89">
              <w:rPr>
                <w:rFonts w:ascii="Tahoma" w:hAnsi="Tahoma" w:cs="Tahoma"/>
                <w:sz w:val="18"/>
                <w:szCs w:val="18"/>
              </w:rPr>
              <w:t>spp.</w:t>
            </w:r>
            <w:r w:rsidRPr="00482C89">
              <w:rPr>
                <w:rFonts w:ascii="Tahoma" w:hAnsi="Tahoma" w:cs="Tahoma"/>
                <w:spacing w:val="-10"/>
                <w:sz w:val="18"/>
                <w:szCs w:val="18"/>
              </w:rPr>
              <w:t xml:space="preserve"> </w:t>
            </w:r>
            <w:r w:rsidRPr="00482C89">
              <w:rPr>
                <w:rFonts w:ascii="Tahoma" w:hAnsi="Tahoma" w:cs="Tahoma"/>
                <w:i/>
                <w:sz w:val="18"/>
                <w:szCs w:val="18"/>
              </w:rPr>
              <w:t>/</w:t>
            </w:r>
            <w:r w:rsidRPr="00482C89">
              <w:rPr>
                <w:rFonts w:ascii="Tahoma" w:hAnsi="Tahoma" w:cs="Tahoma"/>
                <w:i/>
                <w:spacing w:val="-10"/>
                <w:sz w:val="18"/>
                <w:szCs w:val="18"/>
              </w:rPr>
              <w:t xml:space="preserve"> </w:t>
            </w:r>
            <w:proofErr w:type="spellStart"/>
            <w:r w:rsidRPr="00482C89">
              <w:rPr>
                <w:rFonts w:ascii="Tahoma" w:hAnsi="Tahoma" w:cs="Tahoma"/>
                <w:i/>
                <w:sz w:val="18"/>
                <w:szCs w:val="18"/>
              </w:rPr>
              <w:t>Dialister</w:t>
            </w:r>
            <w:proofErr w:type="spellEnd"/>
            <w:r w:rsidRPr="00482C89">
              <w:rPr>
                <w:rFonts w:ascii="Tahoma" w:hAnsi="Tahoma" w:cs="Tahoma"/>
                <w:i/>
                <w:spacing w:val="-8"/>
                <w:sz w:val="18"/>
                <w:szCs w:val="18"/>
              </w:rPr>
              <w:t xml:space="preserve"> </w:t>
            </w:r>
            <w:r w:rsidRPr="00482C89">
              <w:rPr>
                <w:rFonts w:ascii="Tahoma" w:hAnsi="Tahoma" w:cs="Tahoma"/>
                <w:sz w:val="18"/>
                <w:szCs w:val="18"/>
              </w:rPr>
              <w:t>spp.</w:t>
            </w:r>
          </w:p>
        </w:tc>
        <w:tc>
          <w:tcPr>
            <w:tcW w:w="850" w:type="dxa"/>
          </w:tcPr>
          <w:p w14:paraId="669CFC9D" w14:textId="77777777" w:rsidR="00EB506C" w:rsidRPr="00482C89" w:rsidRDefault="00EB506C" w:rsidP="004409A6">
            <w:pPr>
              <w:pStyle w:val="TableParagraph"/>
              <w:spacing w:before="181"/>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2F940D18" w14:textId="77777777" w:rsidR="00EB506C" w:rsidRPr="00482C89" w:rsidRDefault="00EB506C" w:rsidP="004409A6">
            <w:pPr>
              <w:pStyle w:val="TableParagraph"/>
              <w:spacing w:before="181"/>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5DC7276F" w14:textId="77777777" w:rsidR="00EB506C" w:rsidRPr="00482C89" w:rsidRDefault="00EB506C" w:rsidP="004409A6">
            <w:pPr>
              <w:pStyle w:val="TableParagraph"/>
              <w:spacing w:before="181"/>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3C40C5BC" w14:textId="77777777" w:rsidR="00EB506C" w:rsidRPr="00482C89" w:rsidRDefault="00EB506C" w:rsidP="004409A6">
            <w:pPr>
              <w:rPr>
                <w:rFonts w:ascii="Tahoma" w:hAnsi="Tahoma" w:cs="Tahoma"/>
                <w:sz w:val="18"/>
                <w:szCs w:val="18"/>
              </w:rPr>
            </w:pPr>
          </w:p>
        </w:tc>
      </w:tr>
      <w:tr w:rsidR="00EB506C" w:rsidRPr="00482C89" w14:paraId="0B8CC628" w14:textId="77777777" w:rsidTr="004409A6">
        <w:trPr>
          <w:trHeight w:val="583"/>
        </w:trPr>
        <w:tc>
          <w:tcPr>
            <w:tcW w:w="674" w:type="dxa"/>
          </w:tcPr>
          <w:p w14:paraId="2A90923E" w14:textId="77777777" w:rsidR="00EB506C" w:rsidRPr="00482C89" w:rsidRDefault="00EB506C" w:rsidP="004409A6">
            <w:pPr>
              <w:pStyle w:val="TableParagraph"/>
              <w:spacing w:before="179"/>
              <w:ind w:left="105"/>
              <w:rPr>
                <w:rFonts w:ascii="Tahoma" w:hAnsi="Tahoma" w:cs="Tahoma"/>
                <w:sz w:val="18"/>
                <w:szCs w:val="18"/>
              </w:rPr>
            </w:pPr>
            <w:r w:rsidRPr="00482C89">
              <w:rPr>
                <w:rFonts w:ascii="Tahoma" w:hAnsi="Tahoma" w:cs="Tahoma"/>
                <w:spacing w:val="-10"/>
                <w:sz w:val="18"/>
                <w:szCs w:val="18"/>
              </w:rPr>
              <w:t>5</w:t>
            </w:r>
          </w:p>
        </w:tc>
        <w:tc>
          <w:tcPr>
            <w:tcW w:w="2723" w:type="dxa"/>
          </w:tcPr>
          <w:p w14:paraId="07472227" w14:textId="77777777" w:rsidR="00EB506C" w:rsidRPr="00482C89" w:rsidRDefault="00EB506C" w:rsidP="004409A6">
            <w:pPr>
              <w:pStyle w:val="TableParagraph"/>
              <w:spacing w:before="44"/>
              <w:ind w:left="103" w:right="-15"/>
              <w:jc w:val="left"/>
              <w:rPr>
                <w:rFonts w:ascii="Tahoma" w:hAnsi="Tahoma" w:cs="Tahoma"/>
                <w:i/>
                <w:sz w:val="18"/>
                <w:szCs w:val="18"/>
              </w:rPr>
            </w:pPr>
            <w:proofErr w:type="spellStart"/>
            <w:r w:rsidRPr="00482C89">
              <w:rPr>
                <w:rFonts w:ascii="Tahoma" w:hAnsi="Tahoma" w:cs="Tahoma"/>
                <w:i/>
                <w:sz w:val="18"/>
                <w:szCs w:val="18"/>
              </w:rPr>
              <w:t>Sneathia</w:t>
            </w:r>
            <w:proofErr w:type="spellEnd"/>
            <w:r w:rsidRPr="00482C89">
              <w:rPr>
                <w:rFonts w:ascii="Tahoma" w:hAnsi="Tahoma" w:cs="Tahoma"/>
                <w:i/>
                <w:spacing w:val="-7"/>
                <w:sz w:val="18"/>
                <w:szCs w:val="18"/>
              </w:rPr>
              <w:t xml:space="preserve"> </w:t>
            </w:r>
            <w:r w:rsidRPr="00482C89">
              <w:rPr>
                <w:rFonts w:ascii="Tahoma" w:hAnsi="Tahoma" w:cs="Tahoma"/>
                <w:sz w:val="18"/>
                <w:szCs w:val="18"/>
              </w:rPr>
              <w:t>spp.</w:t>
            </w:r>
            <w:r w:rsidRPr="00482C89">
              <w:rPr>
                <w:rFonts w:ascii="Tahoma" w:hAnsi="Tahoma" w:cs="Tahoma"/>
                <w:spacing w:val="-5"/>
                <w:sz w:val="18"/>
                <w:szCs w:val="18"/>
              </w:rPr>
              <w:t xml:space="preserve"> </w:t>
            </w:r>
            <w:r w:rsidRPr="00482C89">
              <w:rPr>
                <w:rFonts w:ascii="Tahoma" w:hAnsi="Tahoma" w:cs="Tahoma"/>
                <w:i/>
                <w:sz w:val="18"/>
                <w:szCs w:val="18"/>
              </w:rPr>
              <w:t>/</w:t>
            </w:r>
            <w:r w:rsidRPr="00482C89">
              <w:rPr>
                <w:rFonts w:ascii="Tahoma" w:hAnsi="Tahoma" w:cs="Tahoma"/>
                <w:i/>
                <w:spacing w:val="-7"/>
                <w:sz w:val="18"/>
                <w:szCs w:val="18"/>
              </w:rPr>
              <w:t xml:space="preserve"> </w:t>
            </w:r>
            <w:proofErr w:type="spellStart"/>
            <w:r w:rsidRPr="00482C89">
              <w:rPr>
                <w:rFonts w:ascii="Tahoma" w:hAnsi="Tahoma" w:cs="Tahoma"/>
                <w:i/>
                <w:sz w:val="18"/>
                <w:szCs w:val="18"/>
              </w:rPr>
              <w:t>Leptotrichia</w:t>
            </w:r>
            <w:proofErr w:type="spellEnd"/>
            <w:r w:rsidRPr="00482C89">
              <w:rPr>
                <w:rFonts w:ascii="Tahoma" w:hAnsi="Tahoma" w:cs="Tahoma"/>
                <w:i/>
                <w:spacing w:val="-6"/>
                <w:sz w:val="18"/>
                <w:szCs w:val="18"/>
              </w:rPr>
              <w:t xml:space="preserve"> </w:t>
            </w:r>
            <w:r w:rsidRPr="00482C89">
              <w:rPr>
                <w:rFonts w:ascii="Tahoma" w:hAnsi="Tahoma" w:cs="Tahoma"/>
                <w:spacing w:val="-4"/>
                <w:sz w:val="18"/>
                <w:szCs w:val="18"/>
              </w:rPr>
              <w:t>spp</w:t>
            </w:r>
            <w:r w:rsidRPr="00482C89">
              <w:rPr>
                <w:rFonts w:ascii="Tahoma" w:hAnsi="Tahoma" w:cs="Tahoma"/>
                <w:i/>
                <w:spacing w:val="-4"/>
                <w:sz w:val="18"/>
                <w:szCs w:val="18"/>
              </w:rPr>
              <w:t>.</w:t>
            </w:r>
          </w:p>
          <w:p w14:paraId="4EF5EC89" w14:textId="77777777" w:rsidR="00EB506C" w:rsidRPr="00482C89" w:rsidRDefault="00EB506C" w:rsidP="004409A6">
            <w:pPr>
              <w:pStyle w:val="TableParagraph"/>
              <w:spacing w:line="249" w:lineRule="exact"/>
              <w:ind w:left="103"/>
              <w:jc w:val="left"/>
              <w:rPr>
                <w:rFonts w:ascii="Tahoma" w:hAnsi="Tahoma" w:cs="Tahoma"/>
                <w:sz w:val="18"/>
                <w:szCs w:val="18"/>
              </w:rPr>
            </w:pPr>
            <w:r w:rsidRPr="00482C89">
              <w:rPr>
                <w:rFonts w:ascii="Tahoma" w:hAnsi="Tahoma" w:cs="Tahoma"/>
                <w:i/>
                <w:sz w:val="18"/>
                <w:szCs w:val="18"/>
              </w:rPr>
              <w:t>/</w:t>
            </w:r>
            <w:r w:rsidRPr="00482C89">
              <w:rPr>
                <w:rFonts w:ascii="Tahoma" w:hAnsi="Tahoma" w:cs="Tahoma"/>
                <w:i/>
                <w:spacing w:val="-8"/>
                <w:sz w:val="18"/>
                <w:szCs w:val="18"/>
              </w:rPr>
              <w:t xml:space="preserve"> </w:t>
            </w:r>
            <w:r w:rsidRPr="00482C89">
              <w:rPr>
                <w:rFonts w:ascii="Tahoma" w:hAnsi="Tahoma" w:cs="Tahoma"/>
                <w:i/>
                <w:sz w:val="18"/>
                <w:szCs w:val="18"/>
              </w:rPr>
              <w:t>Fusobacterium</w:t>
            </w:r>
            <w:r w:rsidRPr="00482C89">
              <w:rPr>
                <w:rFonts w:ascii="Tahoma" w:hAnsi="Tahoma" w:cs="Tahoma"/>
                <w:i/>
                <w:spacing w:val="-4"/>
                <w:sz w:val="18"/>
                <w:szCs w:val="18"/>
              </w:rPr>
              <w:t xml:space="preserve"> </w:t>
            </w:r>
            <w:r w:rsidRPr="00482C89">
              <w:rPr>
                <w:rFonts w:ascii="Tahoma" w:hAnsi="Tahoma" w:cs="Tahoma"/>
                <w:spacing w:val="-4"/>
                <w:sz w:val="18"/>
                <w:szCs w:val="18"/>
              </w:rPr>
              <w:t>spp.</w:t>
            </w:r>
          </w:p>
        </w:tc>
        <w:tc>
          <w:tcPr>
            <w:tcW w:w="850" w:type="dxa"/>
          </w:tcPr>
          <w:p w14:paraId="4B8030B7" w14:textId="77777777" w:rsidR="00EB506C" w:rsidRPr="00482C89" w:rsidRDefault="00EB506C" w:rsidP="004409A6">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0FD9BA5E" w14:textId="77777777" w:rsidR="00EB506C" w:rsidRPr="00482C89" w:rsidRDefault="00EB506C" w:rsidP="004409A6">
            <w:pPr>
              <w:pStyle w:val="TableParagraph"/>
              <w:spacing w:before="179"/>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2ECF727B" w14:textId="77777777" w:rsidR="00EB506C" w:rsidRPr="00482C89" w:rsidRDefault="00EB506C" w:rsidP="004409A6">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6767935A" w14:textId="77777777" w:rsidR="00EB506C" w:rsidRPr="00482C89" w:rsidRDefault="00EB506C" w:rsidP="004409A6">
            <w:pPr>
              <w:rPr>
                <w:rFonts w:ascii="Tahoma" w:hAnsi="Tahoma" w:cs="Tahoma"/>
                <w:sz w:val="18"/>
                <w:szCs w:val="18"/>
              </w:rPr>
            </w:pPr>
          </w:p>
        </w:tc>
      </w:tr>
      <w:tr w:rsidR="00EB506C" w:rsidRPr="00482C89" w14:paraId="4203757C" w14:textId="77777777" w:rsidTr="004409A6">
        <w:trPr>
          <w:trHeight w:val="582"/>
        </w:trPr>
        <w:tc>
          <w:tcPr>
            <w:tcW w:w="674" w:type="dxa"/>
          </w:tcPr>
          <w:p w14:paraId="329A9392" w14:textId="77777777" w:rsidR="00EB506C" w:rsidRPr="00482C89" w:rsidRDefault="00EB506C" w:rsidP="004409A6">
            <w:pPr>
              <w:pStyle w:val="TableParagraph"/>
              <w:spacing w:before="179"/>
              <w:ind w:left="105"/>
              <w:rPr>
                <w:rFonts w:ascii="Tahoma" w:hAnsi="Tahoma" w:cs="Tahoma"/>
                <w:sz w:val="18"/>
                <w:szCs w:val="18"/>
              </w:rPr>
            </w:pPr>
            <w:r w:rsidRPr="00482C89">
              <w:rPr>
                <w:rFonts w:ascii="Tahoma" w:hAnsi="Tahoma" w:cs="Tahoma"/>
                <w:spacing w:val="-10"/>
                <w:sz w:val="18"/>
                <w:szCs w:val="18"/>
              </w:rPr>
              <w:t>6</w:t>
            </w:r>
          </w:p>
        </w:tc>
        <w:tc>
          <w:tcPr>
            <w:tcW w:w="2723" w:type="dxa"/>
          </w:tcPr>
          <w:p w14:paraId="6F1C13DD" w14:textId="77777777" w:rsidR="00EB506C" w:rsidRPr="00482C89" w:rsidRDefault="00EB506C" w:rsidP="004409A6">
            <w:pPr>
              <w:pStyle w:val="TableParagraph"/>
              <w:spacing w:before="179"/>
              <w:ind w:left="103"/>
              <w:jc w:val="left"/>
              <w:rPr>
                <w:rFonts w:ascii="Tahoma" w:hAnsi="Tahoma" w:cs="Tahoma"/>
                <w:i/>
                <w:sz w:val="18"/>
                <w:szCs w:val="18"/>
              </w:rPr>
            </w:pPr>
            <w:r w:rsidRPr="00482C89">
              <w:rPr>
                <w:rFonts w:ascii="Tahoma" w:hAnsi="Tahoma" w:cs="Tahoma"/>
                <w:i/>
                <w:sz w:val="18"/>
                <w:szCs w:val="18"/>
              </w:rPr>
              <w:t>Ureaplasma</w:t>
            </w:r>
            <w:r w:rsidRPr="00482C89">
              <w:rPr>
                <w:rFonts w:ascii="Tahoma" w:hAnsi="Tahoma" w:cs="Tahoma"/>
                <w:i/>
                <w:spacing w:val="-8"/>
                <w:sz w:val="18"/>
                <w:szCs w:val="18"/>
              </w:rPr>
              <w:t xml:space="preserve"> </w:t>
            </w:r>
            <w:proofErr w:type="spellStart"/>
            <w:r w:rsidRPr="00482C89">
              <w:rPr>
                <w:rFonts w:ascii="Tahoma" w:hAnsi="Tahoma" w:cs="Tahoma"/>
                <w:i/>
                <w:spacing w:val="-2"/>
                <w:sz w:val="18"/>
                <w:szCs w:val="18"/>
              </w:rPr>
              <w:t>urealyticum</w:t>
            </w:r>
            <w:proofErr w:type="spellEnd"/>
          </w:p>
        </w:tc>
        <w:tc>
          <w:tcPr>
            <w:tcW w:w="850" w:type="dxa"/>
          </w:tcPr>
          <w:p w14:paraId="2332FE99" w14:textId="77777777" w:rsidR="00EB506C" w:rsidRPr="00482C89" w:rsidRDefault="00EB506C" w:rsidP="004409A6">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765DEA0D" w14:textId="77777777" w:rsidR="00EB506C" w:rsidRPr="00482C89" w:rsidRDefault="00EB506C" w:rsidP="004409A6">
            <w:pPr>
              <w:pStyle w:val="TableParagraph"/>
              <w:spacing w:before="22" w:line="270" w:lineRule="atLeast"/>
              <w:ind w:left="106" w:right="124"/>
              <w:rPr>
                <w:rFonts w:ascii="Tahoma" w:hAnsi="Tahoma" w:cs="Tahoma"/>
                <w:i/>
                <w:sz w:val="18"/>
                <w:szCs w:val="18"/>
              </w:rPr>
            </w:pPr>
            <w:r w:rsidRPr="00482C89">
              <w:rPr>
                <w:rFonts w:ascii="Tahoma" w:hAnsi="Tahoma" w:cs="Tahoma"/>
                <w:i/>
                <w:spacing w:val="-2"/>
                <w:sz w:val="18"/>
                <w:szCs w:val="18"/>
              </w:rPr>
              <w:t>Ureaplasma parvum</w:t>
            </w:r>
          </w:p>
        </w:tc>
        <w:tc>
          <w:tcPr>
            <w:tcW w:w="1276" w:type="dxa"/>
          </w:tcPr>
          <w:p w14:paraId="0BE8F6F4" w14:textId="77777777" w:rsidR="00EB506C" w:rsidRPr="00482C89" w:rsidRDefault="00EB506C" w:rsidP="004409A6">
            <w:pPr>
              <w:pStyle w:val="TableParagraph"/>
              <w:spacing w:before="44"/>
              <w:rPr>
                <w:rFonts w:ascii="Tahoma" w:hAnsi="Tahoma" w:cs="Tahoma"/>
                <w:i/>
                <w:sz w:val="18"/>
                <w:szCs w:val="18"/>
              </w:rPr>
            </w:pPr>
            <w:r w:rsidRPr="00482C89">
              <w:rPr>
                <w:rFonts w:ascii="Tahoma" w:hAnsi="Tahoma" w:cs="Tahoma"/>
                <w:i/>
                <w:spacing w:val="-2"/>
                <w:sz w:val="18"/>
                <w:szCs w:val="18"/>
              </w:rPr>
              <w:t>Corynebacterium</w:t>
            </w:r>
          </w:p>
          <w:p w14:paraId="0356966E" w14:textId="77777777" w:rsidR="00EB506C" w:rsidRPr="00482C89" w:rsidRDefault="00EB506C" w:rsidP="004409A6">
            <w:pPr>
              <w:pStyle w:val="TableParagraph"/>
              <w:spacing w:line="249" w:lineRule="exact"/>
              <w:rPr>
                <w:rFonts w:ascii="Tahoma" w:hAnsi="Tahoma" w:cs="Tahoma"/>
                <w:sz w:val="18"/>
                <w:szCs w:val="18"/>
              </w:rPr>
            </w:pPr>
            <w:r w:rsidRPr="00482C89">
              <w:rPr>
                <w:rFonts w:ascii="Tahoma" w:hAnsi="Tahoma" w:cs="Tahoma"/>
                <w:spacing w:val="-4"/>
                <w:sz w:val="18"/>
                <w:szCs w:val="18"/>
              </w:rPr>
              <w:t>spp.</w:t>
            </w:r>
          </w:p>
        </w:tc>
        <w:tc>
          <w:tcPr>
            <w:tcW w:w="1701" w:type="dxa"/>
            <w:vMerge/>
            <w:tcBorders>
              <w:top w:val="nil"/>
            </w:tcBorders>
          </w:tcPr>
          <w:p w14:paraId="2BD5BEBF" w14:textId="77777777" w:rsidR="00EB506C" w:rsidRPr="00482C89" w:rsidRDefault="00EB506C" w:rsidP="004409A6">
            <w:pPr>
              <w:rPr>
                <w:rFonts w:ascii="Tahoma" w:hAnsi="Tahoma" w:cs="Tahoma"/>
                <w:sz w:val="18"/>
                <w:szCs w:val="18"/>
              </w:rPr>
            </w:pPr>
          </w:p>
        </w:tc>
      </w:tr>
      <w:tr w:rsidR="00EB506C" w:rsidRPr="00482C89" w14:paraId="2186B33D" w14:textId="77777777" w:rsidTr="004409A6">
        <w:trPr>
          <w:trHeight w:val="582"/>
        </w:trPr>
        <w:tc>
          <w:tcPr>
            <w:tcW w:w="674" w:type="dxa"/>
          </w:tcPr>
          <w:p w14:paraId="19BEF68F" w14:textId="77777777" w:rsidR="00EB506C" w:rsidRPr="00482C89" w:rsidRDefault="00EB506C" w:rsidP="004409A6">
            <w:pPr>
              <w:pStyle w:val="TableParagraph"/>
              <w:spacing w:before="179"/>
              <w:ind w:left="105"/>
              <w:rPr>
                <w:rFonts w:ascii="Tahoma" w:hAnsi="Tahoma" w:cs="Tahoma"/>
                <w:sz w:val="18"/>
                <w:szCs w:val="18"/>
              </w:rPr>
            </w:pPr>
            <w:r w:rsidRPr="00482C89">
              <w:rPr>
                <w:rFonts w:ascii="Tahoma" w:hAnsi="Tahoma" w:cs="Tahoma"/>
                <w:spacing w:val="-10"/>
                <w:sz w:val="18"/>
                <w:szCs w:val="18"/>
              </w:rPr>
              <w:t>7</w:t>
            </w:r>
          </w:p>
        </w:tc>
        <w:tc>
          <w:tcPr>
            <w:tcW w:w="2723" w:type="dxa"/>
          </w:tcPr>
          <w:p w14:paraId="4E057DA0" w14:textId="77777777" w:rsidR="00EB506C" w:rsidRPr="00482C89" w:rsidRDefault="00EB506C" w:rsidP="004409A6">
            <w:pPr>
              <w:pStyle w:val="TableParagraph"/>
              <w:spacing w:before="179"/>
              <w:ind w:left="103"/>
              <w:jc w:val="left"/>
              <w:rPr>
                <w:rFonts w:ascii="Tahoma" w:hAnsi="Tahoma" w:cs="Tahoma"/>
                <w:i/>
                <w:sz w:val="18"/>
                <w:szCs w:val="18"/>
              </w:rPr>
            </w:pPr>
            <w:r w:rsidRPr="00482C89">
              <w:rPr>
                <w:rFonts w:ascii="Tahoma" w:hAnsi="Tahoma" w:cs="Tahoma"/>
                <w:i/>
                <w:sz w:val="18"/>
                <w:szCs w:val="18"/>
              </w:rPr>
              <w:t>Mycoplasma</w:t>
            </w:r>
            <w:r w:rsidRPr="00482C89">
              <w:rPr>
                <w:rFonts w:ascii="Tahoma" w:hAnsi="Tahoma" w:cs="Tahoma"/>
                <w:i/>
                <w:spacing w:val="-8"/>
                <w:sz w:val="18"/>
                <w:szCs w:val="18"/>
              </w:rPr>
              <w:t xml:space="preserve"> </w:t>
            </w:r>
            <w:r w:rsidRPr="00482C89">
              <w:rPr>
                <w:rFonts w:ascii="Tahoma" w:hAnsi="Tahoma" w:cs="Tahoma"/>
                <w:i/>
                <w:spacing w:val="-2"/>
                <w:sz w:val="18"/>
                <w:szCs w:val="18"/>
              </w:rPr>
              <w:t>hominis</w:t>
            </w:r>
          </w:p>
        </w:tc>
        <w:tc>
          <w:tcPr>
            <w:tcW w:w="850" w:type="dxa"/>
          </w:tcPr>
          <w:p w14:paraId="43B14D60" w14:textId="77777777" w:rsidR="00EB506C" w:rsidRPr="00482C89" w:rsidRDefault="00EB506C" w:rsidP="004409A6">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03F22515" w14:textId="77777777" w:rsidR="00EB506C" w:rsidRPr="00482C89" w:rsidRDefault="00EB506C" w:rsidP="004409A6">
            <w:pPr>
              <w:pStyle w:val="TableParagraph"/>
              <w:spacing w:before="23" w:line="270" w:lineRule="atLeast"/>
              <w:ind w:left="106"/>
              <w:rPr>
                <w:rFonts w:ascii="Tahoma" w:hAnsi="Tahoma" w:cs="Tahoma"/>
                <w:i/>
                <w:sz w:val="18"/>
                <w:szCs w:val="18"/>
              </w:rPr>
            </w:pPr>
            <w:r w:rsidRPr="00482C89">
              <w:rPr>
                <w:rFonts w:ascii="Tahoma" w:hAnsi="Tahoma" w:cs="Tahoma"/>
                <w:i/>
                <w:spacing w:val="-2"/>
                <w:sz w:val="18"/>
                <w:szCs w:val="18"/>
              </w:rPr>
              <w:t>Mycoplasma genitalium</w:t>
            </w:r>
          </w:p>
        </w:tc>
        <w:tc>
          <w:tcPr>
            <w:tcW w:w="1276" w:type="dxa"/>
          </w:tcPr>
          <w:p w14:paraId="7B855BDC" w14:textId="77777777" w:rsidR="00EB506C" w:rsidRPr="00482C89" w:rsidRDefault="00EB506C" w:rsidP="004409A6">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462200D5" w14:textId="77777777" w:rsidR="00EB506C" w:rsidRPr="00482C89" w:rsidRDefault="00EB506C" w:rsidP="004409A6">
            <w:pPr>
              <w:rPr>
                <w:rFonts w:ascii="Tahoma" w:hAnsi="Tahoma" w:cs="Tahoma"/>
                <w:sz w:val="18"/>
                <w:szCs w:val="18"/>
              </w:rPr>
            </w:pPr>
          </w:p>
        </w:tc>
      </w:tr>
      <w:tr w:rsidR="00EB506C" w:rsidRPr="00482C89" w14:paraId="3DDD219C" w14:textId="77777777" w:rsidTr="004409A6">
        <w:trPr>
          <w:trHeight w:val="851"/>
        </w:trPr>
        <w:tc>
          <w:tcPr>
            <w:tcW w:w="674" w:type="dxa"/>
          </w:tcPr>
          <w:p w14:paraId="4796E60E" w14:textId="77777777" w:rsidR="00EB506C" w:rsidRPr="00482C89" w:rsidRDefault="00EB506C" w:rsidP="004409A6">
            <w:pPr>
              <w:pStyle w:val="TableParagraph"/>
              <w:spacing w:before="44"/>
              <w:rPr>
                <w:rFonts w:ascii="Tahoma" w:hAnsi="Tahoma" w:cs="Tahoma"/>
                <w:b/>
                <w:sz w:val="18"/>
                <w:szCs w:val="18"/>
              </w:rPr>
            </w:pPr>
          </w:p>
          <w:p w14:paraId="03047816" w14:textId="77777777" w:rsidR="00EB506C" w:rsidRPr="00482C89" w:rsidRDefault="00EB506C" w:rsidP="004409A6">
            <w:pPr>
              <w:pStyle w:val="TableParagraph"/>
              <w:ind w:left="105"/>
              <w:rPr>
                <w:rFonts w:ascii="Tahoma" w:hAnsi="Tahoma" w:cs="Tahoma"/>
                <w:sz w:val="18"/>
                <w:szCs w:val="18"/>
              </w:rPr>
            </w:pPr>
            <w:r w:rsidRPr="00482C89">
              <w:rPr>
                <w:rFonts w:ascii="Tahoma" w:hAnsi="Tahoma" w:cs="Tahoma"/>
                <w:spacing w:val="-10"/>
                <w:sz w:val="18"/>
                <w:szCs w:val="18"/>
              </w:rPr>
              <w:t>8</w:t>
            </w:r>
          </w:p>
        </w:tc>
        <w:tc>
          <w:tcPr>
            <w:tcW w:w="2723" w:type="dxa"/>
          </w:tcPr>
          <w:p w14:paraId="5D7FA507" w14:textId="77777777" w:rsidR="00EB506C" w:rsidRPr="00482C89" w:rsidRDefault="00EB506C" w:rsidP="004409A6">
            <w:pPr>
              <w:pStyle w:val="TableParagraph"/>
              <w:spacing w:before="21" w:line="270" w:lineRule="atLeast"/>
              <w:ind w:left="103" w:right="161"/>
              <w:jc w:val="left"/>
              <w:rPr>
                <w:rFonts w:ascii="Tahoma" w:hAnsi="Tahoma" w:cs="Tahoma"/>
                <w:sz w:val="18"/>
                <w:szCs w:val="18"/>
              </w:rPr>
            </w:pPr>
            <w:r w:rsidRPr="00482C89">
              <w:rPr>
                <w:rFonts w:ascii="Tahoma" w:hAnsi="Tahoma" w:cs="Tahoma"/>
                <w:i/>
                <w:sz w:val="18"/>
                <w:szCs w:val="18"/>
              </w:rPr>
              <w:t xml:space="preserve">Bacteroides </w:t>
            </w:r>
            <w:r w:rsidRPr="00482C89">
              <w:rPr>
                <w:rFonts w:ascii="Tahoma" w:hAnsi="Tahoma" w:cs="Tahoma"/>
                <w:sz w:val="18"/>
                <w:szCs w:val="18"/>
              </w:rPr>
              <w:t xml:space="preserve">spp. </w:t>
            </w:r>
            <w:r w:rsidRPr="00482C89">
              <w:rPr>
                <w:rFonts w:ascii="Tahoma" w:hAnsi="Tahoma" w:cs="Tahoma"/>
                <w:i/>
                <w:sz w:val="18"/>
                <w:szCs w:val="18"/>
              </w:rPr>
              <w:t>/ Porphyromonas</w:t>
            </w:r>
            <w:r w:rsidRPr="00482C89">
              <w:rPr>
                <w:rFonts w:ascii="Tahoma" w:hAnsi="Tahoma" w:cs="Tahoma"/>
                <w:i/>
                <w:spacing w:val="-13"/>
                <w:sz w:val="18"/>
                <w:szCs w:val="18"/>
              </w:rPr>
              <w:t xml:space="preserve"> </w:t>
            </w:r>
            <w:r w:rsidRPr="00482C89">
              <w:rPr>
                <w:rFonts w:ascii="Tahoma" w:hAnsi="Tahoma" w:cs="Tahoma"/>
                <w:sz w:val="18"/>
                <w:szCs w:val="18"/>
              </w:rPr>
              <w:t>spp.</w:t>
            </w:r>
            <w:r w:rsidRPr="00482C89">
              <w:rPr>
                <w:rFonts w:ascii="Tahoma" w:hAnsi="Tahoma" w:cs="Tahoma"/>
                <w:spacing w:val="-12"/>
                <w:sz w:val="18"/>
                <w:szCs w:val="18"/>
              </w:rPr>
              <w:t xml:space="preserve"> </w:t>
            </w:r>
            <w:r w:rsidRPr="00482C89">
              <w:rPr>
                <w:rFonts w:ascii="Tahoma" w:hAnsi="Tahoma" w:cs="Tahoma"/>
                <w:i/>
                <w:sz w:val="18"/>
                <w:szCs w:val="18"/>
              </w:rPr>
              <w:t xml:space="preserve">/ </w:t>
            </w:r>
            <w:proofErr w:type="spellStart"/>
            <w:r w:rsidRPr="00482C89">
              <w:rPr>
                <w:rFonts w:ascii="Tahoma" w:hAnsi="Tahoma" w:cs="Tahoma"/>
                <w:i/>
                <w:sz w:val="18"/>
                <w:szCs w:val="18"/>
              </w:rPr>
              <w:t>Prevotella</w:t>
            </w:r>
            <w:proofErr w:type="spellEnd"/>
            <w:r w:rsidRPr="00482C89">
              <w:rPr>
                <w:rFonts w:ascii="Tahoma" w:hAnsi="Tahoma" w:cs="Tahoma"/>
                <w:i/>
                <w:sz w:val="18"/>
                <w:szCs w:val="18"/>
              </w:rPr>
              <w:t xml:space="preserve"> </w:t>
            </w:r>
            <w:r w:rsidRPr="00482C89">
              <w:rPr>
                <w:rFonts w:ascii="Tahoma" w:hAnsi="Tahoma" w:cs="Tahoma"/>
                <w:sz w:val="18"/>
                <w:szCs w:val="18"/>
              </w:rPr>
              <w:t>spp.</w:t>
            </w:r>
          </w:p>
        </w:tc>
        <w:tc>
          <w:tcPr>
            <w:tcW w:w="850" w:type="dxa"/>
          </w:tcPr>
          <w:p w14:paraId="04EAF0DD" w14:textId="77777777" w:rsidR="00EB506C" w:rsidRPr="00482C89" w:rsidRDefault="00EB506C" w:rsidP="004409A6">
            <w:pPr>
              <w:pStyle w:val="TableParagraph"/>
              <w:spacing w:before="44"/>
              <w:rPr>
                <w:rFonts w:ascii="Tahoma" w:hAnsi="Tahoma" w:cs="Tahoma"/>
                <w:b/>
                <w:sz w:val="18"/>
                <w:szCs w:val="18"/>
              </w:rPr>
            </w:pPr>
          </w:p>
          <w:p w14:paraId="4427074E" w14:textId="77777777" w:rsidR="00EB506C" w:rsidRPr="00482C89" w:rsidRDefault="00EB506C" w:rsidP="004409A6">
            <w:pPr>
              <w:pStyle w:val="TableParagraph"/>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28501DF1" w14:textId="77777777" w:rsidR="00EB506C" w:rsidRPr="00482C89" w:rsidRDefault="00EB506C" w:rsidP="004409A6">
            <w:pPr>
              <w:pStyle w:val="TableParagraph"/>
              <w:spacing w:before="179"/>
              <w:ind w:left="106" w:right="124"/>
              <w:rPr>
                <w:rFonts w:ascii="Tahoma" w:hAnsi="Tahoma" w:cs="Tahoma"/>
                <w:i/>
                <w:sz w:val="18"/>
                <w:szCs w:val="18"/>
              </w:rPr>
            </w:pPr>
            <w:proofErr w:type="spellStart"/>
            <w:r w:rsidRPr="00482C89">
              <w:rPr>
                <w:rFonts w:ascii="Tahoma" w:hAnsi="Tahoma" w:cs="Tahoma"/>
                <w:i/>
                <w:spacing w:val="-2"/>
                <w:sz w:val="18"/>
                <w:szCs w:val="18"/>
              </w:rPr>
              <w:t>Atopobium</w:t>
            </w:r>
            <w:proofErr w:type="spellEnd"/>
            <w:r w:rsidRPr="00482C89">
              <w:rPr>
                <w:rFonts w:ascii="Tahoma" w:hAnsi="Tahoma" w:cs="Tahoma"/>
                <w:i/>
                <w:spacing w:val="-2"/>
                <w:sz w:val="18"/>
                <w:szCs w:val="18"/>
              </w:rPr>
              <w:t xml:space="preserve"> cluster</w:t>
            </w:r>
            <w:r w:rsidRPr="00482C89">
              <w:rPr>
                <w:rFonts w:ascii="Tahoma" w:hAnsi="Tahoma" w:cs="Tahoma"/>
                <w:i/>
                <w:spacing w:val="-2"/>
                <w:sz w:val="18"/>
                <w:szCs w:val="18"/>
                <w:vertAlign w:val="superscript"/>
              </w:rPr>
              <w:t>1</w:t>
            </w:r>
          </w:p>
        </w:tc>
        <w:tc>
          <w:tcPr>
            <w:tcW w:w="1276" w:type="dxa"/>
          </w:tcPr>
          <w:p w14:paraId="249981E4" w14:textId="77777777" w:rsidR="00EB506C" w:rsidRPr="00482C89" w:rsidRDefault="00EB506C" w:rsidP="004409A6">
            <w:pPr>
              <w:pStyle w:val="TableParagraph"/>
              <w:spacing w:before="44"/>
              <w:rPr>
                <w:rFonts w:ascii="Tahoma" w:hAnsi="Tahoma" w:cs="Tahoma"/>
                <w:b/>
                <w:sz w:val="18"/>
                <w:szCs w:val="18"/>
              </w:rPr>
            </w:pPr>
          </w:p>
          <w:p w14:paraId="3018CB6A" w14:textId="77777777" w:rsidR="00EB506C" w:rsidRPr="00482C89" w:rsidRDefault="00EB506C" w:rsidP="004409A6">
            <w:pPr>
              <w:pStyle w:val="TableParagraph"/>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42407534" w14:textId="77777777" w:rsidR="00EB506C" w:rsidRPr="00482C89" w:rsidRDefault="00EB506C" w:rsidP="004409A6">
            <w:pPr>
              <w:rPr>
                <w:rFonts w:ascii="Tahoma" w:hAnsi="Tahoma" w:cs="Tahoma"/>
                <w:sz w:val="18"/>
                <w:szCs w:val="18"/>
              </w:rPr>
            </w:pPr>
          </w:p>
        </w:tc>
      </w:tr>
      <w:tr w:rsidR="00EB506C" w:rsidRPr="00482C89" w14:paraId="49B67BB6" w14:textId="77777777" w:rsidTr="004409A6">
        <w:trPr>
          <w:trHeight w:val="314"/>
        </w:trPr>
        <w:tc>
          <w:tcPr>
            <w:tcW w:w="9067" w:type="dxa"/>
            <w:gridSpan w:val="6"/>
          </w:tcPr>
          <w:p w14:paraId="675F2FB7" w14:textId="77777777" w:rsidR="00EB506C" w:rsidRPr="00482C89" w:rsidRDefault="00EB506C" w:rsidP="004409A6">
            <w:pPr>
              <w:pStyle w:val="TableParagraph"/>
              <w:spacing w:before="44" w:line="249" w:lineRule="exact"/>
              <w:ind w:left="66"/>
              <w:rPr>
                <w:rFonts w:ascii="Tahoma" w:hAnsi="Tahoma" w:cs="Tahoma"/>
                <w:sz w:val="18"/>
                <w:szCs w:val="18"/>
              </w:rPr>
            </w:pPr>
            <w:r w:rsidRPr="00482C89">
              <w:rPr>
                <w:rFonts w:ascii="Tahoma" w:hAnsi="Tahoma" w:cs="Tahoma"/>
                <w:sz w:val="18"/>
                <w:szCs w:val="18"/>
              </w:rPr>
              <w:t>Strip</w:t>
            </w:r>
            <w:r w:rsidRPr="00482C89">
              <w:rPr>
                <w:rFonts w:ascii="Tahoma" w:hAnsi="Tahoma" w:cs="Tahoma"/>
                <w:spacing w:val="-2"/>
                <w:sz w:val="18"/>
                <w:szCs w:val="18"/>
              </w:rPr>
              <w:t xml:space="preserve"> </w:t>
            </w:r>
            <w:r w:rsidRPr="00482C89">
              <w:rPr>
                <w:rFonts w:ascii="Tahoma" w:hAnsi="Tahoma" w:cs="Tahoma"/>
                <w:sz w:val="18"/>
                <w:szCs w:val="18"/>
              </w:rPr>
              <w:t xml:space="preserve">№ </w:t>
            </w:r>
            <w:r w:rsidRPr="00482C89">
              <w:rPr>
                <w:rFonts w:ascii="Tahoma" w:hAnsi="Tahoma" w:cs="Tahoma"/>
                <w:spacing w:val="-10"/>
                <w:sz w:val="18"/>
                <w:szCs w:val="18"/>
              </w:rPr>
              <w:t>2</w:t>
            </w:r>
          </w:p>
        </w:tc>
      </w:tr>
      <w:tr w:rsidR="00EB506C" w:rsidRPr="00482C89" w14:paraId="4F282646" w14:textId="77777777" w:rsidTr="004409A6">
        <w:trPr>
          <w:trHeight w:val="313"/>
        </w:trPr>
        <w:tc>
          <w:tcPr>
            <w:tcW w:w="674" w:type="dxa"/>
          </w:tcPr>
          <w:p w14:paraId="78B4D519" w14:textId="77777777" w:rsidR="00EB506C" w:rsidRPr="00482C89" w:rsidRDefault="00EB506C" w:rsidP="004409A6">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1</w:t>
            </w:r>
          </w:p>
        </w:tc>
        <w:tc>
          <w:tcPr>
            <w:tcW w:w="2723" w:type="dxa"/>
          </w:tcPr>
          <w:p w14:paraId="4C601412" w14:textId="77777777" w:rsidR="00EB506C" w:rsidRPr="00482C89" w:rsidRDefault="00EB506C" w:rsidP="004409A6">
            <w:pPr>
              <w:pStyle w:val="TableParagraph"/>
              <w:spacing w:before="44" w:line="249" w:lineRule="exact"/>
              <w:ind w:left="103"/>
              <w:jc w:val="left"/>
              <w:rPr>
                <w:rFonts w:ascii="Tahoma" w:hAnsi="Tahoma" w:cs="Tahoma"/>
                <w:sz w:val="18"/>
                <w:szCs w:val="18"/>
              </w:rPr>
            </w:pPr>
            <w:proofErr w:type="spellStart"/>
            <w:r w:rsidRPr="00482C89">
              <w:rPr>
                <w:rFonts w:ascii="Tahoma" w:hAnsi="Tahoma" w:cs="Tahoma"/>
                <w:i/>
                <w:sz w:val="18"/>
                <w:szCs w:val="18"/>
              </w:rPr>
              <w:t>Anaerococcus</w:t>
            </w:r>
            <w:proofErr w:type="spellEnd"/>
            <w:r w:rsidRPr="00482C89">
              <w:rPr>
                <w:rFonts w:ascii="Tahoma" w:hAnsi="Tahoma" w:cs="Tahoma"/>
                <w:i/>
                <w:spacing w:val="-11"/>
                <w:sz w:val="18"/>
                <w:szCs w:val="18"/>
              </w:rPr>
              <w:t xml:space="preserve"> </w:t>
            </w:r>
            <w:r w:rsidRPr="00482C89">
              <w:rPr>
                <w:rFonts w:ascii="Tahoma" w:hAnsi="Tahoma" w:cs="Tahoma"/>
                <w:spacing w:val="-4"/>
                <w:sz w:val="18"/>
                <w:szCs w:val="18"/>
              </w:rPr>
              <w:t>spp.</w:t>
            </w:r>
          </w:p>
        </w:tc>
        <w:tc>
          <w:tcPr>
            <w:tcW w:w="850" w:type="dxa"/>
          </w:tcPr>
          <w:p w14:paraId="1CEED746" w14:textId="77777777" w:rsidR="00EB506C" w:rsidRPr="00482C89" w:rsidRDefault="00EB506C" w:rsidP="004409A6">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11C55F04" w14:textId="77777777" w:rsidR="00EB506C" w:rsidRPr="00482C89" w:rsidRDefault="00EB506C" w:rsidP="004409A6">
            <w:pPr>
              <w:pStyle w:val="TableParagraph"/>
              <w:spacing w:before="44" w:line="249" w:lineRule="exact"/>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5BDAD3F9" w14:textId="77777777" w:rsidR="00EB506C" w:rsidRPr="00482C89" w:rsidRDefault="00EB506C" w:rsidP="004409A6">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7502E825" w14:textId="77777777" w:rsidR="00EB506C" w:rsidRPr="00482C89" w:rsidRDefault="00EB506C" w:rsidP="004409A6">
            <w:pPr>
              <w:pStyle w:val="TableParagraph"/>
              <w:spacing w:before="73"/>
              <w:rPr>
                <w:rFonts w:ascii="Tahoma" w:hAnsi="Tahoma" w:cs="Tahoma"/>
                <w:b/>
                <w:sz w:val="18"/>
                <w:szCs w:val="18"/>
              </w:rPr>
            </w:pPr>
          </w:p>
          <w:p w14:paraId="0B90DAD7" w14:textId="77777777" w:rsidR="00EB506C" w:rsidRPr="00482C89" w:rsidRDefault="00EB506C" w:rsidP="004409A6">
            <w:pPr>
              <w:pStyle w:val="TableParagraph"/>
              <w:ind w:left="292"/>
              <w:rPr>
                <w:rFonts w:ascii="Tahoma" w:hAnsi="Tahoma" w:cs="Tahoma"/>
                <w:sz w:val="18"/>
                <w:szCs w:val="18"/>
              </w:rPr>
            </w:pPr>
            <w:r w:rsidRPr="00482C89">
              <w:rPr>
                <w:rFonts w:ascii="Tahoma" w:hAnsi="Tahoma" w:cs="Tahoma"/>
                <w:sz w:val="18"/>
                <w:szCs w:val="18"/>
              </w:rPr>
              <w:t>Blue</w:t>
            </w:r>
            <w:r w:rsidRPr="00482C89">
              <w:rPr>
                <w:rFonts w:ascii="Tahoma" w:hAnsi="Tahoma" w:cs="Tahoma"/>
                <w:spacing w:val="-2"/>
                <w:sz w:val="18"/>
                <w:szCs w:val="18"/>
              </w:rPr>
              <w:t xml:space="preserve"> </w:t>
            </w:r>
            <w:r w:rsidRPr="00482C89">
              <w:rPr>
                <w:rFonts w:ascii="Tahoma" w:hAnsi="Tahoma" w:cs="Tahoma"/>
                <w:sz w:val="18"/>
                <w:szCs w:val="18"/>
              </w:rPr>
              <w:t>/</w:t>
            </w:r>
            <w:r w:rsidRPr="00482C89">
              <w:rPr>
                <w:rFonts w:ascii="Tahoma" w:hAnsi="Tahoma" w:cs="Tahoma"/>
                <w:spacing w:val="-2"/>
                <w:sz w:val="18"/>
                <w:szCs w:val="18"/>
              </w:rPr>
              <w:t xml:space="preserve"> </w:t>
            </w:r>
            <w:r w:rsidRPr="00482C89">
              <w:rPr>
                <w:rFonts w:ascii="Tahoma" w:hAnsi="Tahoma" w:cs="Tahoma"/>
                <w:spacing w:val="-4"/>
                <w:sz w:val="18"/>
                <w:szCs w:val="18"/>
              </w:rPr>
              <w:t>Blue</w:t>
            </w:r>
          </w:p>
        </w:tc>
      </w:tr>
      <w:tr w:rsidR="00EB506C" w:rsidRPr="00482C89" w14:paraId="63F5F0B5" w14:textId="77777777" w:rsidTr="004409A6">
        <w:trPr>
          <w:trHeight w:val="585"/>
        </w:trPr>
        <w:tc>
          <w:tcPr>
            <w:tcW w:w="674" w:type="dxa"/>
          </w:tcPr>
          <w:p w14:paraId="52511FCC" w14:textId="77777777" w:rsidR="00EB506C" w:rsidRPr="00482C89" w:rsidRDefault="00EB506C" w:rsidP="004409A6">
            <w:pPr>
              <w:pStyle w:val="TableParagraph"/>
              <w:spacing w:before="182"/>
              <w:ind w:left="105"/>
              <w:rPr>
                <w:rFonts w:ascii="Tahoma" w:hAnsi="Tahoma" w:cs="Tahoma"/>
                <w:sz w:val="18"/>
                <w:szCs w:val="18"/>
              </w:rPr>
            </w:pPr>
            <w:r w:rsidRPr="00482C89">
              <w:rPr>
                <w:rFonts w:ascii="Tahoma" w:hAnsi="Tahoma" w:cs="Tahoma"/>
                <w:spacing w:val="-10"/>
                <w:sz w:val="18"/>
                <w:szCs w:val="18"/>
              </w:rPr>
              <w:t>2</w:t>
            </w:r>
          </w:p>
        </w:tc>
        <w:tc>
          <w:tcPr>
            <w:tcW w:w="2723" w:type="dxa"/>
          </w:tcPr>
          <w:p w14:paraId="0D3DC32F" w14:textId="77777777" w:rsidR="00EB506C" w:rsidRPr="00482C89" w:rsidRDefault="00EB506C" w:rsidP="004409A6">
            <w:pPr>
              <w:pStyle w:val="TableParagraph"/>
              <w:spacing w:before="25" w:line="270" w:lineRule="atLeast"/>
              <w:ind w:left="103"/>
              <w:jc w:val="left"/>
              <w:rPr>
                <w:rFonts w:ascii="Tahoma" w:hAnsi="Tahoma" w:cs="Tahoma"/>
                <w:sz w:val="18"/>
                <w:szCs w:val="18"/>
              </w:rPr>
            </w:pPr>
            <w:proofErr w:type="spellStart"/>
            <w:r w:rsidRPr="00482C89">
              <w:rPr>
                <w:rFonts w:ascii="Tahoma" w:hAnsi="Tahoma" w:cs="Tahoma"/>
                <w:i/>
                <w:sz w:val="18"/>
                <w:szCs w:val="18"/>
              </w:rPr>
              <w:t>Peptostreptococcus</w:t>
            </w:r>
            <w:proofErr w:type="spellEnd"/>
            <w:r w:rsidRPr="00482C89">
              <w:rPr>
                <w:rFonts w:ascii="Tahoma" w:hAnsi="Tahoma" w:cs="Tahoma"/>
                <w:i/>
                <w:spacing w:val="-13"/>
                <w:sz w:val="18"/>
                <w:szCs w:val="18"/>
              </w:rPr>
              <w:t xml:space="preserve"> </w:t>
            </w:r>
            <w:r w:rsidRPr="00482C89">
              <w:rPr>
                <w:rFonts w:ascii="Tahoma" w:hAnsi="Tahoma" w:cs="Tahoma"/>
                <w:sz w:val="18"/>
                <w:szCs w:val="18"/>
              </w:rPr>
              <w:t>spp.</w:t>
            </w:r>
            <w:r w:rsidRPr="00482C89">
              <w:rPr>
                <w:rFonts w:ascii="Tahoma" w:hAnsi="Tahoma" w:cs="Tahoma"/>
                <w:spacing w:val="-12"/>
                <w:sz w:val="18"/>
                <w:szCs w:val="18"/>
              </w:rPr>
              <w:t xml:space="preserve"> </w:t>
            </w:r>
            <w:r w:rsidRPr="00482C89">
              <w:rPr>
                <w:rFonts w:ascii="Tahoma" w:hAnsi="Tahoma" w:cs="Tahoma"/>
                <w:i/>
                <w:sz w:val="18"/>
                <w:szCs w:val="18"/>
              </w:rPr>
              <w:t xml:space="preserve">/ </w:t>
            </w:r>
            <w:proofErr w:type="spellStart"/>
            <w:r w:rsidRPr="00482C89">
              <w:rPr>
                <w:rFonts w:ascii="Tahoma" w:hAnsi="Tahoma" w:cs="Tahoma"/>
                <w:i/>
                <w:sz w:val="18"/>
                <w:szCs w:val="18"/>
              </w:rPr>
              <w:t>Parvimonas</w:t>
            </w:r>
            <w:proofErr w:type="spellEnd"/>
            <w:r w:rsidRPr="00482C89">
              <w:rPr>
                <w:rFonts w:ascii="Tahoma" w:hAnsi="Tahoma" w:cs="Tahoma"/>
                <w:i/>
                <w:sz w:val="18"/>
                <w:szCs w:val="18"/>
              </w:rPr>
              <w:t xml:space="preserve"> </w:t>
            </w:r>
            <w:r w:rsidRPr="00482C89">
              <w:rPr>
                <w:rFonts w:ascii="Tahoma" w:hAnsi="Tahoma" w:cs="Tahoma"/>
                <w:sz w:val="18"/>
                <w:szCs w:val="18"/>
              </w:rPr>
              <w:t>spp.</w:t>
            </w:r>
          </w:p>
        </w:tc>
        <w:tc>
          <w:tcPr>
            <w:tcW w:w="850" w:type="dxa"/>
          </w:tcPr>
          <w:p w14:paraId="15758F09" w14:textId="77777777" w:rsidR="00EB506C" w:rsidRPr="00482C89" w:rsidRDefault="00EB506C" w:rsidP="004409A6">
            <w:pPr>
              <w:pStyle w:val="TableParagraph"/>
              <w:spacing w:before="182"/>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59FCFF25" w14:textId="77777777" w:rsidR="00EB506C" w:rsidRPr="00482C89" w:rsidRDefault="00EB506C" w:rsidP="004409A6">
            <w:pPr>
              <w:pStyle w:val="TableParagraph"/>
              <w:spacing w:before="182"/>
              <w:ind w:left="106"/>
              <w:rPr>
                <w:rFonts w:ascii="Tahoma" w:hAnsi="Tahoma" w:cs="Tahoma"/>
                <w:sz w:val="18"/>
                <w:szCs w:val="18"/>
              </w:rPr>
            </w:pPr>
            <w:r w:rsidRPr="00482C89">
              <w:rPr>
                <w:rFonts w:ascii="Tahoma" w:hAnsi="Tahoma" w:cs="Tahoma"/>
                <w:spacing w:val="-2"/>
                <w:sz w:val="18"/>
                <w:szCs w:val="18"/>
              </w:rPr>
              <w:t>Marker</w:t>
            </w:r>
          </w:p>
        </w:tc>
        <w:tc>
          <w:tcPr>
            <w:tcW w:w="1276" w:type="dxa"/>
          </w:tcPr>
          <w:p w14:paraId="59D51518" w14:textId="77777777" w:rsidR="00EB506C" w:rsidRPr="00482C89" w:rsidRDefault="00EB506C" w:rsidP="004409A6">
            <w:pPr>
              <w:pStyle w:val="TableParagraph"/>
              <w:spacing w:before="182"/>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5E970DB6" w14:textId="77777777" w:rsidR="00EB506C" w:rsidRPr="00482C89" w:rsidRDefault="00EB506C" w:rsidP="004409A6">
            <w:pPr>
              <w:rPr>
                <w:rFonts w:ascii="Tahoma" w:hAnsi="Tahoma" w:cs="Tahoma"/>
                <w:sz w:val="18"/>
                <w:szCs w:val="18"/>
              </w:rPr>
            </w:pPr>
          </w:p>
        </w:tc>
      </w:tr>
      <w:tr w:rsidR="00EB506C" w:rsidRPr="00482C89" w14:paraId="736062B8" w14:textId="77777777" w:rsidTr="004409A6">
        <w:trPr>
          <w:trHeight w:val="313"/>
        </w:trPr>
        <w:tc>
          <w:tcPr>
            <w:tcW w:w="674" w:type="dxa"/>
          </w:tcPr>
          <w:p w14:paraId="6D2037AD" w14:textId="77777777" w:rsidR="00EB506C" w:rsidRPr="00482C89" w:rsidRDefault="00EB506C" w:rsidP="004409A6">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3</w:t>
            </w:r>
          </w:p>
        </w:tc>
        <w:tc>
          <w:tcPr>
            <w:tcW w:w="2723" w:type="dxa"/>
          </w:tcPr>
          <w:p w14:paraId="0804E595" w14:textId="77777777" w:rsidR="00EB506C" w:rsidRPr="00482C89" w:rsidRDefault="00EB506C" w:rsidP="004409A6">
            <w:pPr>
              <w:pStyle w:val="TableParagraph"/>
              <w:spacing w:before="44" w:line="249" w:lineRule="exact"/>
              <w:ind w:left="103"/>
              <w:jc w:val="left"/>
              <w:rPr>
                <w:rFonts w:ascii="Tahoma" w:hAnsi="Tahoma" w:cs="Tahoma"/>
                <w:sz w:val="18"/>
                <w:szCs w:val="18"/>
              </w:rPr>
            </w:pPr>
            <w:r w:rsidRPr="00482C89">
              <w:rPr>
                <w:rFonts w:ascii="Tahoma" w:hAnsi="Tahoma" w:cs="Tahoma"/>
                <w:i/>
                <w:sz w:val="18"/>
                <w:szCs w:val="18"/>
              </w:rPr>
              <w:t>Eubacterium</w:t>
            </w:r>
            <w:r w:rsidRPr="00482C89">
              <w:rPr>
                <w:rFonts w:ascii="Tahoma" w:hAnsi="Tahoma" w:cs="Tahoma"/>
                <w:i/>
                <w:spacing w:val="-9"/>
                <w:sz w:val="18"/>
                <w:szCs w:val="18"/>
              </w:rPr>
              <w:t xml:space="preserve"> </w:t>
            </w:r>
            <w:r w:rsidRPr="00482C89">
              <w:rPr>
                <w:rFonts w:ascii="Tahoma" w:hAnsi="Tahoma" w:cs="Tahoma"/>
                <w:spacing w:val="-4"/>
                <w:sz w:val="18"/>
                <w:szCs w:val="18"/>
              </w:rPr>
              <w:t>spp.</w:t>
            </w:r>
          </w:p>
        </w:tc>
        <w:tc>
          <w:tcPr>
            <w:tcW w:w="850" w:type="dxa"/>
          </w:tcPr>
          <w:p w14:paraId="3EE830D0" w14:textId="77777777" w:rsidR="00EB506C" w:rsidRPr="00482C89" w:rsidRDefault="00EB506C" w:rsidP="004409A6">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6CA5716E" w14:textId="77777777" w:rsidR="00EB506C" w:rsidRPr="00482C89" w:rsidRDefault="00EB506C" w:rsidP="004409A6">
            <w:pPr>
              <w:pStyle w:val="TableParagraph"/>
              <w:spacing w:before="44" w:line="249" w:lineRule="exact"/>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21FD68F2" w14:textId="77777777" w:rsidR="00EB506C" w:rsidRPr="00482C89" w:rsidRDefault="00EB506C" w:rsidP="004409A6">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val="restart"/>
          </w:tcPr>
          <w:p w14:paraId="11AFD99E" w14:textId="77777777" w:rsidR="00EB506C" w:rsidRPr="00482C89" w:rsidRDefault="00EB506C" w:rsidP="004409A6">
            <w:pPr>
              <w:pStyle w:val="TableParagraph"/>
              <w:rPr>
                <w:rFonts w:ascii="Tahoma" w:hAnsi="Tahoma" w:cs="Tahoma"/>
                <w:b/>
                <w:sz w:val="18"/>
                <w:szCs w:val="18"/>
              </w:rPr>
            </w:pPr>
          </w:p>
          <w:p w14:paraId="223C43BD" w14:textId="77777777" w:rsidR="00EB506C" w:rsidRPr="00482C89" w:rsidRDefault="00EB506C" w:rsidP="004409A6">
            <w:pPr>
              <w:pStyle w:val="TableParagraph"/>
              <w:rPr>
                <w:rFonts w:ascii="Tahoma" w:hAnsi="Tahoma" w:cs="Tahoma"/>
                <w:b/>
                <w:sz w:val="18"/>
                <w:szCs w:val="18"/>
              </w:rPr>
            </w:pPr>
          </w:p>
          <w:p w14:paraId="7CFF6C1E" w14:textId="77777777" w:rsidR="00EB506C" w:rsidRPr="00482C89" w:rsidRDefault="00EB506C" w:rsidP="004409A6">
            <w:pPr>
              <w:pStyle w:val="TableParagraph"/>
              <w:rPr>
                <w:rFonts w:ascii="Tahoma" w:hAnsi="Tahoma" w:cs="Tahoma"/>
                <w:b/>
                <w:sz w:val="18"/>
                <w:szCs w:val="18"/>
              </w:rPr>
            </w:pPr>
          </w:p>
          <w:p w14:paraId="6DE3BF85" w14:textId="77777777" w:rsidR="00EB506C" w:rsidRPr="00482C89" w:rsidRDefault="00EB506C" w:rsidP="004409A6">
            <w:pPr>
              <w:pStyle w:val="TableParagraph"/>
              <w:rPr>
                <w:rFonts w:ascii="Tahoma" w:hAnsi="Tahoma" w:cs="Tahoma"/>
                <w:b/>
                <w:sz w:val="18"/>
                <w:szCs w:val="18"/>
              </w:rPr>
            </w:pPr>
          </w:p>
          <w:p w14:paraId="55373EA3" w14:textId="77777777" w:rsidR="00EB506C" w:rsidRPr="00482C89" w:rsidRDefault="00EB506C" w:rsidP="004409A6">
            <w:pPr>
              <w:pStyle w:val="TableParagraph"/>
              <w:spacing w:before="50"/>
              <w:rPr>
                <w:rFonts w:ascii="Tahoma" w:hAnsi="Tahoma" w:cs="Tahoma"/>
                <w:b/>
                <w:sz w:val="18"/>
                <w:szCs w:val="18"/>
              </w:rPr>
            </w:pPr>
          </w:p>
          <w:p w14:paraId="436ACDA7" w14:textId="77777777" w:rsidR="00EB506C" w:rsidRPr="00482C89" w:rsidRDefault="00EB506C" w:rsidP="004409A6">
            <w:pPr>
              <w:pStyle w:val="TableParagraph"/>
              <w:ind w:left="580" w:right="290" w:hanging="274"/>
              <w:rPr>
                <w:rFonts w:ascii="Tahoma" w:hAnsi="Tahoma" w:cs="Tahoma"/>
                <w:sz w:val="18"/>
                <w:szCs w:val="18"/>
              </w:rPr>
            </w:pPr>
            <w:r w:rsidRPr="00482C89">
              <w:rPr>
                <w:rFonts w:ascii="Tahoma" w:hAnsi="Tahoma" w:cs="Tahoma"/>
                <w:sz w:val="18"/>
                <w:szCs w:val="18"/>
              </w:rPr>
              <w:t>Colorless</w:t>
            </w:r>
            <w:r w:rsidRPr="00482C89">
              <w:rPr>
                <w:rFonts w:ascii="Tahoma" w:hAnsi="Tahoma" w:cs="Tahoma"/>
                <w:spacing w:val="-13"/>
                <w:sz w:val="18"/>
                <w:szCs w:val="18"/>
              </w:rPr>
              <w:t xml:space="preserve"> </w:t>
            </w:r>
            <w:r w:rsidRPr="00482C89">
              <w:rPr>
                <w:rFonts w:ascii="Tahoma" w:hAnsi="Tahoma" w:cs="Tahoma"/>
                <w:sz w:val="18"/>
                <w:szCs w:val="18"/>
              </w:rPr>
              <w:t xml:space="preserve">/ </w:t>
            </w:r>
            <w:r w:rsidRPr="00482C89">
              <w:rPr>
                <w:rFonts w:ascii="Tahoma" w:hAnsi="Tahoma" w:cs="Tahoma"/>
                <w:spacing w:val="-4"/>
                <w:sz w:val="18"/>
                <w:szCs w:val="18"/>
              </w:rPr>
              <w:t>Blue</w:t>
            </w:r>
          </w:p>
        </w:tc>
      </w:tr>
      <w:tr w:rsidR="00EB506C" w:rsidRPr="00482C89" w14:paraId="7864FB84" w14:textId="77777777" w:rsidTr="004409A6">
        <w:trPr>
          <w:trHeight w:val="314"/>
        </w:trPr>
        <w:tc>
          <w:tcPr>
            <w:tcW w:w="674" w:type="dxa"/>
          </w:tcPr>
          <w:p w14:paraId="53B831FE" w14:textId="77777777" w:rsidR="00EB506C" w:rsidRPr="00482C89" w:rsidRDefault="00EB506C" w:rsidP="004409A6">
            <w:pPr>
              <w:pStyle w:val="TableParagraph"/>
              <w:spacing w:before="44" w:line="249" w:lineRule="exact"/>
              <w:ind w:left="105"/>
              <w:rPr>
                <w:rFonts w:ascii="Tahoma" w:hAnsi="Tahoma" w:cs="Tahoma"/>
                <w:sz w:val="18"/>
                <w:szCs w:val="18"/>
              </w:rPr>
            </w:pPr>
            <w:r w:rsidRPr="00482C89">
              <w:rPr>
                <w:rFonts w:ascii="Tahoma" w:hAnsi="Tahoma" w:cs="Tahoma"/>
                <w:spacing w:val="-10"/>
                <w:sz w:val="18"/>
                <w:szCs w:val="18"/>
              </w:rPr>
              <w:t>4</w:t>
            </w:r>
          </w:p>
        </w:tc>
        <w:tc>
          <w:tcPr>
            <w:tcW w:w="2723" w:type="dxa"/>
          </w:tcPr>
          <w:p w14:paraId="5C62AE92" w14:textId="77777777" w:rsidR="00EB506C" w:rsidRPr="00482C89" w:rsidRDefault="00EB506C" w:rsidP="004409A6">
            <w:pPr>
              <w:pStyle w:val="TableParagraph"/>
              <w:spacing w:before="44" w:line="249" w:lineRule="exact"/>
              <w:ind w:left="103"/>
              <w:jc w:val="left"/>
              <w:rPr>
                <w:rFonts w:ascii="Tahoma" w:hAnsi="Tahoma" w:cs="Tahoma"/>
                <w:sz w:val="18"/>
                <w:szCs w:val="18"/>
              </w:rPr>
            </w:pPr>
            <w:proofErr w:type="spellStart"/>
            <w:r w:rsidRPr="00482C89">
              <w:rPr>
                <w:rFonts w:ascii="Tahoma" w:hAnsi="Tahoma" w:cs="Tahoma"/>
                <w:i/>
                <w:sz w:val="18"/>
                <w:szCs w:val="18"/>
              </w:rPr>
              <w:t>Haemophilus</w:t>
            </w:r>
            <w:proofErr w:type="spellEnd"/>
            <w:r w:rsidRPr="00482C89">
              <w:rPr>
                <w:rFonts w:ascii="Tahoma" w:hAnsi="Tahoma" w:cs="Tahoma"/>
                <w:i/>
                <w:spacing w:val="-11"/>
                <w:sz w:val="18"/>
                <w:szCs w:val="18"/>
              </w:rPr>
              <w:t xml:space="preserve"> </w:t>
            </w:r>
            <w:r w:rsidRPr="00482C89">
              <w:rPr>
                <w:rFonts w:ascii="Tahoma" w:hAnsi="Tahoma" w:cs="Tahoma"/>
                <w:spacing w:val="-4"/>
                <w:sz w:val="18"/>
                <w:szCs w:val="18"/>
              </w:rPr>
              <w:t>spp.</w:t>
            </w:r>
          </w:p>
        </w:tc>
        <w:tc>
          <w:tcPr>
            <w:tcW w:w="850" w:type="dxa"/>
          </w:tcPr>
          <w:p w14:paraId="50CFF3F3" w14:textId="77777777" w:rsidR="00EB506C" w:rsidRPr="00482C89" w:rsidRDefault="00EB506C" w:rsidP="004409A6">
            <w:pPr>
              <w:pStyle w:val="TableParagraph"/>
              <w:spacing w:before="44" w:line="249" w:lineRule="exact"/>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54CE941B" w14:textId="77777777" w:rsidR="00EB506C" w:rsidRPr="00482C89" w:rsidRDefault="00EB506C" w:rsidP="004409A6">
            <w:pPr>
              <w:pStyle w:val="TableParagraph"/>
              <w:spacing w:before="44" w:line="249" w:lineRule="exact"/>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1414C00E" w14:textId="77777777" w:rsidR="00EB506C" w:rsidRPr="00482C89" w:rsidRDefault="00EB506C" w:rsidP="004409A6">
            <w:pPr>
              <w:pStyle w:val="TableParagraph"/>
              <w:spacing w:before="44" w:line="249" w:lineRule="exact"/>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7B18904E" w14:textId="77777777" w:rsidR="00EB506C" w:rsidRPr="00482C89" w:rsidRDefault="00EB506C" w:rsidP="004409A6">
            <w:pPr>
              <w:rPr>
                <w:rFonts w:ascii="Tahoma" w:hAnsi="Tahoma" w:cs="Tahoma"/>
                <w:sz w:val="18"/>
                <w:szCs w:val="18"/>
              </w:rPr>
            </w:pPr>
          </w:p>
        </w:tc>
      </w:tr>
      <w:tr w:rsidR="00EB506C" w:rsidRPr="00482C89" w14:paraId="4D8920E2" w14:textId="77777777" w:rsidTr="004409A6">
        <w:trPr>
          <w:trHeight w:val="851"/>
        </w:trPr>
        <w:tc>
          <w:tcPr>
            <w:tcW w:w="674" w:type="dxa"/>
          </w:tcPr>
          <w:p w14:paraId="5511E878" w14:textId="77777777" w:rsidR="00EB506C" w:rsidRPr="00482C89" w:rsidRDefault="00EB506C" w:rsidP="004409A6">
            <w:pPr>
              <w:pStyle w:val="TableParagraph"/>
              <w:spacing w:before="44"/>
              <w:rPr>
                <w:rFonts w:ascii="Tahoma" w:hAnsi="Tahoma" w:cs="Tahoma"/>
                <w:b/>
                <w:sz w:val="18"/>
                <w:szCs w:val="18"/>
              </w:rPr>
            </w:pPr>
          </w:p>
          <w:p w14:paraId="2B1024A1" w14:textId="77777777" w:rsidR="00EB506C" w:rsidRPr="00482C89" w:rsidRDefault="00EB506C" w:rsidP="004409A6">
            <w:pPr>
              <w:pStyle w:val="TableParagraph"/>
              <w:ind w:left="105"/>
              <w:rPr>
                <w:rFonts w:ascii="Tahoma" w:hAnsi="Tahoma" w:cs="Tahoma"/>
                <w:sz w:val="18"/>
                <w:szCs w:val="18"/>
              </w:rPr>
            </w:pPr>
            <w:r w:rsidRPr="00482C89">
              <w:rPr>
                <w:rFonts w:ascii="Tahoma" w:hAnsi="Tahoma" w:cs="Tahoma"/>
                <w:spacing w:val="-10"/>
                <w:sz w:val="18"/>
                <w:szCs w:val="18"/>
              </w:rPr>
              <w:t>5</w:t>
            </w:r>
          </w:p>
        </w:tc>
        <w:tc>
          <w:tcPr>
            <w:tcW w:w="2723" w:type="dxa"/>
          </w:tcPr>
          <w:p w14:paraId="2559F095" w14:textId="77777777" w:rsidR="00EB506C" w:rsidRPr="00482C89" w:rsidRDefault="00EB506C" w:rsidP="004409A6">
            <w:pPr>
              <w:pStyle w:val="TableParagraph"/>
              <w:spacing w:before="21" w:line="270" w:lineRule="atLeast"/>
              <w:ind w:left="103"/>
              <w:jc w:val="left"/>
              <w:rPr>
                <w:rFonts w:ascii="Tahoma" w:hAnsi="Tahoma" w:cs="Tahoma"/>
                <w:sz w:val="18"/>
                <w:szCs w:val="18"/>
              </w:rPr>
            </w:pPr>
            <w:r w:rsidRPr="00482C89">
              <w:rPr>
                <w:rFonts w:ascii="Tahoma" w:hAnsi="Tahoma" w:cs="Tahoma"/>
                <w:i/>
                <w:spacing w:val="-2"/>
                <w:sz w:val="18"/>
                <w:szCs w:val="18"/>
              </w:rPr>
              <w:t xml:space="preserve">Pseudomonas </w:t>
            </w:r>
            <w:r w:rsidRPr="00482C89">
              <w:rPr>
                <w:rFonts w:ascii="Tahoma" w:hAnsi="Tahoma" w:cs="Tahoma"/>
                <w:i/>
                <w:sz w:val="18"/>
                <w:szCs w:val="18"/>
              </w:rPr>
              <w:t>aeruginosa/</w:t>
            </w:r>
            <w:proofErr w:type="spellStart"/>
            <w:r w:rsidRPr="00482C89">
              <w:rPr>
                <w:rFonts w:ascii="Tahoma" w:hAnsi="Tahoma" w:cs="Tahoma"/>
                <w:i/>
                <w:sz w:val="18"/>
                <w:szCs w:val="18"/>
              </w:rPr>
              <w:t>Ralstonia</w:t>
            </w:r>
            <w:proofErr w:type="spellEnd"/>
            <w:r w:rsidRPr="00482C89">
              <w:rPr>
                <w:rFonts w:ascii="Tahoma" w:hAnsi="Tahoma" w:cs="Tahoma"/>
                <w:i/>
                <w:spacing w:val="-13"/>
                <w:sz w:val="18"/>
                <w:szCs w:val="18"/>
              </w:rPr>
              <w:t xml:space="preserve"> </w:t>
            </w:r>
            <w:r w:rsidRPr="00482C89">
              <w:rPr>
                <w:rFonts w:ascii="Tahoma" w:hAnsi="Tahoma" w:cs="Tahoma"/>
                <w:sz w:val="18"/>
                <w:szCs w:val="18"/>
              </w:rPr>
              <w:t>spp</w:t>
            </w:r>
            <w:r w:rsidRPr="00482C89">
              <w:rPr>
                <w:rFonts w:ascii="Tahoma" w:hAnsi="Tahoma" w:cs="Tahoma"/>
                <w:i/>
                <w:sz w:val="18"/>
                <w:szCs w:val="18"/>
              </w:rPr>
              <w:t>.</w:t>
            </w:r>
            <w:r w:rsidRPr="00482C89">
              <w:rPr>
                <w:rFonts w:ascii="Tahoma" w:hAnsi="Tahoma" w:cs="Tahoma"/>
                <w:i/>
                <w:spacing w:val="-12"/>
                <w:sz w:val="18"/>
                <w:szCs w:val="18"/>
              </w:rPr>
              <w:t xml:space="preserve"> </w:t>
            </w:r>
            <w:r w:rsidRPr="00482C89">
              <w:rPr>
                <w:rFonts w:ascii="Tahoma" w:hAnsi="Tahoma" w:cs="Tahoma"/>
                <w:i/>
                <w:sz w:val="18"/>
                <w:szCs w:val="18"/>
              </w:rPr>
              <w:t xml:space="preserve">/ Burkholderia </w:t>
            </w:r>
            <w:r w:rsidRPr="00482C89">
              <w:rPr>
                <w:rFonts w:ascii="Tahoma" w:hAnsi="Tahoma" w:cs="Tahoma"/>
                <w:sz w:val="18"/>
                <w:szCs w:val="18"/>
              </w:rPr>
              <w:t>spp.</w:t>
            </w:r>
          </w:p>
        </w:tc>
        <w:tc>
          <w:tcPr>
            <w:tcW w:w="850" w:type="dxa"/>
          </w:tcPr>
          <w:p w14:paraId="066F5189" w14:textId="77777777" w:rsidR="00EB506C" w:rsidRPr="00482C89" w:rsidRDefault="00EB506C" w:rsidP="004409A6">
            <w:pPr>
              <w:pStyle w:val="TableParagraph"/>
              <w:spacing w:before="44"/>
              <w:rPr>
                <w:rFonts w:ascii="Tahoma" w:hAnsi="Tahoma" w:cs="Tahoma"/>
                <w:b/>
                <w:sz w:val="18"/>
                <w:szCs w:val="18"/>
              </w:rPr>
            </w:pPr>
          </w:p>
          <w:p w14:paraId="77979A3B" w14:textId="77777777" w:rsidR="00EB506C" w:rsidRPr="00482C89" w:rsidRDefault="00EB506C" w:rsidP="004409A6">
            <w:pPr>
              <w:pStyle w:val="TableParagraph"/>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0E04C2BF" w14:textId="77777777" w:rsidR="00EB506C" w:rsidRPr="00482C89" w:rsidRDefault="00EB506C" w:rsidP="004409A6">
            <w:pPr>
              <w:pStyle w:val="TableParagraph"/>
              <w:spacing w:before="44"/>
              <w:rPr>
                <w:rFonts w:ascii="Tahoma" w:hAnsi="Tahoma" w:cs="Tahoma"/>
                <w:b/>
                <w:sz w:val="18"/>
                <w:szCs w:val="18"/>
              </w:rPr>
            </w:pPr>
          </w:p>
          <w:p w14:paraId="67AFCFDC" w14:textId="77777777" w:rsidR="00EB506C" w:rsidRPr="00482C89" w:rsidRDefault="00EB506C" w:rsidP="004409A6">
            <w:pPr>
              <w:pStyle w:val="TableParagraph"/>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5EC606C8" w14:textId="77777777" w:rsidR="00EB506C" w:rsidRPr="00482C89" w:rsidRDefault="00EB506C" w:rsidP="004409A6">
            <w:pPr>
              <w:pStyle w:val="TableParagraph"/>
              <w:spacing w:before="44"/>
              <w:rPr>
                <w:rFonts w:ascii="Tahoma" w:hAnsi="Tahoma" w:cs="Tahoma"/>
                <w:b/>
                <w:sz w:val="18"/>
                <w:szCs w:val="18"/>
              </w:rPr>
            </w:pPr>
          </w:p>
          <w:p w14:paraId="6DFF1B04" w14:textId="77777777" w:rsidR="00EB506C" w:rsidRPr="00482C89" w:rsidRDefault="00EB506C" w:rsidP="004409A6">
            <w:pPr>
              <w:pStyle w:val="TableParagraph"/>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6EBC6C06" w14:textId="77777777" w:rsidR="00EB506C" w:rsidRPr="00482C89" w:rsidRDefault="00EB506C" w:rsidP="004409A6">
            <w:pPr>
              <w:rPr>
                <w:rFonts w:ascii="Tahoma" w:hAnsi="Tahoma" w:cs="Tahoma"/>
                <w:sz w:val="18"/>
                <w:szCs w:val="18"/>
              </w:rPr>
            </w:pPr>
          </w:p>
        </w:tc>
      </w:tr>
      <w:tr w:rsidR="00EB506C" w:rsidRPr="00482C89" w14:paraId="08A77B4A" w14:textId="77777777" w:rsidTr="004409A6">
        <w:trPr>
          <w:trHeight w:val="582"/>
        </w:trPr>
        <w:tc>
          <w:tcPr>
            <w:tcW w:w="674" w:type="dxa"/>
          </w:tcPr>
          <w:p w14:paraId="20BF5DF0" w14:textId="77777777" w:rsidR="00EB506C" w:rsidRPr="00482C89" w:rsidRDefault="00EB506C" w:rsidP="004409A6">
            <w:pPr>
              <w:pStyle w:val="TableParagraph"/>
              <w:spacing w:before="179"/>
              <w:ind w:left="105"/>
              <w:rPr>
                <w:rFonts w:ascii="Tahoma" w:hAnsi="Tahoma" w:cs="Tahoma"/>
                <w:sz w:val="18"/>
                <w:szCs w:val="18"/>
              </w:rPr>
            </w:pPr>
            <w:r w:rsidRPr="00482C89">
              <w:rPr>
                <w:rFonts w:ascii="Tahoma" w:hAnsi="Tahoma" w:cs="Tahoma"/>
                <w:spacing w:val="-10"/>
                <w:sz w:val="18"/>
                <w:szCs w:val="18"/>
              </w:rPr>
              <w:t>6</w:t>
            </w:r>
          </w:p>
        </w:tc>
        <w:tc>
          <w:tcPr>
            <w:tcW w:w="2723" w:type="dxa"/>
          </w:tcPr>
          <w:p w14:paraId="68837FE0" w14:textId="77777777" w:rsidR="00EB506C" w:rsidRPr="00482C89" w:rsidRDefault="00EB506C" w:rsidP="004409A6">
            <w:pPr>
              <w:pStyle w:val="TableParagraph"/>
              <w:spacing w:before="23" w:line="270" w:lineRule="atLeast"/>
              <w:ind w:left="103"/>
              <w:jc w:val="left"/>
              <w:rPr>
                <w:rFonts w:ascii="Tahoma" w:hAnsi="Tahoma" w:cs="Tahoma"/>
                <w:sz w:val="18"/>
                <w:szCs w:val="18"/>
              </w:rPr>
            </w:pPr>
            <w:r w:rsidRPr="00482C89">
              <w:rPr>
                <w:rFonts w:ascii="Tahoma" w:hAnsi="Tahoma" w:cs="Tahoma"/>
                <w:i/>
                <w:sz w:val="18"/>
                <w:szCs w:val="18"/>
              </w:rPr>
              <w:t>Enterobacteriaceae</w:t>
            </w:r>
            <w:r w:rsidRPr="00482C89">
              <w:rPr>
                <w:rFonts w:ascii="Tahoma" w:hAnsi="Tahoma" w:cs="Tahoma"/>
                <w:i/>
                <w:spacing w:val="-13"/>
                <w:sz w:val="18"/>
                <w:szCs w:val="18"/>
              </w:rPr>
              <w:t xml:space="preserve"> </w:t>
            </w:r>
            <w:r w:rsidRPr="00482C89">
              <w:rPr>
                <w:rFonts w:ascii="Tahoma" w:hAnsi="Tahoma" w:cs="Tahoma"/>
                <w:i/>
                <w:sz w:val="18"/>
                <w:szCs w:val="18"/>
              </w:rPr>
              <w:t>family</w:t>
            </w:r>
            <w:r w:rsidRPr="00482C89">
              <w:rPr>
                <w:rFonts w:ascii="Tahoma" w:hAnsi="Tahoma" w:cs="Tahoma"/>
                <w:i/>
                <w:spacing w:val="-12"/>
                <w:sz w:val="18"/>
                <w:szCs w:val="18"/>
              </w:rPr>
              <w:t xml:space="preserve"> </w:t>
            </w:r>
            <w:r w:rsidRPr="00482C89">
              <w:rPr>
                <w:rFonts w:ascii="Tahoma" w:hAnsi="Tahoma" w:cs="Tahoma"/>
                <w:i/>
                <w:sz w:val="18"/>
                <w:szCs w:val="18"/>
              </w:rPr>
              <w:t xml:space="preserve">/ Enterococcus </w:t>
            </w:r>
            <w:r w:rsidRPr="00482C89">
              <w:rPr>
                <w:rFonts w:ascii="Tahoma" w:hAnsi="Tahoma" w:cs="Tahoma"/>
                <w:sz w:val="18"/>
                <w:szCs w:val="18"/>
              </w:rPr>
              <w:t>spp.</w:t>
            </w:r>
          </w:p>
        </w:tc>
        <w:tc>
          <w:tcPr>
            <w:tcW w:w="850" w:type="dxa"/>
          </w:tcPr>
          <w:p w14:paraId="17CD9D5A" w14:textId="77777777" w:rsidR="00EB506C" w:rsidRPr="00482C89" w:rsidRDefault="00EB506C" w:rsidP="004409A6">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461A4B87" w14:textId="77777777" w:rsidR="00EB506C" w:rsidRPr="00482C89" w:rsidRDefault="00EB506C" w:rsidP="004409A6">
            <w:pPr>
              <w:pStyle w:val="TableParagraph"/>
              <w:spacing w:before="179"/>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79D05EF8" w14:textId="77777777" w:rsidR="00EB506C" w:rsidRPr="00482C89" w:rsidRDefault="00EB506C" w:rsidP="004409A6">
            <w:pPr>
              <w:pStyle w:val="TableParagraph"/>
              <w:spacing w:before="179"/>
              <w:ind w:left="14" w:right="3"/>
              <w:rPr>
                <w:rFonts w:ascii="Tahoma" w:hAnsi="Tahoma" w:cs="Tahoma"/>
                <w:sz w:val="18"/>
                <w:szCs w:val="18"/>
              </w:rPr>
            </w:pPr>
            <w:r w:rsidRPr="00482C89">
              <w:rPr>
                <w:rFonts w:ascii="Tahoma" w:hAnsi="Tahoma" w:cs="Tahoma"/>
                <w:spacing w:val="-10"/>
                <w:sz w:val="18"/>
                <w:szCs w:val="18"/>
              </w:rPr>
              <w:t>-</w:t>
            </w:r>
          </w:p>
        </w:tc>
        <w:tc>
          <w:tcPr>
            <w:tcW w:w="1701" w:type="dxa"/>
            <w:vMerge/>
            <w:tcBorders>
              <w:top w:val="nil"/>
            </w:tcBorders>
          </w:tcPr>
          <w:p w14:paraId="49D843A2" w14:textId="77777777" w:rsidR="00EB506C" w:rsidRPr="00482C89" w:rsidRDefault="00EB506C" w:rsidP="004409A6">
            <w:pPr>
              <w:rPr>
                <w:rFonts w:ascii="Tahoma" w:hAnsi="Tahoma" w:cs="Tahoma"/>
                <w:sz w:val="18"/>
                <w:szCs w:val="18"/>
              </w:rPr>
            </w:pPr>
          </w:p>
        </w:tc>
      </w:tr>
      <w:tr w:rsidR="00EB506C" w:rsidRPr="00482C89" w14:paraId="020D0A3D" w14:textId="77777777" w:rsidTr="004409A6">
        <w:trPr>
          <w:trHeight w:val="582"/>
        </w:trPr>
        <w:tc>
          <w:tcPr>
            <w:tcW w:w="674" w:type="dxa"/>
          </w:tcPr>
          <w:p w14:paraId="1C318CC4" w14:textId="77777777" w:rsidR="00EB506C" w:rsidRPr="00482C89" w:rsidRDefault="00EB506C" w:rsidP="004409A6">
            <w:pPr>
              <w:pStyle w:val="TableParagraph"/>
              <w:spacing w:before="179"/>
              <w:ind w:left="105"/>
              <w:rPr>
                <w:rFonts w:ascii="Tahoma" w:hAnsi="Tahoma" w:cs="Tahoma"/>
                <w:sz w:val="18"/>
                <w:szCs w:val="18"/>
              </w:rPr>
            </w:pPr>
            <w:r w:rsidRPr="00482C89">
              <w:rPr>
                <w:rFonts w:ascii="Tahoma" w:hAnsi="Tahoma" w:cs="Tahoma"/>
                <w:spacing w:val="-10"/>
                <w:sz w:val="18"/>
                <w:szCs w:val="18"/>
              </w:rPr>
              <w:t>7</w:t>
            </w:r>
          </w:p>
        </w:tc>
        <w:tc>
          <w:tcPr>
            <w:tcW w:w="2723" w:type="dxa"/>
          </w:tcPr>
          <w:p w14:paraId="33F20E99" w14:textId="77777777" w:rsidR="00EB506C" w:rsidRPr="00482C89" w:rsidRDefault="00EB506C" w:rsidP="004409A6">
            <w:pPr>
              <w:pStyle w:val="TableParagraph"/>
              <w:spacing w:before="179"/>
              <w:ind w:left="103"/>
              <w:jc w:val="left"/>
              <w:rPr>
                <w:rFonts w:ascii="Tahoma" w:hAnsi="Tahoma" w:cs="Tahoma"/>
                <w:sz w:val="18"/>
                <w:szCs w:val="18"/>
              </w:rPr>
            </w:pPr>
            <w:r w:rsidRPr="00482C89">
              <w:rPr>
                <w:rFonts w:ascii="Tahoma" w:hAnsi="Tahoma" w:cs="Tahoma"/>
                <w:i/>
                <w:sz w:val="18"/>
                <w:szCs w:val="18"/>
              </w:rPr>
              <w:t>Candida</w:t>
            </w:r>
            <w:r w:rsidRPr="00482C89">
              <w:rPr>
                <w:rFonts w:ascii="Tahoma" w:hAnsi="Tahoma" w:cs="Tahoma"/>
                <w:i/>
                <w:spacing w:val="-8"/>
                <w:sz w:val="18"/>
                <w:szCs w:val="18"/>
              </w:rPr>
              <w:t xml:space="preserve"> </w:t>
            </w:r>
            <w:r w:rsidRPr="00482C89">
              <w:rPr>
                <w:rFonts w:ascii="Tahoma" w:hAnsi="Tahoma" w:cs="Tahoma"/>
                <w:spacing w:val="-4"/>
                <w:sz w:val="18"/>
                <w:szCs w:val="18"/>
              </w:rPr>
              <w:t>spp.</w:t>
            </w:r>
          </w:p>
        </w:tc>
        <w:tc>
          <w:tcPr>
            <w:tcW w:w="850" w:type="dxa"/>
          </w:tcPr>
          <w:p w14:paraId="6826E3CA" w14:textId="77777777" w:rsidR="00EB506C" w:rsidRPr="00482C89" w:rsidRDefault="00EB506C" w:rsidP="004409A6">
            <w:pPr>
              <w:pStyle w:val="TableParagraph"/>
              <w:spacing w:before="179"/>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36FD9EEA" w14:textId="77777777" w:rsidR="00EB506C" w:rsidRPr="00482C89" w:rsidRDefault="00EB506C" w:rsidP="004409A6">
            <w:pPr>
              <w:pStyle w:val="TableParagraph"/>
              <w:spacing w:before="179"/>
              <w:ind w:left="15" w:right="6"/>
              <w:rPr>
                <w:rFonts w:ascii="Tahoma" w:hAnsi="Tahoma" w:cs="Tahoma"/>
                <w:sz w:val="18"/>
                <w:szCs w:val="18"/>
              </w:rPr>
            </w:pPr>
            <w:r w:rsidRPr="00482C89">
              <w:rPr>
                <w:rFonts w:ascii="Tahoma" w:hAnsi="Tahoma" w:cs="Tahoma"/>
                <w:spacing w:val="-10"/>
                <w:sz w:val="18"/>
                <w:szCs w:val="18"/>
              </w:rPr>
              <w:t>-</w:t>
            </w:r>
          </w:p>
        </w:tc>
        <w:tc>
          <w:tcPr>
            <w:tcW w:w="1276" w:type="dxa"/>
          </w:tcPr>
          <w:p w14:paraId="3AC64B61" w14:textId="77777777" w:rsidR="00EB506C" w:rsidRPr="00482C89" w:rsidRDefault="00EB506C" w:rsidP="004409A6">
            <w:pPr>
              <w:pStyle w:val="TableParagraph"/>
              <w:spacing w:before="22" w:line="270" w:lineRule="atLeast"/>
              <w:ind w:right="115"/>
              <w:rPr>
                <w:rFonts w:ascii="Tahoma" w:hAnsi="Tahoma" w:cs="Tahoma"/>
                <w:sz w:val="18"/>
                <w:szCs w:val="18"/>
              </w:rPr>
            </w:pPr>
            <w:r w:rsidRPr="00482C89">
              <w:rPr>
                <w:rFonts w:ascii="Tahoma" w:hAnsi="Tahoma" w:cs="Tahoma"/>
                <w:sz w:val="18"/>
                <w:szCs w:val="18"/>
              </w:rPr>
              <w:t>Human</w:t>
            </w:r>
            <w:r w:rsidRPr="00482C89">
              <w:rPr>
                <w:rFonts w:ascii="Tahoma" w:hAnsi="Tahoma" w:cs="Tahoma"/>
                <w:spacing w:val="-13"/>
                <w:sz w:val="18"/>
                <w:szCs w:val="18"/>
              </w:rPr>
              <w:t xml:space="preserve"> </w:t>
            </w:r>
            <w:r w:rsidRPr="00482C89">
              <w:rPr>
                <w:rFonts w:ascii="Tahoma" w:hAnsi="Tahoma" w:cs="Tahoma"/>
                <w:sz w:val="18"/>
                <w:szCs w:val="18"/>
              </w:rPr>
              <w:t xml:space="preserve">genomic </w:t>
            </w:r>
            <w:r w:rsidRPr="00482C89">
              <w:rPr>
                <w:rFonts w:ascii="Tahoma" w:hAnsi="Tahoma" w:cs="Tahoma"/>
                <w:spacing w:val="-4"/>
                <w:sz w:val="18"/>
                <w:szCs w:val="18"/>
              </w:rPr>
              <w:t>DNA</w:t>
            </w:r>
          </w:p>
        </w:tc>
        <w:tc>
          <w:tcPr>
            <w:tcW w:w="1701" w:type="dxa"/>
            <w:vMerge/>
            <w:tcBorders>
              <w:top w:val="nil"/>
            </w:tcBorders>
          </w:tcPr>
          <w:p w14:paraId="64468FF1" w14:textId="77777777" w:rsidR="00EB506C" w:rsidRPr="00482C89" w:rsidRDefault="00EB506C" w:rsidP="004409A6">
            <w:pPr>
              <w:rPr>
                <w:rFonts w:ascii="Tahoma" w:hAnsi="Tahoma" w:cs="Tahoma"/>
                <w:sz w:val="18"/>
                <w:szCs w:val="18"/>
              </w:rPr>
            </w:pPr>
          </w:p>
        </w:tc>
      </w:tr>
      <w:tr w:rsidR="00EB506C" w:rsidRPr="00482C89" w14:paraId="473C9E36" w14:textId="77777777" w:rsidTr="004409A6">
        <w:trPr>
          <w:trHeight w:val="585"/>
        </w:trPr>
        <w:tc>
          <w:tcPr>
            <w:tcW w:w="674" w:type="dxa"/>
          </w:tcPr>
          <w:p w14:paraId="494E7909" w14:textId="77777777" w:rsidR="00EB506C" w:rsidRPr="00482C89" w:rsidRDefault="00EB506C" w:rsidP="004409A6">
            <w:pPr>
              <w:pStyle w:val="TableParagraph"/>
              <w:spacing w:before="182"/>
              <w:ind w:left="105"/>
              <w:rPr>
                <w:rFonts w:ascii="Tahoma" w:hAnsi="Tahoma" w:cs="Tahoma"/>
                <w:sz w:val="18"/>
                <w:szCs w:val="18"/>
              </w:rPr>
            </w:pPr>
            <w:r w:rsidRPr="00482C89">
              <w:rPr>
                <w:rFonts w:ascii="Tahoma" w:hAnsi="Tahoma" w:cs="Tahoma"/>
                <w:spacing w:val="-10"/>
                <w:sz w:val="18"/>
                <w:szCs w:val="18"/>
              </w:rPr>
              <w:t>8</w:t>
            </w:r>
          </w:p>
        </w:tc>
        <w:tc>
          <w:tcPr>
            <w:tcW w:w="2723" w:type="dxa"/>
          </w:tcPr>
          <w:p w14:paraId="628634EC" w14:textId="77777777" w:rsidR="00EB506C" w:rsidRPr="00482C89" w:rsidRDefault="00EB506C" w:rsidP="004409A6">
            <w:pPr>
              <w:pStyle w:val="TableParagraph"/>
              <w:spacing w:before="182"/>
              <w:ind w:left="103"/>
              <w:jc w:val="left"/>
              <w:rPr>
                <w:rFonts w:ascii="Tahoma" w:hAnsi="Tahoma" w:cs="Tahoma"/>
                <w:i/>
                <w:sz w:val="18"/>
                <w:szCs w:val="18"/>
              </w:rPr>
            </w:pPr>
            <w:r w:rsidRPr="00482C89">
              <w:rPr>
                <w:rFonts w:ascii="Tahoma" w:hAnsi="Tahoma" w:cs="Tahoma"/>
                <w:i/>
                <w:sz w:val="18"/>
                <w:szCs w:val="18"/>
              </w:rPr>
              <w:t>Trichomonas</w:t>
            </w:r>
            <w:r w:rsidRPr="00482C89">
              <w:rPr>
                <w:rFonts w:ascii="Tahoma" w:hAnsi="Tahoma" w:cs="Tahoma"/>
                <w:i/>
                <w:spacing w:val="-7"/>
                <w:sz w:val="18"/>
                <w:szCs w:val="18"/>
              </w:rPr>
              <w:t xml:space="preserve"> </w:t>
            </w:r>
            <w:r w:rsidRPr="00482C89">
              <w:rPr>
                <w:rFonts w:ascii="Tahoma" w:hAnsi="Tahoma" w:cs="Tahoma"/>
                <w:i/>
                <w:spacing w:val="-2"/>
                <w:sz w:val="18"/>
                <w:szCs w:val="18"/>
              </w:rPr>
              <w:t>vaginalis</w:t>
            </w:r>
          </w:p>
        </w:tc>
        <w:tc>
          <w:tcPr>
            <w:tcW w:w="850" w:type="dxa"/>
          </w:tcPr>
          <w:p w14:paraId="51A92CBB" w14:textId="77777777" w:rsidR="00EB506C" w:rsidRPr="00482C89" w:rsidRDefault="00EB506C" w:rsidP="004409A6">
            <w:pPr>
              <w:pStyle w:val="TableParagraph"/>
              <w:spacing w:before="182"/>
              <w:ind w:left="68" w:right="59"/>
              <w:rPr>
                <w:rFonts w:ascii="Tahoma" w:hAnsi="Tahoma" w:cs="Tahoma"/>
                <w:sz w:val="18"/>
                <w:szCs w:val="18"/>
              </w:rPr>
            </w:pPr>
            <w:r w:rsidRPr="00482C89">
              <w:rPr>
                <w:rFonts w:ascii="Tahoma" w:hAnsi="Tahoma" w:cs="Tahoma"/>
                <w:spacing w:val="-5"/>
                <w:sz w:val="18"/>
                <w:szCs w:val="18"/>
              </w:rPr>
              <w:t>IC</w:t>
            </w:r>
          </w:p>
        </w:tc>
        <w:tc>
          <w:tcPr>
            <w:tcW w:w="1843" w:type="dxa"/>
          </w:tcPr>
          <w:p w14:paraId="6225EA75" w14:textId="77777777" w:rsidR="00EB506C" w:rsidRPr="00482C89" w:rsidRDefault="00EB506C" w:rsidP="004409A6">
            <w:pPr>
              <w:pStyle w:val="TableParagraph"/>
              <w:spacing w:before="29" w:line="268" w:lineRule="exact"/>
              <w:ind w:left="106"/>
              <w:rPr>
                <w:rFonts w:ascii="Tahoma" w:hAnsi="Tahoma" w:cs="Tahoma"/>
                <w:i/>
                <w:sz w:val="18"/>
                <w:szCs w:val="18"/>
              </w:rPr>
            </w:pPr>
            <w:r w:rsidRPr="00482C89">
              <w:rPr>
                <w:rFonts w:ascii="Tahoma" w:hAnsi="Tahoma" w:cs="Tahoma"/>
                <w:i/>
                <w:spacing w:val="-2"/>
                <w:sz w:val="18"/>
                <w:szCs w:val="18"/>
              </w:rPr>
              <w:t>Neisseria gonorrhoeae</w:t>
            </w:r>
          </w:p>
        </w:tc>
        <w:tc>
          <w:tcPr>
            <w:tcW w:w="1276" w:type="dxa"/>
          </w:tcPr>
          <w:p w14:paraId="63A07340" w14:textId="77777777" w:rsidR="00EB506C" w:rsidRPr="00482C89" w:rsidRDefault="00EB506C" w:rsidP="004409A6">
            <w:pPr>
              <w:pStyle w:val="TableParagraph"/>
              <w:spacing w:before="29" w:line="268" w:lineRule="exact"/>
              <w:rPr>
                <w:rFonts w:ascii="Tahoma" w:hAnsi="Tahoma" w:cs="Tahoma"/>
                <w:i/>
                <w:sz w:val="18"/>
                <w:szCs w:val="18"/>
              </w:rPr>
            </w:pPr>
            <w:r w:rsidRPr="00482C89">
              <w:rPr>
                <w:rFonts w:ascii="Tahoma" w:hAnsi="Tahoma" w:cs="Tahoma"/>
                <w:i/>
                <w:spacing w:val="-2"/>
                <w:sz w:val="18"/>
                <w:szCs w:val="18"/>
              </w:rPr>
              <w:t>Chlamydia trachomatis</w:t>
            </w:r>
          </w:p>
        </w:tc>
        <w:tc>
          <w:tcPr>
            <w:tcW w:w="1701" w:type="dxa"/>
            <w:vMerge/>
            <w:tcBorders>
              <w:top w:val="nil"/>
            </w:tcBorders>
          </w:tcPr>
          <w:p w14:paraId="1D725BE8" w14:textId="77777777" w:rsidR="00EB506C" w:rsidRPr="00482C89" w:rsidRDefault="00EB506C" w:rsidP="004409A6">
            <w:pPr>
              <w:keepNext/>
              <w:rPr>
                <w:rFonts w:ascii="Tahoma" w:hAnsi="Tahoma" w:cs="Tahoma"/>
                <w:sz w:val="18"/>
                <w:szCs w:val="18"/>
              </w:rPr>
            </w:pPr>
          </w:p>
        </w:tc>
      </w:tr>
    </w:tbl>
    <w:p w14:paraId="7B8E49AB" w14:textId="77777777" w:rsidR="00EB506C" w:rsidRDefault="00EB506C" w:rsidP="00EB506C">
      <w:pPr>
        <w:pStyle w:val="ResimYazs"/>
      </w:pPr>
      <w:proofErr w:type="spellStart"/>
      <w:r>
        <w:t>Table</w:t>
      </w:r>
      <w:proofErr w:type="spellEnd"/>
      <w:r>
        <w:t xml:space="preserve"> </w:t>
      </w:r>
      <w:fldSimple w:instr=" SEQ Table \* ARABIC ">
        <w:r>
          <w:rPr>
            <w:noProof/>
          </w:rPr>
          <w:t>1</w:t>
        </w:r>
      </w:fldSimple>
      <w:r>
        <w:t xml:space="preserve">: </w:t>
      </w:r>
      <w:proofErr w:type="spellStart"/>
      <w:r w:rsidRPr="00CA7565">
        <w:t>Detection</w:t>
      </w:r>
      <w:proofErr w:type="spellEnd"/>
      <w:r w:rsidRPr="00CA7565">
        <w:t xml:space="preserve"> </w:t>
      </w:r>
      <w:proofErr w:type="spellStart"/>
      <w:r w:rsidRPr="00CA7565">
        <w:t>channels</w:t>
      </w:r>
      <w:proofErr w:type="spellEnd"/>
      <w:r w:rsidRPr="00CA7565">
        <w:t xml:space="preserve"> of </w:t>
      </w:r>
      <w:proofErr w:type="spellStart"/>
      <w:r w:rsidRPr="00CA7565">
        <w:t>amplification</w:t>
      </w:r>
      <w:proofErr w:type="spellEnd"/>
      <w:r w:rsidRPr="00CA7565">
        <w:t xml:space="preserve"> </w:t>
      </w:r>
      <w:proofErr w:type="spellStart"/>
      <w:r w:rsidRPr="00CA7565">
        <w:t>products</w:t>
      </w:r>
      <w:proofErr w:type="spellEnd"/>
      <w:r w:rsidRPr="00CA7565">
        <w:t xml:space="preserve"> </w:t>
      </w:r>
      <w:proofErr w:type="spellStart"/>
      <w:r w:rsidRPr="00CA7565">
        <w:t>for</w:t>
      </w:r>
      <w:proofErr w:type="spellEnd"/>
      <w:r>
        <w:t xml:space="preserve"> </w:t>
      </w:r>
      <w:proofErr w:type="spellStart"/>
      <w:r w:rsidRPr="00A51468">
        <w:t>Androbiome</w:t>
      </w:r>
      <w:proofErr w:type="spellEnd"/>
      <w:r w:rsidRPr="00A51468">
        <w:t xml:space="preserve"> </w:t>
      </w:r>
      <w:proofErr w:type="spellStart"/>
      <w:r w:rsidRPr="00A51468">
        <w:t>Multiplex</w:t>
      </w:r>
      <w:proofErr w:type="spellEnd"/>
      <w:r w:rsidRPr="00A51468">
        <w:t xml:space="preserve"> </w:t>
      </w:r>
      <w:proofErr w:type="spellStart"/>
      <w:r w:rsidRPr="00A51468">
        <w:t>qPCR</w:t>
      </w:r>
      <w:proofErr w:type="spellEnd"/>
      <w:r w:rsidRPr="00A51468">
        <w:t xml:space="preserve"> Kit</w:t>
      </w:r>
      <w:r>
        <w:br/>
      </w:r>
      <w:proofErr w:type="gramStart"/>
      <w:r w:rsidRPr="00A80960">
        <w:t>1 -</w:t>
      </w:r>
      <w:proofErr w:type="gramEnd"/>
      <w:r w:rsidRPr="00A80960">
        <w:t xml:space="preserve"> </w:t>
      </w:r>
      <w:proofErr w:type="spellStart"/>
      <w:r w:rsidRPr="00A80960">
        <w:t>Atopobium</w:t>
      </w:r>
      <w:proofErr w:type="spellEnd"/>
      <w:r w:rsidRPr="00A80960">
        <w:t xml:space="preserve"> </w:t>
      </w:r>
      <w:proofErr w:type="spellStart"/>
      <w:r w:rsidRPr="00A80960">
        <w:t>cluster</w:t>
      </w:r>
      <w:proofErr w:type="spellEnd"/>
      <w:r w:rsidRPr="00A80960">
        <w:t xml:space="preserve"> </w:t>
      </w:r>
      <w:proofErr w:type="spellStart"/>
      <w:r w:rsidRPr="00A80960">
        <w:t>includes</w:t>
      </w:r>
      <w:proofErr w:type="spellEnd"/>
      <w:r w:rsidRPr="00A80960">
        <w:t xml:space="preserve">: </w:t>
      </w:r>
      <w:proofErr w:type="spellStart"/>
      <w:r w:rsidRPr="00A80960">
        <w:t>Atopobium</w:t>
      </w:r>
      <w:proofErr w:type="spellEnd"/>
      <w:r w:rsidRPr="00A80960">
        <w:t xml:space="preserve"> </w:t>
      </w:r>
      <w:proofErr w:type="spellStart"/>
      <w:r w:rsidRPr="00A80960">
        <w:t>spp</w:t>
      </w:r>
      <w:proofErr w:type="spellEnd"/>
      <w:r w:rsidRPr="00A80960">
        <w:t xml:space="preserve">., </w:t>
      </w:r>
      <w:proofErr w:type="spellStart"/>
      <w:r w:rsidRPr="00A80960">
        <w:t>Olsenella</w:t>
      </w:r>
      <w:proofErr w:type="spellEnd"/>
      <w:r w:rsidRPr="00A80960">
        <w:t xml:space="preserve"> </w:t>
      </w:r>
      <w:proofErr w:type="spellStart"/>
      <w:r w:rsidRPr="00A80960">
        <w:t>spp</w:t>
      </w:r>
      <w:proofErr w:type="spellEnd"/>
      <w:r w:rsidRPr="00A80960">
        <w:t xml:space="preserve">., </w:t>
      </w:r>
      <w:proofErr w:type="spellStart"/>
      <w:r w:rsidRPr="00A80960">
        <w:t>Collinsella</w:t>
      </w:r>
      <w:proofErr w:type="spellEnd"/>
      <w:r w:rsidRPr="00A80960">
        <w:t xml:space="preserve"> </w:t>
      </w:r>
      <w:proofErr w:type="spellStart"/>
      <w:r w:rsidRPr="00A80960">
        <w:t>spp</w:t>
      </w:r>
      <w:proofErr w:type="spellEnd"/>
      <w:r w:rsidRPr="00A80960">
        <w:t>.</w:t>
      </w:r>
    </w:p>
    <w:p w14:paraId="1CAD0CF9" w14:textId="77777777" w:rsidR="00EB506C" w:rsidRDefault="00EB506C" w:rsidP="00EB506C">
      <w:pPr>
        <w:spacing w:line="360" w:lineRule="auto"/>
        <w:jc w:val="both"/>
        <w:rPr>
          <w:rFonts w:ascii="Arial" w:hAnsi="Arial" w:cs="Arial"/>
          <w:sz w:val="20"/>
          <w:szCs w:val="20"/>
          <w:lang w:eastAsia="en-US"/>
        </w:rPr>
      </w:pPr>
    </w:p>
    <w:p w14:paraId="35D77D02" w14:textId="77777777" w:rsidR="00EB506C" w:rsidRDefault="00EB506C" w:rsidP="00EB506C">
      <w:pPr>
        <w:spacing w:line="360" w:lineRule="auto"/>
        <w:jc w:val="both"/>
        <w:rPr>
          <w:rFonts w:ascii="Arial" w:hAnsi="Arial" w:cs="Arial"/>
          <w:sz w:val="20"/>
          <w:szCs w:val="20"/>
          <w:lang w:eastAsia="en-US"/>
        </w:rPr>
      </w:pPr>
    </w:p>
    <w:p w14:paraId="26E37352" w14:textId="77777777" w:rsidR="00EB506C" w:rsidRDefault="00EB506C" w:rsidP="00EB506C">
      <w:pPr>
        <w:spacing w:line="360" w:lineRule="auto"/>
        <w:jc w:val="both"/>
        <w:rPr>
          <w:rFonts w:ascii="Arial" w:hAnsi="Arial" w:cs="Arial"/>
          <w:sz w:val="20"/>
          <w:szCs w:val="20"/>
          <w:lang w:eastAsia="en-US"/>
        </w:rPr>
      </w:pPr>
    </w:p>
    <w:p w14:paraId="7ECBD01A" w14:textId="77777777" w:rsidR="00EB506C" w:rsidRDefault="00EB506C" w:rsidP="00EB506C">
      <w:pPr>
        <w:spacing w:line="360" w:lineRule="auto"/>
        <w:jc w:val="both"/>
        <w:rPr>
          <w:rFonts w:ascii="Arial" w:hAnsi="Arial" w:cs="Arial"/>
          <w:sz w:val="20"/>
          <w:szCs w:val="20"/>
          <w:lang w:eastAsia="en-US"/>
        </w:rPr>
      </w:pPr>
    </w:p>
    <w:p w14:paraId="6BFB61F0" w14:textId="77777777" w:rsidR="00EB506C" w:rsidRDefault="00EB506C" w:rsidP="00EB506C">
      <w:pPr>
        <w:spacing w:line="360" w:lineRule="auto"/>
        <w:jc w:val="both"/>
        <w:rPr>
          <w:rFonts w:ascii="Arial" w:hAnsi="Arial" w:cs="Arial"/>
          <w:sz w:val="20"/>
          <w:szCs w:val="20"/>
          <w:lang w:eastAsia="en-US"/>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
        <w:gridCol w:w="2550"/>
        <w:gridCol w:w="709"/>
        <w:gridCol w:w="1984"/>
        <w:gridCol w:w="1769"/>
        <w:gridCol w:w="1491"/>
      </w:tblGrid>
      <w:tr w:rsidR="00EB506C" w:rsidRPr="00482C89" w14:paraId="2BBE4D38" w14:textId="77777777" w:rsidTr="004409A6">
        <w:trPr>
          <w:trHeight w:val="316"/>
        </w:trPr>
        <w:tc>
          <w:tcPr>
            <w:tcW w:w="564" w:type="dxa"/>
            <w:vMerge w:val="restart"/>
          </w:tcPr>
          <w:p w14:paraId="25E934FE" w14:textId="77777777" w:rsidR="00EB506C" w:rsidRPr="00482C89" w:rsidRDefault="00EB506C" w:rsidP="004409A6">
            <w:pPr>
              <w:pStyle w:val="TableParagraph"/>
              <w:spacing w:before="47"/>
              <w:ind w:left="81" w:right="68" w:hanging="20"/>
              <w:rPr>
                <w:rFonts w:ascii="Tahoma" w:hAnsi="Tahoma" w:cs="Tahoma"/>
                <w:b/>
                <w:bCs/>
                <w:sz w:val="18"/>
                <w:szCs w:val="18"/>
              </w:rPr>
            </w:pPr>
            <w:r w:rsidRPr="00482C89">
              <w:rPr>
                <w:rFonts w:ascii="Tahoma" w:hAnsi="Tahoma" w:cs="Tahoma"/>
                <w:b/>
                <w:bCs/>
                <w:sz w:val="18"/>
                <w:szCs w:val="18"/>
              </w:rPr>
              <w:lastRenderedPageBreak/>
              <w:t>№</w:t>
            </w:r>
            <w:r w:rsidRPr="00482C89">
              <w:rPr>
                <w:rFonts w:ascii="Tahoma" w:hAnsi="Tahoma" w:cs="Tahoma"/>
                <w:b/>
                <w:bCs/>
                <w:spacing w:val="-12"/>
                <w:sz w:val="18"/>
                <w:szCs w:val="18"/>
              </w:rPr>
              <w:t xml:space="preserve"> </w:t>
            </w:r>
            <w:r w:rsidRPr="00482C89">
              <w:rPr>
                <w:rFonts w:ascii="Tahoma" w:hAnsi="Tahoma" w:cs="Tahoma"/>
                <w:b/>
                <w:bCs/>
                <w:sz w:val="18"/>
                <w:szCs w:val="18"/>
              </w:rPr>
              <w:t xml:space="preserve">of </w:t>
            </w:r>
            <w:r w:rsidRPr="00482C89">
              <w:rPr>
                <w:rFonts w:ascii="Tahoma" w:hAnsi="Tahoma" w:cs="Tahoma"/>
                <w:b/>
                <w:bCs/>
                <w:spacing w:val="-4"/>
                <w:sz w:val="18"/>
                <w:szCs w:val="18"/>
              </w:rPr>
              <w:t>tube</w:t>
            </w:r>
          </w:p>
        </w:tc>
        <w:tc>
          <w:tcPr>
            <w:tcW w:w="7012" w:type="dxa"/>
            <w:gridSpan w:val="4"/>
          </w:tcPr>
          <w:p w14:paraId="7EA2B109" w14:textId="77777777" w:rsidR="00EB506C" w:rsidRPr="00482C89" w:rsidRDefault="00EB506C" w:rsidP="004409A6">
            <w:pPr>
              <w:pStyle w:val="TableParagraph"/>
              <w:spacing w:before="47" w:line="249" w:lineRule="exact"/>
              <w:ind w:left="267"/>
              <w:rPr>
                <w:rFonts w:ascii="Tahoma" w:hAnsi="Tahoma" w:cs="Tahoma"/>
                <w:b/>
                <w:bCs/>
                <w:sz w:val="18"/>
                <w:szCs w:val="18"/>
              </w:rPr>
            </w:pPr>
            <w:r w:rsidRPr="00482C89">
              <w:rPr>
                <w:rFonts w:ascii="Tahoma" w:hAnsi="Tahoma" w:cs="Tahoma"/>
                <w:b/>
                <w:bCs/>
                <w:sz w:val="18"/>
                <w:szCs w:val="18"/>
              </w:rPr>
              <w:t>Detection</w:t>
            </w:r>
            <w:r w:rsidRPr="00482C89">
              <w:rPr>
                <w:rFonts w:ascii="Tahoma" w:hAnsi="Tahoma" w:cs="Tahoma"/>
                <w:b/>
                <w:bCs/>
                <w:spacing w:val="-5"/>
                <w:sz w:val="18"/>
                <w:szCs w:val="18"/>
              </w:rPr>
              <w:t xml:space="preserve"> </w:t>
            </w:r>
            <w:r w:rsidRPr="00482C89">
              <w:rPr>
                <w:rFonts w:ascii="Tahoma" w:hAnsi="Tahoma" w:cs="Tahoma"/>
                <w:b/>
                <w:bCs/>
                <w:spacing w:val="-2"/>
                <w:sz w:val="18"/>
                <w:szCs w:val="18"/>
              </w:rPr>
              <w:t>channel</w:t>
            </w:r>
          </w:p>
        </w:tc>
        <w:tc>
          <w:tcPr>
            <w:tcW w:w="1491" w:type="dxa"/>
            <w:vMerge w:val="restart"/>
          </w:tcPr>
          <w:p w14:paraId="426EB263" w14:textId="77777777" w:rsidR="00EB506C" w:rsidRPr="00482C89" w:rsidRDefault="00EB506C" w:rsidP="004409A6">
            <w:pPr>
              <w:pStyle w:val="TableParagraph"/>
              <w:spacing w:before="47"/>
              <w:ind w:left="81" w:firstLine="192"/>
              <w:rPr>
                <w:rFonts w:ascii="Tahoma" w:hAnsi="Tahoma" w:cs="Tahoma"/>
                <w:b/>
                <w:bCs/>
                <w:sz w:val="18"/>
                <w:szCs w:val="18"/>
              </w:rPr>
            </w:pPr>
            <w:r w:rsidRPr="00482C89">
              <w:rPr>
                <w:rFonts w:ascii="Tahoma" w:hAnsi="Tahoma" w:cs="Tahoma"/>
                <w:b/>
                <w:bCs/>
                <w:sz w:val="18"/>
                <w:szCs w:val="18"/>
              </w:rPr>
              <w:t>Color of the buffer</w:t>
            </w:r>
            <w:r w:rsidRPr="00482C89">
              <w:rPr>
                <w:rFonts w:ascii="Tahoma" w:hAnsi="Tahoma" w:cs="Tahoma"/>
                <w:b/>
                <w:bCs/>
                <w:spacing w:val="-13"/>
                <w:sz w:val="18"/>
                <w:szCs w:val="18"/>
              </w:rPr>
              <w:t xml:space="preserve"> </w:t>
            </w:r>
            <w:r w:rsidRPr="00482C89">
              <w:rPr>
                <w:rFonts w:ascii="Tahoma" w:hAnsi="Tahoma" w:cs="Tahoma"/>
                <w:b/>
                <w:bCs/>
                <w:sz w:val="18"/>
                <w:szCs w:val="18"/>
              </w:rPr>
              <w:t>/</w:t>
            </w:r>
            <w:r w:rsidRPr="00482C89">
              <w:rPr>
                <w:rFonts w:ascii="Tahoma" w:hAnsi="Tahoma" w:cs="Tahoma"/>
                <w:b/>
                <w:bCs/>
                <w:spacing w:val="-12"/>
                <w:sz w:val="18"/>
                <w:szCs w:val="18"/>
              </w:rPr>
              <w:t xml:space="preserve"> </w:t>
            </w:r>
            <w:r w:rsidRPr="00482C89">
              <w:rPr>
                <w:rFonts w:ascii="Tahoma" w:hAnsi="Tahoma" w:cs="Tahoma"/>
                <w:b/>
                <w:bCs/>
                <w:sz w:val="18"/>
                <w:szCs w:val="18"/>
              </w:rPr>
              <w:t>paraffin</w:t>
            </w:r>
          </w:p>
        </w:tc>
      </w:tr>
      <w:tr w:rsidR="00EB506C" w:rsidRPr="00482C89" w14:paraId="50FAA24C" w14:textId="77777777" w:rsidTr="004409A6">
        <w:trPr>
          <w:trHeight w:val="313"/>
        </w:trPr>
        <w:tc>
          <w:tcPr>
            <w:tcW w:w="564" w:type="dxa"/>
            <w:vMerge/>
            <w:tcBorders>
              <w:top w:val="nil"/>
            </w:tcBorders>
          </w:tcPr>
          <w:p w14:paraId="3EA51B3C" w14:textId="77777777" w:rsidR="00EB506C" w:rsidRPr="00482C89" w:rsidRDefault="00EB506C" w:rsidP="004409A6">
            <w:pPr>
              <w:rPr>
                <w:rFonts w:ascii="Tahoma" w:hAnsi="Tahoma" w:cs="Tahoma"/>
                <w:sz w:val="18"/>
                <w:szCs w:val="18"/>
              </w:rPr>
            </w:pPr>
          </w:p>
        </w:tc>
        <w:tc>
          <w:tcPr>
            <w:tcW w:w="2550" w:type="dxa"/>
          </w:tcPr>
          <w:p w14:paraId="5F12A7FC" w14:textId="77777777" w:rsidR="00EB506C" w:rsidRPr="00482C89" w:rsidRDefault="00EB506C" w:rsidP="004409A6">
            <w:pPr>
              <w:pStyle w:val="TableParagraph"/>
              <w:spacing w:before="44" w:line="249" w:lineRule="exact"/>
              <w:ind w:right="17"/>
              <w:rPr>
                <w:rFonts w:ascii="Tahoma" w:hAnsi="Tahoma" w:cs="Tahoma"/>
                <w:b/>
                <w:bCs/>
                <w:sz w:val="18"/>
                <w:szCs w:val="18"/>
              </w:rPr>
            </w:pPr>
            <w:r w:rsidRPr="00482C89">
              <w:rPr>
                <w:rFonts w:ascii="Tahoma" w:hAnsi="Tahoma" w:cs="Tahoma"/>
                <w:b/>
                <w:bCs/>
                <w:spacing w:val="-5"/>
                <w:sz w:val="18"/>
                <w:szCs w:val="18"/>
              </w:rPr>
              <w:t>Fam</w:t>
            </w:r>
          </w:p>
        </w:tc>
        <w:tc>
          <w:tcPr>
            <w:tcW w:w="709" w:type="dxa"/>
          </w:tcPr>
          <w:p w14:paraId="69C34A8E" w14:textId="77777777" w:rsidR="00EB506C" w:rsidRPr="00482C89" w:rsidRDefault="00EB506C" w:rsidP="004409A6">
            <w:pPr>
              <w:pStyle w:val="TableParagraph"/>
              <w:spacing w:before="44" w:line="249" w:lineRule="exact"/>
              <w:ind w:right="103"/>
              <w:jc w:val="right"/>
              <w:rPr>
                <w:rFonts w:ascii="Tahoma" w:hAnsi="Tahoma" w:cs="Tahoma"/>
                <w:b/>
                <w:bCs/>
                <w:sz w:val="18"/>
                <w:szCs w:val="18"/>
              </w:rPr>
            </w:pPr>
            <w:r w:rsidRPr="00482C89">
              <w:rPr>
                <w:rFonts w:ascii="Tahoma" w:hAnsi="Tahoma" w:cs="Tahoma"/>
                <w:b/>
                <w:bCs/>
                <w:spacing w:val="-5"/>
                <w:sz w:val="18"/>
                <w:szCs w:val="18"/>
              </w:rPr>
              <w:t>Hex</w:t>
            </w:r>
          </w:p>
        </w:tc>
        <w:tc>
          <w:tcPr>
            <w:tcW w:w="1984" w:type="dxa"/>
          </w:tcPr>
          <w:p w14:paraId="04102BE4" w14:textId="77777777" w:rsidR="00EB506C" w:rsidRPr="00482C89" w:rsidRDefault="00EB506C" w:rsidP="004409A6">
            <w:pPr>
              <w:pStyle w:val="TableParagraph"/>
              <w:spacing w:before="44" w:line="249" w:lineRule="exact"/>
              <w:ind w:right="679"/>
              <w:jc w:val="right"/>
              <w:rPr>
                <w:rFonts w:ascii="Tahoma" w:hAnsi="Tahoma" w:cs="Tahoma"/>
                <w:b/>
                <w:bCs/>
                <w:sz w:val="18"/>
                <w:szCs w:val="18"/>
              </w:rPr>
            </w:pPr>
            <w:r w:rsidRPr="00482C89">
              <w:rPr>
                <w:rFonts w:ascii="Tahoma" w:hAnsi="Tahoma" w:cs="Tahoma"/>
                <w:b/>
                <w:bCs/>
                <w:spacing w:val="-5"/>
                <w:sz w:val="18"/>
                <w:szCs w:val="18"/>
              </w:rPr>
              <w:t>Rox</w:t>
            </w:r>
          </w:p>
        </w:tc>
        <w:tc>
          <w:tcPr>
            <w:tcW w:w="1769" w:type="dxa"/>
          </w:tcPr>
          <w:p w14:paraId="7B70786E" w14:textId="77777777" w:rsidR="00EB506C" w:rsidRPr="00482C89" w:rsidRDefault="00EB506C" w:rsidP="004409A6">
            <w:pPr>
              <w:pStyle w:val="TableParagraph"/>
              <w:spacing w:before="44" w:line="249" w:lineRule="exact"/>
              <w:ind w:left="130" w:right="148"/>
              <w:rPr>
                <w:rFonts w:ascii="Tahoma" w:hAnsi="Tahoma" w:cs="Tahoma"/>
                <w:b/>
                <w:bCs/>
                <w:sz w:val="18"/>
                <w:szCs w:val="18"/>
              </w:rPr>
            </w:pPr>
            <w:r w:rsidRPr="00482C89">
              <w:rPr>
                <w:rFonts w:ascii="Tahoma" w:hAnsi="Tahoma" w:cs="Tahoma"/>
                <w:b/>
                <w:bCs/>
                <w:spacing w:val="-5"/>
                <w:sz w:val="18"/>
                <w:szCs w:val="18"/>
              </w:rPr>
              <w:t>Cy5</w:t>
            </w:r>
          </w:p>
        </w:tc>
        <w:tc>
          <w:tcPr>
            <w:tcW w:w="1491" w:type="dxa"/>
            <w:vMerge/>
            <w:tcBorders>
              <w:top w:val="nil"/>
            </w:tcBorders>
          </w:tcPr>
          <w:p w14:paraId="24C9136A" w14:textId="77777777" w:rsidR="00EB506C" w:rsidRPr="00482C89" w:rsidRDefault="00EB506C" w:rsidP="004409A6">
            <w:pPr>
              <w:rPr>
                <w:rFonts w:ascii="Tahoma" w:hAnsi="Tahoma" w:cs="Tahoma"/>
                <w:sz w:val="18"/>
                <w:szCs w:val="18"/>
              </w:rPr>
            </w:pPr>
          </w:p>
        </w:tc>
      </w:tr>
      <w:tr w:rsidR="00EB506C" w:rsidRPr="00482C89" w14:paraId="298C95C9" w14:textId="77777777" w:rsidTr="004409A6">
        <w:trPr>
          <w:trHeight w:val="314"/>
        </w:trPr>
        <w:tc>
          <w:tcPr>
            <w:tcW w:w="564" w:type="dxa"/>
          </w:tcPr>
          <w:p w14:paraId="3A3120D1" w14:textId="77777777" w:rsidR="00EB506C" w:rsidRPr="00482C89" w:rsidRDefault="00EB506C" w:rsidP="004409A6">
            <w:pPr>
              <w:pStyle w:val="TableParagraph"/>
              <w:spacing w:before="44" w:line="249" w:lineRule="exact"/>
              <w:ind w:right="13"/>
              <w:rPr>
                <w:rFonts w:ascii="Tahoma" w:hAnsi="Tahoma" w:cs="Tahoma"/>
                <w:sz w:val="18"/>
                <w:szCs w:val="18"/>
              </w:rPr>
            </w:pPr>
            <w:r w:rsidRPr="00482C89">
              <w:rPr>
                <w:rFonts w:ascii="Tahoma" w:hAnsi="Tahoma" w:cs="Tahoma"/>
                <w:spacing w:val="-10"/>
                <w:sz w:val="18"/>
                <w:szCs w:val="18"/>
              </w:rPr>
              <w:t>1</w:t>
            </w:r>
          </w:p>
        </w:tc>
        <w:tc>
          <w:tcPr>
            <w:tcW w:w="2550" w:type="dxa"/>
          </w:tcPr>
          <w:p w14:paraId="09C4B849" w14:textId="77777777" w:rsidR="00EB506C" w:rsidRPr="00482C89" w:rsidRDefault="00EB506C" w:rsidP="004409A6">
            <w:pPr>
              <w:pStyle w:val="TableParagraph"/>
              <w:spacing w:before="44" w:line="249" w:lineRule="exact"/>
              <w:ind w:left="153"/>
              <w:rPr>
                <w:rFonts w:ascii="Tahoma" w:hAnsi="Tahoma" w:cs="Tahoma"/>
                <w:sz w:val="18"/>
                <w:szCs w:val="18"/>
              </w:rPr>
            </w:pPr>
            <w:r w:rsidRPr="00482C89">
              <w:rPr>
                <w:rFonts w:ascii="Tahoma" w:hAnsi="Tahoma" w:cs="Tahoma"/>
                <w:sz w:val="18"/>
                <w:szCs w:val="18"/>
              </w:rPr>
              <w:t>Total</w:t>
            </w:r>
            <w:r w:rsidRPr="00482C89">
              <w:rPr>
                <w:rFonts w:ascii="Tahoma" w:hAnsi="Tahoma" w:cs="Tahoma"/>
                <w:spacing w:val="-5"/>
                <w:sz w:val="18"/>
                <w:szCs w:val="18"/>
              </w:rPr>
              <w:t xml:space="preserve"> </w:t>
            </w:r>
            <w:r w:rsidRPr="00482C89">
              <w:rPr>
                <w:rFonts w:ascii="Tahoma" w:hAnsi="Tahoma" w:cs="Tahoma"/>
                <w:sz w:val="18"/>
                <w:szCs w:val="18"/>
              </w:rPr>
              <w:t>bacterial</w:t>
            </w:r>
            <w:r w:rsidRPr="00482C89">
              <w:rPr>
                <w:rFonts w:ascii="Tahoma" w:hAnsi="Tahoma" w:cs="Tahoma"/>
                <w:spacing w:val="-2"/>
                <w:sz w:val="18"/>
                <w:szCs w:val="18"/>
              </w:rPr>
              <w:t xml:space="preserve"> </w:t>
            </w:r>
            <w:r w:rsidRPr="00482C89">
              <w:rPr>
                <w:rFonts w:ascii="Tahoma" w:hAnsi="Tahoma" w:cs="Tahoma"/>
                <w:sz w:val="18"/>
                <w:szCs w:val="18"/>
              </w:rPr>
              <w:t>load</w:t>
            </w:r>
            <w:r w:rsidRPr="00482C89">
              <w:rPr>
                <w:rFonts w:ascii="Tahoma" w:hAnsi="Tahoma" w:cs="Tahoma"/>
                <w:spacing w:val="-4"/>
                <w:sz w:val="18"/>
                <w:szCs w:val="18"/>
              </w:rPr>
              <w:t xml:space="preserve"> </w:t>
            </w:r>
            <w:r w:rsidRPr="00482C89">
              <w:rPr>
                <w:rFonts w:ascii="Tahoma" w:hAnsi="Tahoma" w:cs="Tahoma"/>
                <w:spacing w:val="-2"/>
                <w:sz w:val="18"/>
                <w:szCs w:val="18"/>
              </w:rPr>
              <w:t>(TBL)</w:t>
            </w:r>
          </w:p>
        </w:tc>
        <w:tc>
          <w:tcPr>
            <w:tcW w:w="709" w:type="dxa"/>
          </w:tcPr>
          <w:p w14:paraId="5ADE9180" w14:textId="77777777" w:rsidR="00EB506C" w:rsidRPr="00482C89" w:rsidRDefault="00EB506C" w:rsidP="004409A6">
            <w:pPr>
              <w:pStyle w:val="TableParagraph"/>
              <w:spacing w:before="44" w:line="249" w:lineRule="exact"/>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2780B232" w14:textId="77777777" w:rsidR="00EB506C" w:rsidRPr="00482C89" w:rsidRDefault="00EB506C" w:rsidP="004409A6">
            <w:pPr>
              <w:pStyle w:val="TableParagraph"/>
              <w:spacing w:before="44" w:line="249" w:lineRule="exact"/>
              <w:ind w:left="152"/>
              <w:rPr>
                <w:rFonts w:ascii="Tahoma" w:hAnsi="Tahoma" w:cs="Tahoma"/>
                <w:sz w:val="18"/>
                <w:szCs w:val="18"/>
              </w:rPr>
            </w:pPr>
            <w:r w:rsidRPr="00482C89">
              <w:rPr>
                <w:rFonts w:ascii="Tahoma" w:hAnsi="Tahoma" w:cs="Tahoma"/>
                <w:spacing w:val="-2"/>
                <w:sz w:val="18"/>
                <w:szCs w:val="18"/>
              </w:rPr>
              <w:t>Marker</w:t>
            </w:r>
          </w:p>
        </w:tc>
        <w:tc>
          <w:tcPr>
            <w:tcW w:w="1769" w:type="dxa"/>
          </w:tcPr>
          <w:p w14:paraId="0F40E1B6" w14:textId="77777777" w:rsidR="00EB506C" w:rsidRPr="00482C89" w:rsidRDefault="00EB506C" w:rsidP="004409A6">
            <w:pPr>
              <w:pStyle w:val="TableParagraph"/>
              <w:spacing w:before="44" w:line="249" w:lineRule="exact"/>
              <w:ind w:left="148" w:right="18"/>
              <w:rPr>
                <w:rFonts w:ascii="Tahoma" w:hAnsi="Tahoma" w:cs="Tahoma"/>
                <w:sz w:val="18"/>
                <w:szCs w:val="18"/>
              </w:rPr>
            </w:pPr>
            <w:r w:rsidRPr="00482C89">
              <w:rPr>
                <w:rFonts w:ascii="Tahoma" w:hAnsi="Tahoma" w:cs="Tahoma"/>
                <w:spacing w:val="-10"/>
                <w:sz w:val="18"/>
                <w:szCs w:val="18"/>
              </w:rPr>
              <w:t>-</w:t>
            </w:r>
          </w:p>
        </w:tc>
        <w:tc>
          <w:tcPr>
            <w:tcW w:w="1491" w:type="dxa"/>
            <w:vMerge w:val="restart"/>
          </w:tcPr>
          <w:p w14:paraId="471FC9C6" w14:textId="77777777" w:rsidR="00EB506C" w:rsidRPr="00482C89" w:rsidRDefault="00EB506C" w:rsidP="004409A6">
            <w:pPr>
              <w:pStyle w:val="TableParagraph"/>
              <w:spacing w:before="44"/>
              <w:ind w:left="239"/>
              <w:rPr>
                <w:rFonts w:ascii="Tahoma" w:hAnsi="Tahoma" w:cs="Tahoma"/>
                <w:sz w:val="18"/>
                <w:szCs w:val="18"/>
              </w:rPr>
            </w:pPr>
            <w:r w:rsidRPr="00482C89">
              <w:rPr>
                <w:rFonts w:ascii="Tahoma" w:hAnsi="Tahoma" w:cs="Tahoma"/>
                <w:sz w:val="18"/>
                <w:szCs w:val="18"/>
              </w:rPr>
              <w:t>Blue</w:t>
            </w:r>
            <w:r w:rsidRPr="00482C89">
              <w:rPr>
                <w:rFonts w:ascii="Tahoma" w:hAnsi="Tahoma" w:cs="Tahoma"/>
                <w:spacing w:val="-2"/>
                <w:sz w:val="18"/>
                <w:szCs w:val="18"/>
              </w:rPr>
              <w:t xml:space="preserve"> </w:t>
            </w:r>
            <w:r w:rsidRPr="00482C89">
              <w:rPr>
                <w:rFonts w:ascii="Tahoma" w:hAnsi="Tahoma" w:cs="Tahoma"/>
                <w:sz w:val="18"/>
                <w:szCs w:val="18"/>
              </w:rPr>
              <w:t>/</w:t>
            </w:r>
            <w:r w:rsidRPr="00482C89">
              <w:rPr>
                <w:rFonts w:ascii="Tahoma" w:hAnsi="Tahoma" w:cs="Tahoma"/>
                <w:spacing w:val="-2"/>
                <w:sz w:val="18"/>
                <w:szCs w:val="18"/>
              </w:rPr>
              <w:t xml:space="preserve"> White</w:t>
            </w:r>
          </w:p>
        </w:tc>
      </w:tr>
      <w:tr w:rsidR="00EB506C" w:rsidRPr="00482C89" w14:paraId="1C5D6082" w14:textId="77777777" w:rsidTr="004409A6">
        <w:trPr>
          <w:trHeight w:val="582"/>
        </w:trPr>
        <w:tc>
          <w:tcPr>
            <w:tcW w:w="564" w:type="dxa"/>
          </w:tcPr>
          <w:p w14:paraId="115B063B" w14:textId="77777777" w:rsidR="00EB506C" w:rsidRPr="00482C89" w:rsidRDefault="00EB506C" w:rsidP="004409A6">
            <w:pPr>
              <w:pStyle w:val="TableParagraph"/>
              <w:spacing w:before="44"/>
              <w:ind w:right="13"/>
              <w:rPr>
                <w:rFonts w:ascii="Tahoma" w:hAnsi="Tahoma" w:cs="Tahoma"/>
                <w:sz w:val="18"/>
                <w:szCs w:val="18"/>
              </w:rPr>
            </w:pPr>
            <w:r w:rsidRPr="00482C89">
              <w:rPr>
                <w:rFonts w:ascii="Tahoma" w:hAnsi="Tahoma" w:cs="Tahoma"/>
                <w:spacing w:val="-10"/>
                <w:sz w:val="18"/>
                <w:szCs w:val="18"/>
              </w:rPr>
              <w:t>2</w:t>
            </w:r>
          </w:p>
        </w:tc>
        <w:tc>
          <w:tcPr>
            <w:tcW w:w="2550" w:type="dxa"/>
          </w:tcPr>
          <w:p w14:paraId="6C0AC07A" w14:textId="77777777" w:rsidR="00EB506C" w:rsidRPr="00482C89" w:rsidRDefault="00EB506C" w:rsidP="004409A6">
            <w:pPr>
              <w:pStyle w:val="TableParagraph"/>
              <w:spacing w:before="44"/>
              <w:ind w:left="153"/>
              <w:jc w:val="left"/>
              <w:rPr>
                <w:rFonts w:ascii="Tahoma" w:hAnsi="Tahoma" w:cs="Tahoma"/>
                <w:i/>
                <w:sz w:val="18"/>
                <w:szCs w:val="18"/>
              </w:rPr>
            </w:pPr>
            <w:r w:rsidRPr="00482C89">
              <w:rPr>
                <w:rFonts w:ascii="Tahoma" w:hAnsi="Tahoma" w:cs="Tahoma"/>
                <w:i/>
                <w:sz w:val="18"/>
                <w:szCs w:val="18"/>
              </w:rPr>
              <w:t>Lactobacillus</w:t>
            </w:r>
            <w:r w:rsidRPr="00482C89">
              <w:rPr>
                <w:rFonts w:ascii="Tahoma" w:hAnsi="Tahoma" w:cs="Tahoma"/>
                <w:i/>
                <w:spacing w:val="-10"/>
                <w:sz w:val="18"/>
                <w:szCs w:val="18"/>
              </w:rPr>
              <w:t xml:space="preserve"> </w:t>
            </w:r>
            <w:r w:rsidRPr="00482C89">
              <w:rPr>
                <w:rFonts w:ascii="Tahoma" w:hAnsi="Tahoma" w:cs="Tahoma"/>
                <w:i/>
                <w:spacing w:val="-4"/>
                <w:sz w:val="18"/>
                <w:szCs w:val="18"/>
              </w:rPr>
              <w:t>spp.</w:t>
            </w:r>
          </w:p>
        </w:tc>
        <w:tc>
          <w:tcPr>
            <w:tcW w:w="709" w:type="dxa"/>
          </w:tcPr>
          <w:p w14:paraId="7386E740" w14:textId="77777777" w:rsidR="00EB506C" w:rsidRPr="00482C89" w:rsidRDefault="00EB506C" w:rsidP="004409A6">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196287DA" w14:textId="77777777" w:rsidR="00EB506C" w:rsidRPr="00482C89" w:rsidRDefault="00EB506C" w:rsidP="004409A6">
            <w:pPr>
              <w:pStyle w:val="TableParagraph"/>
              <w:spacing w:before="22" w:line="270" w:lineRule="atLeast"/>
              <w:ind w:left="152"/>
              <w:jc w:val="left"/>
              <w:rPr>
                <w:rFonts w:ascii="Tahoma" w:hAnsi="Tahoma" w:cs="Tahoma"/>
                <w:i/>
                <w:sz w:val="18"/>
                <w:szCs w:val="18"/>
              </w:rPr>
            </w:pPr>
            <w:r w:rsidRPr="00482C89">
              <w:rPr>
                <w:rFonts w:ascii="Tahoma" w:hAnsi="Tahoma" w:cs="Tahoma"/>
                <w:i/>
                <w:spacing w:val="-2"/>
                <w:sz w:val="18"/>
                <w:szCs w:val="18"/>
              </w:rPr>
              <w:t>Gardnerella vaginalis</w:t>
            </w:r>
          </w:p>
        </w:tc>
        <w:tc>
          <w:tcPr>
            <w:tcW w:w="1769" w:type="dxa"/>
          </w:tcPr>
          <w:p w14:paraId="74026493" w14:textId="77777777" w:rsidR="00EB506C" w:rsidRPr="00482C89" w:rsidRDefault="00EB506C" w:rsidP="004409A6">
            <w:pPr>
              <w:pStyle w:val="TableParagraph"/>
              <w:spacing w:before="44"/>
              <w:ind w:left="148" w:right="18"/>
              <w:rPr>
                <w:rFonts w:ascii="Tahoma" w:hAnsi="Tahoma" w:cs="Tahoma"/>
                <w:sz w:val="18"/>
                <w:szCs w:val="18"/>
              </w:rPr>
            </w:pPr>
            <w:r w:rsidRPr="00482C89">
              <w:rPr>
                <w:rFonts w:ascii="Tahoma" w:hAnsi="Tahoma" w:cs="Tahoma"/>
                <w:spacing w:val="-10"/>
                <w:sz w:val="18"/>
                <w:szCs w:val="18"/>
              </w:rPr>
              <w:t>-</w:t>
            </w:r>
          </w:p>
        </w:tc>
        <w:tc>
          <w:tcPr>
            <w:tcW w:w="1491" w:type="dxa"/>
            <w:vMerge/>
            <w:tcBorders>
              <w:top w:val="nil"/>
            </w:tcBorders>
          </w:tcPr>
          <w:p w14:paraId="1AD945F4" w14:textId="77777777" w:rsidR="00EB506C" w:rsidRPr="00482C89" w:rsidRDefault="00EB506C" w:rsidP="004409A6">
            <w:pPr>
              <w:rPr>
                <w:rFonts w:ascii="Tahoma" w:hAnsi="Tahoma" w:cs="Tahoma"/>
                <w:sz w:val="18"/>
                <w:szCs w:val="18"/>
              </w:rPr>
            </w:pPr>
          </w:p>
        </w:tc>
      </w:tr>
      <w:tr w:rsidR="00EB506C" w:rsidRPr="00482C89" w14:paraId="35250D90" w14:textId="77777777" w:rsidTr="004409A6">
        <w:trPr>
          <w:trHeight w:val="582"/>
        </w:trPr>
        <w:tc>
          <w:tcPr>
            <w:tcW w:w="564" w:type="dxa"/>
          </w:tcPr>
          <w:p w14:paraId="454C1DEA" w14:textId="77777777" w:rsidR="00EB506C" w:rsidRPr="00482C89" w:rsidRDefault="00EB506C" w:rsidP="004409A6">
            <w:pPr>
              <w:pStyle w:val="TableParagraph"/>
              <w:spacing w:before="44"/>
              <w:ind w:right="13"/>
              <w:rPr>
                <w:rFonts w:ascii="Tahoma" w:hAnsi="Tahoma" w:cs="Tahoma"/>
                <w:sz w:val="18"/>
                <w:szCs w:val="18"/>
              </w:rPr>
            </w:pPr>
            <w:r w:rsidRPr="00482C89">
              <w:rPr>
                <w:rFonts w:ascii="Tahoma" w:hAnsi="Tahoma" w:cs="Tahoma"/>
                <w:spacing w:val="-10"/>
                <w:sz w:val="18"/>
                <w:szCs w:val="18"/>
              </w:rPr>
              <w:t>3</w:t>
            </w:r>
          </w:p>
        </w:tc>
        <w:tc>
          <w:tcPr>
            <w:tcW w:w="2550" w:type="dxa"/>
          </w:tcPr>
          <w:p w14:paraId="142466D0" w14:textId="77777777" w:rsidR="00EB506C" w:rsidRPr="00482C89" w:rsidRDefault="00EB506C" w:rsidP="004409A6">
            <w:pPr>
              <w:pStyle w:val="TableParagraph"/>
              <w:spacing w:before="44"/>
              <w:ind w:left="153"/>
              <w:jc w:val="left"/>
              <w:rPr>
                <w:rFonts w:ascii="Tahoma" w:hAnsi="Tahoma" w:cs="Tahoma"/>
                <w:i/>
                <w:sz w:val="18"/>
                <w:szCs w:val="18"/>
              </w:rPr>
            </w:pPr>
            <w:r w:rsidRPr="00482C89">
              <w:rPr>
                <w:rFonts w:ascii="Tahoma" w:hAnsi="Tahoma" w:cs="Tahoma"/>
                <w:i/>
                <w:sz w:val="18"/>
                <w:szCs w:val="18"/>
              </w:rPr>
              <w:t>Staphylococcus</w:t>
            </w:r>
            <w:r w:rsidRPr="00482C89">
              <w:rPr>
                <w:rFonts w:ascii="Tahoma" w:hAnsi="Tahoma" w:cs="Tahoma"/>
                <w:i/>
                <w:spacing w:val="-11"/>
                <w:sz w:val="18"/>
                <w:szCs w:val="18"/>
              </w:rPr>
              <w:t xml:space="preserve"> </w:t>
            </w:r>
            <w:r w:rsidRPr="00482C89">
              <w:rPr>
                <w:rFonts w:ascii="Tahoma" w:hAnsi="Tahoma" w:cs="Tahoma"/>
                <w:i/>
                <w:spacing w:val="-4"/>
                <w:sz w:val="18"/>
                <w:szCs w:val="18"/>
              </w:rPr>
              <w:t>spp.</w:t>
            </w:r>
          </w:p>
        </w:tc>
        <w:tc>
          <w:tcPr>
            <w:tcW w:w="709" w:type="dxa"/>
          </w:tcPr>
          <w:p w14:paraId="5388F401" w14:textId="77777777" w:rsidR="00EB506C" w:rsidRPr="00482C89" w:rsidRDefault="00EB506C" w:rsidP="004409A6">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4805BE47" w14:textId="77777777" w:rsidR="00EB506C" w:rsidRPr="00482C89" w:rsidRDefault="00EB506C" w:rsidP="004409A6">
            <w:pPr>
              <w:pStyle w:val="TableParagraph"/>
              <w:spacing w:before="44"/>
              <w:ind w:left="152"/>
              <w:jc w:val="left"/>
              <w:rPr>
                <w:rFonts w:ascii="Tahoma" w:hAnsi="Tahoma" w:cs="Tahoma"/>
                <w:i/>
                <w:sz w:val="18"/>
                <w:szCs w:val="18"/>
              </w:rPr>
            </w:pPr>
            <w:r w:rsidRPr="00482C89">
              <w:rPr>
                <w:rFonts w:ascii="Tahoma" w:hAnsi="Tahoma" w:cs="Tahoma"/>
                <w:i/>
                <w:spacing w:val="-2"/>
                <w:sz w:val="18"/>
                <w:szCs w:val="18"/>
              </w:rPr>
              <w:t>Streptococcus</w:t>
            </w:r>
          </w:p>
          <w:p w14:paraId="1F61838F" w14:textId="77777777" w:rsidR="00EB506C" w:rsidRPr="00482C89" w:rsidRDefault="00EB506C" w:rsidP="004409A6">
            <w:pPr>
              <w:pStyle w:val="TableParagraph"/>
              <w:spacing w:line="249" w:lineRule="exact"/>
              <w:ind w:left="152"/>
              <w:jc w:val="left"/>
              <w:rPr>
                <w:rFonts w:ascii="Tahoma" w:hAnsi="Tahoma" w:cs="Tahoma"/>
                <w:i/>
                <w:sz w:val="18"/>
                <w:szCs w:val="18"/>
              </w:rPr>
            </w:pPr>
            <w:r w:rsidRPr="00482C89">
              <w:rPr>
                <w:rFonts w:ascii="Tahoma" w:hAnsi="Tahoma" w:cs="Tahoma"/>
                <w:i/>
                <w:spacing w:val="-4"/>
                <w:sz w:val="18"/>
                <w:szCs w:val="18"/>
              </w:rPr>
              <w:t>spp.</w:t>
            </w:r>
          </w:p>
        </w:tc>
        <w:tc>
          <w:tcPr>
            <w:tcW w:w="1769" w:type="dxa"/>
          </w:tcPr>
          <w:p w14:paraId="7B00CFA6" w14:textId="77777777" w:rsidR="00EB506C" w:rsidRPr="00482C89" w:rsidRDefault="00EB506C" w:rsidP="004409A6">
            <w:pPr>
              <w:pStyle w:val="TableParagraph"/>
              <w:spacing w:before="44"/>
              <w:ind w:left="148" w:right="18"/>
              <w:rPr>
                <w:rFonts w:ascii="Tahoma" w:hAnsi="Tahoma" w:cs="Tahoma"/>
                <w:sz w:val="18"/>
                <w:szCs w:val="18"/>
              </w:rPr>
            </w:pPr>
            <w:r w:rsidRPr="00482C89">
              <w:rPr>
                <w:rFonts w:ascii="Tahoma" w:hAnsi="Tahoma" w:cs="Tahoma"/>
                <w:spacing w:val="-10"/>
                <w:sz w:val="18"/>
                <w:szCs w:val="18"/>
              </w:rPr>
              <w:t>-</w:t>
            </w:r>
          </w:p>
        </w:tc>
        <w:tc>
          <w:tcPr>
            <w:tcW w:w="1491" w:type="dxa"/>
            <w:vMerge w:val="restart"/>
          </w:tcPr>
          <w:p w14:paraId="692B172D" w14:textId="77777777" w:rsidR="00EB506C" w:rsidRPr="00482C89" w:rsidRDefault="00EB506C" w:rsidP="004409A6">
            <w:pPr>
              <w:pStyle w:val="TableParagraph"/>
              <w:spacing w:before="44"/>
              <w:ind w:left="530" w:right="347" w:hanging="200"/>
              <w:rPr>
                <w:rFonts w:ascii="Tahoma" w:hAnsi="Tahoma" w:cs="Tahoma"/>
                <w:sz w:val="18"/>
                <w:szCs w:val="18"/>
              </w:rPr>
            </w:pPr>
            <w:r w:rsidRPr="00482C89">
              <w:rPr>
                <w:rFonts w:ascii="Tahoma" w:hAnsi="Tahoma" w:cs="Tahoma"/>
                <w:sz w:val="18"/>
                <w:szCs w:val="18"/>
              </w:rPr>
              <w:t>Colorless</w:t>
            </w:r>
            <w:r w:rsidRPr="00482C89">
              <w:rPr>
                <w:rFonts w:ascii="Tahoma" w:hAnsi="Tahoma" w:cs="Tahoma"/>
                <w:spacing w:val="-13"/>
                <w:sz w:val="18"/>
                <w:szCs w:val="18"/>
              </w:rPr>
              <w:t xml:space="preserve"> </w:t>
            </w:r>
            <w:r w:rsidRPr="00482C89">
              <w:rPr>
                <w:rFonts w:ascii="Tahoma" w:hAnsi="Tahoma" w:cs="Tahoma"/>
                <w:sz w:val="18"/>
                <w:szCs w:val="18"/>
              </w:rPr>
              <w:t xml:space="preserve">/ </w:t>
            </w:r>
            <w:r w:rsidRPr="00482C89">
              <w:rPr>
                <w:rFonts w:ascii="Tahoma" w:hAnsi="Tahoma" w:cs="Tahoma"/>
                <w:spacing w:val="-2"/>
                <w:sz w:val="18"/>
                <w:szCs w:val="18"/>
              </w:rPr>
              <w:t>White</w:t>
            </w:r>
          </w:p>
        </w:tc>
      </w:tr>
      <w:tr w:rsidR="00EB506C" w:rsidRPr="00482C89" w14:paraId="5476E88A" w14:textId="77777777" w:rsidTr="004409A6">
        <w:trPr>
          <w:trHeight w:val="582"/>
        </w:trPr>
        <w:tc>
          <w:tcPr>
            <w:tcW w:w="564" w:type="dxa"/>
          </w:tcPr>
          <w:p w14:paraId="69861C96" w14:textId="77777777" w:rsidR="00EB506C" w:rsidRPr="00482C89" w:rsidRDefault="00EB506C" w:rsidP="004409A6">
            <w:pPr>
              <w:pStyle w:val="TableParagraph"/>
              <w:spacing w:before="47"/>
              <w:ind w:right="13"/>
              <w:rPr>
                <w:rFonts w:ascii="Tahoma" w:hAnsi="Tahoma" w:cs="Tahoma"/>
                <w:sz w:val="18"/>
                <w:szCs w:val="18"/>
              </w:rPr>
            </w:pPr>
            <w:r w:rsidRPr="00482C89">
              <w:rPr>
                <w:rFonts w:ascii="Tahoma" w:hAnsi="Tahoma" w:cs="Tahoma"/>
                <w:spacing w:val="-10"/>
                <w:sz w:val="18"/>
                <w:szCs w:val="18"/>
              </w:rPr>
              <w:t>4</w:t>
            </w:r>
          </w:p>
        </w:tc>
        <w:tc>
          <w:tcPr>
            <w:tcW w:w="2550" w:type="dxa"/>
          </w:tcPr>
          <w:p w14:paraId="59038713" w14:textId="77777777" w:rsidR="00EB506C" w:rsidRPr="00482C89" w:rsidRDefault="00EB506C" w:rsidP="004409A6">
            <w:pPr>
              <w:pStyle w:val="TableParagraph"/>
              <w:spacing w:before="47"/>
              <w:ind w:left="153"/>
              <w:jc w:val="left"/>
              <w:rPr>
                <w:rFonts w:ascii="Tahoma" w:hAnsi="Tahoma" w:cs="Tahoma"/>
                <w:i/>
                <w:sz w:val="18"/>
                <w:szCs w:val="18"/>
              </w:rPr>
            </w:pPr>
            <w:r w:rsidRPr="00482C89">
              <w:rPr>
                <w:rFonts w:ascii="Tahoma" w:hAnsi="Tahoma" w:cs="Tahoma"/>
                <w:i/>
                <w:sz w:val="18"/>
                <w:szCs w:val="18"/>
              </w:rPr>
              <w:t>Ureaplasma</w:t>
            </w:r>
            <w:r w:rsidRPr="00482C89">
              <w:rPr>
                <w:rFonts w:ascii="Tahoma" w:hAnsi="Tahoma" w:cs="Tahoma"/>
                <w:i/>
                <w:spacing w:val="-8"/>
                <w:sz w:val="18"/>
                <w:szCs w:val="18"/>
              </w:rPr>
              <w:t xml:space="preserve"> </w:t>
            </w:r>
            <w:proofErr w:type="spellStart"/>
            <w:r w:rsidRPr="00482C89">
              <w:rPr>
                <w:rFonts w:ascii="Tahoma" w:hAnsi="Tahoma" w:cs="Tahoma"/>
                <w:i/>
                <w:spacing w:val="-2"/>
                <w:sz w:val="18"/>
                <w:szCs w:val="18"/>
              </w:rPr>
              <w:t>urealyticum</w:t>
            </w:r>
            <w:proofErr w:type="spellEnd"/>
          </w:p>
        </w:tc>
        <w:tc>
          <w:tcPr>
            <w:tcW w:w="709" w:type="dxa"/>
          </w:tcPr>
          <w:p w14:paraId="7761C2E9" w14:textId="77777777" w:rsidR="00EB506C" w:rsidRPr="00482C89" w:rsidRDefault="00EB506C" w:rsidP="004409A6">
            <w:pPr>
              <w:pStyle w:val="TableParagraph"/>
              <w:spacing w:before="47"/>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7C7F4AC5" w14:textId="77777777" w:rsidR="00EB506C" w:rsidRPr="00482C89" w:rsidRDefault="00EB506C" w:rsidP="004409A6">
            <w:pPr>
              <w:pStyle w:val="TableParagraph"/>
              <w:spacing w:before="30" w:line="266" w:lineRule="exact"/>
              <w:ind w:left="152"/>
              <w:jc w:val="left"/>
              <w:rPr>
                <w:rFonts w:ascii="Tahoma" w:hAnsi="Tahoma" w:cs="Tahoma"/>
                <w:i/>
                <w:sz w:val="18"/>
                <w:szCs w:val="18"/>
              </w:rPr>
            </w:pPr>
            <w:r w:rsidRPr="00482C89">
              <w:rPr>
                <w:rFonts w:ascii="Tahoma" w:hAnsi="Tahoma" w:cs="Tahoma"/>
                <w:i/>
                <w:spacing w:val="-2"/>
                <w:sz w:val="18"/>
                <w:szCs w:val="18"/>
              </w:rPr>
              <w:t>Ureaplasma parvum</w:t>
            </w:r>
          </w:p>
        </w:tc>
        <w:tc>
          <w:tcPr>
            <w:tcW w:w="1769" w:type="dxa"/>
          </w:tcPr>
          <w:p w14:paraId="3A645796" w14:textId="77777777" w:rsidR="00EB506C" w:rsidRPr="00482C89" w:rsidRDefault="00EB506C" w:rsidP="004409A6">
            <w:pPr>
              <w:pStyle w:val="TableParagraph"/>
              <w:spacing w:before="47" w:line="267" w:lineRule="exact"/>
              <w:ind w:left="151"/>
              <w:rPr>
                <w:rFonts w:ascii="Tahoma" w:hAnsi="Tahoma" w:cs="Tahoma"/>
                <w:i/>
                <w:sz w:val="18"/>
                <w:szCs w:val="18"/>
              </w:rPr>
            </w:pPr>
            <w:r w:rsidRPr="00482C89">
              <w:rPr>
                <w:rFonts w:ascii="Tahoma" w:hAnsi="Tahoma" w:cs="Tahoma"/>
                <w:i/>
                <w:spacing w:val="-2"/>
                <w:sz w:val="18"/>
                <w:szCs w:val="18"/>
              </w:rPr>
              <w:t>Corynebacterium</w:t>
            </w:r>
          </w:p>
          <w:p w14:paraId="3680DE40" w14:textId="77777777" w:rsidR="00EB506C" w:rsidRPr="00482C89" w:rsidRDefault="00EB506C" w:rsidP="004409A6">
            <w:pPr>
              <w:pStyle w:val="TableParagraph"/>
              <w:spacing w:line="248" w:lineRule="exact"/>
              <w:ind w:left="151"/>
              <w:rPr>
                <w:rFonts w:ascii="Tahoma" w:hAnsi="Tahoma" w:cs="Tahoma"/>
                <w:i/>
                <w:sz w:val="18"/>
                <w:szCs w:val="18"/>
              </w:rPr>
            </w:pPr>
            <w:r w:rsidRPr="00482C89">
              <w:rPr>
                <w:rFonts w:ascii="Tahoma" w:hAnsi="Tahoma" w:cs="Tahoma"/>
                <w:i/>
                <w:spacing w:val="-4"/>
                <w:sz w:val="18"/>
                <w:szCs w:val="18"/>
              </w:rPr>
              <w:t>spp.</w:t>
            </w:r>
          </w:p>
        </w:tc>
        <w:tc>
          <w:tcPr>
            <w:tcW w:w="1491" w:type="dxa"/>
            <w:vMerge/>
            <w:tcBorders>
              <w:top w:val="nil"/>
            </w:tcBorders>
          </w:tcPr>
          <w:p w14:paraId="08DAFF0A" w14:textId="77777777" w:rsidR="00EB506C" w:rsidRPr="00482C89" w:rsidRDefault="00EB506C" w:rsidP="004409A6">
            <w:pPr>
              <w:rPr>
                <w:rFonts w:ascii="Tahoma" w:hAnsi="Tahoma" w:cs="Tahoma"/>
                <w:sz w:val="18"/>
                <w:szCs w:val="18"/>
              </w:rPr>
            </w:pPr>
          </w:p>
        </w:tc>
      </w:tr>
      <w:tr w:rsidR="00EB506C" w:rsidRPr="00482C89" w14:paraId="25736428" w14:textId="77777777" w:rsidTr="004409A6">
        <w:trPr>
          <w:trHeight w:val="585"/>
        </w:trPr>
        <w:tc>
          <w:tcPr>
            <w:tcW w:w="564" w:type="dxa"/>
          </w:tcPr>
          <w:p w14:paraId="70C3E207" w14:textId="77777777" w:rsidR="00EB506C" w:rsidRPr="00482C89" w:rsidRDefault="00EB506C" w:rsidP="004409A6">
            <w:pPr>
              <w:pStyle w:val="TableParagraph"/>
              <w:spacing w:before="47"/>
              <w:ind w:right="13"/>
              <w:rPr>
                <w:rFonts w:ascii="Tahoma" w:hAnsi="Tahoma" w:cs="Tahoma"/>
                <w:sz w:val="18"/>
                <w:szCs w:val="18"/>
              </w:rPr>
            </w:pPr>
            <w:r w:rsidRPr="00482C89">
              <w:rPr>
                <w:rFonts w:ascii="Tahoma" w:hAnsi="Tahoma" w:cs="Tahoma"/>
                <w:spacing w:val="-10"/>
                <w:sz w:val="18"/>
                <w:szCs w:val="18"/>
              </w:rPr>
              <w:t>5</w:t>
            </w:r>
          </w:p>
        </w:tc>
        <w:tc>
          <w:tcPr>
            <w:tcW w:w="2550" w:type="dxa"/>
          </w:tcPr>
          <w:p w14:paraId="25C315F7" w14:textId="77777777" w:rsidR="00EB506C" w:rsidRPr="00482C89" w:rsidRDefault="00EB506C" w:rsidP="004409A6">
            <w:pPr>
              <w:pStyle w:val="TableParagraph"/>
              <w:spacing w:before="47"/>
              <w:ind w:left="153"/>
              <w:jc w:val="left"/>
              <w:rPr>
                <w:rFonts w:ascii="Tahoma" w:hAnsi="Tahoma" w:cs="Tahoma"/>
                <w:i/>
                <w:sz w:val="18"/>
                <w:szCs w:val="18"/>
              </w:rPr>
            </w:pPr>
            <w:r w:rsidRPr="00482C89">
              <w:rPr>
                <w:rFonts w:ascii="Tahoma" w:hAnsi="Tahoma" w:cs="Tahoma"/>
                <w:i/>
                <w:sz w:val="18"/>
                <w:szCs w:val="18"/>
              </w:rPr>
              <w:t>Mycoplasma</w:t>
            </w:r>
            <w:r w:rsidRPr="00482C89">
              <w:rPr>
                <w:rFonts w:ascii="Tahoma" w:hAnsi="Tahoma" w:cs="Tahoma"/>
                <w:i/>
                <w:spacing w:val="-8"/>
                <w:sz w:val="18"/>
                <w:szCs w:val="18"/>
              </w:rPr>
              <w:t xml:space="preserve"> </w:t>
            </w:r>
            <w:r w:rsidRPr="00482C89">
              <w:rPr>
                <w:rFonts w:ascii="Tahoma" w:hAnsi="Tahoma" w:cs="Tahoma"/>
                <w:i/>
                <w:spacing w:val="-2"/>
                <w:sz w:val="18"/>
                <w:szCs w:val="18"/>
              </w:rPr>
              <w:t>hominis</w:t>
            </w:r>
          </w:p>
        </w:tc>
        <w:tc>
          <w:tcPr>
            <w:tcW w:w="709" w:type="dxa"/>
          </w:tcPr>
          <w:p w14:paraId="482E5C1A" w14:textId="77777777" w:rsidR="00EB506C" w:rsidRPr="00482C89" w:rsidRDefault="00EB506C" w:rsidP="004409A6">
            <w:pPr>
              <w:pStyle w:val="TableParagraph"/>
              <w:spacing w:before="47"/>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35903434" w14:textId="77777777" w:rsidR="00EB506C" w:rsidRPr="00482C89" w:rsidRDefault="00EB506C" w:rsidP="004409A6">
            <w:pPr>
              <w:pStyle w:val="TableParagraph"/>
              <w:spacing w:before="26" w:line="270" w:lineRule="atLeast"/>
              <w:ind w:left="152"/>
              <w:jc w:val="left"/>
              <w:rPr>
                <w:rFonts w:ascii="Tahoma" w:hAnsi="Tahoma" w:cs="Tahoma"/>
                <w:i/>
                <w:sz w:val="18"/>
                <w:szCs w:val="18"/>
              </w:rPr>
            </w:pPr>
            <w:r w:rsidRPr="00482C89">
              <w:rPr>
                <w:rFonts w:ascii="Tahoma" w:hAnsi="Tahoma" w:cs="Tahoma"/>
                <w:i/>
                <w:spacing w:val="-2"/>
                <w:sz w:val="18"/>
                <w:szCs w:val="18"/>
              </w:rPr>
              <w:t>Mycoplasma genitalium</w:t>
            </w:r>
          </w:p>
        </w:tc>
        <w:tc>
          <w:tcPr>
            <w:tcW w:w="1769" w:type="dxa"/>
          </w:tcPr>
          <w:p w14:paraId="782F71CC" w14:textId="77777777" w:rsidR="00EB506C" w:rsidRPr="00482C89" w:rsidRDefault="00EB506C" w:rsidP="004409A6">
            <w:pPr>
              <w:pStyle w:val="TableParagraph"/>
              <w:spacing w:before="47"/>
              <w:ind w:left="148" w:right="18"/>
              <w:rPr>
                <w:rFonts w:ascii="Tahoma" w:hAnsi="Tahoma" w:cs="Tahoma"/>
                <w:i/>
                <w:sz w:val="18"/>
                <w:szCs w:val="18"/>
              </w:rPr>
            </w:pPr>
            <w:r w:rsidRPr="00482C89">
              <w:rPr>
                <w:rFonts w:ascii="Tahoma" w:hAnsi="Tahoma" w:cs="Tahoma"/>
                <w:i/>
                <w:spacing w:val="-10"/>
                <w:sz w:val="18"/>
                <w:szCs w:val="18"/>
              </w:rPr>
              <w:t>-</w:t>
            </w:r>
          </w:p>
        </w:tc>
        <w:tc>
          <w:tcPr>
            <w:tcW w:w="1491" w:type="dxa"/>
            <w:vMerge/>
            <w:tcBorders>
              <w:top w:val="nil"/>
            </w:tcBorders>
          </w:tcPr>
          <w:p w14:paraId="4F2DA72E" w14:textId="77777777" w:rsidR="00EB506C" w:rsidRPr="00482C89" w:rsidRDefault="00EB506C" w:rsidP="004409A6">
            <w:pPr>
              <w:rPr>
                <w:rFonts w:ascii="Tahoma" w:hAnsi="Tahoma" w:cs="Tahoma"/>
                <w:sz w:val="18"/>
                <w:szCs w:val="18"/>
              </w:rPr>
            </w:pPr>
          </w:p>
        </w:tc>
      </w:tr>
      <w:tr w:rsidR="00EB506C" w:rsidRPr="00482C89" w14:paraId="49177653" w14:textId="77777777" w:rsidTr="004409A6">
        <w:trPr>
          <w:trHeight w:val="582"/>
        </w:trPr>
        <w:tc>
          <w:tcPr>
            <w:tcW w:w="564" w:type="dxa"/>
          </w:tcPr>
          <w:p w14:paraId="56D62134" w14:textId="77777777" w:rsidR="00EB506C" w:rsidRPr="00482C89" w:rsidRDefault="00EB506C" w:rsidP="004409A6">
            <w:pPr>
              <w:pStyle w:val="TableParagraph"/>
              <w:spacing w:before="44"/>
              <w:ind w:right="13"/>
              <w:rPr>
                <w:rFonts w:ascii="Tahoma" w:hAnsi="Tahoma" w:cs="Tahoma"/>
                <w:sz w:val="18"/>
                <w:szCs w:val="18"/>
              </w:rPr>
            </w:pPr>
            <w:r w:rsidRPr="00482C89">
              <w:rPr>
                <w:rFonts w:ascii="Tahoma" w:hAnsi="Tahoma" w:cs="Tahoma"/>
                <w:spacing w:val="-10"/>
                <w:sz w:val="18"/>
                <w:szCs w:val="18"/>
              </w:rPr>
              <w:t>6</w:t>
            </w:r>
          </w:p>
        </w:tc>
        <w:tc>
          <w:tcPr>
            <w:tcW w:w="2550" w:type="dxa"/>
          </w:tcPr>
          <w:p w14:paraId="6FC4BD73" w14:textId="77777777" w:rsidR="00EB506C" w:rsidRPr="00482C89" w:rsidRDefault="00EB506C" w:rsidP="004409A6">
            <w:pPr>
              <w:pStyle w:val="TableParagraph"/>
              <w:spacing w:before="22" w:line="270" w:lineRule="atLeast"/>
              <w:ind w:left="153"/>
              <w:jc w:val="left"/>
              <w:rPr>
                <w:rFonts w:ascii="Tahoma" w:hAnsi="Tahoma" w:cs="Tahoma"/>
                <w:i/>
                <w:sz w:val="18"/>
                <w:szCs w:val="18"/>
              </w:rPr>
            </w:pPr>
            <w:r w:rsidRPr="00482C89">
              <w:rPr>
                <w:rFonts w:ascii="Tahoma" w:hAnsi="Tahoma" w:cs="Tahoma"/>
                <w:i/>
                <w:sz w:val="18"/>
                <w:szCs w:val="18"/>
              </w:rPr>
              <w:t>Enterobacteriaceae</w:t>
            </w:r>
            <w:r w:rsidRPr="00482C89">
              <w:rPr>
                <w:rFonts w:ascii="Tahoma" w:hAnsi="Tahoma" w:cs="Tahoma"/>
                <w:i/>
                <w:spacing w:val="-13"/>
                <w:sz w:val="18"/>
                <w:szCs w:val="18"/>
              </w:rPr>
              <w:t xml:space="preserve"> </w:t>
            </w:r>
            <w:r w:rsidRPr="00482C89">
              <w:rPr>
                <w:rFonts w:ascii="Tahoma" w:hAnsi="Tahoma" w:cs="Tahoma"/>
                <w:i/>
                <w:sz w:val="18"/>
                <w:szCs w:val="18"/>
              </w:rPr>
              <w:t>family</w:t>
            </w:r>
            <w:r w:rsidRPr="00482C89">
              <w:rPr>
                <w:rFonts w:ascii="Tahoma" w:hAnsi="Tahoma" w:cs="Tahoma"/>
                <w:i/>
                <w:spacing w:val="-12"/>
                <w:sz w:val="18"/>
                <w:szCs w:val="18"/>
              </w:rPr>
              <w:t xml:space="preserve"> </w:t>
            </w:r>
            <w:r w:rsidRPr="00482C89">
              <w:rPr>
                <w:rFonts w:ascii="Tahoma" w:hAnsi="Tahoma" w:cs="Tahoma"/>
                <w:i/>
                <w:sz w:val="18"/>
                <w:szCs w:val="18"/>
              </w:rPr>
              <w:t>/ Enterococcus spp.</w:t>
            </w:r>
          </w:p>
        </w:tc>
        <w:tc>
          <w:tcPr>
            <w:tcW w:w="709" w:type="dxa"/>
          </w:tcPr>
          <w:p w14:paraId="69A4E4C1" w14:textId="77777777" w:rsidR="00EB506C" w:rsidRPr="00482C89" w:rsidRDefault="00EB506C" w:rsidP="004409A6">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75E8A33E" w14:textId="77777777" w:rsidR="00EB506C" w:rsidRPr="00482C89" w:rsidRDefault="00EB506C" w:rsidP="004409A6">
            <w:pPr>
              <w:pStyle w:val="TableParagraph"/>
              <w:spacing w:before="44"/>
              <w:ind w:right="738"/>
              <w:rPr>
                <w:rFonts w:ascii="Tahoma" w:hAnsi="Tahoma" w:cs="Tahoma"/>
                <w:i/>
                <w:sz w:val="18"/>
                <w:szCs w:val="18"/>
              </w:rPr>
            </w:pPr>
            <w:r w:rsidRPr="00482C89">
              <w:rPr>
                <w:rFonts w:ascii="Tahoma" w:hAnsi="Tahoma" w:cs="Tahoma"/>
                <w:i/>
                <w:spacing w:val="-10"/>
                <w:sz w:val="18"/>
                <w:szCs w:val="18"/>
              </w:rPr>
              <w:t>-</w:t>
            </w:r>
          </w:p>
        </w:tc>
        <w:tc>
          <w:tcPr>
            <w:tcW w:w="1769" w:type="dxa"/>
          </w:tcPr>
          <w:p w14:paraId="78CB6746" w14:textId="77777777" w:rsidR="00EB506C" w:rsidRPr="00482C89" w:rsidRDefault="00EB506C" w:rsidP="004409A6">
            <w:pPr>
              <w:pStyle w:val="TableParagraph"/>
              <w:spacing w:before="44"/>
              <w:ind w:left="148" w:right="18"/>
              <w:rPr>
                <w:rFonts w:ascii="Tahoma" w:hAnsi="Tahoma" w:cs="Tahoma"/>
                <w:i/>
                <w:sz w:val="18"/>
                <w:szCs w:val="18"/>
              </w:rPr>
            </w:pPr>
            <w:r w:rsidRPr="00482C89">
              <w:rPr>
                <w:rFonts w:ascii="Tahoma" w:hAnsi="Tahoma" w:cs="Tahoma"/>
                <w:i/>
                <w:spacing w:val="-10"/>
                <w:sz w:val="18"/>
                <w:szCs w:val="18"/>
              </w:rPr>
              <w:t>-</w:t>
            </w:r>
          </w:p>
        </w:tc>
        <w:tc>
          <w:tcPr>
            <w:tcW w:w="1491" w:type="dxa"/>
            <w:vMerge/>
            <w:tcBorders>
              <w:top w:val="nil"/>
            </w:tcBorders>
          </w:tcPr>
          <w:p w14:paraId="2E45DC0C" w14:textId="77777777" w:rsidR="00EB506C" w:rsidRPr="00482C89" w:rsidRDefault="00EB506C" w:rsidP="004409A6">
            <w:pPr>
              <w:rPr>
                <w:rFonts w:ascii="Tahoma" w:hAnsi="Tahoma" w:cs="Tahoma"/>
                <w:sz w:val="18"/>
                <w:szCs w:val="18"/>
              </w:rPr>
            </w:pPr>
          </w:p>
        </w:tc>
      </w:tr>
      <w:tr w:rsidR="00EB506C" w:rsidRPr="00482C89" w14:paraId="50B5A145" w14:textId="77777777" w:rsidTr="004409A6">
        <w:trPr>
          <w:trHeight w:val="582"/>
        </w:trPr>
        <w:tc>
          <w:tcPr>
            <w:tcW w:w="564" w:type="dxa"/>
          </w:tcPr>
          <w:p w14:paraId="2423304F" w14:textId="77777777" w:rsidR="00EB506C" w:rsidRPr="00482C89" w:rsidRDefault="00EB506C" w:rsidP="004409A6">
            <w:pPr>
              <w:pStyle w:val="TableParagraph"/>
              <w:spacing w:before="44"/>
              <w:ind w:right="13"/>
              <w:rPr>
                <w:rFonts w:ascii="Tahoma" w:hAnsi="Tahoma" w:cs="Tahoma"/>
                <w:sz w:val="18"/>
                <w:szCs w:val="18"/>
              </w:rPr>
            </w:pPr>
            <w:r w:rsidRPr="00482C89">
              <w:rPr>
                <w:rFonts w:ascii="Tahoma" w:hAnsi="Tahoma" w:cs="Tahoma"/>
                <w:spacing w:val="-10"/>
                <w:sz w:val="18"/>
                <w:szCs w:val="18"/>
              </w:rPr>
              <w:t>7</w:t>
            </w:r>
          </w:p>
        </w:tc>
        <w:tc>
          <w:tcPr>
            <w:tcW w:w="2550" w:type="dxa"/>
          </w:tcPr>
          <w:p w14:paraId="75011E96" w14:textId="77777777" w:rsidR="00EB506C" w:rsidRPr="00482C89" w:rsidRDefault="00EB506C" w:rsidP="004409A6">
            <w:pPr>
              <w:pStyle w:val="TableParagraph"/>
              <w:spacing w:before="44"/>
              <w:ind w:left="153"/>
              <w:jc w:val="left"/>
              <w:rPr>
                <w:rFonts w:ascii="Tahoma" w:hAnsi="Tahoma" w:cs="Tahoma"/>
                <w:i/>
                <w:sz w:val="18"/>
                <w:szCs w:val="18"/>
              </w:rPr>
            </w:pPr>
            <w:r w:rsidRPr="00482C89">
              <w:rPr>
                <w:rFonts w:ascii="Tahoma" w:hAnsi="Tahoma" w:cs="Tahoma"/>
                <w:i/>
                <w:sz w:val="18"/>
                <w:szCs w:val="18"/>
              </w:rPr>
              <w:t>Candida</w:t>
            </w:r>
            <w:r w:rsidRPr="00482C89">
              <w:rPr>
                <w:rFonts w:ascii="Tahoma" w:hAnsi="Tahoma" w:cs="Tahoma"/>
                <w:i/>
                <w:spacing w:val="-8"/>
                <w:sz w:val="18"/>
                <w:szCs w:val="18"/>
              </w:rPr>
              <w:t xml:space="preserve"> </w:t>
            </w:r>
            <w:r w:rsidRPr="00482C89">
              <w:rPr>
                <w:rFonts w:ascii="Tahoma" w:hAnsi="Tahoma" w:cs="Tahoma"/>
                <w:i/>
                <w:spacing w:val="-4"/>
                <w:sz w:val="18"/>
                <w:szCs w:val="18"/>
              </w:rPr>
              <w:t>spp.</w:t>
            </w:r>
          </w:p>
        </w:tc>
        <w:tc>
          <w:tcPr>
            <w:tcW w:w="709" w:type="dxa"/>
          </w:tcPr>
          <w:p w14:paraId="46FF632B" w14:textId="77777777" w:rsidR="00EB506C" w:rsidRPr="00482C89" w:rsidRDefault="00EB506C" w:rsidP="004409A6">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4E8C3A11" w14:textId="77777777" w:rsidR="00EB506C" w:rsidRPr="00482C89" w:rsidRDefault="00EB506C" w:rsidP="004409A6">
            <w:pPr>
              <w:pStyle w:val="TableParagraph"/>
              <w:spacing w:before="44"/>
              <w:ind w:right="738"/>
              <w:rPr>
                <w:rFonts w:ascii="Tahoma" w:hAnsi="Tahoma" w:cs="Tahoma"/>
                <w:i/>
                <w:sz w:val="18"/>
                <w:szCs w:val="18"/>
              </w:rPr>
            </w:pPr>
            <w:r w:rsidRPr="00482C89">
              <w:rPr>
                <w:rFonts w:ascii="Tahoma" w:hAnsi="Tahoma" w:cs="Tahoma"/>
                <w:i/>
                <w:spacing w:val="-10"/>
                <w:sz w:val="18"/>
                <w:szCs w:val="18"/>
              </w:rPr>
              <w:t>-</w:t>
            </w:r>
          </w:p>
        </w:tc>
        <w:tc>
          <w:tcPr>
            <w:tcW w:w="1769" w:type="dxa"/>
          </w:tcPr>
          <w:p w14:paraId="749C8905" w14:textId="77777777" w:rsidR="00EB506C" w:rsidRPr="00482C89" w:rsidRDefault="00EB506C" w:rsidP="004409A6">
            <w:pPr>
              <w:pStyle w:val="TableParagraph"/>
              <w:spacing w:before="23" w:line="270" w:lineRule="atLeast"/>
              <w:ind w:left="151" w:right="84"/>
              <w:rPr>
                <w:rFonts w:ascii="Tahoma" w:hAnsi="Tahoma" w:cs="Tahoma"/>
                <w:sz w:val="18"/>
                <w:szCs w:val="18"/>
              </w:rPr>
            </w:pPr>
            <w:r w:rsidRPr="00482C89">
              <w:rPr>
                <w:rFonts w:ascii="Tahoma" w:hAnsi="Tahoma" w:cs="Tahoma"/>
                <w:sz w:val="18"/>
                <w:szCs w:val="18"/>
              </w:rPr>
              <w:t>Human</w:t>
            </w:r>
            <w:r w:rsidRPr="00482C89">
              <w:rPr>
                <w:rFonts w:ascii="Tahoma" w:hAnsi="Tahoma" w:cs="Tahoma"/>
                <w:spacing w:val="-13"/>
                <w:sz w:val="18"/>
                <w:szCs w:val="18"/>
              </w:rPr>
              <w:t xml:space="preserve"> </w:t>
            </w:r>
            <w:r w:rsidRPr="00482C89">
              <w:rPr>
                <w:rFonts w:ascii="Tahoma" w:hAnsi="Tahoma" w:cs="Tahoma"/>
                <w:sz w:val="18"/>
                <w:szCs w:val="18"/>
              </w:rPr>
              <w:t xml:space="preserve">genomic </w:t>
            </w:r>
            <w:r w:rsidRPr="00482C89">
              <w:rPr>
                <w:rFonts w:ascii="Tahoma" w:hAnsi="Tahoma" w:cs="Tahoma"/>
                <w:spacing w:val="-4"/>
                <w:sz w:val="18"/>
                <w:szCs w:val="18"/>
              </w:rPr>
              <w:t>DNA</w:t>
            </w:r>
          </w:p>
        </w:tc>
        <w:tc>
          <w:tcPr>
            <w:tcW w:w="1491" w:type="dxa"/>
            <w:vMerge/>
            <w:tcBorders>
              <w:top w:val="nil"/>
            </w:tcBorders>
          </w:tcPr>
          <w:p w14:paraId="344185C5" w14:textId="77777777" w:rsidR="00EB506C" w:rsidRPr="00482C89" w:rsidRDefault="00EB506C" w:rsidP="004409A6">
            <w:pPr>
              <w:rPr>
                <w:rFonts w:ascii="Tahoma" w:hAnsi="Tahoma" w:cs="Tahoma"/>
                <w:sz w:val="18"/>
                <w:szCs w:val="18"/>
              </w:rPr>
            </w:pPr>
          </w:p>
        </w:tc>
      </w:tr>
      <w:tr w:rsidR="00EB506C" w:rsidRPr="00482C89" w14:paraId="3281EBE0" w14:textId="77777777" w:rsidTr="004409A6">
        <w:trPr>
          <w:trHeight w:val="582"/>
        </w:trPr>
        <w:tc>
          <w:tcPr>
            <w:tcW w:w="564" w:type="dxa"/>
          </w:tcPr>
          <w:p w14:paraId="62F8B193" w14:textId="77777777" w:rsidR="00EB506C" w:rsidRPr="00482C89" w:rsidRDefault="00EB506C" w:rsidP="004409A6">
            <w:pPr>
              <w:pStyle w:val="TableParagraph"/>
              <w:spacing w:before="44"/>
              <w:ind w:right="13"/>
              <w:rPr>
                <w:rFonts w:ascii="Tahoma" w:hAnsi="Tahoma" w:cs="Tahoma"/>
                <w:sz w:val="18"/>
                <w:szCs w:val="18"/>
              </w:rPr>
            </w:pPr>
            <w:r w:rsidRPr="00482C89">
              <w:rPr>
                <w:rFonts w:ascii="Tahoma" w:hAnsi="Tahoma" w:cs="Tahoma"/>
                <w:spacing w:val="-10"/>
                <w:sz w:val="18"/>
                <w:szCs w:val="18"/>
              </w:rPr>
              <w:t>8</w:t>
            </w:r>
          </w:p>
        </w:tc>
        <w:tc>
          <w:tcPr>
            <w:tcW w:w="2550" w:type="dxa"/>
          </w:tcPr>
          <w:p w14:paraId="79C1489D" w14:textId="77777777" w:rsidR="00EB506C" w:rsidRPr="00482C89" w:rsidRDefault="00EB506C" w:rsidP="004409A6">
            <w:pPr>
              <w:pStyle w:val="TableParagraph"/>
              <w:spacing w:before="44"/>
              <w:ind w:left="153"/>
              <w:jc w:val="left"/>
              <w:rPr>
                <w:rFonts w:ascii="Tahoma" w:hAnsi="Tahoma" w:cs="Tahoma"/>
                <w:i/>
                <w:sz w:val="18"/>
                <w:szCs w:val="18"/>
              </w:rPr>
            </w:pPr>
            <w:r w:rsidRPr="00482C89">
              <w:rPr>
                <w:rFonts w:ascii="Tahoma" w:hAnsi="Tahoma" w:cs="Tahoma"/>
                <w:i/>
                <w:sz w:val="18"/>
                <w:szCs w:val="18"/>
              </w:rPr>
              <w:t>Trichomonas</w:t>
            </w:r>
            <w:r w:rsidRPr="00482C89">
              <w:rPr>
                <w:rFonts w:ascii="Tahoma" w:hAnsi="Tahoma" w:cs="Tahoma"/>
                <w:i/>
                <w:spacing w:val="-7"/>
                <w:sz w:val="18"/>
                <w:szCs w:val="18"/>
              </w:rPr>
              <w:t xml:space="preserve"> </w:t>
            </w:r>
            <w:r w:rsidRPr="00482C89">
              <w:rPr>
                <w:rFonts w:ascii="Tahoma" w:hAnsi="Tahoma" w:cs="Tahoma"/>
                <w:i/>
                <w:spacing w:val="-2"/>
                <w:sz w:val="18"/>
                <w:szCs w:val="18"/>
              </w:rPr>
              <w:t>vaginalis</w:t>
            </w:r>
          </w:p>
        </w:tc>
        <w:tc>
          <w:tcPr>
            <w:tcW w:w="709" w:type="dxa"/>
          </w:tcPr>
          <w:p w14:paraId="070BA4AD" w14:textId="77777777" w:rsidR="00EB506C" w:rsidRPr="00482C89" w:rsidRDefault="00EB506C" w:rsidP="004409A6">
            <w:pPr>
              <w:pStyle w:val="TableParagraph"/>
              <w:spacing w:before="44"/>
              <w:ind w:right="114"/>
              <w:jc w:val="right"/>
              <w:rPr>
                <w:rFonts w:ascii="Tahoma" w:hAnsi="Tahoma" w:cs="Tahoma"/>
                <w:sz w:val="18"/>
                <w:szCs w:val="18"/>
              </w:rPr>
            </w:pPr>
            <w:r w:rsidRPr="00482C89">
              <w:rPr>
                <w:rFonts w:ascii="Tahoma" w:hAnsi="Tahoma" w:cs="Tahoma"/>
                <w:spacing w:val="-5"/>
                <w:sz w:val="18"/>
                <w:szCs w:val="18"/>
              </w:rPr>
              <w:t>IC</w:t>
            </w:r>
          </w:p>
        </w:tc>
        <w:tc>
          <w:tcPr>
            <w:tcW w:w="1984" w:type="dxa"/>
          </w:tcPr>
          <w:p w14:paraId="64B93B37" w14:textId="77777777" w:rsidR="00EB506C" w:rsidRPr="00482C89" w:rsidRDefault="00EB506C" w:rsidP="004409A6">
            <w:pPr>
              <w:pStyle w:val="TableParagraph"/>
              <w:spacing w:before="22" w:line="270" w:lineRule="atLeast"/>
              <w:ind w:left="152"/>
              <w:rPr>
                <w:rFonts w:ascii="Tahoma" w:hAnsi="Tahoma" w:cs="Tahoma"/>
                <w:i/>
                <w:sz w:val="18"/>
                <w:szCs w:val="18"/>
              </w:rPr>
            </w:pPr>
            <w:r w:rsidRPr="00482C89">
              <w:rPr>
                <w:rFonts w:ascii="Tahoma" w:hAnsi="Tahoma" w:cs="Tahoma"/>
                <w:i/>
                <w:spacing w:val="-2"/>
                <w:sz w:val="18"/>
                <w:szCs w:val="18"/>
              </w:rPr>
              <w:t>Neisseria gonorrhoeae</w:t>
            </w:r>
          </w:p>
        </w:tc>
        <w:tc>
          <w:tcPr>
            <w:tcW w:w="1769" w:type="dxa"/>
          </w:tcPr>
          <w:p w14:paraId="312199ED" w14:textId="77777777" w:rsidR="00EB506C" w:rsidRPr="00482C89" w:rsidRDefault="00EB506C" w:rsidP="004409A6">
            <w:pPr>
              <w:pStyle w:val="TableParagraph"/>
              <w:spacing w:before="22" w:line="270" w:lineRule="atLeast"/>
              <w:ind w:left="151"/>
              <w:rPr>
                <w:rFonts w:ascii="Tahoma" w:hAnsi="Tahoma" w:cs="Tahoma"/>
                <w:i/>
                <w:sz w:val="18"/>
                <w:szCs w:val="18"/>
              </w:rPr>
            </w:pPr>
            <w:r w:rsidRPr="00482C89">
              <w:rPr>
                <w:rFonts w:ascii="Tahoma" w:hAnsi="Tahoma" w:cs="Tahoma"/>
                <w:i/>
                <w:spacing w:val="-2"/>
                <w:sz w:val="18"/>
                <w:szCs w:val="18"/>
              </w:rPr>
              <w:t>Chlamydia trachomatis</w:t>
            </w:r>
          </w:p>
        </w:tc>
        <w:tc>
          <w:tcPr>
            <w:tcW w:w="1491" w:type="dxa"/>
            <w:vMerge/>
            <w:tcBorders>
              <w:top w:val="nil"/>
            </w:tcBorders>
          </w:tcPr>
          <w:p w14:paraId="711AF6FB" w14:textId="77777777" w:rsidR="00EB506C" w:rsidRPr="00482C89" w:rsidRDefault="00EB506C" w:rsidP="004409A6">
            <w:pPr>
              <w:keepNext/>
              <w:rPr>
                <w:rFonts w:ascii="Tahoma" w:hAnsi="Tahoma" w:cs="Tahoma"/>
                <w:sz w:val="18"/>
                <w:szCs w:val="18"/>
              </w:rPr>
            </w:pPr>
          </w:p>
        </w:tc>
      </w:tr>
    </w:tbl>
    <w:p w14:paraId="3D42D168" w14:textId="77777777" w:rsidR="00EB506C" w:rsidRDefault="00EB506C" w:rsidP="00EB506C">
      <w:pPr>
        <w:pStyle w:val="ResimYazs"/>
      </w:pPr>
      <w:proofErr w:type="spellStart"/>
      <w:r>
        <w:t>Table</w:t>
      </w:r>
      <w:proofErr w:type="spellEnd"/>
      <w:r>
        <w:t xml:space="preserve"> </w:t>
      </w:r>
      <w:fldSimple w:instr=" SEQ Table \* ARABIC ">
        <w:r>
          <w:rPr>
            <w:noProof/>
          </w:rPr>
          <w:t>2</w:t>
        </w:r>
      </w:fldSimple>
      <w:r>
        <w:t xml:space="preserve">: </w:t>
      </w:r>
      <w:proofErr w:type="spellStart"/>
      <w:r w:rsidRPr="00093DE0">
        <w:t>Detection</w:t>
      </w:r>
      <w:proofErr w:type="spellEnd"/>
      <w:r w:rsidRPr="00093DE0">
        <w:t xml:space="preserve"> </w:t>
      </w:r>
      <w:proofErr w:type="spellStart"/>
      <w:r w:rsidRPr="00093DE0">
        <w:t>channels</w:t>
      </w:r>
      <w:proofErr w:type="spellEnd"/>
      <w:r w:rsidRPr="00093DE0">
        <w:t xml:space="preserve"> of </w:t>
      </w:r>
      <w:proofErr w:type="spellStart"/>
      <w:r w:rsidRPr="00093DE0">
        <w:t>amplification</w:t>
      </w:r>
      <w:proofErr w:type="spellEnd"/>
      <w:r w:rsidRPr="00093DE0">
        <w:t xml:space="preserve"> </w:t>
      </w:r>
      <w:proofErr w:type="spellStart"/>
      <w:r w:rsidRPr="00093DE0">
        <w:t>products</w:t>
      </w:r>
      <w:proofErr w:type="spellEnd"/>
      <w:r w:rsidRPr="00093DE0">
        <w:t xml:space="preserve"> </w:t>
      </w:r>
      <w:proofErr w:type="spellStart"/>
      <w:r w:rsidRPr="00093DE0">
        <w:t>for</w:t>
      </w:r>
      <w:proofErr w:type="spellEnd"/>
      <w:r w:rsidRPr="00093DE0">
        <w:t xml:space="preserve"> </w:t>
      </w:r>
      <w:proofErr w:type="spellStart"/>
      <w:r w:rsidRPr="00CE014F">
        <w:t>Androbiome</w:t>
      </w:r>
      <w:proofErr w:type="spellEnd"/>
      <w:r w:rsidRPr="00CE014F">
        <w:t xml:space="preserve"> </w:t>
      </w:r>
      <w:proofErr w:type="spellStart"/>
      <w:r w:rsidRPr="00CE014F">
        <w:t>Screen</w:t>
      </w:r>
      <w:proofErr w:type="spellEnd"/>
      <w:r w:rsidRPr="00CE014F">
        <w:t xml:space="preserve"> </w:t>
      </w:r>
      <w:proofErr w:type="spellStart"/>
      <w:r w:rsidRPr="00CE014F">
        <w:t>Multiplex</w:t>
      </w:r>
      <w:proofErr w:type="spellEnd"/>
      <w:r w:rsidRPr="00CE014F">
        <w:t xml:space="preserve"> </w:t>
      </w:r>
      <w:proofErr w:type="spellStart"/>
      <w:r w:rsidRPr="00CE014F">
        <w:t>qPCR</w:t>
      </w:r>
      <w:proofErr w:type="spellEnd"/>
      <w:r w:rsidRPr="00CE014F">
        <w:t xml:space="preserve"> Kit</w:t>
      </w:r>
    </w:p>
    <w:p w14:paraId="4768653D" w14:textId="77777777" w:rsidR="00EB506C" w:rsidRPr="00461133" w:rsidRDefault="00EB506C" w:rsidP="00EB506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Upon completion of the run, software of amplifiers performs relative quantitative analysis of total bacterial DNA, genus-specific DNA of </w:t>
      </w:r>
      <w:r w:rsidRPr="00461133">
        <w:rPr>
          <w:rFonts w:ascii="Tahoma" w:hAnsi="Tahoma" w:cs="Tahoma"/>
          <w:i/>
          <w:iCs/>
          <w:sz w:val="20"/>
          <w:szCs w:val="20"/>
          <w:lang w:val="en-US" w:eastAsia="en-US"/>
        </w:rPr>
        <w:t>Lactobacillus spp</w:t>
      </w:r>
      <w:r w:rsidRPr="00461133">
        <w:rPr>
          <w:rFonts w:ascii="Tahoma" w:hAnsi="Tahoma" w:cs="Tahoma"/>
          <w:sz w:val="20"/>
          <w:szCs w:val="20"/>
          <w:lang w:val="en-US" w:eastAsia="en-US"/>
        </w:rPr>
        <w:t>. and genus</w:t>
      </w:r>
      <w:proofErr w:type="gramStart"/>
      <w:r w:rsidRPr="00461133">
        <w:rPr>
          <w:rFonts w:ascii="Tahoma" w:hAnsi="Tahoma" w:cs="Tahoma"/>
          <w:sz w:val="20"/>
          <w:szCs w:val="20"/>
          <w:lang w:val="en-US" w:eastAsia="en-US"/>
        </w:rPr>
        <w:t>/species-</w:t>
      </w:r>
      <w:proofErr w:type="gramEnd"/>
      <w:r w:rsidRPr="00461133">
        <w:rPr>
          <w:rFonts w:ascii="Tahoma" w:hAnsi="Tahoma" w:cs="Tahoma"/>
          <w:sz w:val="20"/>
          <w:szCs w:val="20"/>
          <w:lang w:val="en-US" w:eastAsia="en-US"/>
        </w:rPr>
        <w:t>specific DNA of each microorganism. The obtained value (decimal logarithm (log) of the target DNA copy concentration) does not reflect the absolute amount of the microorganisms in the biomaterial sample. This value is auxiliary for comparing the number of microorganisms.</w:t>
      </w:r>
    </w:p>
    <w:p w14:paraId="0B00A291" w14:textId="77777777" w:rsidR="00EB506C" w:rsidRPr="00461133" w:rsidRDefault="00EB506C" w:rsidP="00EB506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Decimal logarithm (log) of concentration (number of copies of target DNA in 1.0 ml of DNA preparation) is determined using the threshold cycle comparison method, also called the </w:t>
      </w:r>
      <w:proofErr w:type="spellStart"/>
      <w:r w:rsidRPr="00461133">
        <w:rPr>
          <w:rFonts w:ascii="Tahoma" w:hAnsi="Tahoma" w:cs="Tahoma"/>
          <w:sz w:val="20"/>
          <w:szCs w:val="20"/>
          <w:lang w:val="en-US" w:eastAsia="en-US"/>
        </w:rPr>
        <w:t>ΔΔCt</w:t>
      </w:r>
      <w:proofErr w:type="spellEnd"/>
      <w:r w:rsidRPr="00461133">
        <w:rPr>
          <w:rFonts w:ascii="Tahoma" w:hAnsi="Tahoma" w:cs="Tahoma"/>
          <w:sz w:val="20"/>
          <w:szCs w:val="20"/>
          <w:lang w:val="en-US" w:eastAsia="en-US"/>
        </w:rPr>
        <w:t xml:space="preserve"> method. The advantage of the </w:t>
      </w:r>
      <w:proofErr w:type="spellStart"/>
      <w:r w:rsidRPr="00461133">
        <w:rPr>
          <w:rFonts w:ascii="Tahoma" w:hAnsi="Tahoma" w:cs="Tahoma"/>
          <w:sz w:val="20"/>
          <w:szCs w:val="20"/>
          <w:lang w:val="en-US" w:eastAsia="en-US"/>
        </w:rPr>
        <w:t>ΔΔCt</w:t>
      </w:r>
      <w:proofErr w:type="spellEnd"/>
      <w:r w:rsidRPr="00461133">
        <w:rPr>
          <w:rFonts w:ascii="Tahoma" w:hAnsi="Tahoma" w:cs="Tahoma"/>
          <w:sz w:val="20"/>
          <w:szCs w:val="20"/>
          <w:lang w:val="en-US" w:eastAsia="en-US"/>
        </w:rPr>
        <w:t xml:space="preserve"> method is a more accurate determination of the ratio of the number of DNA targets even under conditions of suboptimal PCR efficiency without the need to build a calibration curve (</w:t>
      </w:r>
      <w:proofErr w:type="spellStart"/>
      <w:r w:rsidRPr="00461133">
        <w:rPr>
          <w:rFonts w:ascii="Tahoma" w:hAnsi="Tahoma" w:cs="Tahoma"/>
          <w:sz w:val="20"/>
          <w:szCs w:val="20"/>
          <w:lang w:val="en-US" w:eastAsia="en-US"/>
        </w:rPr>
        <w:t>Shefe</w:t>
      </w:r>
      <w:proofErr w:type="spellEnd"/>
      <w:r w:rsidRPr="00461133">
        <w:rPr>
          <w:rFonts w:ascii="Tahoma" w:hAnsi="Tahoma" w:cs="Tahoma"/>
          <w:sz w:val="20"/>
          <w:szCs w:val="20"/>
          <w:lang w:val="en-US" w:eastAsia="en-US"/>
        </w:rPr>
        <w:t xml:space="preserve"> J. H. Quantitative real-time RT-PCR data analysis: current concepts and </w:t>
      </w:r>
      <w:proofErr w:type="spellStart"/>
      <w:r w:rsidRPr="00461133">
        <w:rPr>
          <w:rFonts w:ascii="Tahoma" w:hAnsi="Tahoma" w:cs="Tahoma"/>
          <w:sz w:val="20"/>
          <w:szCs w:val="20"/>
          <w:lang w:val="en-US" w:eastAsia="en-US"/>
        </w:rPr>
        <w:t>thenovel</w:t>
      </w:r>
      <w:proofErr w:type="spellEnd"/>
      <w:r w:rsidRPr="00461133">
        <w:rPr>
          <w:rFonts w:ascii="Tahoma" w:hAnsi="Tahoma" w:cs="Tahoma"/>
          <w:sz w:val="20"/>
          <w:szCs w:val="20"/>
          <w:lang w:val="en-US" w:eastAsia="en-US"/>
        </w:rPr>
        <w:t xml:space="preserve"> "gene expression's Ct difference"  formula  [Text]  /  J.  H.  </w:t>
      </w:r>
      <w:proofErr w:type="spellStart"/>
      <w:r w:rsidRPr="00461133">
        <w:rPr>
          <w:rFonts w:ascii="Tahoma" w:hAnsi="Tahoma" w:cs="Tahoma"/>
          <w:sz w:val="20"/>
          <w:szCs w:val="20"/>
          <w:lang w:val="en-US" w:eastAsia="en-US"/>
        </w:rPr>
        <w:t>Shefe</w:t>
      </w:r>
      <w:proofErr w:type="spellEnd"/>
      <w:r w:rsidRPr="00461133">
        <w:rPr>
          <w:rFonts w:ascii="Tahoma" w:hAnsi="Tahoma" w:cs="Tahoma"/>
          <w:sz w:val="20"/>
          <w:szCs w:val="20"/>
          <w:lang w:val="en-US" w:eastAsia="en-US"/>
        </w:rPr>
        <w:t>,  K.  E.  Lehmann,  I.  R.  Buschmann,  T.  Unger, H. Funke-Kaiser // J. Mol. Med. - 2006. - Vol. 84. - P. 901–910 [DOI 10.1007/s00109-006-0097 -6]).</w:t>
      </w:r>
    </w:p>
    <w:p w14:paraId="32693A24" w14:textId="77777777" w:rsidR="00EB506C" w:rsidRPr="00461133" w:rsidRDefault="00EB506C" w:rsidP="00EB506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The calculation </w:t>
      </w:r>
      <w:proofErr w:type="gramStart"/>
      <w:r w:rsidRPr="00461133">
        <w:rPr>
          <w:rFonts w:ascii="Tahoma" w:hAnsi="Tahoma" w:cs="Tahoma"/>
          <w:sz w:val="20"/>
          <w:szCs w:val="20"/>
          <w:lang w:val="en-US" w:eastAsia="en-US"/>
        </w:rPr>
        <w:t>takes into account</w:t>
      </w:r>
      <w:proofErr w:type="gramEnd"/>
      <w:r w:rsidRPr="00461133">
        <w:rPr>
          <w:rFonts w:ascii="Tahoma" w:hAnsi="Tahoma" w:cs="Tahoma"/>
          <w:sz w:val="20"/>
          <w:szCs w:val="20"/>
          <w:lang w:val="en-US" w:eastAsia="en-US"/>
        </w:rPr>
        <w:t xml:space="preserve"> the values of the threshold cycle (</w:t>
      </w:r>
      <w:proofErr w:type="spellStart"/>
      <w:r w:rsidRPr="00461133">
        <w:rPr>
          <w:rFonts w:ascii="Tahoma" w:hAnsi="Tahoma" w:cs="Tahoma"/>
          <w:sz w:val="20"/>
          <w:szCs w:val="20"/>
          <w:lang w:val="en-US" w:eastAsia="en-US"/>
        </w:rPr>
        <w:t>Сt</w:t>
      </w:r>
      <w:proofErr w:type="spellEnd"/>
      <w:r w:rsidRPr="00461133">
        <w:rPr>
          <w:rFonts w:ascii="Tahoma" w:hAnsi="Tahoma" w:cs="Tahoma"/>
          <w:sz w:val="20"/>
          <w:szCs w:val="20"/>
          <w:lang w:val="en-US" w:eastAsia="en-US"/>
        </w:rPr>
        <w:t>) and amplification efficiency. The threshold cycle is a point on the abscissa of the product accumulation graph depending on the amplification cycle number. To find the threshold cycle, the Crossing point method is used - determining the maximum of the second derivative (Cp) (</w:t>
      </w:r>
      <w:proofErr w:type="spellStart"/>
      <w:r w:rsidRPr="00461133">
        <w:rPr>
          <w:rFonts w:ascii="Tahoma" w:hAnsi="Tahoma" w:cs="Tahoma"/>
          <w:sz w:val="20"/>
          <w:szCs w:val="20"/>
          <w:lang w:val="en-US" w:eastAsia="en-US"/>
        </w:rPr>
        <w:t>Rebrikov</w:t>
      </w:r>
      <w:proofErr w:type="spellEnd"/>
      <w:r w:rsidRPr="00461133">
        <w:rPr>
          <w:rFonts w:ascii="Tahoma" w:hAnsi="Tahoma" w:cs="Tahoma"/>
          <w:sz w:val="20"/>
          <w:szCs w:val="20"/>
          <w:lang w:val="en-US" w:eastAsia="en-US"/>
        </w:rPr>
        <w:t xml:space="preserve"> et al., 2014). PCR efficiency is a number showing how many times the number of DNA fragments will increase in one amplification cycle.</w:t>
      </w:r>
    </w:p>
    <w:p w14:paraId="09E84A07" w14:textId="77777777" w:rsidR="00EB506C" w:rsidRPr="00461133" w:rsidRDefault="00EB506C" w:rsidP="00EB506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The calculation is carried out according to the formula:</w:t>
      </w:r>
    </w:p>
    <w:p w14:paraId="2F6CA4F1" w14:textId="77777777" w:rsidR="00EB506C" w:rsidRPr="00461133" w:rsidRDefault="00EB506C" w:rsidP="00EB506C">
      <w:pPr>
        <w:spacing w:line="360" w:lineRule="auto"/>
        <w:ind w:left="2124" w:firstLine="708"/>
        <w:jc w:val="both"/>
        <w:rPr>
          <w:rFonts w:ascii="Tahoma" w:hAnsi="Tahoma" w:cs="Tahoma"/>
          <w:sz w:val="20"/>
          <w:szCs w:val="20"/>
          <w:lang w:val="en-US" w:eastAsia="en-US"/>
        </w:rPr>
      </w:pPr>
      <w:r w:rsidRPr="00461133">
        <w:rPr>
          <w:rFonts w:ascii="Cambria Math" w:hAnsi="Cambria Math" w:cs="Cambria Math"/>
          <w:sz w:val="20"/>
          <w:szCs w:val="20"/>
          <w:lang w:val="en-US" w:eastAsia="en-US"/>
        </w:rPr>
        <w:t>𝐿𝑜𝑔</w:t>
      </w:r>
      <w:r w:rsidRPr="00461133">
        <w:rPr>
          <w:rFonts w:ascii="Tahoma" w:hAnsi="Tahoma" w:cs="Tahoma"/>
          <w:sz w:val="20"/>
          <w:szCs w:val="20"/>
          <w:lang w:val="en-US" w:eastAsia="en-US"/>
        </w:rPr>
        <w:t>(</w:t>
      </w:r>
      <w:r w:rsidRPr="00461133">
        <w:rPr>
          <w:rFonts w:ascii="Cambria Math" w:hAnsi="Cambria Math" w:cs="Cambria Math"/>
          <w:sz w:val="20"/>
          <w:szCs w:val="20"/>
          <w:lang w:val="en-US" w:eastAsia="en-US"/>
        </w:rPr>
        <w:t>𝑁𝑂</w:t>
      </w:r>
      <w:r w:rsidRPr="00461133">
        <w:rPr>
          <w:rFonts w:ascii="Tahoma" w:hAnsi="Tahoma" w:cs="Tahoma"/>
          <w:sz w:val="20"/>
          <w:szCs w:val="20"/>
          <w:vertAlign w:val="subscript"/>
          <w:lang w:val="en-US" w:eastAsia="en-US"/>
        </w:rPr>
        <w:t>a</w:t>
      </w:r>
      <w:r w:rsidRPr="00461133">
        <w:rPr>
          <w:rFonts w:ascii="Tahoma" w:hAnsi="Tahoma" w:cs="Tahoma"/>
          <w:sz w:val="20"/>
          <w:szCs w:val="20"/>
          <w:lang w:val="en-US" w:eastAsia="en-US"/>
        </w:rPr>
        <w:t xml:space="preserve">) = </w:t>
      </w:r>
      <w:r w:rsidRPr="00461133">
        <w:rPr>
          <w:rFonts w:ascii="Cambria Math" w:hAnsi="Cambria Math" w:cs="Cambria Math"/>
          <w:sz w:val="20"/>
          <w:szCs w:val="20"/>
          <w:lang w:val="en-US" w:eastAsia="en-US"/>
        </w:rPr>
        <w:t>𝐿𝑜𝑔</w:t>
      </w:r>
      <w:r w:rsidRPr="00461133">
        <w:rPr>
          <w:rFonts w:ascii="Tahoma" w:hAnsi="Tahoma" w:cs="Tahoma"/>
          <w:sz w:val="20"/>
          <w:szCs w:val="20"/>
          <w:lang w:val="en-US" w:eastAsia="en-US"/>
        </w:rPr>
        <w:t>(</w:t>
      </w:r>
      <w:r w:rsidRPr="00461133">
        <w:rPr>
          <w:rFonts w:ascii="Cambria Math" w:hAnsi="Cambria Math" w:cs="Cambria Math"/>
          <w:sz w:val="20"/>
          <w:szCs w:val="20"/>
          <w:lang w:val="en-US" w:eastAsia="en-US"/>
        </w:rPr>
        <w:t>𝐸</w:t>
      </w:r>
      <w:r w:rsidRPr="00461133">
        <w:rPr>
          <w:rFonts w:ascii="Tahoma" w:hAnsi="Tahoma" w:cs="Tahoma"/>
          <w:sz w:val="20"/>
          <w:szCs w:val="20"/>
          <w:lang w:val="en-US" w:eastAsia="en-US"/>
        </w:rPr>
        <w:t>) × (</w:t>
      </w:r>
      <w:r w:rsidRPr="00461133">
        <w:rPr>
          <w:rFonts w:ascii="Cambria Math" w:hAnsi="Cambria Math" w:cs="Cambria Math"/>
          <w:sz w:val="20"/>
          <w:szCs w:val="20"/>
          <w:lang w:val="en-US" w:eastAsia="en-US"/>
        </w:rPr>
        <w:t>𝐶𝑝</w:t>
      </w:r>
      <w:r w:rsidRPr="00461133">
        <w:rPr>
          <w:rFonts w:ascii="Tahoma" w:hAnsi="Tahoma" w:cs="Tahoma"/>
          <w:sz w:val="20"/>
          <w:szCs w:val="20"/>
          <w:lang w:val="en-US" w:eastAsia="en-US"/>
        </w:rPr>
        <w:t xml:space="preserve"> − </w:t>
      </w:r>
      <w:r w:rsidRPr="00461133">
        <w:rPr>
          <w:rFonts w:ascii="Cambria Math" w:hAnsi="Cambria Math" w:cs="Cambria Math"/>
          <w:sz w:val="20"/>
          <w:szCs w:val="20"/>
          <w:lang w:val="en-US" w:eastAsia="en-US"/>
        </w:rPr>
        <w:t>𝐶𝑝</w:t>
      </w:r>
      <w:r w:rsidRPr="00461133">
        <w:rPr>
          <w:rFonts w:ascii="Tahoma" w:hAnsi="Tahoma" w:cs="Tahoma"/>
          <w:sz w:val="20"/>
          <w:szCs w:val="20"/>
          <w:vertAlign w:val="subscript"/>
          <w:lang w:val="en-US" w:eastAsia="en-US"/>
        </w:rPr>
        <w:t>a</w:t>
      </w:r>
      <w:r w:rsidRPr="00461133">
        <w:rPr>
          <w:rFonts w:ascii="Tahoma" w:hAnsi="Tahoma" w:cs="Tahoma"/>
          <w:sz w:val="20"/>
          <w:szCs w:val="20"/>
          <w:lang w:val="en-US" w:eastAsia="en-US"/>
        </w:rPr>
        <w:t xml:space="preserve">), </w:t>
      </w:r>
      <w:r w:rsidRPr="002C5D1D">
        <w:rPr>
          <w:rFonts w:ascii="Tahoma" w:hAnsi="Tahoma" w:cs="Tahoma"/>
          <w:sz w:val="20"/>
          <w:szCs w:val="20"/>
          <w:vertAlign w:val="superscript"/>
          <w:lang w:val="en-US" w:eastAsia="en-US"/>
        </w:rPr>
        <w:t>(1)</w:t>
      </w:r>
    </w:p>
    <w:p w14:paraId="76008671" w14:textId="77777777" w:rsidR="00EB506C" w:rsidRPr="00461133" w:rsidRDefault="00EB506C" w:rsidP="00EB506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lastRenderedPageBreak/>
        <w:t>where N0</w:t>
      </w:r>
      <w:r w:rsidRPr="00461133">
        <w:rPr>
          <w:rFonts w:ascii="Tahoma" w:hAnsi="Tahoma" w:cs="Tahoma"/>
          <w:sz w:val="20"/>
          <w:szCs w:val="20"/>
          <w:vertAlign w:val="subscript"/>
          <w:lang w:val="en-US" w:eastAsia="en-US"/>
        </w:rPr>
        <w:t>a</w:t>
      </w:r>
      <w:r w:rsidRPr="00461133">
        <w:rPr>
          <w:rFonts w:ascii="Tahoma" w:hAnsi="Tahoma" w:cs="Tahoma"/>
          <w:sz w:val="20"/>
          <w:szCs w:val="20"/>
          <w:lang w:val="en-US" w:eastAsia="en-US"/>
        </w:rPr>
        <w:t xml:space="preserve"> is the initial number of copies of the target DNA in 1.0 ml of the DNA preparation of the test </w:t>
      </w:r>
      <w:proofErr w:type="gramStart"/>
      <w:r w:rsidRPr="00461133">
        <w:rPr>
          <w:rFonts w:ascii="Tahoma" w:hAnsi="Tahoma" w:cs="Tahoma"/>
          <w:sz w:val="20"/>
          <w:szCs w:val="20"/>
          <w:lang w:val="en-US" w:eastAsia="en-US"/>
        </w:rPr>
        <w:t>sample;</w:t>
      </w:r>
      <w:proofErr w:type="gramEnd"/>
    </w:p>
    <w:p w14:paraId="0D32958A" w14:textId="77777777" w:rsidR="00EB506C" w:rsidRPr="00461133" w:rsidRDefault="00EB506C" w:rsidP="00EB506C">
      <w:pPr>
        <w:pStyle w:val="ListeParagraf"/>
        <w:numPr>
          <w:ilvl w:val="0"/>
          <w:numId w:val="1"/>
        </w:numPr>
        <w:spacing w:after="160"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E is PCR </w:t>
      </w:r>
      <w:proofErr w:type="gramStart"/>
      <w:r w:rsidRPr="00461133">
        <w:rPr>
          <w:rFonts w:ascii="Tahoma" w:hAnsi="Tahoma" w:cs="Tahoma"/>
          <w:sz w:val="20"/>
          <w:szCs w:val="20"/>
          <w:lang w:val="en-US" w:eastAsia="en-US"/>
        </w:rPr>
        <w:t>efficiency;</w:t>
      </w:r>
      <w:proofErr w:type="gramEnd"/>
    </w:p>
    <w:p w14:paraId="689F859B" w14:textId="77777777" w:rsidR="00EB506C" w:rsidRDefault="00EB506C" w:rsidP="00EB506C">
      <w:pPr>
        <w:pStyle w:val="ListeParagraf"/>
        <w:numPr>
          <w:ilvl w:val="0"/>
          <w:numId w:val="1"/>
        </w:numPr>
        <w:spacing w:after="160"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Cp is the threshold cycle for a sample containing a single DNA </w:t>
      </w:r>
      <w:proofErr w:type="gramStart"/>
      <w:r w:rsidRPr="00461133">
        <w:rPr>
          <w:rFonts w:ascii="Tahoma" w:hAnsi="Tahoma" w:cs="Tahoma"/>
          <w:sz w:val="20"/>
          <w:szCs w:val="20"/>
          <w:lang w:val="en-US" w:eastAsia="en-US"/>
        </w:rPr>
        <w:t>molecule;</w:t>
      </w:r>
      <w:proofErr w:type="gramEnd"/>
      <w:r w:rsidRPr="00461133">
        <w:rPr>
          <w:rFonts w:ascii="Tahoma" w:hAnsi="Tahoma" w:cs="Tahoma"/>
          <w:sz w:val="20"/>
          <w:szCs w:val="20"/>
          <w:lang w:val="en-US" w:eastAsia="en-US"/>
        </w:rPr>
        <w:t xml:space="preserve"> </w:t>
      </w:r>
    </w:p>
    <w:p w14:paraId="4AD5672C" w14:textId="77777777" w:rsidR="00EB506C" w:rsidRPr="00461133" w:rsidRDefault="00EB506C" w:rsidP="00EB506C">
      <w:pPr>
        <w:pStyle w:val="ListeParagraf"/>
        <w:numPr>
          <w:ilvl w:val="0"/>
          <w:numId w:val="1"/>
        </w:numPr>
        <w:spacing w:after="160" w:line="360" w:lineRule="auto"/>
        <w:jc w:val="both"/>
        <w:rPr>
          <w:rFonts w:ascii="Tahoma" w:hAnsi="Tahoma" w:cs="Tahoma"/>
          <w:sz w:val="20"/>
          <w:szCs w:val="20"/>
          <w:lang w:val="en-US" w:eastAsia="en-US"/>
        </w:rPr>
      </w:pPr>
      <w:proofErr w:type="spellStart"/>
      <w:r w:rsidRPr="00461133">
        <w:rPr>
          <w:rFonts w:ascii="Tahoma" w:hAnsi="Tahoma" w:cs="Tahoma"/>
          <w:sz w:val="20"/>
          <w:szCs w:val="20"/>
          <w:lang w:val="en-US" w:eastAsia="en-US"/>
        </w:rPr>
        <w:t>Cp</w:t>
      </w:r>
      <w:r w:rsidRPr="00461133">
        <w:rPr>
          <w:rFonts w:ascii="Tahoma" w:hAnsi="Tahoma" w:cs="Tahoma"/>
          <w:sz w:val="20"/>
          <w:szCs w:val="20"/>
          <w:vertAlign w:val="subscript"/>
          <w:lang w:val="en-US" w:eastAsia="en-US"/>
        </w:rPr>
        <w:t>a</w:t>
      </w:r>
      <w:proofErr w:type="spellEnd"/>
      <w:r w:rsidRPr="00461133">
        <w:rPr>
          <w:rFonts w:ascii="Tahoma" w:hAnsi="Tahoma" w:cs="Tahoma"/>
          <w:sz w:val="20"/>
          <w:szCs w:val="20"/>
          <w:vertAlign w:val="subscript"/>
          <w:lang w:val="en-US" w:eastAsia="en-US"/>
        </w:rPr>
        <w:t xml:space="preserve"> </w:t>
      </w:r>
      <w:r w:rsidRPr="00461133">
        <w:rPr>
          <w:rFonts w:ascii="Tahoma" w:hAnsi="Tahoma" w:cs="Tahoma"/>
          <w:sz w:val="20"/>
          <w:szCs w:val="20"/>
          <w:lang w:val="en-US" w:eastAsia="en-US"/>
        </w:rPr>
        <w:t>- threshold cycle for the analyzed sample.</w:t>
      </w:r>
    </w:p>
    <w:p w14:paraId="55BD5D7C" w14:textId="436D2129" w:rsidR="00D37109" w:rsidRPr="002C5D1D" w:rsidRDefault="00EB506C" w:rsidP="00EB506C">
      <w:pPr>
        <w:spacing w:line="360" w:lineRule="auto"/>
        <w:jc w:val="both"/>
        <w:rPr>
          <w:rFonts w:ascii="Tahoma" w:hAnsi="Tahoma" w:cs="Tahoma"/>
          <w:sz w:val="20"/>
          <w:szCs w:val="20"/>
          <w:lang w:val="en-US" w:eastAsia="en-US"/>
        </w:rPr>
      </w:pPr>
      <w:r w:rsidRPr="00461133">
        <w:rPr>
          <w:rFonts w:ascii="Tahoma" w:hAnsi="Tahoma" w:cs="Tahoma"/>
          <w:sz w:val="20"/>
          <w:szCs w:val="20"/>
          <w:lang w:val="en-US" w:eastAsia="en-US"/>
        </w:rPr>
        <w:t xml:space="preserve">The values of E and Cp are </w:t>
      </w:r>
      <w:proofErr w:type="gramStart"/>
      <w:r w:rsidRPr="00461133">
        <w:rPr>
          <w:rFonts w:ascii="Tahoma" w:hAnsi="Tahoma" w:cs="Tahoma"/>
          <w:sz w:val="20"/>
          <w:szCs w:val="20"/>
          <w:lang w:val="en-US" w:eastAsia="en-US"/>
        </w:rPr>
        <w:t>constants</w:t>
      </w:r>
      <w:proofErr w:type="gramEnd"/>
      <w:r w:rsidRPr="00461133">
        <w:rPr>
          <w:rFonts w:ascii="Tahoma" w:hAnsi="Tahoma" w:cs="Tahoma"/>
          <w:sz w:val="20"/>
          <w:szCs w:val="20"/>
          <w:lang w:val="en-US" w:eastAsia="en-US"/>
        </w:rPr>
        <w:t xml:space="preserve">, approximately equal to 2 and 45, respectively. At the maximum PCR efficiency value of 2, and in the presence of detectable DNA in the test sample, the amount of the target amplicon increases 10 times (by 1 Log) in 3.4 amplification cycles. The exact value of these parameters is indicated </w:t>
      </w:r>
      <w:proofErr w:type="gramStart"/>
      <w:r w:rsidRPr="00461133">
        <w:rPr>
          <w:rFonts w:ascii="Tahoma" w:hAnsi="Tahoma" w:cs="Tahoma"/>
          <w:sz w:val="20"/>
          <w:szCs w:val="20"/>
          <w:lang w:val="en-US" w:eastAsia="en-US"/>
        </w:rPr>
        <w:t>taking into account</w:t>
      </w:r>
      <w:proofErr w:type="gramEnd"/>
      <w:r w:rsidRPr="00461133">
        <w:rPr>
          <w:rFonts w:ascii="Tahoma" w:hAnsi="Tahoma" w:cs="Tahoma"/>
          <w:sz w:val="20"/>
          <w:szCs w:val="20"/>
          <w:lang w:val="en-US" w:eastAsia="en-US"/>
        </w:rPr>
        <w:t xml:space="preserve"> the copy number of the corresponding target for each set of primers and probes in the detection cycler software (see Annex A of the instruction for use). Based on the values obtained, it is possible to compare the representation of the microorganism relative to other </w:t>
      </w:r>
      <w:proofErr w:type="gramStart"/>
      <w:r w:rsidRPr="00461133">
        <w:rPr>
          <w:rFonts w:ascii="Tahoma" w:hAnsi="Tahoma" w:cs="Tahoma"/>
          <w:sz w:val="20"/>
          <w:szCs w:val="20"/>
          <w:lang w:val="en-US" w:eastAsia="en-US"/>
        </w:rPr>
        <w:t>microorganism</w:t>
      </w:r>
      <w:proofErr w:type="gramEnd"/>
      <w:r w:rsidRPr="00461133">
        <w:rPr>
          <w:rFonts w:ascii="Tahoma" w:hAnsi="Tahoma" w:cs="Tahoma"/>
          <w:sz w:val="20"/>
          <w:szCs w:val="20"/>
          <w:lang w:val="en-US" w:eastAsia="en-US"/>
        </w:rPr>
        <w:t xml:space="preserve"> and the total bacterial load and draw a conclusion about microbiome composition. A difference of 1 Log is 10 times the difference in concentration, a difference of 2 Log is 100 times, and so on.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F73948" w:rsidRPr="00FE77CD" w14:paraId="7A4CD214" w14:textId="77777777" w:rsidTr="000E6EE4">
        <w:trPr>
          <w:tblCellSpacing w:w="15" w:type="dxa"/>
        </w:trPr>
        <w:tc>
          <w:tcPr>
            <w:tcW w:w="9007" w:type="dxa"/>
            <w:gridSpan w:val="3"/>
            <w:tcMar>
              <w:top w:w="120" w:type="dxa"/>
              <w:left w:w="180" w:type="dxa"/>
              <w:bottom w:w="120" w:type="dxa"/>
              <w:right w:w="180" w:type="dxa"/>
            </w:tcMar>
            <w:vAlign w:val="center"/>
            <w:hideMark/>
          </w:tcPr>
          <w:p w14:paraId="6F2BB1B1" w14:textId="77777777" w:rsidR="00F73948" w:rsidRPr="00F1464C" w:rsidRDefault="00F7394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 INTENDED USE, SCOPE, AND PRINCIPLE </w:t>
            </w:r>
            <w:r w:rsidRPr="00F1464C">
              <w:rPr>
                <w:rFonts w:ascii="Tahoma" w:hAnsi="Tahoma" w:cs="Tahoma"/>
                <w:sz w:val="22"/>
                <w:szCs w:val="22"/>
              </w:rPr>
              <w:t xml:space="preserve"> </w:t>
            </w:r>
          </w:p>
        </w:tc>
      </w:tr>
      <w:tr w:rsidR="00F73948" w:rsidRPr="00BD1648" w14:paraId="1B1F2FC4" w14:textId="77777777" w:rsidTr="000E6EE4">
        <w:trPr>
          <w:tblCellSpacing w:w="15" w:type="dxa"/>
        </w:trPr>
        <w:tc>
          <w:tcPr>
            <w:tcW w:w="873" w:type="dxa"/>
            <w:tcMar>
              <w:top w:w="120" w:type="dxa"/>
              <w:left w:w="180" w:type="dxa"/>
              <w:bottom w:w="120" w:type="dxa"/>
              <w:right w:w="180" w:type="dxa"/>
            </w:tcMar>
            <w:vAlign w:val="center"/>
            <w:hideMark/>
          </w:tcPr>
          <w:p w14:paraId="70242FFD" w14:textId="77777777" w:rsidR="00F73948" w:rsidRPr="00FE77CD" w:rsidRDefault="00F73948"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3751FE50" w14:textId="77777777" w:rsidR="00F73948" w:rsidRPr="00FE77CD" w:rsidRDefault="00F7394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5F961136" w14:textId="77777777" w:rsidR="00F73948" w:rsidRPr="00C20ABC" w:rsidRDefault="00F73948" w:rsidP="000E6EE4">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1C9A4A60" w14:textId="77777777" w:rsidR="00EB506C" w:rsidRDefault="00EB506C" w:rsidP="00EB506C">
      <w:pPr>
        <w:spacing w:line="360" w:lineRule="auto"/>
        <w:rPr>
          <w:rFonts w:ascii="Arial" w:hAnsi="Arial" w:cs="Arial"/>
          <w:sz w:val="20"/>
          <w:szCs w:val="20"/>
          <w:lang w:eastAsia="en-US"/>
        </w:rPr>
      </w:pPr>
    </w:p>
    <w:p w14:paraId="662402C4" w14:textId="77777777" w:rsidR="00EB506C" w:rsidRPr="000F5A41" w:rsidRDefault="00EB506C" w:rsidP="00EB506C">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 xml:space="preserve">The </w:t>
      </w:r>
      <w:proofErr w:type="spellStart"/>
      <w:r w:rsidRPr="000F5A41">
        <w:rPr>
          <w:rFonts w:ascii="Tahoma" w:hAnsi="Tahoma" w:cs="Tahoma"/>
          <w:sz w:val="20"/>
          <w:szCs w:val="20"/>
          <w:lang w:val="en-US" w:eastAsia="en-US"/>
        </w:rPr>
        <w:t>Androbiome</w:t>
      </w:r>
      <w:proofErr w:type="spellEnd"/>
      <w:r w:rsidRPr="000F5A41">
        <w:rPr>
          <w:rFonts w:ascii="Tahoma" w:hAnsi="Tahoma" w:cs="Tahoma"/>
          <w:sz w:val="20"/>
          <w:szCs w:val="20"/>
          <w:lang w:val="en-US" w:eastAsia="en-US"/>
        </w:rPr>
        <w:t xml:space="preserve"> Multiplex qPCR Kit and </w:t>
      </w:r>
      <w:proofErr w:type="spellStart"/>
      <w:r w:rsidRPr="000F5A41">
        <w:rPr>
          <w:rFonts w:ascii="Tahoma" w:hAnsi="Tahoma" w:cs="Tahoma"/>
          <w:sz w:val="20"/>
          <w:szCs w:val="20"/>
          <w:lang w:val="en-US" w:eastAsia="en-US"/>
        </w:rPr>
        <w:t>Androbiome</w:t>
      </w:r>
      <w:proofErr w:type="spellEnd"/>
      <w:r w:rsidRPr="000F5A41">
        <w:rPr>
          <w:rFonts w:ascii="Tahoma" w:hAnsi="Tahoma" w:cs="Tahoma"/>
          <w:sz w:val="20"/>
          <w:szCs w:val="20"/>
          <w:lang w:val="en-US" w:eastAsia="en-US"/>
        </w:rPr>
        <w:t xml:space="preserve"> Screen Multiplex qPCR Kit contents are represented in </w:t>
      </w:r>
      <w:proofErr w:type="gramStart"/>
      <w:r w:rsidRPr="000F5A41">
        <w:rPr>
          <w:rFonts w:ascii="Tahoma" w:hAnsi="Tahoma" w:cs="Tahoma"/>
          <w:sz w:val="20"/>
          <w:szCs w:val="20"/>
          <w:lang w:val="en-US" w:eastAsia="en-US"/>
        </w:rPr>
        <w:t>the Tables</w:t>
      </w:r>
      <w:proofErr w:type="gramEnd"/>
      <w:r w:rsidRPr="000F5A41">
        <w:rPr>
          <w:rFonts w:ascii="Tahoma" w:hAnsi="Tahoma" w:cs="Tahoma"/>
          <w:sz w:val="20"/>
          <w:szCs w:val="20"/>
          <w:lang w:val="en-US" w:eastAsia="en-US"/>
        </w:rPr>
        <w:t xml:space="preserve"> 3 - </w:t>
      </w:r>
      <w:r>
        <w:rPr>
          <w:rFonts w:ascii="Tahoma" w:hAnsi="Tahoma" w:cs="Tahoma"/>
          <w:sz w:val="20"/>
          <w:szCs w:val="20"/>
          <w:lang w:val="en-US" w:eastAsia="en-US"/>
        </w:rPr>
        <w:t>4</w:t>
      </w:r>
      <w:r w:rsidRPr="000F5A41">
        <w:rPr>
          <w:rFonts w:ascii="Tahoma" w:hAnsi="Tahoma" w:cs="Tahoma"/>
          <w:sz w:val="20"/>
          <w:szCs w:val="20"/>
          <w:lang w:val="en-US" w:eastAsia="en-US"/>
        </w:rPr>
        <w:t>.</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gridCol w:w="2551"/>
        <w:gridCol w:w="1701"/>
      </w:tblGrid>
      <w:tr w:rsidR="00EB506C" w:rsidRPr="000F5A41" w14:paraId="4DBD4C52" w14:textId="77777777" w:rsidTr="004409A6">
        <w:trPr>
          <w:trHeight w:val="388"/>
        </w:trPr>
        <w:tc>
          <w:tcPr>
            <w:tcW w:w="2405" w:type="dxa"/>
          </w:tcPr>
          <w:p w14:paraId="0E8AF465" w14:textId="77777777" w:rsidR="00EB506C" w:rsidRPr="000F5A41" w:rsidRDefault="00EB506C" w:rsidP="004409A6">
            <w:pPr>
              <w:pStyle w:val="TableParagraph"/>
              <w:spacing w:before="119" w:line="249" w:lineRule="exact"/>
              <w:ind w:left="10"/>
              <w:rPr>
                <w:rFonts w:ascii="Tahoma" w:hAnsi="Tahoma" w:cs="Tahoma"/>
                <w:b/>
                <w:sz w:val="18"/>
                <w:szCs w:val="18"/>
              </w:rPr>
            </w:pPr>
            <w:r w:rsidRPr="000F5A41">
              <w:rPr>
                <w:rFonts w:ascii="Tahoma" w:hAnsi="Tahoma" w:cs="Tahoma"/>
                <w:b/>
                <w:spacing w:val="-2"/>
                <w:sz w:val="18"/>
                <w:szCs w:val="18"/>
              </w:rPr>
              <w:t>Reagent</w:t>
            </w:r>
          </w:p>
        </w:tc>
        <w:tc>
          <w:tcPr>
            <w:tcW w:w="2410" w:type="dxa"/>
          </w:tcPr>
          <w:p w14:paraId="03CE7C58" w14:textId="77777777" w:rsidR="00EB506C" w:rsidRPr="000F5A41" w:rsidRDefault="00EB506C" w:rsidP="004409A6">
            <w:pPr>
              <w:pStyle w:val="TableParagraph"/>
              <w:spacing w:before="119" w:line="249" w:lineRule="exact"/>
              <w:ind w:left="9" w:right="2"/>
              <w:rPr>
                <w:rFonts w:ascii="Tahoma" w:hAnsi="Tahoma" w:cs="Tahoma"/>
                <w:b/>
                <w:sz w:val="18"/>
                <w:szCs w:val="18"/>
              </w:rPr>
            </w:pPr>
            <w:r w:rsidRPr="000F5A41">
              <w:rPr>
                <w:rFonts w:ascii="Tahoma" w:hAnsi="Tahoma" w:cs="Tahoma"/>
                <w:b/>
                <w:spacing w:val="-2"/>
                <w:sz w:val="18"/>
                <w:szCs w:val="18"/>
              </w:rPr>
              <w:t>Description</w:t>
            </w:r>
          </w:p>
        </w:tc>
        <w:tc>
          <w:tcPr>
            <w:tcW w:w="2551" w:type="dxa"/>
          </w:tcPr>
          <w:p w14:paraId="2384F18B" w14:textId="77777777" w:rsidR="00EB506C" w:rsidRPr="000F5A41" w:rsidRDefault="00EB506C" w:rsidP="004409A6">
            <w:pPr>
              <w:pStyle w:val="TableParagraph"/>
              <w:spacing w:before="119" w:line="249" w:lineRule="exact"/>
              <w:ind w:left="42" w:right="32"/>
              <w:rPr>
                <w:rFonts w:ascii="Tahoma" w:hAnsi="Tahoma" w:cs="Tahoma"/>
                <w:b/>
                <w:sz w:val="18"/>
                <w:szCs w:val="18"/>
              </w:rPr>
            </w:pPr>
            <w:r w:rsidRPr="000F5A41">
              <w:rPr>
                <w:rFonts w:ascii="Tahoma" w:hAnsi="Tahoma" w:cs="Tahoma"/>
                <w:b/>
                <w:spacing w:val="-4"/>
                <w:sz w:val="18"/>
                <w:szCs w:val="18"/>
              </w:rPr>
              <w:t>Total</w:t>
            </w:r>
            <w:r w:rsidRPr="000F5A41">
              <w:rPr>
                <w:rFonts w:ascii="Tahoma" w:hAnsi="Tahoma" w:cs="Tahoma"/>
                <w:b/>
                <w:spacing w:val="-8"/>
                <w:sz w:val="18"/>
                <w:szCs w:val="18"/>
              </w:rPr>
              <w:t xml:space="preserve"> </w:t>
            </w:r>
            <w:r w:rsidRPr="000F5A41">
              <w:rPr>
                <w:rFonts w:ascii="Tahoma" w:hAnsi="Tahoma" w:cs="Tahoma"/>
                <w:b/>
                <w:spacing w:val="-2"/>
                <w:sz w:val="18"/>
                <w:szCs w:val="18"/>
              </w:rPr>
              <w:t>volume</w:t>
            </w:r>
          </w:p>
        </w:tc>
        <w:tc>
          <w:tcPr>
            <w:tcW w:w="1701" w:type="dxa"/>
          </w:tcPr>
          <w:p w14:paraId="3E333677" w14:textId="77777777" w:rsidR="00EB506C" w:rsidRPr="000F5A41" w:rsidRDefault="00EB506C" w:rsidP="004409A6">
            <w:pPr>
              <w:pStyle w:val="TableParagraph"/>
              <w:spacing w:before="119" w:line="249" w:lineRule="exact"/>
              <w:ind w:left="34" w:right="26"/>
              <w:rPr>
                <w:rFonts w:ascii="Tahoma" w:hAnsi="Tahoma" w:cs="Tahoma"/>
                <w:b/>
                <w:sz w:val="18"/>
                <w:szCs w:val="18"/>
              </w:rPr>
            </w:pPr>
            <w:r w:rsidRPr="000F5A41">
              <w:rPr>
                <w:rFonts w:ascii="Tahoma" w:hAnsi="Tahoma" w:cs="Tahoma"/>
                <w:b/>
                <w:spacing w:val="-2"/>
                <w:sz w:val="18"/>
                <w:szCs w:val="18"/>
              </w:rPr>
              <w:t>Amount</w:t>
            </w:r>
          </w:p>
        </w:tc>
      </w:tr>
      <w:tr w:rsidR="00EB506C" w:rsidRPr="000F5A41" w14:paraId="4A56189A" w14:textId="77777777" w:rsidTr="004409A6">
        <w:trPr>
          <w:trHeight w:val="1056"/>
        </w:trPr>
        <w:tc>
          <w:tcPr>
            <w:tcW w:w="2405" w:type="dxa"/>
          </w:tcPr>
          <w:p w14:paraId="7225BE80" w14:textId="77777777" w:rsidR="00EB506C" w:rsidRPr="000F5A41" w:rsidRDefault="00EB506C" w:rsidP="004409A6">
            <w:pPr>
              <w:pStyle w:val="TableParagraph"/>
              <w:spacing w:before="134"/>
              <w:jc w:val="left"/>
              <w:rPr>
                <w:rFonts w:ascii="Tahoma" w:hAnsi="Tahoma" w:cs="Tahoma"/>
                <w:sz w:val="18"/>
                <w:szCs w:val="18"/>
              </w:rPr>
            </w:pPr>
          </w:p>
          <w:p w14:paraId="2D0A371A" w14:textId="77777777" w:rsidR="00EB506C" w:rsidRPr="000F5A41" w:rsidRDefault="00EB506C" w:rsidP="004409A6">
            <w:pPr>
              <w:pStyle w:val="TableParagraph"/>
              <w:jc w:val="left"/>
              <w:rPr>
                <w:rFonts w:ascii="Tahoma" w:hAnsi="Tahoma" w:cs="Tahoma"/>
                <w:sz w:val="18"/>
                <w:szCs w:val="18"/>
              </w:rPr>
            </w:pPr>
            <w:r w:rsidRPr="000F5A41">
              <w:rPr>
                <w:rFonts w:ascii="Tahoma" w:hAnsi="Tahoma" w:cs="Tahoma"/>
                <w:spacing w:val="-2"/>
                <w:sz w:val="18"/>
                <w:szCs w:val="18"/>
              </w:rPr>
              <w:t>Paraffin</w:t>
            </w:r>
            <w:r w:rsidRPr="000F5A41">
              <w:rPr>
                <w:rFonts w:ascii="Tahoma" w:hAnsi="Tahoma" w:cs="Tahoma"/>
                <w:spacing w:val="2"/>
                <w:sz w:val="18"/>
                <w:szCs w:val="18"/>
              </w:rPr>
              <w:t xml:space="preserve"> </w:t>
            </w:r>
            <w:r w:rsidRPr="000F5A41">
              <w:rPr>
                <w:rFonts w:ascii="Tahoma" w:hAnsi="Tahoma" w:cs="Tahoma"/>
                <w:spacing w:val="-2"/>
                <w:sz w:val="18"/>
                <w:szCs w:val="18"/>
              </w:rPr>
              <w:t>sealed</w:t>
            </w:r>
            <w:r w:rsidRPr="000F5A41">
              <w:rPr>
                <w:rFonts w:ascii="Tahoma" w:hAnsi="Tahoma" w:cs="Tahoma"/>
                <w:spacing w:val="4"/>
                <w:sz w:val="18"/>
                <w:szCs w:val="18"/>
              </w:rPr>
              <w:t xml:space="preserve"> </w:t>
            </w:r>
            <w:r w:rsidRPr="000F5A41">
              <w:rPr>
                <w:rFonts w:ascii="Tahoma" w:hAnsi="Tahoma" w:cs="Tahoma"/>
                <w:spacing w:val="-2"/>
                <w:sz w:val="18"/>
                <w:szCs w:val="18"/>
              </w:rPr>
              <w:t>PCR-</w:t>
            </w:r>
            <w:r w:rsidRPr="000F5A41">
              <w:rPr>
                <w:rFonts w:ascii="Tahoma" w:hAnsi="Tahoma" w:cs="Tahoma"/>
                <w:spacing w:val="-5"/>
                <w:sz w:val="18"/>
                <w:szCs w:val="18"/>
              </w:rPr>
              <w:t>mix</w:t>
            </w:r>
          </w:p>
        </w:tc>
        <w:tc>
          <w:tcPr>
            <w:tcW w:w="2410" w:type="dxa"/>
          </w:tcPr>
          <w:p w14:paraId="7BF0AAFF" w14:textId="77777777" w:rsidR="00EB506C" w:rsidRPr="000F5A41" w:rsidRDefault="00EB506C" w:rsidP="004409A6">
            <w:pPr>
              <w:pStyle w:val="TableParagraph"/>
              <w:spacing w:before="119"/>
              <w:ind w:right="95"/>
              <w:jc w:val="left"/>
              <w:rPr>
                <w:rFonts w:ascii="Tahoma" w:hAnsi="Tahoma" w:cs="Tahoma"/>
                <w:sz w:val="18"/>
                <w:szCs w:val="18"/>
              </w:rPr>
            </w:pPr>
            <w:r w:rsidRPr="000F5A41">
              <w:rPr>
                <w:rFonts w:ascii="Tahoma" w:hAnsi="Tahoma" w:cs="Tahoma"/>
                <w:sz w:val="18"/>
                <w:szCs w:val="18"/>
              </w:rPr>
              <w:t>Transparent colorless or blue liquid under waxy white or blue fraction</w:t>
            </w:r>
          </w:p>
        </w:tc>
        <w:tc>
          <w:tcPr>
            <w:tcW w:w="2551" w:type="dxa"/>
          </w:tcPr>
          <w:p w14:paraId="5ADCEE93" w14:textId="77777777" w:rsidR="00EB506C" w:rsidRPr="000F5A41" w:rsidRDefault="00EB506C" w:rsidP="004409A6">
            <w:pPr>
              <w:pStyle w:val="TableParagraph"/>
              <w:spacing w:line="268" w:lineRule="exact"/>
              <w:ind w:left="41" w:right="32"/>
              <w:rPr>
                <w:rFonts w:ascii="Tahoma" w:hAnsi="Tahoma" w:cs="Tahoma"/>
                <w:sz w:val="18"/>
                <w:szCs w:val="18"/>
              </w:rPr>
            </w:pPr>
            <w:r>
              <w:rPr>
                <w:rFonts w:ascii="Tahoma" w:hAnsi="Tahoma" w:cs="Tahoma"/>
                <w:sz w:val="18"/>
                <w:szCs w:val="18"/>
              </w:rPr>
              <w:br/>
            </w:r>
            <w:r w:rsidRPr="000F5A41">
              <w:rPr>
                <w:rFonts w:ascii="Tahoma" w:hAnsi="Tahoma" w:cs="Tahoma"/>
                <w:sz w:val="18"/>
                <w:szCs w:val="18"/>
              </w:rPr>
              <w:t>1920</w:t>
            </w:r>
            <w:r w:rsidRPr="000F5A41">
              <w:rPr>
                <w:rFonts w:ascii="Tahoma" w:hAnsi="Tahoma" w:cs="Tahoma"/>
                <w:spacing w:val="-5"/>
                <w:sz w:val="18"/>
                <w:szCs w:val="18"/>
              </w:rPr>
              <w:t xml:space="preserve"> </w:t>
            </w:r>
            <w:proofErr w:type="spellStart"/>
            <w:r w:rsidRPr="000F5A41">
              <w:rPr>
                <w:rFonts w:ascii="Tahoma" w:hAnsi="Tahoma" w:cs="Tahoma"/>
                <w:spacing w:val="-5"/>
                <w:sz w:val="18"/>
                <w:szCs w:val="18"/>
              </w:rPr>
              <w:t>μL</w:t>
            </w:r>
            <w:proofErr w:type="spellEnd"/>
          </w:p>
          <w:p w14:paraId="68B953A5" w14:textId="77777777" w:rsidR="00EB506C" w:rsidRPr="000F5A41" w:rsidRDefault="00EB506C" w:rsidP="004409A6">
            <w:pPr>
              <w:pStyle w:val="TableParagraph"/>
              <w:ind w:left="41" w:right="32"/>
              <w:rPr>
                <w:rFonts w:ascii="Tahoma" w:hAnsi="Tahoma" w:cs="Tahoma"/>
                <w:sz w:val="18"/>
                <w:szCs w:val="18"/>
              </w:rPr>
            </w:pPr>
            <w:r w:rsidRPr="000F5A41">
              <w:rPr>
                <w:rFonts w:ascii="Tahoma" w:hAnsi="Tahoma" w:cs="Tahoma"/>
                <w:sz w:val="18"/>
                <w:szCs w:val="18"/>
              </w:rPr>
              <w:t>(20</w:t>
            </w:r>
            <w:r w:rsidRPr="000F5A41">
              <w:rPr>
                <w:rFonts w:ascii="Tahoma" w:hAnsi="Tahoma" w:cs="Tahoma"/>
                <w:spacing w:val="-10"/>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pacing w:val="-8"/>
                <w:sz w:val="18"/>
                <w:szCs w:val="18"/>
              </w:rPr>
              <w:t xml:space="preserve"> </w:t>
            </w:r>
            <w:r w:rsidRPr="000F5A41">
              <w:rPr>
                <w:rFonts w:ascii="Tahoma" w:hAnsi="Tahoma" w:cs="Tahoma"/>
                <w:sz w:val="18"/>
                <w:szCs w:val="18"/>
              </w:rPr>
              <w:t>in</w:t>
            </w:r>
            <w:r w:rsidRPr="000F5A41">
              <w:rPr>
                <w:rFonts w:ascii="Tahoma" w:hAnsi="Tahoma" w:cs="Tahoma"/>
                <w:spacing w:val="-10"/>
                <w:sz w:val="18"/>
                <w:szCs w:val="18"/>
              </w:rPr>
              <w:t xml:space="preserve"> </w:t>
            </w:r>
            <w:r w:rsidRPr="000F5A41">
              <w:rPr>
                <w:rFonts w:ascii="Tahoma" w:hAnsi="Tahoma" w:cs="Tahoma"/>
                <w:sz w:val="18"/>
                <w:szCs w:val="18"/>
              </w:rPr>
              <w:t>each</w:t>
            </w:r>
            <w:r w:rsidRPr="000F5A41">
              <w:rPr>
                <w:rFonts w:ascii="Tahoma" w:hAnsi="Tahoma" w:cs="Tahoma"/>
                <w:spacing w:val="-9"/>
                <w:sz w:val="18"/>
                <w:szCs w:val="18"/>
              </w:rPr>
              <w:t xml:space="preserve"> </w:t>
            </w:r>
            <w:r w:rsidRPr="000F5A41">
              <w:rPr>
                <w:rFonts w:ascii="Tahoma" w:hAnsi="Tahoma" w:cs="Tahoma"/>
                <w:sz w:val="18"/>
                <w:szCs w:val="18"/>
              </w:rPr>
              <w:t xml:space="preserve">tube) 1920 </w:t>
            </w:r>
            <w:proofErr w:type="spellStart"/>
            <w:r w:rsidRPr="000F5A41">
              <w:rPr>
                <w:rFonts w:ascii="Tahoma" w:hAnsi="Tahoma" w:cs="Tahoma"/>
                <w:sz w:val="18"/>
                <w:szCs w:val="18"/>
              </w:rPr>
              <w:t>μL</w:t>
            </w:r>
            <w:proofErr w:type="spellEnd"/>
          </w:p>
        </w:tc>
        <w:tc>
          <w:tcPr>
            <w:tcW w:w="1701" w:type="dxa"/>
          </w:tcPr>
          <w:p w14:paraId="28CABD68" w14:textId="77777777" w:rsidR="00EB506C" w:rsidRPr="000F5A41" w:rsidRDefault="00EB506C" w:rsidP="004409A6">
            <w:pPr>
              <w:pStyle w:val="TableParagraph"/>
              <w:spacing w:line="268" w:lineRule="exact"/>
              <w:ind w:left="34" w:right="27"/>
              <w:rPr>
                <w:rFonts w:ascii="Tahoma" w:hAnsi="Tahoma" w:cs="Tahoma"/>
                <w:sz w:val="18"/>
                <w:szCs w:val="18"/>
              </w:rPr>
            </w:pPr>
            <w:r w:rsidRPr="000F5A41">
              <w:rPr>
                <w:rFonts w:ascii="Tahoma" w:hAnsi="Tahoma" w:cs="Tahoma"/>
                <w:sz w:val="18"/>
                <w:szCs w:val="18"/>
              </w:rPr>
              <w:t>Strip</w:t>
            </w:r>
            <w:r w:rsidRPr="000F5A41">
              <w:rPr>
                <w:rFonts w:ascii="Tahoma" w:hAnsi="Tahoma" w:cs="Tahoma"/>
                <w:spacing w:val="-2"/>
                <w:sz w:val="18"/>
                <w:szCs w:val="18"/>
              </w:rPr>
              <w:t xml:space="preserve"> </w:t>
            </w:r>
            <w:r w:rsidRPr="000F5A41">
              <w:rPr>
                <w:rFonts w:ascii="Tahoma" w:hAnsi="Tahoma" w:cs="Tahoma"/>
                <w:spacing w:val="-5"/>
                <w:sz w:val="18"/>
                <w:szCs w:val="18"/>
              </w:rPr>
              <w:t>№1:</w:t>
            </w:r>
          </w:p>
          <w:p w14:paraId="04D0F7CE" w14:textId="77777777" w:rsidR="00EB506C" w:rsidRPr="000F5A41" w:rsidRDefault="00EB506C" w:rsidP="004409A6">
            <w:pPr>
              <w:pStyle w:val="TableParagraph"/>
              <w:ind w:left="34" w:right="25"/>
              <w:rPr>
                <w:rFonts w:ascii="Tahoma" w:hAnsi="Tahoma" w:cs="Tahoma"/>
                <w:sz w:val="18"/>
                <w:szCs w:val="18"/>
              </w:rPr>
            </w:pPr>
            <w:r w:rsidRPr="000F5A41">
              <w:rPr>
                <w:rFonts w:ascii="Tahoma" w:hAnsi="Tahoma" w:cs="Tahoma"/>
                <w:sz w:val="18"/>
                <w:szCs w:val="18"/>
              </w:rPr>
              <w:t>12</w:t>
            </w:r>
            <w:r w:rsidRPr="000F5A41">
              <w:rPr>
                <w:rFonts w:ascii="Tahoma" w:hAnsi="Tahoma" w:cs="Tahoma"/>
                <w:spacing w:val="-13"/>
                <w:sz w:val="18"/>
                <w:szCs w:val="18"/>
              </w:rPr>
              <w:t xml:space="preserve"> </w:t>
            </w:r>
            <w:r w:rsidRPr="000F5A41">
              <w:rPr>
                <w:rFonts w:ascii="Tahoma" w:hAnsi="Tahoma" w:cs="Tahoma"/>
                <w:sz w:val="18"/>
                <w:szCs w:val="18"/>
              </w:rPr>
              <w:t>8-tube</w:t>
            </w:r>
            <w:r w:rsidRPr="000F5A41">
              <w:rPr>
                <w:rFonts w:ascii="Tahoma" w:hAnsi="Tahoma" w:cs="Tahoma"/>
                <w:spacing w:val="-12"/>
                <w:sz w:val="18"/>
                <w:szCs w:val="18"/>
              </w:rPr>
              <w:t xml:space="preserve"> </w:t>
            </w:r>
            <w:r w:rsidRPr="000F5A41">
              <w:rPr>
                <w:rFonts w:ascii="Tahoma" w:hAnsi="Tahoma" w:cs="Tahoma"/>
                <w:sz w:val="18"/>
                <w:szCs w:val="18"/>
              </w:rPr>
              <w:t>strips; Strip №2:</w:t>
            </w:r>
          </w:p>
          <w:p w14:paraId="5FBF5614" w14:textId="77777777" w:rsidR="00EB506C" w:rsidRPr="000F5A41" w:rsidRDefault="00EB506C" w:rsidP="004409A6">
            <w:pPr>
              <w:pStyle w:val="TableParagraph"/>
              <w:spacing w:line="249" w:lineRule="exact"/>
              <w:ind w:left="34" w:right="26"/>
              <w:rPr>
                <w:rFonts w:ascii="Tahoma" w:hAnsi="Tahoma" w:cs="Tahoma"/>
                <w:sz w:val="18"/>
                <w:szCs w:val="18"/>
              </w:rPr>
            </w:pPr>
            <w:r w:rsidRPr="000F5A41">
              <w:rPr>
                <w:rFonts w:ascii="Tahoma" w:hAnsi="Tahoma" w:cs="Tahoma"/>
                <w:sz w:val="18"/>
                <w:szCs w:val="18"/>
              </w:rPr>
              <w:t>12</w:t>
            </w:r>
            <w:r w:rsidRPr="000F5A41">
              <w:rPr>
                <w:rFonts w:ascii="Tahoma" w:hAnsi="Tahoma" w:cs="Tahoma"/>
                <w:spacing w:val="-4"/>
                <w:sz w:val="18"/>
                <w:szCs w:val="18"/>
              </w:rPr>
              <w:t xml:space="preserve"> </w:t>
            </w:r>
            <w:r w:rsidRPr="000F5A41">
              <w:rPr>
                <w:rFonts w:ascii="Tahoma" w:hAnsi="Tahoma" w:cs="Tahoma"/>
                <w:sz w:val="18"/>
                <w:szCs w:val="18"/>
              </w:rPr>
              <w:t>8-tube</w:t>
            </w:r>
            <w:r w:rsidRPr="000F5A41">
              <w:rPr>
                <w:rFonts w:ascii="Tahoma" w:hAnsi="Tahoma" w:cs="Tahoma"/>
                <w:spacing w:val="-4"/>
                <w:sz w:val="18"/>
                <w:szCs w:val="18"/>
              </w:rPr>
              <w:t xml:space="preserve"> </w:t>
            </w:r>
            <w:r w:rsidRPr="000F5A41">
              <w:rPr>
                <w:rFonts w:ascii="Tahoma" w:hAnsi="Tahoma" w:cs="Tahoma"/>
                <w:spacing w:val="-2"/>
                <w:sz w:val="18"/>
                <w:szCs w:val="18"/>
              </w:rPr>
              <w:t>strips</w:t>
            </w:r>
          </w:p>
        </w:tc>
      </w:tr>
      <w:tr w:rsidR="00EB506C" w:rsidRPr="000F5A41" w14:paraId="03A73D20" w14:textId="77777777" w:rsidTr="004409A6">
        <w:trPr>
          <w:trHeight w:val="534"/>
        </w:trPr>
        <w:tc>
          <w:tcPr>
            <w:tcW w:w="2405" w:type="dxa"/>
          </w:tcPr>
          <w:p w14:paraId="63FAB5E4" w14:textId="77777777" w:rsidR="00EB506C" w:rsidRPr="000F5A41" w:rsidRDefault="00EB506C" w:rsidP="004409A6">
            <w:pPr>
              <w:pStyle w:val="TableParagraph"/>
              <w:spacing w:before="133"/>
              <w:jc w:val="left"/>
              <w:rPr>
                <w:rFonts w:ascii="Tahoma" w:hAnsi="Tahoma" w:cs="Tahoma"/>
                <w:sz w:val="18"/>
                <w:szCs w:val="18"/>
              </w:rPr>
            </w:pPr>
            <w:r w:rsidRPr="000F5A41">
              <w:rPr>
                <w:rFonts w:ascii="Tahoma" w:hAnsi="Tahoma" w:cs="Tahoma"/>
                <w:spacing w:val="-2"/>
                <w:sz w:val="18"/>
                <w:szCs w:val="18"/>
              </w:rPr>
              <w:t>Taq-polymerase</w:t>
            </w:r>
            <w:r w:rsidRPr="000F5A41">
              <w:rPr>
                <w:rFonts w:ascii="Tahoma" w:hAnsi="Tahoma" w:cs="Tahoma"/>
                <w:spacing w:val="-1"/>
                <w:sz w:val="18"/>
                <w:szCs w:val="18"/>
              </w:rPr>
              <w:t xml:space="preserve"> </w:t>
            </w:r>
            <w:r w:rsidRPr="000F5A41">
              <w:rPr>
                <w:rFonts w:ascii="Tahoma" w:hAnsi="Tahoma" w:cs="Tahoma"/>
                <w:spacing w:val="-2"/>
                <w:sz w:val="18"/>
                <w:szCs w:val="18"/>
              </w:rPr>
              <w:t>solution</w:t>
            </w:r>
          </w:p>
        </w:tc>
        <w:tc>
          <w:tcPr>
            <w:tcW w:w="2410" w:type="dxa"/>
          </w:tcPr>
          <w:p w14:paraId="2420E5E3" w14:textId="77777777" w:rsidR="00EB506C" w:rsidRPr="000F5A41" w:rsidRDefault="00EB506C" w:rsidP="004409A6">
            <w:pPr>
              <w:pStyle w:val="TableParagraph"/>
              <w:spacing w:before="119"/>
              <w:ind w:left="9"/>
              <w:jc w:val="left"/>
              <w:rPr>
                <w:rFonts w:ascii="Tahoma" w:hAnsi="Tahoma" w:cs="Tahoma"/>
                <w:sz w:val="18"/>
                <w:szCs w:val="18"/>
              </w:rPr>
            </w:pPr>
            <w:r>
              <w:rPr>
                <w:rFonts w:ascii="Tahoma" w:hAnsi="Tahoma" w:cs="Tahoma"/>
                <w:spacing w:val="-2"/>
                <w:sz w:val="18"/>
                <w:szCs w:val="18"/>
              </w:rPr>
              <w:t xml:space="preserve"> </w:t>
            </w:r>
            <w:r w:rsidRPr="000F5A41">
              <w:rPr>
                <w:rFonts w:ascii="Tahoma" w:hAnsi="Tahoma" w:cs="Tahoma"/>
                <w:spacing w:val="-2"/>
                <w:sz w:val="18"/>
                <w:szCs w:val="18"/>
              </w:rPr>
              <w:t>Transparent</w:t>
            </w:r>
            <w:r w:rsidRPr="000F5A41">
              <w:rPr>
                <w:rFonts w:ascii="Tahoma" w:hAnsi="Tahoma" w:cs="Tahoma"/>
                <w:spacing w:val="-3"/>
                <w:sz w:val="18"/>
                <w:szCs w:val="18"/>
              </w:rPr>
              <w:t xml:space="preserve"> </w:t>
            </w:r>
            <w:r w:rsidRPr="000F5A41">
              <w:rPr>
                <w:rFonts w:ascii="Tahoma" w:hAnsi="Tahoma" w:cs="Tahoma"/>
                <w:spacing w:val="-2"/>
                <w:sz w:val="18"/>
                <w:szCs w:val="18"/>
              </w:rPr>
              <w:t>colorless</w:t>
            </w:r>
            <w:r w:rsidRPr="000F5A41">
              <w:rPr>
                <w:rFonts w:ascii="Tahoma" w:hAnsi="Tahoma" w:cs="Tahoma"/>
                <w:spacing w:val="-3"/>
                <w:sz w:val="18"/>
                <w:szCs w:val="18"/>
              </w:rPr>
              <w:t xml:space="preserve"> </w:t>
            </w:r>
            <w:r w:rsidRPr="000F5A41">
              <w:rPr>
                <w:rFonts w:ascii="Tahoma" w:hAnsi="Tahoma" w:cs="Tahoma"/>
                <w:spacing w:val="-2"/>
                <w:sz w:val="18"/>
                <w:szCs w:val="18"/>
              </w:rPr>
              <w:t>liquid</w:t>
            </w:r>
          </w:p>
        </w:tc>
        <w:tc>
          <w:tcPr>
            <w:tcW w:w="2551" w:type="dxa"/>
          </w:tcPr>
          <w:p w14:paraId="1D200B2F" w14:textId="77777777" w:rsidR="00EB506C" w:rsidRPr="000F5A41" w:rsidRDefault="00EB506C" w:rsidP="004409A6">
            <w:pPr>
              <w:pStyle w:val="TableParagraph"/>
              <w:spacing w:line="267" w:lineRule="exact"/>
              <w:ind w:left="41" w:right="32"/>
              <w:rPr>
                <w:rFonts w:ascii="Tahoma" w:hAnsi="Tahoma" w:cs="Tahoma"/>
                <w:sz w:val="18"/>
                <w:szCs w:val="18"/>
              </w:rPr>
            </w:pPr>
            <w:r w:rsidRPr="000F5A41">
              <w:rPr>
                <w:rFonts w:ascii="Tahoma" w:hAnsi="Tahoma" w:cs="Tahoma"/>
                <w:sz w:val="18"/>
                <w:szCs w:val="18"/>
              </w:rPr>
              <w:t>2000</w:t>
            </w:r>
            <w:r w:rsidRPr="000F5A41">
              <w:rPr>
                <w:rFonts w:ascii="Tahoma" w:hAnsi="Tahoma" w:cs="Tahoma"/>
                <w:spacing w:val="-5"/>
                <w:sz w:val="18"/>
                <w:szCs w:val="18"/>
              </w:rPr>
              <w:t xml:space="preserve"> </w:t>
            </w:r>
            <w:proofErr w:type="spellStart"/>
            <w:r w:rsidRPr="000F5A41">
              <w:rPr>
                <w:rFonts w:ascii="Tahoma" w:hAnsi="Tahoma" w:cs="Tahoma"/>
                <w:spacing w:val="-5"/>
                <w:sz w:val="18"/>
                <w:szCs w:val="18"/>
              </w:rPr>
              <w:t>μL</w:t>
            </w:r>
            <w:proofErr w:type="spellEnd"/>
          </w:p>
          <w:p w14:paraId="7159DC1E" w14:textId="77777777" w:rsidR="00EB506C" w:rsidRPr="000F5A41" w:rsidRDefault="00EB506C" w:rsidP="004409A6">
            <w:pPr>
              <w:pStyle w:val="TableParagraph"/>
              <w:spacing w:line="248" w:lineRule="exact"/>
              <w:ind w:left="41" w:right="35"/>
              <w:rPr>
                <w:rFonts w:ascii="Tahoma" w:hAnsi="Tahoma" w:cs="Tahoma"/>
                <w:sz w:val="18"/>
                <w:szCs w:val="18"/>
              </w:rPr>
            </w:pPr>
            <w:r w:rsidRPr="000F5A41">
              <w:rPr>
                <w:rFonts w:ascii="Tahoma" w:hAnsi="Tahoma" w:cs="Tahoma"/>
                <w:sz w:val="18"/>
                <w:szCs w:val="18"/>
              </w:rPr>
              <w:t>(500</w:t>
            </w:r>
            <w:r w:rsidRPr="000F5A41">
              <w:rPr>
                <w:rFonts w:ascii="Tahoma" w:hAnsi="Tahoma" w:cs="Tahoma"/>
                <w:spacing w:val="-4"/>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z w:val="18"/>
                <w:szCs w:val="18"/>
              </w:rPr>
              <w:t xml:space="preserve"> in</w:t>
            </w:r>
            <w:r w:rsidRPr="000F5A41">
              <w:rPr>
                <w:rFonts w:ascii="Tahoma" w:hAnsi="Tahoma" w:cs="Tahoma"/>
                <w:spacing w:val="-5"/>
                <w:sz w:val="18"/>
                <w:szCs w:val="18"/>
              </w:rPr>
              <w:t xml:space="preserve"> </w:t>
            </w:r>
            <w:r w:rsidRPr="000F5A41">
              <w:rPr>
                <w:rFonts w:ascii="Tahoma" w:hAnsi="Tahoma" w:cs="Tahoma"/>
                <w:sz w:val="18"/>
                <w:szCs w:val="18"/>
              </w:rPr>
              <w:t>each</w:t>
            </w:r>
            <w:r w:rsidRPr="000F5A41">
              <w:rPr>
                <w:rFonts w:ascii="Tahoma" w:hAnsi="Tahoma" w:cs="Tahoma"/>
                <w:spacing w:val="-3"/>
                <w:sz w:val="18"/>
                <w:szCs w:val="18"/>
              </w:rPr>
              <w:t xml:space="preserve"> </w:t>
            </w:r>
            <w:r w:rsidRPr="000F5A41">
              <w:rPr>
                <w:rFonts w:ascii="Tahoma" w:hAnsi="Tahoma" w:cs="Tahoma"/>
                <w:spacing w:val="-2"/>
                <w:sz w:val="18"/>
                <w:szCs w:val="18"/>
              </w:rPr>
              <w:t>tube)</w:t>
            </w:r>
          </w:p>
        </w:tc>
        <w:tc>
          <w:tcPr>
            <w:tcW w:w="1701" w:type="dxa"/>
          </w:tcPr>
          <w:p w14:paraId="1F5E6722" w14:textId="77777777" w:rsidR="00EB506C" w:rsidRPr="000F5A41" w:rsidRDefault="00EB506C" w:rsidP="004409A6">
            <w:pPr>
              <w:pStyle w:val="TableParagraph"/>
              <w:spacing w:before="133"/>
              <w:ind w:left="34" w:right="26"/>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EB506C" w:rsidRPr="000F5A41" w14:paraId="32A6AFED" w14:textId="77777777" w:rsidTr="004409A6">
        <w:trPr>
          <w:trHeight w:val="657"/>
        </w:trPr>
        <w:tc>
          <w:tcPr>
            <w:tcW w:w="2405" w:type="dxa"/>
          </w:tcPr>
          <w:p w14:paraId="41E0A9D3" w14:textId="77777777" w:rsidR="00EB506C" w:rsidRPr="000F5A41" w:rsidRDefault="00EB506C" w:rsidP="004409A6">
            <w:pPr>
              <w:pStyle w:val="TableParagraph"/>
              <w:spacing w:before="193"/>
              <w:jc w:val="left"/>
              <w:rPr>
                <w:rFonts w:ascii="Tahoma" w:hAnsi="Tahoma" w:cs="Tahoma"/>
                <w:sz w:val="18"/>
                <w:szCs w:val="18"/>
              </w:rPr>
            </w:pPr>
            <w:r w:rsidRPr="000F5A41">
              <w:rPr>
                <w:rFonts w:ascii="Tahoma" w:hAnsi="Tahoma" w:cs="Tahoma"/>
                <w:sz w:val="18"/>
                <w:szCs w:val="18"/>
              </w:rPr>
              <w:t>Mineral</w:t>
            </w:r>
            <w:r w:rsidRPr="000F5A41">
              <w:rPr>
                <w:rFonts w:ascii="Tahoma" w:hAnsi="Tahoma" w:cs="Tahoma"/>
                <w:spacing w:val="-11"/>
                <w:sz w:val="18"/>
                <w:szCs w:val="18"/>
              </w:rPr>
              <w:t xml:space="preserve"> </w:t>
            </w:r>
            <w:r w:rsidRPr="000F5A41">
              <w:rPr>
                <w:rFonts w:ascii="Tahoma" w:hAnsi="Tahoma" w:cs="Tahoma"/>
                <w:spacing w:val="-5"/>
                <w:sz w:val="18"/>
                <w:szCs w:val="18"/>
              </w:rPr>
              <w:t>oil</w:t>
            </w:r>
          </w:p>
        </w:tc>
        <w:tc>
          <w:tcPr>
            <w:tcW w:w="2410" w:type="dxa"/>
          </w:tcPr>
          <w:p w14:paraId="62DFDC24" w14:textId="77777777" w:rsidR="00EB506C" w:rsidRPr="000F5A41" w:rsidRDefault="00EB506C" w:rsidP="004409A6">
            <w:pPr>
              <w:pStyle w:val="TableParagraph"/>
              <w:tabs>
                <w:tab w:val="left" w:pos="1760"/>
              </w:tabs>
              <w:spacing w:before="105" w:line="266" w:lineRule="exact"/>
              <w:ind w:right="94"/>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z w:val="18"/>
                <w:szCs w:val="18"/>
              </w:rPr>
              <w:t xml:space="preserve"> </w:t>
            </w:r>
            <w:r w:rsidRPr="000F5A41">
              <w:rPr>
                <w:rFonts w:ascii="Tahoma" w:hAnsi="Tahoma" w:cs="Tahoma"/>
                <w:spacing w:val="-2"/>
                <w:sz w:val="18"/>
                <w:szCs w:val="18"/>
              </w:rPr>
              <w:t xml:space="preserve">colorless </w:t>
            </w:r>
            <w:r w:rsidRPr="000F5A41">
              <w:rPr>
                <w:rFonts w:ascii="Tahoma" w:hAnsi="Tahoma" w:cs="Tahoma"/>
                <w:sz w:val="18"/>
                <w:szCs w:val="18"/>
              </w:rPr>
              <w:t>viscous oily liquid</w:t>
            </w:r>
          </w:p>
        </w:tc>
        <w:tc>
          <w:tcPr>
            <w:tcW w:w="2551" w:type="dxa"/>
          </w:tcPr>
          <w:p w14:paraId="410D3EC6" w14:textId="77777777" w:rsidR="00EB506C" w:rsidRPr="000F5A41" w:rsidRDefault="00EB506C" w:rsidP="004409A6">
            <w:pPr>
              <w:pStyle w:val="TableParagraph"/>
              <w:spacing w:before="61" w:line="267" w:lineRule="exact"/>
              <w:ind w:left="811"/>
              <w:jc w:val="left"/>
              <w:rPr>
                <w:rFonts w:ascii="Tahoma" w:hAnsi="Tahoma" w:cs="Tahoma"/>
                <w:sz w:val="18"/>
                <w:szCs w:val="18"/>
              </w:rPr>
            </w:pPr>
            <w:r>
              <w:rPr>
                <w:rFonts w:ascii="Tahoma" w:hAnsi="Tahoma" w:cs="Tahoma"/>
                <w:sz w:val="18"/>
                <w:szCs w:val="18"/>
              </w:rPr>
              <w:t xml:space="preserve">  </w:t>
            </w:r>
            <w:r w:rsidRPr="000F5A41">
              <w:rPr>
                <w:rFonts w:ascii="Tahoma" w:hAnsi="Tahoma" w:cs="Tahoma"/>
                <w:sz w:val="18"/>
                <w:szCs w:val="18"/>
              </w:rPr>
              <w:t>4.0</w:t>
            </w:r>
            <w:r w:rsidRPr="000F5A41">
              <w:rPr>
                <w:rFonts w:ascii="Tahoma" w:hAnsi="Tahoma" w:cs="Tahoma"/>
                <w:spacing w:val="-2"/>
                <w:sz w:val="18"/>
                <w:szCs w:val="18"/>
              </w:rPr>
              <w:t xml:space="preserve"> </w:t>
            </w:r>
            <w:r w:rsidRPr="000F5A41">
              <w:rPr>
                <w:rFonts w:ascii="Tahoma" w:hAnsi="Tahoma" w:cs="Tahoma"/>
                <w:spacing w:val="-5"/>
                <w:sz w:val="18"/>
                <w:szCs w:val="18"/>
              </w:rPr>
              <w:t>mL</w:t>
            </w:r>
          </w:p>
          <w:p w14:paraId="342E08C6" w14:textId="77777777" w:rsidR="00EB506C" w:rsidRPr="000F5A41" w:rsidRDefault="00EB506C" w:rsidP="004409A6">
            <w:pPr>
              <w:pStyle w:val="TableParagraph"/>
              <w:spacing w:line="267" w:lineRule="exact"/>
              <w:ind w:left="168"/>
              <w:rPr>
                <w:rFonts w:ascii="Tahoma" w:hAnsi="Tahoma" w:cs="Tahoma"/>
                <w:sz w:val="18"/>
                <w:szCs w:val="18"/>
              </w:rPr>
            </w:pPr>
            <w:r w:rsidRPr="000F5A41">
              <w:rPr>
                <w:rFonts w:ascii="Tahoma" w:hAnsi="Tahoma" w:cs="Tahoma"/>
                <w:sz w:val="18"/>
                <w:szCs w:val="18"/>
              </w:rPr>
              <w:t>(1.0</w:t>
            </w:r>
            <w:r w:rsidRPr="000F5A41">
              <w:rPr>
                <w:rFonts w:ascii="Tahoma" w:hAnsi="Tahoma" w:cs="Tahoma"/>
                <w:spacing w:val="-4"/>
                <w:sz w:val="18"/>
                <w:szCs w:val="18"/>
              </w:rPr>
              <w:t xml:space="preserve"> </w:t>
            </w:r>
            <w:r w:rsidRPr="000F5A41">
              <w:rPr>
                <w:rFonts w:ascii="Tahoma" w:hAnsi="Tahoma" w:cs="Tahoma"/>
                <w:sz w:val="18"/>
                <w:szCs w:val="18"/>
              </w:rPr>
              <w:t>mL</w:t>
            </w:r>
            <w:r w:rsidRPr="000F5A41">
              <w:rPr>
                <w:rFonts w:ascii="Tahoma" w:hAnsi="Tahoma" w:cs="Tahoma"/>
                <w:spacing w:val="-1"/>
                <w:sz w:val="18"/>
                <w:szCs w:val="18"/>
              </w:rPr>
              <w:t xml:space="preserve"> </w:t>
            </w:r>
            <w:r w:rsidRPr="000F5A41">
              <w:rPr>
                <w:rFonts w:ascii="Tahoma" w:hAnsi="Tahoma" w:cs="Tahoma"/>
                <w:sz w:val="18"/>
                <w:szCs w:val="18"/>
              </w:rPr>
              <w:t>in</w:t>
            </w:r>
            <w:r w:rsidRPr="000F5A41">
              <w:rPr>
                <w:rFonts w:ascii="Tahoma" w:hAnsi="Tahoma" w:cs="Tahoma"/>
                <w:spacing w:val="-4"/>
                <w:sz w:val="18"/>
                <w:szCs w:val="18"/>
              </w:rPr>
              <w:t xml:space="preserve"> </w:t>
            </w:r>
            <w:r w:rsidRPr="000F5A41">
              <w:rPr>
                <w:rFonts w:ascii="Tahoma" w:hAnsi="Tahoma" w:cs="Tahoma"/>
                <w:sz w:val="18"/>
                <w:szCs w:val="18"/>
              </w:rPr>
              <w:t>each</w:t>
            </w:r>
            <w:r w:rsidRPr="000F5A41">
              <w:rPr>
                <w:rFonts w:ascii="Tahoma" w:hAnsi="Tahoma" w:cs="Tahoma"/>
                <w:spacing w:val="-1"/>
                <w:sz w:val="18"/>
                <w:szCs w:val="18"/>
              </w:rPr>
              <w:t xml:space="preserve"> </w:t>
            </w:r>
            <w:r w:rsidRPr="000F5A41">
              <w:rPr>
                <w:rFonts w:ascii="Tahoma" w:hAnsi="Tahoma" w:cs="Tahoma"/>
                <w:spacing w:val="-2"/>
                <w:sz w:val="18"/>
                <w:szCs w:val="18"/>
              </w:rPr>
              <w:t>tube)</w:t>
            </w:r>
          </w:p>
        </w:tc>
        <w:tc>
          <w:tcPr>
            <w:tcW w:w="1701" w:type="dxa"/>
          </w:tcPr>
          <w:p w14:paraId="65135B69" w14:textId="77777777" w:rsidR="00EB506C" w:rsidRPr="000F5A41" w:rsidRDefault="00EB506C" w:rsidP="004409A6">
            <w:pPr>
              <w:pStyle w:val="TableParagraph"/>
              <w:spacing w:before="193"/>
              <w:ind w:left="34" w:right="26"/>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EB506C" w:rsidRPr="000F5A41" w14:paraId="0C65EAA5" w14:textId="77777777" w:rsidTr="004409A6">
        <w:trPr>
          <w:trHeight w:val="388"/>
        </w:trPr>
        <w:tc>
          <w:tcPr>
            <w:tcW w:w="2405" w:type="dxa"/>
          </w:tcPr>
          <w:p w14:paraId="3FB7D656" w14:textId="77777777" w:rsidR="00EB506C" w:rsidRPr="000F5A41" w:rsidRDefault="00EB506C" w:rsidP="004409A6">
            <w:pPr>
              <w:pStyle w:val="TableParagraph"/>
              <w:spacing w:before="119" w:line="249" w:lineRule="exact"/>
              <w:jc w:val="left"/>
              <w:rPr>
                <w:rFonts w:ascii="Tahoma" w:hAnsi="Tahoma" w:cs="Tahoma"/>
                <w:sz w:val="18"/>
                <w:szCs w:val="18"/>
              </w:rPr>
            </w:pPr>
            <w:r w:rsidRPr="000F5A41">
              <w:rPr>
                <w:rFonts w:ascii="Tahoma" w:hAnsi="Tahoma" w:cs="Tahoma"/>
                <w:sz w:val="18"/>
                <w:szCs w:val="18"/>
              </w:rPr>
              <w:t>Positive</w:t>
            </w:r>
            <w:r w:rsidRPr="000F5A41">
              <w:rPr>
                <w:rFonts w:ascii="Tahoma" w:hAnsi="Tahoma" w:cs="Tahoma"/>
                <w:spacing w:val="-10"/>
                <w:sz w:val="18"/>
                <w:szCs w:val="18"/>
              </w:rPr>
              <w:t xml:space="preserve"> </w:t>
            </w:r>
            <w:r w:rsidRPr="000F5A41">
              <w:rPr>
                <w:rFonts w:ascii="Tahoma" w:hAnsi="Tahoma" w:cs="Tahoma"/>
                <w:spacing w:val="-2"/>
                <w:sz w:val="18"/>
                <w:szCs w:val="18"/>
              </w:rPr>
              <w:t>control</w:t>
            </w:r>
          </w:p>
        </w:tc>
        <w:tc>
          <w:tcPr>
            <w:tcW w:w="2410" w:type="dxa"/>
          </w:tcPr>
          <w:p w14:paraId="0AA686C6" w14:textId="77777777" w:rsidR="00EB506C" w:rsidRPr="000F5A41" w:rsidRDefault="00EB506C" w:rsidP="004409A6">
            <w:pPr>
              <w:pStyle w:val="TableParagraph"/>
              <w:spacing w:before="119" w:line="249" w:lineRule="exact"/>
              <w:ind w:left="9"/>
              <w:jc w:val="left"/>
              <w:rPr>
                <w:rFonts w:ascii="Tahoma" w:hAnsi="Tahoma" w:cs="Tahoma"/>
                <w:sz w:val="18"/>
                <w:szCs w:val="18"/>
              </w:rPr>
            </w:pPr>
            <w:r>
              <w:rPr>
                <w:rFonts w:ascii="Tahoma" w:hAnsi="Tahoma" w:cs="Tahoma"/>
                <w:spacing w:val="-2"/>
                <w:sz w:val="18"/>
                <w:szCs w:val="18"/>
              </w:rPr>
              <w:t xml:space="preserve"> </w:t>
            </w:r>
            <w:r w:rsidRPr="000F5A41">
              <w:rPr>
                <w:rFonts w:ascii="Tahoma" w:hAnsi="Tahoma" w:cs="Tahoma"/>
                <w:spacing w:val="-2"/>
                <w:sz w:val="18"/>
                <w:szCs w:val="18"/>
              </w:rPr>
              <w:t>Transparent</w:t>
            </w:r>
            <w:r w:rsidRPr="000F5A41">
              <w:rPr>
                <w:rFonts w:ascii="Tahoma" w:hAnsi="Tahoma" w:cs="Tahoma"/>
                <w:spacing w:val="-3"/>
                <w:sz w:val="18"/>
                <w:szCs w:val="18"/>
              </w:rPr>
              <w:t xml:space="preserve"> </w:t>
            </w:r>
            <w:r w:rsidRPr="000F5A41">
              <w:rPr>
                <w:rFonts w:ascii="Tahoma" w:hAnsi="Tahoma" w:cs="Tahoma"/>
                <w:spacing w:val="-2"/>
                <w:sz w:val="18"/>
                <w:szCs w:val="18"/>
              </w:rPr>
              <w:t>colorless</w:t>
            </w:r>
            <w:r w:rsidRPr="000F5A41">
              <w:rPr>
                <w:rFonts w:ascii="Tahoma" w:hAnsi="Tahoma" w:cs="Tahoma"/>
                <w:spacing w:val="-3"/>
                <w:sz w:val="18"/>
                <w:szCs w:val="18"/>
              </w:rPr>
              <w:t xml:space="preserve"> </w:t>
            </w:r>
            <w:r w:rsidRPr="000F5A41">
              <w:rPr>
                <w:rFonts w:ascii="Tahoma" w:hAnsi="Tahoma" w:cs="Tahoma"/>
                <w:spacing w:val="-2"/>
                <w:sz w:val="18"/>
                <w:szCs w:val="18"/>
              </w:rPr>
              <w:t>liquid</w:t>
            </w:r>
          </w:p>
        </w:tc>
        <w:tc>
          <w:tcPr>
            <w:tcW w:w="2551" w:type="dxa"/>
          </w:tcPr>
          <w:p w14:paraId="318D1221" w14:textId="77777777" w:rsidR="00EB506C" w:rsidRPr="000F5A41" w:rsidRDefault="00EB506C" w:rsidP="004409A6">
            <w:pPr>
              <w:pStyle w:val="TableParagraph"/>
              <w:spacing w:before="119" w:line="249" w:lineRule="exact"/>
              <w:ind w:left="41" w:right="35"/>
              <w:rPr>
                <w:rFonts w:ascii="Tahoma" w:hAnsi="Tahoma" w:cs="Tahoma"/>
                <w:sz w:val="18"/>
                <w:szCs w:val="18"/>
              </w:rPr>
            </w:pPr>
            <w:r>
              <w:rPr>
                <w:rFonts w:ascii="Tahoma" w:hAnsi="Tahoma" w:cs="Tahoma"/>
                <w:sz w:val="18"/>
                <w:szCs w:val="18"/>
              </w:rPr>
              <w:t xml:space="preserve">   </w:t>
            </w:r>
            <w:r w:rsidRPr="000F5A41">
              <w:rPr>
                <w:rFonts w:ascii="Tahoma" w:hAnsi="Tahoma" w:cs="Tahoma"/>
                <w:sz w:val="18"/>
                <w:szCs w:val="18"/>
              </w:rPr>
              <w:t>160</w:t>
            </w:r>
            <w:r w:rsidRPr="000F5A41">
              <w:rPr>
                <w:rFonts w:ascii="Tahoma" w:hAnsi="Tahoma" w:cs="Tahoma"/>
                <w:spacing w:val="-2"/>
                <w:sz w:val="18"/>
                <w:szCs w:val="18"/>
              </w:rPr>
              <w:t xml:space="preserve"> </w:t>
            </w:r>
            <w:proofErr w:type="spellStart"/>
            <w:r w:rsidRPr="000F5A41">
              <w:rPr>
                <w:rFonts w:ascii="Tahoma" w:hAnsi="Tahoma" w:cs="Tahoma"/>
                <w:spacing w:val="-5"/>
                <w:sz w:val="18"/>
                <w:szCs w:val="18"/>
              </w:rPr>
              <w:t>μL</w:t>
            </w:r>
            <w:proofErr w:type="spellEnd"/>
          </w:p>
        </w:tc>
        <w:tc>
          <w:tcPr>
            <w:tcW w:w="1701" w:type="dxa"/>
          </w:tcPr>
          <w:p w14:paraId="0BFD384F" w14:textId="77777777" w:rsidR="00EB506C" w:rsidRPr="000F5A41" w:rsidRDefault="00EB506C" w:rsidP="004409A6">
            <w:pPr>
              <w:pStyle w:val="TableParagraph"/>
              <w:spacing w:before="119" w:line="249" w:lineRule="exact"/>
              <w:ind w:left="34" w:right="26"/>
              <w:rPr>
                <w:rFonts w:ascii="Tahoma" w:hAnsi="Tahoma" w:cs="Tahoma"/>
                <w:sz w:val="18"/>
                <w:szCs w:val="18"/>
              </w:rPr>
            </w:pPr>
            <w:r w:rsidRPr="000F5A41">
              <w:rPr>
                <w:rFonts w:ascii="Tahoma" w:hAnsi="Tahoma" w:cs="Tahoma"/>
                <w:sz w:val="18"/>
                <w:szCs w:val="18"/>
              </w:rPr>
              <w:t xml:space="preserve">1 </w:t>
            </w:r>
            <w:r w:rsidRPr="000F5A41">
              <w:rPr>
                <w:rFonts w:ascii="Tahoma" w:hAnsi="Tahoma" w:cs="Tahoma"/>
                <w:spacing w:val="-4"/>
                <w:sz w:val="18"/>
                <w:szCs w:val="18"/>
              </w:rPr>
              <w:t>tube</w:t>
            </w:r>
          </w:p>
        </w:tc>
      </w:tr>
      <w:tr w:rsidR="00EB506C" w:rsidRPr="000F5A41" w14:paraId="28A43565" w14:textId="77777777" w:rsidTr="004409A6">
        <w:trPr>
          <w:trHeight w:val="390"/>
        </w:trPr>
        <w:tc>
          <w:tcPr>
            <w:tcW w:w="2405" w:type="dxa"/>
          </w:tcPr>
          <w:p w14:paraId="3CE77B68" w14:textId="77777777" w:rsidR="00EB506C" w:rsidRPr="000F5A41" w:rsidRDefault="00EB506C" w:rsidP="004409A6">
            <w:pPr>
              <w:pStyle w:val="TableParagraph"/>
              <w:spacing w:before="121" w:line="249" w:lineRule="exact"/>
              <w:jc w:val="left"/>
              <w:rPr>
                <w:rFonts w:ascii="Tahoma" w:hAnsi="Tahoma" w:cs="Tahoma"/>
                <w:sz w:val="18"/>
                <w:szCs w:val="18"/>
              </w:rPr>
            </w:pPr>
            <w:r w:rsidRPr="000F5A41">
              <w:rPr>
                <w:rFonts w:ascii="Tahoma" w:hAnsi="Tahoma" w:cs="Tahoma"/>
                <w:sz w:val="18"/>
                <w:szCs w:val="18"/>
              </w:rPr>
              <w:t>Strip’s</w:t>
            </w:r>
            <w:r w:rsidRPr="000F5A41">
              <w:rPr>
                <w:rFonts w:ascii="Tahoma" w:hAnsi="Tahoma" w:cs="Tahoma"/>
                <w:spacing w:val="-3"/>
                <w:sz w:val="18"/>
                <w:szCs w:val="18"/>
              </w:rPr>
              <w:t xml:space="preserve"> </w:t>
            </w:r>
            <w:r w:rsidRPr="000F5A41">
              <w:rPr>
                <w:rFonts w:ascii="Tahoma" w:hAnsi="Tahoma" w:cs="Tahoma"/>
                <w:spacing w:val="-4"/>
                <w:sz w:val="18"/>
                <w:szCs w:val="18"/>
              </w:rPr>
              <w:t>caps</w:t>
            </w:r>
          </w:p>
        </w:tc>
        <w:tc>
          <w:tcPr>
            <w:tcW w:w="6662" w:type="dxa"/>
            <w:gridSpan w:val="3"/>
          </w:tcPr>
          <w:p w14:paraId="177618DB" w14:textId="77777777" w:rsidR="00EB506C" w:rsidRPr="000F5A41" w:rsidRDefault="00EB506C" w:rsidP="004409A6">
            <w:pPr>
              <w:pStyle w:val="TableParagraph"/>
              <w:keepNext/>
              <w:spacing w:before="121" w:line="249" w:lineRule="exact"/>
              <w:ind w:left="12"/>
              <w:rPr>
                <w:rFonts w:ascii="Tahoma" w:hAnsi="Tahoma" w:cs="Tahoma"/>
                <w:sz w:val="18"/>
                <w:szCs w:val="18"/>
              </w:rPr>
            </w:pPr>
            <w:r w:rsidRPr="000F5A41">
              <w:rPr>
                <w:rFonts w:ascii="Tahoma" w:hAnsi="Tahoma" w:cs="Tahoma"/>
                <w:sz w:val="18"/>
                <w:szCs w:val="18"/>
              </w:rPr>
              <w:t>24</w:t>
            </w:r>
            <w:r w:rsidRPr="000F5A41">
              <w:rPr>
                <w:rFonts w:ascii="Tahoma" w:hAnsi="Tahoma" w:cs="Tahoma"/>
                <w:spacing w:val="-2"/>
                <w:sz w:val="18"/>
                <w:szCs w:val="18"/>
              </w:rPr>
              <w:t xml:space="preserve"> </w:t>
            </w:r>
            <w:r w:rsidRPr="000F5A41">
              <w:rPr>
                <w:rFonts w:ascii="Tahoma" w:hAnsi="Tahoma" w:cs="Tahoma"/>
                <w:sz w:val="18"/>
                <w:szCs w:val="18"/>
              </w:rPr>
              <w:t>8-</w:t>
            </w:r>
            <w:r w:rsidRPr="000F5A41">
              <w:rPr>
                <w:rFonts w:ascii="Tahoma" w:hAnsi="Tahoma" w:cs="Tahoma"/>
                <w:spacing w:val="-4"/>
                <w:sz w:val="18"/>
                <w:szCs w:val="18"/>
              </w:rPr>
              <w:t>caps</w:t>
            </w:r>
          </w:p>
        </w:tc>
      </w:tr>
    </w:tbl>
    <w:p w14:paraId="3C82F269" w14:textId="2802D34A" w:rsidR="00EB506C" w:rsidRDefault="00EB506C" w:rsidP="00D37109">
      <w:pPr>
        <w:pStyle w:val="ResimYazs"/>
        <w:rPr>
          <w:lang w:val="en-US"/>
        </w:rPr>
      </w:pPr>
      <w:proofErr w:type="spellStart"/>
      <w:r>
        <w:t>Table</w:t>
      </w:r>
      <w:proofErr w:type="spellEnd"/>
      <w:r>
        <w:t xml:space="preserve"> </w:t>
      </w:r>
      <w:fldSimple w:instr=" SEQ Table \* ARABIC ">
        <w:r>
          <w:rPr>
            <w:noProof/>
          </w:rPr>
          <w:t>3</w:t>
        </w:r>
      </w:fldSimple>
      <w:r>
        <w:t xml:space="preserve">: </w:t>
      </w:r>
      <w:proofErr w:type="spellStart"/>
      <w:r w:rsidRPr="00C37665">
        <w:rPr>
          <w:lang w:val="en-US"/>
        </w:rPr>
        <w:t>Androbiome</w:t>
      </w:r>
      <w:proofErr w:type="spellEnd"/>
      <w:r w:rsidRPr="00C37665">
        <w:rPr>
          <w:lang w:val="en-US"/>
        </w:rPr>
        <w:t xml:space="preserve"> Multiplex qPCR Kit</w:t>
      </w:r>
      <w:r>
        <w:rPr>
          <w:lang w:val="en-US"/>
        </w:rPr>
        <w:t xml:space="preserve"> content</w:t>
      </w:r>
    </w:p>
    <w:p w14:paraId="6C14F5EA" w14:textId="77777777" w:rsidR="00D37109" w:rsidRDefault="00D37109" w:rsidP="00D37109">
      <w:pPr>
        <w:rPr>
          <w:lang w:val="en-US"/>
        </w:rPr>
      </w:pPr>
    </w:p>
    <w:p w14:paraId="3A6CE125" w14:textId="77777777" w:rsidR="00D37109" w:rsidRDefault="00D37109" w:rsidP="00D37109">
      <w:pPr>
        <w:rPr>
          <w:lang w:val="en-US"/>
        </w:rPr>
      </w:pPr>
    </w:p>
    <w:p w14:paraId="4D8328A3" w14:textId="77777777" w:rsidR="00D37109" w:rsidRDefault="00D37109" w:rsidP="00D37109">
      <w:pPr>
        <w:rPr>
          <w:lang w:val="en-US"/>
        </w:rPr>
      </w:pPr>
    </w:p>
    <w:p w14:paraId="08D41BB1" w14:textId="77777777" w:rsidR="00D37109" w:rsidRDefault="00D37109" w:rsidP="00D37109">
      <w:pPr>
        <w:rPr>
          <w:lang w:val="en-US"/>
        </w:rPr>
      </w:pPr>
    </w:p>
    <w:p w14:paraId="77E53A1D" w14:textId="77777777" w:rsidR="00D37109" w:rsidRPr="00D37109" w:rsidRDefault="00D37109" w:rsidP="00D37109">
      <w:pPr>
        <w:rPr>
          <w:lang w:val="en-US"/>
        </w:rPr>
      </w:pPr>
    </w:p>
    <w:p w14:paraId="069A69E2" w14:textId="77777777" w:rsidR="00EB506C" w:rsidRPr="004C2852" w:rsidRDefault="00EB506C" w:rsidP="00EB506C">
      <w:pPr>
        <w:rPr>
          <w:lang w:val="en-US"/>
        </w:rPr>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693"/>
        <w:gridCol w:w="2268"/>
        <w:gridCol w:w="1701"/>
      </w:tblGrid>
      <w:tr w:rsidR="00EB506C" w:rsidRPr="000F5A41" w14:paraId="58621B8D" w14:textId="77777777" w:rsidTr="004409A6">
        <w:trPr>
          <w:trHeight w:val="388"/>
        </w:trPr>
        <w:tc>
          <w:tcPr>
            <w:tcW w:w="2405" w:type="dxa"/>
          </w:tcPr>
          <w:p w14:paraId="6CDCBE5E" w14:textId="77777777" w:rsidR="00EB506C" w:rsidRPr="000F5A41" w:rsidRDefault="00EB506C" w:rsidP="004409A6">
            <w:pPr>
              <w:pStyle w:val="TableParagraph"/>
              <w:spacing w:before="119" w:line="249" w:lineRule="exact"/>
              <w:ind w:left="8"/>
              <w:rPr>
                <w:rFonts w:ascii="Tahoma" w:hAnsi="Tahoma" w:cs="Tahoma"/>
                <w:b/>
                <w:sz w:val="18"/>
                <w:szCs w:val="18"/>
              </w:rPr>
            </w:pPr>
            <w:r w:rsidRPr="000F5A41">
              <w:rPr>
                <w:rFonts w:ascii="Tahoma" w:hAnsi="Tahoma" w:cs="Tahoma"/>
                <w:b/>
                <w:spacing w:val="-2"/>
                <w:sz w:val="18"/>
                <w:szCs w:val="18"/>
              </w:rPr>
              <w:lastRenderedPageBreak/>
              <w:t>Reagent</w:t>
            </w:r>
          </w:p>
        </w:tc>
        <w:tc>
          <w:tcPr>
            <w:tcW w:w="2693" w:type="dxa"/>
          </w:tcPr>
          <w:p w14:paraId="6B800FFC" w14:textId="77777777" w:rsidR="00EB506C" w:rsidRPr="000F5A41" w:rsidRDefault="00EB506C" w:rsidP="004409A6">
            <w:pPr>
              <w:pStyle w:val="TableParagraph"/>
              <w:spacing w:before="119" w:line="249" w:lineRule="exact"/>
              <w:ind w:left="29" w:right="20"/>
              <w:rPr>
                <w:rFonts w:ascii="Tahoma" w:hAnsi="Tahoma" w:cs="Tahoma"/>
                <w:b/>
                <w:sz w:val="18"/>
                <w:szCs w:val="18"/>
              </w:rPr>
            </w:pPr>
            <w:r w:rsidRPr="000F5A41">
              <w:rPr>
                <w:rFonts w:ascii="Tahoma" w:hAnsi="Tahoma" w:cs="Tahoma"/>
                <w:b/>
                <w:spacing w:val="-2"/>
                <w:sz w:val="18"/>
                <w:szCs w:val="18"/>
              </w:rPr>
              <w:t>Description</w:t>
            </w:r>
          </w:p>
        </w:tc>
        <w:tc>
          <w:tcPr>
            <w:tcW w:w="2268" w:type="dxa"/>
          </w:tcPr>
          <w:p w14:paraId="2AF22FDB" w14:textId="77777777" w:rsidR="00EB506C" w:rsidRPr="000F5A41" w:rsidRDefault="00EB506C" w:rsidP="004409A6">
            <w:pPr>
              <w:pStyle w:val="TableParagraph"/>
              <w:spacing w:before="119" w:line="249" w:lineRule="exact"/>
              <w:ind w:left="8" w:right="2"/>
              <w:rPr>
                <w:rFonts w:ascii="Tahoma" w:hAnsi="Tahoma" w:cs="Tahoma"/>
                <w:b/>
                <w:sz w:val="18"/>
                <w:szCs w:val="18"/>
              </w:rPr>
            </w:pPr>
            <w:r w:rsidRPr="000F5A41">
              <w:rPr>
                <w:rFonts w:ascii="Tahoma" w:hAnsi="Tahoma" w:cs="Tahoma"/>
                <w:b/>
                <w:spacing w:val="-4"/>
                <w:sz w:val="18"/>
                <w:szCs w:val="18"/>
              </w:rPr>
              <w:t>Total</w:t>
            </w:r>
            <w:r w:rsidRPr="000F5A41">
              <w:rPr>
                <w:rFonts w:ascii="Tahoma" w:hAnsi="Tahoma" w:cs="Tahoma"/>
                <w:b/>
                <w:spacing w:val="-8"/>
                <w:sz w:val="18"/>
                <w:szCs w:val="18"/>
              </w:rPr>
              <w:t xml:space="preserve"> </w:t>
            </w:r>
            <w:r w:rsidRPr="000F5A41">
              <w:rPr>
                <w:rFonts w:ascii="Tahoma" w:hAnsi="Tahoma" w:cs="Tahoma"/>
                <w:b/>
                <w:spacing w:val="-2"/>
                <w:sz w:val="18"/>
                <w:szCs w:val="18"/>
              </w:rPr>
              <w:t>volume</w:t>
            </w:r>
          </w:p>
        </w:tc>
        <w:tc>
          <w:tcPr>
            <w:tcW w:w="1701" w:type="dxa"/>
          </w:tcPr>
          <w:p w14:paraId="2822C166" w14:textId="77777777" w:rsidR="00EB506C" w:rsidRPr="000F5A41" w:rsidRDefault="00EB506C" w:rsidP="004409A6">
            <w:pPr>
              <w:pStyle w:val="TableParagraph"/>
              <w:spacing w:before="119" w:line="249" w:lineRule="exact"/>
              <w:ind w:left="4"/>
              <w:rPr>
                <w:rFonts w:ascii="Tahoma" w:hAnsi="Tahoma" w:cs="Tahoma"/>
                <w:b/>
                <w:sz w:val="18"/>
                <w:szCs w:val="18"/>
              </w:rPr>
            </w:pPr>
            <w:r w:rsidRPr="000F5A41">
              <w:rPr>
                <w:rFonts w:ascii="Tahoma" w:hAnsi="Tahoma" w:cs="Tahoma"/>
                <w:b/>
                <w:spacing w:val="-2"/>
                <w:sz w:val="18"/>
                <w:szCs w:val="18"/>
              </w:rPr>
              <w:t>Amount</w:t>
            </w:r>
          </w:p>
        </w:tc>
      </w:tr>
      <w:tr w:rsidR="00EB506C" w:rsidRPr="000F5A41" w14:paraId="0F479476" w14:textId="77777777" w:rsidTr="004409A6">
        <w:trPr>
          <w:trHeight w:val="803"/>
        </w:trPr>
        <w:tc>
          <w:tcPr>
            <w:tcW w:w="2405" w:type="dxa"/>
          </w:tcPr>
          <w:p w14:paraId="46C7E496" w14:textId="77777777" w:rsidR="00EB506C" w:rsidRPr="000F5A41" w:rsidRDefault="00EB506C" w:rsidP="004409A6">
            <w:pPr>
              <w:pStyle w:val="TableParagraph"/>
              <w:spacing w:before="268"/>
              <w:jc w:val="left"/>
              <w:rPr>
                <w:rFonts w:ascii="Tahoma" w:hAnsi="Tahoma" w:cs="Tahoma"/>
                <w:sz w:val="18"/>
                <w:szCs w:val="18"/>
              </w:rPr>
            </w:pPr>
            <w:r w:rsidRPr="000F5A41">
              <w:rPr>
                <w:rFonts w:ascii="Tahoma" w:hAnsi="Tahoma" w:cs="Tahoma"/>
                <w:spacing w:val="-2"/>
                <w:sz w:val="18"/>
                <w:szCs w:val="18"/>
              </w:rPr>
              <w:t>Paraffin</w:t>
            </w:r>
            <w:r w:rsidRPr="000F5A41">
              <w:rPr>
                <w:rFonts w:ascii="Tahoma" w:hAnsi="Tahoma" w:cs="Tahoma"/>
                <w:spacing w:val="4"/>
                <w:sz w:val="18"/>
                <w:szCs w:val="18"/>
              </w:rPr>
              <w:t xml:space="preserve"> </w:t>
            </w:r>
            <w:r w:rsidRPr="000F5A41">
              <w:rPr>
                <w:rFonts w:ascii="Tahoma" w:hAnsi="Tahoma" w:cs="Tahoma"/>
                <w:spacing w:val="-2"/>
                <w:sz w:val="18"/>
                <w:szCs w:val="18"/>
              </w:rPr>
              <w:t>sealed</w:t>
            </w:r>
            <w:r w:rsidRPr="000F5A41">
              <w:rPr>
                <w:rFonts w:ascii="Tahoma" w:hAnsi="Tahoma" w:cs="Tahoma"/>
                <w:spacing w:val="2"/>
                <w:sz w:val="18"/>
                <w:szCs w:val="18"/>
              </w:rPr>
              <w:t xml:space="preserve"> </w:t>
            </w:r>
            <w:r w:rsidRPr="000F5A41">
              <w:rPr>
                <w:rFonts w:ascii="Tahoma" w:hAnsi="Tahoma" w:cs="Tahoma"/>
                <w:spacing w:val="-2"/>
                <w:sz w:val="18"/>
                <w:szCs w:val="18"/>
              </w:rPr>
              <w:t>PCR-</w:t>
            </w:r>
            <w:r w:rsidRPr="000F5A41">
              <w:rPr>
                <w:rFonts w:ascii="Tahoma" w:hAnsi="Tahoma" w:cs="Tahoma"/>
                <w:spacing w:val="-5"/>
                <w:sz w:val="18"/>
                <w:szCs w:val="18"/>
              </w:rPr>
              <w:t>mix</w:t>
            </w:r>
          </w:p>
        </w:tc>
        <w:tc>
          <w:tcPr>
            <w:tcW w:w="2693" w:type="dxa"/>
          </w:tcPr>
          <w:p w14:paraId="7D992BB3" w14:textId="77777777" w:rsidR="00EB506C" w:rsidRPr="000F5A41" w:rsidRDefault="00EB506C" w:rsidP="004409A6">
            <w:pPr>
              <w:pStyle w:val="TableParagraph"/>
              <w:tabs>
                <w:tab w:val="left" w:pos="700"/>
                <w:tab w:val="left" w:pos="1391"/>
                <w:tab w:val="left" w:pos="2132"/>
                <w:tab w:val="left" w:pos="2391"/>
              </w:tabs>
              <w:ind w:right="95"/>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z w:val="18"/>
                <w:szCs w:val="18"/>
              </w:rPr>
              <w:t xml:space="preserve"> </w:t>
            </w:r>
            <w:r w:rsidRPr="000F5A41">
              <w:rPr>
                <w:rFonts w:ascii="Tahoma" w:hAnsi="Tahoma" w:cs="Tahoma"/>
                <w:spacing w:val="-2"/>
                <w:sz w:val="18"/>
                <w:szCs w:val="18"/>
              </w:rPr>
              <w:t>colorless</w:t>
            </w:r>
            <w:r w:rsidRPr="000F5A41">
              <w:rPr>
                <w:rFonts w:ascii="Tahoma" w:hAnsi="Tahoma" w:cs="Tahoma"/>
                <w:sz w:val="18"/>
                <w:szCs w:val="18"/>
              </w:rPr>
              <w:t xml:space="preserve"> </w:t>
            </w:r>
            <w:r w:rsidRPr="000F5A41">
              <w:rPr>
                <w:rFonts w:ascii="Tahoma" w:hAnsi="Tahoma" w:cs="Tahoma"/>
                <w:spacing w:val="-6"/>
                <w:sz w:val="18"/>
                <w:szCs w:val="18"/>
              </w:rPr>
              <w:t xml:space="preserve">or </w:t>
            </w:r>
            <w:r w:rsidRPr="000F5A41">
              <w:rPr>
                <w:rFonts w:ascii="Tahoma" w:hAnsi="Tahoma" w:cs="Tahoma"/>
                <w:spacing w:val="-4"/>
                <w:sz w:val="18"/>
                <w:szCs w:val="18"/>
              </w:rPr>
              <w:t>blue</w:t>
            </w:r>
            <w:r w:rsidRPr="000F5A41">
              <w:rPr>
                <w:rFonts w:ascii="Tahoma" w:hAnsi="Tahoma" w:cs="Tahoma"/>
                <w:sz w:val="18"/>
                <w:szCs w:val="18"/>
              </w:rPr>
              <w:t xml:space="preserve"> </w:t>
            </w:r>
            <w:r w:rsidRPr="000F5A41">
              <w:rPr>
                <w:rFonts w:ascii="Tahoma" w:hAnsi="Tahoma" w:cs="Tahoma"/>
                <w:spacing w:val="-2"/>
                <w:sz w:val="18"/>
                <w:szCs w:val="18"/>
              </w:rPr>
              <w:t>liquid</w:t>
            </w:r>
            <w:r w:rsidRPr="000F5A41">
              <w:rPr>
                <w:rFonts w:ascii="Tahoma" w:hAnsi="Tahoma" w:cs="Tahoma"/>
                <w:sz w:val="18"/>
                <w:szCs w:val="18"/>
              </w:rPr>
              <w:t xml:space="preserve"> </w:t>
            </w:r>
            <w:r w:rsidRPr="000F5A41">
              <w:rPr>
                <w:rFonts w:ascii="Tahoma" w:hAnsi="Tahoma" w:cs="Tahoma"/>
                <w:spacing w:val="-2"/>
                <w:sz w:val="18"/>
                <w:szCs w:val="18"/>
              </w:rPr>
              <w:t>under</w:t>
            </w:r>
            <w:r w:rsidRPr="000F5A41">
              <w:rPr>
                <w:rFonts w:ascii="Tahoma" w:hAnsi="Tahoma" w:cs="Tahoma"/>
                <w:sz w:val="18"/>
                <w:szCs w:val="18"/>
              </w:rPr>
              <w:t xml:space="preserve"> </w:t>
            </w:r>
            <w:r w:rsidRPr="000F5A41">
              <w:rPr>
                <w:rFonts w:ascii="Tahoma" w:hAnsi="Tahoma" w:cs="Tahoma"/>
                <w:spacing w:val="-4"/>
                <w:sz w:val="18"/>
                <w:szCs w:val="18"/>
              </w:rPr>
              <w:t>waxy</w:t>
            </w:r>
            <w:r w:rsidRPr="000F5A41">
              <w:rPr>
                <w:rFonts w:ascii="Tahoma" w:hAnsi="Tahoma" w:cs="Tahoma"/>
                <w:sz w:val="18"/>
                <w:szCs w:val="18"/>
              </w:rPr>
              <w:t xml:space="preserve"> white</w:t>
            </w:r>
            <w:r w:rsidRPr="000F5A41">
              <w:rPr>
                <w:rFonts w:ascii="Tahoma" w:hAnsi="Tahoma" w:cs="Tahoma"/>
                <w:spacing w:val="-5"/>
                <w:sz w:val="18"/>
                <w:szCs w:val="18"/>
              </w:rPr>
              <w:t xml:space="preserve"> </w:t>
            </w:r>
            <w:r w:rsidRPr="000F5A41">
              <w:rPr>
                <w:rFonts w:ascii="Tahoma" w:hAnsi="Tahoma" w:cs="Tahoma"/>
                <w:spacing w:val="-2"/>
                <w:sz w:val="18"/>
                <w:szCs w:val="18"/>
              </w:rPr>
              <w:t>fraction</w:t>
            </w:r>
          </w:p>
        </w:tc>
        <w:tc>
          <w:tcPr>
            <w:tcW w:w="2268" w:type="dxa"/>
          </w:tcPr>
          <w:p w14:paraId="782E70BA" w14:textId="77777777" w:rsidR="00EB506C" w:rsidRPr="000F5A41" w:rsidRDefault="00EB506C" w:rsidP="004409A6">
            <w:pPr>
              <w:pStyle w:val="TableParagraph"/>
              <w:spacing w:before="133" w:line="267" w:lineRule="exact"/>
              <w:ind w:left="8" w:right="3"/>
              <w:rPr>
                <w:rFonts w:ascii="Tahoma" w:hAnsi="Tahoma" w:cs="Tahoma"/>
                <w:sz w:val="18"/>
                <w:szCs w:val="18"/>
              </w:rPr>
            </w:pPr>
            <w:r w:rsidRPr="000F5A41">
              <w:rPr>
                <w:rFonts w:ascii="Tahoma" w:hAnsi="Tahoma" w:cs="Tahoma"/>
                <w:sz w:val="18"/>
                <w:szCs w:val="18"/>
              </w:rPr>
              <w:t>3840</w:t>
            </w:r>
            <w:r w:rsidRPr="000F5A41">
              <w:rPr>
                <w:rFonts w:ascii="Tahoma" w:hAnsi="Tahoma" w:cs="Tahoma"/>
                <w:spacing w:val="-4"/>
                <w:sz w:val="18"/>
                <w:szCs w:val="18"/>
              </w:rPr>
              <w:t xml:space="preserve"> </w:t>
            </w:r>
            <w:proofErr w:type="spellStart"/>
            <w:r w:rsidRPr="000F5A41">
              <w:rPr>
                <w:rFonts w:ascii="Tahoma" w:hAnsi="Tahoma" w:cs="Tahoma"/>
                <w:spacing w:val="-5"/>
                <w:sz w:val="18"/>
                <w:szCs w:val="18"/>
              </w:rPr>
              <w:t>μL</w:t>
            </w:r>
            <w:proofErr w:type="spellEnd"/>
          </w:p>
          <w:p w14:paraId="28A795C5" w14:textId="77777777" w:rsidR="00EB506C" w:rsidRPr="000F5A41" w:rsidRDefault="00EB506C" w:rsidP="004409A6">
            <w:pPr>
              <w:pStyle w:val="TableParagraph"/>
              <w:spacing w:line="267" w:lineRule="exact"/>
              <w:ind w:left="8" w:right="1"/>
              <w:rPr>
                <w:rFonts w:ascii="Tahoma" w:hAnsi="Tahoma" w:cs="Tahoma"/>
                <w:sz w:val="18"/>
                <w:szCs w:val="18"/>
              </w:rPr>
            </w:pPr>
            <w:r w:rsidRPr="000F5A41">
              <w:rPr>
                <w:rFonts w:ascii="Tahoma" w:hAnsi="Tahoma" w:cs="Tahoma"/>
                <w:sz w:val="18"/>
                <w:szCs w:val="18"/>
              </w:rPr>
              <w:t>(20</w:t>
            </w:r>
            <w:r w:rsidRPr="000F5A41">
              <w:rPr>
                <w:rFonts w:ascii="Tahoma" w:hAnsi="Tahoma" w:cs="Tahoma"/>
                <w:spacing w:val="-4"/>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pacing w:val="-1"/>
                <w:sz w:val="18"/>
                <w:szCs w:val="18"/>
              </w:rPr>
              <w:t xml:space="preserve"> </w:t>
            </w:r>
            <w:r w:rsidRPr="000F5A41">
              <w:rPr>
                <w:rFonts w:ascii="Tahoma" w:hAnsi="Tahoma" w:cs="Tahoma"/>
                <w:sz w:val="18"/>
                <w:szCs w:val="18"/>
              </w:rPr>
              <w:t>in</w:t>
            </w:r>
            <w:r w:rsidRPr="000F5A41">
              <w:rPr>
                <w:rFonts w:ascii="Tahoma" w:hAnsi="Tahoma" w:cs="Tahoma"/>
                <w:spacing w:val="-3"/>
                <w:sz w:val="18"/>
                <w:szCs w:val="18"/>
              </w:rPr>
              <w:t xml:space="preserve"> </w:t>
            </w:r>
            <w:r w:rsidRPr="000F5A41">
              <w:rPr>
                <w:rFonts w:ascii="Tahoma" w:hAnsi="Tahoma" w:cs="Tahoma"/>
                <w:sz w:val="18"/>
                <w:szCs w:val="18"/>
              </w:rPr>
              <w:t>each</w:t>
            </w:r>
            <w:r w:rsidRPr="000F5A41">
              <w:rPr>
                <w:rFonts w:ascii="Tahoma" w:hAnsi="Tahoma" w:cs="Tahoma"/>
                <w:spacing w:val="-1"/>
                <w:sz w:val="18"/>
                <w:szCs w:val="18"/>
              </w:rPr>
              <w:t xml:space="preserve"> </w:t>
            </w:r>
            <w:r w:rsidRPr="000F5A41">
              <w:rPr>
                <w:rFonts w:ascii="Tahoma" w:hAnsi="Tahoma" w:cs="Tahoma"/>
                <w:spacing w:val="-2"/>
                <w:sz w:val="18"/>
                <w:szCs w:val="18"/>
              </w:rPr>
              <w:t>tube)</w:t>
            </w:r>
          </w:p>
        </w:tc>
        <w:tc>
          <w:tcPr>
            <w:tcW w:w="1701" w:type="dxa"/>
          </w:tcPr>
          <w:p w14:paraId="40296655" w14:textId="77777777" w:rsidR="00EB506C" w:rsidRPr="000F5A41" w:rsidRDefault="00EB506C" w:rsidP="004409A6">
            <w:pPr>
              <w:pStyle w:val="TableParagraph"/>
              <w:spacing w:before="268"/>
              <w:ind w:left="4"/>
              <w:rPr>
                <w:rFonts w:ascii="Tahoma" w:hAnsi="Tahoma" w:cs="Tahoma"/>
                <w:sz w:val="18"/>
                <w:szCs w:val="18"/>
              </w:rPr>
            </w:pPr>
            <w:r w:rsidRPr="000F5A41">
              <w:rPr>
                <w:rFonts w:ascii="Tahoma" w:hAnsi="Tahoma" w:cs="Tahoma"/>
                <w:sz w:val="18"/>
                <w:szCs w:val="18"/>
              </w:rPr>
              <w:t>24</w:t>
            </w:r>
            <w:r w:rsidRPr="000F5A41">
              <w:rPr>
                <w:rFonts w:ascii="Tahoma" w:hAnsi="Tahoma" w:cs="Tahoma"/>
                <w:spacing w:val="-4"/>
                <w:sz w:val="18"/>
                <w:szCs w:val="18"/>
              </w:rPr>
              <w:t xml:space="preserve"> </w:t>
            </w:r>
            <w:r w:rsidRPr="000F5A41">
              <w:rPr>
                <w:rFonts w:ascii="Tahoma" w:hAnsi="Tahoma" w:cs="Tahoma"/>
                <w:sz w:val="18"/>
                <w:szCs w:val="18"/>
              </w:rPr>
              <w:t>8-tube</w:t>
            </w:r>
            <w:r w:rsidRPr="000F5A41">
              <w:rPr>
                <w:rFonts w:ascii="Tahoma" w:hAnsi="Tahoma" w:cs="Tahoma"/>
                <w:spacing w:val="-4"/>
                <w:sz w:val="18"/>
                <w:szCs w:val="18"/>
              </w:rPr>
              <w:t xml:space="preserve"> </w:t>
            </w:r>
            <w:r w:rsidRPr="000F5A41">
              <w:rPr>
                <w:rFonts w:ascii="Tahoma" w:hAnsi="Tahoma" w:cs="Tahoma"/>
                <w:spacing w:val="-2"/>
                <w:sz w:val="18"/>
                <w:szCs w:val="18"/>
              </w:rPr>
              <w:t>strips</w:t>
            </w:r>
          </w:p>
        </w:tc>
      </w:tr>
      <w:tr w:rsidR="00EB506C" w:rsidRPr="000F5A41" w14:paraId="3EA8BCB3" w14:textId="77777777" w:rsidTr="004409A6">
        <w:trPr>
          <w:trHeight w:val="777"/>
        </w:trPr>
        <w:tc>
          <w:tcPr>
            <w:tcW w:w="2405" w:type="dxa"/>
          </w:tcPr>
          <w:p w14:paraId="48173494" w14:textId="77777777" w:rsidR="00EB506C" w:rsidRPr="000F5A41" w:rsidRDefault="00EB506C" w:rsidP="004409A6">
            <w:pPr>
              <w:pStyle w:val="TableParagraph"/>
              <w:spacing w:before="253"/>
              <w:jc w:val="left"/>
              <w:rPr>
                <w:rFonts w:ascii="Tahoma" w:hAnsi="Tahoma" w:cs="Tahoma"/>
                <w:sz w:val="18"/>
                <w:szCs w:val="18"/>
              </w:rPr>
            </w:pPr>
            <w:r w:rsidRPr="000F5A41">
              <w:rPr>
                <w:rFonts w:ascii="Tahoma" w:hAnsi="Tahoma" w:cs="Tahoma"/>
                <w:spacing w:val="-2"/>
                <w:sz w:val="18"/>
                <w:szCs w:val="18"/>
              </w:rPr>
              <w:t>Taq-polymerase</w:t>
            </w:r>
            <w:r w:rsidRPr="000F5A41">
              <w:rPr>
                <w:rFonts w:ascii="Tahoma" w:hAnsi="Tahoma" w:cs="Tahoma"/>
                <w:spacing w:val="-1"/>
                <w:sz w:val="18"/>
                <w:szCs w:val="18"/>
              </w:rPr>
              <w:t xml:space="preserve"> </w:t>
            </w:r>
            <w:r w:rsidRPr="000F5A41">
              <w:rPr>
                <w:rFonts w:ascii="Tahoma" w:hAnsi="Tahoma" w:cs="Tahoma"/>
                <w:spacing w:val="-2"/>
                <w:sz w:val="18"/>
                <w:szCs w:val="18"/>
              </w:rPr>
              <w:t>solution</w:t>
            </w:r>
          </w:p>
        </w:tc>
        <w:tc>
          <w:tcPr>
            <w:tcW w:w="2693" w:type="dxa"/>
          </w:tcPr>
          <w:p w14:paraId="3D48F712" w14:textId="77777777" w:rsidR="00EB506C" w:rsidRPr="000F5A41" w:rsidRDefault="00EB506C" w:rsidP="004409A6">
            <w:pPr>
              <w:pStyle w:val="TableParagraph"/>
              <w:ind w:left="9" w:right="29"/>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pacing w:val="1"/>
                <w:sz w:val="18"/>
                <w:szCs w:val="18"/>
              </w:rPr>
              <w:t xml:space="preserve"> </w:t>
            </w:r>
            <w:r w:rsidRPr="000F5A41">
              <w:rPr>
                <w:rFonts w:ascii="Tahoma" w:hAnsi="Tahoma" w:cs="Tahoma"/>
                <w:spacing w:val="-2"/>
                <w:sz w:val="18"/>
                <w:szCs w:val="18"/>
              </w:rPr>
              <w:t>colorless</w:t>
            </w:r>
            <w:r w:rsidRPr="000F5A41">
              <w:rPr>
                <w:rFonts w:ascii="Tahoma" w:hAnsi="Tahoma" w:cs="Tahoma"/>
                <w:spacing w:val="2"/>
                <w:sz w:val="18"/>
                <w:szCs w:val="18"/>
              </w:rPr>
              <w:t xml:space="preserve"> </w:t>
            </w:r>
            <w:r w:rsidRPr="000F5A41">
              <w:rPr>
                <w:rFonts w:ascii="Tahoma" w:hAnsi="Tahoma" w:cs="Tahoma"/>
                <w:spacing w:val="-2"/>
                <w:sz w:val="18"/>
                <w:szCs w:val="18"/>
              </w:rPr>
              <w:t>liquid</w:t>
            </w:r>
          </w:p>
        </w:tc>
        <w:tc>
          <w:tcPr>
            <w:tcW w:w="2268" w:type="dxa"/>
          </w:tcPr>
          <w:p w14:paraId="333B3732" w14:textId="77777777" w:rsidR="00EB506C" w:rsidRPr="000F5A41" w:rsidRDefault="00EB506C" w:rsidP="004409A6">
            <w:pPr>
              <w:pStyle w:val="TableParagraph"/>
              <w:spacing w:before="119"/>
              <w:ind w:left="8" w:right="3"/>
              <w:rPr>
                <w:rFonts w:ascii="Tahoma" w:hAnsi="Tahoma" w:cs="Tahoma"/>
                <w:sz w:val="18"/>
                <w:szCs w:val="18"/>
              </w:rPr>
            </w:pPr>
            <w:r w:rsidRPr="000F5A41">
              <w:rPr>
                <w:rFonts w:ascii="Tahoma" w:hAnsi="Tahoma" w:cs="Tahoma"/>
                <w:sz w:val="18"/>
                <w:szCs w:val="18"/>
              </w:rPr>
              <w:t>2000</w:t>
            </w:r>
            <w:r w:rsidRPr="000F5A41">
              <w:rPr>
                <w:rFonts w:ascii="Tahoma" w:hAnsi="Tahoma" w:cs="Tahoma"/>
                <w:spacing w:val="-4"/>
                <w:sz w:val="18"/>
                <w:szCs w:val="18"/>
              </w:rPr>
              <w:t xml:space="preserve"> </w:t>
            </w:r>
            <w:proofErr w:type="spellStart"/>
            <w:r w:rsidRPr="000F5A41">
              <w:rPr>
                <w:rFonts w:ascii="Tahoma" w:hAnsi="Tahoma" w:cs="Tahoma"/>
                <w:spacing w:val="-5"/>
                <w:sz w:val="18"/>
                <w:szCs w:val="18"/>
              </w:rPr>
              <w:t>μL</w:t>
            </w:r>
            <w:proofErr w:type="spellEnd"/>
          </w:p>
          <w:p w14:paraId="01C141D9" w14:textId="77777777" w:rsidR="00EB506C" w:rsidRPr="000F5A41" w:rsidRDefault="00EB506C" w:rsidP="004409A6">
            <w:pPr>
              <w:pStyle w:val="TableParagraph"/>
              <w:ind w:left="8" w:right="1"/>
              <w:rPr>
                <w:rFonts w:ascii="Tahoma" w:hAnsi="Tahoma" w:cs="Tahoma"/>
                <w:sz w:val="18"/>
                <w:szCs w:val="18"/>
              </w:rPr>
            </w:pPr>
            <w:r w:rsidRPr="000F5A41">
              <w:rPr>
                <w:rFonts w:ascii="Tahoma" w:hAnsi="Tahoma" w:cs="Tahoma"/>
                <w:sz w:val="18"/>
                <w:szCs w:val="18"/>
              </w:rPr>
              <w:t>(500</w:t>
            </w:r>
            <w:r w:rsidRPr="000F5A41">
              <w:rPr>
                <w:rFonts w:ascii="Tahoma" w:hAnsi="Tahoma" w:cs="Tahoma"/>
                <w:spacing w:val="-4"/>
                <w:sz w:val="18"/>
                <w:szCs w:val="18"/>
              </w:rPr>
              <w:t xml:space="preserve"> </w:t>
            </w:r>
            <w:proofErr w:type="spellStart"/>
            <w:r w:rsidRPr="000F5A41">
              <w:rPr>
                <w:rFonts w:ascii="Tahoma" w:hAnsi="Tahoma" w:cs="Tahoma"/>
                <w:sz w:val="18"/>
                <w:szCs w:val="18"/>
              </w:rPr>
              <w:t>μL</w:t>
            </w:r>
            <w:proofErr w:type="spellEnd"/>
            <w:r w:rsidRPr="000F5A41">
              <w:rPr>
                <w:rFonts w:ascii="Tahoma" w:hAnsi="Tahoma" w:cs="Tahoma"/>
                <w:sz w:val="18"/>
                <w:szCs w:val="18"/>
              </w:rPr>
              <w:t xml:space="preserve"> in</w:t>
            </w:r>
            <w:r w:rsidRPr="000F5A41">
              <w:rPr>
                <w:rFonts w:ascii="Tahoma" w:hAnsi="Tahoma" w:cs="Tahoma"/>
                <w:spacing w:val="-5"/>
                <w:sz w:val="18"/>
                <w:szCs w:val="18"/>
              </w:rPr>
              <w:t xml:space="preserve"> </w:t>
            </w:r>
            <w:r w:rsidRPr="000F5A41">
              <w:rPr>
                <w:rFonts w:ascii="Tahoma" w:hAnsi="Tahoma" w:cs="Tahoma"/>
                <w:sz w:val="18"/>
                <w:szCs w:val="18"/>
              </w:rPr>
              <w:t>each</w:t>
            </w:r>
            <w:r w:rsidRPr="000F5A41">
              <w:rPr>
                <w:rFonts w:ascii="Tahoma" w:hAnsi="Tahoma" w:cs="Tahoma"/>
                <w:spacing w:val="-3"/>
                <w:sz w:val="18"/>
                <w:szCs w:val="18"/>
              </w:rPr>
              <w:t xml:space="preserve"> </w:t>
            </w:r>
            <w:r w:rsidRPr="000F5A41">
              <w:rPr>
                <w:rFonts w:ascii="Tahoma" w:hAnsi="Tahoma" w:cs="Tahoma"/>
                <w:spacing w:val="-2"/>
                <w:sz w:val="18"/>
                <w:szCs w:val="18"/>
              </w:rPr>
              <w:t>tube)</w:t>
            </w:r>
          </w:p>
        </w:tc>
        <w:tc>
          <w:tcPr>
            <w:tcW w:w="1701" w:type="dxa"/>
          </w:tcPr>
          <w:p w14:paraId="6E07DCA6" w14:textId="77777777" w:rsidR="00EB506C" w:rsidRPr="000F5A41" w:rsidRDefault="00EB506C" w:rsidP="004409A6">
            <w:pPr>
              <w:pStyle w:val="TableParagraph"/>
              <w:spacing w:before="253"/>
              <w:ind w:left="4" w:right="1"/>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EB506C" w:rsidRPr="000F5A41" w14:paraId="70F0BF88" w14:textId="77777777" w:rsidTr="004409A6">
        <w:trPr>
          <w:trHeight w:val="534"/>
        </w:trPr>
        <w:tc>
          <w:tcPr>
            <w:tcW w:w="2405" w:type="dxa"/>
          </w:tcPr>
          <w:p w14:paraId="6A5BFB43" w14:textId="77777777" w:rsidR="00EB506C" w:rsidRPr="000F5A41" w:rsidRDefault="00EB506C" w:rsidP="004409A6">
            <w:pPr>
              <w:pStyle w:val="TableParagraph"/>
              <w:spacing w:before="133"/>
              <w:jc w:val="left"/>
              <w:rPr>
                <w:rFonts w:ascii="Tahoma" w:hAnsi="Tahoma" w:cs="Tahoma"/>
                <w:sz w:val="18"/>
                <w:szCs w:val="18"/>
              </w:rPr>
            </w:pPr>
            <w:r w:rsidRPr="000F5A41">
              <w:rPr>
                <w:rFonts w:ascii="Tahoma" w:hAnsi="Tahoma" w:cs="Tahoma"/>
                <w:sz w:val="18"/>
                <w:szCs w:val="18"/>
              </w:rPr>
              <w:t>Mineral</w:t>
            </w:r>
            <w:r w:rsidRPr="000F5A41">
              <w:rPr>
                <w:rFonts w:ascii="Tahoma" w:hAnsi="Tahoma" w:cs="Tahoma"/>
                <w:spacing w:val="-11"/>
                <w:sz w:val="18"/>
                <w:szCs w:val="18"/>
              </w:rPr>
              <w:t xml:space="preserve"> </w:t>
            </w:r>
            <w:r w:rsidRPr="000F5A41">
              <w:rPr>
                <w:rFonts w:ascii="Tahoma" w:hAnsi="Tahoma" w:cs="Tahoma"/>
                <w:spacing w:val="-5"/>
                <w:sz w:val="18"/>
                <w:szCs w:val="18"/>
              </w:rPr>
              <w:t>oil</w:t>
            </w:r>
          </w:p>
        </w:tc>
        <w:tc>
          <w:tcPr>
            <w:tcW w:w="2693" w:type="dxa"/>
          </w:tcPr>
          <w:p w14:paraId="65C32A2E" w14:textId="77777777" w:rsidR="00EB506C" w:rsidRPr="000F5A41" w:rsidRDefault="00EB506C" w:rsidP="004409A6">
            <w:pPr>
              <w:pStyle w:val="TableParagraph"/>
              <w:spacing w:line="267" w:lineRule="exact"/>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pacing w:val="-6"/>
                <w:sz w:val="18"/>
                <w:szCs w:val="18"/>
              </w:rPr>
              <w:t xml:space="preserve"> </w:t>
            </w:r>
            <w:r w:rsidRPr="000F5A41">
              <w:rPr>
                <w:rFonts w:ascii="Tahoma" w:hAnsi="Tahoma" w:cs="Tahoma"/>
                <w:spacing w:val="-2"/>
                <w:sz w:val="18"/>
                <w:szCs w:val="18"/>
              </w:rPr>
              <w:t>colorless</w:t>
            </w:r>
            <w:r w:rsidRPr="000F5A41">
              <w:rPr>
                <w:rFonts w:ascii="Tahoma" w:hAnsi="Tahoma" w:cs="Tahoma"/>
                <w:sz w:val="18"/>
                <w:szCs w:val="18"/>
              </w:rPr>
              <w:t xml:space="preserve"> viscous</w:t>
            </w:r>
            <w:r w:rsidRPr="000F5A41">
              <w:rPr>
                <w:rFonts w:ascii="Tahoma" w:hAnsi="Tahoma" w:cs="Tahoma"/>
                <w:spacing w:val="-6"/>
                <w:sz w:val="18"/>
                <w:szCs w:val="18"/>
              </w:rPr>
              <w:t xml:space="preserve"> </w:t>
            </w:r>
            <w:r w:rsidRPr="000F5A41">
              <w:rPr>
                <w:rFonts w:ascii="Tahoma" w:hAnsi="Tahoma" w:cs="Tahoma"/>
                <w:sz w:val="18"/>
                <w:szCs w:val="18"/>
              </w:rPr>
              <w:t>oily</w:t>
            </w:r>
            <w:r w:rsidRPr="000F5A41">
              <w:rPr>
                <w:rFonts w:ascii="Tahoma" w:hAnsi="Tahoma" w:cs="Tahoma"/>
                <w:spacing w:val="-1"/>
                <w:sz w:val="18"/>
                <w:szCs w:val="18"/>
              </w:rPr>
              <w:t xml:space="preserve"> </w:t>
            </w:r>
            <w:r w:rsidRPr="000F5A41">
              <w:rPr>
                <w:rFonts w:ascii="Tahoma" w:hAnsi="Tahoma" w:cs="Tahoma"/>
                <w:spacing w:val="-2"/>
                <w:sz w:val="18"/>
                <w:szCs w:val="18"/>
              </w:rPr>
              <w:t>liquid</w:t>
            </w:r>
          </w:p>
        </w:tc>
        <w:tc>
          <w:tcPr>
            <w:tcW w:w="2268" w:type="dxa"/>
          </w:tcPr>
          <w:p w14:paraId="0B3615AF" w14:textId="77777777" w:rsidR="00EB506C" w:rsidRPr="000F5A41" w:rsidRDefault="00EB506C" w:rsidP="004409A6">
            <w:pPr>
              <w:pStyle w:val="TableParagraph"/>
              <w:spacing w:line="267" w:lineRule="exact"/>
              <w:ind w:left="849"/>
              <w:jc w:val="left"/>
              <w:rPr>
                <w:rFonts w:ascii="Tahoma" w:hAnsi="Tahoma" w:cs="Tahoma"/>
                <w:sz w:val="18"/>
                <w:szCs w:val="18"/>
              </w:rPr>
            </w:pPr>
            <w:r w:rsidRPr="000F5A41">
              <w:rPr>
                <w:rFonts w:ascii="Tahoma" w:hAnsi="Tahoma" w:cs="Tahoma"/>
                <w:sz w:val="18"/>
                <w:szCs w:val="18"/>
              </w:rPr>
              <w:t>4.0</w:t>
            </w:r>
            <w:r w:rsidRPr="000F5A41">
              <w:rPr>
                <w:rFonts w:ascii="Tahoma" w:hAnsi="Tahoma" w:cs="Tahoma"/>
                <w:spacing w:val="-2"/>
                <w:sz w:val="18"/>
                <w:szCs w:val="18"/>
              </w:rPr>
              <w:t xml:space="preserve"> </w:t>
            </w:r>
            <w:r w:rsidRPr="000F5A41">
              <w:rPr>
                <w:rFonts w:ascii="Tahoma" w:hAnsi="Tahoma" w:cs="Tahoma"/>
                <w:spacing w:val="-5"/>
                <w:sz w:val="18"/>
                <w:szCs w:val="18"/>
              </w:rPr>
              <w:t>mL</w:t>
            </w:r>
          </w:p>
          <w:p w14:paraId="34EA8E6D" w14:textId="77777777" w:rsidR="00EB506C" w:rsidRPr="000F5A41" w:rsidRDefault="00EB506C" w:rsidP="004409A6">
            <w:pPr>
              <w:pStyle w:val="TableParagraph"/>
              <w:spacing w:line="248" w:lineRule="exact"/>
              <w:ind w:left="206"/>
              <w:rPr>
                <w:rFonts w:ascii="Tahoma" w:hAnsi="Tahoma" w:cs="Tahoma"/>
                <w:sz w:val="18"/>
                <w:szCs w:val="18"/>
              </w:rPr>
            </w:pPr>
            <w:r w:rsidRPr="000F5A41">
              <w:rPr>
                <w:rFonts w:ascii="Tahoma" w:hAnsi="Tahoma" w:cs="Tahoma"/>
                <w:sz w:val="18"/>
                <w:szCs w:val="18"/>
              </w:rPr>
              <w:t>(1.0</w:t>
            </w:r>
            <w:r w:rsidRPr="000F5A41">
              <w:rPr>
                <w:rFonts w:ascii="Tahoma" w:hAnsi="Tahoma" w:cs="Tahoma"/>
                <w:spacing w:val="-4"/>
                <w:sz w:val="18"/>
                <w:szCs w:val="18"/>
              </w:rPr>
              <w:t xml:space="preserve"> </w:t>
            </w:r>
            <w:r w:rsidRPr="000F5A41">
              <w:rPr>
                <w:rFonts w:ascii="Tahoma" w:hAnsi="Tahoma" w:cs="Tahoma"/>
                <w:sz w:val="18"/>
                <w:szCs w:val="18"/>
              </w:rPr>
              <w:t>mL</w:t>
            </w:r>
            <w:r w:rsidRPr="000F5A41">
              <w:rPr>
                <w:rFonts w:ascii="Tahoma" w:hAnsi="Tahoma" w:cs="Tahoma"/>
                <w:spacing w:val="-1"/>
                <w:sz w:val="18"/>
                <w:szCs w:val="18"/>
              </w:rPr>
              <w:t xml:space="preserve"> </w:t>
            </w:r>
            <w:r w:rsidRPr="000F5A41">
              <w:rPr>
                <w:rFonts w:ascii="Tahoma" w:hAnsi="Tahoma" w:cs="Tahoma"/>
                <w:sz w:val="18"/>
                <w:szCs w:val="18"/>
              </w:rPr>
              <w:t>in</w:t>
            </w:r>
            <w:r w:rsidRPr="000F5A41">
              <w:rPr>
                <w:rFonts w:ascii="Tahoma" w:hAnsi="Tahoma" w:cs="Tahoma"/>
                <w:spacing w:val="-4"/>
                <w:sz w:val="18"/>
                <w:szCs w:val="18"/>
              </w:rPr>
              <w:t xml:space="preserve"> </w:t>
            </w:r>
            <w:r w:rsidRPr="000F5A41">
              <w:rPr>
                <w:rFonts w:ascii="Tahoma" w:hAnsi="Tahoma" w:cs="Tahoma"/>
                <w:sz w:val="18"/>
                <w:szCs w:val="18"/>
              </w:rPr>
              <w:t>each</w:t>
            </w:r>
            <w:r w:rsidRPr="000F5A41">
              <w:rPr>
                <w:rFonts w:ascii="Tahoma" w:hAnsi="Tahoma" w:cs="Tahoma"/>
                <w:spacing w:val="-1"/>
                <w:sz w:val="18"/>
                <w:szCs w:val="18"/>
              </w:rPr>
              <w:t xml:space="preserve"> </w:t>
            </w:r>
            <w:r w:rsidRPr="000F5A41">
              <w:rPr>
                <w:rFonts w:ascii="Tahoma" w:hAnsi="Tahoma" w:cs="Tahoma"/>
                <w:spacing w:val="-2"/>
                <w:sz w:val="18"/>
                <w:szCs w:val="18"/>
              </w:rPr>
              <w:t>tube)</w:t>
            </w:r>
          </w:p>
        </w:tc>
        <w:tc>
          <w:tcPr>
            <w:tcW w:w="1701" w:type="dxa"/>
          </w:tcPr>
          <w:p w14:paraId="2566B9C0" w14:textId="77777777" w:rsidR="00EB506C" w:rsidRPr="000F5A41" w:rsidRDefault="00EB506C" w:rsidP="004409A6">
            <w:pPr>
              <w:pStyle w:val="TableParagraph"/>
              <w:spacing w:before="133"/>
              <w:ind w:left="4"/>
              <w:rPr>
                <w:rFonts w:ascii="Tahoma" w:hAnsi="Tahoma" w:cs="Tahoma"/>
                <w:sz w:val="18"/>
                <w:szCs w:val="18"/>
              </w:rPr>
            </w:pPr>
            <w:r w:rsidRPr="000F5A41">
              <w:rPr>
                <w:rFonts w:ascii="Tahoma" w:hAnsi="Tahoma" w:cs="Tahoma"/>
                <w:sz w:val="18"/>
                <w:szCs w:val="18"/>
              </w:rPr>
              <w:t xml:space="preserve">4 </w:t>
            </w:r>
            <w:r w:rsidRPr="000F5A41">
              <w:rPr>
                <w:rFonts w:ascii="Tahoma" w:hAnsi="Tahoma" w:cs="Tahoma"/>
                <w:spacing w:val="-2"/>
                <w:sz w:val="18"/>
                <w:szCs w:val="18"/>
              </w:rPr>
              <w:t>tubes</w:t>
            </w:r>
          </w:p>
        </w:tc>
      </w:tr>
      <w:tr w:rsidR="00EB506C" w:rsidRPr="000F5A41" w14:paraId="291E884B" w14:textId="77777777" w:rsidTr="004409A6">
        <w:trPr>
          <w:trHeight w:val="390"/>
        </w:trPr>
        <w:tc>
          <w:tcPr>
            <w:tcW w:w="2405" w:type="dxa"/>
          </w:tcPr>
          <w:p w14:paraId="5EF0BADE" w14:textId="77777777" w:rsidR="00EB506C" w:rsidRPr="000F5A41" w:rsidRDefault="00EB506C" w:rsidP="004409A6">
            <w:pPr>
              <w:pStyle w:val="TableParagraph"/>
              <w:spacing w:before="121" w:line="249" w:lineRule="exact"/>
              <w:jc w:val="left"/>
              <w:rPr>
                <w:rFonts w:ascii="Tahoma" w:hAnsi="Tahoma" w:cs="Tahoma"/>
                <w:sz w:val="18"/>
                <w:szCs w:val="18"/>
              </w:rPr>
            </w:pPr>
            <w:r w:rsidRPr="000F5A41">
              <w:rPr>
                <w:rFonts w:ascii="Tahoma" w:hAnsi="Tahoma" w:cs="Tahoma"/>
                <w:sz w:val="18"/>
                <w:szCs w:val="18"/>
              </w:rPr>
              <w:t>Positive</w:t>
            </w:r>
            <w:r w:rsidRPr="000F5A41">
              <w:rPr>
                <w:rFonts w:ascii="Tahoma" w:hAnsi="Tahoma" w:cs="Tahoma"/>
                <w:spacing w:val="-10"/>
                <w:sz w:val="18"/>
                <w:szCs w:val="18"/>
              </w:rPr>
              <w:t xml:space="preserve"> </w:t>
            </w:r>
            <w:r w:rsidRPr="000F5A41">
              <w:rPr>
                <w:rFonts w:ascii="Tahoma" w:hAnsi="Tahoma" w:cs="Tahoma"/>
                <w:spacing w:val="-2"/>
                <w:sz w:val="18"/>
                <w:szCs w:val="18"/>
              </w:rPr>
              <w:t>control</w:t>
            </w:r>
          </w:p>
        </w:tc>
        <w:tc>
          <w:tcPr>
            <w:tcW w:w="2693" w:type="dxa"/>
          </w:tcPr>
          <w:p w14:paraId="543DB73B" w14:textId="77777777" w:rsidR="00EB506C" w:rsidRPr="000F5A41" w:rsidRDefault="00EB506C" w:rsidP="004409A6">
            <w:pPr>
              <w:pStyle w:val="TableParagraph"/>
              <w:spacing w:before="121" w:line="249" w:lineRule="exact"/>
              <w:ind w:left="9" w:right="29"/>
              <w:jc w:val="left"/>
              <w:rPr>
                <w:rFonts w:ascii="Tahoma" w:hAnsi="Tahoma" w:cs="Tahoma"/>
                <w:sz w:val="18"/>
                <w:szCs w:val="18"/>
              </w:rPr>
            </w:pPr>
            <w:r w:rsidRPr="000F5A41">
              <w:rPr>
                <w:rFonts w:ascii="Tahoma" w:hAnsi="Tahoma" w:cs="Tahoma"/>
                <w:spacing w:val="-2"/>
                <w:sz w:val="18"/>
                <w:szCs w:val="18"/>
              </w:rPr>
              <w:t>Transparent</w:t>
            </w:r>
            <w:r w:rsidRPr="000F5A41">
              <w:rPr>
                <w:rFonts w:ascii="Tahoma" w:hAnsi="Tahoma" w:cs="Tahoma"/>
                <w:spacing w:val="1"/>
                <w:sz w:val="18"/>
                <w:szCs w:val="18"/>
              </w:rPr>
              <w:t xml:space="preserve"> </w:t>
            </w:r>
            <w:r w:rsidRPr="000F5A41">
              <w:rPr>
                <w:rFonts w:ascii="Tahoma" w:hAnsi="Tahoma" w:cs="Tahoma"/>
                <w:spacing w:val="-2"/>
                <w:sz w:val="18"/>
                <w:szCs w:val="18"/>
              </w:rPr>
              <w:t>colorless</w:t>
            </w:r>
            <w:r w:rsidRPr="000F5A41">
              <w:rPr>
                <w:rFonts w:ascii="Tahoma" w:hAnsi="Tahoma" w:cs="Tahoma"/>
                <w:spacing w:val="2"/>
                <w:sz w:val="18"/>
                <w:szCs w:val="18"/>
              </w:rPr>
              <w:t xml:space="preserve"> </w:t>
            </w:r>
            <w:r w:rsidRPr="000F5A41">
              <w:rPr>
                <w:rFonts w:ascii="Tahoma" w:hAnsi="Tahoma" w:cs="Tahoma"/>
                <w:spacing w:val="-2"/>
                <w:sz w:val="18"/>
                <w:szCs w:val="18"/>
              </w:rPr>
              <w:t>liquid</w:t>
            </w:r>
          </w:p>
        </w:tc>
        <w:tc>
          <w:tcPr>
            <w:tcW w:w="2268" w:type="dxa"/>
          </w:tcPr>
          <w:p w14:paraId="5EAB3171" w14:textId="77777777" w:rsidR="00EB506C" w:rsidRPr="000F5A41" w:rsidRDefault="00EB506C" w:rsidP="004409A6">
            <w:pPr>
              <w:pStyle w:val="TableParagraph"/>
              <w:spacing w:before="121" w:line="249" w:lineRule="exact"/>
              <w:ind w:left="8"/>
              <w:rPr>
                <w:rFonts w:ascii="Tahoma" w:hAnsi="Tahoma" w:cs="Tahoma"/>
                <w:sz w:val="18"/>
                <w:szCs w:val="18"/>
              </w:rPr>
            </w:pPr>
            <w:r w:rsidRPr="000F5A41">
              <w:rPr>
                <w:rFonts w:ascii="Tahoma" w:hAnsi="Tahoma" w:cs="Tahoma"/>
                <w:sz w:val="18"/>
                <w:szCs w:val="18"/>
              </w:rPr>
              <w:t>160</w:t>
            </w:r>
            <w:r w:rsidRPr="000F5A41">
              <w:rPr>
                <w:rFonts w:ascii="Tahoma" w:hAnsi="Tahoma" w:cs="Tahoma"/>
                <w:spacing w:val="-2"/>
                <w:sz w:val="18"/>
                <w:szCs w:val="18"/>
              </w:rPr>
              <w:t xml:space="preserve"> </w:t>
            </w:r>
            <w:proofErr w:type="spellStart"/>
            <w:r w:rsidRPr="000F5A41">
              <w:rPr>
                <w:rFonts w:ascii="Tahoma" w:hAnsi="Tahoma" w:cs="Tahoma"/>
                <w:spacing w:val="-5"/>
                <w:sz w:val="18"/>
                <w:szCs w:val="18"/>
              </w:rPr>
              <w:t>μL</w:t>
            </w:r>
            <w:proofErr w:type="spellEnd"/>
          </w:p>
        </w:tc>
        <w:tc>
          <w:tcPr>
            <w:tcW w:w="1701" w:type="dxa"/>
          </w:tcPr>
          <w:p w14:paraId="6894A22D" w14:textId="77777777" w:rsidR="00EB506C" w:rsidRPr="000F5A41" w:rsidRDefault="00EB506C" w:rsidP="004409A6">
            <w:pPr>
              <w:pStyle w:val="TableParagraph"/>
              <w:spacing w:before="121" w:line="249" w:lineRule="exact"/>
              <w:ind w:left="4" w:right="1"/>
              <w:rPr>
                <w:rFonts w:ascii="Tahoma" w:hAnsi="Tahoma" w:cs="Tahoma"/>
                <w:sz w:val="18"/>
                <w:szCs w:val="18"/>
              </w:rPr>
            </w:pPr>
            <w:r w:rsidRPr="000F5A41">
              <w:rPr>
                <w:rFonts w:ascii="Tahoma" w:hAnsi="Tahoma" w:cs="Tahoma"/>
                <w:sz w:val="18"/>
                <w:szCs w:val="18"/>
              </w:rPr>
              <w:t xml:space="preserve">1 </w:t>
            </w:r>
            <w:r w:rsidRPr="000F5A41">
              <w:rPr>
                <w:rFonts w:ascii="Tahoma" w:hAnsi="Tahoma" w:cs="Tahoma"/>
                <w:spacing w:val="-4"/>
                <w:sz w:val="18"/>
                <w:szCs w:val="18"/>
              </w:rPr>
              <w:t>tube</w:t>
            </w:r>
          </w:p>
        </w:tc>
      </w:tr>
      <w:tr w:rsidR="00EB506C" w:rsidRPr="000F5A41" w14:paraId="177B625B" w14:textId="77777777" w:rsidTr="004409A6">
        <w:trPr>
          <w:trHeight w:val="389"/>
        </w:trPr>
        <w:tc>
          <w:tcPr>
            <w:tcW w:w="2405" w:type="dxa"/>
          </w:tcPr>
          <w:p w14:paraId="135F66F6" w14:textId="77777777" w:rsidR="00EB506C" w:rsidRPr="000F5A41" w:rsidRDefault="00EB506C" w:rsidP="004409A6">
            <w:pPr>
              <w:pStyle w:val="TableParagraph"/>
              <w:spacing w:before="119" w:line="249" w:lineRule="exact"/>
              <w:jc w:val="left"/>
              <w:rPr>
                <w:rFonts w:ascii="Tahoma" w:hAnsi="Tahoma" w:cs="Tahoma"/>
                <w:sz w:val="18"/>
                <w:szCs w:val="18"/>
              </w:rPr>
            </w:pPr>
            <w:r w:rsidRPr="000F5A41">
              <w:rPr>
                <w:rFonts w:ascii="Tahoma" w:hAnsi="Tahoma" w:cs="Tahoma"/>
                <w:sz w:val="18"/>
                <w:szCs w:val="18"/>
              </w:rPr>
              <w:t>Strip’s</w:t>
            </w:r>
            <w:r w:rsidRPr="000F5A41">
              <w:rPr>
                <w:rFonts w:ascii="Tahoma" w:hAnsi="Tahoma" w:cs="Tahoma"/>
                <w:spacing w:val="-3"/>
                <w:sz w:val="18"/>
                <w:szCs w:val="18"/>
              </w:rPr>
              <w:t xml:space="preserve"> </w:t>
            </w:r>
            <w:r w:rsidRPr="000F5A41">
              <w:rPr>
                <w:rFonts w:ascii="Tahoma" w:hAnsi="Tahoma" w:cs="Tahoma"/>
                <w:spacing w:val="-4"/>
                <w:sz w:val="18"/>
                <w:szCs w:val="18"/>
              </w:rPr>
              <w:t>caps</w:t>
            </w:r>
          </w:p>
        </w:tc>
        <w:tc>
          <w:tcPr>
            <w:tcW w:w="6662" w:type="dxa"/>
            <w:gridSpan w:val="3"/>
          </w:tcPr>
          <w:p w14:paraId="4DFDAA4E" w14:textId="77777777" w:rsidR="00EB506C" w:rsidRPr="000F5A41" w:rsidRDefault="00EB506C" w:rsidP="004409A6">
            <w:pPr>
              <w:pStyle w:val="TableParagraph"/>
              <w:keepNext/>
              <w:spacing w:before="119" w:line="249" w:lineRule="exact"/>
              <w:ind w:left="9"/>
              <w:rPr>
                <w:rFonts w:ascii="Tahoma" w:hAnsi="Tahoma" w:cs="Tahoma"/>
                <w:sz w:val="18"/>
                <w:szCs w:val="18"/>
              </w:rPr>
            </w:pPr>
            <w:r w:rsidRPr="000F5A41">
              <w:rPr>
                <w:rFonts w:ascii="Tahoma" w:hAnsi="Tahoma" w:cs="Tahoma"/>
                <w:sz w:val="18"/>
                <w:szCs w:val="18"/>
              </w:rPr>
              <w:t>24</w:t>
            </w:r>
            <w:r w:rsidRPr="000F5A41">
              <w:rPr>
                <w:rFonts w:ascii="Tahoma" w:hAnsi="Tahoma" w:cs="Tahoma"/>
                <w:spacing w:val="-2"/>
                <w:sz w:val="18"/>
                <w:szCs w:val="18"/>
              </w:rPr>
              <w:t xml:space="preserve"> </w:t>
            </w:r>
            <w:r w:rsidRPr="000F5A41">
              <w:rPr>
                <w:rFonts w:ascii="Tahoma" w:hAnsi="Tahoma" w:cs="Tahoma"/>
                <w:sz w:val="18"/>
                <w:szCs w:val="18"/>
              </w:rPr>
              <w:t>8-</w:t>
            </w:r>
            <w:r w:rsidRPr="000F5A41">
              <w:rPr>
                <w:rFonts w:ascii="Tahoma" w:hAnsi="Tahoma" w:cs="Tahoma"/>
                <w:spacing w:val="-4"/>
                <w:sz w:val="18"/>
                <w:szCs w:val="18"/>
              </w:rPr>
              <w:t>caps</w:t>
            </w:r>
          </w:p>
        </w:tc>
      </w:tr>
    </w:tbl>
    <w:p w14:paraId="737905BC" w14:textId="77777777" w:rsidR="00EB506C" w:rsidRDefault="00EB506C" w:rsidP="00EB506C">
      <w:pPr>
        <w:pStyle w:val="ResimYazs"/>
      </w:pPr>
      <w:proofErr w:type="spellStart"/>
      <w:r>
        <w:t>Table</w:t>
      </w:r>
      <w:proofErr w:type="spellEnd"/>
      <w:r>
        <w:t xml:space="preserve"> </w:t>
      </w:r>
      <w:fldSimple w:instr=" SEQ Table \* ARABIC ">
        <w:r>
          <w:rPr>
            <w:noProof/>
          </w:rPr>
          <w:t>4</w:t>
        </w:r>
      </w:fldSimple>
      <w:r>
        <w:t xml:space="preserve">: </w:t>
      </w:r>
      <w:proofErr w:type="spellStart"/>
      <w:r w:rsidRPr="004C2852">
        <w:rPr>
          <w:lang w:val="en-US"/>
        </w:rPr>
        <w:t>Androbiome</w:t>
      </w:r>
      <w:proofErr w:type="spellEnd"/>
      <w:r w:rsidRPr="004C2852">
        <w:rPr>
          <w:lang w:val="en-US"/>
        </w:rPr>
        <w:t xml:space="preserve"> Screen Multiplex qPCR Kit </w:t>
      </w:r>
      <w:proofErr w:type="spellStart"/>
      <w:r w:rsidRPr="00833E21">
        <w:t>content</w:t>
      </w:r>
      <w:proofErr w:type="spellEnd"/>
    </w:p>
    <w:p w14:paraId="04DE04D9" w14:textId="77777777" w:rsidR="00EB506C" w:rsidRPr="000F5A41" w:rsidRDefault="00EB506C" w:rsidP="00EB506C">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All components are ready to use and do not require additional preparation for operation.</w:t>
      </w:r>
    </w:p>
    <w:p w14:paraId="546C9C92" w14:textId="77777777" w:rsidR="00EB506C" w:rsidRPr="000F5A41" w:rsidRDefault="00EB506C" w:rsidP="00EB506C">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 xml:space="preserve">The </w:t>
      </w:r>
      <w:proofErr w:type="spellStart"/>
      <w:r w:rsidRPr="000F5A41">
        <w:rPr>
          <w:rFonts w:ascii="Tahoma" w:hAnsi="Tahoma" w:cs="Tahoma"/>
          <w:sz w:val="20"/>
          <w:szCs w:val="20"/>
          <w:lang w:val="en-US" w:eastAsia="en-US"/>
        </w:rPr>
        <w:t>Androbiome</w:t>
      </w:r>
      <w:proofErr w:type="spellEnd"/>
      <w:r w:rsidRPr="000F5A41">
        <w:rPr>
          <w:rFonts w:ascii="Tahoma" w:hAnsi="Tahoma" w:cs="Tahoma"/>
          <w:sz w:val="20"/>
          <w:szCs w:val="20"/>
          <w:lang w:val="en-US" w:eastAsia="en-US"/>
        </w:rPr>
        <w:t xml:space="preserve"> Multiplex qPCR is used to perform 12 tests, including positive and negative controls.</w:t>
      </w:r>
    </w:p>
    <w:p w14:paraId="65BF7F87" w14:textId="77777777" w:rsidR="00EB506C" w:rsidRPr="000F5A41" w:rsidRDefault="00EB506C" w:rsidP="00EB506C">
      <w:pPr>
        <w:spacing w:line="360" w:lineRule="auto"/>
        <w:jc w:val="both"/>
        <w:rPr>
          <w:rFonts w:ascii="Tahoma" w:hAnsi="Tahoma" w:cs="Tahoma"/>
          <w:sz w:val="20"/>
          <w:szCs w:val="20"/>
          <w:lang w:val="en-US" w:eastAsia="en-US"/>
        </w:rPr>
      </w:pPr>
      <w:r w:rsidRPr="000F5A41">
        <w:rPr>
          <w:rFonts w:ascii="Tahoma" w:hAnsi="Tahoma" w:cs="Tahoma"/>
          <w:sz w:val="20"/>
          <w:szCs w:val="20"/>
          <w:lang w:val="en-US" w:eastAsia="en-US"/>
        </w:rPr>
        <w:t xml:space="preserve">The </w:t>
      </w:r>
      <w:proofErr w:type="spellStart"/>
      <w:r w:rsidRPr="000F5A41">
        <w:rPr>
          <w:rFonts w:ascii="Tahoma" w:hAnsi="Tahoma" w:cs="Tahoma"/>
          <w:sz w:val="20"/>
          <w:szCs w:val="20"/>
          <w:lang w:val="en-US" w:eastAsia="en-US"/>
        </w:rPr>
        <w:t>Androbiome</w:t>
      </w:r>
      <w:proofErr w:type="spellEnd"/>
      <w:r w:rsidRPr="000F5A41">
        <w:rPr>
          <w:rFonts w:ascii="Tahoma" w:hAnsi="Tahoma" w:cs="Tahoma"/>
          <w:sz w:val="20"/>
          <w:szCs w:val="20"/>
          <w:lang w:val="en-US" w:eastAsia="en-US"/>
        </w:rPr>
        <w:t xml:space="preserve"> Screen Multiplex qPCR Kit is used to perform 24 tests, including positive and negative controls.</w:t>
      </w:r>
    </w:p>
    <w:p w14:paraId="7E8C4CDC" w14:textId="77777777" w:rsidR="00EB506C" w:rsidRPr="00A51468" w:rsidRDefault="00EB506C" w:rsidP="00EB506C">
      <w:pPr>
        <w:spacing w:after="160" w:line="278" w:lineRule="auto"/>
        <w:rPr>
          <w:rFonts w:ascii="Tahoma" w:eastAsiaTheme="majorEastAsia" w:hAnsi="Tahoma" w:cs="Tahoma"/>
          <w:b/>
          <w:bCs/>
          <w:sz w:val="28"/>
          <w:szCs w:val="28"/>
          <w:lang w:val="en-US" w:eastAsia="en-US"/>
        </w:rPr>
      </w:pPr>
      <w:r w:rsidRPr="00A51468">
        <w:rPr>
          <w:rFonts w:ascii="Tahoma" w:eastAsiaTheme="majorEastAsia" w:hAnsi="Tahoma" w:cs="Tahoma"/>
          <w:b/>
          <w:bCs/>
          <w:sz w:val="28"/>
          <w:szCs w:val="28"/>
          <w:lang w:val="en-US" w:eastAsia="en-US"/>
        </w:rPr>
        <w:t>REAGENTS AND EQUIPMENT REQUIRED BUT NOT PROVIDED</w:t>
      </w:r>
    </w:p>
    <w:p w14:paraId="676D868F" w14:textId="77777777" w:rsidR="00EB506C" w:rsidRPr="00851A28" w:rsidRDefault="00EB506C" w:rsidP="00EB506C">
      <w:pPr>
        <w:spacing w:line="360" w:lineRule="auto"/>
        <w:jc w:val="both"/>
        <w:rPr>
          <w:rFonts w:ascii="Tahoma" w:hAnsi="Tahoma" w:cs="Tahoma"/>
          <w:b/>
          <w:bCs/>
          <w:u w:val="single"/>
          <w:lang w:val="en-US" w:eastAsia="en-US"/>
        </w:rPr>
      </w:pPr>
      <w:r w:rsidRPr="00851A28">
        <w:rPr>
          <w:rFonts w:ascii="Tahoma" w:hAnsi="Tahoma" w:cs="Tahoma"/>
          <w:b/>
          <w:bCs/>
          <w:u w:val="single"/>
          <w:lang w:val="en-US" w:eastAsia="en-US"/>
        </w:rPr>
        <w:t>Specimen Collection</w:t>
      </w:r>
    </w:p>
    <w:p w14:paraId="6FD018DA" w14:textId="77777777" w:rsidR="00EB506C" w:rsidRPr="00911B03" w:rsidRDefault="00EB506C" w:rsidP="00EB506C">
      <w:pPr>
        <w:spacing w:line="360" w:lineRule="auto"/>
        <w:jc w:val="both"/>
        <w:rPr>
          <w:rFonts w:ascii="Tahoma" w:hAnsi="Tahoma" w:cs="Tahoma"/>
          <w:sz w:val="20"/>
          <w:szCs w:val="20"/>
          <w:lang w:val="en-US" w:eastAsia="en-US"/>
        </w:rPr>
      </w:pPr>
      <w:r w:rsidRPr="00911B03">
        <w:rPr>
          <w:rFonts w:ascii="Tahoma" w:hAnsi="Tahoma" w:cs="Tahoma"/>
          <w:sz w:val="20"/>
          <w:szCs w:val="20"/>
          <w:lang w:val="en-US" w:eastAsia="en-US"/>
        </w:rPr>
        <w:t xml:space="preserve">- Specimen collection swabs: use only </w:t>
      </w:r>
      <w:proofErr w:type="spellStart"/>
      <w:r w:rsidRPr="00911B03">
        <w:rPr>
          <w:rFonts w:ascii="Tahoma" w:hAnsi="Tahoma" w:cs="Tahoma"/>
          <w:sz w:val="20"/>
          <w:szCs w:val="20"/>
          <w:lang w:val="en-US" w:eastAsia="en-US"/>
        </w:rPr>
        <w:t>dacron</w:t>
      </w:r>
      <w:proofErr w:type="spellEnd"/>
      <w:r w:rsidRPr="00911B03">
        <w:rPr>
          <w:rFonts w:ascii="Tahoma" w:hAnsi="Tahoma" w:cs="Tahoma"/>
          <w:sz w:val="20"/>
          <w:szCs w:val="20"/>
          <w:lang w:val="en-US" w:eastAsia="en-US"/>
        </w:rPr>
        <w:t xml:space="preserve">, rayon, or calcium alginate tipped collection swabs with plastic or non-aluminum wire </w:t>
      </w:r>
      <w:proofErr w:type="gramStart"/>
      <w:r w:rsidRPr="00911B03">
        <w:rPr>
          <w:rFonts w:ascii="Tahoma" w:hAnsi="Tahoma" w:cs="Tahoma"/>
          <w:sz w:val="20"/>
          <w:szCs w:val="20"/>
          <w:lang w:val="en-US" w:eastAsia="en-US"/>
        </w:rPr>
        <w:t>shafts;</w:t>
      </w:r>
      <w:proofErr w:type="gramEnd"/>
    </w:p>
    <w:p w14:paraId="1D565B88" w14:textId="77777777" w:rsidR="00EB506C" w:rsidRPr="00911B03" w:rsidRDefault="00EB506C" w:rsidP="00EB506C">
      <w:pPr>
        <w:spacing w:line="360" w:lineRule="auto"/>
        <w:jc w:val="both"/>
        <w:rPr>
          <w:rFonts w:ascii="Tahoma" w:hAnsi="Tahoma" w:cs="Tahoma"/>
          <w:sz w:val="20"/>
          <w:szCs w:val="20"/>
          <w:lang w:val="en-US" w:eastAsia="en-US"/>
        </w:rPr>
      </w:pPr>
      <w:r w:rsidRPr="00911B03">
        <w:rPr>
          <w:rFonts w:ascii="Tahoma" w:hAnsi="Tahoma" w:cs="Tahoma"/>
          <w:sz w:val="20"/>
          <w:szCs w:val="20"/>
          <w:lang w:val="en-US" w:eastAsia="en-US"/>
        </w:rPr>
        <w:t>- Sterile</w:t>
      </w:r>
      <w:r w:rsidRPr="00911B03">
        <w:rPr>
          <w:rFonts w:ascii="Tahoma" w:hAnsi="Tahoma" w:cs="Tahoma"/>
          <w:sz w:val="20"/>
          <w:szCs w:val="20"/>
          <w:lang w:val="en-US" w:eastAsia="en-US"/>
        </w:rPr>
        <w:tab/>
      </w:r>
      <w:r>
        <w:rPr>
          <w:rFonts w:ascii="Tahoma" w:hAnsi="Tahoma" w:cs="Tahoma"/>
          <w:sz w:val="20"/>
          <w:szCs w:val="20"/>
          <w:lang w:val="en-US" w:eastAsia="en-US"/>
        </w:rPr>
        <w:t xml:space="preserve"> </w:t>
      </w:r>
      <w:r w:rsidRPr="00911B03">
        <w:rPr>
          <w:rFonts w:ascii="Tahoma" w:hAnsi="Tahoma" w:cs="Tahoma"/>
          <w:sz w:val="20"/>
          <w:szCs w:val="20"/>
          <w:lang w:val="en-US" w:eastAsia="en-US"/>
        </w:rPr>
        <w:t>tubes</w:t>
      </w:r>
      <w:r w:rsidRPr="00911B03">
        <w:rPr>
          <w:rFonts w:ascii="Tahoma" w:hAnsi="Tahoma" w:cs="Tahoma"/>
          <w:sz w:val="20"/>
          <w:szCs w:val="20"/>
          <w:lang w:val="en-US" w:eastAsia="en-US"/>
        </w:rPr>
        <w:tab/>
        <w:t>containing</w:t>
      </w:r>
      <w:r w:rsidRPr="00911B03">
        <w:rPr>
          <w:rFonts w:ascii="Tahoma" w:hAnsi="Tahoma" w:cs="Tahoma"/>
          <w:sz w:val="20"/>
          <w:szCs w:val="20"/>
          <w:lang w:val="en-US" w:eastAsia="en-US"/>
        </w:rPr>
        <w:tab/>
        <w:t>transport</w:t>
      </w:r>
      <w:r w:rsidRPr="00911B03">
        <w:rPr>
          <w:rFonts w:ascii="Tahoma" w:hAnsi="Tahoma" w:cs="Tahoma"/>
          <w:sz w:val="20"/>
          <w:szCs w:val="20"/>
          <w:lang w:val="en-US" w:eastAsia="en-US"/>
        </w:rPr>
        <w:tab/>
        <w:t>media</w:t>
      </w:r>
      <w:r w:rsidRPr="00911B03">
        <w:rPr>
          <w:rFonts w:ascii="Tahoma" w:hAnsi="Tahoma" w:cs="Tahoma"/>
          <w:sz w:val="20"/>
          <w:szCs w:val="20"/>
          <w:lang w:val="en-US" w:eastAsia="en-US"/>
        </w:rPr>
        <w:tab/>
        <w:t>(“</w:t>
      </w:r>
      <w:r w:rsidRPr="00911B03">
        <w:rPr>
          <w:rFonts w:ascii="Tahoma" w:hAnsi="Tahoma" w:cs="Tahoma"/>
          <w:sz w:val="20"/>
          <w:szCs w:val="20"/>
        </w:rPr>
        <w:t>GENOMER</w:t>
      </w:r>
      <w:r w:rsidRPr="00911B03">
        <w:rPr>
          <w:rFonts w:ascii="Tahoma" w:hAnsi="Tahoma" w:cs="Tahoma"/>
          <w:sz w:val="20"/>
          <w:szCs w:val="20"/>
          <w:lang w:val="en-US" w:eastAsia="en-US"/>
        </w:rPr>
        <w:t>”</w:t>
      </w:r>
      <w:r w:rsidRPr="00911B03">
        <w:rPr>
          <w:rFonts w:ascii="Tahoma" w:hAnsi="Tahoma" w:cs="Tahoma"/>
          <w:sz w:val="20"/>
          <w:szCs w:val="20"/>
          <w:lang w:val="en-US" w:eastAsia="en-US"/>
        </w:rPr>
        <w:tab/>
        <w:t xml:space="preserve">made STOR-F Transport Medium </w:t>
      </w:r>
      <w:proofErr w:type="spellStart"/>
      <w:r w:rsidRPr="00911B03">
        <w:rPr>
          <w:rFonts w:ascii="Tahoma" w:hAnsi="Tahoma" w:cs="Tahoma"/>
          <w:sz w:val="20"/>
          <w:szCs w:val="20"/>
          <w:lang w:val="en-US" w:eastAsia="en-US"/>
        </w:rPr>
        <w:t>оr</w:t>
      </w:r>
      <w:proofErr w:type="spellEnd"/>
      <w:r w:rsidRPr="00911B03">
        <w:rPr>
          <w:rFonts w:ascii="Tahoma" w:hAnsi="Tahoma" w:cs="Tahoma"/>
          <w:sz w:val="20"/>
          <w:szCs w:val="20"/>
          <w:lang w:val="en-US" w:eastAsia="en-US"/>
        </w:rPr>
        <w:t xml:space="preserve"> equivalent for the transportation of the sample).</w:t>
      </w:r>
    </w:p>
    <w:p w14:paraId="15023F75" w14:textId="77777777" w:rsidR="00EB506C" w:rsidRPr="00851A28" w:rsidRDefault="00EB506C" w:rsidP="00EB506C">
      <w:pPr>
        <w:spacing w:line="360" w:lineRule="auto"/>
        <w:jc w:val="both"/>
        <w:rPr>
          <w:rFonts w:ascii="Tahoma" w:hAnsi="Tahoma" w:cs="Tahoma"/>
          <w:b/>
          <w:bCs/>
          <w:u w:val="single"/>
          <w:lang w:val="en-US" w:eastAsia="en-US"/>
        </w:rPr>
      </w:pPr>
      <w:r w:rsidRPr="00851A28">
        <w:rPr>
          <w:rFonts w:ascii="Tahoma" w:hAnsi="Tahoma" w:cs="Tahoma"/>
          <w:b/>
          <w:bCs/>
          <w:u w:val="single"/>
          <w:lang w:val="en-US" w:eastAsia="en-US"/>
        </w:rPr>
        <w:t>DNA Extraction and PCR</w:t>
      </w:r>
    </w:p>
    <w:p w14:paraId="1249372F" w14:textId="77777777" w:rsidR="00EB506C" w:rsidRPr="003E3B27" w:rsidRDefault="00EB506C" w:rsidP="00EB506C">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Preamplification-specimen and control preparation area:</w:t>
      </w:r>
    </w:p>
    <w:p w14:paraId="1DD6CB16"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Biological safety cabinet class </w:t>
      </w:r>
      <w:proofErr w:type="gramStart"/>
      <w:r w:rsidRPr="00851A28">
        <w:rPr>
          <w:rFonts w:ascii="Tahoma" w:hAnsi="Tahoma" w:cs="Tahoma"/>
          <w:sz w:val="20"/>
          <w:szCs w:val="20"/>
          <w:lang w:val="en-US" w:eastAsia="en-US"/>
        </w:rPr>
        <w:t>II;</w:t>
      </w:r>
      <w:proofErr w:type="gramEnd"/>
    </w:p>
    <w:p w14:paraId="5439C9A2"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Vortex </w:t>
      </w:r>
      <w:proofErr w:type="gramStart"/>
      <w:r w:rsidRPr="00851A28">
        <w:rPr>
          <w:rFonts w:ascii="Tahoma" w:hAnsi="Tahoma" w:cs="Tahoma"/>
          <w:sz w:val="20"/>
          <w:szCs w:val="20"/>
          <w:lang w:val="en-US" w:eastAsia="en-US"/>
        </w:rPr>
        <w:t>mixer;</w:t>
      </w:r>
      <w:proofErr w:type="gramEnd"/>
    </w:p>
    <w:p w14:paraId="47F91FFF"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proofErr w:type="gramStart"/>
      <w:r w:rsidRPr="00851A28">
        <w:rPr>
          <w:rFonts w:ascii="Tahoma" w:hAnsi="Tahoma" w:cs="Tahoma"/>
          <w:sz w:val="20"/>
          <w:szCs w:val="20"/>
          <w:lang w:val="en-US" w:eastAsia="en-US"/>
        </w:rPr>
        <w:t>Refrigerator;</w:t>
      </w:r>
      <w:proofErr w:type="gramEnd"/>
    </w:p>
    <w:p w14:paraId="3B4D52CD"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Physiological saline solution 0.9% NaCl (Sterile</w:t>
      </w:r>
      <w:proofErr w:type="gramStart"/>
      <w:r w:rsidRPr="00851A28">
        <w:rPr>
          <w:rFonts w:ascii="Tahoma" w:hAnsi="Tahoma" w:cs="Tahoma"/>
          <w:sz w:val="20"/>
          <w:szCs w:val="20"/>
          <w:lang w:val="en-US" w:eastAsia="en-US"/>
        </w:rPr>
        <w:t>);</w:t>
      </w:r>
      <w:proofErr w:type="gramEnd"/>
    </w:p>
    <w:p w14:paraId="206E6229"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Nucleic acid extraction kit (“</w:t>
      </w:r>
      <w:r w:rsidRPr="00851A28">
        <w:rPr>
          <w:rFonts w:ascii="Tahoma" w:hAnsi="Tahoma" w:cs="Tahoma"/>
          <w:sz w:val="20"/>
          <w:szCs w:val="20"/>
        </w:rPr>
        <w:t>GENOMER</w:t>
      </w:r>
      <w:r w:rsidRPr="00851A28">
        <w:rPr>
          <w:rFonts w:ascii="Tahoma" w:hAnsi="Tahoma" w:cs="Tahoma"/>
          <w:sz w:val="20"/>
          <w:szCs w:val="20"/>
          <w:lang w:val="en-US" w:eastAsia="en-US"/>
        </w:rPr>
        <w:t>” mad</w:t>
      </w:r>
      <w:r>
        <w:rPr>
          <w:rFonts w:ascii="Tahoma" w:hAnsi="Tahoma" w:cs="Tahoma"/>
          <w:sz w:val="20"/>
          <w:szCs w:val="20"/>
          <w:lang w:val="en-US" w:eastAsia="en-US"/>
        </w:rPr>
        <w:t>e</w:t>
      </w:r>
      <w:r w:rsidRPr="00851A28">
        <w:rPr>
          <w:rFonts w:ascii="Tahoma" w:hAnsi="Tahoma" w:cs="Tahoma"/>
          <w:sz w:val="20"/>
          <w:szCs w:val="20"/>
          <w:vertAlign w:val="superscript"/>
          <w:lang w:val="en-US" w:eastAsia="en-US"/>
        </w:rPr>
        <w:t xml:space="preserve"> </w:t>
      </w:r>
      <w:r w:rsidRPr="00851A28">
        <w:rPr>
          <w:rFonts w:ascii="Tahoma" w:hAnsi="Tahoma" w:cs="Tahoma"/>
          <w:sz w:val="20"/>
          <w:szCs w:val="20"/>
          <w:lang w:val="en-US" w:eastAsia="en-US"/>
        </w:rPr>
        <w:t xml:space="preserve">PREP-NA PLUS DNA/RNA Extraction Kit </w:t>
      </w:r>
      <w:r>
        <w:rPr>
          <w:rFonts w:ascii="Tahoma" w:hAnsi="Tahoma" w:cs="Tahoma"/>
          <w:sz w:val="20"/>
          <w:szCs w:val="20"/>
          <w:lang w:val="en-US" w:eastAsia="en-US"/>
        </w:rPr>
        <w:t xml:space="preserve">is </w:t>
      </w:r>
      <w:r w:rsidRPr="00851A28">
        <w:rPr>
          <w:rFonts w:ascii="Tahoma" w:hAnsi="Tahoma" w:cs="Tahoma"/>
          <w:sz w:val="20"/>
          <w:szCs w:val="20"/>
          <w:lang w:val="en-US" w:eastAsia="en-US"/>
        </w:rPr>
        <w:t>recommended</w:t>
      </w:r>
      <w:proofErr w:type="gramStart"/>
      <w:r w:rsidRPr="00851A28">
        <w:rPr>
          <w:rFonts w:ascii="Tahoma" w:hAnsi="Tahoma" w:cs="Tahoma"/>
          <w:sz w:val="20"/>
          <w:szCs w:val="20"/>
          <w:lang w:val="en-US" w:eastAsia="en-US"/>
        </w:rPr>
        <w:t>);</w:t>
      </w:r>
      <w:proofErr w:type="gramEnd"/>
    </w:p>
    <w:p w14:paraId="45B870A6"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High speed centrifuge (RCF(g) no less than 16000</w:t>
      </w:r>
      <w:proofErr w:type="gramStart"/>
      <w:r w:rsidRPr="00851A28">
        <w:rPr>
          <w:rFonts w:ascii="Tahoma" w:hAnsi="Tahoma" w:cs="Tahoma"/>
          <w:sz w:val="20"/>
          <w:szCs w:val="20"/>
          <w:lang w:val="en-US" w:eastAsia="en-US"/>
        </w:rPr>
        <w:t>);</w:t>
      </w:r>
      <w:proofErr w:type="gramEnd"/>
    </w:p>
    <w:p w14:paraId="4FC65B28"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Thermostat (temperature range 50-98°C</w:t>
      </w:r>
      <w:proofErr w:type="gramStart"/>
      <w:r w:rsidRPr="00851A28">
        <w:rPr>
          <w:rFonts w:ascii="Tahoma" w:hAnsi="Tahoma" w:cs="Tahoma"/>
          <w:sz w:val="20"/>
          <w:szCs w:val="20"/>
          <w:lang w:val="en-US" w:eastAsia="en-US"/>
        </w:rPr>
        <w:t>);</w:t>
      </w:r>
      <w:proofErr w:type="gramEnd"/>
    </w:p>
    <w:p w14:paraId="07A3F8FB"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Tube rack for 1.5 mL </w:t>
      </w:r>
      <w:proofErr w:type="gramStart"/>
      <w:r w:rsidRPr="00851A28">
        <w:rPr>
          <w:rFonts w:ascii="Tahoma" w:hAnsi="Tahoma" w:cs="Tahoma"/>
          <w:sz w:val="20"/>
          <w:szCs w:val="20"/>
          <w:lang w:val="en-US" w:eastAsia="en-US"/>
        </w:rPr>
        <w:t>tubes;</w:t>
      </w:r>
      <w:proofErr w:type="gramEnd"/>
    </w:p>
    <w:p w14:paraId="38937ACB"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1.5 mL </w:t>
      </w:r>
      <w:proofErr w:type="gramStart"/>
      <w:r w:rsidRPr="00851A28">
        <w:rPr>
          <w:rFonts w:ascii="Tahoma" w:hAnsi="Tahoma" w:cs="Tahoma"/>
          <w:sz w:val="20"/>
          <w:szCs w:val="20"/>
          <w:lang w:val="en-US" w:eastAsia="en-US"/>
        </w:rPr>
        <w:t>tubes;</w:t>
      </w:r>
      <w:proofErr w:type="gramEnd"/>
    </w:p>
    <w:p w14:paraId="0CDA8DC6"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Single channel pipettes (dispensers covering 20-1000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volume range</w:t>
      </w:r>
      <w:proofErr w:type="gramStart"/>
      <w:r w:rsidRPr="00851A28">
        <w:rPr>
          <w:rFonts w:ascii="Tahoma" w:hAnsi="Tahoma" w:cs="Tahoma"/>
          <w:sz w:val="20"/>
          <w:szCs w:val="20"/>
          <w:lang w:val="en-US" w:eastAsia="en-US"/>
        </w:rPr>
        <w:t>);</w:t>
      </w:r>
      <w:proofErr w:type="gramEnd"/>
    </w:p>
    <w:p w14:paraId="377D981B"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RNase and DNase free filtered pipette tips (volume 200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1000 </w:t>
      </w:r>
      <w:proofErr w:type="spellStart"/>
      <w:r w:rsidRPr="00851A28">
        <w:rPr>
          <w:rFonts w:ascii="Tahoma" w:hAnsi="Tahoma" w:cs="Tahoma"/>
          <w:sz w:val="20"/>
          <w:szCs w:val="20"/>
          <w:lang w:val="en-US" w:eastAsia="en-US"/>
        </w:rPr>
        <w:t>μL</w:t>
      </w:r>
      <w:proofErr w:type="spellEnd"/>
      <w:proofErr w:type="gramStart"/>
      <w:r w:rsidRPr="00851A28">
        <w:rPr>
          <w:rFonts w:ascii="Tahoma" w:hAnsi="Tahoma" w:cs="Tahoma"/>
          <w:sz w:val="20"/>
          <w:szCs w:val="20"/>
          <w:lang w:val="en-US" w:eastAsia="en-US"/>
        </w:rPr>
        <w:t>);</w:t>
      </w:r>
      <w:proofErr w:type="gramEnd"/>
    </w:p>
    <w:p w14:paraId="68411FF8"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Container for used pipette tips, tubes and other </w:t>
      </w:r>
      <w:proofErr w:type="gramStart"/>
      <w:r w:rsidRPr="00851A28">
        <w:rPr>
          <w:rFonts w:ascii="Tahoma" w:hAnsi="Tahoma" w:cs="Tahoma"/>
          <w:sz w:val="20"/>
          <w:szCs w:val="20"/>
          <w:lang w:val="en-US" w:eastAsia="en-US"/>
        </w:rPr>
        <w:t>consumables;</w:t>
      </w:r>
      <w:proofErr w:type="gramEnd"/>
    </w:p>
    <w:p w14:paraId="257456F8"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lastRenderedPageBreak/>
        <w:t xml:space="preserve">Powder-free surgical </w:t>
      </w:r>
      <w:proofErr w:type="gramStart"/>
      <w:r w:rsidRPr="00851A28">
        <w:rPr>
          <w:rFonts w:ascii="Tahoma" w:hAnsi="Tahoma" w:cs="Tahoma"/>
          <w:sz w:val="20"/>
          <w:szCs w:val="20"/>
          <w:lang w:val="en-US" w:eastAsia="en-US"/>
        </w:rPr>
        <w:t>gloves;</w:t>
      </w:r>
      <w:proofErr w:type="gramEnd"/>
    </w:p>
    <w:p w14:paraId="7B3934D1" w14:textId="77777777" w:rsidR="00EB506C"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Disinfectant solution</w:t>
      </w:r>
      <w:r>
        <w:rPr>
          <w:rFonts w:ascii="Tahoma" w:hAnsi="Tahoma" w:cs="Tahoma"/>
          <w:sz w:val="20"/>
          <w:szCs w:val="20"/>
          <w:lang w:val="en-US" w:eastAsia="en-US"/>
        </w:rPr>
        <w:t>,</w:t>
      </w:r>
    </w:p>
    <w:p w14:paraId="5CAC3620" w14:textId="77777777" w:rsidR="00EB506C" w:rsidRPr="003E3B27" w:rsidRDefault="00EB506C" w:rsidP="00EB506C">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Preamplification-reagent preparation area:</w:t>
      </w:r>
    </w:p>
    <w:p w14:paraId="55A561BC"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UV PCR </w:t>
      </w:r>
      <w:proofErr w:type="gramStart"/>
      <w:r w:rsidRPr="00851A28">
        <w:rPr>
          <w:rFonts w:ascii="Tahoma" w:hAnsi="Tahoma" w:cs="Tahoma"/>
          <w:sz w:val="20"/>
          <w:szCs w:val="20"/>
          <w:lang w:val="en-US" w:eastAsia="en-US"/>
        </w:rPr>
        <w:t>cabinet;</w:t>
      </w:r>
      <w:proofErr w:type="gramEnd"/>
    </w:p>
    <w:p w14:paraId="44A349A8"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Vortex </w:t>
      </w:r>
      <w:proofErr w:type="gramStart"/>
      <w:r w:rsidRPr="00851A28">
        <w:rPr>
          <w:rFonts w:ascii="Tahoma" w:hAnsi="Tahoma" w:cs="Tahoma"/>
          <w:sz w:val="20"/>
          <w:szCs w:val="20"/>
          <w:lang w:val="en-US" w:eastAsia="en-US"/>
        </w:rPr>
        <w:t>mixer;</w:t>
      </w:r>
      <w:proofErr w:type="gramEnd"/>
    </w:p>
    <w:p w14:paraId="474D7C23"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proofErr w:type="gramStart"/>
      <w:r w:rsidRPr="00851A28">
        <w:rPr>
          <w:rFonts w:ascii="Tahoma" w:hAnsi="Tahoma" w:cs="Tahoma"/>
          <w:sz w:val="20"/>
          <w:szCs w:val="20"/>
          <w:lang w:val="en-US" w:eastAsia="en-US"/>
        </w:rPr>
        <w:t>Refrigerator;</w:t>
      </w:r>
      <w:proofErr w:type="gramEnd"/>
    </w:p>
    <w:p w14:paraId="02A016D9"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PCR tube rack for 0.2 mL </w:t>
      </w:r>
      <w:proofErr w:type="gramStart"/>
      <w:r w:rsidRPr="00851A28">
        <w:rPr>
          <w:rFonts w:ascii="Tahoma" w:hAnsi="Tahoma" w:cs="Tahoma"/>
          <w:sz w:val="20"/>
          <w:szCs w:val="20"/>
          <w:lang w:val="en-US" w:eastAsia="en-US"/>
        </w:rPr>
        <w:t>tubes;</w:t>
      </w:r>
      <w:proofErr w:type="gramEnd"/>
    </w:p>
    <w:p w14:paraId="529924EC"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PCR tube rack for strips of eight 0.2 mL </w:t>
      </w:r>
      <w:proofErr w:type="gramStart"/>
      <w:r w:rsidRPr="00851A28">
        <w:rPr>
          <w:rFonts w:ascii="Tahoma" w:hAnsi="Tahoma" w:cs="Tahoma"/>
          <w:sz w:val="20"/>
          <w:szCs w:val="20"/>
          <w:lang w:val="en-US" w:eastAsia="en-US"/>
        </w:rPr>
        <w:t>tubes;</w:t>
      </w:r>
      <w:proofErr w:type="gramEnd"/>
    </w:p>
    <w:p w14:paraId="582A6460"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Single channel pipettes (dispensers covering 0.5-1000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volume range</w:t>
      </w:r>
      <w:proofErr w:type="gramStart"/>
      <w:r w:rsidRPr="00851A28">
        <w:rPr>
          <w:rFonts w:ascii="Tahoma" w:hAnsi="Tahoma" w:cs="Tahoma"/>
          <w:sz w:val="20"/>
          <w:szCs w:val="20"/>
          <w:lang w:val="en-US" w:eastAsia="en-US"/>
        </w:rPr>
        <w:t>);</w:t>
      </w:r>
      <w:proofErr w:type="gramEnd"/>
    </w:p>
    <w:p w14:paraId="6D59A445"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RNase and DNase free filtered pipette tips (volume 20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50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200 </w:t>
      </w:r>
      <w:proofErr w:type="spellStart"/>
      <w:r w:rsidRPr="00851A28">
        <w:rPr>
          <w:rFonts w:ascii="Tahoma" w:hAnsi="Tahoma" w:cs="Tahoma"/>
          <w:sz w:val="20"/>
          <w:szCs w:val="20"/>
          <w:lang w:val="en-US" w:eastAsia="en-US"/>
        </w:rPr>
        <w:t>μL</w:t>
      </w:r>
      <w:proofErr w:type="spellEnd"/>
      <w:r w:rsidRPr="00851A28">
        <w:rPr>
          <w:rFonts w:ascii="Tahoma" w:hAnsi="Tahoma" w:cs="Tahoma"/>
          <w:sz w:val="20"/>
          <w:szCs w:val="20"/>
          <w:lang w:val="en-US" w:eastAsia="en-US"/>
        </w:rPr>
        <w:t xml:space="preserve">, 1000 </w:t>
      </w:r>
      <w:proofErr w:type="spellStart"/>
      <w:r w:rsidRPr="00851A28">
        <w:rPr>
          <w:rFonts w:ascii="Tahoma" w:hAnsi="Tahoma" w:cs="Tahoma"/>
          <w:sz w:val="20"/>
          <w:szCs w:val="20"/>
          <w:lang w:val="en-US" w:eastAsia="en-US"/>
        </w:rPr>
        <w:t>μL</w:t>
      </w:r>
      <w:proofErr w:type="spellEnd"/>
      <w:proofErr w:type="gramStart"/>
      <w:r w:rsidRPr="00851A28">
        <w:rPr>
          <w:rFonts w:ascii="Tahoma" w:hAnsi="Tahoma" w:cs="Tahoma"/>
          <w:sz w:val="20"/>
          <w:szCs w:val="20"/>
          <w:lang w:val="en-US" w:eastAsia="en-US"/>
        </w:rPr>
        <w:t>);</w:t>
      </w:r>
      <w:proofErr w:type="gramEnd"/>
    </w:p>
    <w:p w14:paraId="22FFCC66"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Container for used pipette tips, tubes and other </w:t>
      </w:r>
      <w:proofErr w:type="gramStart"/>
      <w:r w:rsidRPr="00851A28">
        <w:rPr>
          <w:rFonts w:ascii="Tahoma" w:hAnsi="Tahoma" w:cs="Tahoma"/>
          <w:sz w:val="20"/>
          <w:szCs w:val="20"/>
          <w:lang w:val="en-US" w:eastAsia="en-US"/>
        </w:rPr>
        <w:t>consumables;</w:t>
      </w:r>
      <w:proofErr w:type="gramEnd"/>
    </w:p>
    <w:p w14:paraId="4A513D18"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 xml:space="preserve">Powder-free surgical </w:t>
      </w:r>
      <w:proofErr w:type="gramStart"/>
      <w:r w:rsidRPr="00851A28">
        <w:rPr>
          <w:rFonts w:ascii="Tahoma" w:hAnsi="Tahoma" w:cs="Tahoma"/>
          <w:sz w:val="20"/>
          <w:szCs w:val="20"/>
          <w:lang w:val="en-US" w:eastAsia="en-US"/>
        </w:rPr>
        <w:t>gloves;</w:t>
      </w:r>
      <w:proofErr w:type="gramEnd"/>
    </w:p>
    <w:p w14:paraId="29A1ABF8"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Disinfectant solution.</w:t>
      </w:r>
    </w:p>
    <w:p w14:paraId="3A4F124D" w14:textId="77777777" w:rsidR="00EB506C" w:rsidRPr="003E3B27" w:rsidRDefault="00EB506C" w:rsidP="00EB506C">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Post-Amplification – Amplification detection area:</w:t>
      </w:r>
    </w:p>
    <w:p w14:paraId="067DD936" w14:textId="77777777" w:rsidR="00EB506C" w:rsidRPr="00851A28" w:rsidRDefault="00EB506C" w:rsidP="00EB506C">
      <w:pPr>
        <w:pStyle w:val="ListeParagraf"/>
        <w:numPr>
          <w:ilvl w:val="0"/>
          <w:numId w:val="3"/>
        </w:numPr>
        <w:spacing w:line="360" w:lineRule="auto"/>
        <w:jc w:val="both"/>
        <w:rPr>
          <w:rFonts w:ascii="Tahoma" w:hAnsi="Tahoma" w:cs="Tahoma"/>
          <w:sz w:val="20"/>
          <w:szCs w:val="20"/>
          <w:lang w:val="en-US" w:eastAsia="en-US"/>
        </w:rPr>
      </w:pPr>
      <w:r w:rsidRPr="00851A28">
        <w:rPr>
          <w:rFonts w:ascii="Tahoma" w:hAnsi="Tahoma" w:cs="Tahoma"/>
          <w:sz w:val="20"/>
          <w:szCs w:val="20"/>
          <w:lang w:val="en-US" w:eastAsia="en-US"/>
        </w:rPr>
        <w:t>Real-time PCR thermal cycler.</w:t>
      </w:r>
    </w:p>
    <w:p w14:paraId="250299CD" w14:textId="77777777" w:rsidR="00EB506C" w:rsidRPr="003E3B27" w:rsidRDefault="00EB506C" w:rsidP="00EB506C">
      <w:pPr>
        <w:spacing w:line="360" w:lineRule="auto"/>
        <w:jc w:val="both"/>
        <w:rPr>
          <w:rFonts w:ascii="Tahoma" w:hAnsi="Tahoma" w:cs="Tahoma"/>
          <w:b/>
          <w:bCs/>
          <w:i/>
          <w:iCs/>
          <w:sz w:val="20"/>
          <w:szCs w:val="20"/>
          <w:lang w:val="en-US" w:eastAsia="en-US"/>
        </w:rPr>
      </w:pPr>
      <w:r w:rsidRPr="003E3B27">
        <w:rPr>
          <w:rFonts w:ascii="Tahoma" w:hAnsi="Tahoma" w:cs="Tahoma"/>
          <w:b/>
          <w:bCs/>
          <w:i/>
          <w:iCs/>
          <w:sz w:val="20"/>
          <w:szCs w:val="20"/>
          <w:lang w:val="en-US" w:eastAsia="en-US"/>
        </w:rPr>
        <w:t>Software:</w:t>
      </w:r>
    </w:p>
    <w:p w14:paraId="6FD31540" w14:textId="77777777" w:rsidR="00EB506C" w:rsidRPr="00911B03" w:rsidRDefault="00EB506C" w:rsidP="00EB506C">
      <w:pPr>
        <w:spacing w:line="360" w:lineRule="auto"/>
        <w:jc w:val="both"/>
        <w:rPr>
          <w:rFonts w:ascii="Tahoma" w:hAnsi="Tahoma" w:cs="Tahoma"/>
          <w:sz w:val="20"/>
          <w:szCs w:val="20"/>
          <w:lang w:val="en-US" w:eastAsia="en-US"/>
        </w:rPr>
      </w:pPr>
      <w:r w:rsidRPr="00911B03">
        <w:rPr>
          <w:rFonts w:ascii="Tahoma" w:hAnsi="Tahoma" w:cs="Tahoma"/>
          <w:sz w:val="20"/>
          <w:szCs w:val="20"/>
          <w:lang w:val="en-US" w:eastAsia="en-US"/>
        </w:rPr>
        <w:t xml:space="preserve">The  most  recent  version  of  the  </w:t>
      </w:r>
      <w:r w:rsidRPr="000B53EE">
        <w:rPr>
          <w:rFonts w:ascii="Tahoma" w:hAnsi="Tahoma" w:cs="Tahoma"/>
          <w:sz w:val="20"/>
          <w:szCs w:val="20"/>
        </w:rPr>
        <w:t>G-</w:t>
      </w:r>
      <w:proofErr w:type="spellStart"/>
      <w:r w:rsidRPr="000B53EE">
        <w:rPr>
          <w:rFonts w:ascii="Tahoma" w:hAnsi="Tahoma" w:cs="Tahoma"/>
          <w:sz w:val="20"/>
          <w:szCs w:val="20"/>
        </w:rPr>
        <w:t>Quant</w:t>
      </w:r>
      <w:proofErr w:type="spellEnd"/>
      <w:r w:rsidRPr="000B53EE">
        <w:rPr>
          <w:rFonts w:ascii="Tahoma" w:hAnsi="Tahoma" w:cs="Tahoma"/>
          <w:sz w:val="20"/>
          <w:szCs w:val="20"/>
        </w:rPr>
        <w:t xml:space="preserve"> Real Time PCR </w:t>
      </w:r>
      <w:proofErr w:type="spellStart"/>
      <w:r w:rsidRPr="000B53EE">
        <w:rPr>
          <w:rFonts w:ascii="Tahoma" w:hAnsi="Tahoma" w:cs="Tahoma"/>
          <w:sz w:val="20"/>
          <w:szCs w:val="20"/>
        </w:rPr>
        <w:t>ThermoCylers</w:t>
      </w:r>
      <w:proofErr w:type="spellEnd"/>
      <w:r w:rsidRPr="000B53EE">
        <w:rPr>
          <w:rFonts w:ascii="Tahoma" w:hAnsi="Tahoma" w:cs="Tahoma"/>
          <w:sz w:val="20"/>
          <w:szCs w:val="20"/>
        </w:rPr>
        <w:t xml:space="preserve"> </w:t>
      </w:r>
      <w:r>
        <w:rPr>
          <w:rFonts w:ascii="Tahoma" w:hAnsi="Tahoma" w:cs="Tahoma"/>
          <w:sz w:val="20"/>
          <w:szCs w:val="20"/>
        </w:rPr>
        <w:t xml:space="preserve"> </w:t>
      </w:r>
      <w:r w:rsidRPr="00911B03">
        <w:rPr>
          <w:rFonts w:ascii="Tahoma" w:hAnsi="Tahoma" w:cs="Tahoma"/>
          <w:sz w:val="20"/>
          <w:szCs w:val="20"/>
          <w:lang w:val="en-US" w:eastAsia="en-US"/>
        </w:rPr>
        <w:t>software  can  be  downloaded  from</w:t>
      </w:r>
      <w:r>
        <w:rPr>
          <w:rFonts w:ascii="Tahoma" w:hAnsi="Tahoma" w:cs="Tahoma"/>
          <w:sz w:val="20"/>
          <w:szCs w:val="20"/>
          <w:lang w:val="en-US" w:eastAsia="en-US"/>
        </w:rPr>
        <w:t xml:space="preserve"> </w:t>
      </w:r>
      <w:r w:rsidRPr="00911B03">
        <w:rPr>
          <w:rFonts w:ascii="Tahoma" w:hAnsi="Tahoma" w:cs="Tahoma"/>
          <w:sz w:val="20"/>
          <w:szCs w:val="20"/>
          <w:lang w:val="en-US" w:eastAsia="en-US"/>
        </w:rPr>
        <w:t xml:space="preserve">https://genomer.com.tr/. </w:t>
      </w:r>
    </w:p>
    <w:p w14:paraId="0FE338E8" w14:textId="77777777" w:rsidR="00EB506C" w:rsidRPr="001434CE" w:rsidRDefault="00EB506C" w:rsidP="00EB506C">
      <w:pPr>
        <w:pStyle w:val="TableParagraph"/>
        <w:tabs>
          <w:tab w:val="left" w:pos="226"/>
        </w:tabs>
        <w:spacing w:line="360" w:lineRule="auto"/>
        <w:ind w:left="0"/>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F73948" w:rsidRPr="00FE77CD" w14:paraId="6D439605" w14:textId="77777777" w:rsidTr="000E6EE4">
        <w:trPr>
          <w:tblCellSpacing w:w="15" w:type="dxa"/>
        </w:trPr>
        <w:tc>
          <w:tcPr>
            <w:tcW w:w="9007" w:type="dxa"/>
            <w:gridSpan w:val="3"/>
            <w:tcMar>
              <w:top w:w="120" w:type="dxa"/>
              <w:left w:w="180" w:type="dxa"/>
              <w:bottom w:w="120" w:type="dxa"/>
              <w:right w:w="180" w:type="dxa"/>
            </w:tcMar>
            <w:vAlign w:val="center"/>
            <w:hideMark/>
          </w:tcPr>
          <w:p w14:paraId="19765FBD" w14:textId="77777777" w:rsidR="00F73948" w:rsidRPr="00F1464C" w:rsidRDefault="00F7394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F73948" w:rsidRPr="00FE77CD" w14:paraId="4F21E085" w14:textId="77777777" w:rsidTr="000E6EE4">
        <w:trPr>
          <w:tblCellSpacing w:w="15" w:type="dxa"/>
        </w:trPr>
        <w:tc>
          <w:tcPr>
            <w:tcW w:w="855" w:type="dxa"/>
            <w:tcMar>
              <w:top w:w="120" w:type="dxa"/>
              <w:left w:w="180" w:type="dxa"/>
              <w:bottom w:w="120" w:type="dxa"/>
              <w:right w:w="180" w:type="dxa"/>
            </w:tcMar>
            <w:vAlign w:val="center"/>
            <w:hideMark/>
          </w:tcPr>
          <w:p w14:paraId="54DF3F24" w14:textId="77777777" w:rsidR="00F73948" w:rsidRPr="00FE77CD" w:rsidRDefault="00F73948"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138635B4" w14:textId="77777777" w:rsidR="00F73948" w:rsidRPr="00FE77CD" w:rsidRDefault="00F7394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1EC6E3E7" w14:textId="77777777" w:rsidR="00F73948" w:rsidRPr="00C20ABC" w:rsidRDefault="00F7394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F73948" w:rsidRPr="00FE77CD" w14:paraId="5FF870F8" w14:textId="77777777" w:rsidTr="000E6EE4">
        <w:trPr>
          <w:tblCellSpacing w:w="15" w:type="dxa"/>
        </w:trPr>
        <w:tc>
          <w:tcPr>
            <w:tcW w:w="855" w:type="dxa"/>
            <w:tcMar>
              <w:top w:w="120" w:type="dxa"/>
              <w:left w:w="180" w:type="dxa"/>
              <w:bottom w:w="120" w:type="dxa"/>
              <w:right w:w="180" w:type="dxa"/>
            </w:tcMar>
            <w:vAlign w:val="center"/>
            <w:hideMark/>
          </w:tcPr>
          <w:p w14:paraId="61AF32B8" w14:textId="77777777" w:rsidR="00F73948" w:rsidRPr="00FE77CD" w:rsidRDefault="00F73948"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1939A5F9" w14:textId="77777777" w:rsidR="00F73948" w:rsidRPr="00FE77CD" w:rsidRDefault="00F7394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53A0EEDD" w14:textId="77777777" w:rsidR="00F73948" w:rsidRPr="00C20ABC" w:rsidRDefault="00F7394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F73948" w:rsidRPr="00FE77CD" w14:paraId="3E550ED8" w14:textId="77777777" w:rsidTr="000E6EE4">
        <w:trPr>
          <w:tblCellSpacing w:w="15" w:type="dxa"/>
        </w:trPr>
        <w:tc>
          <w:tcPr>
            <w:tcW w:w="855" w:type="dxa"/>
            <w:tcMar>
              <w:top w:w="120" w:type="dxa"/>
              <w:left w:w="180" w:type="dxa"/>
              <w:bottom w:w="120" w:type="dxa"/>
              <w:right w:w="180" w:type="dxa"/>
            </w:tcMar>
            <w:vAlign w:val="center"/>
            <w:hideMark/>
          </w:tcPr>
          <w:p w14:paraId="5912CE62" w14:textId="77777777" w:rsidR="00F73948" w:rsidRPr="00FE77CD" w:rsidRDefault="00F73948"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41845BD8" w14:textId="77777777" w:rsidR="00F73948" w:rsidRPr="00FE77CD" w:rsidRDefault="00F7394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0DC449EF" w14:textId="77777777" w:rsidR="00F73948" w:rsidRPr="00C20ABC" w:rsidRDefault="00F7394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F73948" w:rsidRPr="00FE77CD" w14:paraId="2D1D22DE" w14:textId="77777777" w:rsidTr="000E6EE4">
        <w:trPr>
          <w:tblCellSpacing w:w="15" w:type="dxa"/>
        </w:trPr>
        <w:tc>
          <w:tcPr>
            <w:tcW w:w="855" w:type="dxa"/>
            <w:tcMar>
              <w:top w:w="120" w:type="dxa"/>
              <w:left w:w="180" w:type="dxa"/>
              <w:bottom w:w="120" w:type="dxa"/>
              <w:right w:w="180" w:type="dxa"/>
            </w:tcMar>
            <w:vAlign w:val="center"/>
          </w:tcPr>
          <w:p w14:paraId="60275713" w14:textId="77777777" w:rsidR="00F73948" w:rsidRPr="00FE77CD" w:rsidRDefault="00F73948"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60444F3D" w14:textId="77777777" w:rsidR="00F73948" w:rsidRPr="00FE77CD" w:rsidRDefault="00F73948" w:rsidP="000E6EE4">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37A0C11C" w14:textId="77777777" w:rsidR="00F73948" w:rsidRPr="00C20ABC" w:rsidRDefault="00F7394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17773FC5" w14:textId="77777777" w:rsidR="00EB506C" w:rsidRDefault="00EB506C" w:rsidP="00EB506C">
      <w:pPr>
        <w:spacing w:line="360" w:lineRule="auto"/>
        <w:rPr>
          <w:rFonts w:ascii="Arial" w:hAnsi="Arial" w:cs="Arial"/>
          <w:sz w:val="20"/>
          <w:szCs w:val="20"/>
        </w:rPr>
      </w:pPr>
    </w:p>
    <w:p w14:paraId="54D62A21"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Handle and </w:t>
      </w:r>
      <w:proofErr w:type="gramStart"/>
      <w:r w:rsidRPr="000F5A41">
        <w:rPr>
          <w:rFonts w:ascii="Tahoma" w:eastAsiaTheme="majorEastAsia" w:hAnsi="Tahoma" w:cs="Tahoma"/>
          <w:sz w:val="20"/>
          <w:szCs w:val="20"/>
          <w:lang w:val="en-US" w:eastAsia="en-US"/>
        </w:rPr>
        <w:t>dispose</w:t>
      </w:r>
      <w:proofErr w:type="gramEnd"/>
      <w:r w:rsidRPr="000F5A41">
        <w:rPr>
          <w:rFonts w:ascii="Tahoma" w:eastAsiaTheme="majorEastAsia" w:hAnsi="Tahoma" w:cs="Tahoma"/>
          <w:sz w:val="20"/>
          <w:szCs w:val="20"/>
          <w:lang w:val="en-US" w:eastAsia="en-US"/>
        </w:rPr>
        <w:t xml:space="preserve"> all biological samples, reagents and materials used to carry out the assay as if they were able to transmit infective agents. The samples must be exclusively employed for certain </w:t>
      </w:r>
      <w:proofErr w:type="gramStart"/>
      <w:r w:rsidRPr="000F5A41">
        <w:rPr>
          <w:rFonts w:ascii="Tahoma" w:eastAsiaTheme="majorEastAsia" w:hAnsi="Tahoma" w:cs="Tahoma"/>
          <w:sz w:val="20"/>
          <w:szCs w:val="20"/>
          <w:lang w:val="en-US" w:eastAsia="en-US"/>
        </w:rPr>
        <w:t>type</w:t>
      </w:r>
      <w:proofErr w:type="gramEnd"/>
      <w:r w:rsidRPr="000F5A41">
        <w:rPr>
          <w:rFonts w:ascii="Tahoma" w:eastAsiaTheme="majorEastAsia" w:hAnsi="Tahoma" w:cs="Tahoma"/>
          <w:sz w:val="20"/>
          <w:szCs w:val="20"/>
          <w:lang w:val="en-US" w:eastAsia="en-US"/>
        </w:rPr>
        <w:t xml:space="preserve"> of analysis. Samples must be handled under a laminar flow hood. Tubes containing different samples must never be opened at the same time. Pipettes used to handle samples must be exclusively employed for this specific purpose. The pipettes must be of the positive dispensation type or be used with aerosol filter tips. The tips employed must be sterile, free from </w:t>
      </w:r>
      <w:proofErr w:type="gramStart"/>
      <w:r w:rsidRPr="000F5A41">
        <w:rPr>
          <w:rFonts w:ascii="Tahoma" w:eastAsiaTheme="majorEastAsia" w:hAnsi="Tahoma" w:cs="Tahoma"/>
          <w:sz w:val="20"/>
          <w:szCs w:val="20"/>
          <w:lang w:val="en-US" w:eastAsia="en-US"/>
        </w:rPr>
        <w:t>the DNases</w:t>
      </w:r>
      <w:proofErr w:type="gramEnd"/>
      <w:r w:rsidRPr="000F5A41">
        <w:rPr>
          <w:rFonts w:ascii="Tahoma" w:eastAsiaTheme="majorEastAsia" w:hAnsi="Tahoma" w:cs="Tahoma"/>
          <w:sz w:val="20"/>
          <w:szCs w:val="20"/>
          <w:lang w:val="en-US" w:eastAsia="en-US"/>
        </w:rPr>
        <w:t xml:space="preserve"> and RNases, free from DNA and RNA. The reagents must be handled under a laminar flow hood. The reagents required for amplification </w:t>
      </w:r>
      <w:r w:rsidRPr="000F5A41">
        <w:rPr>
          <w:rFonts w:ascii="Tahoma" w:eastAsiaTheme="majorEastAsia" w:hAnsi="Tahoma" w:cs="Tahoma"/>
          <w:sz w:val="20"/>
          <w:szCs w:val="20"/>
          <w:lang w:val="en-US" w:eastAsia="en-US"/>
        </w:rPr>
        <w:lastRenderedPageBreak/>
        <w:t xml:space="preserve">must be prepared in such a way that they can be used in a single session. Pipettes used to handle reagents must be exclusively employed for this specific purpose. The pipettes must be of the positive dispensation type or be used with aerosol filter tips. The tips employed must be sterile, free from </w:t>
      </w:r>
      <w:proofErr w:type="gramStart"/>
      <w:r w:rsidRPr="000F5A41">
        <w:rPr>
          <w:rFonts w:ascii="Tahoma" w:eastAsiaTheme="majorEastAsia" w:hAnsi="Tahoma" w:cs="Tahoma"/>
          <w:sz w:val="20"/>
          <w:szCs w:val="20"/>
          <w:lang w:val="en-US" w:eastAsia="en-US"/>
        </w:rPr>
        <w:t>the DNases</w:t>
      </w:r>
      <w:proofErr w:type="gramEnd"/>
      <w:r w:rsidRPr="000F5A41">
        <w:rPr>
          <w:rFonts w:ascii="Tahoma" w:eastAsiaTheme="majorEastAsia" w:hAnsi="Tahoma" w:cs="Tahoma"/>
          <w:sz w:val="20"/>
          <w:szCs w:val="20"/>
          <w:lang w:val="en-US" w:eastAsia="en-US"/>
        </w:rPr>
        <w:t xml:space="preserve"> and RNases, free from DNA and RNA. Avoid direct contact with the biological samples reagents and materials used to carry out the assay. Wear powder-free surgical gloves. Avoid producing spills or </w:t>
      </w:r>
      <w:proofErr w:type="gramStart"/>
      <w:r w:rsidRPr="000F5A41">
        <w:rPr>
          <w:rFonts w:ascii="Tahoma" w:eastAsiaTheme="majorEastAsia" w:hAnsi="Tahoma" w:cs="Tahoma"/>
          <w:sz w:val="20"/>
          <w:szCs w:val="20"/>
          <w:lang w:val="en-US" w:eastAsia="en-US"/>
        </w:rPr>
        <w:t>aerosol</w:t>
      </w:r>
      <w:proofErr w:type="gramEnd"/>
      <w:r w:rsidRPr="000F5A41">
        <w:rPr>
          <w:rFonts w:ascii="Tahoma" w:eastAsiaTheme="majorEastAsia" w:hAnsi="Tahoma" w:cs="Tahoma"/>
          <w:sz w:val="20"/>
          <w:szCs w:val="20"/>
          <w:lang w:val="en-US" w:eastAsia="en-US"/>
        </w:rPr>
        <w:t>. Any material being exposed to biological samples must be handled according to the local legal regulation regarding biological waste.</w:t>
      </w:r>
    </w:p>
    <w:p w14:paraId="371B0B5B"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Molecular biology procedures, such as nucleic acids extraction, PCR-amplification and detection require qualified staff to avoid the risk of erroneous results, especially due to the degradation of nucleic acids contained in the samples or sample contamination by amplification products.</w:t>
      </w:r>
    </w:p>
    <w:p w14:paraId="238F73F5"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All oligonucleotide components are produced by artificial synthesis technology according to internal quality control protocol and do not contain blood or products of blood processing.</w:t>
      </w:r>
    </w:p>
    <w:p w14:paraId="516045EF"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Positive control is produced by artificial DNA synthesis technology. Positive control does not include parts of infectious agents.</w:t>
      </w:r>
    </w:p>
    <w:p w14:paraId="7567CA0C"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All the liquid solutions are designed for single use and </w:t>
      </w:r>
      <w:proofErr w:type="spellStart"/>
      <w:proofErr w:type="gramStart"/>
      <w:r w:rsidRPr="000F5A41">
        <w:rPr>
          <w:rFonts w:ascii="Tahoma" w:eastAsiaTheme="majorEastAsia" w:hAnsi="Tahoma" w:cs="Tahoma"/>
          <w:sz w:val="20"/>
          <w:szCs w:val="20"/>
          <w:lang w:val="en-US" w:eastAsia="en-US"/>
        </w:rPr>
        <w:t>can not</w:t>
      </w:r>
      <w:proofErr w:type="spellEnd"/>
      <w:proofErr w:type="gramEnd"/>
      <w:r w:rsidRPr="000F5A41">
        <w:rPr>
          <w:rFonts w:ascii="Tahoma" w:eastAsiaTheme="majorEastAsia" w:hAnsi="Tahoma" w:cs="Tahoma"/>
          <w:sz w:val="20"/>
          <w:szCs w:val="20"/>
          <w:lang w:val="en-US" w:eastAsia="en-US"/>
        </w:rPr>
        <w:t xml:space="preserve"> be used more than once in amplification reactions. Plastic tubes do not contain phthalates. Do not breathe gas/fumes/vapor/spray produced by the components of the kit. Do not eat/drink components of the kit. Avoid contact with eyes. Only use the reagents provided in the kit and those recommended by </w:t>
      </w:r>
      <w:proofErr w:type="gramStart"/>
      <w:r w:rsidRPr="000F5A41">
        <w:rPr>
          <w:rFonts w:ascii="Tahoma" w:eastAsiaTheme="majorEastAsia" w:hAnsi="Tahoma" w:cs="Tahoma"/>
          <w:sz w:val="20"/>
          <w:szCs w:val="20"/>
          <w:lang w:val="en-US" w:eastAsia="en-US"/>
        </w:rPr>
        <w:t>manufacturer</w:t>
      </w:r>
      <w:proofErr w:type="gramEnd"/>
      <w:r w:rsidRPr="000F5A41">
        <w:rPr>
          <w:rFonts w:ascii="Tahoma" w:eastAsiaTheme="majorEastAsia" w:hAnsi="Tahoma" w:cs="Tahoma"/>
          <w:sz w:val="20"/>
          <w:szCs w:val="20"/>
          <w:lang w:val="en-US" w:eastAsia="en-US"/>
        </w:rPr>
        <w:t xml:space="preserve">. Do not mix </w:t>
      </w:r>
      <w:proofErr w:type="gramStart"/>
      <w:r w:rsidRPr="000F5A41">
        <w:rPr>
          <w:rFonts w:ascii="Tahoma" w:eastAsiaTheme="majorEastAsia" w:hAnsi="Tahoma" w:cs="Tahoma"/>
          <w:sz w:val="20"/>
          <w:szCs w:val="20"/>
          <w:lang w:val="en-US" w:eastAsia="en-US"/>
        </w:rPr>
        <w:t>reagents</w:t>
      </w:r>
      <w:proofErr w:type="gramEnd"/>
      <w:r w:rsidRPr="000F5A41">
        <w:rPr>
          <w:rFonts w:ascii="Tahoma" w:eastAsiaTheme="majorEastAsia" w:hAnsi="Tahoma" w:cs="Tahoma"/>
          <w:sz w:val="20"/>
          <w:szCs w:val="20"/>
          <w:lang w:val="en-US" w:eastAsia="en-US"/>
        </w:rPr>
        <w:t xml:space="preserve">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 employed for the extraction/preparation of the amplification reaction and for the amplification/detection of the amplification products. Never transfer lab coats, gloves and tools from the area designed for amplification/detection of the amplification products to the area designed for extraction/preparation of amplification reactions. Amplification products must be handled in such a way as to reduce dispersion into the environment as much as possible, </w:t>
      </w:r>
      <w:proofErr w:type="gramStart"/>
      <w:r w:rsidRPr="000F5A41">
        <w:rPr>
          <w:rFonts w:ascii="Tahoma" w:eastAsiaTheme="majorEastAsia" w:hAnsi="Tahoma" w:cs="Tahoma"/>
          <w:sz w:val="20"/>
          <w:szCs w:val="20"/>
          <w:lang w:val="en-US" w:eastAsia="en-US"/>
        </w:rPr>
        <w:t>in order to</w:t>
      </w:r>
      <w:proofErr w:type="gramEnd"/>
      <w:r w:rsidRPr="000F5A41">
        <w:rPr>
          <w:rFonts w:ascii="Tahoma" w:eastAsiaTheme="majorEastAsia" w:hAnsi="Tahoma" w:cs="Tahoma"/>
          <w:sz w:val="20"/>
          <w:szCs w:val="20"/>
          <w:lang w:val="en-US" w:eastAsia="en-US"/>
        </w:rPr>
        <w:t xml:space="preserve"> avoid the possibility of contamination. Pipettes used to handle amplification products must be exclusively employed for this specific purpose. </w:t>
      </w:r>
    </w:p>
    <w:p w14:paraId="29BF219A" w14:textId="77777777" w:rsidR="00EB506C" w:rsidRPr="000F5A41" w:rsidRDefault="00EB506C" w:rsidP="00EB506C">
      <w:pPr>
        <w:spacing w:line="360" w:lineRule="auto"/>
        <w:jc w:val="both"/>
        <w:rPr>
          <w:rFonts w:ascii="Tahoma" w:eastAsiaTheme="majorEastAsia" w:hAnsi="Tahoma" w:cs="Tahoma"/>
          <w:b/>
          <w:bCs/>
          <w:sz w:val="20"/>
          <w:szCs w:val="20"/>
          <w:lang w:val="en-US" w:eastAsia="en-US"/>
        </w:rPr>
      </w:pPr>
      <w:r w:rsidRPr="000F5A41">
        <w:rPr>
          <w:rFonts w:ascii="Tahoma" w:eastAsiaTheme="majorEastAsia" w:hAnsi="Tahoma" w:cs="Tahoma"/>
          <w:b/>
          <w:bCs/>
          <w:sz w:val="20"/>
          <w:szCs w:val="20"/>
          <w:lang w:val="en-US" w:eastAsia="en-US"/>
        </w:rPr>
        <w:t xml:space="preserve">Emergency actions </w:t>
      </w:r>
    </w:p>
    <w:p w14:paraId="2478D282"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t>Inhalation:</w:t>
      </w:r>
      <w:r w:rsidRPr="000F5A41">
        <w:rPr>
          <w:rFonts w:ascii="Tahoma" w:eastAsiaTheme="majorEastAsia" w:hAnsi="Tahoma" w:cs="Tahoma"/>
          <w:sz w:val="20"/>
          <w:szCs w:val="20"/>
          <w:lang w:val="en-US" w:eastAsia="en-US"/>
        </w:rPr>
        <w:t xml:space="preserve"> Inhalation of the PCR-mix contained within this kit is unlikely, however care should be taken.</w:t>
      </w:r>
    </w:p>
    <w:p w14:paraId="4A309C98"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lastRenderedPageBreak/>
        <w:t>Eye Contact:</w:t>
      </w:r>
      <w:r w:rsidRPr="000F5A41">
        <w:rPr>
          <w:rFonts w:ascii="Tahoma" w:eastAsiaTheme="majorEastAsia" w:hAnsi="Tahoma" w:cs="Tahoma"/>
          <w:sz w:val="20"/>
          <w:szCs w:val="20"/>
          <w:lang w:val="en-US" w:eastAsia="en-US"/>
        </w:rPr>
        <w:t xml:space="preserve"> If any component of this kit enters the eyes, wash eyes gently under potable running water for 15 minutes or longer, making sure that the eyelids are held open. If pain or irritation occurs, obtain medical attention.</w:t>
      </w:r>
    </w:p>
    <w:p w14:paraId="45F4451E"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t>Skin Contact:</w:t>
      </w:r>
      <w:r w:rsidRPr="000F5A41">
        <w:rPr>
          <w:rFonts w:ascii="Tahoma" w:eastAsiaTheme="majorEastAsia" w:hAnsi="Tahoma" w:cs="Tahoma"/>
          <w:sz w:val="20"/>
          <w:szCs w:val="20"/>
          <w:lang w:val="en-US" w:eastAsia="en-US"/>
        </w:rPr>
        <w:t xml:space="preserve"> If any component of this kit contacts the skin and causes discomfort, remove </w:t>
      </w:r>
      <w:proofErr w:type="spellStart"/>
      <w:proofErr w:type="gramStart"/>
      <w:r w:rsidRPr="000F5A41">
        <w:rPr>
          <w:rFonts w:ascii="Tahoma" w:eastAsiaTheme="majorEastAsia" w:hAnsi="Tahoma" w:cs="Tahoma"/>
          <w:sz w:val="20"/>
          <w:szCs w:val="20"/>
          <w:lang w:val="en-US" w:eastAsia="en-US"/>
        </w:rPr>
        <w:t>anycontaminated</w:t>
      </w:r>
      <w:proofErr w:type="spellEnd"/>
      <w:proofErr w:type="gramEnd"/>
      <w:r w:rsidRPr="000F5A41">
        <w:rPr>
          <w:rFonts w:ascii="Tahoma" w:eastAsiaTheme="majorEastAsia" w:hAnsi="Tahoma" w:cs="Tahoma"/>
          <w:sz w:val="20"/>
          <w:szCs w:val="20"/>
          <w:lang w:val="en-US" w:eastAsia="en-US"/>
        </w:rPr>
        <w:t xml:space="preserve"> clothing. Wash affected area with plenty of soap and water. If pain or irritation occurs, obtain medical attention.</w:t>
      </w:r>
    </w:p>
    <w:p w14:paraId="470C57D4" w14:textId="77777777" w:rsidR="00EB506C"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b/>
          <w:bCs/>
          <w:sz w:val="20"/>
          <w:szCs w:val="20"/>
          <w:lang w:val="en-US" w:eastAsia="en-US"/>
        </w:rPr>
        <w:t>Ingestion:</w:t>
      </w:r>
      <w:r w:rsidRPr="000F5A41">
        <w:rPr>
          <w:rFonts w:ascii="Tahoma" w:eastAsiaTheme="majorEastAsia" w:hAnsi="Tahoma" w:cs="Tahoma"/>
          <w:sz w:val="20"/>
          <w:szCs w:val="20"/>
          <w:lang w:val="en-US" w:eastAsia="en-US"/>
        </w:rPr>
        <w:t xml:space="preserve"> If any component of this kit is ingested, wash mouth out with water. If irritation or discomfort occurs, obtain medical attention.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5741A1" w:rsidRPr="00FE77CD" w14:paraId="79271C71" w14:textId="77777777" w:rsidTr="000E6EE4">
        <w:trPr>
          <w:tblCellSpacing w:w="15" w:type="dxa"/>
        </w:trPr>
        <w:tc>
          <w:tcPr>
            <w:tcW w:w="9007" w:type="dxa"/>
            <w:gridSpan w:val="3"/>
            <w:tcMar>
              <w:top w:w="120" w:type="dxa"/>
              <w:left w:w="180" w:type="dxa"/>
              <w:bottom w:w="120" w:type="dxa"/>
              <w:right w:w="180" w:type="dxa"/>
            </w:tcMar>
            <w:vAlign w:val="center"/>
            <w:hideMark/>
          </w:tcPr>
          <w:p w14:paraId="50CD9056" w14:textId="77777777" w:rsidR="005741A1" w:rsidRPr="00F1464C" w:rsidRDefault="005741A1"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5741A1" w:rsidRPr="00FE77CD" w14:paraId="4F0961D8" w14:textId="77777777" w:rsidTr="000E6EE4">
        <w:trPr>
          <w:tblCellSpacing w:w="15" w:type="dxa"/>
        </w:trPr>
        <w:tc>
          <w:tcPr>
            <w:tcW w:w="861" w:type="dxa"/>
            <w:tcMar>
              <w:top w:w="120" w:type="dxa"/>
              <w:left w:w="180" w:type="dxa"/>
              <w:bottom w:w="120" w:type="dxa"/>
              <w:right w:w="180" w:type="dxa"/>
            </w:tcMar>
            <w:vAlign w:val="center"/>
            <w:hideMark/>
          </w:tcPr>
          <w:p w14:paraId="6C7B0CCA" w14:textId="77777777" w:rsidR="005741A1" w:rsidRPr="00FE77CD" w:rsidRDefault="005741A1"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47A69765" w14:textId="77777777" w:rsidR="005741A1" w:rsidRPr="00FE77CD" w:rsidRDefault="005741A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5D0ADAD3" w14:textId="77777777" w:rsidR="005741A1" w:rsidRPr="00C20ABC" w:rsidRDefault="005741A1" w:rsidP="000E6EE4">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0479C864" w14:textId="77777777" w:rsidR="005741A1" w:rsidRPr="00FE77CD" w:rsidRDefault="005741A1" w:rsidP="000E6EE4">
            <w:pPr>
              <w:rPr>
                <w:rFonts w:ascii="Tahoma" w:hAnsi="Tahoma" w:cs="Tahoma"/>
                <w:color w:val="1B1C1D"/>
                <w:sz w:val="18"/>
                <w:szCs w:val="18"/>
              </w:rPr>
            </w:pPr>
          </w:p>
        </w:tc>
      </w:tr>
    </w:tbl>
    <w:p w14:paraId="7D0B329A" w14:textId="77777777" w:rsidR="00EB506C" w:rsidRDefault="00EB506C" w:rsidP="00EB506C">
      <w:pPr>
        <w:spacing w:line="360" w:lineRule="auto"/>
        <w:jc w:val="both"/>
        <w:rPr>
          <w:rFonts w:ascii="Arial" w:hAnsi="Arial" w:cs="Arial"/>
          <w:sz w:val="20"/>
          <w:szCs w:val="20"/>
        </w:rPr>
      </w:pPr>
    </w:p>
    <w:p w14:paraId="31A14857"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Expiry date – 12 months from the date of production.</w:t>
      </w:r>
    </w:p>
    <w:p w14:paraId="1360F7F7"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All components of the </w:t>
      </w:r>
      <w:proofErr w:type="spellStart"/>
      <w:r w:rsidRPr="000F5A41">
        <w:rPr>
          <w:rFonts w:ascii="Tahoma" w:eastAsiaTheme="majorEastAsia" w:hAnsi="Tahoma" w:cs="Tahoma"/>
          <w:sz w:val="20"/>
          <w:szCs w:val="20"/>
          <w:lang w:val="en-US" w:eastAsia="en-US"/>
        </w:rPr>
        <w:t>Androbiome</w:t>
      </w:r>
      <w:proofErr w:type="spellEnd"/>
      <w:r w:rsidRPr="000F5A41">
        <w:rPr>
          <w:rFonts w:ascii="Tahoma" w:eastAsiaTheme="majorEastAsia" w:hAnsi="Tahoma" w:cs="Tahoma"/>
          <w:sz w:val="20"/>
          <w:szCs w:val="20"/>
          <w:lang w:val="en-US" w:eastAsia="en-US"/>
        </w:rPr>
        <w:t xml:space="preserve"> Multiplex qPCR Kit and </w:t>
      </w:r>
      <w:proofErr w:type="spellStart"/>
      <w:r w:rsidRPr="000F5A41">
        <w:rPr>
          <w:rFonts w:ascii="Tahoma" w:eastAsiaTheme="majorEastAsia" w:hAnsi="Tahoma" w:cs="Tahoma"/>
          <w:sz w:val="20"/>
          <w:szCs w:val="20"/>
          <w:lang w:val="en-US" w:eastAsia="en-US"/>
        </w:rPr>
        <w:t>Androbiome</w:t>
      </w:r>
      <w:proofErr w:type="spellEnd"/>
      <w:r w:rsidRPr="000F5A41">
        <w:rPr>
          <w:rFonts w:ascii="Tahoma" w:eastAsiaTheme="majorEastAsia" w:hAnsi="Tahoma" w:cs="Tahoma"/>
          <w:sz w:val="20"/>
          <w:szCs w:val="20"/>
          <w:lang w:val="en-US" w:eastAsia="en-US"/>
        </w:rPr>
        <w:t xml:space="preserve"> Screen Multiplex qPCR Kit</w:t>
      </w:r>
      <w:r>
        <w:rPr>
          <w:rFonts w:ascii="Tahoma" w:eastAsiaTheme="majorEastAsia" w:hAnsi="Tahoma" w:cs="Tahoma"/>
          <w:sz w:val="20"/>
          <w:szCs w:val="20"/>
          <w:lang w:val="en-US" w:eastAsia="en-US"/>
        </w:rPr>
        <w:t xml:space="preserve"> </w:t>
      </w:r>
      <w:r w:rsidRPr="000F5A41">
        <w:rPr>
          <w:rFonts w:ascii="Tahoma" w:eastAsiaTheme="majorEastAsia" w:hAnsi="Tahoma" w:cs="Tahoma"/>
          <w:sz w:val="20"/>
          <w:szCs w:val="20"/>
          <w:lang w:val="en-US" w:eastAsia="en-US"/>
        </w:rPr>
        <w:t>must be stored at temperatures from 2°C to 8°C during the storage period.</w:t>
      </w:r>
      <w:r>
        <w:rPr>
          <w:rFonts w:ascii="Tahoma" w:eastAsiaTheme="majorEastAsia" w:hAnsi="Tahoma" w:cs="Tahoma"/>
          <w:sz w:val="20"/>
          <w:szCs w:val="20"/>
          <w:lang w:val="en-US" w:eastAsia="en-US"/>
        </w:rPr>
        <w:t xml:space="preserve"> P</w:t>
      </w:r>
      <w:r w:rsidRPr="000F5A41">
        <w:rPr>
          <w:rFonts w:ascii="Tahoma" w:eastAsiaTheme="majorEastAsia" w:hAnsi="Tahoma" w:cs="Tahoma"/>
          <w:sz w:val="20"/>
          <w:szCs w:val="20"/>
          <w:lang w:val="en-US" w:eastAsia="en-US"/>
        </w:rPr>
        <w:t xml:space="preserve">araffin sealed PCR-mix must be stored at temperatures from 2°C to 8°C and out of light during the storage period. </w:t>
      </w:r>
      <w:proofErr w:type="gramStart"/>
      <w:r w:rsidRPr="000F5A41">
        <w:rPr>
          <w:rFonts w:ascii="Tahoma" w:eastAsiaTheme="majorEastAsia" w:hAnsi="Tahoma" w:cs="Tahoma"/>
          <w:sz w:val="20"/>
          <w:szCs w:val="20"/>
          <w:lang w:val="en-US" w:eastAsia="en-US"/>
        </w:rPr>
        <w:t>The excessive</w:t>
      </w:r>
      <w:proofErr w:type="gramEnd"/>
      <w:r w:rsidRPr="000F5A41">
        <w:rPr>
          <w:rFonts w:ascii="Tahoma" w:eastAsiaTheme="majorEastAsia" w:hAnsi="Tahoma" w:cs="Tahoma"/>
          <w:sz w:val="20"/>
          <w:szCs w:val="20"/>
          <w:lang w:val="en-US" w:eastAsia="en-US"/>
        </w:rPr>
        <w:t xml:space="preserve"> temperature and light can be detrimental to product performance. </w:t>
      </w:r>
    </w:p>
    <w:p w14:paraId="0A1587B7"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The kit can be transported by all types of roofed transport at temperatures from 2°C to 8°</w:t>
      </w:r>
      <w:proofErr w:type="spellStart"/>
      <w:r w:rsidRPr="000F5A41">
        <w:rPr>
          <w:rFonts w:ascii="Tahoma" w:eastAsiaTheme="majorEastAsia" w:hAnsi="Tahoma" w:cs="Tahoma"/>
          <w:sz w:val="20"/>
          <w:szCs w:val="20"/>
          <w:lang w:val="en-US" w:eastAsia="en-US"/>
        </w:rPr>
        <w:t>C over</w:t>
      </w:r>
      <w:proofErr w:type="spellEnd"/>
      <w:r w:rsidRPr="000F5A41">
        <w:rPr>
          <w:rFonts w:ascii="Tahoma" w:eastAsiaTheme="majorEastAsia" w:hAnsi="Tahoma" w:cs="Tahoma"/>
          <w:sz w:val="20"/>
          <w:szCs w:val="20"/>
          <w:lang w:val="en-US" w:eastAsia="en-US"/>
        </w:rPr>
        <w:t xml:space="preserve"> the transportation. </w:t>
      </w:r>
    </w:p>
    <w:p w14:paraId="770427CE"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After the first opening of the primary container the kit components should be stored under the following conditions:</w:t>
      </w:r>
    </w:p>
    <w:p w14:paraId="7578101B" w14:textId="77777777" w:rsidR="00EB506C" w:rsidRPr="008F7B10" w:rsidRDefault="00EB506C" w:rsidP="00EB506C">
      <w:pPr>
        <w:pStyle w:val="ListeParagraf"/>
        <w:numPr>
          <w:ilvl w:val="0"/>
          <w:numId w:val="3"/>
        </w:numPr>
        <w:spacing w:line="360" w:lineRule="auto"/>
        <w:jc w:val="both"/>
        <w:rPr>
          <w:rFonts w:ascii="Tahoma" w:eastAsiaTheme="majorEastAsia" w:hAnsi="Tahoma" w:cs="Tahoma"/>
          <w:sz w:val="20"/>
          <w:szCs w:val="20"/>
          <w:lang w:val="en-US" w:eastAsia="en-US"/>
        </w:rPr>
      </w:pPr>
      <w:r w:rsidRPr="008F7B10">
        <w:rPr>
          <w:rFonts w:ascii="Tahoma" w:eastAsiaTheme="majorEastAsia" w:hAnsi="Tahoma" w:cs="Tahoma"/>
          <w:sz w:val="20"/>
          <w:szCs w:val="20"/>
          <w:lang w:val="en-US" w:eastAsia="en-US"/>
        </w:rPr>
        <w:t xml:space="preserve">components of the kit should be stored at temperatures from 2°C to 8 °C during the storage </w:t>
      </w:r>
      <w:proofErr w:type="gramStart"/>
      <w:r w:rsidRPr="008F7B10">
        <w:rPr>
          <w:rFonts w:ascii="Tahoma" w:eastAsiaTheme="majorEastAsia" w:hAnsi="Tahoma" w:cs="Tahoma"/>
          <w:sz w:val="20"/>
          <w:szCs w:val="20"/>
          <w:lang w:val="en-US" w:eastAsia="en-US"/>
        </w:rPr>
        <w:t>period;</w:t>
      </w:r>
      <w:proofErr w:type="gramEnd"/>
    </w:p>
    <w:p w14:paraId="1A0EC8D5" w14:textId="77777777" w:rsidR="00EB506C" w:rsidRPr="008F7B10" w:rsidRDefault="00EB506C" w:rsidP="00EB506C">
      <w:pPr>
        <w:pStyle w:val="ListeParagraf"/>
        <w:numPr>
          <w:ilvl w:val="0"/>
          <w:numId w:val="3"/>
        </w:numPr>
        <w:spacing w:line="360" w:lineRule="auto"/>
        <w:jc w:val="both"/>
        <w:rPr>
          <w:rFonts w:ascii="Tahoma" w:eastAsiaTheme="majorEastAsia" w:hAnsi="Tahoma" w:cs="Tahoma"/>
          <w:sz w:val="20"/>
          <w:szCs w:val="20"/>
          <w:lang w:val="en-US" w:eastAsia="en-US"/>
        </w:rPr>
      </w:pPr>
      <w:r w:rsidRPr="008F7B10">
        <w:rPr>
          <w:rFonts w:ascii="Tahoma" w:eastAsiaTheme="majorEastAsia" w:hAnsi="Tahoma" w:cs="Tahoma"/>
          <w:sz w:val="20"/>
          <w:szCs w:val="20"/>
          <w:lang w:val="en-US" w:eastAsia="en-US"/>
        </w:rPr>
        <w:t xml:space="preserve">PCR-mix for amplification should be stored at temperatures from 2°C to 8°C and out of light during the storage </w:t>
      </w:r>
      <w:proofErr w:type="gramStart"/>
      <w:r w:rsidRPr="008F7B10">
        <w:rPr>
          <w:rFonts w:ascii="Tahoma" w:eastAsiaTheme="majorEastAsia" w:hAnsi="Tahoma" w:cs="Tahoma"/>
          <w:sz w:val="20"/>
          <w:szCs w:val="20"/>
          <w:lang w:val="en-US" w:eastAsia="en-US"/>
        </w:rPr>
        <w:t>period;</w:t>
      </w:r>
      <w:proofErr w:type="gramEnd"/>
    </w:p>
    <w:p w14:paraId="443B51F2" w14:textId="77777777" w:rsidR="00EB506C" w:rsidRPr="00B931BE" w:rsidRDefault="00EB506C" w:rsidP="00EB506C">
      <w:pPr>
        <w:spacing w:line="360" w:lineRule="auto"/>
        <w:jc w:val="both"/>
        <w:rPr>
          <w:rFonts w:ascii="Tahoma" w:eastAsiaTheme="majorEastAsia" w:hAnsi="Tahoma" w:cs="Tahoma"/>
          <w:sz w:val="20"/>
          <w:szCs w:val="20"/>
          <w:lang w:val="en-US" w:eastAsia="en-US"/>
        </w:rPr>
      </w:pPr>
      <w:r w:rsidRPr="00B931BE">
        <w:rPr>
          <w:rFonts w:ascii="Tahoma" w:eastAsiaTheme="majorEastAsia" w:hAnsi="Tahoma" w:cs="Tahoma"/>
          <w:sz w:val="20"/>
          <w:szCs w:val="20"/>
          <w:lang w:val="en-US" w:eastAsia="en-US"/>
        </w:rPr>
        <w:t xml:space="preserve">An expired </w:t>
      </w:r>
      <w:proofErr w:type="spellStart"/>
      <w:r w:rsidRPr="00B931BE">
        <w:rPr>
          <w:rFonts w:ascii="Tahoma" w:eastAsiaTheme="majorEastAsia" w:hAnsi="Tahoma" w:cs="Tahoma"/>
          <w:sz w:val="20"/>
          <w:szCs w:val="20"/>
          <w:lang w:val="en-US" w:eastAsia="en-US"/>
        </w:rPr>
        <w:t>Androbiome</w:t>
      </w:r>
      <w:proofErr w:type="spellEnd"/>
      <w:r w:rsidRPr="00B931BE">
        <w:rPr>
          <w:rFonts w:ascii="Tahoma" w:eastAsiaTheme="majorEastAsia" w:hAnsi="Tahoma" w:cs="Tahoma"/>
          <w:sz w:val="20"/>
          <w:szCs w:val="20"/>
          <w:lang w:val="en-US" w:eastAsia="en-US"/>
        </w:rPr>
        <w:t xml:space="preserve"> Multiplex qPCR Kit and </w:t>
      </w:r>
      <w:proofErr w:type="spellStart"/>
      <w:r w:rsidRPr="00B931BE">
        <w:rPr>
          <w:rFonts w:ascii="Tahoma" w:eastAsiaTheme="majorEastAsia" w:hAnsi="Tahoma" w:cs="Tahoma"/>
          <w:sz w:val="20"/>
          <w:szCs w:val="20"/>
          <w:lang w:val="en-US" w:eastAsia="en-US"/>
        </w:rPr>
        <w:t>Androbiome</w:t>
      </w:r>
      <w:proofErr w:type="spellEnd"/>
      <w:r w:rsidRPr="00B931BE">
        <w:rPr>
          <w:rFonts w:ascii="Tahoma" w:eastAsiaTheme="majorEastAsia" w:hAnsi="Tahoma" w:cs="Tahoma"/>
          <w:sz w:val="20"/>
          <w:szCs w:val="20"/>
          <w:lang w:val="en-US" w:eastAsia="en-US"/>
        </w:rPr>
        <w:t xml:space="preserve"> Screen Multiplex qPCR Kit should not be used.</w:t>
      </w:r>
    </w:p>
    <w:p w14:paraId="32C37E17"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We strongly recommend </w:t>
      </w:r>
      <w:proofErr w:type="gramStart"/>
      <w:r w:rsidRPr="000F5A41">
        <w:rPr>
          <w:rFonts w:ascii="Tahoma" w:eastAsiaTheme="majorEastAsia" w:hAnsi="Tahoma" w:cs="Tahoma"/>
          <w:sz w:val="20"/>
          <w:szCs w:val="20"/>
          <w:lang w:val="en-US" w:eastAsia="en-US"/>
        </w:rPr>
        <w:t>to follow</w:t>
      </w:r>
      <w:proofErr w:type="gramEnd"/>
      <w:r w:rsidRPr="000F5A41">
        <w:rPr>
          <w:rFonts w:ascii="Tahoma" w:eastAsiaTheme="majorEastAsia" w:hAnsi="Tahoma" w:cs="Tahoma"/>
          <w:sz w:val="20"/>
          <w:szCs w:val="20"/>
          <w:lang w:val="en-US" w:eastAsia="en-US"/>
        </w:rPr>
        <w:t xml:space="preserve"> the </w:t>
      </w:r>
      <w:proofErr w:type="gramStart"/>
      <w:r w:rsidRPr="000F5A41">
        <w:rPr>
          <w:rFonts w:ascii="Tahoma" w:eastAsiaTheme="majorEastAsia" w:hAnsi="Tahoma" w:cs="Tahoma"/>
          <w:sz w:val="20"/>
          <w:szCs w:val="20"/>
          <w:lang w:val="en-US" w:eastAsia="en-US"/>
        </w:rPr>
        <w:t>given instructions</w:t>
      </w:r>
      <w:proofErr w:type="gramEnd"/>
      <w:r w:rsidRPr="000F5A41">
        <w:rPr>
          <w:rFonts w:ascii="Tahoma" w:eastAsiaTheme="majorEastAsia" w:hAnsi="Tahoma" w:cs="Tahoma"/>
          <w:sz w:val="20"/>
          <w:szCs w:val="20"/>
          <w:lang w:val="en-US" w:eastAsia="en-US"/>
        </w:rPr>
        <w:t xml:space="preserve"> </w:t>
      </w:r>
      <w:proofErr w:type="gramStart"/>
      <w:r w:rsidRPr="000F5A41">
        <w:rPr>
          <w:rFonts w:ascii="Tahoma" w:eastAsiaTheme="majorEastAsia" w:hAnsi="Tahoma" w:cs="Tahoma"/>
          <w:sz w:val="20"/>
          <w:szCs w:val="20"/>
          <w:lang w:val="en-US" w:eastAsia="en-US"/>
        </w:rPr>
        <w:t>in order to</w:t>
      </w:r>
      <w:proofErr w:type="gramEnd"/>
      <w:r w:rsidRPr="000F5A41">
        <w:rPr>
          <w:rFonts w:ascii="Tahoma" w:eastAsiaTheme="majorEastAsia" w:hAnsi="Tahoma" w:cs="Tahoma"/>
          <w:sz w:val="20"/>
          <w:szCs w:val="20"/>
          <w:lang w:val="en-US" w:eastAsia="en-US"/>
        </w:rPr>
        <w:t xml:space="preserve"> obtain accurate and reliable results.</w:t>
      </w:r>
    </w:p>
    <w:p w14:paraId="10C915A5" w14:textId="77777777" w:rsidR="00EB506C" w:rsidRPr="000F5A41" w:rsidRDefault="00EB506C" w:rsidP="00EB506C">
      <w:pPr>
        <w:spacing w:line="360" w:lineRule="auto"/>
        <w:jc w:val="both"/>
        <w:rPr>
          <w:rFonts w:ascii="Tahoma" w:eastAsiaTheme="majorEastAsia" w:hAnsi="Tahoma" w:cs="Tahoma"/>
          <w:sz w:val="20"/>
          <w:szCs w:val="20"/>
          <w:lang w:val="en-US" w:eastAsia="en-US"/>
        </w:rPr>
      </w:pPr>
      <w:r w:rsidRPr="000F5A41">
        <w:rPr>
          <w:rFonts w:ascii="Tahoma" w:eastAsiaTheme="majorEastAsia" w:hAnsi="Tahoma" w:cs="Tahoma"/>
          <w:sz w:val="20"/>
          <w:szCs w:val="20"/>
          <w:lang w:val="en-US" w:eastAsia="en-US"/>
        </w:rPr>
        <w:t xml:space="preserve">The conformity of the </w:t>
      </w:r>
      <w:proofErr w:type="spellStart"/>
      <w:r w:rsidRPr="00C447BA">
        <w:rPr>
          <w:rFonts w:ascii="Tahoma" w:eastAsiaTheme="majorEastAsia" w:hAnsi="Tahoma" w:cs="Tahoma"/>
          <w:sz w:val="20"/>
          <w:szCs w:val="20"/>
          <w:lang w:val="en-US" w:eastAsia="en-US"/>
        </w:rPr>
        <w:t>Androbiome</w:t>
      </w:r>
      <w:proofErr w:type="spellEnd"/>
      <w:r w:rsidRPr="00C447BA">
        <w:rPr>
          <w:rFonts w:ascii="Tahoma" w:eastAsiaTheme="majorEastAsia" w:hAnsi="Tahoma" w:cs="Tahoma"/>
          <w:sz w:val="20"/>
          <w:szCs w:val="20"/>
          <w:lang w:val="en-US" w:eastAsia="en-US"/>
        </w:rPr>
        <w:t xml:space="preserve"> Multiplex qPCR Kit and </w:t>
      </w:r>
      <w:proofErr w:type="spellStart"/>
      <w:r w:rsidRPr="00C447BA">
        <w:rPr>
          <w:rFonts w:ascii="Tahoma" w:eastAsiaTheme="majorEastAsia" w:hAnsi="Tahoma" w:cs="Tahoma"/>
          <w:sz w:val="20"/>
          <w:szCs w:val="20"/>
          <w:lang w:val="en-US" w:eastAsia="en-US"/>
        </w:rPr>
        <w:t>Androbiome</w:t>
      </w:r>
      <w:proofErr w:type="spellEnd"/>
      <w:r w:rsidRPr="00C447BA">
        <w:rPr>
          <w:rFonts w:ascii="Tahoma" w:eastAsiaTheme="majorEastAsia" w:hAnsi="Tahoma" w:cs="Tahoma"/>
          <w:sz w:val="20"/>
          <w:szCs w:val="20"/>
          <w:lang w:val="en-US" w:eastAsia="en-US"/>
        </w:rPr>
        <w:t xml:space="preserve"> Screen Multiplex qPCR Kit</w:t>
      </w:r>
      <w:r w:rsidRPr="000F5A41">
        <w:rPr>
          <w:rFonts w:ascii="Tahoma" w:eastAsiaTheme="majorEastAsia" w:hAnsi="Tahoma" w:cs="Tahoma"/>
          <w:sz w:val="20"/>
          <w:szCs w:val="20"/>
          <w:lang w:val="en-US" w:eastAsia="en-US"/>
        </w:rPr>
        <w:t xml:space="preserve"> to the prescribed technical requirements is subject to compliance of storage, carriage and handling conditions recommended by manufacturer.</w:t>
      </w:r>
    </w:p>
    <w:p w14:paraId="0D5013E4" w14:textId="77777777" w:rsidR="00EB506C" w:rsidRDefault="00EB506C" w:rsidP="00EB506C">
      <w:pPr>
        <w:spacing w:line="360" w:lineRule="auto"/>
        <w:jc w:val="both"/>
        <w:rPr>
          <w:rFonts w:ascii="Arial" w:hAnsi="Arial" w:cs="Arial"/>
          <w:sz w:val="20"/>
          <w:szCs w:val="20"/>
        </w:rPr>
      </w:pPr>
    </w:p>
    <w:p w14:paraId="5417C71A" w14:textId="77777777" w:rsidR="00EB506C" w:rsidRDefault="00EB506C" w:rsidP="00EB506C">
      <w:pPr>
        <w:spacing w:line="360" w:lineRule="auto"/>
        <w:jc w:val="both"/>
        <w:rPr>
          <w:rFonts w:ascii="Arial" w:hAnsi="Arial" w:cs="Arial"/>
          <w:sz w:val="20"/>
          <w:szCs w:val="20"/>
        </w:rPr>
      </w:pPr>
    </w:p>
    <w:p w14:paraId="2F3E0FE8" w14:textId="77777777" w:rsidR="00EB506C" w:rsidRDefault="00EB506C" w:rsidP="00EB506C">
      <w:pPr>
        <w:spacing w:line="360" w:lineRule="auto"/>
        <w:jc w:val="both"/>
        <w:rPr>
          <w:rFonts w:ascii="Arial" w:hAnsi="Arial" w:cs="Arial"/>
          <w:sz w:val="20"/>
          <w:szCs w:val="20"/>
        </w:rPr>
      </w:pPr>
    </w:p>
    <w:p w14:paraId="7AF4FA7D" w14:textId="77777777" w:rsidR="00EB506C" w:rsidRPr="00ED3B1C" w:rsidRDefault="00EB506C" w:rsidP="00EB506C">
      <w:pPr>
        <w:spacing w:line="360" w:lineRule="auto"/>
        <w:jc w:val="both"/>
        <w:rPr>
          <w:rFonts w:ascii="Arial" w:hAnsi="Arial" w:cs="Arial"/>
          <w:sz w:val="20"/>
          <w:szCs w:val="20"/>
        </w:rPr>
      </w:pPr>
    </w:p>
    <w:p w14:paraId="2AFC3B75" w14:textId="77777777" w:rsidR="0037317A" w:rsidRDefault="0037317A" w:rsidP="00EB506C">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5741A1" w:rsidRPr="00FE77CD" w14:paraId="1D097D11" w14:textId="77777777" w:rsidTr="000E6EE4">
        <w:trPr>
          <w:tblCellSpacing w:w="15" w:type="dxa"/>
        </w:trPr>
        <w:tc>
          <w:tcPr>
            <w:tcW w:w="9007" w:type="dxa"/>
            <w:gridSpan w:val="3"/>
            <w:tcMar>
              <w:top w:w="120" w:type="dxa"/>
              <w:left w:w="180" w:type="dxa"/>
              <w:bottom w:w="120" w:type="dxa"/>
              <w:right w:w="180" w:type="dxa"/>
            </w:tcMar>
            <w:vAlign w:val="center"/>
            <w:hideMark/>
          </w:tcPr>
          <w:p w14:paraId="68764A33" w14:textId="77777777" w:rsidR="005741A1" w:rsidRPr="00F1464C" w:rsidRDefault="005741A1"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5741A1" w:rsidRPr="00FE77CD" w14:paraId="102403C5" w14:textId="77777777" w:rsidTr="000E6EE4">
        <w:trPr>
          <w:tblCellSpacing w:w="15" w:type="dxa"/>
        </w:trPr>
        <w:tc>
          <w:tcPr>
            <w:tcW w:w="870" w:type="dxa"/>
            <w:tcMar>
              <w:top w:w="120" w:type="dxa"/>
              <w:left w:w="180" w:type="dxa"/>
              <w:bottom w:w="120" w:type="dxa"/>
              <w:right w:w="180" w:type="dxa"/>
            </w:tcMar>
            <w:vAlign w:val="center"/>
            <w:hideMark/>
          </w:tcPr>
          <w:p w14:paraId="100FB64B" w14:textId="77777777" w:rsidR="005741A1" w:rsidRPr="00FE77CD" w:rsidRDefault="005741A1"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45D108CD" w14:textId="77777777" w:rsidR="005741A1" w:rsidRPr="00FE77CD" w:rsidRDefault="005741A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7F4B8B18" w14:textId="77777777" w:rsidR="005741A1" w:rsidRPr="00C20ABC" w:rsidRDefault="005741A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1C36B2B9" w14:textId="77777777" w:rsidR="005741A1" w:rsidRDefault="005741A1" w:rsidP="00EB506C">
      <w:pPr>
        <w:spacing w:line="360" w:lineRule="auto"/>
        <w:jc w:val="both"/>
        <w:rPr>
          <w:rFonts w:ascii="Tahoma" w:hAnsi="Tahoma" w:cs="Tahoma"/>
          <w:sz w:val="20"/>
          <w:szCs w:val="20"/>
          <w:lang w:val="en-US" w:eastAsia="en-US"/>
        </w:rPr>
      </w:pPr>
    </w:p>
    <w:p w14:paraId="7FCC99F9" w14:textId="4B843BF0"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w:t>
      </w:r>
      <w:proofErr w:type="spellStart"/>
      <w:r w:rsidRPr="005B308D">
        <w:rPr>
          <w:rFonts w:ascii="Tahoma" w:eastAsiaTheme="majorEastAsia" w:hAnsi="Tahoma" w:cs="Tahoma"/>
          <w:sz w:val="20"/>
          <w:szCs w:val="20"/>
          <w:lang w:val="en-US" w:eastAsia="en-US"/>
        </w:rPr>
        <w:t>Androbiome</w:t>
      </w:r>
      <w:proofErr w:type="spellEnd"/>
      <w:r w:rsidRPr="005B308D">
        <w:rPr>
          <w:rFonts w:ascii="Tahoma" w:eastAsiaTheme="majorEastAsia" w:hAnsi="Tahoma" w:cs="Tahoma"/>
          <w:sz w:val="20"/>
          <w:szCs w:val="20"/>
          <w:lang w:val="en-US" w:eastAsia="en-US"/>
        </w:rPr>
        <w:t xml:space="preserve"> Multiplex qPCR Kit and </w:t>
      </w:r>
      <w:proofErr w:type="spellStart"/>
      <w:r w:rsidRPr="005B308D">
        <w:rPr>
          <w:rFonts w:ascii="Tahoma" w:eastAsiaTheme="majorEastAsia" w:hAnsi="Tahoma" w:cs="Tahoma"/>
          <w:sz w:val="20"/>
          <w:szCs w:val="20"/>
          <w:lang w:val="en-US" w:eastAsia="en-US"/>
        </w:rPr>
        <w:t>Androbiome</w:t>
      </w:r>
      <w:proofErr w:type="spellEnd"/>
      <w:r w:rsidRPr="005B308D">
        <w:rPr>
          <w:rFonts w:ascii="Tahoma" w:eastAsiaTheme="majorEastAsia" w:hAnsi="Tahoma" w:cs="Tahoma"/>
          <w:sz w:val="20"/>
          <w:szCs w:val="20"/>
          <w:lang w:val="en-US" w:eastAsia="en-US"/>
        </w:rPr>
        <w:t xml:space="preserve"> Screen Multiplex qPCR Kit</w:t>
      </w:r>
      <w:r>
        <w:rPr>
          <w:rFonts w:ascii="Tahoma" w:eastAsiaTheme="majorEastAsia" w:hAnsi="Tahoma" w:cs="Tahoma"/>
          <w:sz w:val="20"/>
          <w:szCs w:val="20"/>
          <w:lang w:val="en-US" w:eastAsia="en-US"/>
        </w:rPr>
        <w:t xml:space="preserve"> </w:t>
      </w:r>
      <w:r w:rsidRPr="004877E6">
        <w:rPr>
          <w:rFonts w:ascii="Tahoma" w:hAnsi="Tahoma" w:cs="Tahoma"/>
          <w:sz w:val="20"/>
          <w:szCs w:val="20"/>
          <w:lang w:val="en-US" w:eastAsia="en-US"/>
        </w:rPr>
        <w:t xml:space="preserve">are designed to detect DNA extracted from the epithelial scrapes from the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and urethra, </w:t>
      </w:r>
      <w:proofErr w:type="spellStart"/>
      <w:r w:rsidRPr="004877E6">
        <w:rPr>
          <w:rFonts w:ascii="Tahoma" w:hAnsi="Tahoma" w:cs="Tahoma"/>
          <w:sz w:val="20"/>
          <w:szCs w:val="20"/>
          <w:lang w:val="en-US" w:eastAsia="en-US"/>
        </w:rPr>
        <w:t>urina</w:t>
      </w:r>
      <w:proofErr w:type="spellEnd"/>
      <w:r w:rsidRPr="004877E6">
        <w:rPr>
          <w:rFonts w:ascii="Tahoma" w:hAnsi="Tahoma" w:cs="Tahoma"/>
          <w:sz w:val="20"/>
          <w:szCs w:val="20"/>
          <w:lang w:val="en-US" w:eastAsia="en-US"/>
        </w:rPr>
        <w:t>, prostate fluid, ejaculate, biopsy samples from prostatic tissues, depending on professional prescription.</w:t>
      </w:r>
    </w:p>
    <w:p w14:paraId="673BE13D"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following biomaterial is used for etiological diagnosis of urethritis, balanoposthitis, monitoring of therapy of these diseases: scrapes from the urethra, scrapes from the prepuce of the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urine (the first portion of morning urine is used only to identify pathogens).</w:t>
      </w:r>
    </w:p>
    <w:p w14:paraId="7F3CBDB1"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For the etiological diagnosis of prostatitis, male infertility, monitoring the treatment of these diseases the following biomaterial is used: prostate fluid, residual urine after prostate massage, ejaculate, biopsy samples from prostatic tissues.</w:t>
      </w:r>
    </w:p>
    <w:p w14:paraId="58463C04"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To avoid false results of determining the men urogenital tract microflora because of the presence of the transient microflora, sexual abstinence or protected sexual contact is recommended during three days before taking the biomaterial.</w:t>
      </w:r>
    </w:p>
    <w:p w14:paraId="19794417"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To interpret results successfully and robustly, high quality of sampling and appropriate conditions of storage, transport, and handling are required.</w:t>
      </w:r>
    </w:p>
    <w:p w14:paraId="5C35E9A4" w14:textId="77777777" w:rsidR="00EB506C" w:rsidRPr="006229A2" w:rsidRDefault="00EB506C" w:rsidP="00EB506C">
      <w:pPr>
        <w:spacing w:line="360" w:lineRule="auto"/>
        <w:jc w:val="both"/>
        <w:rPr>
          <w:rFonts w:ascii="Tahoma" w:hAnsi="Tahoma" w:cs="Tahoma"/>
          <w:b/>
          <w:bCs/>
          <w:u w:val="single"/>
          <w:lang w:val="en-US" w:eastAsia="en-US"/>
        </w:rPr>
      </w:pPr>
      <w:r w:rsidRPr="006229A2">
        <w:rPr>
          <w:rFonts w:ascii="Tahoma" w:hAnsi="Tahoma" w:cs="Tahoma"/>
          <w:b/>
          <w:bCs/>
          <w:u w:val="single"/>
          <w:lang w:val="en-US" w:eastAsia="en-US"/>
        </w:rPr>
        <w:t>Sampling</w:t>
      </w:r>
    </w:p>
    <w:p w14:paraId="1B5116C4"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genitourinary scrapes sampling is taken into a 1.5 mL plastic tubes with transport media</w:t>
      </w:r>
    </w:p>
    <w:p w14:paraId="10E31D0C"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w:t>
      </w:r>
      <w:r w:rsidRPr="004877E6">
        <w:rPr>
          <w:rFonts w:ascii="Tahoma" w:eastAsiaTheme="majorEastAsia" w:hAnsi="Tahoma" w:cs="Tahoma"/>
          <w:sz w:val="20"/>
          <w:szCs w:val="20"/>
          <w:lang w:val="en-US" w:eastAsia="en-US"/>
        </w:rPr>
        <w:t>GENOMER</w:t>
      </w:r>
      <w:r w:rsidRPr="004877E6">
        <w:rPr>
          <w:rFonts w:ascii="Tahoma" w:hAnsi="Tahoma" w:cs="Tahoma"/>
          <w:sz w:val="20"/>
          <w:szCs w:val="20"/>
          <w:lang w:val="en-US" w:eastAsia="en-US"/>
        </w:rPr>
        <w:t>” made GENOMER</w:t>
      </w:r>
      <w:r>
        <w:rPr>
          <w:rFonts w:ascii="Tahoma" w:hAnsi="Tahoma" w:cs="Tahoma"/>
          <w:sz w:val="20"/>
          <w:szCs w:val="20"/>
          <w:vertAlign w:val="superscript"/>
          <w:lang w:val="en-US" w:eastAsia="en-US"/>
        </w:rPr>
        <w:t xml:space="preserve"> </w:t>
      </w:r>
      <w:r w:rsidRPr="004877E6">
        <w:rPr>
          <w:rFonts w:ascii="Tahoma" w:hAnsi="Tahoma" w:cs="Tahoma"/>
          <w:sz w:val="20"/>
          <w:szCs w:val="20"/>
          <w:lang w:val="en-US" w:eastAsia="en-US"/>
        </w:rPr>
        <w:t>STOR</w:t>
      </w:r>
      <w:r>
        <w:rPr>
          <w:rFonts w:ascii="Tahoma" w:hAnsi="Tahoma" w:cs="Tahoma"/>
          <w:sz w:val="20"/>
          <w:szCs w:val="20"/>
          <w:lang w:val="en-US" w:eastAsia="en-US"/>
        </w:rPr>
        <w:t xml:space="preserve"> </w:t>
      </w:r>
      <w:r w:rsidRPr="004877E6">
        <w:rPr>
          <w:rFonts w:ascii="Tahoma" w:hAnsi="Tahoma" w:cs="Tahoma"/>
          <w:sz w:val="20"/>
          <w:szCs w:val="20"/>
          <w:lang w:val="en-US" w:eastAsia="en-US"/>
        </w:rPr>
        <w:t xml:space="preserve">F </w:t>
      </w:r>
      <w:r>
        <w:rPr>
          <w:rFonts w:ascii="Tahoma" w:hAnsi="Tahoma" w:cs="Tahoma"/>
          <w:sz w:val="20"/>
          <w:szCs w:val="20"/>
          <w:lang w:val="en-US" w:eastAsia="en-US"/>
        </w:rPr>
        <w:t>T</w:t>
      </w:r>
      <w:r w:rsidRPr="004877E6">
        <w:rPr>
          <w:rFonts w:ascii="Tahoma" w:hAnsi="Tahoma" w:cs="Tahoma"/>
          <w:sz w:val="20"/>
          <w:szCs w:val="20"/>
          <w:lang w:val="en-US" w:eastAsia="en-US"/>
        </w:rPr>
        <w:t xml:space="preserve">ransport </w:t>
      </w:r>
      <w:r>
        <w:rPr>
          <w:rFonts w:ascii="Tahoma" w:hAnsi="Tahoma" w:cs="Tahoma"/>
          <w:sz w:val="20"/>
          <w:szCs w:val="20"/>
          <w:lang w:val="en-US" w:eastAsia="en-US"/>
        </w:rPr>
        <w:t>M</w:t>
      </w:r>
      <w:r w:rsidRPr="004877E6">
        <w:rPr>
          <w:rFonts w:ascii="Tahoma" w:hAnsi="Tahoma" w:cs="Tahoma"/>
          <w:sz w:val="20"/>
          <w:szCs w:val="20"/>
          <w:lang w:val="en-US" w:eastAsia="en-US"/>
        </w:rPr>
        <w:t>edium</w:t>
      </w:r>
      <w:r>
        <w:rPr>
          <w:rFonts w:ascii="Tahoma" w:hAnsi="Tahoma" w:cs="Tahoma"/>
          <w:sz w:val="20"/>
          <w:szCs w:val="20"/>
          <w:lang w:val="en-US" w:eastAsia="en-US"/>
        </w:rPr>
        <w:t xml:space="preserve"> </w:t>
      </w:r>
      <w:r w:rsidRPr="004877E6">
        <w:rPr>
          <w:rFonts w:ascii="Tahoma" w:hAnsi="Tahoma" w:cs="Tahoma"/>
          <w:sz w:val="20"/>
          <w:szCs w:val="20"/>
          <w:lang w:val="en-US" w:eastAsia="en-US"/>
        </w:rPr>
        <w:t>or equivalent for the transportation of the sample.</w:t>
      </w:r>
    </w:p>
    <w:p w14:paraId="73DDFF8B"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urine is taken into a special dry sterile container with a volume of up to 60 mL, equipped with a </w:t>
      </w:r>
      <w:r>
        <w:rPr>
          <w:rFonts w:ascii="Tahoma" w:hAnsi="Tahoma" w:cs="Tahoma"/>
          <w:sz w:val="20"/>
          <w:szCs w:val="20"/>
          <w:lang w:val="en-US" w:eastAsia="en-US"/>
        </w:rPr>
        <w:t xml:space="preserve">tightly </w:t>
      </w:r>
      <w:r w:rsidRPr="004877E6">
        <w:rPr>
          <w:rFonts w:ascii="Tahoma" w:hAnsi="Tahoma" w:cs="Tahoma"/>
          <w:sz w:val="20"/>
          <w:szCs w:val="20"/>
          <w:lang w:val="en-US" w:eastAsia="en-US"/>
        </w:rPr>
        <w:t>screw-cap.</w:t>
      </w:r>
    </w:p>
    <w:p w14:paraId="26A15B74"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prostate fluid is collected in a 2.0 mL single dry sterile tube or a container with a volume of up to 60 </w:t>
      </w:r>
      <w:proofErr w:type="spellStart"/>
      <w:r w:rsidRPr="004877E6">
        <w:rPr>
          <w:rFonts w:ascii="Tahoma" w:hAnsi="Tahoma" w:cs="Tahoma"/>
          <w:sz w:val="20"/>
          <w:szCs w:val="20"/>
          <w:lang w:val="en-US" w:eastAsia="en-US"/>
        </w:rPr>
        <w:t>mL.</w:t>
      </w:r>
      <w:proofErr w:type="spellEnd"/>
      <w:r w:rsidRPr="004877E6">
        <w:rPr>
          <w:rFonts w:ascii="Tahoma" w:hAnsi="Tahoma" w:cs="Tahoma"/>
          <w:sz w:val="20"/>
          <w:szCs w:val="20"/>
          <w:lang w:val="en-US" w:eastAsia="en-US"/>
        </w:rPr>
        <w:t xml:space="preserve"> The ejaculate is collected in a sterile container with a volume of up to 60 </w:t>
      </w:r>
      <w:proofErr w:type="spellStart"/>
      <w:r w:rsidRPr="004877E6">
        <w:rPr>
          <w:rFonts w:ascii="Tahoma" w:hAnsi="Tahoma" w:cs="Tahoma"/>
          <w:sz w:val="20"/>
          <w:szCs w:val="20"/>
          <w:lang w:val="en-US" w:eastAsia="en-US"/>
        </w:rPr>
        <w:t>mL.</w:t>
      </w:r>
      <w:proofErr w:type="spellEnd"/>
    </w:p>
    <w:p w14:paraId="173E309C"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biopsy samples from prostatic tissues (</w:t>
      </w:r>
      <w:proofErr w:type="spellStart"/>
      <w:r w:rsidRPr="004877E6">
        <w:rPr>
          <w:rFonts w:ascii="Tahoma" w:hAnsi="Tahoma" w:cs="Tahoma"/>
          <w:sz w:val="20"/>
          <w:szCs w:val="20"/>
          <w:lang w:val="en-US" w:eastAsia="en-US"/>
        </w:rPr>
        <w:t>bioptat</w:t>
      </w:r>
      <w:proofErr w:type="spellEnd"/>
      <w:r w:rsidRPr="004877E6">
        <w:rPr>
          <w:rFonts w:ascii="Tahoma" w:hAnsi="Tahoma" w:cs="Tahoma"/>
          <w:sz w:val="20"/>
          <w:szCs w:val="20"/>
          <w:lang w:val="en-US" w:eastAsia="en-US"/>
        </w:rPr>
        <w:t>) are placed into a sterile tube with sterile physiological saline solution or water (no more than 5.0 mL) or into an empty sterile tube.</w:t>
      </w:r>
    </w:p>
    <w:p w14:paraId="47DB7E61"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Order of sampling in the tubes containing transport media:</w:t>
      </w:r>
    </w:p>
    <w:p w14:paraId="4A8C216F" w14:textId="77777777" w:rsidR="00EB506C" w:rsidRPr="00965E8E" w:rsidRDefault="00EB506C" w:rsidP="00EB506C">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Open the tube.</w:t>
      </w:r>
    </w:p>
    <w:p w14:paraId="7CEB8320" w14:textId="77777777" w:rsidR="00EB506C" w:rsidRPr="00965E8E" w:rsidRDefault="00EB506C" w:rsidP="00EB506C">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 xml:space="preserve">Scrape epithelial cells from the corresponding biotope (i.e., urethra, prepuce of the </w:t>
      </w:r>
      <w:proofErr w:type="spellStart"/>
      <w:r w:rsidRPr="00965E8E">
        <w:rPr>
          <w:rFonts w:ascii="Tahoma" w:hAnsi="Tahoma" w:cs="Tahoma"/>
          <w:sz w:val="20"/>
          <w:szCs w:val="20"/>
          <w:lang w:val="en-US" w:eastAsia="en-US"/>
        </w:rPr>
        <w:t>balanus</w:t>
      </w:r>
      <w:proofErr w:type="spellEnd"/>
      <w:r w:rsidRPr="00965E8E">
        <w:rPr>
          <w:rFonts w:ascii="Tahoma" w:hAnsi="Tahoma" w:cs="Tahoma"/>
          <w:sz w:val="20"/>
          <w:szCs w:val="20"/>
          <w:lang w:val="en-US" w:eastAsia="en-US"/>
        </w:rPr>
        <w:t>, preputial sheath) with a sterile swab.</w:t>
      </w:r>
    </w:p>
    <w:p w14:paraId="721260BA" w14:textId="77777777" w:rsidR="00EB506C" w:rsidRPr="00965E8E" w:rsidRDefault="00EB506C" w:rsidP="00EB506C">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Put the swab into the tube with transport medium and rinse it thoroughly. Avoid spraying of solution.</w:t>
      </w:r>
    </w:p>
    <w:p w14:paraId="4615B462" w14:textId="77777777" w:rsidR="00EB506C" w:rsidRPr="00965E8E" w:rsidRDefault="00EB506C" w:rsidP="00EB506C">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lastRenderedPageBreak/>
        <w:t>Remove the swab from solution, press it to the wall of tube and squeeze the rest of the liquid. Throw out the swab. Use a new swab if you need to repeat sampling or to take sample from another biotope.</w:t>
      </w:r>
    </w:p>
    <w:p w14:paraId="49B5F455" w14:textId="77777777" w:rsidR="00EB506C" w:rsidRPr="00965E8E" w:rsidRDefault="00EB506C" w:rsidP="00EB506C">
      <w:pPr>
        <w:pStyle w:val="ListeParagraf"/>
        <w:numPr>
          <w:ilvl w:val="0"/>
          <w:numId w:val="5"/>
        </w:numPr>
        <w:spacing w:line="360" w:lineRule="auto"/>
        <w:jc w:val="both"/>
        <w:rPr>
          <w:rFonts w:ascii="Tahoma" w:hAnsi="Tahoma" w:cs="Tahoma"/>
          <w:sz w:val="20"/>
          <w:szCs w:val="20"/>
          <w:lang w:val="en-US" w:eastAsia="en-US"/>
        </w:rPr>
      </w:pPr>
      <w:r w:rsidRPr="00965E8E">
        <w:rPr>
          <w:rFonts w:ascii="Tahoma" w:hAnsi="Tahoma" w:cs="Tahoma"/>
          <w:sz w:val="20"/>
          <w:szCs w:val="20"/>
          <w:lang w:val="en-US" w:eastAsia="en-US"/>
        </w:rPr>
        <w:t>Close the tube tightly and mark it.</w:t>
      </w:r>
    </w:p>
    <w:p w14:paraId="646B4DD3" w14:textId="77777777" w:rsidR="00EB506C" w:rsidRPr="004877E6" w:rsidRDefault="00EB506C" w:rsidP="00EB506C">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The features of the urethral sampling:</w:t>
      </w:r>
    </w:p>
    <w:p w14:paraId="0395758B" w14:textId="77777777" w:rsidR="00EB506C" w:rsidRPr="004877E6" w:rsidRDefault="00EB506C" w:rsidP="00EB506C">
      <w:pPr>
        <w:spacing w:line="360" w:lineRule="auto"/>
        <w:jc w:val="both"/>
        <w:rPr>
          <w:rFonts w:ascii="Tahoma" w:hAnsi="Tahoma" w:cs="Tahoma"/>
          <w:sz w:val="20"/>
          <w:szCs w:val="20"/>
          <w:lang w:val="en-US" w:eastAsia="en-US"/>
        </w:rPr>
      </w:pPr>
      <w:proofErr w:type="gramStart"/>
      <w:r w:rsidRPr="004877E6">
        <w:rPr>
          <w:rFonts w:ascii="Tahoma" w:hAnsi="Tahoma" w:cs="Tahoma"/>
          <w:sz w:val="20"/>
          <w:szCs w:val="20"/>
          <w:lang w:val="en-US" w:eastAsia="en-US"/>
        </w:rPr>
        <w:t>Patient</w:t>
      </w:r>
      <w:proofErr w:type="gramEnd"/>
      <w:r w:rsidRPr="004877E6">
        <w:rPr>
          <w:rFonts w:ascii="Tahoma" w:hAnsi="Tahoma" w:cs="Tahoma"/>
          <w:sz w:val="20"/>
          <w:szCs w:val="20"/>
          <w:lang w:val="en-US" w:eastAsia="en-US"/>
        </w:rPr>
        <w:t xml:space="preserve"> must not urinate within 1.5-2 hours prior to sampling procedure.</w:t>
      </w:r>
    </w:p>
    <w:p w14:paraId="17CAF977"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external urethral orifice must be treated with a swab moistened with sterile physiological saline solution just prior to the sampling procedure.</w:t>
      </w:r>
    </w:p>
    <w:p w14:paraId="60D104E6"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In the case of purulent discharge, the sample must be taken 15-20 minutes after urinating. In the absence of discharge, it is necessary to massage urethra with sampling swab or brush.</w:t>
      </w:r>
    </w:p>
    <w:p w14:paraId="4DB5CE03"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Carefully insert the swab into the urethra to a depth of 1-1.5 cm, then carefully rotate to the external urethral orifice. A child’s sample must be taken from the external urethral orifice.</w:t>
      </w:r>
    </w:p>
    <w:p w14:paraId="52AD167D" w14:textId="77777777" w:rsidR="00EB506C" w:rsidRPr="004877E6" w:rsidRDefault="00EB506C" w:rsidP="00EB506C">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 xml:space="preserve">The features of the prepuce of the </w:t>
      </w:r>
      <w:proofErr w:type="spellStart"/>
      <w:r w:rsidRPr="004877E6">
        <w:rPr>
          <w:rFonts w:ascii="Tahoma" w:hAnsi="Tahoma" w:cs="Tahoma"/>
          <w:b/>
          <w:bCs/>
          <w:sz w:val="20"/>
          <w:szCs w:val="20"/>
          <w:lang w:val="en-US" w:eastAsia="en-US"/>
        </w:rPr>
        <w:t>balanus</w:t>
      </w:r>
      <w:proofErr w:type="spellEnd"/>
      <w:r w:rsidRPr="004877E6">
        <w:rPr>
          <w:rFonts w:ascii="Tahoma" w:hAnsi="Tahoma" w:cs="Tahoma"/>
          <w:b/>
          <w:bCs/>
          <w:sz w:val="20"/>
          <w:szCs w:val="20"/>
          <w:lang w:val="en-US" w:eastAsia="en-US"/>
        </w:rPr>
        <w:t>, preputial sheath sampling:</w:t>
      </w:r>
    </w:p>
    <w:p w14:paraId="5544AB9A" w14:textId="77777777" w:rsidR="00EB506C" w:rsidRPr="004877E6" w:rsidRDefault="00EB506C" w:rsidP="00EB506C">
      <w:pPr>
        <w:spacing w:line="360" w:lineRule="auto"/>
        <w:jc w:val="both"/>
        <w:rPr>
          <w:rFonts w:ascii="Tahoma" w:hAnsi="Tahoma" w:cs="Tahoma"/>
          <w:sz w:val="20"/>
          <w:szCs w:val="20"/>
          <w:lang w:val="en-US" w:eastAsia="en-US"/>
        </w:rPr>
      </w:pPr>
      <w:proofErr w:type="gramStart"/>
      <w:r w:rsidRPr="004877E6">
        <w:rPr>
          <w:rFonts w:ascii="Tahoma" w:hAnsi="Tahoma" w:cs="Tahoma"/>
          <w:sz w:val="20"/>
          <w:szCs w:val="20"/>
          <w:lang w:val="en-US" w:eastAsia="en-US"/>
        </w:rPr>
        <w:t>Patient</w:t>
      </w:r>
      <w:proofErr w:type="gramEnd"/>
      <w:r w:rsidRPr="004877E6">
        <w:rPr>
          <w:rFonts w:ascii="Tahoma" w:hAnsi="Tahoma" w:cs="Tahoma"/>
          <w:sz w:val="20"/>
          <w:szCs w:val="20"/>
          <w:lang w:val="en-US" w:eastAsia="en-US"/>
        </w:rPr>
        <w:t xml:space="preserve"> must not urinate within 1.5-2 hours prior to sampling procedure.</w:t>
      </w:r>
    </w:p>
    <w:p w14:paraId="467805E4"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Sampling is </w:t>
      </w:r>
      <w:proofErr w:type="gramStart"/>
      <w:r w:rsidRPr="004877E6">
        <w:rPr>
          <w:rFonts w:ascii="Tahoma" w:hAnsi="Tahoma" w:cs="Tahoma"/>
          <w:sz w:val="20"/>
          <w:szCs w:val="20"/>
          <w:lang w:val="en-US" w:eastAsia="en-US"/>
        </w:rPr>
        <w:t>taking</w:t>
      </w:r>
      <w:proofErr w:type="gramEnd"/>
      <w:r w:rsidRPr="004877E6">
        <w:rPr>
          <w:rFonts w:ascii="Tahoma" w:hAnsi="Tahoma" w:cs="Tahoma"/>
          <w:sz w:val="20"/>
          <w:szCs w:val="20"/>
          <w:lang w:val="en-US" w:eastAsia="en-US"/>
        </w:rPr>
        <w:t xml:space="preserve"> with a sterile disposable probe from the </w:t>
      </w:r>
      <w:proofErr w:type="gramStart"/>
      <w:r w:rsidRPr="004877E6">
        <w:rPr>
          <w:rFonts w:ascii="Tahoma" w:hAnsi="Tahoma" w:cs="Tahoma"/>
          <w:sz w:val="20"/>
          <w:szCs w:val="20"/>
          <w:lang w:val="en-US" w:eastAsia="en-US"/>
        </w:rPr>
        <w:t>surface of the prepuce</w:t>
      </w:r>
      <w:proofErr w:type="gramEnd"/>
      <w:r w:rsidRPr="004877E6">
        <w:rPr>
          <w:rFonts w:ascii="Tahoma" w:hAnsi="Tahoma" w:cs="Tahoma"/>
          <w:sz w:val="20"/>
          <w:szCs w:val="20"/>
          <w:lang w:val="en-US" w:eastAsia="en-US"/>
        </w:rPr>
        <w:t xml:space="preserve"> of the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and preputial sheath.</w:t>
      </w:r>
    </w:p>
    <w:p w14:paraId="0586D898" w14:textId="77777777" w:rsidR="00EB506C" w:rsidRPr="004877E6" w:rsidRDefault="00EB506C" w:rsidP="00EB506C">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The first portion of morning urine</w:t>
      </w:r>
    </w:p>
    <w:p w14:paraId="212FEDC0"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first portion of the morning urine as a biological material is used only to identify pathogens.</w:t>
      </w:r>
    </w:p>
    <w:p w14:paraId="46C0B0DF"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first portion of morning urine in the amount of 15–25 mL is selected for the analysis. It is possible to examine the first portion of urine received 2 or more hours after the previous urination.</w:t>
      </w:r>
    </w:p>
    <w:p w14:paraId="694E37D8"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urine is taken into a special dry sterile container with a volume of up to 60 mL, equipped with a hermetically screw-cap.</w:t>
      </w:r>
      <w:r>
        <w:rPr>
          <w:rFonts w:ascii="Tahoma" w:hAnsi="Tahoma" w:cs="Tahoma"/>
          <w:sz w:val="20"/>
          <w:szCs w:val="20"/>
          <w:lang w:val="en-US" w:eastAsia="en-US"/>
        </w:rPr>
        <w:t xml:space="preserve"> </w:t>
      </w:r>
      <w:r w:rsidRPr="004877E6">
        <w:rPr>
          <w:rFonts w:ascii="Tahoma" w:hAnsi="Tahoma" w:cs="Tahoma"/>
          <w:sz w:val="20"/>
          <w:szCs w:val="20"/>
          <w:lang w:val="en-US" w:eastAsia="en-US"/>
        </w:rPr>
        <w:t>After the urine collection, container is tightly screwed and marked.</w:t>
      </w:r>
    </w:p>
    <w:p w14:paraId="78C15BB1" w14:textId="77777777" w:rsidR="00EB506C" w:rsidRPr="004877E6" w:rsidRDefault="00EB506C" w:rsidP="00EB506C">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The prostate fluid</w:t>
      </w:r>
    </w:p>
    <w:p w14:paraId="2CE789AA"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taking the prostate fluid, sexual abstinence is recommended for 3 days before the procedure.</w:t>
      </w:r>
    </w:p>
    <w:p w14:paraId="49991C0B"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ATTENTION! Suspecting acute prostatitis, the prostate massage is strictly prohibited!!!</w:t>
      </w:r>
    </w:p>
    <w:p w14:paraId="11D5B14F"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Before taking the prostate fluid, the penis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is treated with a sterile cotton tampon moistened with a physiological solution.</w:t>
      </w:r>
    </w:p>
    <w:p w14:paraId="4DFFD8F9"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prostate fluid is collected after a prostate massage through the rectum. Massage is performed by a doctor, by means of vigorous pressing movement from the base to the top of the gland.</w:t>
      </w:r>
    </w:p>
    <w:p w14:paraId="6B33A7EA"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After the end of the massage, the released prostate fluid in the form of a </w:t>
      </w:r>
      <w:proofErr w:type="gramStart"/>
      <w:r w:rsidRPr="004877E6">
        <w:rPr>
          <w:rFonts w:ascii="Tahoma" w:hAnsi="Tahoma" w:cs="Tahoma"/>
          <w:sz w:val="20"/>
          <w:szCs w:val="20"/>
          <w:lang w:val="en-US" w:eastAsia="en-US"/>
        </w:rPr>
        <w:t>free flowing</w:t>
      </w:r>
      <w:proofErr w:type="gramEnd"/>
      <w:r w:rsidRPr="004877E6">
        <w:rPr>
          <w:rFonts w:ascii="Tahoma" w:hAnsi="Tahoma" w:cs="Tahoma"/>
          <w:sz w:val="20"/>
          <w:szCs w:val="20"/>
          <w:lang w:val="en-US" w:eastAsia="en-US"/>
        </w:rPr>
        <w:t xml:space="preserve"> drop (0.15 - 1.0 mL) is collected in a 2.0 mL single dry sterile tube or a container with a volume of up to 60 </w:t>
      </w:r>
      <w:proofErr w:type="spellStart"/>
      <w:r w:rsidRPr="004877E6">
        <w:rPr>
          <w:rFonts w:ascii="Tahoma" w:hAnsi="Tahoma" w:cs="Tahoma"/>
          <w:sz w:val="20"/>
          <w:szCs w:val="20"/>
          <w:lang w:val="en-US" w:eastAsia="en-US"/>
        </w:rPr>
        <w:t>mL.</w:t>
      </w:r>
      <w:proofErr w:type="spellEnd"/>
    </w:p>
    <w:p w14:paraId="37BDA595"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container with the prostate fluid is hermetically screwed and marked.</w:t>
      </w:r>
    </w:p>
    <w:p w14:paraId="01861C6D" w14:textId="77777777" w:rsidR="00EB506C" w:rsidRPr="004877E6" w:rsidRDefault="00EB506C" w:rsidP="00EB506C">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Residual urine after prostate massage</w:t>
      </w:r>
    </w:p>
    <w:p w14:paraId="10FD262A"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residual urine after prostate massage, sexual abstinence is recommended for 3 days before the examination.</w:t>
      </w:r>
    </w:p>
    <w:p w14:paraId="5AADE54F"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b/>
          <w:bCs/>
          <w:sz w:val="20"/>
          <w:szCs w:val="20"/>
          <w:lang w:val="en-US" w:eastAsia="en-US"/>
        </w:rPr>
        <w:lastRenderedPageBreak/>
        <w:t>ATTENTION!</w:t>
      </w:r>
      <w:r w:rsidRPr="004877E6">
        <w:rPr>
          <w:rFonts w:ascii="Tahoma" w:hAnsi="Tahoma" w:cs="Tahoma"/>
          <w:sz w:val="20"/>
          <w:szCs w:val="20"/>
          <w:lang w:val="en-US" w:eastAsia="en-US"/>
        </w:rPr>
        <w:t xml:space="preserve"> Suspecting acute prostatitis, the prostate massage is strictly prohibited!!! The patient urinates in the toilet, leaving part of the urine in the bladder.</w:t>
      </w:r>
    </w:p>
    <w:p w14:paraId="5C42FB0D"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Before urine taking, the penis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is treated with a sterile cotton tampon moistened with a physiological solution.</w:t>
      </w:r>
    </w:p>
    <w:p w14:paraId="10A600BC"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prostate massage is carried out for 1-3 minutes. The intensity of the massage depends on the consistency of the prostate: with a soft prostate - slight pressure is carried out, with a dense consistency of the prostate - the pressure force is increased.</w:t>
      </w:r>
    </w:p>
    <w:p w14:paraId="4B76EC0F"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After the end of the massage, the first 10-15 mL of the urine is collected in a sterile container with a volume of up to 60 </w:t>
      </w:r>
      <w:proofErr w:type="spellStart"/>
      <w:r w:rsidRPr="004877E6">
        <w:rPr>
          <w:rFonts w:ascii="Tahoma" w:hAnsi="Tahoma" w:cs="Tahoma"/>
          <w:sz w:val="20"/>
          <w:szCs w:val="20"/>
          <w:lang w:val="en-US" w:eastAsia="en-US"/>
        </w:rPr>
        <w:t>mL.</w:t>
      </w:r>
      <w:proofErr w:type="spellEnd"/>
    </w:p>
    <w:p w14:paraId="2C4AEB65"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Container is tightly screwed and marked.</w:t>
      </w:r>
    </w:p>
    <w:p w14:paraId="51354367" w14:textId="77777777" w:rsidR="00EB506C" w:rsidRPr="004877E6" w:rsidRDefault="00EB506C" w:rsidP="00EB506C">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Ejaculate</w:t>
      </w:r>
    </w:p>
    <w:p w14:paraId="0367ABBA"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collecting ejaculate (seminal fluid), sexual abstinence is recommended for 3 days before the examination.</w:t>
      </w:r>
    </w:p>
    <w:p w14:paraId="3B33A1DD"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Before collecting the ejaculate, the patient urinates in the toilet, completely emptying the bladder.</w:t>
      </w:r>
    </w:p>
    <w:p w14:paraId="46D563F7"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After urinating, the patient should wash his hands thoroughly with soap and hold the toilet of the external genitals with soap and water. The penis </w:t>
      </w:r>
      <w:proofErr w:type="spellStart"/>
      <w:r w:rsidRPr="004877E6">
        <w:rPr>
          <w:rFonts w:ascii="Tahoma" w:hAnsi="Tahoma" w:cs="Tahoma"/>
          <w:sz w:val="20"/>
          <w:szCs w:val="20"/>
          <w:lang w:val="en-US" w:eastAsia="en-US"/>
        </w:rPr>
        <w:t>balanus</w:t>
      </w:r>
      <w:proofErr w:type="spellEnd"/>
      <w:r w:rsidRPr="004877E6">
        <w:rPr>
          <w:rFonts w:ascii="Tahoma" w:hAnsi="Tahoma" w:cs="Tahoma"/>
          <w:sz w:val="20"/>
          <w:szCs w:val="20"/>
          <w:lang w:val="en-US" w:eastAsia="en-US"/>
        </w:rPr>
        <w:t xml:space="preserve"> and the foreskin should be dried with a sterile napkin.</w:t>
      </w:r>
    </w:p>
    <w:p w14:paraId="0368DBEB"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ejaculate is obtained by masturbation and collected in a sterile container with a volume of up to 60 </w:t>
      </w:r>
      <w:proofErr w:type="spellStart"/>
      <w:r w:rsidRPr="004877E6">
        <w:rPr>
          <w:rFonts w:ascii="Tahoma" w:hAnsi="Tahoma" w:cs="Tahoma"/>
          <w:sz w:val="20"/>
          <w:szCs w:val="20"/>
          <w:lang w:val="en-US" w:eastAsia="en-US"/>
        </w:rPr>
        <w:t>mL.</w:t>
      </w:r>
      <w:proofErr w:type="spellEnd"/>
      <w:r w:rsidRPr="004877E6">
        <w:rPr>
          <w:rFonts w:ascii="Tahoma" w:hAnsi="Tahoma" w:cs="Tahoma"/>
          <w:sz w:val="20"/>
          <w:szCs w:val="20"/>
          <w:lang w:val="en-US" w:eastAsia="en-US"/>
        </w:rPr>
        <w:t xml:space="preserve"> The container with ejaculate is </w:t>
      </w:r>
      <w:r>
        <w:rPr>
          <w:rFonts w:ascii="Tahoma" w:hAnsi="Tahoma" w:cs="Tahoma"/>
          <w:sz w:val="20"/>
          <w:szCs w:val="20"/>
          <w:lang w:val="en-US" w:eastAsia="en-US"/>
        </w:rPr>
        <w:t>tightly</w:t>
      </w:r>
      <w:r w:rsidRPr="004877E6">
        <w:rPr>
          <w:rFonts w:ascii="Tahoma" w:hAnsi="Tahoma" w:cs="Tahoma"/>
          <w:sz w:val="20"/>
          <w:szCs w:val="20"/>
          <w:lang w:val="en-US" w:eastAsia="en-US"/>
        </w:rPr>
        <w:t xml:space="preserve"> closed and marked.</w:t>
      </w:r>
    </w:p>
    <w:p w14:paraId="68C96A09" w14:textId="77777777" w:rsidR="00EB506C" w:rsidRPr="004877E6" w:rsidRDefault="00EB506C" w:rsidP="00EB506C">
      <w:pPr>
        <w:spacing w:line="360" w:lineRule="auto"/>
        <w:jc w:val="both"/>
        <w:rPr>
          <w:rFonts w:ascii="Tahoma" w:hAnsi="Tahoma" w:cs="Tahoma"/>
          <w:b/>
          <w:bCs/>
          <w:sz w:val="20"/>
          <w:szCs w:val="20"/>
          <w:lang w:val="en-US" w:eastAsia="en-US"/>
        </w:rPr>
      </w:pPr>
      <w:r w:rsidRPr="004877E6">
        <w:rPr>
          <w:rFonts w:ascii="Tahoma" w:hAnsi="Tahoma" w:cs="Tahoma"/>
          <w:b/>
          <w:bCs/>
          <w:sz w:val="20"/>
          <w:szCs w:val="20"/>
          <w:lang w:val="en-US" w:eastAsia="en-US"/>
        </w:rPr>
        <w:t>Biopsy samples from prostatic tissues (</w:t>
      </w:r>
      <w:proofErr w:type="spellStart"/>
      <w:r w:rsidRPr="004877E6">
        <w:rPr>
          <w:rFonts w:ascii="Tahoma" w:hAnsi="Tahoma" w:cs="Tahoma"/>
          <w:b/>
          <w:bCs/>
          <w:sz w:val="20"/>
          <w:szCs w:val="20"/>
          <w:lang w:val="en-US" w:eastAsia="en-US"/>
        </w:rPr>
        <w:t>bioptat</w:t>
      </w:r>
      <w:proofErr w:type="spellEnd"/>
      <w:r w:rsidRPr="004877E6">
        <w:rPr>
          <w:rFonts w:ascii="Tahoma" w:hAnsi="Tahoma" w:cs="Tahoma"/>
          <w:b/>
          <w:bCs/>
          <w:sz w:val="20"/>
          <w:szCs w:val="20"/>
          <w:lang w:val="en-US" w:eastAsia="en-US"/>
        </w:rPr>
        <w:t>)</w:t>
      </w:r>
    </w:p>
    <w:p w14:paraId="11F5C6CB"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biopsy samples from prostatic tissues are placed into a sterile tube with sterile physiological saline solution or water (no more than 5.0 mL) or into an empty sterile tube.</w:t>
      </w:r>
    </w:p>
    <w:p w14:paraId="1CD82653" w14:textId="77777777" w:rsidR="00EB506C" w:rsidRPr="006229A2" w:rsidRDefault="00EB506C" w:rsidP="00EB506C">
      <w:pPr>
        <w:spacing w:line="360" w:lineRule="auto"/>
        <w:jc w:val="both"/>
        <w:rPr>
          <w:rFonts w:ascii="Tahoma" w:hAnsi="Tahoma" w:cs="Tahoma"/>
          <w:b/>
          <w:bCs/>
          <w:u w:val="single"/>
          <w:lang w:val="en-US" w:eastAsia="en-US"/>
        </w:rPr>
      </w:pPr>
      <w:r w:rsidRPr="006229A2">
        <w:rPr>
          <w:rFonts w:ascii="Tahoma" w:hAnsi="Tahoma" w:cs="Tahoma"/>
          <w:b/>
          <w:bCs/>
          <w:u w:val="single"/>
          <w:lang w:val="en-US" w:eastAsia="en-US"/>
        </w:rPr>
        <w:t xml:space="preserve">Transportation and </w:t>
      </w:r>
      <w:r>
        <w:rPr>
          <w:rFonts w:ascii="Tahoma" w:hAnsi="Tahoma" w:cs="Tahoma"/>
          <w:b/>
          <w:bCs/>
          <w:u w:val="single"/>
          <w:lang w:val="en-US" w:eastAsia="en-US"/>
        </w:rPr>
        <w:t>S</w:t>
      </w:r>
      <w:r w:rsidRPr="006229A2">
        <w:rPr>
          <w:rFonts w:ascii="Tahoma" w:hAnsi="Tahoma" w:cs="Tahoma"/>
          <w:b/>
          <w:bCs/>
          <w:u w:val="single"/>
          <w:lang w:val="en-US" w:eastAsia="en-US"/>
        </w:rPr>
        <w:t xml:space="preserve">torage of the </w:t>
      </w:r>
      <w:r>
        <w:rPr>
          <w:rFonts w:ascii="Tahoma" w:hAnsi="Tahoma" w:cs="Tahoma"/>
          <w:b/>
          <w:bCs/>
          <w:u w:val="single"/>
          <w:lang w:val="en-US" w:eastAsia="en-US"/>
        </w:rPr>
        <w:t>S</w:t>
      </w:r>
      <w:r w:rsidRPr="006229A2">
        <w:rPr>
          <w:rFonts w:ascii="Tahoma" w:hAnsi="Tahoma" w:cs="Tahoma"/>
          <w:b/>
          <w:bCs/>
          <w:u w:val="single"/>
          <w:lang w:val="en-US" w:eastAsia="en-US"/>
        </w:rPr>
        <w:t>amples</w:t>
      </w:r>
    </w:p>
    <w:p w14:paraId="2B430A0E"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Samples may be transported and stored in physiological saline at temperatures from 2°C to 8°C no more than 24 hours prior to analysis. When it is impossible to deliver the material in the laboratory during the day</w:t>
      </w:r>
      <w:proofErr w:type="gramStart"/>
      <w:r w:rsidRPr="004877E6">
        <w:rPr>
          <w:rFonts w:ascii="Tahoma" w:hAnsi="Tahoma" w:cs="Tahoma"/>
          <w:sz w:val="20"/>
          <w:szCs w:val="20"/>
          <w:lang w:val="en-US" w:eastAsia="en-US"/>
        </w:rPr>
        <w:t>, a one-time</w:t>
      </w:r>
      <w:proofErr w:type="gramEnd"/>
      <w:r w:rsidRPr="004877E6">
        <w:rPr>
          <w:rFonts w:ascii="Tahoma" w:hAnsi="Tahoma" w:cs="Tahoma"/>
          <w:sz w:val="20"/>
          <w:szCs w:val="20"/>
          <w:lang w:val="en-US" w:eastAsia="en-US"/>
        </w:rPr>
        <w:t xml:space="preserve"> freezing of the material is allowed. The frozen material is allowed to be stored at temperatures from -18 °C to -22 °C for one month</w:t>
      </w:r>
    </w:p>
    <w:p w14:paraId="45E59500" w14:textId="77777777" w:rsidR="00EB506C"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NOTE - The detailed description of sampling and sample processing procedures as well as sample storage and transportation requirements cited in PREP-NA PLUS DNA/RNA Extraction Kit</w:t>
      </w:r>
      <w:r>
        <w:rPr>
          <w:rFonts w:ascii="Tahoma" w:hAnsi="Tahoma" w:cs="Tahoma"/>
          <w:sz w:val="20"/>
          <w:szCs w:val="20"/>
          <w:lang w:val="en-US" w:eastAsia="en-US"/>
        </w:rPr>
        <w:t xml:space="preserve"> </w:t>
      </w:r>
      <w:r w:rsidRPr="004877E6">
        <w:rPr>
          <w:rFonts w:ascii="Tahoma" w:hAnsi="Tahoma" w:cs="Tahoma"/>
          <w:sz w:val="20"/>
          <w:szCs w:val="20"/>
          <w:lang w:val="en-US" w:eastAsia="en-US"/>
        </w:rPr>
        <w:t>user manuals.</w:t>
      </w:r>
    </w:p>
    <w:p w14:paraId="1391F9A5" w14:textId="77777777" w:rsidR="00EB506C" w:rsidRDefault="00EB506C" w:rsidP="00EB506C">
      <w:pPr>
        <w:spacing w:line="360" w:lineRule="auto"/>
        <w:jc w:val="both"/>
        <w:rPr>
          <w:rFonts w:ascii="Tahoma" w:hAnsi="Tahoma" w:cs="Tahoma"/>
          <w:sz w:val="20"/>
          <w:szCs w:val="20"/>
          <w:lang w:val="en-US" w:eastAsia="en-US"/>
        </w:rPr>
      </w:pPr>
    </w:p>
    <w:p w14:paraId="6222DDD8" w14:textId="77777777" w:rsidR="00EB506C" w:rsidRDefault="00EB506C" w:rsidP="00EB506C">
      <w:pPr>
        <w:spacing w:line="360" w:lineRule="auto"/>
        <w:jc w:val="both"/>
        <w:rPr>
          <w:rFonts w:ascii="Tahoma" w:hAnsi="Tahoma" w:cs="Tahoma"/>
          <w:sz w:val="20"/>
          <w:szCs w:val="20"/>
          <w:lang w:val="en-US" w:eastAsia="en-US"/>
        </w:rPr>
      </w:pPr>
    </w:p>
    <w:p w14:paraId="6EA59C6E" w14:textId="77777777" w:rsidR="00EB506C" w:rsidRDefault="00EB506C" w:rsidP="00EB506C">
      <w:pPr>
        <w:spacing w:line="360" w:lineRule="auto"/>
        <w:jc w:val="both"/>
        <w:rPr>
          <w:rFonts w:ascii="Tahoma" w:hAnsi="Tahoma" w:cs="Tahoma"/>
          <w:sz w:val="20"/>
          <w:szCs w:val="20"/>
          <w:lang w:val="en-US" w:eastAsia="en-US"/>
        </w:rPr>
      </w:pPr>
    </w:p>
    <w:p w14:paraId="626F168E" w14:textId="77777777" w:rsidR="00EB506C" w:rsidRDefault="00EB506C" w:rsidP="00EB506C">
      <w:pPr>
        <w:spacing w:line="360" w:lineRule="auto"/>
        <w:jc w:val="both"/>
        <w:rPr>
          <w:rFonts w:ascii="Tahoma" w:hAnsi="Tahoma" w:cs="Tahoma"/>
          <w:sz w:val="20"/>
          <w:szCs w:val="20"/>
          <w:lang w:val="en-US" w:eastAsia="en-US"/>
        </w:rPr>
      </w:pPr>
    </w:p>
    <w:p w14:paraId="5AC12352" w14:textId="77777777" w:rsidR="00EB506C" w:rsidRDefault="00EB506C" w:rsidP="00EB506C">
      <w:pPr>
        <w:spacing w:line="360" w:lineRule="auto"/>
        <w:jc w:val="both"/>
        <w:rPr>
          <w:rFonts w:ascii="Tahoma" w:hAnsi="Tahoma" w:cs="Tahoma"/>
          <w:sz w:val="20"/>
          <w:szCs w:val="20"/>
          <w:lang w:val="en-US" w:eastAsia="en-US"/>
        </w:rPr>
      </w:pPr>
    </w:p>
    <w:p w14:paraId="3E74E38C" w14:textId="77777777" w:rsidR="00EB506C" w:rsidRPr="004877E6" w:rsidRDefault="00EB506C" w:rsidP="00EB506C">
      <w:pPr>
        <w:spacing w:line="360" w:lineRule="auto"/>
        <w:jc w:val="both"/>
        <w:rPr>
          <w:rFonts w:ascii="Tahoma" w:hAnsi="Tahoma" w:cs="Tahoma"/>
          <w:sz w:val="20"/>
          <w:szCs w:val="20"/>
          <w:lang w:val="en-US" w:eastAsia="en-US"/>
        </w:rPr>
      </w:pPr>
    </w:p>
    <w:p w14:paraId="54E87A83" w14:textId="77777777" w:rsidR="00EB506C" w:rsidRDefault="00EB506C" w:rsidP="00EB506C">
      <w:pPr>
        <w:spacing w:line="360" w:lineRule="auto"/>
        <w:jc w:val="both"/>
        <w:rPr>
          <w:rFonts w:ascii="Tahoma" w:hAnsi="Tahoma" w:cs="Tahoma"/>
          <w:b/>
          <w:bCs/>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7B1090" w:rsidRPr="00FE77CD" w14:paraId="6CFD2801" w14:textId="77777777" w:rsidTr="000E6EE4">
        <w:trPr>
          <w:tblCellSpacing w:w="15" w:type="dxa"/>
        </w:trPr>
        <w:tc>
          <w:tcPr>
            <w:tcW w:w="9007" w:type="dxa"/>
            <w:gridSpan w:val="3"/>
            <w:tcMar>
              <w:top w:w="120" w:type="dxa"/>
              <w:left w:w="180" w:type="dxa"/>
              <w:bottom w:w="120" w:type="dxa"/>
              <w:right w:w="180" w:type="dxa"/>
            </w:tcMar>
            <w:vAlign w:val="center"/>
            <w:hideMark/>
          </w:tcPr>
          <w:p w14:paraId="566B49DB" w14:textId="77777777" w:rsidR="007B1090" w:rsidRPr="00F1464C" w:rsidRDefault="007B1090"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7B1090" w:rsidRPr="00FE77CD" w14:paraId="3F70766D" w14:textId="77777777" w:rsidTr="000E6EE4">
        <w:trPr>
          <w:tblCellSpacing w:w="15" w:type="dxa"/>
        </w:trPr>
        <w:tc>
          <w:tcPr>
            <w:tcW w:w="863" w:type="dxa"/>
            <w:tcMar>
              <w:top w:w="120" w:type="dxa"/>
              <w:left w:w="180" w:type="dxa"/>
              <w:bottom w:w="120" w:type="dxa"/>
              <w:right w:w="180" w:type="dxa"/>
            </w:tcMar>
            <w:vAlign w:val="center"/>
            <w:hideMark/>
          </w:tcPr>
          <w:p w14:paraId="46F49936" w14:textId="77777777" w:rsidR="007B1090" w:rsidRPr="00FE77CD" w:rsidRDefault="007B1090"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30A6875B" w14:textId="77777777" w:rsidR="007B1090" w:rsidRPr="00FE77CD" w:rsidRDefault="007B1090"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7FA3869F" w14:textId="77777777" w:rsidR="007B1090" w:rsidRPr="00C20ABC" w:rsidRDefault="007B1090"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7B1090" w:rsidRPr="00FE77CD" w14:paraId="18638BBB" w14:textId="77777777" w:rsidTr="000E6EE4">
        <w:trPr>
          <w:tblCellSpacing w:w="15" w:type="dxa"/>
        </w:trPr>
        <w:tc>
          <w:tcPr>
            <w:tcW w:w="863" w:type="dxa"/>
            <w:tcMar>
              <w:top w:w="120" w:type="dxa"/>
              <w:left w:w="180" w:type="dxa"/>
              <w:bottom w:w="120" w:type="dxa"/>
              <w:right w:w="180" w:type="dxa"/>
            </w:tcMar>
            <w:vAlign w:val="center"/>
            <w:hideMark/>
          </w:tcPr>
          <w:p w14:paraId="587C0664" w14:textId="77777777" w:rsidR="007B1090" w:rsidRPr="00FE77CD" w:rsidRDefault="007B1090"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290E1F85" w14:textId="77777777" w:rsidR="007B1090" w:rsidRPr="00FE77CD" w:rsidRDefault="007B1090"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1DDBE817" w14:textId="77777777" w:rsidR="007B1090" w:rsidRPr="00C20ABC" w:rsidRDefault="007B1090"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25BB207B" w14:textId="77777777" w:rsidR="003316A1" w:rsidRDefault="003316A1" w:rsidP="00EB506C">
      <w:pPr>
        <w:spacing w:line="360" w:lineRule="auto"/>
        <w:jc w:val="both"/>
        <w:rPr>
          <w:rFonts w:ascii="Tahoma" w:hAnsi="Tahoma" w:cs="Tahoma"/>
          <w:b/>
          <w:bCs/>
          <w:u w:val="single"/>
          <w:lang w:val="en-US" w:eastAsia="en-US"/>
        </w:rPr>
      </w:pPr>
    </w:p>
    <w:p w14:paraId="75B0C87B" w14:textId="725799FB" w:rsidR="00EB506C" w:rsidRPr="00547BA9" w:rsidRDefault="00EB506C" w:rsidP="00EB506C">
      <w:pPr>
        <w:spacing w:line="360" w:lineRule="auto"/>
        <w:jc w:val="both"/>
        <w:rPr>
          <w:rFonts w:ascii="Tahoma" w:hAnsi="Tahoma" w:cs="Tahoma"/>
          <w:b/>
          <w:bCs/>
          <w:u w:val="single"/>
          <w:lang w:val="en-US" w:eastAsia="en-US"/>
        </w:rPr>
      </w:pPr>
      <w:r w:rsidRPr="00547BA9">
        <w:rPr>
          <w:rFonts w:ascii="Tahoma" w:hAnsi="Tahoma" w:cs="Tahoma"/>
          <w:b/>
          <w:bCs/>
          <w:u w:val="single"/>
          <w:lang w:val="en-US" w:eastAsia="en-US"/>
        </w:rPr>
        <w:t>DNA Extraction from Biological Material</w:t>
      </w:r>
    </w:p>
    <w:p w14:paraId="1A080F2C" w14:textId="77777777" w:rsidR="00EB506C" w:rsidRPr="00337182" w:rsidRDefault="00EB506C" w:rsidP="00EB506C">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DNA extraction is carried out according to the extraction kit instructions.</w:t>
      </w:r>
      <w:r>
        <w:rPr>
          <w:rFonts w:ascii="Tahoma" w:hAnsi="Tahoma" w:cs="Tahoma"/>
          <w:sz w:val="20"/>
          <w:szCs w:val="20"/>
          <w:lang w:val="en-US" w:eastAsia="en-US"/>
        </w:rPr>
        <w:t xml:space="preserve"> </w:t>
      </w:r>
      <w:r w:rsidRPr="00337182">
        <w:rPr>
          <w:rFonts w:ascii="Tahoma" w:hAnsi="Tahoma" w:cs="Tahoma"/>
          <w:sz w:val="20"/>
          <w:szCs w:val="20"/>
          <w:lang w:val="en-US" w:eastAsia="en-US"/>
        </w:rPr>
        <w:t>PREP-NA PLUS DNA/RNA Extraction Kit is recommended.</w:t>
      </w:r>
    </w:p>
    <w:p w14:paraId="423AC175" w14:textId="77777777" w:rsidR="00EB506C" w:rsidRPr="00337182" w:rsidRDefault="00EB506C" w:rsidP="00EB506C">
      <w:pPr>
        <w:spacing w:line="360" w:lineRule="auto"/>
        <w:jc w:val="both"/>
        <w:rPr>
          <w:rFonts w:ascii="Tahoma" w:hAnsi="Tahoma" w:cs="Tahoma"/>
          <w:sz w:val="20"/>
          <w:szCs w:val="20"/>
          <w:lang w:val="en-US" w:eastAsia="en-US"/>
        </w:rPr>
      </w:pPr>
      <w:r w:rsidRPr="004A47BE">
        <w:rPr>
          <w:rFonts w:ascii="Tahoma" w:hAnsi="Tahoma" w:cs="Tahoma"/>
          <w:b/>
          <w:bCs/>
          <w:sz w:val="20"/>
          <w:szCs w:val="20"/>
          <w:lang w:val="en-US" w:eastAsia="en-US"/>
        </w:rPr>
        <w:t>NOTE</w:t>
      </w:r>
      <w:r w:rsidRPr="00337182">
        <w:rPr>
          <w:rFonts w:ascii="Tahoma" w:hAnsi="Tahoma" w:cs="Tahoma"/>
          <w:sz w:val="20"/>
          <w:szCs w:val="20"/>
          <w:lang w:val="en-US" w:eastAsia="en-US"/>
        </w:rPr>
        <w:t xml:space="preserve"> - A DNA extraction kit is not included in the </w:t>
      </w: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Multiplex qPCR Kit and </w:t>
      </w: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Screen Multiplex qPCR Kit.</w:t>
      </w:r>
    </w:p>
    <w:p w14:paraId="631C815D" w14:textId="77777777" w:rsidR="00EB506C" w:rsidRPr="00337182" w:rsidRDefault="00EB506C" w:rsidP="00EB506C">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 xml:space="preserve">If the sample is taken in a tube with sterile physiological saline solution, the “GENOMER” PREP-NA PLUS DNA/RNA Extraction is recommended for DNA extraction. If the sample is taken in a tube with </w:t>
      </w:r>
    </w:p>
    <w:p w14:paraId="579BC126" w14:textId="77777777" w:rsidR="00EB506C" w:rsidRPr="00337182" w:rsidRDefault="00EB506C" w:rsidP="00EB506C">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 xml:space="preserve">Enquire  with  customer  service  about  compatibility  of  third-party  DNA  extraction  kits  with </w:t>
      </w: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Multiplex qPCR Kit and </w:t>
      </w: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Screen Multiplex qPCR Kit.</w:t>
      </w:r>
    </w:p>
    <w:p w14:paraId="0D4DAC05" w14:textId="77777777" w:rsidR="00EB506C" w:rsidRPr="00337182" w:rsidRDefault="00EB506C" w:rsidP="00EB506C">
      <w:pPr>
        <w:spacing w:line="360" w:lineRule="auto"/>
        <w:jc w:val="both"/>
        <w:rPr>
          <w:rFonts w:ascii="Tahoma" w:hAnsi="Tahoma" w:cs="Tahoma"/>
          <w:sz w:val="20"/>
          <w:szCs w:val="20"/>
          <w:lang w:val="en-US" w:eastAsia="en-US"/>
        </w:rPr>
      </w:pPr>
      <w:r w:rsidRPr="004A47BE">
        <w:rPr>
          <w:rFonts w:ascii="Tahoma" w:hAnsi="Tahoma" w:cs="Tahoma"/>
          <w:b/>
          <w:bCs/>
          <w:sz w:val="20"/>
          <w:szCs w:val="20"/>
          <w:lang w:val="en-US" w:eastAsia="en-US"/>
        </w:rPr>
        <w:t>ATTENTION!</w:t>
      </w:r>
      <w:r w:rsidRPr="00337182">
        <w:rPr>
          <w:rFonts w:ascii="Tahoma" w:hAnsi="Tahoma" w:cs="Tahoma"/>
          <w:sz w:val="20"/>
          <w:szCs w:val="20"/>
          <w:lang w:val="en-US" w:eastAsia="en-US"/>
        </w:rPr>
        <w:t xml:space="preserve"> Independently of DNA extraction kit used, a negative control sample should go through all stages of DNA extraction. Physiological saline solution can be used as a negative control sample in volumes as indicated.</w:t>
      </w:r>
    </w:p>
    <w:p w14:paraId="77CCEDCA" w14:textId="77777777" w:rsidR="00EB506C" w:rsidRPr="00A54CED" w:rsidRDefault="00EB506C" w:rsidP="00EB506C">
      <w:pPr>
        <w:spacing w:line="360" w:lineRule="auto"/>
        <w:jc w:val="both"/>
        <w:rPr>
          <w:rFonts w:ascii="Tahoma" w:hAnsi="Tahoma" w:cs="Tahoma"/>
          <w:u w:val="single"/>
          <w:lang w:val="en-US" w:eastAsia="en-US"/>
        </w:rPr>
      </w:pPr>
      <w:r w:rsidRPr="00A54CED">
        <w:rPr>
          <w:rFonts w:ascii="Tahoma" w:hAnsi="Tahoma" w:cs="Tahoma"/>
          <w:b/>
          <w:bCs/>
          <w:u w:val="single"/>
          <w:lang w:val="en-US" w:eastAsia="en-US"/>
        </w:rPr>
        <w:t xml:space="preserve">Assay </w:t>
      </w:r>
      <w:r>
        <w:rPr>
          <w:rFonts w:ascii="Tahoma" w:hAnsi="Tahoma" w:cs="Tahoma"/>
          <w:b/>
          <w:bCs/>
          <w:u w:val="single"/>
          <w:lang w:val="en-US" w:eastAsia="en-US"/>
        </w:rPr>
        <w:t>P</w:t>
      </w:r>
      <w:r w:rsidRPr="00A54CED">
        <w:rPr>
          <w:rFonts w:ascii="Tahoma" w:hAnsi="Tahoma" w:cs="Tahoma"/>
          <w:b/>
          <w:bCs/>
          <w:u w:val="single"/>
          <w:lang w:val="en-US" w:eastAsia="en-US"/>
        </w:rPr>
        <w:t xml:space="preserve">rocedure </w:t>
      </w:r>
    </w:p>
    <w:p w14:paraId="0BCB6482" w14:textId="77777777" w:rsidR="00EB506C" w:rsidRPr="00337182" w:rsidRDefault="00EB506C" w:rsidP="00EB506C">
      <w:pPr>
        <w:spacing w:line="360" w:lineRule="auto"/>
        <w:jc w:val="both"/>
        <w:rPr>
          <w:rFonts w:ascii="Tahoma" w:hAnsi="Tahoma" w:cs="Tahoma"/>
          <w:sz w:val="20"/>
          <w:szCs w:val="20"/>
          <w:lang w:val="en-US" w:eastAsia="en-US"/>
        </w:rPr>
      </w:pPr>
      <w:r w:rsidRPr="00337182">
        <w:rPr>
          <w:rFonts w:ascii="Tahoma" w:hAnsi="Tahoma" w:cs="Tahoma"/>
          <w:b/>
          <w:bCs/>
          <w:sz w:val="20"/>
          <w:szCs w:val="20"/>
          <w:lang w:val="en-US" w:eastAsia="en-US"/>
        </w:rPr>
        <w:t>ATTENTION!</w:t>
      </w:r>
      <w:r w:rsidRPr="00337182">
        <w:rPr>
          <w:rFonts w:ascii="Tahoma" w:hAnsi="Tahoma" w:cs="Tahoma"/>
          <w:sz w:val="20"/>
          <w:szCs w:val="20"/>
          <w:lang w:val="en-US" w:eastAsia="en-US"/>
        </w:rPr>
        <w:t xml:space="preserve"> The reagents and tubes should be kept away from direct </w:t>
      </w:r>
      <w:proofErr w:type="gramStart"/>
      <w:r w:rsidRPr="00337182">
        <w:rPr>
          <w:rFonts w:ascii="Tahoma" w:hAnsi="Tahoma" w:cs="Tahoma"/>
          <w:sz w:val="20"/>
          <w:szCs w:val="20"/>
          <w:lang w:val="en-US" w:eastAsia="en-US"/>
        </w:rPr>
        <w:t>sun light</w:t>
      </w:r>
      <w:proofErr w:type="gramEnd"/>
      <w:r w:rsidRPr="00337182">
        <w:rPr>
          <w:rFonts w:ascii="Tahoma" w:hAnsi="Tahoma" w:cs="Tahoma"/>
          <w:sz w:val="20"/>
          <w:szCs w:val="20"/>
          <w:lang w:val="en-US" w:eastAsia="en-US"/>
        </w:rPr>
        <w:t>.</w:t>
      </w:r>
    </w:p>
    <w:p w14:paraId="14DB881A" w14:textId="77777777" w:rsidR="00EB506C" w:rsidRPr="00337182" w:rsidRDefault="00EB506C" w:rsidP="00EB506C">
      <w:pPr>
        <w:spacing w:line="360" w:lineRule="auto"/>
        <w:jc w:val="both"/>
        <w:rPr>
          <w:rFonts w:ascii="Tahoma" w:hAnsi="Tahoma" w:cs="Tahoma"/>
          <w:sz w:val="20"/>
          <w:szCs w:val="20"/>
          <w:lang w:val="en-US" w:eastAsia="en-US"/>
        </w:rPr>
      </w:pPr>
      <w:r w:rsidRPr="00337182">
        <w:rPr>
          <w:rFonts w:ascii="Tahoma" w:hAnsi="Tahoma" w:cs="Tahoma"/>
          <w:b/>
          <w:bCs/>
          <w:sz w:val="20"/>
          <w:szCs w:val="20"/>
          <w:lang w:val="en-US" w:eastAsia="en-US"/>
        </w:rPr>
        <w:t>ATTENTION!</w:t>
      </w:r>
      <w:r w:rsidRPr="00337182">
        <w:rPr>
          <w:rFonts w:ascii="Tahoma" w:hAnsi="Tahoma" w:cs="Tahoma"/>
          <w:sz w:val="20"/>
          <w:szCs w:val="20"/>
          <w:lang w:val="en-US" w:eastAsia="en-US"/>
        </w:rPr>
        <w:t xml:space="preserve"> Please, make sure that you use corresponding strips and caps for strips from the same kit, while using the kit. Do not use caps for strips from other kits!</w:t>
      </w:r>
    </w:p>
    <w:p w14:paraId="4500FBC0" w14:textId="77777777" w:rsidR="00EB506C" w:rsidRPr="00337182" w:rsidRDefault="00EB506C" w:rsidP="00EB506C">
      <w:pPr>
        <w:spacing w:line="360" w:lineRule="auto"/>
        <w:jc w:val="both"/>
        <w:rPr>
          <w:rFonts w:ascii="Tahoma" w:hAnsi="Tahoma" w:cs="Tahoma"/>
          <w:sz w:val="20"/>
          <w:szCs w:val="20"/>
          <w:lang w:val="en-US" w:eastAsia="en-US"/>
        </w:rPr>
      </w:pPr>
      <w:r w:rsidRPr="00337182">
        <w:rPr>
          <w:rFonts w:ascii="Tahoma" w:hAnsi="Tahoma" w:cs="Tahoma"/>
          <w:b/>
          <w:bCs/>
          <w:sz w:val="20"/>
          <w:szCs w:val="20"/>
          <w:lang w:val="en-US" w:eastAsia="en-US"/>
        </w:rPr>
        <w:t>1.</w:t>
      </w:r>
      <w:r>
        <w:rPr>
          <w:rFonts w:ascii="Tahoma" w:hAnsi="Tahoma" w:cs="Tahoma"/>
          <w:sz w:val="20"/>
          <w:szCs w:val="20"/>
          <w:lang w:val="en-US" w:eastAsia="en-US"/>
        </w:rPr>
        <w:t xml:space="preserve"> </w:t>
      </w:r>
      <w:r w:rsidRPr="00337182">
        <w:rPr>
          <w:rFonts w:ascii="Tahoma" w:hAnsi="Tahoma" w:cs="Tahoma"/>
          <w:sz w:val="20"/>
          <w:szCs w:val="20"/>
          <w:lang w:val="en-US" w:eastAsia="en-US"/>
        </w:rPr>
        <w:t>Mark the required number of strips with paraffin sealed PCR-mix for each test sample, negative control (C-) and positive control (C+).</w:t>
      </w:r>
    </w:p>
    <w:p w14:paraId="51C6D854" w14:textId="77777777" w:rsidR="00EB506C" w:rsidRPr="00337182" w:rsidRDefault="00EB506C" w:rsidP="00EB506C">
      <w:pPr>
        <w:spacing w:line="360" w:lineRule="auto"/>
        <w:jc w:val="both"/>
        <w:rPr>
          <w:rFonts w:ascii="Tahoma" w:hAnsi="Tahoma" w:cs="Tahoma"/>
          <w:sz w:val="20"/>
          <w:szCs w:val="20"/>
          <w:lang w:val="en-US" w:eastAsia="en-US"/>
        </w:rPr>
      </w:pP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Multiplex qPCR Kit - two strips with paraffin sealed PCR-mix (strip №1 and strip №2) are used for one sample analysis, including “C-” and “C+”.</w:t>
      </w:r>
    </w:p>
    <w:p w14:paraId="5465F7B7" w14:textId="77777777" w:rsidR="00EB506C" w:rsidRPr="00337182" w:rsidRDefault="00EB506C" w:rsidP="00EB506C">
      <w:pPr>
        <w:spacing w:line="360" w:lineRule="auto"/>
        <w:jc w:val="both"/>
        <w:rPr>
          <w:rFonts w:ascii="Tahoma" w:hAnsi="Tahoma" w:cs="Tahoma"/>
          <w:sz w:val="20"/>
          <w:szCs w:val="20"/>
          <w:lang w:val="en-US" w:eastAsia="en-US"/>
        </w:rPr>
      </w:pPr>
      <w:proofErr w:type="spellStart"/>
      <w:r w:rsidRPr="00337182">
        <w:rPr>
          <w:rFonts w:ascii="Tahoma" w:hAnsi="Tahoma" w:cs="Tahoma"/>
          <w:sz w:val="20"/>
          <w:szCs w:val="20"/>
          <w:lang w:val="en-US" w:eastAsia="en-US"/>
        </w:rPr>
        <w:t>Androbiome</w:t>
      </w:r>
      <w:proofErr w:type="spellEnd"/>
      <w:r w:rsidRPr="00337182">
        <w:rPr>
          <w:rFonts w:ascii="Tahoma" w:hAnsi="Tahoma" w:cs="Tahoma"/>
          <w:sz w:val="20"/>
          <w:szCs w:val="20"/>
          <w:lang w:val="en-US" w:eastAsia="en-US"/>
        </w:rPr>
        <w:t xml:space="preserve"> Screen Multiplex qPCR Kit - one strip with paraffin sealed PCR-mix is used for one sample analysis, including “C-” and “C+”.</w:t>
      </w:r>
    </w:p>
    <w:p w14:paraId="66DD0237" w14:textId="77777777" w:rsidR="00EB506C" w:rsidRPr="00337182" w:rsidRDefault="00EB506C" w:rsidP="00EB506C">
      <w:pPr>
        <w:spacing w:line="360" w:lineRule="auto"/>
        <w:jc w:val="both"/>
        <w:rPr>
          <w:rFonts w:ascii="Tahoma" w:hAnsi="Tahoma" w:cs="Tahoma"/>
          <w:sz w:val="20"/>
          <w:szCs w:val="20"/>
          <w:lang w:val="en-US" w:eastAsia="en-US"/>
        </w:rPr>
      </w:pPr>
      <w:r w:rsidRPr="00337182">
        <w:rPr>
          <w:rFonts w:ascii="Tahoma" w:hAnsi="Tahoma" w:cs="Tahoma"/>
          <w:sz w:val="20"/>
          <w:szCs w:val="20"/>
          <w:lang w:val="en-US" w:eastAsia="en-US"/>
        </w:rPr>
        <w:t xml:space="preserve">Example. An example of strips marking for testing of 2 samples </w:t>
      </w:r>
      <w:proofErr w:type="gramStart"/>
      <w:r w:rsidRPr="00337182">
        <w:rPr>
          <w:rFonts w:ascii="Tahoma" w:hAnsi="Tahoma" w:cs="Tahoma"/>
          <w:sz w:val="20"/>
          <w:szCs w:val="20"/>
          <w:lang w:val="en-US" w:eastAsia="en-US"/>
        </w:rPr>
        <w:t>see</w:t>
      </w:r>
      <w:proofErr w:type="gramEnd"/>
      <w:r w:rsidRPr="00337182">
        <w:rPr>
          <w:rFonts w:ascii="Tahoma" w:hAnsi="Tahoma" w:cs="Tahoma"/>
          <w:sz w:val="20"/>
          <w:szCs w:val="20"/>
          <w:lang w:val="en-US" w:eastAsia="en-US"/>
        </w:rPr>
        <w:t xml:space="preserve"> in </w:t>
      </w:r>
      <w:proofErr w:type="gramStart"/>
      <w:r w:rsidRPr="00337182">
        <w:rPr>
          <w:rFonts w:ascii="Tahoma" w:hAnsi="Tahoma" w:cs="Tahoma"/>
          <w:sz w:val="20"/>
          <w:szCs w:val="20"/>
          <w:lang w:val="en-US" w:eastAsia="en-US"/>
        </w:rPr>
        <w:t>the Table</w:t>
      </w:r>
      <w:proofErr w:type="gramEnd"/>
      <w:r w:rsidRPr="00337182">
        <w:rPr>
          <w:rFonts w:ascii="Tahoma" w:hAnsi="Tahoma" w:cs="Tahoma"/>
          <w:sz w:val="20"/>
          <w:szCs w:val="20"/>
          <w:lang w:val="en-US" w:eastAsia="en-US"/>
        </w:rPr>
        <w:t xml:space="preserve"> 6.</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2"/>
        <w:gridCol w:w="3820"/>
        <w:gridCol w:w="3685"/>
      </w:tblGrid>
      <w:tr w:rsidR="00EB506C" w:rsidRPr="008C4864" w14:paraId="150DCB1C" w14:textId="77777777" w:rsidTr="004409A6">
        <w:trPr>
          <w:trHeight w:val="705"/>
        </w:trPr>
        <w:tc>
          <w:tcPr>
            <w:tcW w:w="1562" w:type="dxa"/>
          </w:tcPr>
          <w:p w14:paraId="47AAF6E9" w14:textId="77777777" w:rsidR="00EB506C" w:rsidRPr="008C4864" w:rsidRDefault="00EB506C" w:rsidP="004409A6">
            <w:pPr>
              <w:pStyle w:val="TableParagraph"/>
              <w:spacing w:before="33"/>
              <w:rPr>
                <w:rFonts w:ascii="Tahoma" w:hAnsi="Tahoma" w:cs="Tahoma"/>
                <w:b/>
                <w:bCs/>
                <w:sz w:val="18"/>
                <w:szCs w:val="18"/>
              </w:rPr>
            </w:pPr>
          </w:p>
          <w:p w14:paraId="04CF16F3" w14:textId="77777777" w:rsidR="00EB506C" w:rsidRPr="008C4864" w:rsidRDefault="00EB506C" w:rsidP="004409A6">
            <w:pPr>
              <w:pStyle w:val="TableParagraph"/>
              <w:ind w:left="460"/>
              <w:rPr>
                <w:rFonts w:ascii="Tahoma" w:hAnsi="Tahoma" w:cs="Tahoma"/>
                <w:b/>
                <w:bCs/>
                <w:sz w:val="18"/>
                <w:szCs w:val="18"/>
              </w:rPr>
            </w:pPr>
            <w:r w:rsidRPr="008C4864">
              <w:rPr>
                <w:rFonts w:ascii="Tahoma" w:hAnsi="Tahoma" w:cs="Tahoma"/>
                <w:b/>
                <w:bCs/>
                <w:spacing w:val="-2"/>
                <w:sz w:val="18"/>
                <w:szCs w:val="18"/>
              </w:rPr>
              <w:t>Format</w:t>
            </w:r>
          </w:p>
        </w:tc>
        <w:tc>
          <w:tcPr>
            <w:tcW w:w="3820" w:type="dxa"/>
          </w:tcPr>
          <w:p w14:paraId="17B014A3" w14:textId="77777777" w:rsidR="00EB506C" w:rsidRPr="008C4864" w:rsidRDefault="00EB506C" w:rsidP="004409A6">
            <w:pPr>
              <w:pStyle w:val="TableParagraph"/>
              <w:spacing w:line="249" w:lineRule="exact"/>
              <w:ind w:left="22" w:right="4"/>
              <w:rPr>
                <w:rFonts w:ascii="Tahoma" w:hAnsi="Tahoma" w:cs="Tahoma"/>
                <w:b/>
                <w:bCs/>
                <w:sz w:val="18"/>
                <w:szCs w:val="18"/>
              </w:rPr>
            </w:pPr>
          </w:p>
          <w:p w14:paraId="59147912" w14:textId="77777777" w:rsidR="00EB506C" w:rsidRPr="008C4864" w:rsidRDefault="00EB506C" w:rsidP="004409A6">
            <w:pPr>
              <w:pStyle w:val="TableParagraph"/>
              <w:spacing w:line="249" w:lineRule="exact"/>
              <w:ind w:left="22" w:right="4"/>
              <w:rPr>
                <w:rFonts w:ascii="Tahoma" w:hAnsi="Tahoma" w:cs="Tahoma"/>
                <w:b/>
                <w:bCs/>
                <w:sz w:val="18"/>
                <w:szCs w:val="18"/>
              </w:rPr>
            </w:pPr>
            <w:proofErr w:type="spellStart"/>
            <w:r w:rsidRPr="008C4864">
              <w:rPr>
                <w:rFonts w:ascii="Tahoma" w:hAnsi="Tahoma" w:cs="Tahoma"/>
                <w:b/>
                <w:bCs/>
                <w:sz w:val="18"/>
                <w:szCs w:val="18"/>
              </w:rPr>
              <w:t>Androbiome</w:t>
            </w:r>
            <w:proofErr w:type="spellEnd"/>
            <w:r w:rsidRPr="008C4864">
              <w:rPr>
                <w:rFonts w:ascii="Tahoma" w:hAnsi="Tahoma" w:cs="Tahoma"/>
                <w:b/>
                <w:bCs/>
                <w:sz w:val="18"/>
                <w:szCs w:val="18"/>
              </w:rPr>
              <w:t xml:space="preserve"> Multiplex qPCR Kit</w:t>
            </w:r>
          </w:p>
        </w:tc>
        <w:tc>
          <w:tcPr>
            <w:tcW w:w="3685" w:type="dxa"/>
          </w:tcPr>
          <w:p w14:paraId="017588CD" w14:textId="77777777" w:rsidR="00EB506C" w:rsidRPr="008C4864" w:rsidRDefault="00EB506C" w:rsidP="004409A6">
            <w:pPr>
              <w:pStyle w:val="TableParagraph"/>
              <w:spacing w:before="145" w:line="270" w:lineRule="atLeast"/>
              <w:ind w:right="646"/>
              <w:rPr>
                <w:rFonts w:ascii="Tahoma" w:hAnsi="Tahoma" w:cs="Tahoma"/>
                <w:b/>
                <w:bCs/>
                <w:sz w:val="18"/>
                <w:szCs w:val="18"/>
              </w:rPr>
            </w:pPr>
            <w:proofErr w:type="spellStart"/>
            <w:r w:rsidRPr="008C4864">
              <w:rPr>
                <w:rFonts w:ascii="Tahoma" w:hAnsi="Tahoma" w:cs="Tahoma"/>
                <w:b/>
                <w:bCs/>
                <w:sz w:val="18"/>
                <w:szCs w:val="18"/>
              </w:rPr>
              <w:t>Androbiome</w:t>
            </w:r>
            <w:proofErr w:type="spellEnd"/>
            <w:r w:rsidRPr="008C4864">
              <w:rPr>
                <w:rFonts w:ascii="Tahoma" w:hAnsi="Tahoma" w:cs="Tahoma"/>
                <w:b/>
                <w:bCs/>
                <w:sz w:val="18"/>
                <w:szCs w:val="18"/>
              </w:rPr>
              <w:t xml:space="preserve"> Screen Multiplex qPCR Kit</w:t>
            </w:r>
          </w:p>
        </w:tc>
      </w:tr>
      <w:tr w:rsidR="00EB506C" w:rsidRPr="008C4864" w14:paraId="3727E3FE" w14:textId="77777777" w:rsidTr="004409A6">
        <w:trPr>
          <w:trHeight w:val="825"/>
        </w:trPr>
        <w:tc>
          <w:tcPr>
            <w:tcW w:w="1562" w:type="dxa"/>
          </w:tcPr>
          <w:p w14:paraId="4D35B236" w14:textId="77777777" w:rsidR="00EB506C" w:rsidRPr="008C4864" w:rsidRDefault="00EB506C" w:rsidP="004409A6">
            <w:pPr>
              <w:pStyle w:val="TableParagraph"/>
              <w:spacing w:before="92"/>
              <w:rPr>
                <w:rFonts w:ascii="Tahoma" w:hAnsi="Tahoma" w:cs="Tahoma"/>
                <w:sz w:val="18"/>
                <w:szCs w:val="18"/>
              </w:rPr>
            </w:pPr>
          </w:p>
          <w:p w14:paraId="20029A13" w14:textId="77777777" w:rsidR="00EB506C" w:rsidRPr="008C4864" w:rsidRDefault="00EB506C" w:rsidP="004409A6">
            <w:pPr>
              <w:pStyle w:val="TableParagraph"/>
              <w:ind w:left="117"/>
              <w:rPr>
                <w:rFonts w:ascii="Tahoma" w:hAnsi="Tahoma" w:cs="Tahoma"/>
                <w:sz w:val="18"/>
                <w:szCs w:val="18"/>
              </w:rPr>
            </w:pPr>
            <w:r w:rsidRPr="008C4864">
              <w:rPr>
                <w:rFonts w:ascii="Tahoma" w:hAnsi="Tahoma" w:cs="Tahoma"/>
                <w:sz w:val="18"/>
                <w:szCs w:val="18"/>
              </w:rPr>
              <w:t>Sample</w:t>
            </w:r>
            <w:r w:rsidRPr="008C4864">
              <w:rPr>
                <w:rFonts w:ascii="Tahoma" w:hAnsi="Tahoma" w:cs="Tahoma"/>
                <w:spacing w:val="-4"/>
                <w:sz w:val="18"/>
                <w:szCs w:val="18"/>
              </w:rPr>
              <w:t xml:space="preserve"> </w:t>
            </w:r>
            <w:r w:rsidRPr="008C4864">
              <w:rPr>
                <w:rFonts w:ascii="Tahoma" w:hAnsi="Tahoma" w:cs="Tahoma"/>
                <w:spacing w:val="-10"/>
                <w:sz w:val="18"/>
                <w:szCs w:val="18"/>
              </w:rPr>
              <w:t>1</w:t>
            </w:r>
          </w:p>
        </w:tc>
        <w:tc>
          <w:tcPr>
            <w:tcW w:w="3820" w:type="dxa"/>
          </w:tcPr>
          <w:p w14:paraId="1EDD7B9C" w14:textId="77777777" w:rsidR="00EB506C" w:rsidRPr="008C4864" w:rsidRDefault="00EB506C" w:rsidP="004409A6">
            <w:pPr>
              <w:pStyle w:val="TableParagraph"/>
              <w:spacing w:before="25"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31DBC5B2" w14:textId="77777777" w:rsidR="00EB506C" w:rsidRPr="008C4864" w:rsidRDefault="00EB506C" w:rsidP="004409A6">
            <w:pPr>
              <w:pStyle w:val="TableParagraph"/>
              <w:spacing w:before="92"/>
              <w:rPr>
                <w:rFonts w:ascii="Tahoma" w:hAnsi="Tahoma" w:cs="Tahoma"/>
                <w:sz w:val="18"/>
                <w:szCs w:val="18"/>
              </w:rPr>
            </w:pPr>
          </w:p>
          <w:p w14:paraId="573C1614" w14:textId="77777777" w:rsidR="00EB506C" w:rsidRPr="008C4864" w:rsidRDefault="00EB506C" w:rsidP="004409A6">
            <w:pPr>
              <w:pStyle w:val="TableParagraph"/>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r w:rsidR="00EB506C" w:rsidRPr="008C4864" w14:paraId="64751472" w14:textId="77777777" w:rsidTr="004409A6">
        <w:trPr>
          <w:trHeight w:val="825"/>
        </w:trPr>
        <w:tc>
          <w:tcPr>
            <w:tcW w:w="1562" w:type="dxa"/>
          </w:tcPr>
          <w:p w14:paraId="1062623D" w14:textId="77777777" w:rsidR="00EB506C" w:rsidRPr="008C4864" w:rsidRDefault="00EB506C" w:rsidP="004409A6">
            <w:pPr>
              <w:pStyle w:val="TableParagraph"/>
              <w:spacing w:before="92"/>
              <w:rPr>
                <w:rFonts w:ascii="Tahoma" w:hAnsi="Tahoma" w:cs="Tahoma"/>
                <w:sz w:val="18"/>
                <w:szCs w:val="18"/>
              </w:rPr>
            </w:pPr>
          </w:p>
          <w:p w14:paraId="295F8545" w14:textId="77777777" w:rsidR="00EB506C" w:rsidRPr="008C4864" w:rsidRDefault="00EB506C" w:rsidP="004409A6">
            <w:pPr>
              <w:pStyle w:val="TableParagraph"/>
              <w:ind w:left="117"/>
              <w:rPr>
                <w:rFonts w:ascii="Tahoma" w:hAnsi="Tahoma" w:cs="Tahoma"/>
                <w:sz w:val="18"/>
                <w:szCs w:val="18"/>
              </w:rPr>
            </w:pPr>
            <w:r w:rsidRPr="008C4864">
              <w:rPr>
                <w:rFonts w:ascii="Tahoma" w:hAnsi="Tahoma" w:cs="Tahoma"/>
                <w:sz w:val="18"/>
                <w:szCs w:val="18"/>
              </w:rPr>
              <w:t>Sample</w:t>
            </w:r>
            <w:r w:rsidRPr="008C4864">
              <w:rPr>
                <w:rFonts w:ascii="Tahoma" w:hAnsi="Tahoma" w:cs="Tahoma"/>
                <w:spacing w:val="-4"/>
                <w:sz w:val="18"/>
                <w:szCs w:val="18"/>
              </w:rPr>
              <w:t xml:space="preserve"> </w:t>
            </w:r>
            <w:r w:rsidRPr="008C4864">
              <w:rPr>
                <w:rFonts w:ascii="Tahoma" w:hAnsi="Tahoma" w:cs="Tahoma"/>
                <w:spacing w:val="-10"/>
                <w:sz w:val="18"/>
                <w:szCs w:val="18"/>
              </w:rPr>
              <w:t>2</w:t>
            </w:r>
          </w:p>
        </w:tc>
        <w:tc>
          <w:tcPr>
            <w:tcW w:w="3820" w:type="dxa"/>
          </w:tcPr>
          <w:p w14:paraId="50886A01" w14:textId="77777777" w:rsidR="00EB506C" w:rsidRPr="008C4864" w:rsidRDefault="00EB506C" w:rsidP="004409A6">
            <w:pPr>
              <w:pStyle w:val="TableParagraph"/>
              <w:spacing w:before="25"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1C577C36" w14:textId="77777777" w:rsidR="00EB506C" w:rsidRPr="008C4864" w:rsidRDefault="00EB506C" w:rsidP="004409A6">
            <w:pPr>
              <w:pStyle w:val="TableParagraph"/>
              <w:spacing w:before="92"/>
              <w:rPr>
                <w:rFonts w:ascii="Tahoma" w:hAnsi="Tahoma" w:cs="Tahoma"/>
                <w:sz w:val="18"/>
                <w:szCs w:val="18"/>
              </w:rPr>
            </w:pPr>
          </w:p>
          <w:p w14:paraId="6344E0E8" w14:textId="77777777" w:rsidR="00EB506C" w:rsidRPr="008C4864" w:rsidRDefault="00EB506C" w:rsidP="004409A6">
            <w:pPr>
              <w:pStyle w:val="TableParagraph"/>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r w:rsidR="00EB506C" w:rsidRPr="008C4864" w14:paraId="0D4DC740" w14:textId="77777777" w:rsidTr="004409A6">
        <w:trPr>
          <w:trHeight w:val="825"/>
        </w:trPr>
        <w:tc>
          <w:tcPr>
            <w:tcW w:w="1562" w:type="dxa"/>
          </w:tcPr>
          <w:p w14:paraId="7A9E5664" w14:textId="77777777" w:rsidR="00EB506C" w:rsidRPr="008C4864" w:rsidRDefault="00EB506C" w:rsidP="004409A6">
            <w:pPr>
              <w:pStyle w:val="TableParagraph"/>
              <w:spacing w:before="92"/>
              <w:rPr>
                <w:rFonts w:ascii="Tahoma" w:hAnsi="Tahoma" w:cs="Tahoma"/>
                <w:sz w:val="18"/>
                <w:szCs w:val="18"/>
              </w:rPr>
            </w:pPr>
          </w:p>
          <w:p w14:paraId="276539A2" w14:textId="77777777" w:rsidR="00EB506C" w:rsidRPr="008C4864" w:rsidRDefault="00EB506C" w:rsidP="004409A6">
            <w:pPr>
              <w:pStyle w:val="TableParagraph"/>
              <w:ind w:left="117"/>
              <w:rPr>
                <w:rFonts w:ascii="Tahoma" w:hAnsi="Tahoma" w:cs="Tahoma"/>
                <w:sz w:val="18"/>
                <w:szCs w:val="18"/>
              </w:rPr>
            </w:pPr>
            <w:r w:rsidRPr="008C4864">
              <w:rPr>
                <w:rFonts w:ascii="Tahoma" w:hAnsi="Tahoma" w:cs="Tahoma"/>
                <w:spacing w:val="-4"/>
                <w:sz w:val="18"/>
                <w:szCs w:val="18"/>
              </w:rPr>
              <w:t>“C+”</w:t>
            </w:r>
          </w:p>
        </w:tc>
        <w:tc>
          <w:tcPr>
            <w:tcW w:w="3820" w:type="dxa"/>
          </w:tcPr>
          <w:p w14:paraId="7160C6B4" w14:textId="77777777" w:rsidR="00EB506C" w:rsidRPr="008C4864" w:rsidRDefault="00EB506C" w:rsidP="004409A6">
            <w:pPr>
              <w:pStyle w:val="TableParagraph"/>
              <w:spacing w:before="25"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28B3D2D7" w14:textId="77777777" w:rsidR="00EB506C" w:rsidRPr="008C4864" w:rsidRDefault="00EB506C" w:rsidP="004409A6">
            <w:pPr>
              <w:pStyle w:val="TableParagraph"/>
              <w:spacing w:before="92"/>
              <w:rPr>
                <w:rFonts w:ascii="Tahoma" w:hAnsi="Tahoma" w:cs="Tahoma"/>
                <w:sz w:val="18"/>
                <w:szCs w:val="18"/>
              </w:rPr>
            </w:pPr>
          </w:p>
          <w:p w14:paraId="15AC47DE" w14:textId="77777777" w:rsidR="00EB506C" w:rsidRPr="008C4864" w:rsidRDefault="00EB506C" w:rsidP="004409A6">
            <w:pPr>
              <w:pStyle w:val="TableParagraph"/>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r w:rsidR="00EB506C" w:rsidRPr="008C4864" w14:paraId="780A5EDD" w14:textId="77777777" w:rsidTr="004409A6">
        <w:trPr>
          <w:trHeight w:val="825"/>
        </w:trPr>
        <w:tc>
          <w:tcPr>
            <w:tcW w:w="1562" w:type="dxa"/>
          </w:tcPr>
          <w:p w14:paraId="7BE18D2E" w14:textId="77777777" w:rsidR="00EB506C" w:rsidRPr="008C4864" w:rsidRDefault="00EB506C" w:rsidP="004409A6">
            <w:pPr>
              <w:pStyle w:val="TableParagraph"/>
              <w:spacing w:before="93"/>
              <w:rPr>
                <w:rFonts w:ascii="Tahoma" w:hAnsi="Tahoma" w:cs="Tahoma"/>
                <w:sz w:val="18"/>
                <w:szCs w:val="18"/>
              </w:rPr>
            </w:pPr>
          </w:p>
          <w:p w14:paraId="16F220FD" w14:textId="77777777" w:rsidR="00EB506C" w:rsidRPr="008C4864" w:rsidRDefault="00EB506C" w:rsidP="004409A6">
            <w:pPr>
              <w:pStyle w:val="TableParagraph"/>
              <w:ind w:left="117"/>
              <w:rPr>
                <w:rFonts w:ascii="Tahoma" w:hAnsi="Tahoma" w:cs="Tahoma"/>
                <w:sz w:val="18"/>
                <w:szCs w:val="18"/>
              </w:rPr>
            </w:pPr>
            <w:r w:rsidRPr="008C4864">
              <w:rPr>
                <w:rFonts w:ascii="Tahoma" w:hAnsi="Tahoma" w:cs="Tahoma"/>
                <w:spacing w:val="-2"/>
                <w:sz w:val="18"/>
                <w:szCs w:val="18"/>
              </w:rPr>
              <w:t>“C-</w:t>
            </w:r>
            <w:r w:rsidRPr="008C4864">
              <w:rPr>
                <w:rFonts w:ascii="Tahoma" w:hAnsi="Tahoma" w:cs="Tahoma"/>
                <w:spacing w:val="-12"/>
                <w:sz w:val="18"/>
                <w:szCs w:val="18"/>
              </w:rPr>
              <w:t>”</w:t>
            </w:r>
          </w:p>
        </w:tc>
        <w:tc>
          <w:tcPr>
            <w:tcW w:w="3820" w:type="dxa"/>
          </w:tcPr>
          <w:p w14:paraId="61E84660" w14:textId="77777777" w:rsidR="00EB506C" w:rsidRPr="008C4864" w:rsidRDefault="00EB506C" w:rsidP="004409A6">
            <w:pPr>
              <w:pStyle w:val="TableParagraph"/>
              <w:spacing w:before="26" w:line="390" w:lineRule="atLeast"/>
              <w:ind w:left="117" w:right="2886"/>
              <w:rPr>
                <w:rFonts w:ascii="Tahoma" w:hAnsi="Tahoma" w:cs="Tahoma"/>
                <w:sz w:val="18"/>
                <w:szCs w:val="18"/>
              </w:rPr>
            </w:pPr>
            <w:r w:rsidRPr="008C4864">
              <w:rPr>
                <w:rFonts w:ascii="Tahoma" w:hAnsi="Tahoma" w:cs="Tahoma"/>
                <w:sz w:val="18"/>
                <w:szCs w:val="18"/>
              </w:rPr>
              <w:t>Strip</w:t>
            </w:r>
            <w:r w:rsidRPr="008C4864">
              <w:rPr>
                <w:rFonts w:ascii="Tahoma" w:hAnsi="Tahoma" w:cs="Tahoma"/>
                <w:spacing w:val="-13"/>
                <w:sz w:val="18"/>
                <w:szCs w:val="18"/>
              </w:rPr>
              <w:t xml:space="preserve"> </w:t>
            </w:r>
            <w:r w:rsidRPr="008C4864">
              <w:rPr>
                <w:rFonts w:ascii="Tahoma" w:hAnsi="Tahoma" w:cs="Tahoma"/>
                <w:sz w:val="18"/>
                <w:szCs w:val="18"/>
              </w:rPr>
              <w:t>№1 Strip</w:t>
            </w:r>
            <w:r w:rsidRPr="008C4864">
              <w:rPr>
                <w:rFonts w:ascii="Tahoma" w:hAnsi="Tahoma" w:cs="Tahoma"/>
                <w:spacing w:val="-2"/>
                <w:sz w:val="18"/>
                <w:szCs w:val="18"/>
              </w:rPr>
              <w:t xml:space="preserve"> </w:t>
            </w:r>
            <w:r w:rsidRPr="008C4864">
              <w:rPr>
                <w:rFonts w:ascii="Tahoma" w:hAnsi="Tahoma" w:cs="Tahoma"/>
                <w:spacing w:val="-5"/>
                <w:sz w:val="18"/>
                <w:szCs w:val="18"/>
              </w:rPr>
              <w:t>№2</w:t>
            </w:r>
          </w:p>
        </w:tc>
        <w:tc>
          <w:tcPr>
            <w:tcW w:w="3685" w:type="dxa"/>
          </w:tcPr>
          <w:p w14:paraId="26E0C11F" w14:textId="77777777" w:rsidR="00EB506C" w:rsidRPr="008C4864" w:rsidRDefault="00EB506C" w:rsidP="004409A6">
            <w:pPr>
              <w:pStyle w:val="TableParagraph"/>
              <w:spacing w:before="93"/>
              <w:rPr>
                <w:rFonts w:ascii="Tahoma" w:hAnsi="Tahoma" w:cs="Tahoma"/>
                <w:sz w:val="18"/>
                <w:szCs w:val="18"/>
              </w:rPr>
            </w:pPr>
          </w:p>
          <w:p w14:paraId="175D797D" w14:textId="77777777" w:rsidR="00EB506C" w:rsidRPr="008C4864" w:rsidRDefault="00EB506C" w:rsidP="004409A6">
            <w:pPr>
              <w:pStyle w:val="TableParagraph"/>
              <w:keepNext/>
              <w:ind w:left="118"/>
              <w:rPr>
                <w:rFonts w:ascii="Tahoma" w:hAnsi="Tahoma" w:cs="Tahoma"/>
                <w:sz w:val="18"/>
                <w:szCs w:val="18"/>
              </w:rPr>
            </w:pPr>
            <w:r w:rsidRPr="008C4864">
              <w:rPr>
                <w:rFonts w:ascii="Tahoma" w:hAnsi="Tahoma" w:cs="Tahoma"/>
                <w:sz w:val="18"/>
                <w:szCs w:val="18"/>
              </w:rPr>
              <w:t>Strip</w:t>
            </w:r>
            <w:r w:rsidRPr="008C4864">
              <w:rPr>
                <w:rFonts w:ascii="Tahoma" w:hAnsi="Tahoma" w:cs="Tahoma"/>
                <w:spacing w:val="-5"/>
                <w:sz w:val="18"/>
                <w:szCs w:val="18"/>
              </w:rPr>
              <w:t xml:space="preserve"> </w:t>
            </w:r>
            <w:r w:rsidRPr="008C4864">
              <w:rPr>
                <w:rFonts w:ascii="Tahoma" w:hAnsi="Tahoma" w:cs="Tahoma"/>
                <w:sz w:val="18"/>
                <w:szCs w:val="18"/>
              </w:rPr>
              <w:t>with</w:t>
            </w:r>
            <w:r w:rsidRPr="008C4864">
              <w:rPr>
                <w:rFonts w:ascii="Tahoma" w:hAnsi="Tahoma" w:cs="Tahoma"/>
                <w:spacing w:val="-5"/>
                <w:sz w:val="18"/>
                <w:szCs w:val="18"/>
              </w:rPr>
              <w:t xml:space="preserve"> </w:t>
            </w:r>
            <w:r w:rsidRPr="008C4864">
              <w:rPr>
                <w:rFonts w:ascii="Tahoma" w:hAnsi="Tahoma" w:cs="Tahoma"/>
                <w:sz w:val="18"/>
                <w:szCs w:val="18"/>
              </w:rPr>
              <w:t>paraffin</w:t>
            </w:r>
            <w:r w:rsidRPr="008C4864">
              <w:rPr>
                <w:rFonts w:ascii="Tahoma" w:hAnsi="Tahoma" w:cs="Tahoma"/>
                <w:spacing w:val="-4"/>
                <w:sz w:val="18"/>
                <w:szCs w:val="18"/>
              </w:rPr>
              <w:t xml:space="preserve"> </w:t>
            </w:r>
            <w:r w:rsidRPr="008C4864">
              <w:rPr>
                <w:rFonts w:ascii="Tahoma" w:hAnsi="Tahoma" w:cs="Tahoma"/>
                <w:sz w:val="18"/>
                <w:szCs w:val="18"/>
              </w:rPr>
              <w:t>sealed</w:t>
            </w:r>
            <w:r w:rsidRPr="008C4864">
              <w:rPr>
                <w:rFonts w:ascii="Tahoma" w:hAnsi="Tahoma" w:cs="Tahoma"/>
                <w:spacing w:val="-6"/>
                <w:sz w:val="18"/>
                <w:szCs w:val="18"/>
              </w:rPr>
              <w:t xml:space="preserve"> </w:t>
            </w:r>
            <w:r w:rsidRPr="008C4864">
              <w:rPr>
                <w:rFonts w:ascii="Tahoma" w:hAnsi="Tahoma" w:cs="Tahoma"/>
                <w:sz w:val="18"/>
                <w:szCs w:val="18"/>
              </w:rPr>
              <w:t>PCR-</w:t>
            </w:r>
            <w:r w:rsidRPr="008C4864">
              <w:rPr>
                <w:rFonts w:ascii="Tahoma" w:hAnsi="Tahoma" w:cs="Tahoma"/>
                <w:spacing w:val="-5"/>
                <w:sz w:val="18"/>
                <w:szCs w:val="18"/>
              </w:rPr>
              <w:t>mix</w:t>
            </w:r>
          </w:p>
        </w:tc>
      </w:tr>
    </w:tbl>
    <w:p w14:paraId="40E635CD" w14:textId="77777777" w:rsidR="00EB506C" w:rsidRDefault="00EB506C" w:rsidP="00EB506C">
      <w:pPr>
        <w:pStyle w:val="ResimYazs"/>
      </w:pPr>
      <w:proofErr w:type="spellStart"/>
      <w:r>
        <w:t>Table</w:t>
      </w:r>
      <w:proofErr w:type="spellEnd"/>
      <w:r>
        <w:t xml:space="preserve"> 6: </w:t>
      </w:r>
      <w:proofErr w:type="spellStart"/>
      <w:r w:rsidRPr="006411CE">
        <w:t>Marking</w:t>
      </w:r>
      <w:proofErr w:type="spellEnd"/>
      <w:r w:rsidRPr="006411CE">
        <w:t xml:space="preserve"> of </w:t>
      </w:r>
      <w:proofErr w:type="spellStart"/>
      <w:r w:rsidRPr="006411CE">
        <w:t>strips</w:t>
      </w:r>
      <w:proofErr w:type="spellEnd"/>
      <w:r w:rsidRPr="006411CE">
        <w:t xml:space="preserve"> </w:t>
      </w:r>
      <w:proofErr w:type="spellStart"/>
      <w:r w:rsidRPr="006411CE">
        <w:t>for</w:t>
      </w:r>
      <w:proofErr w:type="spellEnd"/>
      <w:r w:rsidRPr="006411CE">
        <w:t xml:space="preserve"> PCR</w:t>
      </w:r>
    </w:p>
    <w:p w14:paraId="5AAADA81"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 xml:space="preserve">2. </w:t>
      </w:r>
      <w:r w:rsidRPr="00B26D07">
        <w:rPr>
          <w:rFonts w:ascii="Tahoma" w:hAnsi="Tahoma" w:cs="Tahoma"/>
          <w:sz w:val="20"/>
          <w:szCs w:val="20"/>
          <w:lang w:val="en-US" w:eastAsia="en-US"/>
        </w:rPr>
        <w:t>Vortex the Taq-polymerase solution thoroughly (3-5 seconds), then spin briefly (1-3 seconds).</w:t>
      </w:r>
    </w:p>
    <w:p w14:paraId="678D6951"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3.</w:t>
      </w:r>
      <w:r w:rsidRPr="00B26D07">
        <w:rPr>
          <w:rFonts w:ascii="Tahoma" w:hAnsi="Tahoma" w:cs="Tahoma"/>
          <w:sz w:val="20"/>
          <w:szCs w:val="20"/>
          <w:lang w:val="en-US" w:eastAsia="en-US"/>
        </w:rPr>
        <w:t xml:space="preserve"> Add 10 </w:t>
      </w:r>
      <w:proofErr w:type="spellStart"/>
      <w:r w:rsidRPr="00B26D07">
        <w:rPr>
          <w:rFonts w:ascii="Tahoma" w:hAnsi="Tahoma" w:cs="Tahoma"/>
          <w:sz w:val="20"/>
          <w:szCs w:val="20"/>
          <w:lang w:val="en-US" w:eastAsia="en-US"/>
        </w:rPr>
        <w:t>μL</w:t>
      </w:r>
      <w:proofErr w:type="spellEnd"/>
      <w:r w:rsidRPr="00B26D07">
        <w:rPr>
          <w:rFonts w:ascii="Tahoma" w:hAnsi="Tahoma" w:cs="Tahoma"/>
          <w:sz w:val="20"/>
          <w:szCs w:val="20"/>
          <w:lang w:val="en-US" w:eastAsia="en-US"/>
        </w:rPr>
        <w:t xml:space="preserve"> of Taq-polymerase solution into each tube. Avoid paraffin layer break.</w:t>
      </w:r>
    </w:p>
    <w:p w14:paraId="370E3C31"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4.</w:t>
      </w:r>
      <w:r w:rsidRPr="00B26D07">
        <w:rPr>
          <w:rFonts w:ascii="Tahoma" w:hAnsi="Tahoma" w:cs="Tahoma"/>
          <w:sz w:val="20"/>
          <w:szCs w:val="20"/>
          <w:lang w:val="en-US" w:eastAsia="en-US"/>
        </w:rPr>
        <w:t xml:space="preserve"> Add one drop (~20 </w:t>
      </w:r>
      <w:proofErr w:type="spellStart"/>
      <w:r w:rsidRPr="00B26D07">
        <w:rPr>
          <w:rFonts w:ascii="Tahoma" w:hAnsi="Tahoma" w:cs="Tahoma"/>
          <w:sz w:val="20"/>
          <w:szCs w:val="20"/>
          <w:lang w:val="en-US" w:eastAsia="en-US"/>
        </w:rPr>
        <w:t>μL</w:t>
      </w:r>
      <w:proofErr w:type="spellEnd"/>
      <w:r w:rsidRPr="00B26D07">
        <w:rPr>
          <w:rFonts w:ascii="Tahoma" w:hAnsi="Tahoma" w:cs="Tahoma"/>
          <w:sz w:val="20"/>
          <w:szCs w:val="20"/>
          <w:lang w:val="en-US" w:eastAsia="en-US"/>
        </w:rPr>
        <w:t>) of mineral oil into each tube. Close strips.</w:t>
      </w:r>
    </w:p>
    <w:p w14:paraId="3827EFA1"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ATTENTION!</w:t>
      </w:r>
      <w:r w:rsidRPr="00B26D07">
        <w:rPr>
          <w:rFonts w:ascii="Tahoma" w:hAnsi="Tahoma" w:cs="Tahoma"/>
          <w:sz w:val="20"/>
          <w:szCs w:val="20"/>
          <w:lang w:val="en-US" w:eastAsia="en-US"/>
        </w:rPr>
        <w:t xml:space="preserve"> In case of using PREP-GS PLUS DNA Extraction Kit. After </w:t>
      </w:r>
      <w:proofErr w:type="spellStart"/>
      <w:r w:rsidRPr="00B26D07">
        <w:rPr>
          <w:rFonts w:ascii="Tahoma" w:hAnsi="Tahoma" w:cs="Tahoma"/>
          <w:sz w:val="20"/>
          <w:szCs w:val="20"/>
          <w:lang w:val="en-US" w:eastAsia="en-US"/>
        </w:rPr>
        <w:t>vortexing</w:t>
      </w:r>
      <w:proofErr w:type="spellEnd"/>
      <w:r w:rsidRPr="00B26D07">
        <w:rPr>
          <w:rFonts w:ascii="Tahoma" w:hAnsi="Tahoma" w:cs="Tahoma"/>
          <w:sz w:val="20"/>
          <w:szCs w:val="20"/>
          <w:lang w:val="en-US" w:eastAsia="en-US"/>
        </w:rPr>
        <w:t xml:space="preserve"> centrifuge the tubes with the DNA preparation at RCF(g) 16000 for one minute to precipitate the sorbent. If, after isolation, the supernatant containing the isolated DNA was transferred to new tubes, centrifugation is carried out for 1-3 seconds in a vortex mixer.</w:t>
      </w:r>
    </w:p>
    <w:p w14:paraId="6F20C66E"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ATTENTION!</w:t>
      </w:r>
      <w:r w:rsidRPr="00B26D07">
        <w:rPr>
          <w:rFonts w:ascii="Tahoma" w:hAnsi="Tahoma" w:cs="Tahoma"/>
          <w:sz w:val="20"/>
          <w:szCs w:val="20"/>
          <w:lang w:val="en-US" w:eastAsia="en-US"/>
        </w:rPr>
        <w:t xml:space="preserve"> Open the strip, add DNA sample, then close the tube before proceeding to the next DNA sample to prevent contamination. Close strips tightly. Use filter tips.</w:t>
      </w:r>
    </w:p>
    <w:p w14:paraId="57696D16"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5.</w:t>
      </w:r>
      <w:r w:rsidRPr="00B26D07">
        <w:rPr>
          <w:rFonts w:ascii="Tahoma" w:hAnsi="Tahoma" w:cs="Tahoma"/>
          <w:sz w:val="20"/>
          <w:szCs w:val="20"/>
          <w:lang w:val="en-US" w:eastAsia="en-US"/>
        </w:rPr>
        <w:t xml:space="preserve"> Add 5.0 </w:t>
      </w:r>
      <w:proofErr w:type="spellStart"/>
      <w:r w:rsidRPr="00B26D07">
        <w:rPr>
          <w:rFonts w:ascii="Tahoma" w:hAnsi="Tahoma" w:cs="Tahoma"/>
          <w:sz w:val="20"/>
          <w:szCs w:val="20"/>
          <w:lang w:val="en-US" w:eastAsia="en-US"/>
        </w:rPr>
        <w:t>μL</w:t>
      </w:r>
      <w:proofErr w:type="spellEnd"/>
      <w:r w:rsidRPr="00B26D07">
        <w:rPr>
          <w:rFonts w:ascii="Tahoma" w:hAnsi="Tahoma" w:cs="Tahoma"/>
          <w:sz w:val="20"/>
          <w:szCs w:val="20"/>
          <w:lang w:val="en-US" w:eastAsia="en-US"/>
        </w:rPr>
        <w:t xml:space="preserve"> of the DNA sample into each tube of a strip (or strips) assigned to test samples the corresponding tubes. Do not add DNA into the “C-”, “C+” strips. Avoid paraffin layer break.</w:t>
      </w:r>
    </w:p>
    <w:p w14:paraId="028ABA0A"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6.</w:t>
      </w:r>
      <w:r w:rsidRPr="00B26D07">
        <w:rPr>
          <w:rFonts w:ascii="Tahoma" w:hAnsi="Tahoma" w:cs="Tahoma"/>
          <w:sz w:val="20"/>
          <w:szCs w:val="20"/>
          <w:lang w:val="en-US" w:eastAsia="en-US"/>
        </w:rPr>
        <w:t xml:space="preserve"> Add 5.0 </w:t>
      </w:r>
      <w:proofErr w:type="spellStart"/>
      <w:r w:rsidRPr="00B26D07">
        <w:rPr>
          <w:rFonts w:ascii="Tahoma" w:hAnsi="Tahoma" w:cs="Tahoma"/>
          <w:sz w:val="20"/>
          <w:szCs w:val="20"/>
          <w:lang w:val="en-US" w:eastAsia="en-US"/>
        </w:rPr>
        <w:t>μL</w:t>
      </w:r>
      <w:proofErr w:type="spellEnd"/>
      <w:r w:rsidRPr="00B26D07">
        <w:rPr>
          <w:rFonts w:ascii="Tahoma" w:hAnsi="Tahoma" w:cs="Tahoma"/>
          <w:sz w:val="20"/>
          <w:szCs w:val="20"/>
          <w:lang w:val="en-US" w:eastAsia="en-US"/>
        </w:rPr>
        <w:t xml:space="preserve"> of “C-” which passed whole DNA extraction procedure and “C+” into corresponding strips. Avoid paraffin layer break.</w:t>
      </w:r>
    </w:p>
    <w:p w14:paraId="1F0FCB54"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7.</w:t>
      </w:r>
      <w:r w:rsidRPr="00B26D07">
        <w:rPr>
          <w:rFonts w:ascii="Tahoma" w:hAnsi="Tahoma" w:cs="Tahoma"/>
          <w:sz w:val="20"/>
          <w:szCs w:val="20"/>
          <w:lang w:val="en-US" w:eastAsia="en-US"/>
        </w:rPr>
        <w:t xml:space="preserve"> Spin strips briefly for 1-3 seconds.</w:t>
      </w:r>
    </w:p>
    <w:p w14:paraId="3BF82A1D"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8.</w:t>
      </w:r>
      <w:r w:rsidRPr="00B26D07">
        <w:rPr>
          <w:rFonts w:ascii="Tahoma" w:hAnsi="Tahoma" w:cs="Tahoma"/>
          <w:sz w:val="20"/>
          <w:szCs w:val="20"/>
          <w:lang w:val="en-US" w:eastAsia="en-US"/>
        </w:rPr>
        <w:t xml:space="preserve"> Set the strips to Real-Time PCR Thermal Cycler. Central position of the strips is recommended.</w:t>
      </w:r>
    </w:p>
    <w:p w14:paraId="3A7467C9"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b/>
          <w:bCs/>
          <w:sz w:val="20"/>
          <w:szCs w:val="20"/>
          <w:lang w:val="en-US" w:eastAsia="en-US"/>
        </w:rPr>
        <w:t>9.</w:t>
      </w:r>
      <w:r w:rsidRPr="00B26D07">
        <w:rPr>
          <w:rFonts w:ascii="Tahoma" w:hAnsi="Tahoma" w:cs="Tahoma"/>
          <w:sz w:val="20"/>
          <w:szCs w:val="20"/>
          <w:lang w:val="en-US" w:eastAsia="en-US"/>
        </w:rPr>
        <w:t xml:space="preserve"> Launch the operating software for </w:t>
      </w:r>
      <w:r w:rsidRPr="00C734D5">
        <w:rPr>
          <w:rFonts w:ascii="Tahoma" w:hAnsi="Tahoma" w:cs="Tahoma"/>
          <w:sz w:val="20"/>
          <w:szCs w:val="20"/>
          <w:lang w:val="en-US" w:eastAsia="en-US"/>
        </w:rPr>
        <w:t xml:space="preserve">G-Quant Real Time PCR </w:t>
      </w:r>
      <w:proofErr w:type="spellStart"/>
      <w:r w:rsidRPr="00C734D5">
        <w:rPr>
          <w:rFonts w:ascii="Tahoma" w:hAnsi="Tahoma" w:cs="Tahoma"/>
          <w:sz w:val="20"/>
          <w:szCs w:val="20"/>
          <w:lang w:val="en-US" w:eastAsia="en-US"/>
        </w:rPr>
        <w:t>ThermoCylers</w:t>
      </w:r>
      <w:proofErr w:type="spellEnd"/>
      <w:r w:rsidRPr="00B26D07">
        <w:rPr>
          <w:rFonts w:ascii="Tahoma" w:hAnsi="Tahoma" w:cs="Tahoma"/>
          <w:sz w:val="20"/>
          <w:szCs w:val="20"/>
          <w:lang w:val="en-US" w:eastAsia="en-US"/>
        </w:rPr>
        <w:t xml:space="preserve">. Add corresponding test, specify the number and </w:t>
      </w:r>
      <w:proofErr w:type="gramStart"/>
      <w:r w:rsidRPr="00B26D07">
        <w:rPr>
          <w:rFonts w:ascii="Tahoma" w:hAnsi="Tahoma" w:cs="Tahoma"/>
          <w:sz w:val="20"/>
          <w:szCs w:val="20"/>
          <w:lang w:val="en-US" w:eastAsia="en-US"/>
        </w:rPr>
        <w:t>ID’s</w:t>
      </w:r>
      <w:proofErr w:type="gramEnd"/>
      <w:r w:rsidRPr="00B26D07">
        <w:rPr>
          <w:rFonts w:ascii="Tahoma" w:hAnsi="Tahoma" w:cs="Tahoma"/>
          <w:sz w:val="20"/>
          <w:szCs w:val="20"/>
          <w:lang w:val="en-US" w:eastAsia="en-US"/>
        </w:rPr>
        <w:t xml:space="preserve"> of the samples, positive and negative control samples. Specify the position of the strips in the thermal unit (see 8) and run PCR. See Table 7.</w:t>
      </w:r>
    </w:p>
    <w:p w14:paraId="1EBE6E47" w14:textId="77777777" w:rsidR="00EB506C" w:rsidRDefault="00EB506C" w:rsidP="00EB506C">
      <w:pPr>
        <w:spacing w:line="360" w:lineRule="auto"/>
        <w:rPr>
          <w:rFonts w:ascii="Arial" w:hAnsi="Arial" w:cs="Arial"/>
          <w:sz w:val="20"/>
          <w:szCs w:val="20"/>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2"/>
        <w:gridCol w:w="1835"/>
        <w:gridCol w:w="644"/>
        <w:gridCol w:w="709"/>
        <w:gridCol w:w="1417"/>
        <w:gridCol w:w="1703"/>
        <w:gridCol w:w="1779"/>
      </w:tblGrid>
      <w:tr w:rsidR="00EB506C" w:rsidRPr="00EB506C" w14:paraId="0FA63F72" w14:textId="77777777" w:rsidTr="004409A6">
        <w:trPr>
          <w:trHeight w:val="537"/>
        </w:trPr>
        <w:tc>
          <w:tcPr>
            <w:tcW w:w="862" w:type="dxa"/>
          </w:tcPr>
          <w:p w14:paraId="0A994E9F" w14:textId="77777777" w:rsidR="00EB506C" w:rsidRPr="00EB506C" w:rsidRDefault="00EB506C" w:rsidP="004409A6">
            <w:pPr>
              <w:pStyle w:val="TableParagraph"/>
              <w:spacing w:before="134"/>
              <w:ind w:left="9"/>
              <w:rPr>
                <w:rFonts w:ascii="Tahoma" w:hAnsi="Tahoma" w:cs="Tahoma"/>
                <w:b/>
                <w:bCs/>
                <w:sz w:val="18"/>
                <w:szCs w:val="18"/>
              </w:rPr>
            </w:pPr>
            <w:r w:rsidRPr="00EB506C">
              <w:rPr>
                <w:rFonts w:ascii="Tahoma" w:hAnsi="Tahoma" w:cs="Tahoma"/>
                <w:b/>
                <w:bCs/>
                <w:spacing w:val="-4"/>
                <w:sz w:val="18"/>
                <w:szCs w:val="18"/>
              </w:rPr>
              <w:t>Step</w:t>
            </w:r>
          </w:p>
        </w:tc>
        <w:tc>
          <w:tcPr>
            <w:tcW w:w="1835" w:type="dxa"/>
          </w:tcPr>
          <w:p w14:paraId="3669DF69" w14:textId="77777777" w:rsidR="00EB506C" w:rsidRPr="00EB506C" w:rsidRDefault="00EB506C" w:rsidP="004409A6">
            <w:pPr>
              <w:pStyle w:val="TableParagraph"/>
              <w:spacing w:before="134"/>
              <w:ind w:left="7"/>
              <w:rPr>
                <w:rFonts w:ascii="Tahoma" w:hAnsi="Tahoma" w:cs="Tahoma"/>
                <w:b/>
                <w:bCs/>
                <w:sz w:val="18"/>
                <w:szCs w:val="18"/>
              </w:rPr>
            </w:pPr>
            <w:r w:rsidRPr="00EB506C">
              <w:rPr>
                <w:rFonts w:ascii="Tahoma" w:hAnsi="Tahoma" w:cs="Tahoma"/>
                <w:b/>
                <w:bCs/>
                <w:sz w:val="18"/>
                <w:szCs w:val="18"/>
              </w:rPr>
              <w:t>Temperature,</w:t>
            </w:r>
            <w:r w:rsidRPr="00EB506C">
              <w:rPr>
                <w:rFonts w:ascii="Tahoma" w:hAnsi="Tahoma" w:cs="Tahoma"/>
                <w:b/>
                <w:bCs/>
                <w:spacing w:val="-8"/>
                <w:sz w:val="18"/>
                <w:szCs w:val="18"/>
              </w:rPr>
              <w:t xml:space="preserve"> </w:t>
            </w:r>
            <w:r w:rsidRPr="00EB506C">
              <w:rPr>
                <w:rFonts w:ascii="Tahoma" w:hAnsi="Tahoma" w:cs="Tahoma"/>
                <w:b/>
                <w:bCs/>
                <w:spacing w:val="-5"/>
                <w:sz w:val="18"/>
                <w:szCs w:val="18"/>
              </w:rPr>
              <w:t>°С</w:t>
            </w:r>
          </w:p>
        </w:tc>
        <w:tc>
          <w:tcPr>
            <w:tcW w:w="644" w:type="dxa"/>
          </w:tcPr>
          <w:p w14:paraId="16AC9B16" w14:textId="77777777" w:rsidR="00EB506C" w:rsidRPr="00EB506C" w:rsidRDefault="00EB506C" w:rsidP="004409A6">
            <w:pPr>
              <w:pStyle w:val="TableParagraph"/>
              <w:spacing w:before="134"/>
              <w:ind w:left="2" w:right="2"/>
              <w:rPr>
                <w:rFonts w:ascii="Tahoma" w:hAnsi="Tahoma" w:cs="Tahoma"/>
                <w:b/>
                <w:bCs/>
                <w:sz w:val="18"/>
                <w:szCs w:val="18"/>
              </w:rPr>
            </w:pPr>
            <w:r w:rsidRPr="00EB506C">
              <w:rPr>
                <w:rFonts w:ascii="Tahoma" w:hAnsi="Tahoma" w:cs="Tahoma"/>
                <w:b/>
                <w:bCs/>
                <w:spacing w:val="-4"/>
                <w:sz w:val="18"/>
                <w:szCs w:val="18"/>
              </w:rPr>
              <w:t>Min.</w:t>
            </w:r>
          </w:p>
        </w:tc>
        <w:tc>
          <w:tcPr>
            <w:tcW w:w="709" w:type="dxa"/>
          </w:tcPr>
          <w:p w14:paraId="76C64998" w14:textId="77777777" w:rsidR="00EB506C" w:rsidRPr="00EB506C" w:rsidRDefault="00EB506C" w:rsidP="004409A6">
            <w:pPr>
              <w:pStyle w:val="TableParagraph"/>
              <w:spacing w:before="134"/>
              <w:ind w:left="2" w:right="2"/>
              <w:rPr>
                <w:rFonts w:ascii="Tahoma" w:hAnsi="Tahoma" w:cs="Tahoma"/>
                <w:b/>
                <w:bCs/>
                <w:sz w:val="18"/>
                <w:szCs w:val="18"/>
              </w:rPr>
            </w:pPr>
            <w:r w:rsidRPr="00EB506C">
              <w:rPr>
                <w:rFonts w:ascii="Tahoma" w:hAnsi="Tahoma" w:cs="Tahoma"/>
                <w:b/>
                <w:bCs/>
                <w:spacing w:val="-4"/>
                <w:sz w:val="18"/>
                <w:szCs w:val="18"/>
              </w:rPr>
              <w:t>Sec.</w:t>
            </w:r>
          </w:p>
        </w:tc>
        <w:tc>
          <w:tcPr>
            <w:tcW w:w="1417" w:type="dxa"/>
          </w:tcPr>
          <w:p w14:paraId="30024BAC" w14:textId="77777777" w:rsidR="00EB506C" w:rsidRPr="00EB506C" w:rsidRDefault="00EB506C" w:rsidP="004409A6">
            <w:pPr>
              <w:pStyle w:val="TableParagraph"/>
              <w:spacing w:line="268" w:lineRule="exact"/>
              <w:ind w:left="4" w:right="2"/>
              <w:rPr>
                <w:rFonts w:ascii="Tahoma" w:hAnsi="Tahoma" w:cs="Tahoma"/>
                <w:b/>
                <w:bCs/>
                <w:sz w:val="18"/>
                <w:szCs w:val="18"/>
              </w:rPr>
            </w:pPr>
            <w:r w:rsidRPr="00EB506C">
              <w:rPr>
                <w:rFonts w:ascii="Tahoma" w:hAnsi="Tahoma" w:cs="Tahoma"/>
                <w:b/>
                <w:bCs/>
                <w:sz w:val="18"/>
                <w:szCs w:val="18"/>
              </w:rPr>
              <w:t>Number</w:t>
            </w:r>
            <w:r w:rsidRPr="00EB506C">
              <w:rPr>
                <w:rFonts w:ascii="Tahoma" w:hAnsi="Tahoma" w:cs="Tahoma"/>
                <w:b/>
                <w:bCs/>
                <w:spacing w:val="-7"/>
                <w:sz w:val="18"/>
                <w:szCs w:val="18"/>
              </w:rPr>
              <w:t xml:space="preserve"> </w:t>
            </w:r>
            <w:r w:rsidRPr="00EB506C">
              <w:rPr>
                <w:rFonts w:ascii="Tahoma" w:hAnsi="Tahoma" w:cs="Tahoma"/>
                <w:b/>
                <w:bCs/>
                <w:spacing w:val="-5"/>
                <w:sz w:val="18"/>
                <w:szCs w:val="18"/>
              </w:rPr>
              <w:t>of</w:t>
            </w:r>
          </w:p>
          <w:p w14:paraId="631DDE46" w14:textId="77777777" w:rsidR="00EB506C" w:rsidRPr="00EB506C" w:rsidRDefault="00EB506C" w:rsidP="004409A6">
            <w:pPr>
              <w:pStyle w:val="TableParagraph"/>
              <w:spacing w:line="249" w:lineRule="exact"/>
              <w:ind w:left="4"/>
              <w:rPr>
                <w:rFonts w:ascii="Tahoma" w:hAnsi="Tahoma" w:cs="Tahoma"/>
                <w:b/>
                <w:bCs/>
                <w:sz w:val="18"/>
                <w:szCs w:val="18"/>
              </w:rPr>
            </w:pPr>
            <w:r w:rsidRPr="00EB506C">
              <w:rPr>
                <w:rFonts w:ascii="Tahoma" w:hAnsi="Tahoma" w:cs="Tahoma"/>
                <w:b/>
                <w:bCs/>
                <w:spacing w:val="-2"/>
                <w:sz w:val="18"/>
                <w:szCs w:val="18"/>
              </w:rPr>
              <w:t>cycles</w:t>
            </w:r>
          </w:p>
        </w:tc>
        <w:tc>
          <w:tcPr>
            <w:tcW w:w="1703" w:type="dxa"/>
          </w:tcPr>
          <w:p w14:paraId="0BE506A3" w14:textId="77777777" w:rsidR="00EB506C" w:rsidRPr="00EB506C" w:rsidRDefault="00EB506C" w:rsidP="004409A6">
            <w:pPr>
              <w:pStyle w:val="TableParagraph"/>
              <w:spacing w:line="268" w:lineRule="exact"/>
              <w:ind w:left="3" w:right="1"/>
              <w:rPr>
                <w:rFonts w:ascii="Tahoma" w:hAnsi="Tahoma" w:cs="Tahoma"/>
                <w:b/>
                <w:bCs/>
                <w:sz w:val="18"/>
                <w:szCs w:val="18"/>
              </w:rPr>
            </w:pPr>
            <w:r w:rsidRPr="00EB506C">
              <w:rPr>
                <w:rFonts w:ascii="Tahoma" w:hAnsi="Tahoma" w:cs="Tahoma"/>
                <w:b/>
                <w:bCs/>
                <w:spacing w:val="-2"/>
                <w:sz w:val="18"/>
                <w:szCs w:val="18"/>
              </w:rPr>
              <w:t>Optical</w:t>
            </w:r>
          </w:p>
          <w:p w14:paraId="6C3C6192" w14:textId="77777777" w:rsidR="00EB506C" w:rsidRPr="00EB506C" w:rsidRDefault="00EB506C" w:rsidP="004409A6">
            <w:pPr>
              <w:pStyle w:val="TableParagraph"/>
              <w:spacing w:line="249" w:lineRule="exact"/>
              <w:ind w:left="2" w:right="2"/>
              <w:rPr>
                <w:rFonts w:ascii="Tahoma" w:hAnsi="Tahoma" w:cs="Tahoma"/>
                <w:b/>
                <w:bCs/>
                <w:sz w:val="18"/>
                <w:szCs w:val="18"/>
              </w:rPr>
            </w:pPr>
            <w:r w:rsidRPr="00EB506C">
              <w:rPr>
                <w:rFonts w:ascii="Tahoma" w:hAnsi="Tahoma" w:cs="Tahoma"/>
                <w:b/>
                <w:bCs/>
                <w:spacing w:val="-2"/>
                <w:sz w:val="18"/>
                <w:szCs w:val="18"/>
              </w:rPr>
              <w:t>measurement</w:t>
            </w:r>
          </w:p>
        </w:tc>
        <w:tc>
          <w:tcPr>
            <w:tcW w:w="1779" w:type="dxa"/>
          </w:tcPr>
          <w:p w14:paraId="63780D61" w14:textId="77777777" w:rsidR="00EB506C" w:rsidRPr="00EB506C" w:rsidRDefault="00EB506C" w:rsidP="004409A6">
            <w:pPr>
              <w:pStyle w:val="TableParagraph"/>
              <w:spacing w:before="134"/>
              <w:ind w:left="1" w:right="2"/>
              <w:rPr>
                <w:rFonts w:ascii="Tahoma" w:hAnsi="Tahoma" w:cs="Tahoma"/>
                <w:b/>
                <w:bCs/>
                <w:sz w:val="18"/>
                <w:szCs w:val="18"/>
              </w:rPr>
            </w:pPr>
            <w:r w:rsidRPr="00EB506C">
              <w:rPr>
                <w:rFonts w:ascii="Tahoma" w:hAnsi="Tahoma" w:cs="Tahoma"/>
                <w:b/>
                <w:bCs/>
                <w:sz w:val="18"/>
                <w:szCs w:val="18"/>
              </w:rPr>
              <w:t>Type</w:t>
            </w:r>
            <w:r w:rsidRPr="00EB506C">
              <w:rPr>
                <w:rFonts w:ascii="Tahoma" w:hAnsi="Tahoma" w:cs="Tahoma"/>
                <w:b/>
                <w:bCs/>
                <w:spacing w:val="-4"/>
                <w:sz w:val="18"/>
                <w:szCs w:val="18"/>
              </w:rPr>
              <w:t xml:space="preserve"> </w:t>
            </w:r>
            <w:r w:rsidRPr="00EB506C">
              <w:rPr>
                <w:rFonts w:ascii="Tahoma" w:hAnsi="Tahoma" w:cs="Tahoma"/>
                <w:b/>
                <w:bCs/>
                <w:sz w:val="18"/>
                <w:szCs w:val="18"/>
              </w:rPr>
              <w:t>of</w:t>
            </w:r>
            <w:r w:rsidRPr="00EB506C">
              <w:rPr>
                <w:rFonts w:ascii="Tahoma" w:hAnsi="Tahoma" w:cs="Tahoma"/>
                <w:b/>
                <w:bCs/>
                <w:spacing w:val="-2"/>
                <w:sz w:val="18"/>
                <w:szCs w:val="18"/>
              </w:rPr>
              <w:t xml:space="preserve"> </w:t>
            </w:r>
            <w:r w:rsidRPr="00EB506C">
              <w:rPr>
                <w:rFonts w:ascii="Tahoma" w:hAnsi="Tahoma" w:cs="Tahoma"/>
                <w:b/>
                <w:bCs/>
                <w:sz w:val="18"/>
                <w:szCs w:val="18"/>
              </w:rPr>
              <w:t>the</w:t>
            </w:r>
            <w:r w:rsidRPr="00EB506C">
              <w:rPr>
                <w:rFonts w:ascii="Tahoma" w:hAnsi="Tahoma" w:cs="Tahoma"/>
                <w:b/>
                <w:bCs/>
                <w:spacing w:val="1"/>
                <w:sz w:val="18"/>
                <w:szCs w:val="18"/>
              </w:rPr>
              <w:t xml:space="preserve"> </w:t>
            </w:r>
            <w:r w:rsidRPr="00EB506C">
              <w:rPr>
                <w:rFonts w:ascii="Tahoma" w:hAnsi="Tahoma" w:cs="Tahoma"/>
                <w:b/>
                <w:bCs/>
                <w:spacing w:val="-4"/>
                <w:sz w:val="18"/>
                <w:szCs w:val="18"/>
              </w:rPr>
              <w:t>step</w:t>
            </w:r>
          </w:p>
        </w:tc>
      </w:tr>
      <w:tr w:rsidR="00EB506C" w:rsidRPr="00EB506C" w14:paraId="4FDB003A" w14:textId="77777777" w:rsidTr="004409A6">
        <w:trPr>
          <w:trHeight w:val="330"/>
        </w:trPr>
        <w:tc>
          <w:tcPr>
            <w:tcW w:w="862" w:type="dxa"/>
            <w:vMerge w:val="restart"/>
          </w:tcPr>
          <w:p w14:paraId="77DCBFE4" w14:textId="77777777" w:rsidR="00EB506C" w:rsidRPr="00EB506C" w:rsidRDefault="00EB506C" w:rsidP="004409A6">
            <w:pPr>
              <w:pStyle w:val="TableParagraph"/>
              <w:spacing w:before="133"/>
              <w:ind w:left="9" w:right="1"/>
              <w:rPr>
                <w:rFonts w:ascii="Tahoma" w:hAnsi="Tahoma" w:cs="Tahoma"/>
                <w:sz w:val="18"/>
                <w:szCs w:val="18"/>
              </w:rPr>
            </w:pPr>
            <w:r w:rsidRPr="00EB506C">
              <w:rPr>
                <w:rFonts w:ascii="Tahoma" w:hAnsi="Tahoma" w:cs="Tahoma"/>
                <w:spacing w:val="-10"/>
                <w:sz w:val="18"/>
                <w:szCs w:val="18"/>
              </w:rPr>
              <w:t>1</w:t>
            </w:r>
          </w:p>
        </w:tc>
        <w:tc>
          <w:tcPr>
            <w:tcW w:w="1835" w:type="dxa"/>
          </w:tcPr>
          <w:p w14:paraId="6ABA98F8" w14:textId="77777777" w:rsidR="00EB506C" w:rsidRPr="00EB506C" w:rsidRDefault="00EB506C" w:rsidP="004409A6">
            <w:pPr>
              <w:pStyle w:val="TableParagraph"/>
              <w:ind w:left="7"/>
              <w:rPr>
                <w:rFonts w:ascii="Tahoma" w:hAnsi="Tahoma" w:cs="Tahoma"/>
                <w:sz w:val="18"/>
                <w:szCs w:val="18"/>
              </w:rPr>
            </w:pPr>
            <w:r w:rsidRPr="00EB506C">
              <w:rPr>
                <w:rFonts w:ascii="Tahoma" w:hAnsi="Tahoma" w:cs="Tahoma"/>
                <w:spacing w:val="-5"/>
                <w:sz w:val="18"/>
                <w:szCs w:val="18"/>
              </w:rPr>
              <w:t>80</w:t>
            </w:r>
          </w:p>
        </w:tc>
        <w:tc>
          <w:tcPr>
            <w:tcW w:w="644" w:type="dxa"/>
          </w:tcPr>
          <w:p w14:paraId="138B47C6" w14:textId="77777777" w:rsidR="00EB506C" w:rsidRPr="00EB506C" w:rsidRDefault="00EB506C" w:rsidP="004409A6">
            <w:pPr>
              <w:pStyle w:val="TableParagraph"/>
              <w:ind w:left="2"/>
              <w:rPr>
                <w:rFonts w:ascii="Tahoma" w:hAnsi="Tahoma" w:cs="Tahoma"/>
                <w:sz w:val="18"/>
                <w:szCs w:val="18"/>
              </w:rPr>
            </w:pPr>
            <w:r w:rsidRPr="00EB506C">
              <w:rPr>
                <w:rFonts w:ascii="Tahoma" w:hAnsi="Tahoma" w:cs="Tahoma"/>
                <w:spacing w:val="-10"/>
                <w:sz w:val="18"/>
                <w:szCs w:val="18"/>
              </w:rPr>
              <w:t>0</w:t>
            </w:r>
          </w:p>
        </w:tc>
        <w:tc>
          <w:tcPr>
            <w:tcW w:w="709" w:type="dxa"/>
          </w:tcPr>
          <w:p w14:paraId="614D3D10" w14:textId="77777777" w:rsidR="00EB506C" w:rsidRPr="00EB506C" w:rsidRDefault="00EB506C" w:rsidP="004409A6">
            <w:pPr>
              <w:pStyle w:val="TableParagraph"/>
              <w:ind w:left="3" w:right="1"/>
              <w:rPr>
                <w:rFonts w:ascii="Tahoma" w:hAnsi="Tahoma" w:cs="Tahoma"/>
                <w:sz w:val="18"/>
                <w:szCs w:val="18"/>
              </w:rPr>
            </w:pPr>
            <w:r w:rsidRPr="00EB506C">
              <w:rPr>
                <w:rFonts w:ascii="Tahoma" w:hAnsi="Tahoma" w:cs="Tahoma"/>
                <w:spacing w:val="-5"/>
                <w:sz w:val="18"/>
                <w:szCs w:val="18"/>
              </w:rPr>
              <w:t>30</w:t>
            </w:r>
          </w:p>
        </w:tc>
        <w:tc>
          <w:tcPr>
            <w:tcW w:w="1417" w:type="dxa"/>
            <w:vMerge w:val="restart"/>
          </w:tcPr>
          <w:p w14:paraId="6B2C6940" w14:textId="77777777" w:rsidR="00EB506C" w:rsidRPr="00EB506C" w:rsidRDefault="00EB506C" w:rsidP="004409A6">
            <w:pPr>
              <w:pStyle w:val="TableParagraph"/>
              <w:spacing w:before="133"/>
              <w:ind w:left="4"/>
              <w:rPr>
                <w:rFonts w:ascii="Tahoma" w:hAnsi="Tahoma" w:cs="Tahoma"/>
                <w:sz w:val="18"/>
                <w:szCs w:val="18"/>
              </w:rPr>
            </w:pPr>
            <w:r w:rsidRPr="00EB506C">
              <w:rPr>
                <w:rFonts w:ascii="Tahoma" w:hAnsi="Tahoma" w:cs="Tahoma"/>
                <w:spacing w:val="-10"/>
                <w:sz w:val="18"/>
                <w:szCs w:val="18"/>
              </w:rPr>
              <w:t>1</w:t>
            </w:r>
          </w:p>
        </w:tc>
        <w:tc>
          <w:tcPr>
            <w:tcW w:w="1703" w:type="dxa"/>
            <w:vMerge w:val="restart"/>
          </w:tcPr>
          <w:p w14:paraId="21CE9F4F" w14:textId="77777777" w:rsidR="00EB506C" w:rsidRPr="00EB506C" w:rsidRDefault="00EB506C" w:rsidP="004409A6">
            <w:pPr>
              <w:pStyle w:val="TableParagraph"/>
              <w:rPr>
                <w:rFonts w:ascii="Tahoma" w:hAnsi="Tahoma" w:cs="Tahoma"/>
                <w:sz w:val="18"/>
                <w:szCs w:val="18"/>
              </w:rPr>
            </w:pPr>
          </w:p>
        </w:tc>
        <w:tc>
          <w:tcPr>
            <w:tcW w:w="1779" w:type="dxa"/>
            <w:vMerge w:val="restart"/>
          </w:tcPr>
          <w:p w14:paraId="0EC25246" w14:textId="77777777" w:rsidR="00EB506C" w:rsidRPr="00EB506C" w:rsidRDefault="00EB506C" w:rsidP="004409A6">
            <w:pPr>
              <w:pStyle w:val="TableParagraph"/>
              <w:rPr>
                <w:rFonts w:ascii="Tahoma" w:hAnsi="Tahoma" w:cs="Tahoma"/>
                <w:sz w:val="18"/>
                <w:szCs w:val="18"/>
              </w:rPr>
            </w:pPr>
            <w:r w:rsidRPr="00EB506C">
              <w:rPr>
                <w:rFonts w:ascii="Tahoma" w:hAnsi="Tahoma" w:cs="Tahoma"/>
                <w:spacing w:val="-2"/>
                <w:sz w:val="18"/>
                <w:szCs w:val="18"/>
              </w:rPr>
              <w:t>Cycle</w:t>
            </w:r>
          </w:p>
        </w:tc>
      </w:tr>
      <w:tr w:rsidR="00EB506C" w:rsidRPr="00EB506C" w14:paraId="7EE20BF9" w14:textId="77777777" w:rsidTr="004409A6">
        <w:trPr>
          <w:trHeight w:val="330"/>
        </w:trPr>
        <w:tc>
          <w:tcPr>
            <w:tcW w:w="862" w:type="dxa"/>
            <w:vMerge/>
            <w:tcBorders>
              <w:top w:val="nil"/>
            </w:tcBorders>
          </w:tcPr>
          <w:p w14:paraId="1FA47EC6" w14:textId="77777777" w:rsidR="00EB506C" w:rsidRPr="00EB506C" w:rsidRDefault="00EB506C" w:rsidP="004409A6">
            <w:pPr>
              <w:rPr>
                <w:rFonts w:ascii="Tahoma" w:hAnsi="Tahoma" w:cs="Tahoma"/>
                <w:sz w:val="18"/>
                <w:szCs w:val="18"/>
              </w:rPr>
            </w:pPr>
          </w:p>
        </w:tc>
        <w:tc>
          <w:tcPr>
            <w:tcW w:w="1835" w:type="dxa"/>
          </w:tcPr>
          <w:p w14:paraId="04A03345" w14:textId="77777777" w:rsidR="00EB506C" w:rsidRPr="00EB506C" w:rsidRDefault="00EB506C" w:rsidP="004409A6">
            <w:pPr>
              <w:pStyle w:val="TableParagraph"/>
              <w:spacing w:line="268" w:lineRule="exact"/>
              <w:ind w:left="7"/>
              <w:rPr>
                <w:rFonts w:ascii="Tahoma" w:hAnsi="Tahoma" w:cs="Tahoma"/>
                <w:sz w:val="18"/>
                <w:szCs w:val="18"/>
              </w:rPr>
            </w:pPr>
            <w:r w:rsidRPr="00EB506C">
              <w:rPr>
                <w:rFonts w:ascii="Tahoma" w:hAnsi="Tahoma" w:cs="Tahoma"/>
                <w:spacing w:val="-5"/>
                <w:sz w:val="18"/>
                <w:szCs w:val="18"/>
              </w:rPr>
              <w:t>94</w:t>
            </w:r>
          </w:p>
        </w:tc>
        <w:tc>
          <w:tcPr>
            <w:tcW w:w="644" w:type="dxa"/>
          </w:tcPr>
          <w:p w14:paraId="10DBA088" w14:textId="77777777" w:rsidR="00EB506C" w:rsidRPr="00EB506C" w:rsidRDefault="00EB506C" w:rsidP="004409A6">
            <w:pPr>
              <w:pStyle w:val="TableParagraph"/>
              <w:spacing w:line="268" w:lineRule="exact"/>
              <w:ind w:left="2"/>
              <w:rPr>
                <w:rFonts w:ascii="Tahoma" w:hAnsi="Tahoma" w:cs="Tahoma"/>
                <w:sz w:val="18"/>
                <w:szCs w:val="18"/>
              </w:rPr>
            </w:pPr>
            <w:r w:rsidRPr="00EB506C">
              <w:rPr>
                <w:rFonts w:ascii="Tahoma" w:hAnsi="Tahoma" w:cs="Tahoma"/>
                <w:spacing w:val="-10"/>
                <w:sz w:val="18"/>
                <w:szCs w:val="18"/>
              </w:rPr>
              <w:t>1</w:t>
            </w:r>
          </w:p>
        </w:tc>
        <w:tc>
          <w:tcPr>
            <w:tcW w:w="709" w:type="dxa"/>
          </w:tcPr>
          <w:p w14:paraId="54AA394D" w14:textId="77777777" w:rsidR="00EB506C" w:rsidRPr="00EB506C" w:rsidRDefault="00EB506C" w:rsidP="004409A6">
            <w:pPr>
              <w:pStyle w:val="TableParagraph"/>
              <w:spacing w:line="268" w:lineRule="exact"/>
              <w:ind w:left="3" w:right="1"/>
              <w:rPr>
                <w:rFonts w:ascii="Tahoma" w:hAnsi="Tahoma" w:cs="Tahoma"/>
                <w:sz w:val="18"/>
                <w:szCs w:val="18"/>
              </w:rPr>
            </w:pPr>
            <w:r w:rsidRPr="00EB506C">
              <w:rPr>
                <w:rFonts w:ascii="Tahoma" w:hAnsi="Tahoma" w:cs="Tahoma"/>
                <w:spacing w:val="-5"/>
                <w:sz w:val="18"/>
                <w:szCs w:val="18"/>
              </w:rPr>
              <w:t>30</w:t>
            </w:r>
          </w:p>
        </w:tc>
        <w:tc>
          <w:tcPr>
            <w:tcW w:w="1417" w:type="dxa"/>
            <w:vMerge/>
            <w:tcBorders>
              <w:top w:val="nil"/>
            </w:tcBorders>
          </w:tcPr>
          <w:p w14:paraId="21652C25" w14:textId="77777777" w:rsidR="00EB506C" w:rsidRPr="00EB506C" w:rsidRDefault="00EB506C" w:rsidP="004409A6">
            <w:pPr>
              <w:rPr>
                <w:rFonts w:ascii="Tahoma" w:hAnsi="Tahoma" w:cs="Tahoma"/>
                <w:sz w:val="18"/>
                <w:szCs w:val="18"/>
              </w:rPr>
            </w:pPr>
          </w:p>
        </w:tc>
        <w:tc>
          <w:tcPr>
            <w:tcW w:w="1703" w:type="dxa"/>
            <w:vMerge/>
            <w:tcBorders>
              <w:top w:val="nil"/>
            </w:tcBorders>
          </w:tcPr>
          <w:p w14:paraId="415B53DE" w14:textId="77777777" w:rsidR="00EB506C" w:rsidRPr="00EB506C" w:rsidRDefault="00EB506C" w:rsidP="004409A6">
            <w:pPr>
              <w:rPr>
                <w:rFonts w:ascii="Tahoma" w:hAnsi="Tahoma" w:cs="Tahoma"/>
                <w:sz w:val="18"/>
                <w:szCs w:val="18"/>
              </w:rPr>
            </w:pPr>
          </w:p>
        </w:tc>
        <w:tc>
          <w:tcPr>
            <w:tcW w:w="1779" w:type="dxa"/>
            <w:vMerge/>
            <w:tcBorders>
              <w:top w:val="nil"/>
            </w:tcBorders>
          </w:tcPr>
          <w:p w14:paraId="67AD4FFA" w14:textId="77777777" w:rsidR="00EB506C" w:rsidRPr="00EB506C" w:rsidRDefault="00EB506C" w:rsidP="004409A6">
            <w:pPr>
              <w:rPr>
                <w:rFonts w:ascii="Tahoma" w:hAnsi="Tahoma" w:cs="Tahoma"/>
                <w:sz w:val="18"/>
                <w:szCs w:val="18"/>
              </w:rPr>
            </w:pPr>
          </w:p>
        </w:tc>
      </w:tr>
      <w:tr w:rsidR="00EB506C" w:rsidRPr="00EB506C" w14:paraId="2A9C1B81" w14:textId="77777777" w:rsidTr="004409A6">
        <w:trPr>
          <w:trHeight w:val="328"/>
        </w:trPr>
        <w:tc>
          <w:tcPr>
            <w:tcW w:w="8949" w:type="dxa"/>
            <w:gridSpan w:val="7"/>
          </w:tcPr>
          <w:p w14:paraId="40F24DB6" w14:textId="77777777" w:rsidR="00EB506C" w:rsidRPr="00EB506C" w:rsidRDefault="00EB506C" w:rsidP="004409A6">
            <w:pPr>
              <w:pStyle w:val="TableParagraph"/>
              <w:rPr>
                <w:rFonts w:ascii="Tahoma" w:hAnsi="Tahoma" w:cs="Tahoma"/>
                <w:sz w:val="18"/>
                <w:szCs w:val="18"/>
              </w:rPr>
            </w:pPr>
          </w:p>
        </w:tc>
      </w:tr>
      <w:tr w:rsidR="00EB506C" w:rsidRPr="00EB506C" w14:paraId="03C8B3A3" w14:textId="77777777" w:rsidTr="004409A6">
        <w:trPr>
          <w:trHeight w:val="330"/>
        </w:trPr>
        <w:tc>
          <w:tcPr>
            <w:tcW w:w="862" w:type="dxa"/>
            <w:vMerge w:val="restart"/>
          </w:tcPr>
          <w:p w14:paraId="41D7FC47" w14:textId="77777777" w:rsidR="00EB506C" w:rsidRPr="00EB506C" w:rsidRDefault="00EB506C" w:rsidP="004409A6">
            <w:pPr>
              <w:pStyle w:val="TableParagraph"/>
              <w:spacing w:before="133"/>
              <w:ind w:left="9" w:right="1"/>
              <w:rPr>
                <w:rFonts w:ascii="Tahoma" w:hAnsi="Tahoma" w:cs="Tahoma"/>
                <w:sz w:val="18"/>
                <w:szCs w:val="18"/>
              </w:rPr>
            </w:pPr>
            <w:r w:rsidRPr="00EB506C">
              <w:rPr>
                <w:rFonts w:ascii="Tahoma" w:hAnsi="Tahoma" w:cs="Tahoma"/>
                <w:spacing w:val="-10"/>
                <w:sz w:val="18"/>
                <w:szCs w:val="18"/>
              </w:rPr>
              <w:t>2</w:t>
            </w:r>
          </w:p>
        </w:tc>
        <w:tc>
          <w:tcPr>
            <w:tcW w:w="1835" w:type="dxa"/>
          </w:tcPr>
          <w:p w14:paraId="15F61686" w14:textId="77777777" w:rsidR="00EB506C" w:rsidRPr="00EB506C" w:rsidRDefault="00EB506C" w:rsidP="004409A6">
            <w:pPr>
              <w:pStyle w:val="TableParagraph"/>
              <w:ind w:left="7"/>
              <w:rPr>
                <w:rFonts w:ascii="Tahoma" w:hAnsi="Tahoma" w:cs="Tahoma"/>
                <w:sz w:val="18"/>
                <w:szCs w:val="18"/>
              </w:rPr>
            </w:pPr>
            <w:r w:rsidRPr="00EB506C">
              <w:rPr>
                <w:rFonts w:ascii="Tahoma" w:hAnsi="Tahoma" w:cs="Tahoma"/>
                <w:spacing w:val="-5"/>
                <w:sz w:val="18"/>
                <w:szCs w:val="18"/>
              </w:rPr>
              <w:t>94</w:t>
            </w:r>
          </w:p>
        </w:tc>
        <w:tc>
          <w:tcPr>
            <w:tcW w:w="644" w:type="dxa"/>
          </w:tcPr>
          <w:p w14:paraId="1CCAC748" w14:textId="77777777" w:rsidR="00EB506C" w:rsidRPr="00EB506C" w:rsidRDefault="00EB506C" w:rsidP="004409A6">
            <w:pPr>
              <w:pStyle w:val="TableParagraph"/>
              <w:ind w:left="2"/>
              <w:rPr>
                <w:rFonts w:ascii="Tahoma" w:hAnsi="Tahoma" w:cs="Tahoma"/>
                <w:sz w:val="18"/>
                <w:szCs w:val="18"/>
              </w:rPr>
            </w:pPr>
            <w:r w:rsidRPr="00EB506C">
              <w:rPr>
                <w:rFonts w:ascii="Tahoma" w:hAnsi="Tahoma" w:cs="Tahoma"/>
                <w:spacing w:val="-10"/>
                <w:sz w:val="18"/>
                <w:szCs w:val="18"/>
              </w:rPr>
              <w:t>0</w:t>
            </w:r>
          </w:p>
        </w:tc>
        <w:tc>
          <w:tcPr>
            <w:tcW w:w="709" w:type="dxa"/>
          </w:tcPr>
          <w:p w14:paraId="2A4BDC44" w14:textId="77777777" w:rsidR="00EB506C" w:rsidRPr="00EB506C" w:rsidRDefault="00EB506C" w:rsidP="004409A6">
            <w:pPr>
              <w:pStyle w:val="TableParagraph"/>
              <w:ind w:left="3" w:right="1"/>
              <w:rPr>
                <w:rFonts w:ascii="Tahoma" w:hAnsi="Tahoma" w:cs="Tahoma"/>
                <w:sz w:val="18"/>
                <w:szCs w:val="18"/>
              </w:rPr>
            </w:pPr>
            <w:r w:rsidRPr="00EB506C">
              <w:rPr>
                <w:rFonts w:ascii="Tahoma" w:hAnsi="Tahoma" w:cs="Tahoma"/>
                <w:spacing w:val="-5"/>
                <w:sz w:val="18"/>
                <w:szCs w:val="18"/>
              </w:rPr>
              <w:t>30</w:t>
            </w:r>
          </w:p>
        </w:tc>
        <w:tc>
          <w:tcPr>
            <w:tcW w:w="1417" w:type="dxa"/>
            <w:vMerge w:val="restart"/>
          </w:tcPr>
          <w:p w14:paraId="3B4DDEA4" w14:textId="77777777" w:rsidR="00EB506C" w:rsidRPr="00EB506C" w:rsidRDefault="00EB506C" w:rsidP="004409A6">
            <w:pPr>
              <w:pStyle w:val="TableParagraph"/>
              <w:spacing w:before="133"/>
              <w:ind w:left="4"/>
              <w:rPr>
                <w:rFonts w:ascii="Tahoma" w:hAnsi="Tahoma" w:cs="Tahoma"/>
                <w:sz w:val="18"/>
                <w:szCs w:val="18"/>
              </w:rPr>
            </w:pPr>
            <w:r w:rsidRPr="00EB506C">
              <w:rPr>
                <w:rFonts w:ascii="Tahoma" w:hAnsi="Tahoma" w:cs="Tahoma"/>
                <w:spacing w:val="-10"/>
                <w:sz w:val="18"/>
                <w:szCs w:val="18"/>
              </w:rPr>
              <w:t>5</w:t>
            </w:r>
          </w:p>
        </w:tc>
        <w:tc>
          <w:tcPr>
            <w:tcW w:w="1703" w:type="dxa"/>
          </w:tcPr>
          <w:p w14:paraId="35630D6D" w14:textId="77777777" w:rsidR="00EB506C" w:rsidRPr="00EB506C" w:rsidRDefault="00EB506C" w:rsidP="004409A6">
            <w:pPr>
              <w:pStyle w:val="TableParagraph"/>
              <w:rPr>
                <w:rFonts w:ascii="Tahoma" w:hAnsi="Tahoma" w:cs="Tahoma"/>
                <w:sz w:val="18"/>
                <w:szCs w:val="18"/>
              </w:rPr>
            </w:pPr>
          </w:p>
        </w:tc>
        <w:tc>
          <w:tcPr>
            <w:tcW w:w="1779" w:type="dxa"/>
            <w:vMerge w:val="restart"/>
          </w:tcPr>
          <w:p w14:paraId="3406CBE4" w14:textId="77777777" w:rsidR="00EB506C" w:rsidRPr="00EB506C" w:rsidRDefault="00EB506C" w:rsidP="004409A6">
            <w:pPr>
              <w:pStyle w:val="TableParagraph"/>
              <w:rPr>
                <w:rFonts w:ascii="Tahoma" w:hAnsi="Tahoma" w:cs="Tahoma"/>
                <w:sz w:val="18"/>
                <w:szCs w:val="18"/>
              </w:rPr>
            </w:pPr>
            <w:r w:rsidRPr="00EB506C">
              <w:rPr>
                <w:rFonts w:ascii="Tahoma" w:hAnsi="Tahoma" w:cs="Tahoma"/>
                <w:spacing w:val="-2"/>
                <w:sz w:val="18"/>
                <w:szCs w:val="18"/>
              </w:rPr>
              <w:t>Cycle</w:t>
            </w:r>
          </w:p>
        </w:tc>
      </w:tr>
      <w:tr w:rsidR="00EB506C" w:rsidRPr="00EB506C" w14:paraId="1231023C" w14:textId="77777777" w:rsidTr="004409A6">
        <w:trPr>
          <w:trHeight w:val="330"/>
        </w:trPr>
        <w:tc>
          <w:tcPr>
            <w:tcW w:w="862" w:type="dxa"/>
            <w:vMerge/>
            <w:tcBorders>
              <w:top w:val="nil"/>
            </w:tcBorders>
          </w:tcPr>
          <w:p w14:paraId="45A02478" w14:textId="77777777" w:rsidR="00EB506C" w:rsidRPr="00EB506C" w:rsidRDefault="00EB506C" w:rsidP="004409A6">
            <w:pPr>
              <w:rPr>
                <w:rFonts w:ascii="Tahoma" w:hAnsi="Tahoma" w:cs="Tahoma"/>
                <w:sz w:val="18"/>
                <w:szCs w:val="18"/>
              </w:rPr>
            </w:pPr>
          </w:p>
        </w:tc>
        <w:tc>
          <w:tcPr>
            <w:tcW w:w="1835" w:type="dxa"/>
          </w:tcPr>
          <w:p w14:paraId="2BA3E889" w14:textId="77777777" w:rsidR="00EB506C" w:rsidRPr="00EB506C" w:rsidRDefault="00EB506C" w:rsidP="004409A6">
            <w:pPr>
              <w:pStyle w:val="TableParagraph"/>
              <w:spacing w:line="268" w:lineRule="exact"/>
              <w:ind w:left="7" w:right="1"/>
              <w:rPr>
                <w:rFonts w:ascii="Tahoma" w:hAnsi="Tahoma" w:cs="Tahoma"/>
                <w:sz w:val="18"/>
                <w:szCs w:val="18"/>
              </w:rPr>
            </w:pPr>
            <w:r w:rsidRPr="00EB506C">
              <w:rPr>
                <w:rFonts w:ascii="Tahoma" w:hAnsi="Tahoma" w:cs="Tahoma"/>
                <w:spacing w:val="-5"/>
                <w:sz w:val="18"/>
                <w:szCs w:val="18"/>
              </w:rPr>
              <w:t>64</w:t>
            </w:r>
          </w:p>
        </w:tc>
        <w:tc>
          <w:tcPr>
            <w:tcW w:w="644" w:type="dxa"/>
          </w:tcPr>
          <w:p w14:paraId="4A1C9A8C" w14:textId="77777777" w:rsidR="00EB506C" w:rsidRPr="00EB506C" w:rsidRDefault="00EB506C" w:rsidP="004409A6">
            <w:pPr>
              <w:pStyle w:val="TableParagraph"/>
              <w:spacing w:line="268" w:lineRule="exact"/>
              <w:ind w:left="2"/>
              <w:rPr>
                <w:rFonts w:ascii="Tahoma" w:hAnsi="Tahoma" w:cs="Tahoma"/>
                <w:sz w:val="18"/>
                <w:szCs w:val="18"/>
              </w:rPr>
            </w:pPr>
            <w:r w:rsidRPr="00EB506C">
              <w:rPr>
                <w:rFonts w:ascii="Tahoma" w:hAnsi="Tahoma" w:cs="Tahoma"/>
                <w:spacing w:val="-10"/>
                <w:sz w:val="18"/>
                <w:szCs w:val="18"/>
              </w:rPr>
              <w:t>0</w:t>
            </w:r>
          </w:p>
        </w:tc>
        <w:tc>
          <w:tcPr>
            <w:tcW w:w="709" w:type="dxa"/>
          </w:tcPr>
          <w:p w14:paraId="4661D157" w14:textId="77777777" w:rsidR="00EB506C" w:rsidRPr="00EB506C" w:rsidRDefault="00EB506C" w:rsidP="004409A6">
            <w:pPr>
              <w:pStyle w:val="TableParagraph"/>
              <w:spacing w:line="268" w:lineRule="exact"/>
              <w:ind w:left="3" w:right="1"/>
              <w:rPr>
                <w:rFonts w:ascii="Tahoma" w:hAnsi="Tahoma" w:cs="Tahoma"/>
                <w:sz w:val="18"/>
                <w:szCs w:val="18"/>
              </w:rPr>
            </w:pPr>
            <w:r w:rsidRPr="00EB506C">
              <w:rPr>
                <w:rFonts w:ascii="Tahoma" w:hAnsi="Tahoma" w:cs="Tahoma"/>
                <w:spacing w:val="-5"/>
                <w:sz w:val="18"/>
                <w:szCs w:val="18"/>
              </w:rPr>
              <w:t>15</w:t>
            </w:r>
          </w:p>
        </w:tc>
        <w:tc>
          <w:tcPr>
            <w:tcW w:w="1417" w:type="dxa"/>
            <w:vMerge/>
            <w:tcBorders>
              <w:top w:val="nil"/>
            </w:tcBorders>
          </w:tcPr>
          <w:p w14:paraId="31A8C056" w14:textId="77777777" w:rsidR="00EB506C" w:rsidRPr="00EB506C" w:rsidRDefault="00EB506C" w:rsidP="004409A6">
            <w:pPr>
              <w:rPr>
                <w:rFonts w:ascii="Tahoma" w:hAnsi="Tahoma" w:cs="Tahoma"/>
                <w:sz w:val="18"/>
                <w:szCs w:val="18"/>
              </w:rPr>
            </w:pPr>
          </w:p>
        </w:tc>
        <w:tc>
          <w:tcPr>
            <w:tcW w:w="1703" w:type="dxa"/>
          </w:tcPr>
          <w:p w14:paraId="31E772E4" w14:textId="77777777" w:rsidR="00EB506C" w:rsidRPr="00EB506C" w:rsidRDefault="00EB506C" w:rsidP="004409A6">
            <w:pPr>
              <w:pStyle w:val="TableParagraph"/>
              <w:spacing w:line="268" w:lineRule="exact"/>
              <w:ind w:left="2" w:right="3"/>
              <w:rPr>
                <w:rFonts w:ascii="Tahoma" w:hAnsi="Tahoma" w:cs="Tahoma"/>
                <w:sz w:val="18"/>
                <w:szCs w:val="18"/>
              </w:rPr>
            </w:pPr>
            <w:r w:rsidRPr="00EB506C">
              <w:rPr>
                <w:rFonts w:ascii="Tahoma" w:hAnsi="Tahoma" w:cs="Tahoma"/>
                <w:spacing w:val="-10"/>
                <w:sz w:val="18"/>
                <w:szCs w:val="18"/>
              </w:rPr>
              <w:t>√</w:t>
            </w:r>
          </w:p>
        </w:tc>
        <w:tc>
          <w:tcPr>
            <w:tcW w:w="1779" w:type="dxa"/>
            <w:vMerge/>
            <w:tcBorders>
              <w:top w:val="nil"/>
            </w:tcBorders>
          </w:tcPr>
          <w:p w14:paraId="172F71E4" w14:textId="77777777" w:rsidR="00EB506C" w:rsidRPr="00EB506C" w:rsidRDefault="00EB506C" w:rsidP="004409A6">
            <w:pPr>
              <w:rPr>
                <w:rFonts w:ascii="Tahoma" w:hAnsi="Tahoma" w:cs="Tahoma"/>
                <w:sz w:val="18"/>
                <w:szCs w:val="18"/>
              </w:rPr>
            </w:pPr>
          </w:p>
        </w:tc>
      </w:tr>
      <w:tr w:rsidR="00EB506C" w:rsidRPr="00EB506C" w14:paraId="215275A9" w14:textId="77777777" w:rsidTr="004409A6">
        <w:trPr>
          <w:trHeight w:val="328"/>
        </w:trPr>
        <w:tc>
          <w:tcPr>
            <w:tcW w:w="8949" w:type="dxa"/>
            <w:gridSpan w:val="7"/>
          </w:tcPr>
          <w:p w14:paraId="7D2F796E" w14:textId="77777777" w:rsidR="00EB506C" w:rsidRPr="00EB506C" w:rsidRDefault="00EB506C" w:rsidP="004409A6">
            <w:pPr>
              <w:pStyle w:val="TableParagraph"/>
              <w:rPr>
                <w:rFonts w:ascii="Tahoma" w:hAnsi="Tahoma" w:cs="Tahoma"/>
                <w:sz w:val="18"/>
                <w:szCs w:val="18"/>
              </w:rPr>
            </w:pPr>
          </w:p>
        </w:tc>
      </w:tr>
      <w:tr w:rsidR="00EB506C" w:rsidRPr="00EB506C" w14:paraId="783C45CF" w14:textId="77777777" w:rsidTr="004409A6">
        <w:trPr>
          <w:trHeight w:val="330"/>
        </w:trPr>
        <w:tc>
          <w:tcPr>
            <w:tcW w:w="862" w:type="dxa"/>
            <w:vMerge w:val="restart"/>
          </w:tcPr>
          <w:p w14:paraId="7378A23E" w14:textId="77777777" w:rsidR="00EB506C" w:rsidRPr="00EB506C" w:rsidRDefault="00EB506C" w:rsidP="004409A6">
            <w:pPr>
              <w:pStyle w:val="TableParagraph"/>
              <w:spacing w:before="133"/>
              <w:ind w:left="9" w:right="1"/>
              <w:rPr>
                <w:rFonts w:ascii="Tahoma" w:hAnsi="Tahoma" w:cs="Tahoma"/>
                <w:sz w:val="18"/>
                <w:szCs w:val="18"/>
              </w:rPr>
            </w:pPr>
            <w:r w:rsidRPr="00EB506C">
              <w:rPr>
                <w:rFonts w:ascii="Tahoma" w:hAnsi="Tahoma" w:cs="Tahoma"/>
                <w:spacing w:val="-10"/>
                <w:sz w:val="18"/>
                <w:szCs w:val="18"/>
              </w:rPr>
              <w:t>3</w:t>
            </w:r>
          </w:p>
        </w:tc>
        <w:tc>
          <w:tcPr>
            <w:tcW w:w="1835" w:type="dxa"/>
          </w:tcPr>
          <w:p w14:paraId="75F51A28" w14:textId="77777777" w:rsidR="00EB506C" w:rsidRPr="00EB506C" w:rsidRDefault="00EB506C" w:rsidP="004409A6">
            <w:pPr>
              <w:pStyle w:val="TableParagraph"/>
              <w:ind w:left="7"/>
              <w:rPr>
                <w:rFonts w:ascii="Tahoma" w:hAnsi="Tahoma" w:cs="Tahoma"/>
                <w:sz w:val="18"/>
                <w:szCs w:val="18"/>
              </w:rPr>
            </w:pPr>
            <w:r w:rsidRPr="00EB506C">
              <w:rPr>
                <w:rFonts w:ascii="Tahoma" w:hAnsi="Tahoma" w:cs="Tahoma"/>
                <w:spacing w:val="-5"/>
                <w:sz w:val="18"/>
                <w:szCs w:val="18"/>
              </w:rPr>
              <w:t>94</w:t>
            </w:r>
          </w:p>
        </w:tc>
        <w:tc>
          <w:tcPr>
            <w:tcW w:w="644" w:type="dxa"/>
          </w:tcPr>
          <w:p w14:paraId="56F977A0" w14:textId="77777777" w:rsidR="00EB506C" w:rsidRPr="00EB506C" w:rsidRDefault="00EB506C" w:rsidP="004409A6">
            <w:pPr>
              <w:pStyle w:val="TableParagraph"/>
              <w:ind w:left="2"/>
              <w:rPr>
                <w:rFonts w:ascii="Tahoma" w:hAnsi="Tahoma" w:cs="Tahoma"/>
                <w:sz w:val="18"/>
                <w:szCs w:val="18"/>
              </w:rPr>
            </w:pPr>
            <w:r w:rsidRPr="00EB506C">
              <w:rPr>
                <w:rFonts w:ascii="Tahoma" w:hAnsi="Tahoma" w:cs="Tahoma"/>
                <w:spacing w:val="-10"/>
                <w:sz w:val="18"/>
                <w:szCs w:val="18"/>
              </w:rPr>
              <w:t>0</w:t>
            </w:r>
          </w:p>
        </w:tc>
        <w:tc>
          <w:tcPr>
            <w:tcW w:w="709" w:type="dxa"/>
          </w:tcPr>
          <w:p w14:paraId="3B6F2225" w14:textId="77777777" w:rsidR="00EB506C" w:rsidRPr="00EB506C" w:rsidRDefault="00EB506C" w:rsidP="004409A6">
            <w:pPr>
              <w:pStyle w:val="TableParagraph"/>
              <w:ind w:left="3" w:right="1"/>
              <w:rPr>
                <w:rFonts w:ascii="Tahoma" w:hAnsi="Tahoma" w:cs="Tahoma"/>
                <w:sz w:val="18"/>
                <w:szCs w:val="18"/>
              </w:rPr>
            </w:pPr>
            <w:r w:rsidRPr="00EB506C">
              <w:rPr>
                <w:rFonts w:ascii="Tahoma" w:hAnsi="Tahoma" w:cs="Tahoma"/>
                <w:spacing w:val="-5"/>
                <w:sz w:val="18"/>
                <w:szCs w:val="18"/>
              </w:rPr>
              <w:t>10</w:t>
            </w:r>
          </w:p>
        </w:tc>
        <w:tc>
          <w:tcPr>
            <w:tcW w:w="1417" w:type="dxa"/>
            <w:vMerge w:val="restart"/>
          </w:tcPr>
          <w:p w14:paraId="317DCA4C" w14:textId="77777777" w:rsidR="00EB506C" w:rsidRPr="00EB506C" w:rsidRDefault="00EB506C" w:rsidP="004409A6">
            <w:pPr>
              <w:pStyle w:val="TableParagraph"/>
              <w:spacing w:before="133"/>
              <w:ind w:left="4" w:right="1"/>
              <w:rPr>
                <w:rFonts w:ascii="Tahoma" w:hAnsi="Tahoma" w:cs="Tahoma"/>
                <w:sz w:val="18"/>
                <w:szCs w:val="18"/>
              </w:rPr>
            </w:pPr>
            <w:r w:rsidRPr="00EB506C">
              <w:rPr>
                <w:rFonts w:ascii="Tahoma" w:hAnsi="Tahoma" w:cs="Tahoma"/>
                <w:spacing w:val="-5"/>
                <w:sz w:val="18"/>
                <w:szCs w:val="18"/>
              </w:rPr>
              <w:t>45</w:t>
            </w:r>
          </w:p>
        </w:tc>
        <w:tc>
          <w:tcPr>
            <w:tcW w:w="1703" w:type="dxa"/>
          </w:tcPr>
          <w:p w14:paraId="41C68BD1" w14:textId="77777777" w:rsidR="00EB506C" w:rsidRPr="00EB506C" w:rsidRDefault="00EB506C" w:rsidP="004409A6">
            <w:pPr>
              <w:pStyle w:val="TableParagraph"/>
              <w:rPr>
                <w:rFonts w:ascii="Tahoma" w:hAnsi="Tahoma" w:cs="Tahoma"/>
                <w:sz w:val="18"/>
                <w:szCs w:val="18"/>
              </w:rPr>
            </w:pPr>
          </w:p>
        </w:tc>
        <w:tc>
          <w:tcPr>
            <w:tcW w:w="1779" w:type="dxa"/>
            <w:vMerge w:val="restart"/>
          </w:tcPr>
          <w:p w14:paraId="78EEB254" w14:textId="77777777" w:rsidR="00EB506C" w:rsidRPr="00EB506C" w:rsidRDefault="00EB506C" w:rsidP="004409A6">
            <w:pPr>
              <w:pStyle w:val="TableParagraph"/>
              <w:rPr>
                <w:rFonts w:ascii="Tahoma" w:hAnsi="Tahoma" w:cs="Tahoma"/>
                <w:sz w:val="18"/>
                <w:szCs w:val="18"/>
              </w:rPr>
            </w:pPr>
            <w:r w:rsidRPr="00EB506C">
              <w:rPr>
                <w:rFonts w:ascii="Tahoma" w:hAnsi="Tahoma" w:cs="Tahoma"/>
                <w:spacing w:val="-2"/>
                <w:sz w:val="18"/>
                <w:szCs w:val="18"/>
              </w:rPr>
              <w:t>Cycle</w:t>
            </w:r>
          </w:p>
        </w:tc>
      </w:tr>
      <w:tr w:rsidR="00EB506C" w:rsidRPr="00EB506C" w14:paraId="69542F79" w14:textId="77777777" w:rsidTr="004409A6">
        <w:trPr>
          <w:trHeight w:val="330"/>
        </w:trPr>
        <w:tc>
          <w:tcPr>
            <w:tcW w:w="862" w:type="dxa"/>
            <w:vMerge/>
            <w:tcBorders>
              <w:top w:val="nil"/>
            </w:tcBorders>
          </w:tcPr>
          <w:p w14:paraId="3B4F1BCC" w14:textId="77777777" w:rsidR="00EB506C" w:rsidRPr="00EB506C" w:rsidRDefault="00EB506C" w:rsidP="004409A6">
            <w:pPr>
              <w:rPr>
                <w:rFonts w:ascii="Tahoma" w:hAnsi="Tahoma" w:cs="Tahoma"/>
                <w:sz w:val="18"/>
                <w:szCs w:val="18"/>
              </w:rPr>
            </w:pPr>
          </w:p>
        </w:tc>
        <w:tc>
          <w:tcPr>
            <w:tcW w:w="1835" w:type="dxa"/>
          </w:tcPr>
          <w:p w14:paraId="64EA35DA" w14:textId="77777777" w:rsidR="00EB506C" w:rsidRPr="00EB506C" w:rsidRDefault="00EB506C" w:rsidP="004409A6">
            <w:pPr>
              <w:pStyle w:val="TableParagraph"/>
              <w:spacing w:line="268" w:lineRule="exact"/>
              <w:ind w:left="7" w:right="1"/>
              <w:rPr>
                <w:rFonts w:ascii="Tahoma" w:hAnsi="Tahoma" w:cs="Tahoma"/>
                <w:sz w:val="18"/>
                <w:szCs w:val="18"/>
              </w:rPr>
            </w:pPr>
            <w:r w:rsidRPr="00EB506C">
              <w:rPr>
                <w:rFonts w:ascii="Tahoma" w:hAnsi="Tahoma" w:cs="Tahoma"/>
                <w:spacing w:val="-5"/>
                <w:sz w:val="18"/>
                <w:szCs w:val="18"/>
              </w:rPr>
              <w:t>64</w:t>
            </w:r>
          </w:p>
        </w:tc>
        <w:tc>
          <w:tcPr>
            <w:tcW w:w="644" w:type="dxa"/>
          </w:tcPr>
          <w:p w14:paraId="0820D6BF" w14:textId="77777777" w:rsidR="00EB506C" w:rsidRPr="00EB506C" w:rsidRDefault="00EB506C" w:rsidP="004409A6">
            <w:pPr>
              <w:pStyle w:val="TableParagraph"/>
              <w:spacing w:line="268" w:lineRule="exact"/>
              <w:ind w:left="2"/>
              <w:rPr>
                <w:rFonts w:ascii="Tahoma" w:hAnsi="Tahoma" w:cs="Tahoma"/>
                <w:sz w:val="18"/>
                <w:szCs w:val="18"/>
              </w:rPr>
            </w:pPr>
            <w:r w:rsidRPr="00EB506C">
              <w:rPr>
                <w:rFonts w:ascii="Tahoma" w:hAnsi="Tahoma" w:cs="Tahoma"/>
                <w:spacing w:val="-10"/>
                <w:sz w:val="18"/>
                <w:szCs w:val="18"/>
              </w:rPr>
              <w:t>0</w:t>
            </w:r>
          </w:p>
        </w:tc>
        <w:tc>
          <w:tcPr>
            <w:tcW w:w="709" w:type="dxa"/>
          </w:tcPr>
          <w:p w14:paraId="6EDB1C19" w14:textId="77777777" w:rsidR="00EB506C" w:rsidRPr="00EB506C" w:rsidRDefault="00EB506C" w:rsidP="004409A6">
            <w:pPr>
              <w:pStyle w:val="TableParagraph"/>
              <w:spacing w:line="268" w:lineRule="exact"/>
              <w:ind w:left="2" w:right="1"/>
              <w:rPr>
                <w:rFonts w:ascii="Tahoma" w:hAnsi="Tahoma" w:cs="Tahoma"/>
                <w:sz w:val="18"/>
                <w:szCs w:val="18"/>
              </w:rPr>
            </w:pPr>
            <w:r w:rsidRPr="00EB506C">
              <w:rPr>
                <w:rFonts w:ascii="Tahoma" w:hAnsi="Tahoma" w:cs="Tahoma"/>
                <w:spacing w:val="-5"/>
                <w:sz w:val="18"/>
                <w:szCs w:val="18"/>
              </w:rPr>
              <w:t>15</w:t>
            </w:r>
          </w:p>
        </w:tc>
        <w:tc>
          <w:tcPr>
            <w:tcW w:w="1417" w:type="dxa"/>
            <w:vMerge/>
            <w:tcBorders>
              <w:top w:val="nil"/>
            </w:tcBorders>
          </w:tcPr>
          <w:p w14:paraId="66D1EC8E" w14:textId="77777777" w:rsidR="00EB506C" w:rsidRPr="00EB506C" w:rsidRDefault="00EB506C" w:rsidP="004409A6">
            <w:pPr>
              <w:rPr>
                <w:rFonts w:ascii="Tahoma" w:hAnsi="Tahoma" w:cs="Tahoma"/>
                <w:sz w:val="18"/>
                <w:szCs w:val="18"/>
              </w:rPr>
            </w:pPr>
          </w:p>
        </w:tc>
        <w:tc>
          <w:tcPr>
            <w:tcW w:w="1703" w:type="dxa"/>
          </w:tcPr>
          <w:p w14:paraId="1E6CFEFF" w14:textId="77777777" w:rsidR="00EB506C" w:rsidRPr="00EB506C" w:rsidRDefault="00EB506C" w:rsidP="004409A6">
            <w:pPr>
              <w:pStyle w:val="TableParagraph"/>
              <w:spacing w:line="268" w:lineRule="exact"/>
              <w:ind w:left="2" w:right="3"/>
              <w:rPr>
                <w:rFonts w:ascii="Tahoma" w:hAnsi="Tahoma" w:cs="Tahoma"/>
                <w:sz w:val="18"/>
                <w:szCs w:val="18"/>
              </w:rPr>
            </w:pPr>
            <w:r w:rsidRPr="00EB506C">
              <w:rPr>
                <w:rFonts w:ascii="Tahoma" w:hAnsi="Tahoma" w:cs="Tahoma"/>
                <w:spacing w:val="-10"/>
                <w:sz w:val="18"/>
                <w:szCs w:val="18"/>
              </w:rPr>
              <w:t>√</w:t>
            </w:r>
          </w:p>
        </w:tc>
        <w:tc>
          <w:tcPr>
            <w:tcW w:w="1779" w:type="dxa"/>
            <w:vMerge/>
            <w:tcBorders>
              <w:top w:val="nil"/>
            </w:tcBorders>
          </w:tcPr>
          <w:p w14:paraId="567F3655" w14:textId="77777777" w:rsidR="00EB506C" w:rsidRPr="00EB506C" w:rsidRDefault="00EB506C" w:rsidP="004409A6">
            <w:pPr>
              <w:rPr>
                <w:rFonts w:ascii="Tahoma" w:hAnsi="Tahoma" w:cs="Tahoma"/>
                <w:sz w:val="18"/>
                <w:szCs w:val="18"/>
              </w:rPr>
            </w:pPr>
          </w:p>
        </w:tc>
      </w:tr>
      <w:tr w:rsidR="00EB506C" w:rsidRPr="00EB506C" w14:paraId="79E4D4FE" w14:textId="77777777" w:rsidTr="004409A6">
        <w:trPr>
          <w:trHeight w:val="328"/>
        </w:trPr>
        <w:tc>
          <w:tcPr>
            <w:tcW w:w="8949" w:type="dxa"/>
            <w:gridSpan w:val="7"/>
          </w:tcPr>
          <w:p w14:paraId="5DAE1191" w14:textId="77777777" w:rsidR="00EB506C" w:rsidRPr="00EB506C" w:rsidRDefault="00EB506C" w:rsidP="004409A6">
            <w:pPr>
              <w:pStyle w:val="TableParagraph"/>
              <w:rPr>
                <w:rFonts w:ascii="Tahoma" w:hAnsi="Tahoma" w:cs="Tahoma"/>
                <w:sz w:val="18"/>
                <w:szCs w:val="18"/>
              </w:rPr>
            </w:pPr>
          </w:p>
        </w:tc>
      </w:tr>
      <w:tr w:rsidR="00EB506C" w:rsidRPr="00EB506C" w14:paraId="14E30C64" w14:textId="77777777" w:rsidTr="004409A6">
        <w:trPr>
          <w:trHeight w:val="330"/>
        </w:trPr>
        <w:tc>
          <w:tcPr>
            <w:tcW w:w="862" w:type="dxa"/>
          </w:tcPr>
          <w:p w14:paraId="5ACC1500" w14:textId="77777777" w:rsidR="00EB506C" w:rsidRPr="00EB506C" w:rsidRDefault="00EB506C" w:rsidP="004409A6">
            <w:pPr>
              <w:pStyle w:val="TableParagraph"/>
              <w:ind w:left="9" w:right="1"/>
              <w:rPr>
                <w:rFonts w:ascii="Tahoma" w:hAnsi="Tahoma" w:cs="Tahoma"/>
                <w:sz w:val="18"/>
                <w:szCs w:val="18"/>
              </w:rPr>
            </w:pPr>
            <w:r w:rsidRPr="00EB506C">
              <w:rPr>
                <w:rFonts w:ascii="Tahoma" w:hAnsi="Tahoma" w:cs="Tahoma"/>
                <w:spacing w:val="-10"/>
                <w:sz w:val="18"/>
                <w:szCs w:val="18"/>
              </w:rPr>
              <w:t>4</w:t>
            </w:r>
          </w:p>
        </w:tc>
        <w:tc>
          <w:tcPr>
            <w:tcW w:w="1835" w:type="dxa"/>
          </w:tcPr>
          <w:p w14:paraId="624E7D3C" w14:textId="77777777" w:rsidR="00EB506C" w:rsidRPr="00EB506C" w:rsidRDefault="00EB506C" w:rsidP="004409A6">
            <w:pPr>
              <w:pStyle w:val="TableParagraph"/>
              <w:ind w:left="7"/>
              <w:rPr>
                <w:rFonts w:ascii="Tahoma" w:hAnsi="Tahoma" w:cs="Tahoma"/>
                <w:sz w:val="18"/>
                <w:szCs w:val="18"/>
              </w:rPr>
            </w:pPr>
            <w:r w:rsidRPr="00EB506C">
              <w:rPr>
                <w:rFonts w:ascii="Tahoma" w:hAnsi="Tahoma" w:cs="Tahoma"/>
                <w:spacing w:val="-5"/>
                <w:sz w:val="18"/>
                <w:szCs w:val="18"/>
              </w:rPr>
              <w:t>94</w:t>
            </w:r>
          </w:p>
        </w:tc>
        <w:tc>
          <w:tcPr>
            <w:tcW w:w="644" w:type="dxa"/>
          </w:tcPr>
          <w:p w14:paraId="782757A3" w14:textId="77777777" w:rsidR="00EB506C" w:rsidRPr="00EB506C" w:rsidRDefault="00EB506C" w:rsidP="004409A6">
            <w:pPr>
              <w:pStyle w:val="TableParagraph"/>
              <w:ind w:left="2"/>
              <w:rPr>
                <w:rFonts w:ascii="Tahoma" w:hAnsi="Tahoma" w:cs="Tahoma"/>
                <w:sz w:val="18"/>
                <w:szCs w:val="18"/>
              </w:rPr>
            </w:pPr>
            <w:r w:rsidRPr="00EB506C">
              <w:rPr>
                <w:rFonts w:ascii="Tahoma" w:hAnsi="Tahoma" w:cs="Tahoma"/>
                <w:spacing w:val="-10"/>
                <w:sz w:val="18"/>
                <w:szCs w:val="18"/>
              </w:rPr>
              <w:t>0</w:t>
            </w:r>
          </w:p>
        </w:tc>
        <w:tc>
          <w:tcPr>
            <w:tcW w:w="709" w:type="dxa"/>
          </w:tcPr>
          <w:p w14:paraId="1859F730" w14:textId="77777777" w:rsidR="00EB506C" w:rsidRPr="00EB506C" w:rsidRDefault="00EB506C" w:rsidP="004409A6">
            <w:pPr>
              <w:pStyle w:val="TableParagraph"/>
              <w:ind w:left="2" w:right="3"/>
              <w:rPr>
                <w:rFonts w:ascii="Tahoma" w:hAnsi="Tahoma" w:cs="Tahoma"/>
                <w:sz w:val="18"/>
                <w:szCs w:val="18"/>
              </w:rPr>
            </w:pPr>
            <w:r w:rsidRPr="00EB506C">
              <w:rPr>
                <w:rFonts w:ascii="Tahoma" w:hAnsi="Tahoma" w:cs="Tahoma"/>
                <w:spacing w:val="-10"/>
                <w:sz w:val="18"/>
                <w:szCs w:val="18"/>
              </w:rPr>
              <w:t>5</w:t>
            </w:r>
          </w:p>
        </w:tc>
        <w:tc>
          <w:tcPr>
            <w:tcW w:w="1417" w:type="dxa"/>
          </w:tcPr>
          <w:p w14:paraId="4E6CA05D" w14:textId="77777777" w:rsidR="00EB506C" w:rsidRPr="00EB506C" w:rsidRDefault="00EB506C" w:rsidP="004409A6">
            <w:pPr>
              <w:pStyle w:val="TableParagraph"/>
              <w:ind w:left="4"/>
              <w:rPr>
                <w:rFonts w:ascii="Tahoma" w:hAnsi="Tahoma" w:cs="Tahoma"/>
                <w:sz w:val="18"/>
                <w:szCs w:val="18"/>
              </w:rPr>
            </w:pPr>
            <w:r w:rsidRPr="00EB506C">
              <w:rPr>
                <w:rFonts w:ascii="Tahoma" w:hAnsi="Tahoma" w:cs="Tahoma"/>
                <w:spacing w:val="-10"/>
                <w:sz w:val="18"/>
                <w:szCs w:val="18"/>
              </w:rPr>
              <w:t>1</w:t>
            </w:r>
          </w:p>
        </w:tc>
        <w:tc>
          <w:tcPr>
            <w:tcW w:w="1703" w:type="dxa"/>
          </w:tcPr>
          <w:p w14:paraId="3850E4E8" w14:textId="77777777" w:rsidR="00EB506C" w:rsidRPr="00EB506C" w:rsidRDefault="00EB506C" w:rsidP="004409A6">
            <w:pPr>
              <w:pStyle w:val="TableParagraph"/>
              <w:rPr>
                <w:rFonts w:ascii="Tahoma" w:hAnsi="Tahoma" w:cs="Tahoma"/>
                <w:sz w:val="18"/>
                <w:szCs w:val="18"/>
              </w:rPr>
            </w:pPr>
          </w:p>
        </w:tc>
        <w:tc>
          <w:tcPr>
            <w:tcW w:w="1779" w:type="dxa"/>
          </w:tcPr>
          <w:p w14:paraId="126A58F3" w14:textId="77777777" w:rsidR="00EB506C" w:rsidRPr="00EB506C" w:rsidRDefault="00EB506C" w:rsidP="004409A6">
            <w:pPr>
              <w:pStyle w:val="TableParagraph"/>
              <w:ind w:left="2" w:right="2"/>
              <w:rPr>
                <w:rFonts w:ascii="Tahoma" w:hAnsi="Tahoma" w:cs="Tahoma"/>
                <w:sz w:val="18"/>
                <w:szCs w:val="18"/>
              </w:rPr>
            </w:pPr>
            <w:r w:rsidRPr="00EB506C">
              <w:rPr>
                <w:rFonts w:ascii="Tahoma" w:hAnsi="Tahoma" w:cs="Tahoma"/>
                <w:spacing w:val="-2"/>
                <w:sz w:val="18"/>
                <w:szCs w:val="18"/>
              </w:rPr>
              <w:t>Cycle</w:t>
            </w:r>
          </w:p>
        </w:tc>
      </w:tr>
      <w:tr w:rsidR="00EB506C" w:rsidRPr="00EB506C" w14:paraId="0ACD6A14" w14:textId="77777777" w:rsidTr="004409A6">
        <w:trPr>
          <w:trHeight w:val="330"/>
        </w:trPr>
        <w:tc>
          <w:tcPr>
            <w:tcW w:w="8949" w:type="dxa"/>
            <w:gridSpan w:val="7"/>
          </w:tcPr>
          <w:p w14:paraId="655F0EF3" w14:textId="77777777" w:rsidR="00EB506C" w:rsidRPr="00EB506C" w:rsidRDefault="00EB506C" w:rsidP="004409A6">
            <w:pPr>
              <w:pStyle w:val="TableParagraph"/>
              <w:rPr>
                <w:rFonts w:ascii="Tahoma" w:hAnsi="Tahoma" w:cs="Tahoma"/>
                <w:sz w:val="18"/>
                <w:szCs w:val="18"/>
              </w:rPr>
            </w:pPr>
          </w:p>
        </w:tc>
      </w:tr>
      <w:tr w:rsidR="00EB506C" w:rsidRPr="00EB506C" w14:paraId="3F93CB99" w14:textId="77777777" w:rsidTr="004409A6">
        <w:trPr>
          <w:trHeight w:val="328"/>
        </w:trPr>
        <w:tc>
          <w:tcPr>
            <w:tcW w:w="862" w:type="dxa"/>
          </w:tcPr>
          <w:p w14:paraId="056B4707" w14:textId="77777777" w:rsidR="00EB506C" w:rsidRPr="00EB506C" w:rsidRDefault="00EB506C" w:rsidP="004409A6">
            <w:pPr>
              <w:pStyle w:val="TableParagraph"/>
              <w:spacing w:line="268" w:lineRule="exact"/>
              <w:ind w:left="9" w:right="1"/>
              <w:rPr>
                <w:rFonts w:ascii="Tahoma" w:hAnsi="Tahoma" w:cs="Tahoma"/>
                <w:sz w:val="18"/>
                <w:szCs w:val="18"/>
              </w:rPr>
            </w:pPr>
            <w:r w:rsidRPr="00EB506C">
              <w:rPr>
                <w:rFonts w:ascii="Tahoma" w:hAnsi="Tahoma" w:cs="Tahoma"/>
                <w:spacing w:val="-10"/>
                <w:sz w:val="18"/>
                <w:szCs w:val="18"/>
              </w:rPr>
              <w:t>5</w:t>
            </w:r>
          </w:p>
        </w:tc>
        <w:tc>
          <w:tcPr>
            <w:tcW w:w="1835" w:type="dxa"/>
          </w:tcPr>
          <w:p w14:paraId="7F908F23" w14:textId="77777777" w:rsidR="00EB506C" w:rsidRPr="00EB506C" w:rsidRDefault="00EB506C" w:rsidP="004409A6">
            <w:pPr>
              <w:pStyle w:val="TableParagraph"/>
              <w:spacing w:line="268" w:lineRule="exact"/>
              <w:ind w:left="7" w:right="1"/>
              <w:rPr>
                <w:rFonts w:ascii="Tahoma" w:hAnsi="Tahoma" w:cs="Tahoma"/>
                <w:sz w:val="18"/>
                <w:szCs w:val="18"/>
              </w:rPr>
            </w:pPr>
            <w:r w:rsidRPr="00EB506C">
              <w:rPr>
                <w:rFonts w:ascii="Tahoma" w:hAnsi="Tahoma" w:cs="Tahoma"/>
                <w:spacing w:val="-5"/>
                <w:sz w:val="18"/>
                <w:szCs w:val="18"/>
              </w:rPr>
              <w:t>10</w:t>
            </w:r>
            <w:r w:rsidRPr="00EB506C">
              <w:rPr>
                <w:rFonts w:ascii="Tahoma" w:hAnsi="Tahoma" w:cs="Tahoma"/>
                <w:spacing w:val="-5"/>
                <w:sz w:val="18"/>
                <w:szCs w:val="18"/>
                <w:vertAlign w:val="superscript"/>
              </w:rPr>
              <w:t>1</w:t>
            </w:r>
          </w:p>
        </w:tc>
        <w:tc>
          <w:tcPr>
            <w:tcW w:w="644" w:type="dxa"/>
          </w:tcPr>
          <w:p w14:paraId="67D02960" w14:textId="77777777" w:rsidR="00EB506C" w:rsidRPr="00EB506C" w:rsidRDefault="00EB506C" w:rsidP="004409A6">
            <w:pPr>
              <w:pStyle w:val="TableParagraph"/>
              <w:rPr>
                <w:rFonts w:ascii="Tahoma" w:hAnsi="Tahoma" w:cs="Tahoma"/>
                <w:sz w:val="18"/>
                <w:szCs w:val="18"/>
              </w:rPr>
            </w:pPr>
          </w:p>
        </w:tc>
        <w:tc>
          <w:tcPr>
            <w:tcW w:w="709" w:type="dxa"/>
          </w:tcPr>
          <w:p w14:paraId="37D024DD" w14:textId="77777777" w:rsidR="00EB506C" w:rsidRPr="00EB506C" w:rsidRDefault="00EB506C" w:rsidP="004409A6">
            <w:pPr>
              <w:pStyle w:val="TableParagraph"/>
              <w:spacing w:line="268" w:lineRule="exact"/>
              <w:ind w:left="2" w:right="2"/>
              <w:rPr>
                <w:rFonts w:ascii="Tahoma" w:hAnsi="Tahoma" w:cs="Tahoma"/>
                <w:sz w:val="18"/>
                <w:szCs w:val="18"/>
              </w:rPr>
            </w:pPr>
            <w:r w:rsidRPr="00EB506C">
              <w:rPr>
                <w:rFonts w:ascii="Tahoma" w:hAnsi="Tahoma" w:cs="Tahoma"/>
                <w:spacing w:val="-10"/>
                <w:sz w:val="18"/>
                <w:szCs w:val="18"/>
              </w:rPr>
              <w:t>…</w:t>
            </w:r>
          </w:p>
        </w:tc>
        <w:tc>
          <w:tcPr>
            <w:tcW w:w="1417" w:type="dxa"/>
          </w:tcPr>
          <w:p w14:paraId="4722F5B8" w14:textId="77777777" w:rsidR="00EB506C" w:rsidRPr="00EB506C" w:rsidRDefault="00EB506C" w:rsidP="004409A6">
            <w:pPr>
              <w:pStyle w:val="TableParagraph"/>
              <w:spacing w:line="268" w:lineRule="exact"/>
              <w:ind w:left="4" w:right="3"/>
              <w:rPr>
                <w:rFonts w:ascii="Tahoma" w:hAnsi="Tahoma" w:cs="Tahoma"/>
                <w:sz w:val="18"/>
                <w:szCs w:val="18"/>
              </w:rPr>
            </w:pPr>
            <w:r w:rsidRPr="00EB506C">
              <w:rPr>
                <w:rFonts w:ascii="Tahoma" w:hAnsi="Tahoma" w:cs="Tahoma"/>
                <w:spacing w:val="-2"/>
                <w:sz w:val="18"/>
                <w:szCs w:val="18"/>
              </w:rPr>
              <w:t>Holding</w:t>
            </w:r>
          </w:p>
        </w:tc>
        <w:tc>
          <w:tcPr>
            <w:tcW w:w="1703" w:type="dxa"/>
          </w:tcPr>
          <w:p w14:paraId="23397FF8" w14:textId="77777777" w:rsidR="00EB506C" w:rsidRPr="00EB506C" w:rsidRDefault="00EB506C" w:rsidP="004409A6">
            <w:pPr>
              <w:pStyle w:val="TableParagraph"/>
              <w:rPr>
                <w:rFonts w:ascii="Tahoma" w:hAnsi="Tahoma" w:cs="Tahoma"/>
                <w:sz w:val="18"/>
                <w:szCs w:val="18"/>
              </w:rPr>
            </w:pPr>
          </w:p>
        </w:tc>
        <w:tc>
          <w:tcPr>
            <w:tcW w:w="1779" w:type="dxa"/>
          </w:tcPr>
          <w:p w14:paraId="6FEF04B0" w14:textId="77777777" w:rsidR="00EB506C" w:rsidRPr="00EB506C" w:rsidRDefault="00EB506C" w:rsidP="004409A6">
            <w:pPr>
              <w:pStyle w:val="TableParagraph"/>
              <w:spacing w:line="268" w:lineRule="exact"/>
              <w:ind w:right="2"/>
              <w:rPr>
                <w:rFonts w:ascii="Tahoma" w:hAnsi="Tahoma" w:cs="Tahoma"/>
                <w:sz w:val="18"/>
                <w:szCs w:val="18"/>
              </w:rPr>
            </w:pPr>
            <w:r w:rsidRPr="00EB506C">
              <w:rPr>
                <w:rFonts w:ascii="Tahoma" w:hAnsi="Tahoma" w:cs="Tahoma"/>
                <w:spacing w:val="-2"/>
                <w:sz w:val="18"/>
                <w:szCs w:val="18"/>
              </w:rPr>
              <w:t>Holding</w:t>
            </w:r>
          </w:p>
        </w:tc>
      </w:tr>
      <w:tr w:rsidR="00EB506C" w:rsidRPr="00EB506C" w14:paraId="11C33315" w14:textId="77777777" w:rsidTr="004409A6">
        <w:trPr>
          <w:trHeight w:val="621"/>
        </w:trPr>
        <w:tc>
          <w:tcPr>
            <w:tcW w:w="8949" w:type="dxa"/>
            <w:gridSpan w:val="7"/>
          </w:tcPr>
          <w:p w14:paraId="23F68992" w14:textId="77777777" w:rsidR="00EB506C" w:rsidRPr="00EB506C" w:rsidRDefault="00EB506C" w:rsidP="004409A6">
            <w:pPr>
              <w:pStyle w:val="TableParagraph"/>
              <w:spacing w:line="268" w:lineRule="exact"/>
              <w:ind w:left="390"/>
              <w:rPr>
                <w:rFonts w:ascii="Tahoma" w:hAnsi="Tahoma" w:cs="Tahoma"/>
                <w:sz w:val="18"/>
                <w:szCs w:val="18"/>
              </w:rPr>
            </w:pPr>
            <w:r w:rsidRPr="00EB506C">
              <w:rPr>
                <w:rFonts w:ascii="Tahoma" w:hAnsi="Tahoma" w:cs="Tahoma"/>
                <w:sz w:val="18"/>
                <w:szCs w:val="18"/>
              </w:rPr>
              <w:t>√</w:t>
            </w:r>
            <w:r w:rsidRPr="00EB506C">
              <w:rPr>
                <w:rFonts w:ascii="Tahoma" w:hAnsi="Tahoma" w:cs="Tahoma"/>
                <w:spacing w:val="-2"/>
                <w:sz w:val="18"/>
                <w:szCs w:val="18"/>
              </w:rPr>
              <w:t xml:space="preserve"> </w:t>
            </w:r>
            <w:r w:rsidRPr="00EB506C">
              <w:rPr>
                <w:rFonts w:ascii="Tahoma" w:hAnsi="Tahoma" w:cs="Tahoma"/>
                <w:sz w:val="18"/>
                <w:szCs w:val="18"/>
              </w:rPr>
              <w:t>-</w:t>
            </w:r>
            <w:r w:rsidRPr="00EB506C">
              <w:rPr>
                <w:rFonts w:ascii="Tahoma" w:hAnsi="Tahoma" w:cs="Tahoma"/>
                <w:spacing w:val="-2"/>
                <w:sz w:val="18"/>
                <w:szCs w:val="18"/>
              </w:rPr>
              <w:t xml:space="preserve"> </w:t>
            </w:r>
            <w:r w:rsidRPr="00EB506C">
              <w:rPr>
                <w:rFonts w:ascii="Tahoma" w:hAnsi="Tahoma" w:cs="Tahoma"/>
                <w:sz w:val="18"/>
                <w:szCs w:val="18"/>
              </w:rPr>
              <w:t>optical</w:t>
            </w:r>
            <w:r w:rsidRPr="00EB506C">
              <w:rPr>
                <w:rFonts w:ascii="Tahoma" w:hAnsi="Tahoma" w:cs="Tahoma"/>
                <w:spacing w:val="-4"/>
                <w:sz w:val="18"/>
                <w:szCs w:val="18"/>
              </w:rPr>
              <w:t xml:space="preserve"> </w:t>
            </w:r>
            <w:r w:rsidRPr="00EB506C">
              <w:rPr>
                <w:rFonts w:ascii="Tahoma" w:hAnsi="Tahoma" w:cs="Tahoma"/>
                <w:spacing w:val="-2"/>
                <w:sz w:val="18"/>
                <w:szCs w:val="18"/>
              </w:rPr>
              <w:t>measurement</w:t>
            </w:r>
          </w:p>
          <w:p w14:paraId="44086979" w14:textId="77777777" w:rsidR="00EB506C" w:rsidRPr="00EB506C" w:rsidRDefault="00EB506C" w:rsidP="004409A6">
            <w:pPr>
              <w:pStyle w:val="TableParagraph"/>
              <w:keepNext/>
              <w:ind w:left="390"/>
              <w:rPr>
                <w:rFonts w:ascii="Tahoma" w:hAnsi="Tahoma" w:cs="Tahoma"/>
                <w:sz w:val="18"/>
                <w:szCs w:val="18"/>
              </w:rPr>
            </w:pPr>
            <w:r w:rsidRPr="00EB506C">
              <w:rPr>
                <w:rFonts w:ascii="Tahoma" w:hAnsi="Tahoma" w:cs="Tahoma"/>
                <w:sz w:val="18"/>
                <w:szCs w:val="18"/>
                <w:vertAlign w:val="superscript"/>
              </w:rPr>
              <w:t>1</w:t>
            </w:r>
            <w:r w:rsidRPr="00EB506C">
              <w:rPr>
                <w:rFonts w:ascii="Tahoma" w:hAnsi="Tahoma" w:cs="Tahoma"/>
                <w:spacing w:val="-3"/>
                <w:sz w:val="18"/>
                <w:szCs w:val="18"/>
              </w:rPr>
              <w:t xml:space="preserve"> </w:t>
            </w:r>
            <w:r w:rsidRPr="00EB506C">
              <w:rPr>
                <w:rFonts w:ascii="Tahoma" w:hAnsi="Tahoma" w:cs="Tahoma"/>
                <w:sz w:val="18"/>
                <w:szCs w:val="18"/>
              </w:rPr>
              <w:t>–</w:t>
            </w:r>
            <w:r w:rsidRPr="00EB506C">
              <w:rPr>
                <w:rFonts w:ascii="Tahoma" w:hAnsi="Tahoma" w:cs="Tahoma"/>
                <w:spacing w:val="-1"/>
                <w:sz w:val="18"/>
                <w:szCs w:val="18"/>
              </w:rPr>
              <w:t xml:space="preserve"> </w:t>
            </w:r>
            <w:r w:rsidRPr="00EB506C">
              <w:rPr>
                <w:rFonts w:ascii="Tahoma" w:hAnsi="Tahoma" w:cs="Tahoma"/>
                <w:sz w:val="18"/>
                <w:szCs w:val="18"/>
              </w:rPr>
              <w:t>holding</w:t>
            </w:r>
            <w:r w:rsidRPr="00EB506C">
              <w:rPr>
                <w:rFonts w:ascii="Tahoma" w:hAnsi="Tahoma" w:cs="Tahoma"/>
                <w:spacing w:val="-3"/>
                <w:sz w:val="18"/>
                <w:szCs w:val="18"/>
              </w:rPr>
              <w:t xml:space="preserve"> </w:t>
            </w:r>
            <w:r w:rsidRPr="00EB506C">
              <w:rPr>
                <w:rFonts w:ascii="Tahoma" w:hAnsi="Tahoma" w:cs="Tahoma"/>
                <w:sz w:val="18"/>
                <w:szCs w:val="18"/>
              </w:rPr>
              <w:t>at</w:t>
            </w:r>
            <w:r w:rsidRPr="00EB506C">
              <w:rPr>
                <w:rFonts w:ascii="Tahoma" w:hAnsi="Tahoma" w:cs="Tahoma"/>
                <w:spacing w:val="-4"/>
                <w:sz w:val="18"/>
                <w:szCs w:val="18"/>
              </w:rPr>
              <w:t xml:space="preserve"> </w:t>
            </w:r>
            <w:r w:rsidRPr="00EB506C">
              <w:rPr>
                <w:rFonts w:ascii="Tahoma" w:hAnsi="Tahoma" w:cs="Tahoma"/>
                <w:sz w:val="18"/>
                <w:szCs w:val="18"/>
              </w:rPr>
              <w:t>25°С</w:t>
            </w:r>
            <w:r w:rsidRPr="00EB506C">
              <w:rPr>
                <w:rFonts w:ascii="Tahoma" w:hAnsi="Tahoma" w:cs="Tahoma"/>
                <w:spacing w:val="-2"/>
                <w:sz w:val="18"/>
                <w:szCs w:val="18"/>
              </w:rPr>
              <w:t xml:space="preserve"> </w:t>
            </w:r>
            <w:r w:rsidRPr="00EB506C">
              <w:rPr>
                <w:rFonts w:ascii="Tahoma" w:hAnsi="Tahoma" w:cs="Tahoma"/>
                <w:sz w:val="18"/>
                <w:szCs w:val="18"/>
              </w:rPr>
              <w:t>is</w:t>
            </w:r>
            <w:r w:rsidRPr="00EB506C">
              <w:rPr>
                <w:rFonts w:ascii="Tahoma" w:hAnsi="Tahoma" w:cs="Tahoma"/>
                <w:spacing w:val="-2"/>
                <w:sz w:val="18"/>
                <w:szCs w:val="18"/>
              </w:rPr>
              <w:t xml:space="preserve"> allowed</w:t>
            </w:r>
          </w:p>
        </w:tc>
      </w:tr>
    </w:tbl>
    <w:p w14:paraId="088B643B" w14:textId="77777777" w:rsidR="00EB506C" w:rsidRDefault="00EB506C" w:rsidP="00EB506C">
      <w:pPr>
        <w:pStyle w:val="ResimYazs"/>
      </w:pPr>
      <w:proofErr w:type="spellStart"/>
      <w:r>
        <w:t>Table</w:t>
      </w:r>
      <w:proofErr w:type="spellEnd"/>
      <w:r>
        <w:t xml:space="preserve"> </w:t>
      </w:r>
      <w:fldSimple w:instr=" SEQ Table \* ARABIC ">
        <w:r>
          <w:rPr>
            <w:noProof/>
          </w:rPr>
          <w:t>7</w:t>
        </w:r>
      </w:fldSimple>
      <w:r>
        <w:t xml:space="preserve">: </w:t>
      </w:r>
      <w:proofErr w:type="spellStart"/>
      <w:r w:rsidRPr="007B250C">
        <w:t>The</w:t>
      </w:r>
      <w:proofErr w:type="spellEnd"/>
      <w:r w:rsidRPr="007B250C">
        <w:t xml:space="preserve"> PCR program </w:t>
      </w:r>
      <w:proofErr w:type="spellStart"/>
      <w:r w:rsidRPr="007B250C">
        <w:t>for</w:t>
      </w:r>
      <w:proofErr w:type="spellEnd"/>
      <w:r w:rsidRPr="007B250C">
        <w:t xml:space="preserve"> </w:t>
      </w:r>
      <w:r w:rsidRPr="00A473A7">
        <w:t>G-</w:t>
      </w:r>
      <w:proofErr w:type="spellStart"/>
      <w:r w:rsidRPr="00A473A7">
        <w:t>Quant</w:t>
      </w:r>
      <w:proofErr w:type="spellEnd"/>
      <w:r w:rsidRPr="00A473A7">
        <w:t xml:space="preserve"> Real Time PCR </w:t>
      </w:r>
      <w:proofErr w:type="spellStart"/>
      <w:r w:rsidRPr="00A473A7">
        <w:t>ThermoCylers</w:t>
      </w:r>
      <w:proofErr w:type="spellEnd"/>
    </w:p>
    <w:p w14:paraId="6690D65E" w14:textId="77777777" w:rsidR="00EB506C" w:rsidRPr="00B26D07" w:rsidRDefault="00EB506C" w:rsidP="00EB506C">
      <w:pPr>
        <w:spacing w:line="360" w:lineRule="auto"/>
        <w:jc w:val="both"/>
        <w:rPr>
          <w:rFonts w:ascii="Tahoma" w:hAnsi="Tahoma" w:cs="Tahoma"/>
          <w:sz w:val="20"/>
          <w:szCs w:val="20"/>
          <w:lang w:val="en-US" w:eastAsia="en-US"/>
        </w:rPr>
      </w:pPr>
      <w:r w:rsidRPr="00B26D07">
        <w:rPr>
          <w:rFonts w:ascii="Tahoma" w:hAnsi="Tahoma" w:cs="Tahoma"/>
          <w:sz w:val="20"/>
          <w:szCs w:val="20"/>
          <w:lang w:val="en-US" w:eastAsia="en-US"/>
        </w:rPr>
        <w:t xml:space="preserve">Note: The test for the </w:t>
      </w:r>
      <w:r w:rsidRPr="00A473A7">
        <w:rPr>
          <w:rFonts w:ascii="Tahoma" w:hAnsi="Tahoma" w:cs="Tahoma"/>
          <w:sz w:val="20"/>
          <w:szCs w:val="20"/>
        </w:rPr>
        <w:t>G-</w:t>
      </w:r>
      <w:proofErr w:type="spellStart"/>
      <w:r w:rsidRPr="00A473A7">
        <w:rPr>
          <w:rFonts w:ascii="Tahoma" w:hAnsi="Tahoma" w:cs="Tahoma"/>
          <w:sz w:val="20"/>
          <w:szCs w:val="20"/>
        </w:rPr>
        <w:t>Quant</w:t>
      </w:r>
      <w:proofErr w:type="spellEnd"/>
      <w:r w:rsidRPr="00A473A7">
        <w:rPr>
          <w:rFonts w:ascii="Tahoma" w:hAnsi="Tahoma" w:cs="Tahoma"/>
          <w:sz w:val="20"/>
          <w:szCs w:val="20"/>
        </w:rPr>
        <w:t xml:space="preserve"> Real Time PCR </w:t>
      </w:r>
      <w:proofErr w:type="spellStart"/>
      <w:r w:rsidRPr="00A473A7">
        <w:rPr>
          <w:rFonts w:ascii="Tahoma" w:hAnsi="Tahoma" w:cs="Tahoma"/>
          <w:sz w:val="20"/>
          <w:szCs w:val="20"/>
        </w:rPr>
        <w:t>ThermoCylers</w:t>
      </w:r>
      <w:proofErr w:type="spellEnd"/>
      <w:r>
        <w:rPr>
          <w:rFonts w:ascii="Tahoma" w:hAnsi="Tahoma" w:cs="Tahoma"/>
          <w:sz w:val="20"/>
          <w:szCs w:val="20"/>
        </w:rPr>
        <w:t xml:space="preserve"> </w:t>
      </w:r>
      <w:r w:rsidRPr="00B26D07">
        <w:rPr>
          <w:rFonts w:ascii="Tahoma" w:hAnsi="Tahoma" w:cs="Tahoma"/>
          <w:sz w:val="20"/>
          <w:szCs w:val="20"/>
          <w:lang w:val="en-US" w:eastAsia="en-US"/>
        </w:rPr>
        <w:t>devices can be created by entering the parameters in accordance with Annex A, or this test is provided by the reagent kit manufacturer.</w:t>
      </w:r>
    </w:p>
    <w:p w14:paraId="5D7CB10F" w14:textId="77777777" w:rsidR="00EB506C" w:rsidRPr="00822386" w:rsidRDefault="00EB506C" w:rsidP="00EB506C">
      <w:pPr>
        <w:spacing w:line="360" w:lineRule="auto"/>
        <w:jc w:val="both"/>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7B1090" w:rsidRPr="00FE77CD" w14:paraId="19BA598D" w14:textId="77777777" w:rsidTr="000E6EE4">
        <w:trPr>
          <w:tblCellSpacing w:w="15" w:type="dxa"/>
        </w:trPr>
        <w:tc>
          <w:tcPr>
            <w:tcW w:w="9007" w:type="dxa"/>
            <w:gridSpan w:val="3"/>
            <w:tcMar>
              <w:top w:w="120" w:type="dxa"/>
              <w:left w:w="180" w:type="dxa"/>
              <w:bottom w:w="120" w:type="dxa"/>
              <w:right w:w="180" w:type="dxa"/>
            </w:tcMar>
            <w:vAlign w:val="center"/>
            <w:hideMark/>
          </w:tcPr>
          <w:p w14:paraId="41A2B303" w14:textId="77777777" w:rsidR="007B1090" w:rsidRPr="00F1464C" w:rsidRDefault="007B1090" w:rsidP="000E6EE4">
            <w:pPr>
              <w:ind w:right="-348"/>
              <w:rPr>
                <w:rFonts w:ascii="Tahoma" w:hAnsi="Tahoma" w:cs="Tahoma"/>
                <w:sz w:val="22"/>
                <w:szCs w:val="22"/>
              </w:rPr>
            </w:pPr>
            <w:bookmarkStart w:id="2" w:name="_Toc110756144"/>
            <w:r w:rsidRPr="00F1464C">
              <w:rPr>
                <w:rFonts w:ascii="Tahoma" w:hAnsi="Tahoma" w:cs="Tahoma"/>
                <w:b/>
                <w:bCs/>
                <w:color w:val="1B1C1D"/>
                <w:sz w:val="22"/>
                <w:szCs w:val="22"/>
                <w:bdr w:val="none" w:sz="0" w:space="0" w:color="auto" w:frame="1"/>
              </w:rPr>
              <w:t>IV. TEST PROCEDURE AND QUALITY CONTROL</w:t>
            </w:r>
          </w:p>
        </w:tc>
      </w:tr>
      <w:tr w:rsidR="007B1090" w:rsidRPr="00FE77CD" w14:paraId="4F16AEAD" w14:textId="77777777" w:rsidTr="000E6EE4">
        <w:trPr>
          <w:tblCellSpacing w:w="15" w:type="dxa"/>
        </w:trPr>
        <w:tc>
          <w:tcPr>
            <w:tcW w:w="847" w:type="dxa"/>
            <w:tcMar>
              <w:top w:w="120" w:type="dxa"/>
              <w:left w:w="180" w:type="dxa"/>
              <w:bottom w:w="120" w:type="dxa"/>
              <w:right w:w="180" w:type="dxa"/>
            </w:tcMar>
            <w:vAlign w:val="center"/>
            <w:hideMark/>
          </w:tcPr>
          <w:p w14:paraId="1D0A3970" w14:textId="77777777" w:rsidR="007B1090" w:rsidRPr="00FE77CD" w:rsidRDefault="007B1090"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2C4A2E8B" w14:textId="77777777" w:rsidR="007B1090" w:rsidRPr="00FE77CD" w:rsidRDefault="007B1090"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34E84E75" w14:textId="77777777" w:rsidR="007B1090" w:rsidRPr="00C20ABC" w:rsidRDefault="007B1090"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24C5CE96" w14:textId="77777777" w:rsidR="00660440" w:rsidRDefault="00660440" w:rsidP="00EB506C">
      <w:pPr>
        <w:spacing w:line="360" w:lineRule="auto"/>
        <w:jc w:val="both"/>
        <w:rPr>
          <w:rFonts w:ascii="Tahoma" w:hAnsi="Tahoma" w:cs="Tahoma"/>
          <w:sz w:val="20"/>
          <w:szCs w:val="20"/>
          <w:lang w:val="en-US" w:eastAsia="en-US"/>
        </w:rPr>
      </w:pPr>
    </w:p>
    <w:p w14:paraId="7317763F" w14:textId="024178D9"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The </w:t>
      </w:r>
      <w:proofErr w:type="spellStart"/>
      <w:r w:rsidRPr="00A547B2">
        <w:rPr>
          <w:rFonts w:ascii="Tahoma" w:hAnsi="Tahoma" w:cs="Tahoma"/>
          <w:sz w:val="20"/>
          <w:szCs w:val="20"/>
          <w:lang w:val="en-US" w:eastAsia="en-US"/>
        </w:rPr>
        <w:t>Androbiome</w:t>
      </w:r>
      <w:proofErr w:type="spellEnd"/>
      <w:r w:rsidRPr="00A547B2">
        <w:rPr>
          <w:rFonts w:ascii="Tahoma" w:hAnsi="Tahoma" w:cs="Tahoma"/>
          <w:sz w:val="20"/>
          <w:szCs w:val="20"/>
          <w:lang w:val="en-US" w:eastAsia="en-US"/>
        </w:rPr>
        <w:t xml:space="preserve"> Multiplex qPCR Kit and </w:t>
      </w:r>
      <w:proofErr w:type="spellStart"/>
      <w:r w:rsidRPr="00A547B2">
        <w:rPr>
          <w:rFonts w:ascii="Tahoma" w:hAnsi="Tahoma" w:cs="Tahoma"/>
          <w:sz w:val="20"/>
          <w:szCs w:val="20"/>
          <w:lang w:val="en-US" w:eastAsia="en-US"/>
        </w:rPr>
        <w:t>Androbiome</w:t>
      </w:r>
      <w:proofErr w:type="spellEnd"/>
      <w:r w:rsidRPr="00A547B2">
        <w:rPr>
          <w:rFonts w:ascii="Tahoma" w:hAnsi="Tahoma" w:cs="Tahoma"/>
          <w:sz w:val="20"/>
          <w:szCs w:val="20"/>
          <w:lang w:val="en-US" w:eastAsia="en-US"/>
        </w:rPr>
        <w:t xml:space="preserve"> Screen Multiplex qPCR Kit</w:t>
      </w:r>
      <w:r>
        <w:rPr>
          <w:rFonts w:ascii="Tahoma" w:hAnsi="Tahoma" w:cs="Tahoma"/>
          <w:sz w:val="20"/>
          <w:szCs w:val="20"/>
          <w:lang w:val="en-US" w:eastAsia="en-US"/>
        </w:rPr>
        <w:t xml:space="preserve"> </w:t>
      </w:r>
      <w:r w:rsidRPr="004877E6">
        <w:rPr>
          <w:rFonts w:ascii="Tahoma" w:hAnsi="Tahoma" w:cs="Tahoma"/>
          <w:sz w:val="20"/>
          <w:szCs w:val="20"/>
          <w:lang w:val="en-US" w:eastAsia="en-US"/>
        </w:rPr>
        <w:t>contain positive control sample. Positive control is a mixture of cloned parts of specific genomes. It is produced with genetic engineering techniques and characterized by automatic DNA sequencing. The PCR- mix from the kit includes the Internal control (IC). IC is an artificial plasmid intended to assess the quality of PCR performance. To reveal possible contamination a negative control is required.</w:t>
      </w:r>
    </w:p>
    <w:p w14:paraId="662040B3"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b/>
          <w:bCs/>
          <w:sz w:val="20"/>
          <w:szCs w:val="20"/>
          <w:lang w:val="en-US" w:eastAsia="en-US"/>
        </w:rPr>
        <w:t>ATTENTION!</w:t>
      </w:r>
      <w:r w:rsidRPr="004877E6">
        <w:rPr>
          <w:rFonts w:ascii="Tahoma" w:hAnsi="Tahoma" w:cs="Tahoma"/>
          <w:sz w:val="20"/>
          <w:szCs w:val="20"/>
          <w:lang w:val="en-US" w:eastAsia="en-US"/>
        </w:rPr>
        <w:t xml:space="preserve"> A negative control sample should go through all stages of DNA extraction. Physiological saline solution can be used as a negative control sample in volumes indicated in supplied instructions.</w:t>
      </w:r>
    </w:p>
    <w:p w14:paraId="7E5F0FEE"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test result is considered valid when:</w:t>
      </w:r>
    </w:p>
    <w:p w14:paraId="1FF315CC" w14:textId="77777777" w:rsidR="00EB506C" w:rsidRDefault="00EB506C" w:rsidP="00EB506C">
      <w:pPr>
        <w:pStyle w:val="ListeParagraf"/>
        <w:numPr>
          <w:ilvl w:val="0"/>
          <w:numId w:val="8"/>
        </w:numPr>
        <w:spacing w:line="360" w:lineRule="auto"/>
        <w:jc w:val="both"/>
        <w:rPr>
          <w:rFonts w:ascii="Tahoma" w:hAnsi="Tahoma" w:cs="Tahoma"/>
          <w:sz w:val="20"/>
          <w:szCs w:val="20"/>
          <w:lang w:val="en-US" w:eastAsia="en-US"/>
        </w:rPr>
      </w:pPr>
      <w:proofErr w:type="gramStart"/>
      <w:r w:rsidRPr="00342FB3">
        <w:rPr>
          <w:rFonts w:ascii="Tahoma" w:hAnsi="Tahoma" w:cs="Tahoma"/>
          <w:sz w:val="20"/>
          <w:szCs w:val="20"/>
          <w:lang w:val="en-US" w:eastAsia="en-US"/>
        </w:rPr>
        <w:t>the</w:t>
      </w:r>
      <w:proofErr w:type="gramEnd"/>
      <w:r w:rsidRPr="00342FB3">
        <w:rPr>
          <w:rFonts w:ascii="Tahoma" w:hAnsi="Tahoma" w:cs="Tahoma"/>
          <w:sz w:val="20"/>
          <w:szCs w:val="20"/>
          <w:lang w:val="en-US" w:eastAsia="en-US"/>
        </w:rPr>
        <w:t xml:space="preserve"> exponential growth of the fluorescence level for the specific product is present, in this case the internal control is not taken into </w:t>
      </w:r>
      <w:proofErr w:type="gramStart"/>
      <w:r w:rsidRPr="00342FB3">
        <w:rPr>
          <w:rFonts w:ascii="Tahoma" w:hAnsi="Tahoma" w:cs="Tahoma"/>
          <w:sz w:val="20"/>
          <w:szCs w:val="20"/>
          <w:lang w:val="en-US" w:eastAsia="en-US"/>
        </w:rPr>
        <w:t>account;</w:t>
      </w:r>
      <w:proofErr w:type="gramEnd"/>
    </w:p>
    <w:p w14:paraId="4B980229" w14:textId="77777777" w:rsidR="00EB506C" w:rsidRPr="00342FB3" w:rsidRDefault="00EB506C" w:rsidP="00EB506C">
      <w:pPr>
        <w:pStyle w:val="ListeParagraf"/>
        <w:numPr>
          <w:ilvl w:val="0"/>
          <w:numId w:val="8"/>
        </w:numPr>
        <w:spacing w:line="360" w:lineRule="auto"/>
        <w:jc w:val="both"/>
        <w:rPr>
          <w:rFonts w:ascii="Tahoma" w:hAnsi="Tahoma" w:cs="Tahoma"/>
          <w:sz w:val="20"/>
          <w:szCs w:val="20"/>
          <w:lang w:val="en-US" w:eastAsia="en-US"/>
        </w:rPr>
      </w:pPr>
      <w:proofErr w:type="gramStart"/>
      <w:r w:rsidRPr="00342FB3">
        <w:rPr>
          <w:rFonts w:ascii="Tahoma" w:hAnsi="Tahoma" w:cs="Tahoma"/>
          <w:sz w:val="20"/>
          <w:szCs w:val="20"/>
          <w:lang w:val="en-US" w:eastAsia="en-US"/>
        </w:rPr>
        <w:t>the</w:t>
      </w:r>
      <w:proofErr w:type="gramEnd"/>
      <w:r w:rsidRPr="00342FB3">
        <w:rPr>
          <w:rFonts w:ascii="Tahoma" w:hAnsi="Tahoma" w:cs="Tahoma"/>
          <w:sz w:val="20"/>
          <w:szCs w:val="20"/>
          <w:lang w:val="en-US" w:eastAsia="en-US"/>
        </w:rPr>
        <w:t xml:space="preserve"> exponential growth of the </w:t>
      </w:r>
      <w:proofErr w:type="gramStart"/>
      <w:r w:rsidRPr="00342FB3">
        <w:rPr>
          <w:rFonts w:ascii="Tahoma" w:hAnsi="Tahoma" w:cs="Tahoma"/>
          <w:sz w:val="20"/>
          <w:szCs w:val="20"/>
          <w:lang w:val="en-US" w:eastAsia="en-US"/>
        </w:rPr>
        <w:t>fluorescence</w:t>
      </w:r>
      <w:proofErr w:type="gramEnd"/>
      <w:r w:rsidRPr="00342FB3">
        <w:rPr>
          <w:rFonts w:ascii="Tahoma" w:hAnsi="Tahoma" w:cs="Tahoma"/>
          <w:sz w:val="20"/>
          <w:szCs w:val="20"/>
          <w:lang w:val="en-US" w:eastAsia="en-US"/>
        </w:rPr>
        <w:t xml:space="preserve"> level for the specific product is absent and for internal control is present.</w:t>
      </w:r>
    </w:p>
    <w:p w14:paraId="2197AA93" w14:textId="77777777" w:rsidR="00EB506C"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The test result is considered invalid when</w:t>
      </w:r>
      <w:r>
        <w:rPr>
          <w:rFonts w:ascii="Tahoma" w:hAnsi="Tahoma" w:cs="Tahoma"/>
          <w:sz w:val="20"/>
          <w:szCs w:val="20"/>
          <w:lang w:val="en-US" w:eastAsia="en-US"/>
        </w:rPr>
        <w:t>:</w:t>
      </w:r>
    </w:p>
    <w:p w14:paraId="52778E69" w14:textId="77777777" w:rsidR="00EB506C" w:rsidRPr="00342FB3" w:rsidRDefault="00EB506C" w:rsidP="00EB506C">
      <w:pPr>
        <w:pStyle w:val="ListeParagraf"/>
        <w:numPr>
          <w:ilvl w:val="0"/>
          <w:numId w:val="9"/>
        </w:numPr>
        <w:spacing w:line="360" w:lineRule="auto"/>
        <w:jc w:val="both"/>
        <w:rPr>
          <w:rFonts w:ascii="Tahoma" w:hAnsi="Tahoma" w:cs="Tahoma"/>
          <w:sz w:val="20"/>
          <w:szCs w:val="20"/>
          <w:lang w:val="en-US" w:eastAsia="en-US"/>
        </w:rPr>
      </w:pPr>
      <w:proofErr w:type="gramStart"/>
      <w:r w:rsidRPr="00342FB3">
        <w:rPr>
          <w:rFonts w:ascii="Tahoma" w:hAnsi="Tahoma" w:cs="Tahoma"/>
          <w:sz w:val="20"/>
          <w:szCs w:val="20"/>
          <w:lang w:val="en-US" w:eastAsia="en-US"/>
        </w:rPr>
        <w:t>the</w:t>
      </w:r>
      <w:proofErr w:type="gramEnd"/>
      <w:r w:rsidRPr="00342FB3">
        <w:rPr>
          <w:rFonts w:ascii="Tahoma" w:hAnsi="Tahoma" w:cs="Tahoma"/>
          <w:sz w:val="20"/>
          <w:szCs w:val="20"/>
          <w:lang w:val="en-US" w:eastAsia="en-US"/>
        </w:rPr>
        <w:t xml:space="preserve"> exponential growth of the fluorescence level for the specific product and for internal control are not observed.</w:t>
      </w:r>
    </w:p>
    <w:p w14:paraId="4F9F3726"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 xml:space="preserve">If positive control (C+) does not express growing fluorescence of the specific product or positive result, it is required to repeat the whole testing run. It may be caused by inhibitors, operation </w:t>
      </w:r>
      <w:proofErr w:type="gramStart"/>
      <w:r w:rsidRPr="004877E6">
        <w:rPr>
          <w:rFonts w:ascii="Tahoma" w:hAnsi="Tahoma" w:cs="Tahoma"/>
          <w:sz w:val="20"/>
          <w:szCs w:val="20"/>
          <w:lang w:val="en-US" w:eastAsia="en-US"/>
        </w:rPr>
        <w:t>error</w:t>
      </w:r>
      <w:proofErr w:type="gramEnd"/>
      <w:r w:rsidRPr="004877E6">
        <w:rPr>
          <w:rFonts w:ascii="Tahoma" w:hAnsi="Tahoma" w:cs="Tahoma"/>
          <w:sz w:val="20"/>
          <w:szCs w:val="20"/>
          <w:lang w:val="en-US" w:eastAsia="en-US"/>
        </w:rPr>
        <w:t xml:space="preserve"> or violation of storage and handling.</w:t>
      </w:r>
    </w:p>
    <w:p w14:paraId="2A1380F3" w14:textId="77777777" w:rsidR="00EB506C" w:rsidRPr="004877E6" w:rsidRDefault="00EB506C" w:rsidP="00EB506C">
      <w:pPr>
        <w:spacing w:line="360" w:lineRule="auto"/>
        <w:jc w:val="both"/>
        <w:rPr>
          <w:rFonts w:ascii="Tahoma" w:hAnsi="Tahoma" w:cs="Tahoma"/>
          <w:sz w:val="20"/>
          <w:szCs w:val="20"/>
          <w:lang w:val="en-US" w:eastAsia="en-US"/>
        </w:rPr>
      </w:pPr>
      <w:r w:rsidRPr="004877E6">
        <w:rPr>
          <w:rFonts w:ascii="Tahoma" w:hAnsi="Tahoma" w:cs="Tahoma"/>
          <w:sz w:val="20"/>
          <w:szCs w:val="20"/>
          <w:lang w:val="en-US" w:eastAsia="en-US"/>
        </w:rPr>
        <w:t>If negative control (C-) expresses growing fluorescence of the specific product or positive result, all tests of the current batch are considered false. Decontamination is required.</w:t>
      </w:r>
    </w:p>
    <w:p w14:paraId="4946C371" w14:textId="77777777" w:rsidR="00EB506C" w:rsidRDefault="00EB506C" w:rsidP="00EB506C">
      <w:pPr>
        <w:spacing w:line="360" w:lineRule="auto"/>
        <w:jc w:val="both"/>
        <w:rPr>
          <w:rFonts w:ascii="Tahoma" w:hAnsi="Tahoma" w:cs="Tahoma"/>
          <w:sz w:val="20"/>
          <w:szCs w:val="20"/>
          <w:lang w:eastAsia="en-US"/>
        </w:rPr>
      </w:pPr>
    </w:p>
    <w:p w14:paraId="322322BE" w14:textId="77777777" w:rsidR="00EB05FC" w:rsidRDefault="00EB05FC" w:rsidP="00EB506C">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0C2467" w:rsidRPr="00FE77CD" w14:paraId="77784FCC" w14:textId="77777777" w:rsidTr="000E6EE4">
        <w:trPr>
          <w:tblCellSpacing w:w="15" w:type="dxa"/>
        </w:trPr>
        <w:tc>
          <w:tcPr>
            <w:tcW w:w="9007" w:type="dxa"/>
            <w:gridSpan w:val="3"/>
            <w:tcMar>
              <w:top w:w="120" w:type="dxa"/>
              <w:left w:w="180" w:type="dxa"/>
              <w:bottom w:w="120" w:type="dxa"/>
              <w:right w:w="180" w:type="dxa"/>
            </w:tcMar>
            <w:vAlign w:val="center"/>
            <w:hideMark/>
          </w:tcPr>
          <w:p w14:paraId="6BF37FBC" w14:textId="77777777" w:rsidR="000C2467" w:rsidRPr="00F1464C" w:rsidRDefault="000C2467"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 RESULTS AND PERFORMANCE</w:t>
            </w:r>
          </w:p>
        </w:tc>
      </w:tr>
      <w:tr w:rsidR="000C2467" w:rsidRPr="001D765E" w14:paraId="4D9FCDEB" w14:textId="77777777" w:rsidTr="000E6EE4">
        <w:trPr>
          <w:trHeight w:val="236"/>
          <w:tblCellSpacing w:w="15" w:type="dxa"/>
        </w:trPr>
        <w:tc>
          <w:tcPr>
            <w:tcW w:w="837" w:type="dxa"/>
            <w:tcMar>
              <w:top w:w="120" w:type="dxa"/>
              <w:left w:w="180" w:type="dxa"/>
              <w:bottom w:w="120" w:type="dxa"/>
              <w:right w:w="180" w:type="dxa"/>
            </w:tcMar>
            <w:vAlign w:val="center"/>
            <w:hideMark/>
          </w:tcPr>
          <w:p w14:paraId="5D9A32BA" w14:textId="77777777" w:rsidR="000C2467" w:rsidRPr="001D765E" w:rsidRDefault="000C2467" w:rsidP="000E6EE4">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7F98FFE1" w14:textId="77777777" w:rsidR="000C2467" w:rsidRPr="006D1ACA" w:rsidRDefault="000C2467" w:rsidP="000E6EE4">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2B9D53AD" w14:textId="77777777" w:rsidR="000C2467" w:rsidRPr="00C20ABC" w:rsidRDefault="000C246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2516F56A" w14:textId="77777777" w:rsidR="00EB506C" w:rsidRPr="00A9417A" w:rsidRDefault="00EB506C" w:rsidP="00EB506C">
      <w:pPr>
        <w:spacing w:line="360" w:lineRule="auto"/>
        <w:jc w:val="both"/>
        <w:rPr>
          <w:rFonts w:ascii="Tahoma" w:hAnsi="Tahoma" w:cs="Tahoma"/>
          <w:sz w:val="20"/>
          <w:szCs w:val="20"/>
          <w:lang w:eastAsia="en-US"/>
        </w:rPr>
      </w:pPr>
    </w:p>
    <w:p w14:paraId="2AA099E7" w14:textId="639D1A02" w:rsidR="00EB506C" w:rsidRPr="001D765E" w:rsidRDefault="00EB506C" w:rsidP="00EB506C">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Registration of the PCR results is performed in automatic mode. The </w:t>
      </w:r>
      <w:r w:rsidR="000C2467">
        <w:rPr>
          <w:rFonts w:ascii="Tahoma" w:hAnsi="Tahoma" w:cs="Tahoma"/>
          <w:sz w:val="20"/>
          <w:szCs w:val="20"/>
          <w:lang w:val="en-US" w:eastAsia="en-US"/>
        </w:rPr>
        <w:pgNum/>
      </w:r>
      <w:proofErr w:type="spellStart"/>
      <w:r w:rsidR="000C2467">
        <w:rPr>
          <w:rFonts w:ascii="Tahoma" w:hAnsi="Tahoma" w:cs="Tahoma"/>
          <w:sz w:val="20"/>
          <w:szCs w:val="20"/>
          <w:lang w:val="en-US" w:eastAsia="en-US"/>
        </w:rPr>
        <w:t>dentificatory</w:t>
      </w:r>
      <w:proofErr w:type="spellEnd"/>
      <w:r w:rsidRPr="001D765E">
        <w:rPr>
          <w:rFonts w:ascii="Tahoma" w:hAnsi="Tahoma" w:cs="Tahoma"/>
          <w:sz w:val="20"/>
          <w:szCs w:val="20"/>
          <w:lang w:val="en-US" w:eastAsia="en-US"/>
        </w:rPr>
        <w:t xml:space="preserve"> of sample, test name and result for each target (diagram allowing a relative comparison of normal flora and opportunistic pathogens in each sample) will be displayed. A qualitative analysis will be performed for pathogens.</w:t>
      </w:r>
    </w:p>
    <w:p w14:paraId="6E3CEA4A" w14:textId="77777777" w:rsidR="00EB506C" w:rsidRPr="001D765E" w:rsidRDefault="00EB506C" w:rsidP="00EB506C">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In the samples containing specific product DNA the detecting amplifier registers the expressed growing </w:t>
      </w:r>
      <w:proofErr w:type="gramStart"/>
      <w:r w:rsidRPr="001D765E">
        <w:rPr>
          <w:rFonts w:ascii="Tahoma" w:hAnsi="Tahoma" w:cs="Tahoma"/>
          <w:sz w:val="20"/>
          <w:szCs w:val="20"/>
          <w:lang w:val="en-US" w:eastAsia="en-US"/>
        </w:rPr>
        <w:t>fluorescence</w:t>
      </w:r>
      <w:proofErr w:type="gramEnd"/>
      <w:r w:rsidRPr="001D765E">
        <w:rPr>
          <w:rFonts w:ascii="Tahoma" w:hAnsi="Tahoma" w:cs="Tahoma"/>
          <w:sz w:val="20"/>
          <w:szCs w:val="20"/>
          <w:lang w:val="en-US" w:eastAsia="en-US"/>
        </w:rPr>
        <w:t xml:space="preserve"> and the PCR program detects a positive result. In this case, the amplification result of </w:t>
      </w:r>
      <w:proofErr w:type="gramStart"/>
      <w:r w:rsidRPr="001D765E">
        <w:rPr>
          <w:rFonts w:ascii="Tahoma" w:hAnsi="Tahoma" w:cs="Tahoma"/>
          <w:sz w:val="20"/>
          <w:szCs w:val="20"/>
          <w:lang w:val="en-US" w:eastAsia="en-US"/>
        </w:rPr>
        <w:t>the internal</w:t>
      </w:r>
      <w:proofErr w:type="gramEnd"/>
      <w:r w:rsidRPr="001D765E">
        <w:rPr>
          <w:rFonts w:ascii="Tahoma" w:hAnsi="Tahoma" w:cs="Tahoma"/>
          <w:sz w:val="20"/>
          <w:szCs w:val="20"/>
          <w:lang w:val="en-US" w:eastAsia="en-US"/>
        </w:rPr>
        <w:t xml:space="preserve"> control is not </w:t>
      </w:r>
      <w:proofErr w:type="gramStart"/>
      <w:r w:rsidRPr="001D765E">
        <w:rPr>
          <w:rFonts w:ascii="Tahoma" w:hAnsi="Tahoma" w:cs="Tahoma"/>
          <w:sz w:val="20"/>
          <w:szCs w:val="20"/>
          <w:lang w:val="en-US" w:eastAsia="en-US"/>
        </w:rPr>
        <w:t>taken into account</w:t>
      </w:r>
      <w:proofErr w:type="gramEnd"/>
      <w:r w:rsidRPr="001D765E">
        <w:rPr>
          <w:rFonts w:ascii="Tahoma" w:hAnsi="Tahoma" w:cs="Tahoma"/>
          <w:sz w:val="20"/>
          <w:szCs w:val="20"/>
          <w:lang w:val="en-US" w:eastAsia="en-US"/>
        </w:rPr>
        <w:t>.</w:t>
      </w:r>
    </w:p>
    <w:p w14:paraId="31F4FBA4" w14:textId="77777777" w:rsidR="00EB506C" w:rsidRPr="001D765E" w:rsidRDefault="00EB506C" w:rsidP="00EB506C">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In the samples free of </w:t>
      </w:r>
      <w:proofErr w:type="gramStart"/>
      <w:r w:rsidRPr="001D765E">
        <w:rPr>
          <w:rFonts w:ascii="Tahoma" w:hAnsi="Tahoma" w:cs="Tahoma"/>
          <w:sz w:val="20"/>
          <w:szCs w:val="20"/>
          <w:lang w:val="en-US" w:eastAsia="en-US"/>
        </w:rPr>
        <w:t>specific product</w:t>
      </w:r>
      <w:proofErr w:type="gramEnd"/>
      <w:r w:rsidRPr="001D765E">
        <w:rPr>
          <w:rFonts w:ascii="Tahoma" w:hAnsi="Tahoma" w:cs="Tahoma"/>
          <w:sz w:val="20"/>
          <w:szCs w:val="20"/>
          <w:lang w:val="en-US" w:eastAsia="en-US"/>
        </w:rPr>
        <w:t xml:space="preserve"> DNA, the PCR program detects a negative result of the specific product and positive result of </w:t>
      </w:r>
      <w:proofErr w:type="gramStart"/>
      <w:r w:rsidRPr="001D765E">
        <w:rPr>
          <w:rFonts w:ascii="Tahoma" w:hAnsi="Tahoma" w:cs="Tahoma"/>
          <w:sz w:val="20"/>
          <w:szCs w:val="20"/>
          <w:lang w:val="en-US" w:eastAsia="en-US"/>
        </w:rPr>
        <w:t>the internal</w:t>
      </w:r>
      <w:proofErr w:type="gramEnd"/>
      <w:r w:rsidRPr="001D765E">
        <w:rPr>
          <w:rFonts w:ascii="Tahoma" w:hAnsi="Tahoma" w:cs="Tahoma"/>
          <w:sz w:val="20"/>
          <w:szCs w:val="20"/>
          <w:lang w:val="en-US" w:eastAsia="en-US"/>
        </w:rPr>
        <w:t xml:space="preserve"> control. The detecting amplifier registers the expressed growing fluorescence in </w:t>
      </w:r>
      <w:proofErr w:type="gramStart"/>
      <w:r w:rsidRPr="001D765E">
        <w:rPr>
          <w:rFonts w:ascii="Tahoma" w:hAnsi="Tahoma" w:cs="Tahoma"/>
          <w:sz w:val="20"/>
          <w:szCs w:val="20"/>
          <w:lang w:val="en-US" w:eastAsia="en-US"/>
        </w:rPr>
        <w:t>the internal</w:t>
      </w:r>
      <w:proofErr w:type="gramEnd"/>
      <w:r w:rsidRPr="001D765E">
        <w:rPr>
          <w:rFonts w:ascii="Tahoma" w:hAnsi="Tahoma" w:cs="Tahoma"/>
          <w:sz w:val="20"/>
          <w:szCs w:val="20"/>
          <w:lang w:val="en-US" w:eastAsia="en-US"/>
        </w:rPr>
        <w:t xml:space="preserve"> control and its absence in the specific product.</w:t>
      </w:r>
    </w:p>
    <w:p w14:paraId="1E6685A4" w14:textId="77777777" w:rsidR="00EB506C" w:rsidRPr="001D765E" w:rsidRDefault="00EB506C" w:rsidP="00EB506C">
      <w:pPr>
        <w:spacing w:line="360" w:lineRule="auto"/>
        <w:jc w:val="both"/>
        <w:rPr>
          <w:rFonts w:ascii="Tahoma" w:hAnsi="Tahoma" w:cs="Tahoma"/>
          <w:sz w:val="20"/>
          <w:szCs w:val="20"/>
          <w:lang w:val="en-US" w:eastAsia="en-US"/>
        </w:rPr>
      </w:pPr>
      <w:r w:rsidRPr="001D765E">
        <w:rPr>
          <w:rFonts w:ascii="Tahoma" w:hAnsi="Tahoma" w:cs="Tahoma"/>
          <w:sz w:val="20"/>
          <w:szCs w:val="20"/>
          <w:lang w:val="en-US" w:eastAsia="en-US"/>
        </w:rPr>
        <w:t xml:space="preserve">When the expressed growing fluorescence is not seen or there is negative result in both the specific product and the internal control, the result of amplification is </w:t>
      </w:r>
      <w:proofErr w:type="gramStart"/>
      <w:r w:rsidRPr="001D765E">
        <w:rPr>
          <w:rFonts w:ascii="Tahoma" w:hAnsi="Tahoma" w:cs="Tahoma"/>
          <w:sz w:val="20"/>
          <w:szCs w:val="20"/>
          <w:lang w:val="en-US" w:eastAsia="en-US"/>
        </w:rPr>
        <w:t>considered as</w:t>
      </w:r>
      <w:proofErr w:type="gramEnd"/>
      <w:r w:rsidRPr="001D765E">
        <w:rPr>
          <w:rFonts w:ascii="Tahoma" w:hAnsi="Tahoma" w:cs="Tahoma"/>
          <w:sz w:val="20"/>
          <w:szCs w:val="20"/>
          <w:lang w:val="en-US" w:eastAsia="en-US"/>
        </w:rPr>
        <w:t xml:space="preserve"> uncertain. It may be due to inhibitors, incorrect performance, non-compliance of the amplification temperatures, etc. In this case, amplification, or DNA extraction, or collecting of clinical material are required to be repeated.</w:t>
      </w:r>
    </w:p>
    <w:p w14:paraId="5E21ADDB" w14:textId="77777777" w:rsidR="00EB506C" w:rsidRPr="001D765E" w:rsidRDefault="00EB506C" w:rsidP="00EB506C">
      <w:pPr>
        <w:pStyle w:val="GvdeMetni"/>
        <w:spacing w:before="33" w:line="360" w:lineRule="auto"/>
        <w:ind w:left="0" w:right="491"/>
        <w:jc w:val="both"/>
        <w:rPr>
          <w:rFonts w:ascii="Tahoma" w:hAnsi="Tahoma" w:cs="Tahoma"/>
          <w:sz w:val="20"/>
          <w:szCs w:val="20"/>
        </w:rPr>
      </w:pPr>
      <w:r w:rsidRPr="001D765E">
        <w:rPr>
          <w:rFonts w:ascii="Tahoma" w:hAnsi="Tahoma" w:cs="Tahoma"/>
          <w:sz w:val="20"/>
          <w:szCs w:val="20"/>
        </w:rPr>
        <w:t>When</w:t>
      </w:r>
      <w:r w:rsidRPr="001D765E">
        <w:rPr>
          <w:rFonts w:ascii="Tahoma" w:hAnsi="Tahoma" w:cs="Tahoma"/>
          <w:spacing w:val="29"/>
          <w:sz w:val="20"/>
          <w:szCs w:val="20"/>
        </w:rPr>
        <w:t xml:space="preserve"> </w:t>
      </w:r>
      <w:r w:rsidRPr="001D765E">
        <w:rPr>
          <w:rFonts w:ascii="Tahoma" w:hAnsi="Tahoma" w:cs="Tahoma"/>
          <w:sz w:val="20"/>
          <w:szCs w:val="20"/>
        </w:rPr>
        <w:t>HGD</w:t>
      </w:r>
      <w:r w:rsidRPr="001D765E">
        <w:rPr>
          <w:rFonts w:ascii="Tahoma" w:hAnsi="Tahoma" w:cs="Tahoma"/>
          <w:spacing w:val="30"/>
          <w:sz w:val="20"/>
          <w:szCs w:val="20"/>
        </w:rPr>
        <w:t xml:space="preserve"> </w:t>
      </w:r>
      <w:r w:rsidRPr="001D765E">
        <w:rPr>
          <w:rFonts w:ascii="Tahoma" w:hAnsi="Tahoma" w:cs="Tahoma"/>
          <w:sz w:val="20"/>
          <w:szCs w:val="20"/>
        </w:rPr>
        <w:t>(Human</w:t>
      </w:r>
      <w:r w:rsidRPr="001D765E">
        <w:rPr>
          <w:rFonts w:ascii="Tahoma" w:hAnsi="Tahoma" w:cs="Tahoma"/>
          <w:spacing w:val="29"/>
          <w:sz w:val="20"/>
          <w:szCs w:val="20"/>
        </w:rPr>
        <w:t xml:space="preserve"> </w:t>
      </w:r>
      <w:r w:rsidRPr="001D765E">
        <w:rPr>
          <w:rFonts w:ascii="Tahoma" w:hAnsi="Tahoma" w:cs="Tahoma"/>
          <w:sz w:val="20"/>
          <w:szCs w:val="20"/>
        </w:rPr>
        <w:t>genomic</w:t>
      </w:r>
      <w:r w:rsidRPr="001D765E">
        <w:rPr>
          <w:rFonts w:ascii="Tahoma" w:hAnsi="Tahoma" w:cs="Tahoma"/>
          <w:spacing w:val="27"/>
          <w:sz w:val="20"/>
          <w:szCs w:val="20"/>
        </w:rPr>
        <w:t xml:space="preserve"> </w:t>
      </w:r>
      <w:r w:rsidRPr="001D765E">
        <w:rPr>
          <w:rFonts w:ascii="Tahoma" w:hAnsi="Tahoma" w:cs="Tahoma"/>
          <w:sz w:val="20"/>
          <w:szCs w:val="20"/>
        </w:rPr>
        <w:t>DNA)</w:t>
      </w:r>
      <w:r w:rsidRPr="001D765E">
        <w:rPr>
          <w:rFonts w:ascii="Tahoma" w:hAnsi="Tahoma" w:cs="Tahoma"/>
          <w:spacing w:val="32"/>
          <w:sz w:val="20"/>
          <w:szCs w:val="20"/>
        </w:rPr>
        <w:t xml:space="preserve"> </w:t>
      </w:r>
      <w:r w:rsidRPr="001D765E">
        <w:rPr>
          <w:rFonts w:ascii="Tahoma" w:hAnsi="Tahoma" w:cs="Tahoma"/>
          <w:sz w:val="20"/>
          <w:szCs w:val="20"/>
        </w:rPr>
        <w:t>values</w:t>
      </w:r>
      <w:r w:rsidRPr="001D765E">
        <w:rPr>
          <w:rFonts w:ascii="Tahoma" w:hAnsi="Tahoma" w:cs="Tahoma"/>
          <w:spacing w:val="31"/>
          <w:sz w:val="20"/>
          <w:szCs w:val="20"/>
        </w:rPr>
        <w:t xml:space="preserve"> </w:t>
      </w:r>
      <w:r w:rsidRPr="001D765E">
        <w:rPr>
          <w:rFonts w:ascii="Tahoma" w:hAnsi="Tahoma" w:cs="Tahoma"/>
          <w:sz w:val="20"/>
          <w:szCs w:val="20"/>
        </w:rPr>
        <w:t>are</w:t>
      </w:r>
      <w:r w:rsidRPr="001D765E">
        <w:rPr>
          <w:rFonts w:ascii="Tahoma" w:hAnsi="Tahoma" w:cs="Tahoma"/>
          <w:spacing w:val="30"/>
          <w:sz w:val="20"/>
          <w:szCs w:val="20"/>
        </w:rPr>
        <w:t xml:space="preserve"> </w:t>
      </w:r>
      <w:r w:rsidRPr="001D765E">
        <w:rPr>
          <w:rFonts w:ascii="Tahoma" w:hAnsi="Tahoma" w:cs="Tahoma"/>
          <w:sz w:val="20"/>
          <w:szCs w:val="20"/>
        </w:rPr>
        <w:t>lower</w:t>
      </w:r>
      <w:r w:rsidRPr="001D765E">
        <w:rPr>
          <w:rFonts w:ascii="Tahoma" w:hAnsi="Tahoma" w:cs="Tahoma"/>
          <w:spacing w:val="29"/>
          <w:sz w:val="20"/>
          <w:szCs w:val="20"/>
        </w:rPr>
        <w:t xml:space="preserve"> </w:t>
      </w:r>
      <w:r w:rsidRPr="001D765E">
        <w:rPr>
          <w:rFonts w:ascii="Tahoma" w:hAnsi="Tahoma" w:cs="Tahoma"/>
          <w:sz w:val="20"/>
          <w:szCs w:val="20"/>
        </w:rPr>
        <w:t>than</w:t>
      </w:r>
      <w:r w:rsidRPr="001D765E">
        <w:rPr>
          <w:rFonts w:ascii="Tahoma" w:hAnsi="Tahoma" w:cs="Tahoma"/>
          <w:spacing w:val="28"/>
          <w:sz w:val="20"/>
          <w:szCs w:val="20"/>
        </w:rPr>
        <w:t xml:space="preserve"> </w:t>
      </w:r>
      <w:r w:rsidRPr="001D765E">
        <w:rPr>
          <w:rFonts w:ascii="Tahoma" w:hAnsi="Tahoma" w:cs="Tahoma"/>
          <w:sz w:val="20"/>
          <w:szCs w:val="20"/>
        </w:rPr>
        <w:t>4.0,</w:t>
      </w:r>
      <w:r w:rsidRPr="001D765E">
        <w:rPr>
          <w:rFonts w:ascii="Tahoma" w:hAnsi="Tahoma" w:cs="Tahoma"/>
          <w:spacing w:val="30"/>
          <w:sz w:val="20"/>
          <w:szCs w:val="20"/>
        </w:rPr>
        <w:t xml:space="preserve"> </w:t>
      </w:r>
      <w:r w:rsidRPr="001D765E">
        <w:rPr>
          <w:rFonts w:ascii="Tahoma" w:hAnsi="Tahoma" w:cs="Tahoma"/>
          <w:sz w:val="20"/>
          <w:szCs w:val="20"/>
        </w:rPr>
        <w:t>it</w:t>
      </w:r>
      <w:r w:rsidRPr="001D765E">
        <w:rPr>
          <w:rFonts w:ascii="Tahoma" w:hAnsi="Tahoma" w:cs="Tahoma"/>
          <w:spacing w:val="30"/>
          <w:sz w:val="20"/>
          <w:szCs w:val="20"/>
        </w:rPr>
        <w:t xml:space="preserve"> </w:t>
      </w:r>
      <w:r w:rsidRPr="001D765E">
        <w:rPr>
          <w:rFonts w:ascii="Tahoma" w:hAnsi="Tahoma" w:cs="Tahoma"/>
          <w:sz w:val="20"/>
          <w:szCs w:val="20"/>
        </w:rPr>
        <w:t>should</w:t>
      </w:r>
      <w:r w:rsidRPr="001D765E">
        <w:rPr>
          <w:rFonts w:ascii="Tahoma" w:hAnsi="Tahoma" w:cs="Tahoma"/>
          <w:spacing w:val="28"/>
          <w:sz w:val="20"/>
          <w:szCs w:val="20"/>
        </w:rPr>
        <w:t xml:space="preserve"> </w:t>
      </w:r>
      <w:r w:rsidRPr="001D765E">
        <w:rPr>
          <w:rFonts w:ascii="Tahoma" w:hAnsi="Tahoma" w:cs="Tahoma"/>
          <w:sz w:val="20"/>
          <w:szCs w:val="20"/>
        </w:rPr>
        <w:t>be</w:t>
      </w:r>
      <w:r w:rsidRPr="001D765E">
        <w:rPr>
          <w:rFonts w:ascii="Tahoma" w:hAnsi="Tahoma" w:cs="Tahoma"/>
          <w:spacing w:val="30"/>
          <w:sz w:val="20"/>
          <w:szCs w:val="20"/>
        </w:rPr>
        <w:t xml:space="preserve"> </w:t>
      </w:r>
      <w:r w:rsidRPr="001D765E">
        <w:rPr>
          <w:rFonts w:ascii="Tahoma" w:hAnsi="Tahoma" w:cs="Tahoma"/>
          <w:sz w:val="20"/>
          <w:szCs w:val="20"/>
        </w:rPr>
        <w:t>considered</w:t>
      </w:r>
      <w:r w:rsidRPr="001D765E">
        <w:rPr>
          <w:rFonts w:ascii="Tahoma" w:hAnsi="Tahoma" w:cs="Tahoma"/>
          <w:spacing w:val="29"/>
          <w:sz w:val="20"/>
          <w:szCs w:val="20"/>
        </w:rPr>
        <w:t xml:space="preserve"> </w:t>
      </w:r>
      <w:r w:rsidRPr="001D765E">
        <w:rPr>
          <w:rFonts w:ascii="Tahoma" w:hAnsi="Tahoma" w:cs="Tahoma"/>
          <w:sz w:val="20"/>
          <w:szCs w:val="20"/>
        </w:rPr>
        <w:t>as</w:t>
      </w:r>
      <w:r w:rsidRPr="001D765E">
        <w:rPr>
          <w:rFonts w:ascii="Tahoma" w:hAnsi="Tahoma" w:cs="Tahoma"/>
          <w:spacing w:val="29"/>
          <w:sz w:val="20"/>
          <w:szCs w:val="20"/>
        </w:rPr>
        <w:t xml:space="preserve"> </w:t>
      </w:r>
      <w:r w:rsidRPr="001D765E">
        <w:rPr>
          <w:rFonts w:ascii="Tahoma" w:hAnsi="Tahoma" w:cs="Tahoma"/>
          <w:sz w:val="20"/>
          <w:szCs w:val="20"/>
        </w:rPr>
        <w:t xml:space="preserve">insufficient amount human DNA in </w:t>
      </w:r>
      <w:proofErr w:type="gramStart"/>
      <w:r w:rsidRPr="001D765E">
        <w:rPr>
          <w:rFonts w:ascii="Tahoma" w:hAnsi="Tahoma" w:cs="Tahoma"/>
          <w:sz w:val="20"/>
          <w:szCs w:val="20"/>
        </w:rPr>
        <w:t>sample</w:t>
      </w:r>
      <w:proofErr w:type="gramEnd"/>
      <w:r w:rsidRPr="001D765E">
        <w:rPr>
          <w:rFonts w:ascii="Tahoma" w:hAnsi="Tahoma" w:cs="Tahoma"/>
          <w:sz w:val="20"/>
          <w:szCs w:val="20"/>
        </w:rPr>
        <w:t xml:space="preserve"> and the sampling procedure must be repeated.</w:t>
      </w:r>
    </w:p>
    <w:p w14:paraId="4D179D20" w14:textId="77777777" w:rsidR="00EB506C" w:rsidRPr="001D765E" w:rsidRDefault="00EB506C" w:rsidP="00EB506C">
      <w:pPr>
        <w:pStyle w:val="GvdeMetni"/>
        <w:spacing w:before="121" w:line="360" w:lineRule="auto"/>
        <w:ind w:left="0" w:right="558"/>
        <w:jc w:val="both"/>
        <w:rPr>
          <w:rFonts w:ascii="Tahoma" w:hAnsi="Tahoma" w:cs="Tahoma"/>
          <w:sz w:val="20"/>
          <w:szCs w:val="20"/>
        </w:rPr>
      </w:pPr>
      <w:r w:rsidRPr="001D765E">
        <w:rPr>
          <w:rFonts w:ascii="Tahoma" w:hAnsi="Tahoma" w:cs="Tahoma"/>
          <w:sz w:val="20"/>
          <w:szCs w:val="20"/>
        </w:rPr>
        <w:t>In case the result for negative control is defined as positive,</w:t>
      </w:r>
      <w:r w:rsidRPr="001D765E">
        <w:rPr>
          <w:rFonts w:ascii="Tahoma" w:hAnsi="Tahoma" w:cs="Tahoma"/>
          <w:spacing w:val="-1"/>
          <w:sz w:val="20"/>
          <w:szCs w:val="20"/>
        </w:rPr>
        <w:t xml:space="preserve"> </w:t>
      </w:r>
      <w:r w:rsidRPr="001D765E">
        <w:rPr>
          <w:rFonts w:ascii="Tahoma" w:hAnsi="Tahoma" w:cs="Tahoma"/>
          <w:sz w:val="20"/>
          <w:szCs w:val="20"/>
        </w:rPr>
        <w:t>the whole experiment should be considered false. The decontamination and retesting are required.</w:t>
      </w:r>
    </w:p>
    <w:p w14:paraId="1DF3A40D" w14:textId="77777777" w:rsidR="00EB506C" w:rsidRPr="001D765E" w:rsidRDefault="00EB506C" w:rsidP="00EB506C">
      <w:pPr>
        <w:pStyle w:val="GvdeMetni"/>
        <w:spacing w:before="121" w:line="360" w:lineRule="auto"/>
        <w:ind w:left="0"/>
        <w:jc w:val="both"/>
        <w:rPr>
          <w:rFonts w:ascii="Tahoma" w:hAnsi="Tahoma" w:cs="Tahoma"/>
          <w:sz w:val="20"/>
          <w:szCs w:val="20"/>
        </w:rPr>
      </w:pPr>
      <w:r w:rsidRPr="001D765E">
        <w:rPr>
          <w:rFonts w:ascii="Tahoma" w:hAnsi="Tahoma" w:cs="Tahoma"/>
          <w:sz w:val="20"/>
          <w:szCs w:val="20"/>
        </w:rPr>
        <w:t>The</w:t>
      </w:r>
      <w:r w:rsidRPr="001D765E">
        <w:rPr>
          <w:rFonts w:ascii="Tahoma" w:hAnsi="Tahoma" w:cs="Tahoma"/>
          <w:spacing w:val="-3"/>
          <w:sz w:val="20"/>
          <w:szCs w:val="20"/>
        </w:rPr>
        <w:t xml:space="preserve"> </w:t>
      </w:r>
      <w:r w:rsidRPr="001D765E">
        <w:rPr>
          <w:rFonts w:ascii="Tahoma" w:hAnsi="Tahoma" w:cs="Tahoma"/>
          <w:sz w:val="20"/>
          <w:szCs w:val="20"/>
        </w:rPr>
        <w:t>controls</w:t>
      </w:r>
      <w:r w:rsidRPr="001D765E">
        <w:rPr>
          <w:rFonts w:ascii="Tahoma" w:hAnsi="Tahoma" w:cs="Tahoma"/>
          <w:spacing w:val="-4"/>
          <w:sz w:val="20"/>
          <w:szCs w:val="20"/>
        </w:rPr>
        <w:t xml:space="preserve"> </w:t>
      </w:r>
      <w:r w:rsidRPr="001D765E">
        <w:rPr>
          <w:rFonts w:ascii="Tahoma" w:hAnsi="Tahoma" w:cs="Tahoma"/>
          <w:sz w:val="20"/>
          <w:szCs w:val="20"/>
        </w:rPr>
        <w:t>should</w:t>
      </w:r>
      <w:r w:rsidRPr="001D765E">
        <w:rPr>
          <w:rFonts w:ascii="Tahoma" w:hAnsi="Tahoma" w:cs="Tahoma"/>
          <w:spacing w:val="-5"/>
          <w:sz w:val="20"/>
          <w:szCs w:val="20"/>
        </w:rPr>
        <w:t xml:space="preserve"> </w:t>
      </w:r>
      <w:r w:rsidRPr="001D765E">
        <w:rPr>
          <w:rFonts w:ascii="Tahoma" w:hAnsi="Tahoma" w:cs="Tahoma"/>
          <w:sz w:val="20"/>
          <w:szCs w:val="20"/>
        </w:rPr>
        <w:t>be</w:t>
      </w:r>
      <w:r w:rsidRPr="001D765E">
        <w:rPr>
          <w:rFonts w:ascii="Tahoma" w:hAnsi="Tahoma" w:cs="Tahoma"/>
          <w:spacing w:val="-3"/>
          <w:sz w:val="20"/>
          <w:szCs w:val="20"/>
        </w:rPr>
        <w:t xml:space="preserve"> </w:t>
      </w:r>
      <w:r w:rsidRPr="001D765E">
        <w:rPr>
          <w:rFonts w:ascii="Tahoma" w:hAnsi="Tahoma" w:cs="Tahoma"/>
          <w:sz w:val="20"/>
          <w:szCs w:val="20"/>
        </w:rPr>
        <w:t>also</w:t>
      </w:r>
      <w:r w:rsidRPr="001D765E">
        <w:rPr>
          <w:rFonts w:ascii="Tahoma" w:hAnsi="Tahoma" w:cs="Tahoma"/>
          <w:spacing w:val="-5"/>
          <w:sz w:val="20"/>
          <w:szCs w:val="20"/>
        </w:rPr>
        <w:t xml:space="preserve"> </w:t>
      </w:r>
      <w:r w:rsidRPr="001D765E">
        <w:rPr>
          <w:rFonts w:ascii="Tahoma" w:hAnsi="Tahoma" w:cs="Tahoma"/>
          <w:sz w:val="20"/>
          <w:szCs w:val="20"/>
        </w:rPr>
        <w:t>considered</w:t>
      </w:r>
      <w:r w:rsidRPr="001D765E">
        <w:rPr>
          <w:rFonts w:ascii="Tahoma" w:hAnsi="Tahoma" w:cs="Tahoma"/>
          <w:spacing w:val="-3"/>
          <w:sz w:val="20"/>
          <w:szCs w:val="20"/>
        </w:rPr>
        <w:t xml:space="preserve"> </w:t>
      </w:r>
      <w:r w:rsidRPr="001D765E">
        <w:rPr>
          <w:rFonts w:ascii="Tahoma" w:hAnsi="Tahoma" w:cs="Tahoma"/>
          <w:sz w:val="20"/>
          <w:szCs w:val="20"/>
        </w:rPr>
        <w:t>to</w:t>
      </w:r>
      <w:r w:rsidRPr="001D765E">
        <w:rPr>
          <w:rFonts w:ascii="Tahoma" w:hAnsi="Tahoma" w:cs="Tahoma"/>
          <w:spacing w:val="-2"/>
          <w:sz w:val="20"/>
          <w:szCs w:val="20"/>
        </w:rPr>
        <w:t xml:space="preserve"> </w:t>
      </w:r>
      <w:r w:rsidRPr="001D765E">
        <w:rPr>
          <w:rFonts w:ascii="Tahoma" w:hAnsi="Tahoma" w:cs="Tahoma"/>
          <w:sz w:val="20"/>
          <w:szCs w:val="20"/>
        </w:rPr>
        <w:t>exclude</w:t>
      </w:r>
      <w:r w:rsidRPr="001D765E">
        <w:rPr>
          <w:rFonts w:ascii="Tahoma" w:hAnsi="Tahoma" w:cs="Tahoma"/>
          <w:spacing w:val="-3"/>
          <w:sz w:val="20"/>
          <w:szCs w:val="20"/>
        </w:rPr>
        <w:t xml:space="preserve"> </w:t>
      </w:r>
      <w:r w:rsidRPr="001D765E">
        <w:rPr>
          <w:rFonts w:ascii="Tahoma" w:hAnsi="Tahoma" w:cs="Tahoma"/>
          <w:sz w:val="20"/>
          <w:szCs w:val="20"/>
        </w:rPr>
        <w:t>false</w:t>
      </w:r>
      <w:r w:rsidRPr="001D765E">
        <w:rPr>
          <w:rFonts w:ascii="Tahoma" w:hAnsi="Tahoma" w:cs="Tahoma"/>
          <w:spacing w:val="-3"/>
          <w:sz w:val="20"/>
          <w:szCs w:val="20"/>
        </w:rPr>
        <w:t xml:space="preserve"> </w:t>
      </w:r>
      <w:r w:rsidRPr="001D765E">
        <w:rPr>
          <w:rFonts w:ascii="Tahoma" w:hAnsi="Tahoma" w:cs="Tahoma"/>
          <w:sz w:val="20"/>
          <w:szCs w:val="20"/>
        </w:rPr>
        <w:t>positive</w:t>
      </w:r>
      <w:r w:rsidRPr="001D765E">
        <w:rPr>
          <w:rFonts w:ascii="Tahoma" w:hAnsi="Tahoma" w:cs="Tahoma"/>
          <w:spacing w:val="-3"/>
          <w:sz w:val="20"/>
          <w:szCs w:val="20"/>
        </w:rPr>
        <w:t xml:space="preserve"> </w:t>
      </w:r>
      <w:r w:rsidRPr="001D765E">
        <w:rPr>
          <w:rFonts w:ascii="Tahoma" w:hAnsi="Tahoma" w:cs="Tahoma"/>
          <w:sz w:val="20"/>
          <w:szCs w:val="20"/>
        </w:rPr>
        <w:t>and</w:t>
      </w:r>
      <w:r w:rsidRPr="001D765E">
        <w:rPr>
          <w:rFonts w:ascii="Tahoma" w:hAnsi="Tahoma" w:cs="Tahoma"/>
          <w:spacing w:val="-4"/>
          <w:sz w:val="20"/>
          <w:szCs w:val="20"/>
        </w:rPr>
        <w:t xml:space="preserve"> </w:t>
      </w:r>
      <w:r w:rsidRPr="001D765E">
        <w:rPr>
          <w:rFonts w:ascii="Tahoma" w:hAnsi="Tahoma" w:cs="Tahoma"/>
          <w:sz w:val="20"/>
          <w:szCs w:val="20"/>
        </w:rPr>
        <w:t>false</w:t>
      </w:r>
      <w:r w:rsidRPr="001D765E">
        <w:rPr>
          <w:rFonts w:ascii="Tahoma" w:hAnsi="Tahoma" w:cs="Tahoma"/>
          <w:spacing w:val="-3"/>
          <w:sz w:val="20"/>
          <w:szCs w:val="20"/>
        </w:rPr>
        <w:t xml:space="preserve"> </w:t>
      </w:r>
      <w:r w:rsidRPr="001D765E">
        <w:rPr>
          <w:rFonts w:ascii="Tahoma" w:hAnsi="Tahoma" w:cs="Tahoma"/>
          <w:sz w:val="20"/>
          <w:szCs w:val="20"/>
        </w:rPr>
        <w:t>negative</w:t>
      </w:r>
      <w:r w:rsidRPr="001D765E">
        <w:rPr>
          <w:rFonts w:ascii="Tahoma" w:hAnsi="Tahoma" w:cs="Tahoma"/>
          <w:spacing w:val="-3"/>
          <w:sz w:val="20"/>
          <w:szCs w:val="20"/>
        </w:rPr>
        <w:t xml:space="preserve"> </w:t>
      </w:r>
      <w:r w:rsidRPr="001D765E">
        <w:rPr>
          <w:rFonts w:ascii="Tahoma" w:hAnsi="Tahoma" w:cs="Tahoma"/>
          <w:sz w:val="20"/>
          <w:szCs w:val="20"/>
        </w:rPr>
        <w:t>results</w:t>
      </w:r>
      <w:r w:rsidRPr="001D765E">
        <w:rPr>
          <w:rFonts w:ascii="Tahoma" w:hAnsi="Tahoma" w:cs="Tahoma"/>
          <w:spacing w:val="-3"/>
          <w:sz w:val="20"/>
          <w:szCs w:val="20"/>
        </w:rPr>
        <w:t xml:space="preserve"> </w:t>
      </w:r>
      <w:r w:rsidRPr="001D765E">
        <w:rPr>
          <w:rFonts w:ascii="Tahoma" w:hAnsi="Tahoma" w:cs="Tahoma"/>
          <w:sz w:val="20"/>
          <w:szCs w:val="20"/>
        </w:rPr>
        <w:t>(see</w:t>
      </w:r>
      <w:r w:rsidRPr="001D765E">
        <w:rPr>
          <w:rFonts w:ascii="Tahoma" w:hAnsi="Tahoma" w:cs="Tahoma"/>
          <w:spacing w:val="-3"/>
          <w:sz w:val="20"/>
          <w:szCs w:val="20"/>
        </w:rPr>
        <w:t xml:space="preserve"> </w:t>
      </w:r>
      <w:r w:rsidRPr="001D765E">
        <w:rPr>
          <w:rFonts w:ascii="Tahoma" w:hAnsi="Tahoma" w:cs="Tahoma"/>
          <w:sz w:val="20"/>
          <w:szCs w:val="20"/>
        </w:rPr>
        <w:t>p.</w:t>
      </w:r>
      <w:r w:rsidRPr="001D765E">
        <w:rPr>
          <w:rFonts w:ascii="Tahoma" w:hAnsi="Tahoma" w:cs="Tahoma"/>
          <w:spacing w:val="-4"/>
          <w:sz w:val="20"/>
          <w:szCs w:val="20"/>
        </w:rPr>
        <w:t xml:space="preserve"> </w:t>
      </w:r>
      <w:r w:rsidRPr="001D765E">
        <w:rPr>
          <w:rFonts w:ascii="Tahoma" w:hAnsi="Tahoma" w:cs="Tahoma"/>
          <w:sz w:val="20"/>
          <w:szCs w:val="20"/>
        </w:rPr>
        <w:t>9</w:t>
      </w:r>
      <w:r w:rsidRPr="001D765E">
        <w:rPr>
          <w:rFonts w:ascii="Tahoma" w:hAnsi="Tahoma" w:cs="Tahoma"/>
          <w:spacing w:val="-3"/>
          <w:sz w:val="20"/>
          <w:szCs w:val="20"/>
        </w:rPr>
        <w:t xml:space="preserve"> </w:t>
      </w:r>
      <w:r w:rsidRPr="001D765E">
        <w:rPr>
          <w:rFonts w:ascii="Tahoma" w:hAnsi="Tahoma" w:cs="Tahoma"/>
          <w:sz w:val="20"/>
          <w:szCs w:val="20"/>
        </w:rPr>
        <w:t>of</w:t>
      </w:r>
      <w:r w:rsidRPr="001D765E">
        <w:rPr>
          <w:rFonts w:ascii="Tahoma" w:hAnsi="Tahoma" w:cs="Tahoma"/>
          <w:spacing w:val="-6"/>
          <w:sz w:val="20"/>
          <w:szCs w:val="20"/>
        </w:rPr>
        <w:t xml:space="preserve"> </w:t>
      </w:r>
      <w:r w:rsidRPr="001D765E">
        <w:rPr>
          <w:rFonts w:ascii="Tahoma" w:hAnsi="Tahoma" w:cs="Tahoma"/>
          <w:sz w:val="20"/>
          <w:szCs w:val="20"/>
        </w:rPr>
        <w:t>the current manual).</w:t>
      </w:r>
    </w:p>
    <w:p w14:paraId="26E94EE1" w14:textId="77777777" w:rsidR="00EB506C" w:rsidRDefault="00EB506C" w:rsidP="00EB506C">
      <w:pPr>
        <w:spacing w:line="360" w:lineRule="auto"/>
        <w:jc w:val="both"/>
        <w:rPr>
          <w:rFonts w:ascii="Tahoma" w:hAnsi="Tahoma" w:cs="Tahoma"/>
          <w:sz w:val="20"/>
          <w:szCs w:val="20"/>
          <w:lang w:eastAsia="en-US"/>
        </w:rPr>
      </w:pPr>
      <w:r>
        <w:rPr>
          <w:noProof/>
          <w:lang w:val="en-US" w:eastAsia="en-US"/>
        </w:rPr>
        <w:lastRenderedPageBreak/>
        <w:drawing>
          <wp:inline distT="0" distB="0" distL="0" distR="0" wp14:anchorId="174B5927" wp14:editId="40A7F506">
            <wp:extent cx="5759450" cy="3969801"/>
            <wp:effectExtent l="0" t="0" r="0" b="0"/>
            <wp:docPr id="1974123730" name="Resim 4"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3730" name="Resim 4" descr="metin, ekran görüntüsü, diyagram, paralel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969801"/>
                    </a:xfrm>
                    <a:prstGeom prst="rect">
                      <a:avLst/>
                    </a:prstGeom>
                    <a:noFill/>
                  </pic:spPr>
                </pic:pic>
              </a:graphicData>
            </a:graphic>
          </wp:inline>
        </w:drawing>
      </w:r>
    </w:p>
    <w:p w14:paraId="5F83E481" w14:textId="77777777" w:rsidR="00EB506C" w:rsidRPr="004E4380" w:rsidRDefault="00EB506C" w:rsidP="00EB506C">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0C2467" w:rsidRPr="00FE77CD" w14:paraId="0678DE1C" w14:textId="77777777" w:rsidTr="000E6EE4">
        <w:trPr>
          <w:tblCellSpacing w:w="15" w:type="dxa"/>
        </w:trPr>
        <w:tc>
          <w:tcPr>
            <w:tcW w:w="9007" w:type="dxa"/>
            <w:gridSpan w:val="3"/>
            <w:tcMar>
              <w:top w:w="120" w:type="dxa"/>
              <w:left w:w="180" w:type="dxa"/>
              <w:bottom w:w="120" w:type="dxa"/>
              <w:right w:w="180" w:type="dxa"/>
            </w:tcMar>
            <w:vAlign w:val="center"/>
            <w:hideMark/>
          </w:tcPr>
          <w:p w14:paraId="057C23DF" w14:textId="77777777" w:rsidR="000C2467" w:rsidRPr="00F1464C" w:rsidRDefault="000C2467"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0C2467" w:rsidRPr="00FE77CD" w14:paraId="2740A42F" w14:textId="77777777" w:rsidTr="000E6EE4">
        <w:trPr>
          <w:tblCellSpacing w:w="15" w:type="dxa"/>
        </w:trPr>
        <w:tc>
          <w:tcPr>
            <w:tcW w:w="855" w:type="dxa"/>
            <w:tcMar>
              <w:top w:w="120" w:type="dxa"/>
              <w:left w:w="180" w:type="dxa"/>
              <w:bottom w:w="120" w:type="dxa"/>
              <w:right w:w="180" w:type="dxa"/>
            </w:tcMar>
            <w:vAlign w:val="center"/>
            <w:hideMark/>
          </w:tcPr>
          <w:p w14:paraId="65ED7F35" w14:textId="77777777" w:rsidR="000C2467" w:rsidRPr="00FE77CD" w:rsidRDefault="000C2467"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63360671" w14:textId="77777777" w:rsidR="000C2467" w:rsidRPr="00FE77CD" w:rsidRDefault="000C246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2AA2165C" w14:textId="77777777" w:rsidR="000C2467" w:rsidRPr="00C20ABC" w:rsidRDefault="000C246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0C2467" w:rsidRPr="00FE77CD" w14:paraId="415ABACA" w14:textId="77777777" w:rsidTr="000E6EE4">
        <w:trPr>
          <w:tblCellSpacing w:w="15" w:type="dxa"/>
        </w:trPr>
        <w:tc>
          <w:tcPr>
            <w:tcW w:w="855" w:type="dxa"/>
            <w:tcMar>
              <w:top w:w="120" w:type="dxa"/>
              <w:left w:w="180" w:type="dxa"/>
              <w:bottom w:w="120" w:type="dxa"/>
              <w:right w:w="180" w:type="dxa"/>
            </w:tcMar>
            <w:vAlign w:val="center"/>
            <w:hideMark/>
          </w:tcPr>
          <w:p w14:paraId="75E773F7" w14:textId="77777777" w:rsidR="000C2467" w:rsidRPr="00FE77CD" w:rsidRDefault="000C2467"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4B58C337" w14:textId="77777777" w:rsidR="000C2467" w:rsidRPr="00FE77CD" w:rsidRDefault="000C246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2745F1D2" w14:textId="77777777" w:rsidR="000C2467" w:rsidRPr="00C20ABC" w:rsidRDefault="000C246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203C7446" w14:textId="77777777" w:rsidR="000C2467" w:rsidRDefault="000C2467" w:rsidP="00EB506C">
      <w:pPr>
        <w:spacing w:line="360" w:lineRule="auto"/>
        <w:jc w:val="both"/>
        <w:rPr>
          <w:rFonts w:ascii="Tahoma" w:hAnsi="Tahoma" w:cs="Tahoma"/>
          <w:sz w:val="20"/>
          <w:szCs w:val="20"/>
        </w:rPr>
      </w:pPr>
    </w:p>
    <w:p w14:paraId="033179C7" w14:textId="53D05CDD" w:rsidR="00EB506C" w:rsidRPr="00A32BCF" w:rsidRDefault="00EB506C" w:rsidP="00EB506C">
      <w:pPr>
        <w:spacing w:line="360" w:lineRule="auto"/>
        <w:jc w:val="both"/>
        <w:rPr>
          <w:rFonts w:ascii="Tahoma" w:hAnsi="Tahoma" w:cs="Tahoma"/>
          <w:sz w:val="20"/>
          <w:szCs w:val="20"/>
        </w:rPr>
      </w:pPr>
      <w:r w:rsidRPr="00A32BCF">
        <w:rPr>
          <w:rFonts w:ascii="Tahoma" w:hAnsi="Tahoma" w:cs="Tahoma"/>
          <w:sz w:val="20"/>
          <w:szCs w:val="20"/>
        </w:rPr>
        <w:t xml:space="preserve">a.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b/>
          <w:bCs/>
          <w:sz w:val="20"/>
          <w:szCs w:val="20"/>
        </w:rPr>
        <w:t>analytical</w:t>
      </w:r>
      <w:proofErr w:type="spellEnd"/>
      <w:r w:rsidRPr="00A32BCF">
        <w:rPr>
          <w:rFonts w:ascii="Tahoma" w:hAnsi="Tahoma" w:cs="Tahoma"/>
          <w:b/>
          <w:bCs/>
          <w:sz w:val="20"/>
          <w:szCs w:val="20"/>
        </w:rPr>
        <w:t xml:space="preserve"> </w:t>
      </w:r>
      <w:proofErr w:type="spellStart"/>
      <w:r w:rsidRPr="00A32BCF">
        <w:rPr>
          <w:rFonts w:ascii="Tahoma" w:hAnsi="Tahoma" w:cs="Tahoma"/>
          <w:b/>
          <w:bCs/>
          <w:sz w:val="20"/>
          <w:szCs w:val="20"/>
        </w:rPr>
        <w:t>specificity</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Androbiome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Multiplex</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qPCR</w:t>
      </w:r>
      <w:proofErr w:type="spellEnd"/>
      <w:r w:rsidRPr="00A32BCF">
        <w:rPr>
          <w:rFonts w:ascii="Tahoma" w:hAnsi="Tahoma" w:cs="Tahoma"/>
          <w:sz w:val="20"/>
          <w:szCs w:val="20"/>
        </w:rPr>
        <w:t xml:space="preserve"> Kit </w:t>
      </w:r>
      <w:proofErr w:type="spellStart"/>
      <w:r w:rsidRPr="00A32BCF">
        <w:rPr>
          <w:rFonts w:ascii="Tahoma" w:hAnsi="Tahoma" w:cs="Tahoma"/>
          <w:sz w:val="20"/>
          <w:szCs w:val="20"/>
        </w:rPr>
        <w:t>and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Androbiome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Screen</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Multiplex</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qPCR</w:t>
      </w:r>
      <w:proofErr w:type="spellEnd"/>
      <w:r w:rsidRPr="00A32BCF">
        <w:rPr>
          <w:rFonts w:ascii="Tahoma" w:hAnsi="Tahoma" w:cs="Tahoma"/>
          <w:sz w:val="20"/>
          <w:szCs w:val="20"/>
        </w:rPr>
        <w:t xml:space="preserve"> Kit </w:t>
      </w:r>
      <w:proofErr w:type="spellStart"/>
      <w:r w:rsidRPr="00A32BCF">
        <w:rPr>
          <w:rFonts w:ascii="Tahoma" w:hAnsi="Tahoma" w:cs="Tahoma"/>
          <w:sz w:val="20"/>
          <w:szCs w:val="20"/>
        </w:rPr>
        <w:t>was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assessed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by</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bioinformatic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analysis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using</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available</w:t>
      </w:r>
      <w:proofErr w:type="spellEnd"/>
      <w:r w:rsidRPr="00A32BCF">
        <w:rPr>
          <w:rFonts w:ascii="Tahoma" w:hAnsi="Tahoma" w:cs="Tahoma"/>
          <w:sz w:val="20"/>
          <w:szCs w:val="20"/>
        </w:rPr>
        <w:t xml:space="preserve"> on-</w:t>
      </w:r>
      <w:proofErr w:type="spellStart"/>
      <w:r w:rsidRPr="00A32BCF">
        <w:rPr>
          <w:rFonts w:ascii="Tahoma" w:hAnsi="Tahoma" w:cs="Tahoma"/>
          <w:sz w:val="20"/>
          <w:szCs w:val="20"/>
        </w:rPr>
        <w:t>line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databases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with</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up-to-date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comprehensive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genetic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information</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oligonucleotides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used</w:t>
      </w:r>
      <w:proofErr w:type="spellEnd"/>
      <w:r w:rsidRPr="00A32BCF">
        <w:rPr>
          <w:rFonts w:ascii="Tahoma" w:hAnsi="Tahoma" w:cs="Tahoma"/>
          <w:sz w:val="20"/>
          <w:szCs w:val="20"/>
        </w:rPr>
        <w:t xml:space="preserve"> in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test </w:t>
      </w:r>
      <w:proofErr w:type="spellStart"/>
      <w:r w:rsidRPr="00A32BCF">
        <w:rPr>
          <w:rFonts w:ascii="Tahoma" w:hAnsi="Tahoma" w:cs="Tahoma"/>
          <w:sz w:val="20"/>
          <w:szCs w:val="20"/>
        </w:rPr>
        <w:t>were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checked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against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GenBank</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database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sequences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None</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sequences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showed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sufficient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similarity</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unspecific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detection</w:t>
      </w:r>
      <w:proofErr w:type="spellEnd"/>
      <w:r w:rsidRPr="00A32BCF">
        <w:rPr>
          <w:rFonts w:ascii="Tahoma" w:hAnsi="Tahoma" w:cs="Tahoma"/>
          <w:sz w:val="20"/>
          <w:szCs w:val="20"/>
        </w:rPr>
        <w:t>.</w:t>
      </w:r>
    </w:p>
    <w:p w14:paraId="1EE5112E" w14:textId="1019F0F6" w:rsidR="00EB506C" w:rsidRPr="00A32BCF" w:rsidRDefault="00EB506C" w:rsidP="00EB506C">
      <w:pPr>
        <w:spacing w:line="360" w:lineRule="auto"/>
        <w:jc w:val="both"/>
        <w:rPr>
          <w:rFonts w:ascii="Tahoma" w:hAnsi="Tahoma" w:cs="Tahoma"/>
          <w:sz w:val="20"/>
          <w:szCs w:val="20"/>
        </w:rPr>
      </w:pP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samples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with</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DNA </w:t>
      </w:r>
      <w:proofErr w:type="spellStart"/>
      <w:r w:rsidRPr="00A32BCF">
        <w:rPr>
          <w:rFonts w:ascii="Tahoma" w:hAnsi="Tahoma" w:cs="Tahoma"/>
          <w:sz w:val="20"/>
          <w:szCs w:val="20"/>
        </w:rPr>
        <w:t>are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to</w:t>
      </w:r>
      <w:proofErr w:type="spellEnd"/>
      <w:r w:rsidRPr="00A32BCF">
        <w:rPr>
          <w:rFonts w:ascii="Tahoma" w:hAnsi="Tahoma" w:cs="Tahoma"/>
          <w:sz w:val="20"/>
          <w:szCs w:val="20"/>
        </w:rPr>
        <w:t xml:space="preserve"> be </w:t>
      </w:r>
      <w:proofErr w:type="spellStart"/>
      <w:r w:rsidRPr="00A32BCF">
        <w:rPr>
          <w:rFonts w:ascii="Tahoma" w:hAnsi="Tahoma" w:cs="Tahoma"/>
          <w:sz w:val="20"/>
          <w:szCs w:val="20"/>
        </w:rPr>
        <w:t>registered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positive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(a fragment of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genome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samples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free</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DNA </w:t>
      </w:r>
      <w:proofErr w:type="spellStart"/>
      <w:r w:rsidRPr="00A32BCF">
        <w:rPr>
          <w:rFonts w:ascii="Tahoma" w:hAnsi="Tahoma" w:cs="Tahoma"/>
          <w:sz w:val="20"/>
          <w:szCs w:val="20"/>
        </w:rPr>
        <w:t>are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to</w:t>
      </w:r>
      <w:proofErr w:type="spellEnd"/>
      <w:r w:rsidRPr="00A32BCF">
        <w:rPr>
          <w:rFonts w:ascii="Tahoma" w:hAnsi="Tahoma" w:cs="Tahoma"/>
          <w:sz w:val="20"/>
          <w:szCs w:val="20"/>
        </w:rPr>
        <w:t xml:space="preserve"> be </w:t>
      </w:r>
      <w:proofErr w:type="spellStart"/>
      <w:r w:rsidRPr="00A32BCF">
        <w:rPr>
          <w:rFonts w:ascii="Tahoma" w:hAnsi="Tahoma" w:cs="Tahoma"/>
          <w:sz w:val="20"/>
          <w:szCs w:val="20"/>
        </w:rPr>
        <w:t>registered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negative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specific</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product</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and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positive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for</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internal</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control</w:t>
      </w:r>
      <w:proofErr w:type="spellEnd"/>
      <w:r w:rsidRPr="00A32BCF">
        <w:rPr>
          <w:rFonts w:ascii="Tahoma" w:hAnsi="Tahoma" w:cs="Tahoma"/>
          <w:sz w:val="20"/>
          <w:szCs w:val="20"/>
        </w:rPr>
        <w:t>.</w:t>
      </w:r>
    </w:p>
    <w:p w14:paraId="54D0CC14" w14:textId="77777777" w:rsidR="00EB506C" w:rsidRPr="00A32BCF" w:rsidRDefault="00EB506C" w:rsidP="00EB506C">
      <w:pPr>
        <w:spacing w:line="360" w:lineRule="auto"/>
        <w:jc w:val="both"/>
        <w:rPr>
          <w:rFonts w:ascii="Tahoma" w:hAnsi="Tahoma" w:cs="Tahoma"/>
          <w:sz w:val="20"/>
          <w:szCs w:val="20"/>
        </w:rPr>
      </w:pPr>
      <w:proofErr w:type="spellStart"/>
      <w:r w:rsidRPr="00A32BCF">
        <w:rPr>
          <w:rFonts w:ascii="Tahoma" w:hAnsi="Tahoma" w:cs="Tahoma"/>
          <w:sz w:val="20"/>
          <w:szCs w:val="20"/>
        </w:rPr>
        <w:t>The</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list</w:t>
      </w:r>
      <w:proofErr w:type="spellEnd"/>
      <w:r w:rsidRPr="00A32BCF">
        <w:rPr>
          <w:rFonts w:ascii="Tahoma" w:hAnsi="Tahoma" w:cs="Tahoma"/>
          <w:sz w:val="20"/>
          <w:szCs w:val="20"/>
        </w:rPr>
        <w:t xml:space="preserve"> of </w:t>
      </w:r>
      <w:proofErr w:type="spellStart"/>
      <w:r w:rsidRPr="00A32BCF">
        <w:rPr>
          <w:rFonts w:ascii="Tahoma" w:hAnsi="Tahoma" w:cs="Tahoma"/>
          <w:sz w:val="20"/>
          <w:szCs w:val="20"/>
        </w:rPr>
        <w:t>microorganisms</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identified</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by</w:t>
      </w:r>
      <w:proofErr w:type="spellEnd"/>
      <w:r w:rsidRPr="00A32BCF">
        <w:rPr>
          <w:rFonts w:ascii="Tahoma" w:hAnsi="Tahoma" w:cs="Tahoma"/>
          <w:sz w:val="20"/>
          <w:szCs w:val="20"/>
        </w:rPr>
        <w:t xml:space="preserve"> </w:t>
      </w:r>
      <w:proofErr w:type="spellStart"/>
      <w:r w:rsidRPr="00A32BCF">
        <w:rPr>
          <w:rFonts w:ascii="Tahoma" w:hAnsi="Tahoma" w:cs="Tahoma"/>
          <w:sz w:val="20"/>
          <w:szCs w:val="20"/>
        </w:rPr>
        <w:t>the</w:t>
      </w:r>
      <w:proofErr w:type="spellEnd"/>
      <w:r w:rsidRPr="00A32BCF">
        <w:rPr>
          <w:rFonts w:ascii="Tahoma" w:hAnsi="Tahoma" w:cs="Tahoma"/>
          <w:sz w:val="20"/>
          <w:szCs w:val="20"/>
        </w:rPr>
        <w:t xml:space="preserve"> kit is </w:t>
      </w:r>
      <w:proofErr w:type="spellStart"/>
      <w:r w:rsidRPr="00A32BCF">
        <w:rPr>
          <w:rFonts w:ascii="Tahoma" w:hAnsi="Tahoma" w:cs="Tahoma"/>
          <w:sz w:val="20"/>
          <w:szCs w:val="20"/>
        </w:rPr>
        <w:t>presented</w:t>
      </w:r>
      <w:proofErr w:type="spellEnd"/>
      <w:r w:rsidRPr="00A32BCF">
        <w:rPr>
          <w:rFonts w:ascii="Tahoma" w:hAnsi="Tahoma" w:cs="Tahoma"/>
          <w:sz w:val="20"/>
          <w:szCs w:val="20"/>
        </w:rPr>
        <w:t xml:space="preserve"> in </w:t>
      </w:r>
      <w:proofErr w:type="spellStart"/>
      <w:r w:rsidRPr="00A32BCF">
        <w:rPr>
          <w:rFonts w:ascii="Tahoma" w:hAnsi="Tahoma" w:cs="Tahoma"/>
          <w:sz w:val="20"/>
          <w:szCs w:val="20"/>
        </w:rPr>
        <w:t>Tables</w:t>
      </w:r>
      <w:proofErr w:type="spellEnd"/>
      <w:r w:rsidRPr="00A32BCF">
        <w:rPr>
          <w:rFonts w:ascii="Tahoma" w:hAnsi="Tahoma" w:cs="Tahoma"/>
          <w:sz w:val="20"/>
          <w:szCs w:val="20"/>
        </w:rPr>
        <w:t xml:space="preserve"> </w:t>
      </w:r>
      <w:proofErr w:type="gramStart"/>
      <w:r w:rsidRPr="00A32BCF">
        <w:rPr>
          <w:rFonts w:ascii="Tahoma" w:hAnsi="Tahoma" w:cs="Tahoma"/>
          <w:sz w:val="20"/>
          <w:szCs w:val="20"/>
        </w:rPr>
        <w:t>8 -</w:t>
      </w:r>
      <w:proofErr w:type="gramEnd"/>
      <w:r w:rsidRPr="00A32BCF">
        <w:rPr>
          <w:rFonts w:ascii="Tahoma" w:hAnsi="Tahoma" w:cs="Tahoma"/>
          <w:sz w:val="20"/>
          <w:szCs w:val="20"/>
        </w:rPr>
        <w:t xml:space="preserve"> 9.</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6"/>
        <w:gridCol w:w="2976"/>
        <w:gridCol w:w="849"/>
        <w:gridCol w:w="2125"/>
        <w:gridCol w:w="2159"/>
      </w:tblGrid>
      <w:tr w:rsidR="00EB506C" w:rsidRPr="00A32BCF" w14:paraId="0E4B6832" w14:textId="77777777" w:rsidTr="004409A6">
        <w:trPr>
          <w:trHeight w:val="316"/>
        </w:trPr>
        <w:tc>
          <w:tcPr>
            <w:tcW w:w="746" w:type="dxa"/>
            <w:vMerge w:val="restart"/>
          </w:tcPr>
          <w:p w14:paraId="69320836" w14:textId="77777777" w:rsidR="00EB506C" w:rsidRPr="00A32BCF" w:rsidRDefault="00EB506C" w:rsidP="004409A6">
            <w:pPr>
              <w:pStyle w:val="TableParagraph"/>
              <w:tabs>
                <w:tab w:val="left" w:pos="525"/>
              </w:tabs>
              <w:spacing w:before="47"/>
              <w:ind w:left="105" w:right="42"/>
              <w:rPr>
                <w:rFonts w:ascii="Tahoma" w:hAnsi="Tahoma" w:cs="Tahoma"/>
                <w:sz w:val="18"/>
                <w:szCs w:val="18"/>
              </w:rPr>
            </w:pPr>
            <w:r w:rsidRPr="00A32BCF">
              <w:rPr>
                <w:rFonts w:ascii="Tahoma" w:hAnsi="Tahoma" w:cs="Tahoma"/>
                <w:spacing w:val="-10"/>
                <w:sz w:val="18"/>
                <w:szCs w:val="18"/>
              </w:rPr>
              <w:t>№</w:t>
            </w:r>
            <w:r w:rsidRPr="00A32BCF">
              <w:rPr>
                <w:rFonts w:ascii="Tahoma" w:hAnsi="Tahoma" w:cs="Tahoma"/>
                <w:sz w:val="18"/>
                <w:szCs w:val="18"/>
              </w:rPr>
              <w:tab/>
            </w:r>
            <w:r w:rsidRPr="00A32BCF">
              <w:rPr>
                <w:rFonts w:ascii="Tahoma" w:hAnsi="Tahoma" w:cs="Tahoma"/>
                <w:spacing w:val="-6"/>
                <w:sz w:val="18"/>
                <w:szCs w:val="18"/>
              </w:rPr>
              <w:t>of</w:t>
            </w:r>
            <w:r w:rsidRPr="00A32BCF">
              <w:rPr>
                <w:rFonts w:ascii="Tahoma" w:hAnsi="Tahoma" w:cs="Tahoma"/>
                <w:spacing w:val="-4"/>
                <w:sz w:val="18"/>
                <w:szCs w:val="18"/>
              </w:rPr>
              <w:t xml:space="preserve"> tube</w:t>
            </w:r>
          </w:p>
        </w:tc>
        <w:tc>
          <w:tcPr>
            <w:tcW w:w="8109" w:type="dxa"/>
            <w:gridSpan w:val="4"/>
          </w:tcPr>
          <w:p w14:paraId="3F71DD81" w14:textId="77777777" w:rsidR="00EB506C" w:rsidRPr="00A32BCF" w:rsidRDefault="00EB506C" w:rsidP="004409A6">
            <w:pPr>
              <w:pStyle w:val="TableParagraph"/>
              <w:spacing w:before="47" w:line="249" w:lineRule="exact"/>
              <w:ind w:left="68"/>
              <w:rPr>
                <w:rFonts w:ascii="Tahoma" w:hAnsi="Tahoma" w:cs="Tahoma"/>
                <w:b/>
                <w:bCs/>
                <w:sz w:val="18"/>
                <w:szCs w:val="18"/>
              </w:rPr>
            </w:pPr>
            <w:r w:rsidRPr="00A32BCF">
              <w:rPr>
                <w:rFonts w:ascii="Tahoma" w:hAnsi="Tahoma" w:cs="Tahoma"/>
                <w:b/>
                <w:bCs/>
                <w:sz w:val="18"/>
                <w:szCs w:val="18"/>
              </w:rPr>
              <w:t>Detection</w:t>
            </w:r>
            <w:r w:rsidRPr="00A32BCF">
              <w:rPr>
                <w:rFonts w:ascii="Tahoma" w:hAnsi="Tahoma" w:cs="Tahoma"/>
                <w:b/>
                <w:bCs/>
                <w:spacing w:val="-5"/>
                <w:sz w:val="18"/>
                <w:szCs w:val="18"/>
              </w:rPr>
              <w:t xml:space="preserve"> </w:t>
            </w:r>
            <w:r w:rsidRPr="00A32BCF">
              <w:rPr>
                <w:rFonts w:ascii="Tahoma" w:hAnsi="Tahoma" w:cs="Tahoma"/>
                <w:b/>
                <w:bCs/>
                <w:spacing w:val="-2"/>
                <w:sz w:val="18"/>
                <w:szCs w:val="18"/>
              </w:rPr>
              <w:t>channel</w:t>
            </w:r>
          </w:p>
        </w:tc>
      </w:tr>
      <w:tr w:rsidR="00EB506C" w:rsidRPr="00A32BCF" w14:paraId="720FBA39" w14:textId="77777777" w:rsidTr="004409A6">
        <w:trPr>
          <w:trHeight w:val="313"/>
        </w:trPr>
        <w:tc>
          <w:tcPr>
            <w:tcW w:w="746" w:type="dxa"/>
            <w:vMerge/>
            <w:tcBorders>
              <w:top w:val="nil"/>
            </w:tcBorders>
          </w:tcPr>
          <w:p w14:paraId="7DE900D4" w14:textId="77777777" w:rsidR="00EB506C" w:rsidRPr="00A32BCF" w:rsidRDefault="00EB506C" w:rsidP="004409A6">
            <w:pPr>
              <w:rPr>
                <w:rFonts w:ascii="Tahoma" w:hAnsi="Tahoma" w:cs="Tahoma"/>
                <w:sz w:val="18"/>
                <w:szCs w:val="18"/>
              </w:rPr>
            </w:pPr>
          </w:p>
        </w:tc>
        <w:tc>
          <w:tcPr>
            <w:tcW w:w="2976" w:type="dxa"/>
          </w:tcPr>
          <w:p w14:paraId="6ED1CDD5" w14:textId="77777777" w:rsidR="00EB506C" w:rsidRPr="00A32BCF" w:rsidRDefault="00EB506C" w:rsidP="004409A6">
            <w:pPr>
              <w:pStyle w:val="TableParagraph"/>
              <w:spacing w:before="44" w:line="249" w:lineRule="exact"/>
              <w:ind w:left="67"/>
              <w:rPr>
                <w:rFonts w:ascii="Tahoma" w:hAnsi="Tahoma" w:cs="Tahoma"/>
                <w:b/>
                <w:bCs/>
                <w:sz w:val="18"/>
                <w:szCs w:val="18"/>
              </w:rPr>
            </w:pPr>
            <w:r w:rsidRPr="00A32BCF">
              <w:rPr>
                <w:rFonts w:ascii="Tahoma" w:hAnsi="Tahoma" w:cs="Tahoma"/>
                <w:b/>
                <w:bCs/>
                <w:spacing w:val="-5"/>
                <w:sz w:val="18"/>
                <w:szCs w:val="18"/>
              </w:rPr>
              <w:t>Fam</w:t>
            </w:r>
          </w:p>
        </w:tc>
        <w:tc>
          <w:tcPr>
            <w:tcW w:w="849" w:type="dxa"/>
          </w:tcPr>
          <w:p w14:paraId="01D2584C" w14:textId="77777777" w:rsidR="00EB506C" w:rsidRPr="00A32BCF" w:rsidRDefault="00EB506C" w:rsidP="004409A6">
            <w:pPr>
              <w:pStyle w:val="TableParagraph"/>
              <w:spacing w:before="44" w:line="249" w:lineRule="exact"/>
              <w:ind w:left="66"/>
              <w:rPr>
                <w:rFonts w:ascii="Tahoma" w:hAnsi="Tahoma" w:cs="Tahoma"/>
                <w:b/>
                <w:bCs/>
                <w:sz w:val="18"/>
                <w:szCs w:val="18"/>
              </w:rPr>
            </w:pPr>
            <w:r w:rsidRPr="00A32BCF">
              <w:rPr>
                <w:rFonts w:ascii="Tahoma" w:hAnsi="Tahoma" w:cs="Tahoma"/>
                <w:b/>
                <w:bCs/>
                <w:spacing w:val="-5"/>
                <w:sz w:val="18"/>
                <w:szCs w:val="18"/>
              </w:rPr>
              <w:t>Hex</w:t>
            </w:r>
          </w:p>
        </w:tc>
        <w:tc>
          <w:tcPr>
            <w:tcW w:w="2125" w:type="dxa"/>
          </w:tcPr>
          <w:p w14:paraId="7D920F15" w14:textId="77777777" w:rsidR="00EB506C" w:rsidRPr="00A32BCF" w:rsidRDefault="00EB506C" w:rsidP="004409A6">
            <w:pPr>
              <w:pStyle w:val="TableParagraph"/>
              <w:spacing w:before="44" w:line="249" w:lineRule="exact"/>
              <w:ind w:left="69"/>
              <w:rPr>
                <w:rFonts w:ascii="Tahoma" w:hAnsi="Tahoma" w:cs="Tahoma"/>
                <w:b/>
                <w:bCs/>
                <w:sz w:val="18"/>
                <w:szCs w:val="18"/>
              </w:rPr>
            </w:pPr>
            <w:r w:rsidRPr="00A32BCF">
              <w:rPr>
                <w:rFonts w:ascii="Tahoma" w:hAnsi="Tahoma" w:cs="Tahoma"/>
                <w:b/>
                <w:bCs/>
                <w:spacing w:val="-5"/>
                <w:sz w:val="18"/>
                <w:szCs w:val="18"/>
              </w:rPr>
              <w:t>Rox</w:t>
            </w:r>
          </w:p>
        </w:tc>
        <w:tc>
          <w:tcPr>
            <w:tcW w:w="2159" w:type="dxa"/>
          </w:tcPr>
          <w:p w14:paraId="675990AA" w14:textId="77777777" w:rsidR="00EB506C" w:rsidRPr="00A32BCF" w:rsidRDefault="00EB506C" w:rsidP="004409A6">
            <w:pPr>
              <w:pStyle w:val="TableParagraph"/>
              <w:spacing w:before="44" w:line="249" w:lineRule="exact"/>
              <w:ind w:left="85" w:right="10"/>
              <w:rPr>
                <w:rFonts w:ascii="Tahoma" w:hAnsi="Tahoma" w:cs="Tahoma"/>
                <w:b/>
                <w:bCs/>
                <w:sz w:val="18"/>
                <w:szCs w:val="18"/>
              </w:rPr>
            </w:pPr>
            <w:r w:rsidRPr="00A32BCF">
              <w:rPr>
                <w:rFonts w:ascii="Tahoma" w:hAnsi="Tahoma" w:cs="Tahoma"/>
                <w:b/>
                <w:bCs/>
                <w:spacing w:val="-5"/>
                <w:sz w:val="18"/>
                <w:szCs w:val="18"/>
              </w:rPr>
              <w:t>Cy5</w:t>
            </w:r>
          </w:p>
        </w:tc>
      </w:tr>
      <w:tr w:rsidR="00EB506C" w:rsidRPr="00A32BCF" w14:paraId="131BDFFC" w14:textId="77777777" w:rsidTr="004409A6">
        <w:trPr>
          <w:trHeight w:val="314"/>
        </w:trPr>
        <w:tc>
          <w:tcPr>
            <w:tcW w:w="8855" w:type="dxa"/>
            <w:gridSpan w:val="5"/>
          </w:tcPr>
          <w:p w14:paraId="60680F32" w14:textId="77777777" w:rsidR="00EB506C" w:rsidRPr="00A32BCF" w:rsidRDefault="00EB506C" w:rsidP="004409A6">
            <w:pPr>
              <w:pStyle w:val="TableParagraph"/>
              <w:spacing w:before="44" w:line="249" w:lineRule="exact"/>
              <w:ind w:left="66"/>
              <w:rPr>
                <w:rFonts w:ascii="Tahoma" w:hAnsi="Tahoma" w:cs="Tahoma"/>
                <w:sz w:val="18"/>
                <w:szCs w:val="18"/>
              </w:rPr>
            </w:pPr>
            <w:r w:rsidRPr="00A32BCF">
              <w:rPr>
                <w:rFonts w:ascii="Tahoma" w:hAnsi="Tahoma" w:cs="Tahoma"/>
                <w:sz w:val="18"/>
                <w:szCs w:val="18"/>
              </w:rPr>
              <w:t>Strip</w:t>
            </w:r>
            <w:r w:rsidRPr="00A32BCF">
              <w:rPr>
                <w:rFonts w:ascii="Tahoma" w:hAnsi="Tahoma" w:cs="Tahoma"/>
                <w:spacing w:val="-2"/>
                <w:sz w:val="18"/>
                <w:szCs w:val="18"/>
              </w:rPr>
              <w:t xml:space="preserve"> </w:t>
            </w:r>
            <w:r w:rsidRPr="00A32BCF">
              <w:rPr>
                <w:rFonts w:ascii="Tahoma" w:hAnsi="Tahoma" w:cs="Tahoma"/>
                <w:sz w:val="18"/>
                <w:szCs w:val="18"/>
              </w:rPr>
              <w:t xml:space="preserve">№ </w:t>
            </w:r>
            <w:r w:rsidRPr="00A32BCF">
              <w:rPr>
                <w:rFonts w:ascii="Tahoma" w:hAnsi="Tahoma" w:cs="Tahoma"/>
                <w:spacing w:val="-10"/>
                <w:sz w:val="18"/>
                <w:szCs w:val="18"/>
              </w:rPr>
              <w:t>1</w:t>
            </w:r>
          </w:p>
        </w:tc>
      </w:tr>
      <w:tr w:rsidR="00EB506C" w:rsidRPr="00A32BCF" w14:paraId="00B1D698" w14:textId="77777777" w:rsidTr="004409A6">
        <w:trPr>
          <w:trHeight w:val="314"/>
        </w:trPr>
        <w:tc>
          <w:tcPr>
            <w:tcW w:w="746" w:type="dxa"/>
          </w:tcPr>
          <w:p w14:paraId="2F6C92D3" w14:textId="77777777" w:rsidR="00EB506C" w:rsidRPr="00A32BCF" w:rsidRDefault="00EB506C" w:rsidP="004409A6">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lastRenderedPageBreak/>
              <w:t>1</w:t>
            </w:r>
          </w:p>
        </w:tc>
        <w:tc>
          <w:tcPr>
            <w:tcW w:w="2976" w:type="dxa"/>
          </w:tcPr>
          <w:p w14:paraId="73497F0B" w14:textId="77777777" w:rsidR="00EB506C" w:rsidRPr="00A32BCF" w:rsidRDefault="00EB506C" w:rsidP="004409A6">
            <w:pPr>
              <w:pStyle w:val="TableParagraph"/>
              <w:spacing w:before="44" w:line="249" w:lineRule="exact"/>
              <w:ind w:left="105"/>
              <w:jc w:val="left"/>
              <w:rPr>
                <w:rFonts w:ascii="Tahoma" w:hAnsi="Tahoma" w:cs="Tahoma"/>
                <w:sz w:val="18"/>
                <w:szCs w:val="18"/>
              </w:rPr>
            </w:pPr>
            <w:r w:rsidRPr="00A32BCF">
              <w:rPr>
                <w:rFonts w:ascii="Tahoma" w:hAnsi="Tahoma" w:cs="Tahoma"/>
                <w:sz w:val="18"/>
                <w:szCs w:val="18"/>
              </w:rPr>
              <w:t>Total</w:t>
            </w:r>
            <w:r w:rsidRPr="00A32BCF">
              <w:rPr>
                <w:rFonts w:ascii="Tahoma" w:hAnsi="Tahoma" w:cs="Tahoma"/>
                <w:spacing w:val="-5"/>
                <w:sz w:val="18"/>
                <w:szCs w:val="18"/>
              </w:rPr>
              <w:t xml:space="preserve"> </w:t>
            </w:r>
            <w:r w:rsidRPr="00A32BCF">
              <w:rPr>
                <w:rFonts w:ascii="Tahoma" w:hAnsi="Tahoma" w:cs="Tahoma"/>
                <w:sz w:val="18"/>
                <w:szCs w:val="18"/>
              </w:rPr>
              <w:t>bacterial</w:t>
            </w:r>
            <w:r w:rsidRPr="00A32BCF">
              <w:rPr>
                <w:rFonts w:ascii="Tahoma" w:hAnsi="Tahoma" w:cs="Tahoma"/>
                <w:spacing w:val="-2"/>
                <w:sz w:val="18"/>
                <w:szCs w:val="18"/>
              </w:rPr>
              <w:t xml:space="preserve"> </w:t>
            </w:r>
            <w:r w:rsidRPr="00A32BCF">
              <w:rPr>
                <w:rFonts w:ascii="Tahoma" w:hAnsi="Tahoma" w:cs="Tahoma"/>
                <w:sz w:val="18"/>
                <w:szCs w:val="18"/>
              </w:rPr>
              <w:t>load</w:t>
            </w:r>
            <w:r w:rsidRPr="00A32BCF">
              <w:rPr>
                <w:rFonts w:ascii="Tahoma" w:hAnsi="Tahoma" w:cs="Tahoma"/>
                <w:spacing w:val="-4"/>
                <w:sz w:val="18"/>
                <w:szCs w:val="18"/>
              </w:rPr>
              <w:t xml:space="preserve"> </w:t>
            </w:r>
            <w:r w:rsidRPr="00A32BCF">
              <w:rPr>
                <w:rFonts w:ascii="Tahoma" w:hAnsi="Tahoma" w:cs="Tahoma"/>
                <w:spacing w:val="-2"/>
                <w:sz w:val="18"/>
                <w:szCs w:val="18"/>
              </w:rPr>
              <w:t>(TBL)</w:t>
            </w:r>
          </w:p>
        </w:tc>
        <w:tc>
          <w:tcPr>
            <w:tcW w:w="849" w:type="dxa"/>
          </w:tcPr>
          <w:p w14:paraId="659BB364" w14:textId="77777777" w:rsidR="00EB506C" w:rsidRPr="00A32BCF" w:rsidRDefault="00EB506C" w:rsidP="004409A6">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213E00D6" w14:textId="77777777" w:rsidR="00EB506C" w:rsidRPr="00A32BCF" w:rsidRDefault="00EB506C" w:rsidP="004409A6">
            <w:pPr>
              <w:pStyle w:val="TableParagraph"/>
              <w:spacing w:before="44" w:line="249" w:lineRule="exact"/>
              <w:rPr>
                <w:rFonts w:ascii="Tahoma" w:hAnsi="Tahoma" w:cs="Tahoma"/>
                <w:sz w:val="18"/>
                <w:szCs w:val="18"/>
              </w:rPr>
            </w:pPr>
            <w:r w:rsidRPr="00A32BCF">
              <w:rPr>
                <w:rFonts w:ascii="Tahoma" w:hAnsi="Tahoma" w:cs="Tahoma"/>
                <w:spacing w:val="-2"/>
                <w:sz w:val="18"/>
                <w:szCs w:val="18"/>
              </w:rPr>
              <w:t>Marker</w:t>
            </w:r>
          </w:p>
        </w:tc>
        <w:tc>
          <w:tcPr>
            <w:tcW w:w="2159" w:type="dxa"/>
          </w:tcPr>
          <w:p w14:paraId="62B2CEBB" w14:textId="77777777" w:rsidR="00EB506C" w:rsidRPr="00A32BCF" w:rsidRDefault="00EB506C" w:rsidP="004409A6">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66DF1AFF" w14:textId="77777777" w:rsidTr="004409A6">
        <w:trPr>
          <w:trHeight w:val="316"/>
        </w:trPr>
        <w:tc>
          <w:tcPr>
            <w:tcW w:w="746" w:type="dxa"/>
          </w:tcPr>
          <w:p w14:paraId="418245F5" w14:textId="77777777" w:rsidR="00EB506C" w:rsidRPr="00A32BCF" w:rsidRDefault="00EB506C" w:rsidP="004409A6">
            <w:pPr>
              <w:pStyle w:val="TableParagraph"/>
              <w:spacing w:before="47" w:line="249" w:lineRule="exact"/>
              <w:ind w:left="61"/>
              <w:rPr>
                <w:rFonts w:ascii="Tahoma" w:hAnsi="Tahoma" w:cs="Tahoma"/>
                <w:sz w:val="18"/>
                <w:szCs w:val="18"/>
              </w:rPr>
            </w:pPr>
            <w:r w:rsidRPr="00A32BCF">
              <w:rPr>
                <w:rFonts w:ascii="Tahoma" w:hAnsi="Tahoma" w:cs="Tahoma"/>
                <w:spacing w:val="-10"/>
                <w:sz w:val="18"/>
                <w:szCs w:val="18"/>
              </w:rPr>
              <w:t>2</w:t>
            </w:r>
          </w:p>
        </w:tc>
        <w:tc>
          <w:tcPr>
            <w:tcW w:w="2976" w:type="dxa"/>
          </w:tcPr>
          <w:p w14:paraId="3DC29F72" w14:textId="77777777" w:rsidR="00EB506C" w:rsidRPr="00A32BCF" w:rsidRDefault="00EB506C" w:rsidP="004409A6">
            <w:pPr>
              <w:pStyle w:val="TableParagraph"/>
              <w:spacing w:before="47" w:line="249" w:lineRule="exact"/>
              <w:ind w:left="105"/>
              <w:jc w:val="left"/>
              <w:rPr>
                <w:rFonts w:ascii="Tahoma" w:hAnsi="Tahoma" w:cs="Tahoma"/>
                <w:sz w:val="18"/>
                <w:szCs w:val="18"/>
              </w:rPr>
            </w:pPr>
            <w:r w:rsidRPr="00A32BCF">
              <w:rPr>
                <w:rFonts w:ascii="Tahoma" w:hAnsi="Tahoma" w:cs="Tahoma"/>
                <w:i/>
                <w:sz w:val="18"/>
                <w:szCs w:val="18"/>
              </w:rPr>
              <w:t>Lactobacillus</w:t>
            </w:r>
            <w:r w:rsidRPr="00A32BCF">
              <w:rPr>
                <w:rFonts w:ascii="Tahoma" w:hAnsi="Tahoma" w:cs="Tahoma"/>
                <w:i/>
                <w:spacing w:val="-10"/>
                <w:sz w:val="18"/>
                <w:szCs w:val="18"/>
              </w:rPr>
              <w:t xml:space="preserve"> </w:t>
            </w:r>
            <w:r w:rsidRPr="00A32BCF">
              <w:rPr>
                <w:rFonts w:ascii="Tahoma" w:hAnsi="Tahoma" w:cs="Tahoma"/>
                <w:spacing w:val="-4"/>
                <w:sz w:val="18"/>
                <w:szCs w:val="18"/>
              </w:rPr>
              <w:t>spp.</w:t>
            </w:r>
          </w:p>
        </w:tc>
        <w:tc>
          <w:tcPr>
            <w:tcW w:w="849" w:type="dxa"/>
          </w:tcPr>
          <w:p w14:paraId="6E6BBCBE" w14:textId="77777777" w:rsidR="00EB506C" w:rsidRPr="00A32BCF" w:rsidRDefault="00EB506C" w:rsidP="004409A6">
            <w:pPr>
              <w:pStyle w:val="TableParagraph"/>
              <w:spacing w:before="47"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634A72E" w14:textId="77777777" w:rsidR="00EB506C" w:rsidRPr="00A32BCF" w:rsidRDefault="00EB506C" w:rsidP="004409A6">
            <w:pPr>
              <w:pStyle w:val="TableParagraph"/>
              <w:spacing w:before="47" w:line="249" w:lineRule="exact"/>
              <w:jc w:val="left"/>
              <w:rPr>
                <w:rFonts w:ascii="Tahoma" w:hAnsi="Tahoma" w:cs="Tahoma"/>
                <w:i/>
                <w:sz w:val="18"/>
                <w:szCs w:val="18"/>
              </w:rPr>
            </w:pPr>
            <w:r w:rsidRPr="00A32BCF">
              <w:rPr>
                <w:rFonts w:ascii="Tahoma" w:hAnsi="Tahoma" w:cs="Tahoma"/>
                <w:i/>
                <w:sz w:val="18"/>
                <w:szCs w:val="18"/>
              </w:rPr>
              <w:t>Gardnerella</w:t>
            </w:r>
            <w:r w:rsidRPr="00A32BCF">
              <w:rPr>
                <w:rFonts w:ascii="Tahoma" w:hAnsi="Tahoma" w:cs="Tahoma"/>
                <w:i/>
                <w:spacing w:val="-8"/>
                <w:sz w:val="18"/>
                <w:szCs w:val="18"/>
              </w:rPr>
              <w:t xml:space="preserve"> </w:t>
            </w:r>
            <w:r w:rsidRPr="00A32BCF">
              <w:rPr>
                <w:rFonts w:ascii="Tahoma" w:hAnsi="Tahoma" w:cs="Tahoma"/>
                <w:i/>
                <w:spacing w:val="-2"/>
                <w:sz w:val="18"/>
                <w:szCs w:val="18"/>
              </w:rPr>
              <w:t>vaginalis</w:t>
            </w:r>
          </w:p>
        </w:tc>
        <w:tc>
          <w:tcPr>
            <w:tcW w:w="2159" w:type="dxa"/>
          </w:tcPr>
          <w:p w14:paraId="1CFE67C1" w14:textId="77777777" w:rsidR="00EB506C" w:rsidRPr="00A32BCF" w:rsidRDefault="00EB506C" w:rsidP="004409A6">
            <w:pPr>
              <w:pStyle w:val="TableParagraph"/>
              <w:spacing w:before="47" w:line="249" w:lineRule="exact"/>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7DAF8CB4" w14:textId="77777777" w:rsidTr="004409A6">
        <w:trPr>
          <w:trHeight w:val="314"/>
        </w:trPr>
        <w:tc>
          <w:tcPr>
            <w:tcW w:w="746" w:type="dxa"/>
          </w:tcPr>
          <w:p w14:paraId="181B9835" w14:textId="77777777" w:rsidR="00EB506C" w:rsidRPr="00A32BCF" w:rsidRDefault="00EB506C" w:rsidP="004409A6">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3</w:t>
            </w:r>
          </w:p>
        </w:tc>
        <w:tc>
          <w:tcPr>
            <w:tcW w:w="2976" w:type="dxa"/>
          </w:tcPr>
          <w:p w14:paraId="75AAEE7C" w14:textId="77777777" w:rsidR="00EB506C" w:rsidRPr="00A32BCF" w:rsidRDefault="00EB506C" w:rsidP="004409A6">
            <w:pPr>
              <w:pStyle w:val="TableParagraph"/>
              <w:spacing w:before="44" w:line="249" w:lineRule="exact"/>
              <w:ind w:left="105"/>
              <w:jc w:val="left"/>
              <w:rPr>
                <w:rFonts w:ascii="Tahoma" w:hAnsi="Tahoma" w:cs="Tahoma"/>
                <w:sz w:val="18"/>
                <w:szCs w:val="18"/>
              </w:rPr>
            </w:pPr>
            <w:r w:rsidRPr="00A32BCF">
              <w:rPr>
                <w:rFonts w:ascii="Tahoma" w:hAnsi="Tahoma" w:cs="Tahoma"/>
                <w:i/>
                <w:sz w:val="18"/>
                <w:szCs w:val="18"/>
              </w:rPr>
              <w:t>Staphylococcus</w:t>
            </w:r>
            <w:r w:rsidRPr="00A32BCF">
              <w:rPr>
                <w:rFonts w:ascii="Tahoma" w:hAnsi="Tahoma" w:cs="Tahoma"/>
                <w:i/>
                <w:spacing w:val="-13"/>
                <w:sz w:val="18"/>
                <w:szCs w:val="18"/>
              </w:rPr>
              <w:t xml:space="preserve"> </w:t>
            </w:r>
            <w:r w:rsidRPr="00A32BCF">
              <w:rPr>
                <w:rFonts w:ascii="Tahoma" w:hAnsi="Tahoma" w:cs="Tahoma"/>
                <w:spacing w:val="-4"/>
                <w:sz w:val="18"/>
                <w:szCs w:val="18"/>
              </w:rPr>
              <w:t>spp.</w:t>
            </w:r>
          </w:p>
        </w:tc>
        <w:tc>
          <w:tcPr>
            <w:tcW w:w="849" w:type="dxa"/>
          </w:tcPr>
          <w:p w14:paraId="398C04F5" w14:textId="77777777" w:rsidR="00EB506C" w:rsidRPr="00A32BCF" w:rsidRDefault="00EB506C" w:rsidP="004409A6">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4BA6F2DC" w14:textId="77777777" w:rsidR="00EB506C" w:rsidRPr="00A32BCF" w:rsidRDefault="00EB506C" w:rsidP="004409A6">
            <w:pPr>
              <w:pStyle w:val="TableParagraph"/>
              <w:spacing w:before="44" w:line="249" w:lineRule="exact"/>
              <w:jc w:val="left"/>
              <w:rPr>
                <w:rFonts w:ascii="Tahoma" w:hAnsi="Tahoma" w:cs="Tahoma"/>
                <w:sz w:val="18"/>
                <w:szCs w:val="18"/>
              </w:rPr>
            </w:pPr>
            <w:r w:rsidRPr="00A32BCF">
              <w:rPr>
                <w:rFonts w:ascii="Tahoma" w:hAnsi="Tahoma" w:cs="Tahoma"/>
                <w:i/>
                <w:sz w:val="18"/>
                <w:szCs w:val="18"/>
              </w:rPr>
              <w:t>Streptococcus</w:t>
            </w:r>
            <w:r w:rsidRPr="00A32BCF">
              <w:rPr>
                <w:rFonts w:ascii="Tahoma" w:hAnsi="Tahoma" w:cs="Tahoma"/>
                <w:i/>
                <w:spacing w:val="-12"/>
                <w:sz w:val="18"/>
                <w:szCs w:val="18"/>
              </w:rPr>
              <w:t xml:space="preserve"> </w:t>
            </w:r>
            <w:r w:rsidRPr="00A32BCF">
              <w:rPr>
                <w:rFonts w:ascii="Tahoma" w:hAnsi="Tahoma" w:cs="Tahoma"/>
                <w:spacing w:val="-4"/>
                <w:sz w:val="18"/>
                <w:szCs w:val="18"/>
              </w:rPr>
              <w:t>spp.</w:t>
            </w:r>
          </w:p>
        </w:tc>
        <w:tc>
          <w:tcPr>
            <w:tcW w:w="2159" w:type="dxa"/>
          </w:tcPr>
          <w:p w14:paraId="5EBFC32D" w14:textId="77777777" w:rsidR="00EB506C" w:rsidRPr="00A32BCF" w:rsidRDefault="00EB506C" w:rsidP="004409A6">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6E2BA0C9" w14:textId="77777777" w:rsidTr="004409A6">
        <w:trPr>
          <w:trHeight w:val="582"/>
        </w:trPr>
        <w:tc>
          <w:tcPr>
            <w:tcW w:w="746" w:type="dxa"/>
          </w:tcPr>
          <w:p w14:paraId="52B5E327" w14:textId="77777777" w:rsidR="00EB506C" w:rsidRPr="00A32BCF" w:rsidRDefault="00EB506C" w:rsidP="004409A6">
            <w:pPr>
              <w:pStyle w:val="TableParagraph"/>
              <w:spacing w:before="179"/>
              <w:ind w:left="61"/>
              <w:rPr>
                <w:rFonts w:ascii="Tahoma" w:hAnsi="Tahoma" w:cs="Tahoma"/>
                <w:sz w:val="18"/>
                <w:szCs w:val="18"/>
              </w:rPr>
            </w:pPr>
            <w:r w:rsidRPr="00A32BCF">
              <w:rPr>
                <w:rFonts w:ascii="Tahoma" w:hAnsi="Tahoma" w:cs="Tahoma"/>
                <w:spacing w:val="-10"/>
                <w:sz w:val="18"/>
                <w:szCs w:val="18"/>
              </w:rPr>
              <w:t>4</w:t>
            </w:r>
          </w:p>
        </w:tc>
        <w:tc>
          <w:tcPr>
            <w:tcW w:w="2976" w:type="dxa"/>
          </w:tcPr>
          <w:p w14:paraId="26D8427C" w14:textId="77777777" w:rsidR="00EB506C" w:rsidRPr="00A32BCF" w:rsidRDefault="00EB506C" w:rsidP="004409A6">
            <w:pPr>
              <w:pStyle w:val="TableParagraph"/>
              <w:spacing w:before="22" w:line="270" w:lineRule="atLeast"/>
              <w:ind w:left="105" w:right="161"/>
              <w:jc w:val="left"/>
              <w:rPr>
                <w:rFonts w:ascii="Tahoma" w:hAnsi="Tahoma" w:cs="Tahoma"/>
                <w:sz w:val="18"/>
                <w:szCs w:val="18"/>
              </w:rPr>
            </w:pPr>
            <w:proofErr w:type="spellStart"/>
            <w:r w:rsidRPr="00A32BCF">
              <w:rPr>
                <w:rFonts w:ascii="Tahoma" w:hAnsi="Tahoma" w:cs="Tahoma"/>
                <w:i/>
                <w:sz w:val="18"/>
                <w:szCs w:val="18"/>
              </w:rPr>
              <w:t>Megasphaera</w:t>
            </w:r>
            <w:proofErr w:type="spellEnd"/>
            <w:r w:rsidRPr="00A32BCF">
              <w:rPr>
                <w:rFonts w:ascii="Tahoma" w:hAnsi="Tahoma" w:cs="Tahoma"/>
                <w:i/>
                <w:sz w:val="18"/>
                <w:szCs w:val="18"/>
              </w:rPr>
              <w:t xml:space="preserve"> </w:t>
            </w:r>
            <w:r w:rsidRPr="00A32BCF">
              <w:rPr>
                <w:rFonts w:ascii="Tahoma" w:hAnsi="Tahoma" w:cs="Tahoma"/>
                <w:sz w:val="18"/>
                <w:szCs w:val="18"/>
              </w:rPr>
              <w:t xml:space="preserve">spp. </w:t>
            </w:r>
            <w:r w:rsidRPr="00A32BCF">
              <w:rPr>
                <w:rFonts w:ascii="Tahoma" w:hAnsi="Tahoma" w:cs="Tahoma"/>
                <w:i/>
                <w:sz w:val="18"/>
                <w:szCs w:val="18"/>
              </w:rPr>
              <w:t xml:space="preserve">/ </w:t>
            </w:r>
            <w:proofErr w:type="spellStart"/>
            <w:r w:rsidRPr="00A32BCF">
              <w:rPr>
                <w:rFonts w:ascii="Tahoma" w:hAnsi="Tahoma" w:cs="Tahoma"/>
                <w:i/>
                <w:sz w:val="18"/>
                <w:szCs w:val="18"/>
              </w:rPr>
              <w:t>Veillonella</w:t>
            </w:r>
            <w:proofErr w:type="spellEnd"/>
            <w:r w:rsidRPr="00A32BCF">
              <w:rPr>
                <w:rFonts w:ascii="Tahoma" w:hAnsi="Tahoma" w:cs="Tahoma"/>
                <w:i/>
                <w:spacing w:val="-10"/>
                <w:sz w:val="18"/>
                <w:szCs w:val="18"/>
              </w:rPr>
              <w:t xml:space="preserve"> </w:t>
            </w:r>
            <w:r w:rsidRPr="00A32BCF">
              <w:rPr>
                <w:rFonts w:ascii="Tahoma" w:hAnsi="Tahoma" w:cs="Tahoma"/>
                <w:sz w:val="18"/>
                <w:szCs w:val="18"/>
              </w:rPr>
              <w:t>spp.</w:t>
            </w:r>
            <w:r w:rsidRPr="00A32BCF">
              <w:rPr>
                <w:rFonts w:ascii="Tahoma" w:hAnsi="Tahoma" w:cs="Tahoma"/>
                <w:spacing w:val="-10"/>
                <w:sz w:val="18"/>
                <w:szCs w:val="18"/>
              </w:rPr>
              <w:t xml:space="preserve"> </w:t>
            </w:r>
            <w:r w:rsidRPr="00A32BCF">
              <w:rPr>
                <w:rFonts w:ascii="Tahoma" w:hAnsi="Tahoma" w:cs="Tahoma"/>
                <w:i/>
                <w:sz w:val="18"/>
                <w:szCs w:val="18"/>
              </w:rPr>
              <w:t>/</w:t>
            </w:r>
            <w:r w:rsidRPr="00A32BCF">
              <w:rPr>
                <w:rFonts w:ascii="Tahoma" w:hAnsi="Tahoma" w:cs="Tahoma"/>
                <w:i/>
                <w:spacing w:val="-10"/>
                <w:sz w:val="18"/>
                <w:szCs w:val="18"/>
              </w:rPr>
              <w:t xml:space="preserve"> </w:t>
            </w:r>
            <w:proofErr w:type="spellStart"/>
            <w:r w:rsidRPr="00A32BCF">
              <w:rPr>
                <w:rFonts w:ascii="Tahoma" w:hAnsi="Tahoma" w:cs="Tahoma"/>
                <w:i/>
                <w:sz w:val="18"/>
                <w:szCs w:val="18"/>
              </w:rPr>
              <w:t>Dialister</w:t>
            </w:r>
            <w:proofErr w:type="spellEnd"/>
            <w:r w:rsidRPr="00A32BCF">
              <w:rPr>
                <w:rFonts w:ascii="Tahoma" w:hAnsi="Tahoma" w:cs="Tahoma"/>
                <w:i/>
                <w:spacing w:val="-8"/>
                <w:sz w:val="18"/>
                <w:szCs w:val="18"/>
              </w:rPr>
              <w:t xml:space="preserve"> </w:t>
            </w:r>
            <w:r w:rsidRPr="00A32BCF">
              <w:rPr>
                <w:rFonts w:ascii="Tahoma" w:hAnsi="Tahoma" w:cs="Tahoma"/>
                <w:sz w:val="18"/>
                <w:szCs w:val="18"/>
              </w:rPr>
              <w:t>spp.</w:t>
            </w:r>
          </w:p>
        </w:tc>
        <w:tc>
          <w:tcPr>
            <w:tcW w:w="849" w:type="dxa"/>
          </w:tcPr>
          <w:p w14:paraId="517B576D" w14:textId="77777777" w:rsidR="00EB506C" w:rsidRPr="00A32BCF" w:rsidRDefault="00EB506C" w:rsidP="004409A6">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03D5DC46" w14:textId="77777777" w:rsidR="00EB506C" w:rsidRPr="00A32BCF" w:rsidRDefault="00EB506C" w:rsidP="004409A6">
            <w:pPr>
              <w:pStyle w:val="TableParagraph"/>
              <w:spacing w:before="179"/>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3E701D95" w14:textId="77777777" w:rsidR="00EB506C" w:rsidRPr="00A32BCF" w:rsidRDefault="00EB506C" w:rsidP="004409A6">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6247AC78" w14:textId="77777777" w:rsidTr="004409A6">
        <w:trPr>
          <w:trHeight w:val="582"/>
        </w:trPr>
        <w:tc>
          <w:tcPr>
            <w:tcW w:w="746" w:type="dxa"/>
          </w:tcPr>
          <w:p w14:paraId="1AC4400C" w14:textId="77777777" w:rsidR="00EB506C" w:rsidRPr="00A32BCF" w:rsidRDefault="00EB506C" w:rsidP="004409A6">
            <w:pPr>
              <w:pStyle w:val="TableParagraph"/>
              <w:spacing w:before="179"/>
              <w:ind w:left="61"/>
              <w:rPr>
                <w:rFonts w:ascii="Tahoma" w:hAnsi="Tahoma" w:cs="Tahoma"/>
                <w:sz w:val="18"/>
                <w:szCs w:val="18"/>
              </w:rPr>
            </w:pPr>
            <w:r w:rsidRPr="00A32BCF">
              <w:rPr>
                <w:rFonts w:ascii="Tahoma" w:hAnsi="Tahoma" w:cs="Tahoma"/>
                <w:spacing w:val="-10"/>
                <w:sz w:val="18"/>
                <w:szCs w:val="18"/>
              </w:rPr>
              <w:t>5</w:t>
            </w:r>
          </w:p>
        </w:tc>
        <w:tc>
          <w:tcPr>
            <w:tcW w:w="2976" w:type="dxa"/>
          </w:tcPr>
          <w:p w14:paraId="75D9DE1A" w14:textId="77777777" w:rsidR="00EB506C" w:rsidRPr="00A32BCF" w:rsidRDefault="00EB506C" w:rsidP="004409A6">
            <w:pPr>
              <w:pStyle w:val="TableParagraph"/>
              <w:spacing w:before="44"/>
              <w:ind w:left="105"/>
              <w:jc w:val="left"/>
              <w:rPr>
                <w:rFonts w:ascii="Tahoma" w:hAnsi="Tahoma" w:cs="Tahoma"/>
                <w:i/>
                <w:sz w:val="18"/>
                <w:szCs w:val="18"/>
              </w:rPr>
            </w:pPr>
            <w:proofErr w:type="spellStart"/>
            <w:r w:rsidRPr="00A32BCF">
              <w:rPr>
                <w:rFonts w:ascii="Tahoma" w:hAnsi="Tahoma" w:cs="Tahoma"/>
                <w:i/>
                <w:sz w:val="18"/>
                <w:szCs w:val="18"/>
              </w:rPr>
              <w:t>Sneathia</w:t>
            </w:r>
            <w:proofErr w:type="spellEnd"/>
            <w:r w:rsidRPr="00A32BCF">
              <w:rPr>
                <w:rFonts w:ascii="Tahoma" w:hAnsi="Tahoma" w:cs="Tahoma"/>
                <w:i/>
                <w:spacing w:val="-5"/>
                <w:sz w:val="18"/>
                <w:szCs w:val="18"/>
              </w:rPr>
              <w:t xml:space="preserve"> </w:t>
            </w:r>
            <w:r w:rsidRPr="00A32BCF">
              <w:rPr>
                <w:rFonts w:ascii="Tahoma" w:hAnsi="Tahoma" w:cs="Tahoma"/>
                <w:sz w:val="18"/>
                <w:szCs w:val="18"/>
              </w:rPr>
              <w:t>spp.</w:t>
            </w:r>
            <w:r w:rsidRPr="00A32BCF">
              <w:rPr>
                <w:rFonts w:ascii="Tahoma" w:hAnsi="Tahoma" w:cs="Tahoma"/>
                <w:spacing w:val="-3"/>
                <w:sz w:val="18"/>
                <w:szCs w:val="18"/>
              </w:rPr>
              <w:t xml:space="preserve"> </w:t>
            </w:r>
            <w:r w:rsidRPr="00A32BCF">
              <w:rPr>
                <w:rFonts w:ascii="Tahoma" w:hAnsi="Tahoma" w:cs="Tahoma"/>
                <w:i/>
                <w:sz w:val="18"/>
                <w:szCs w:val="18"/>
              </w:rPr>
              <w:t>/</w:t>
            </w:r>
            <w:r w:rsidRPr="00A32BCF">
              <w:rPr>
                <w:rFonts w:ascii="Tahoma" w:hAnsi="Tahoma" w:cs="Tahoma"/>
                <w:i/>
                <w:spacing w:val="-5"/>
                <w:sz w:val="18"/>
                <w:szCs w:val="18"/>
              </w:rPr>
              <w:t xml:space="preserve"> </w:t>
            </w:r>
            <w:proofErr w:type="spellStart"/>
            <w:r w:rsidRPr="00A32BCF">
              <w:rPr>
                <w:rFonts w:ascii="Tahoma" w:hAnsi="Tahoma" w:cs="Tahoma"/>
                <w:i/>
                <w:spacing w:val="-2"/>
                <w:sz w:val="18"/>
                <w:szCs w:val="18"/>
              </w:rPr>
              <w:t>Leptotrichia</w:t>
            </w:r>
            <w:proofErr w:type="spellEnd"/>
          </w:p>
          <w:p w14:paraId="422A922B" w14:textId="77777777" w:rsidR="00EB506C" w:rsidRPr="00A32BCF" w:rsidRDefault="00EB506C" w:rsidP="004409A6">
            <w:pPr>
              <w:pStyle w:val="TableParagraph"/>
              <w:spacing w:line="249" w:lineRule="exact"/>
              <w:ind w:left="105"/>
              <w:jc w:val="left"/>
              <w:rPr>
                <w:rFonts w:ascii="Tahoma" w:hAnsi="Tahoma" w:cs="Tahoma"/>
                <w:sz w:val="18"/>
                <w:szCs w:val="18"/>
              </w:rPr>
            </w:pPr>
            <w:r w:rsidRPr="00A32BCF">
              <w:rPr>
                <w:rFonts w:ascii="Tahoma" w:hAnsi="Tahoma" w:cs="Tahoma"/>
                <w:sz w:val="18"/>
                <w:szCs w:val="18"/>
              </w:rPr>
              <w:t>spp.</w:t>
            </w:r>
            <w:r w:rsidRPr="00A32BCF">
              <w:rPr>
                <w:rFonts w:ascii="Tahoma" w:hAnsi="Tahoma" w:cs="Tahoma"/>
                <w:spacing w:val="-8"/>
                <w:sz w:val="18"/>
                <w:szCs w:val="18"/>
              </w:rPr>
              <w:t xml:space="preserve"> </w:t>
            </w:r>
            <w:r w:rsidRPr="00A32BCF">
              <w:rPr>
                <w:rFonts w:ascii="Tahoma" w:hAnsi="Tahoma" w:cs="Tahoma"/>
                <w:i/>
                <w:sz w:val="18"/>
                <w:szCs w:val="18"/>
              </w:rPr>
              <w:t>/</w:t>
            </w:r>
            <w:r w:rsidRPr="00A32BCF">
              <w:rPr>
                <w:rFonts w:ascii="Tahoma" w:hAnsi="Tahoma" w:cs="Tahoma"/>
                <w:i/>
                <w:spacing w:val="-5"/>
                <w:sz w:val="18"/>
                <w:szCs w:val="18"/>
              </w:rPr>
              <w:t xml:space="preserve"> </w:t>
            </w:r>
            <w:r w:rsidRPr="00A32BCF">
              <w:rPr>
                <w:rFonts w:ascii="Tahoma" w:hAnsi="Tahoma" w:cs="Tahoma"/>
                <w:i/>
                <w:sz w:val="18"/>
                <w:szCs w:val="18"/>
              </w:rPr>
              <w:t>Fusobacterium</w:t>
            </w:r>
            <w:r w:rsidRPr="00A32BCF">
              <w:rPr>
                <w:rFonts w:ascii="Tahoma" w:hAnsi="Tahoma" w:cs="Tahoma"/>
                <w:i/>
                <w:spacing w:val="-3"/>
                <w:sz w:val="18"/>
                <w:szCs w:val="18"/>
              </w:rPr>
              <w:t xml:space="preserve"> </w:t>
            </w:r>
            <w:r w:rsidRPr="00A32BCF">
              <w:rPr>
                <w:rFonts w:ascii="Tahoma" w:hAnsi="Tahoma" w:cs="Tahoma"/>
                <w:spacing w:val="-4"/>
                <w:sz w:val="18"/>
                <w:szCs w:val="18"/>
              </w:rPr>
              <w:t>spp.</w:t>
            </w:r>
          </w:p>
        </w:tc>
        <w:tc>
          <w:tcPr>
            <w:tcW w:w="849" w:type="dxa"/>
          </w:tcPr>
          <w:p w14:paraId="763645DF" w14:textId="77777777" w:rsidR="00EB506C" w:rsidRPr="00A32BCF" w:rsidRDefault="00EB506C" w:rsidP="004409A6">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1B237C71" w14:textId="77777777" w:rsidR="00EB506C" w:rsidRPr="00A32BCF" w:rsidRDefault="00EB506C" w:rsidP="004409A6">
            <w:pPr>
              <w:pStyle w:val="TableParagraph"/>
              <w:spacing w:before="179"/>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3B69BB6A" w14:textId="77777777" w:rsidR="00EB506C" w:rsidRPr="00A32BCF" w:rsidRDefault="00EB506C" w:rsidP="004409A6">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15C5C026" w14:textId="77777777" w:rsidTr="004409A6">
        <w:trPr>
          <w:trHeight w:val="314"/>
        </w:trPr>
        <w:tc>
          <w:tcPr>
            <w:tcW w:w="746" w:type="dxa"/>
          </w:tcPr>
          <w:p w14:paraId="72B06510" w14:textId="77777777" w:rsidR="00EB506C" w:rsidRPr="00A32BCF" w:rsidRDefault="00EB506C" w:rsidP="004409A6">
            <w:pPr>
              <w:pStyle w:val="TableParagraph"/>
              <w:spacing w:before="45" w:line="249" w:lineRule="exact"/>
              <w:ind w:left="61"/>
              <w:rPr>
                <w:rFonts w:ascii="Tahoma" w:hAnsi="Tahoma" w:cs="Tahoma"/>
                <w:sz w:val="18"/>
                <w:szCs w:val="18"/>
              </w:rPr>
            </w:pPr>
            <w:r w:rsidRPr="00A32BCF">
              <w:rPr>
                <w:rFonts w:ascii="Tahoma" w:hAnsi="Tahoma" w:cs="Tahoma"/>
                <w:spacing w:val="-10"/>
                <w:sz w:val="18"/>
                <w:szCs w:val="18"/>
              </w:rPr>
              <w:t>6</w:t>
            </w:r>
          </w:p>
        </w:tc>
        <w:tc>
          <w:tcPr>
            <w:tcW w:w="2976" w:type="dxa"/>
          </w:tcPr>
          <w:p w14:paraId="7421FF1C" w14:textId="77777777" w:rsidR="00EB506C" w:rsidRPr="00A32BCF" w:rsidRDefault="00EB506C" w:rsidP="004409A6">
            <w:pPr>
              <w:pStyle w:val="TableParagraph"/>
              <w:spacing w:before="45" w:line="249" w:lineRule="exact"/>
              <w:ind w:left="105"/>
              <w:jc w:val="left"/>
              <w:rPr>
                <w:rFonts w:ascii="Tahoma" w:hAnsi="Tahoma" w:cs="Tahoma"/>
                <w:i/>
                <w:sz w:val="18"/>
                <w:szCs w:val="18"/>
              </w:rPr>
            </w:pPr>
            <w:r w:rsidRPr="00A32BCF">
              <w:rPr>
                <w:rFonts w:ascii="Tahoma" w:hAnsi="Tahoma" w:cs="Tahoma"/>
                <w:i/>
                <w:sz w:val="18"/>
                <w:szCs w:val="18"/>
              </w:rPr>
              <w:t>Ureaplasma</w:t>
            </w:r>
            <w:r w:rsidRPr="00A32BCF">
              <w:rPr>
                <w:rFonts w:ascii="Tahoma" w:hAnsi="Tahoma" w:cs="Tahoma"/>
                <w:i/>
                <w:spacing w:val="-8"/>
                <w:sz w:val="18"/>
                <w:szCs w:val="18"/>
              </w:rPr>
              <w:t xml:space="preserve"> </w:t>
            </w:r>
            <w:proofErr w:type="spellStart"/>
            <w:r w:rsidRPr="00A32BCF">
              <w:rPr>
                <w:rFonts w:ascii="Tahoma" w:hAnsi="Tahoma" w:cs="Tahoma"/>
                <w:i/>
                <w:spacing w:val="-2"/>
                <w:sz w:val="18"/>
                <w:szCs w:val="18"/>
              </w:rPr>
              <w:t>urealyticum</w:t>
            </w:r>
            <w:proofErr w:type="spellEnd"/>
          </w:p>
        </w:tc>
        <w:tc>
          <w:tcPr>
            <w:tcW w:w="849" w:type="dxa"/>
          </w:tcPr>
          <w:p w14:paraId="5744CF61" w14:textId="77777777" w:rsidR="00EB506C" w:rsidRPr="00A32BCF" w:rsidRDefault="00EB506C" w:rsidP="004409A6">
            <w:pPr>
              <w:pStyle w:val="TableParagraph"/>
              <w:spacing w:before="45"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05D49FF9" w14:textId="77777777" w:rsidR="00EB506C" w:rsidRPr="00A32BCF" w:rsidRDefault="00EB506C" w:rsidP="004409A6">
            <w:pPr>
              <w:pStyle w:val="TableParagraph"/>
              <w:spacing w:before="45" w:line="249" w:lineRule="exact"/>
              <w:jc w:val="left"/>
              <w:rPr>
                <w:rFonts w:ascii="Tahoma" w:hAnsi="Tahoma" w:cs="Tahoma"/>
                <w:i/>
                <w:sz w:val="18"/>
                <w:szCs w:val="18"/>
              </w:rPr>
            </w:pPr>
            <w:r w:rsidRPr="00A32BCF">
              <w:rPr>
                <w:rFonts w:ascii="Tahoma" w:hAnsi="Tahoma" w:cs="Tahoma"/>
                <w:i/>
                <w:sz w:val="18"/>
                <w:szCs w:val="18"/>
              </w:rPr>
              <w:t>Ureaplasma</w:t>
            </w:r>
            <w:r w:rsidRPr="00A32BCF">
              <w:rPr>
                <w:rFonts w:ascii="Tahoma" w:hAnsi="Tahoma" w:cs="Tahoma"/>
                <w:i/>
                <w:spacing w:val="-8"/>
                <w:sz w:val="18"/>
                <w:szCs w:val="18"/>
              </w:rPr>
              <w:t xml:space="preserve"> </w:t>
            </w:r>
            <w:r w:rsidRPr="00A32BCF">
              <w:rPr>
                <w:rFonts w:ascii="Tahoma" w:hAnsi="Tahoma" w:cs="Tahoma"/>
                <w:i/>
                <w:spacing w:val="-2"/>
                <w:sz w:val="18"/>
                <w:szCs w:val="18"/>
              </w:rPr>
              <w:t>parvum</w:t>
            </w:r>
          </w:p>
        </w:tc>
        <w:tc>
          <w:tcPr>
            <w:tcW w:w="2159" w:type="dxa"/>
          </w:tcPr>
          <w:p w14:paraId="4909BDDE" w14:textId="77777777" w:rsidR="00EB506C" w:rsidRPr="00A32BCF" w:rsidRDefault="00EB506C" w:rsidP="004409A6">
            <w:pPr>
              <w:pStyle w:val="TableParagraph"/>
              <w:spacing w:before="45" w:line="249" w:lineRule="exact"/>
              <w:ind w:left="75" w:right="52"/>
              <w:rPr>
                <w:rFonts w:ascii="Tahoma" w:hAnsi="Tahoma" w:cs="Tahoma"/>
                <w:sz w:val="18"/>
                <w:szCs w:val="18"/>
              </w:rPr>
            </w:pPr>
            <w:r w:rsidRPr="00A32BCF">
              <w:rPr>
                <w:rFonts w:ascii="Tahoma" w:hAnsi="Tahoma" w:cs="Tahoma"/>
                <w:i/>
                <w:sz w:val="18"/>
                <w:szCs w:val="18"/>
              </w:rPr>
              <w:t>Corynebacterium</w:t>
            </w:r>
            <w:r w:rsidRPr="00A32BCF">
              <w:rPr>
                <w:rFonts w:ascii="Tahoma" w:hAnsi="Tahoma" w:cs="Tahoma"/>
                <w:i/>
                <w:spacing w:val="-14"/>
                <w:sz w:val="18"/>
                <w:szCs w:val="18"/>
              </w:rPr>
              <w:t xml:space="preserve"> </w:t>
            </w:r>
            <w:r w:rsidRPr="00A32BCF">
              <w:rPr>
                <w:rFonts w:ascii="Tahoma" w:hAnsi="Tahoma" w:cs="Tahoma"/>
                <w:spacing w:val="-4"/>
                <w:sz w:val="18"/>
                <w:szCs w:val="18"/>
              </w:rPr>
              <w:t>spp.</w:t>
            </w:r>
          </w:p>
        </w:tc>
      </w:tr>
      <w:tr w:rsidR="00EB506C" w:rsidRPr="00A32BCF" w14:paraId="23AAFC9D" w14:textId="77777777" w:rsidTr="004409A6">
        <w:trPr>
          <w:trHeight w:val="582"/>
        </w:trPr>
        <w:tc>
          <w:tcPr>
            <w:tcW w:w="746" w:type="dxa"/>
          </w:tcPr>
          <w:p w14:paraId="5E6924C1" w14:textId="77777777" w:rsidR="00EB506C" w:rsidRPr="00A32BCF" w:rsidRDefault="00EB506C" w:rsidP="004409A6">
            <w:pPr>
              <w:pStyle w:val="TableParagraph"/>
              <w:spacing w:before="179"/>
              <w:ind w:left="61"/>
              <w:rPr>
                <w:rFonts w:ascii="Tahoma" w:hAnsi="Tahoma" w:cs="Tahoma"/>
                <w:sz w:val="18"/>
                <w:szCs w:val="18"/>
              </w:rPr>
            </w:pPr>
            <w:r w:rsidRPr="00A32BCF">
              <w:rPr>
                <w:rFonts w:ascii="Tahoma" w:hAnsi="Tahoma" w:cs="Tahoma"/>
                <w:spacing w:val="-10"/>
                <w:sz w:val="18"/>
                <w:szCs w:val="18"/>
              </w:rPr>
              <w:t>7</w:t>
            </w:r>
          </w:p>
        </w:tc>
        <w:tc>
          <w:tcPr>
            <w:tcW w:w="2976" w:type="dxa"/>
          </w:tcPr>
          <w:p w14:paraId="02B3EDBD" w14:textId="77777777" w:rsidR="00EB506C" w:rsidRPr="00A32BCF" w:rsidRDefault="00EB506C" w:rsidP="004409A6">
            <w:pPr>
              <w:pStyle w:val="TableParagraph"/>
              <w:spacing w:before="179"/>
              <w:ind w:left="105"/>
              <w:jc w:val="left"/>
              <w:rPr>
                <w:rFonts w:ascii="Tahoma" w:hAnsi="Tahoma" w:cs="Tahoma"/>
                <w:i/>
                <w:sz w:val="18"/>
                <w:szCs w:val="18"/>
              </w:rPr>
            </w:pPr>
            <w:r w:rsidRPr="00A32BCF">
              <w:rPr>
                <w:rFonts w:ascii="Tahoma" w:hAnsi="Tahoma" w:cs="Tahoma"/>
                <w:i/>
                <w:sz w:val="18"/>
                <w:szCs w:val="18"/>
              </w:rPr>
              <w:t>Mycoplasma</w:t>
            </w:r>
            <w:r w:rsidRPr="00A32BCF">
              <w:rPr>
                <w:rFonts w:ascii="Tahoma" w:hAnsi="Tahoma" w:cs="Tahoma"/>
                <w:i/>
                <w:spacing w:val="-8"/>
                <w:sz w:val="18"/>
                <w:szCs w:val="18"/>
              </w:rPr>
              <w:t xml:space="preserve"> </w:t>
            </w:r>
            <w:r w:rsidRPr="00A32BCF">
              <w:rPr>
                <w:rFonts w:ascii="Tahoma" w:hAnsi="Tahoma" w:cs="Tahoma"/>
                <w:i/>
                <w:spacing w:val="-2"/>
                <w:sz w:val="18"/>
                <w:szCs w:val="18"/>
              </w:rPr>
              <w:t>hominis</w:t>
            </w:r>
          </w:p>
        </w:tc>
        <w:tc>
          <w:tcPr>
            <w:tcW w:w="849" w:type="dxa"/>
          </w:tcPr>
          <w:p w14:paraId="4BB4152C" w14:textId="77777777" w:rsidR="00EB506C" w:rsidRPr="00A32BCF" w:rsidRDefault="00EB506C" w:rsidP="004409A6">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569D0497" w14:textId="77777777" w:rsidR="00EB506C" w:rsidRPr="00A32BCF" w:rsidRDefault="00EB506C" w:rsidP="004409A6">
            <w:pPr>
              <w:pStyle w:val="TableParagraph"/>
              <w:spacing w:before="30" w:line="266" w:lineRule="exact"/>
              <w:jc w:val="left"/>
              <w:rPr>
                <w:rFonts w:ascii="Tahoma" w:hAnsi="Tahoma" w:cs="Tahoma"/>
                <w:i/>
                <w:sz w:val="18"/>
                <w:szCs w:val="18"/>
              </w:rPr>
            </w:pPr>
            <w:r w:rsidRPr="00A32BCF">
              <w:rPr>
                <w:rFonts w:ascii="Tahoma" w:hAnsi="Tahoma" w:cs="Tahoma"/>
                <w:i/>
                <w:spacing w:val="-2"/>
                <w:sz w:val="18"/>
                <w:szCs w:val="18"/>
              </w:rPr>
              <w:t>Mycoplasma genitalium</w:t>
            </w:r>
          </w:p>
        </w:tc>
        <w:tc>
          <w:tcPr>
            <w:tcW w:w="2159" w:type="dxa"/>
          </w:tcPr>
          <w:p w14:paraId="60C5E9E6" w14:textId="77777777" w:rsidR="00EB506C" w:rsidRPr="00A32BCF" w:rsidRDefault="00EB506C" w:rsidP="004409A6">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79550479" w14:textId="77777777" w:rsidTr="004409A6">
        <w:trPr>
          <w:trHeight w:val="851"/>
        </w:trPr>
        <w:tc>
          <w:tcPr>
            <w:tcW w:w="746" w:type="dxa"/>
          </w:tcPr>
          <w:p w14:paraId="71A9E7A0" w14:textId="77777777" w:rsidR="00EB506C" w:rsidRPr="00A32BCF" w:rsidRDefault="00EB506C" w:rsidP="004409A6">
            <w:pPr>
              <w:pStyle w:val="TableParagraph"/>
              <w:spacing w:before="47"/>
              <w:rPr>
                <w:rFonts w:ascii="Tahoma" w:hAnsi="Tahoma" w:cs="Tahoma"/>
                <w:sz w:val="18"/>
                <w:szCs w:val="18"/>
              </w:rPr>
            </w:pPr>
          </w:p>
          <w:p w14:paraId="1E27E81A" w14:textId="77777777" w:rsidR="00EB506C" w:rsidRPr="00A32BCF" w:rsidRDefault="00EB506C" w:rsidP="004409A6">
            <w:pPr>
              <w:pStyle w:val="TableParagraph"/>
              <w:ind w:left="61"/>
              <w:rPr>
                <w:rFonts w:ascii="Tahoma" w:hAnsi="Tahoma" w:cs="Tahoma"/>
                <w:sz w:val="18"/>
                <w:szCs w:val="18"/>
              </w:rPr>
            </w:pPr>
            <w:r w:rsidRPr="00A32BCF">
              <w:rPr>
                <w:rFonts w:ascii="Tahoma" w:hAnsi="Tahoma" w:cs="Tahoma"/>
                <w:spacing w:val="-10"/>
                <w:sz w:val="18"/>
                <w:szCs w:val="18"/>
              </w:rPr>
              <w:t>8</w:t>
            </w:r>
          </w:p>
        </w:tc>
        <w:tc>
          <w:tcPr>
            <w:tcW w:w="2976" w:type="dxa"/>
          </w:tcPr>
          <w:p w14:paraId="7BFFF466" w14:textId="77777777" w:rsidR="00EB506C" w:rsidRPr="00A32BCF" w:rsidRDefault="00EB506C" w:rsidP="004409A6">
            <w:pPr>
              <w:pStyle w:val="TableParagraph"/>
              <w:spacing w:before="47"/>
              <w:ind w:left="105"/>
              <w:jc w:val="left"/>
              <w:rPr>
                <w:rFonts w:ascii="Tahoma" w:hAnsi="Tahoma" w:cs="Tahoma"/>
                <w:i/>
                <w:sz w:val="18"/>
                <w:szCs w:val="18"/>
              </w:rPr>
            </w:pPr>
            <w:r w:rsidRPr="00A32BCF">
              <w:rPr>
                <w:rFonts w:ascii="Tahoma" w:hAnsi="Tahoma" w:cs="Tahoma"/>
                <w:i/>
                <w:sz w:val="18"/>
                <w:szCs w:val="18"/>
              </w:rPr>
              <w:t xml:space="preserve">Bacteroides </w:t>
            </w:r>
            <w:r w:rsidRPr="00A32BCF">
              <w:rPr>
                <w:rFonts w:ascii="Tahoma" w:hAnsi="Tahoma" w:cs="Tahoma"/>
                <w:sz w:val="18"/>
                <w:szCs w:val="18"/>
              </w:rPr>
              <w:t xml:space="preserve">spp. </w:t>
            </w:r>
            <w:r w:rsidRPr="00A32BCF">
              <w:rPr>
                <w:rFonts w:ascii="Tahoma" w:hAnsi="Tahoma" w:cs="Tahoma"/>
                <w:i/>
                <w:sz w:val="18"/>
                <w:szCs w:val="18"/>
              </w:rPr>
              <w:t>/ Porphyromonas</w:t>
            </w:r>
            <w:r w:rsidRPr="00A32BCF">
              <w:rPr>
                <w:rFonts w:ascii="Tahoma" w:hAnsi="Tahoma" w:cs="Tahoma"/>
                <w:i/>
                <w:spacing w:val="-13"/>
                <w:sz w:val="18"/>
                <w:szCs w:val="18"/>
              </w:rPr>
              <w:t xml:space="preserve"> </w:t>
            </w:r>
            <w:r w:rsidRPr="00A32BCF">
              <w:rPr>
                <w:rFonts w:ascii="Tahoma" w:hAnsi="Tahoma" w:cs="Tahoma"/>
                <w:sz w:val="18"/>
                <w:szCs w:val="18"/>
              </w:rPr>
              <w:t>spp.</w:t>
            </w:r>
            <w:r w:rsidRPr="00A32BCF">
              <w:rPr>
                <w:rFonts w:ascii="Tahoma" w:hAnsi="Tahoma" w:cs="Tahoma"/>
                <w:spacing w:val="-12"/>
                <w:sz w:val="18"/>
                <w:szCs w:val="18"/>
              </w:rPr>
              <w:t xml:space="preserve"> </w:t>
            </w:r>
            <w:r w:rsidRPr="00A32BCF">
              <w:rPr>
                <w:rFonts w:ascii="Tahoma" w:hAnsi="Tahoma" w:cs="Tahoma"/>
                <w:i/>
                <w:sz w:val="18"/>
                <w:szCs w:val="18"/>
              </w:rPr>
              <w:t>/</w:t>
            </w:r>
          </w:p>
          <w:p w14:paraId="254FEDC9" w14:textId="77777777" w:rsidR="00EB506C" w:rsidRPr="00A32BCF" w:rsidRDefault="00EB506C" w:rsidP="004409A6">
            <w:pPr>
              <w:pStyle w:val="TableParagraph"/>
              <w:spacing w:line="247" w:lineRule="exact"/>
              <w:ind w:left="105"/>
              <w:jc w:val="left"/>
              <w:rPr>
                <w:rFonts w:ascii="Tahoma" w:hAnsi="Tahoma" w:cs="Tahoma"/>
                <w:sz w:val="18"/>
                <w:szCs w:val="18"/>
              </w:rPr>
            </w:pPr>
            <w:proofErr w:type="spellStart"/>
            <w:r w:rsidRPr="00A32BCF">
              <w:rPr>
                <w:rFonts w:ascii="Tahoma" w:hAnsi="Tahoma" w:cs="Tahoma"/>
                <w:i/>
                <w:sz w:val="18"/>
                <w:szCs w:val="18"/>
              </w:rPr>
              <w:t>Prevotella</w:t>
            </w:r>
            <w:proofErr w:type="spellEnd"/>
            <w:r w:rsidRPr="00A32BCF">
              <w:rPr>
                <w:rFonts w:ascii="Tahoma" w:hAnsi="Tahoma" w:cs="Tahoma"/>
                <w:i/>
                <w:spacing w:val="-4"/>
                <w:sz w:val="18"/>
                <w:szCs w:val="18"/>
              </w:rPr>
              <w:t xml:space="preserve"> </w:t>
            </w:r>
            <w:r w:rsidRPr="00A32BCF">
              <w:rPr>
                <w:rFonts w:ascii="Tahoma" w:hAnsi="Tahoma" w:cs="Tahoma"/>
                <w:spacing w:val="-4"/>
                <w:sz w:val="18"/>
                <w:szCs w:val="18"/>
              </w:rPr>
              <w:t>spp.</w:t>
            </w:r>
          </w:p>
        </w:tc>
        <w:tc>
          <w:tcPr>
            <w:tcW w:w="849" w:type="dxa"/>
          </w:tcPr>
          <w:p w14:paraId="0661EDE6" w14:textId="77777777" w:rsidR="00EB506C" w:rsidRPr="00A32BCF" w:rsidRDefault="00EB506C" w:rsidP="004409A6">
            <w:pPr>
              <w:pStyle w:val="TableParagraph"/>
              <w:spacing w:before="47"/>
              <w:rPr>
                <w:rFonts w:ascii="Tahoma" w:hAnsi="Tahoma" w:cs="Tahoma"/>
                <w:sz w:val="18"/>
                <w:szCs w:val="18"/>
              </w:rPr>
            </w:pPr>
          </w:p>
          <w:p w14:paraId="75F034AB" w14:textId="77777777" w:rsidR="00EB506C" w:rsidRPr="00A32BCF" w:rsidRDefault="00EB506C" w:rsidP="004409A6">
            <w:pPr>
              <w:pStyle w:val="TableParagraph"/>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1B217318" w14:textId="77777777" w:rsidR="00EB506C" w:rsidRPr="00A32BCF" w:rsidRDefault="00EB506C" w:rsidP="004409A6">
            <w:pPr>
              <w:pStyle w:val="TableParagraph"/>
              <w:spacing w:before="183" w:line="237" w:lineRule="auto"/>
              <w:ind w:right="405"/>
              <w:jc w:val="left"/>
              <w:rPr>
                <w:rFonts w:ascii="Tahoma" w:hAnsi="Tahoma" w:cs="Tahoma"/>
                <w:i/>
                <w:sz w:val="18"/>
                <w:szCs w:val="18"/>
              </w:rPr>
            </w:pPr>
            <w:proofErr w:type="spellStart"/>
            <w:r w:rsidRPr="00A32BCF">
              <w:rPr>
                <w:rFonts w:ascii="Tahoma" w:hAnsi="Tahoma" w:cs="Tahoma"/>
                <w:i/>
                <w:spacing w:val="-2"/>
                <w:sz w:val="18"/>
                <w:szCs w:val="18"/>
              </w:rPr>
              <w:t>Atopobium</w:t>
            </w:r>
            <w:proofErr w:type="spellEnd"/>
            <w:r w:rsidRPr="00A32BCF">
              <w:rPr>
                <w:rFonts w:ascii="Tahoma" w:hAnsi="Tahoma" w:cs="Tahoma"/>
                <w:i/>
                <w:spacing w:val="-2"/>
                <w:sz w:val="18"/>
                <w:szCs w:val="18"/>
              </w:rPr>
              <w:t xml:space="preserve"> cluster</w:t>
            </w:r>
            <w:r w:rsidRPr="00A32BCF">
              <w:rPr>
                <w:rFonts w:ascii="Tahoma" w:hAnsi="Tahoma" w:cs="Tahoma"/>
                <w:i/>
                <w:spacing w:val="-2"/>
                <w:sz w:val="18"/>
                <w:szCs w:val="18"/>
                <w:vertAlign w:val="superscript"/>
              </w:rPr>
              <w:t>1</w:t>
            </w:r>
          </w:p>
        </w:tc>
        <w:tc>
          <w:tcPr>
            <w:tcW w:w="2159" w:type="dxa"/>
          </w:tcPr>
          <w:p w14:paraId="6D4913A4" w14:textId="77777777" w:rsidR="00EB506C" w:rsidRPr="00A32BCF" w:rsidRDefault="00EB506C" w:rsidP="004409A6">
            <w:pPr>
              <w:pStyle w:val="TableParagraph"/>
              <w:spacing w:before="47"/>
              <w:rPr>
                <w:rFonts w:ascii="Tahoma" w:hAnsi="Tahoma" w:cs="Tahoma"/>
                <w:sz w:val="18"/>
                <w:szCs w:val="18"/>
              </w:rPr>
            </w:pPr>
          </w:p>
          <w:p w14:paraId="27837610" w14:textId="77777777" w:rsidR="00EB506C" w:rsidRPr="00A32BCF" w:rsidRDefault="00EB506C" w:rsidP="004409A6">
            <w:pPr>
              <w:pStyle w:val="TableParagraph"/>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16BB24E3" w14:textId="77777777" w:rsidTr="004409A6">
        <w:trPr>
          <w:trHeight w:val="316"/>
        </w:trPr>
        <w:tc>
          <w:tcPr>
            <w:tcW w:w="8855" w:type="dxa"/>
            <w:gridSpan w:val="5"/>
          </w:tcPr>
          <w:p w14:paraId="4D998CCB" w14:textId="77777777" w:rsidR="00EB506C" w:rsidRPr="00A32BCF" w:rsidRDefault="00EB506C" w:rsidP="004409A6">
            <w:pPr>
              <w:pStyle w:val="TableParagraph"/>
              <w:spacing w:before="47" w:line="249" w:lineRule="exact"/>
              <w:ind w:left="66"/>
              <w:rPr>
                <w:rFonts w:ascii="Tahoma" w:hAnsi="Tahoma" w:cs="Tahoma"/>
                <w:sz w:val="18"/>
                <w:szCs w:val="18"/>
              </w:rPr>
            </w:pPr>
            <w:r w:rsidRPr="00A32BCF">
              <w:rPr>
                <w:rFonts w:ascii="Tahoma" w:hAnsi="Tahoma" w:cs="Tahoma"/>
                <w:sz w:val="18"/>
                <w:szCs w:val="18"/>
              </w:rPr>
              <w:t>Strip</w:t>
            </w:r>
            <w:r w:rsidRPr="00A32BCF">
              <w:rPr>
                <w:rFonts w:ascii="Tahoma" w:hAnsi="Tahoma" w:cs="Tahoma"/>
                <w:spacing w:val="-2"/>
                <w:sz w:val="18"/>
                <w:szCs w:val="18"/>
              </w:rPr>
              <w:t xml:space="preserve"> </w:t>
            </w:r>
            <w:r w:rsidRPr="00A32BCF">
              <w:rPr>
                <w:rFonts w:ascii="Tahoma" w:hAnsi="Tahoma" w:cs="Tahoma"/>
                <w:sz w:val="18"/>
                <w:szCs w:val="18"/>
              </w:rPr>
              <w:t xml:space="preserve">№ </w:t>
            </w:r>
            <w:r w:rsidRPr="00A32BCF">
              <w:rPr>
                <w:rFonts w:ascii="Tahoma" w:hAnsi="Tahoma" w:cs="Tahoma"/>
                <w:spacing w:val="-10"/>
                <w:sz w:val="18"/>
                <w:szCs w:val="18"/>
              </w:rPr>
              <w:t>2</w:t>
            </w:r>
          </w:p>
        </w:tc>
      </w:tr>
      <w:tr w:rsidR="00EB506C" w:rsidRPr="00A32BCF" w14:paraId="11E236B1" w14:textId="77777777" w:rsidTr="004409A6">
        <w:trPr>
          <w:trHeight w:val="313"/>
        </w:trPr>
        <w:tc>
          <w:tcPr>
            <w:tcW w:w="746" w:type="dxa"/>
          </w:tcPr>
          <w:p w14:paraId="2482C37A" w14:textId="77777777" w:rsidR="00EB506C" w:rsidRPr="00A32BCF" w:rsidRDefault="00EB506C" w:rsidP="004409A6">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1</w:t>
            </w:r>
          </w:p>
        </w:tc>
        <w:tc>
          <w:tcPr>
            <w:tcW w:w="2976" w:type="dxa"/>
          </w:tcPr>
          <w:p w14:paraId="4791DCD6" w14:textId="77777777" w:rsidR="00EB506C" w:rsidRPr="00A32BCF" w:rsidRDefault="00EB506C" w:rsidP="004409A6">
            <w:pPr>
              <w:pStyle w:val="TableParagraph"/>
              <w:spacing w:before="44" w:line="249" w:lineRule="exact"/>
              <w:ind w:left="105"/>
              <w:jc w:val="left"/>
              <w:rPr>
                <w:rFonts w:ascii="Tahoma" w:hAnsi="Tahoma" w:cs="Tahoma"/>
                <w:sz w:val="18"/>
                <w:szCs w:val="18"/>
              </w:rPr>
            </w:pPr>
            <w:proofErr w:type="spellStart"/>
            <w:r w:rsidRPr="00A32BCF">
              <w:rPr>
                <w:rFonts w:ascii="Tahoma" w:hAnsi="Tahoma" w:cs="Tahoma"/>
                <w:i/>
                <w:sz w:val="18"/>
                <w:szCs w:val="18"/>
              </w:rPr>
              <w:t>Anaerococcus</w:t>
            </w:r>
            <w:proofErr w:type="spellEnd"/>
            <w:r w:rsidRPr="00A32BCF">
              <w:rPr>
                <w:rFonts w:ascii="Tahoma" w:hAnsi="Tahoma" w:cs="Tahoma"/>
                <w:i/>
                <w:spacing w:val="-11"/>
                <w:sz w:val="18"/>
                <w:szCs w:val="18"/>
              </w:rPr>
              <w:t xml:space="preserve"> </w:t>
            </w:r>
            <w:r w:rsidRPr="00A32BCF">
              <w:rPr>
                <w:rFonts w:ascii="Tahoma" w:hAnsi="Tahoma" w:cs="Tahoma"/>
                <w:spacing w:val="-4"/>
                <w:sz w:val="18"/>
                <w:szCs w:val="18"/>
              </w:rPr>
              <w:t>spp.</w:t>
            </w:r>
          </w:p>
        </w:tc>
        <w:tc>
          <w:tcPr>
            <w:tcW w:w="849" w:type="dxa"/>
          </w:tcPr>
          <w:p w14:paraId="41D1DC74" w14:textId="77777777" w:rsidR="00EB506C" w:rsidRPr="00A32BCF" w:rsidRDefault="00EB506C" w:rsidP="004409A6">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2B031865" w14:textId="77777777" w:rsidR="00EB506C" w:rsidRPr="00A32BCF" w:rsidRDefault="00EB506C" w:rsidP="004409A6">
            <w:pPr>
              <w:pStyle w:val="TableParagraph"/>
              <w:spacing w:before="44"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30CBB4C2" w14:textId="77777777" w:rsidR="00EB506C" w:rsidRPr="00A32BCF" w:rsidRDefault="00EB506C" w:rsidP="004409A6">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248AFB55" w14:textId="77777777" w:rsidTr="004409A6">
        <w:trPr>
          <w:trHeight w:val="582"/>
        </w:trPr>
        <w:tc>
          <w:tcPr>
            <w:tcW w:w="746" w:type="dxa"/>
          </w:tcPr>
          <w:p w14:paraId="2E58F154" w14:textId="77777777" w:rsidR="00EB506C" w:rsidRPr="00A32BCF" w:rsidRDefault="00EB506C" w:rsidP="004409A6">
            <w:pPr>
              <w:pStyle w:val="TableParagraph"/>
              <w:spacing w:before="179"/>
              <w:ind w:left="61"/>
              <w:rPr>
                <w:rFonts w:ascii="Tahoma" w:hAnsi="Tahoma" w:cs="Tahoma"/>
                <w:sz w:val="18"/>
                <w:szCs w:val="18"/>
              </w:rPr>
            </w:pPr>
            <w:r w:rsidRPr="00A32BCF">
              <w:rPr>
                <w:rFonts w:ascii="Tahoma" w:hAnsi="Tahoma" w:cs="Tahoma"/>
                <w:spacing w:val="-10"/>
                <w:sz w:val="18"/>
                <w:szCs w:val="18"/>
              </w:rPr>
              <w:t>2</w:t>
            </w:r>
          </w:p>
        </w:tc>
        <w:tc>
          <w:tcPr>
            <w:tcW w:w="2976" w:type="dxa"/>
          </w:tcPr>
          <w:p w14:paraId="252EF2DE" w14:textId="77777777" w:rsidR="00EB506C" w:rsidRPr="00A32BCF" w:rsidRDefault="00EB506C" w:rsidP="004409A6">
            <w:pPr>
              <w:pStyle w:val="TableParagraph"/>
              <w:spacing w:before="23" w:line="270" w:lineRule="atLeast"/>
              <w:ind w:left="105"/>
              <w:jc w:val="left"/>
              <w:rPr>
                <w:rFonts w:ascii="Tahoma" w:hAnsi="Tahoma" w:cs="Tahoma"/>
                <w:sz w:val="18"/>
                <w:szCs w:val="18"/>
              </w:rPr>
            </w:pPr>
            <w:proofErr w:type="spellStart"/>
            <w:r w:rsidRPr="00A32BCF">
              <w:rPr>
                <w:rFonts w:ascii="Tahoma" w:hAnsi="Tahoma" w:cs="Tahoma"/>
                <w:i/>
                <w:sz w:val="18"/>
                <w:szCs w:val="18"/>
              </w:rPr>
              <w:t>Peptostreptococcus</w:t>
            </w:r>
            <w:proofErr w:type="spellEnd"/>
            <w:r w:rsidRPr="00A32BCF">
              <w:rPr>
                <w:rFonts w:ascii="Tahoma" w:hAnsi="Tahoma" w:cs="Tahoma"/>
                <w:i/>
                <w:spacing w:val="-13"/>
                <w:sz w:val="18"/>
                <w:szCs w:val="18"/>
              </w:rPr>
              <w:t xml:space="preserve"> </w:t>
            </w:r>
            <w:r w:rsidRPr="00A32BCF">
              <w:rPr>
                <w:rFonts w:ascii="Tahoma" w:hAnsi="Tahoma" w:cs="Tahoma"/>
                <w:sz w:val="18"/>
                <w:szCs w:val="18"/>
              </w:rPr>
              <w:t>spp.</w:t>
            </w:r>
            <w:r w:rsidRPr="00A32BCF">
              <w:rPr>
                <w:rFonts w:ascii="Tahoma" w:hAnsi="Tahoma" w:cs="Tahoma"/>
                <w:spacing w:val="-12"/>
                <w:sz w:val="18"/>
                <w:szCs w:val="18"/>
              </w:rPr>
              <w:t xml:space="preserve"> </w:t>
            </w:r>
            <w:r w:rsidRPr="00A32BCF">
              <w:rPr>
                <w:rFonts w:ascii="Tahoma" w:hAnsi="Tahoma" w:cs="Tahoma"/>
                <w:i/>
                <w:sz w:val="18"/>
                <w:szCs w:val="18"/>
              </w:rPr>
              <w:t xml:space="preserve">/ </w:t>
            </w:r>
            <w:proofErr w:type="spellStart"/>
            <w:r w:rsidRPr="00A32BCF">
              <w:rPr>
                <w:rFonts w:ascii="Tahoma" w:hAnsi="Tahoma" w:cs="Tahoma"/>
                <w:i/>
                <w:sz w:val="18"/>
                <w:szCs w:val="18"/>
              </w:rPr>
              <w:t>Parvimonas</w:t>
            </w:r>
            <w:proofErr w:type="spellEnd"/>
            <w:r w:rsidRPr="00A32BCF">
              <w:rPr>
                <w:rFonts w:ascii="Tahoma" w:hAnsi="Tahoma" w:cs="Tahoma"/>
                <w:i/>
                <w:sz w:val="18"/>
                <w:szCs w:val="18"/>
              </w:rPr>
              <w:t xml:space="preserve"> </w:t>
            </w:r>
            <w:r w:rsidRPr="00A32BCF">
              <w:rPr>
                <w:rFonts w:ascii="Tahoma" w:hAnsi="Tahoma" w:cs="Tahoma"/>
                <w:sz w:val="18"/>
                <w:szCs w:val="18"/>
              </w:rPr>
              <w:t>spp.</w:t>
            </w:r>
          </w:p>
        </w:tc>
        <w:tc>
          <w:tcPr>
            <w:tcW w:w="849" w:type="dxa"/>
          </w:tcPr>
          <w:p w14:paraId="1527EFD7" w14:textId="77777777" w:rsidR="00EB506C" w:rsidRPr="00A32BCF" w:rsidRDefault="00EB506C" w:rsidP="004409A6">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828BFA2" w14:textId="77777777" w:rsidR="00EB506C" w:rsidRPr="00A32BCF" w:rsidRDefault="00EB506C" w:rsidP="004409A6">
            <w:pPr>
              <w:pStyle w:val="TableParagraph"/>
              <w:spacing w:before="179"/>
              <w:rPr>
                <w:rFonts w:ascii="Tahoma" w:hAnsi="Tahoma" w:cs="Tahoma"/>
                <w:sz w:val="18"/>
                <w:szCs w:val="18"/>
              </w:rPr>
            </w:pPr>
            <w:r w:rsidRPr="00A32BCF">
              <w:rPr>
                <w:rFonts w:ascii="Tahoma" w:hAnsi="Tahoma" w:cs="Tahoma"/>
                <w:spacing w:val="-2"/>
                <w:sz w:val="18"/>
                <w:szCs w:val="18"/>
              </w:rPr>
              <w:t>Marker</w:t>
            </w:r>
          </w:p>
        </w:tc>
        <w:tc>
          <w:tcPr>
            <w:tcW w:w="2159" w:type="dxa"/>
          </w:tcPr>
          <w:p w14:paraId="0E4C69FE" w14:textId="77777777" w:rsidR="00EB506C" w:rsidRPr="00A32BCF" w:rsidRDefault="00EB506C" w:rsidP="004409A6">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00CAE5BD" w14:textId="77777777" w:rsidTr="004409A6">
        <w:trPr>
          <w:trHeight w:val="313"/>
        </w:trPr>
        <w:tc>
          <w:tcPr>
            <w:tcW w:w="746" w:type="dxa"/>
          </w:tcPr>
          <w:p w14:paraId="02D8BF5A" w14:textId="77777777" w:rsidR="00EB506C" w:rsidRPr="00A32BCF" w:rsidRDefault="00EB506C" w:rsidP="004409A6">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3</w:t>
            </w:r>
          </w:p>
        </w:tc>
        <w:tc>
          <w:tcPr>
            <w:tcW w:w="2976" w:type="dxa"/>
          </w:tcPr>
          <w:p w14:paraId="5031A082" w14:textId="77777777" w:rsidR="00EB506C" w:rsidRPr="00A32BCF" w:rsidRDefault="00EB506C" w:rsidP="004409A6">
            <w:pPr>
              <w:pStyle w:val="TableParagraph"/>
              <w:spacing w:before="44" w:line="249" w:lineRule="exact"/>
              <w:ind w:left="105"/>
              <w:jc w:val="left"/>
              <w:rPr>
                <w:rFonts w:ascii="Tahoma" w:hAnsi="Tahoma" w:cs="Tahoma"/>
                <w:sz w:val="18"/>
                <w:szCs w:val="18"/>
              </w:rPr>
            </w:pPr>
            <w:r w:rsidRPr="00A32BCF">
              <w:rPr>
                <w:rFonts w:ascii="Tahoma" w:hAnsi="Tahoma" w:cs="Tahoma"/>
                <w:i/>
                <w:sz w:val="18"/>
                <w:szCs w:val="18"/>
              </w:rPr>
              <w:t>Eubacterium</w:t>
            </w:r>
            <w:r w:rsidRPr="00A32BCF">
              <w:rPr>
                <w:rFonts w:ascii="Tahoma" w:hAnsi="Tahoma" w:cs="Tahoma"/>
                <w:i/>
                <w:spacing w:val="-9"/>
                <w:sz w:val="18"/>
                <w:szCs w:val="18"/>
              </w:rPr>
              <w:t xml:space="preserve"> </w:t>
            </w:r>
            <w:r w:rsidRPr="00A32BCF">
              <w:rPr>
                <w:rFonts w:ascii="Tahoma" w:hAnsi="Tahoma" w:cs="Tahoma"/>
                <w:spacing w:val="-4"/>
                <w:sz w:val="18"/>
                <w:szCs w:val="18"/>
              </w:rPr>
              <w:t>spp.</w:t>
            </w:r>
          </w:p>
        </w:tc>
        <w:tc>
          <w:tcPr>
            <w:tcW w:w="849" w:type="dxa"/>
          </w:tcPr>
          <w:p w14:paraId="1AE779A4" w14:textId="77777777" w:rsidR="00EB506C" w:rsidRPr="00A32BCF" w:rsidRDefault="00EB506C" w:rsidP="004409A6">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D324DF6" w14:textId="77777777" w:rsidR="00EB506C" w:rsidRPr="00A32BCF" w:rsidRDefault="00EB506C" w:rsidP="004409A6">
            <w:pPr>
              <w:pStyle w:val="TableParagraph"/>
              <w:spacing w:before="44"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4DE5B7D9" w14:textId="77777777" w:rsidR="00EB506C" w:rsidRPr="00A32BCF" w:rsidRDefault="00EB506C" w:rsidP="004409A6">
            <w:pPr>
              <w:pStyle w:val="TableParagraph"/>
              <w:spacing w:before="44" w:line="249" w:lineRule="exact"/>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51DB328C" w14:textId="77777777" w:rsidTr="004409A6">
        <w:trPr>
          <w:trHeight w:val="314"/>
        </w:trPr>
        <w:tc>
          <w:tcPr>
            <w:tcW w:w="746" w:type="dxa"/>
          </w:tcPr>
          <w:p w14:paraId="02DC3857" w14:textId="77777777" w:rsidR="00EB506C" w:rsidRPr="00A32BCF" w:rsidRDefault="00EB506C" w:rsidP="004409A6">
            <w:pPr>
              <w:pStyle w:val="TableParagraph"/>
              <w:spacing w:before="45" w:line="249" w:lineRule="exact"/>
              <w:ind w:left="61"/>
              <w:rPr>
                <w:rFonts w:ascii="Tahoma" w:hAnsi="Tahoma" w:cs="Tahoma"/>
                <w:sz w:val="18"/>
                <w:szCs w:val="18"/>
              </w:rPr>
            </w:pPr>
            <w:r w:rsidRPr="00A32BCF">
              <w:rPr>
                <w:rFonts w:ascii="Tahoma" w:hAnsi="Tahoma" w:cs="Tahoma"/>
                <w:spacing w:val="-10"/>
                <w:sz w:val="18"/>
                <w:szCs w:val="18"/>
              </w:rPr>
              <w:t>4</w:t>
            </w:r>
          </w:p>
        </w:tc>
        <w:tc>
          <w:tcPr>
            <w:tcW w:w="2976" w:type="dxa"/>
          </w:tcPr>
          <w:p w14:paraId="556A0951" w14:textId="77777777" w:rsidR="00EB506C" w:rsidRPr="00A32BCF" w:rsidRDefault="00EB506C" w:rsidP="004409A6">
            <w:pPr>
              <w:pStyle w:val="TableParagraph"/>
              <w:spacing w:before="45" w:line="249" w:lineRule="exact"/>
              <w:ind w:left="105"/>
              <w:jc w:val="left"/>
              <w:rPr>
                <w:rFonts w:ascii="Tahoma" w:hAnsi="Tahoma" w:cs="Tahoma"/>
                <w:i/>
                <w:sz w:val="18"/>
                <w:szCs w:val="18"/>
              </w:rPr>
            </w:pPr>
            <w:proofErr w:type="spellStart"/>
            <w:r w:rsidRPr="00A32BCF">
              <w:rPr>
                <w:rFonts w:ascii="Tahoma" w:hAnsi="Tahoma" w:cs="Tahoma"/>
                <w:i/>
                <w:sz w:val="18"/>
                <w:szCs w:val="18"/>
              </w:rPr>
              <w:t>Haemophilus</w:t>
            </w:r>
            <w:proofErr w:type="spellEnd"/>
            <w:r w:rsidRPr="00A32BCF">
              <w:rPr>
                <w:rFonts w:ascii="Tahoma" w:hAnsi="Tahoma" w:cs="Tahoma"/>
                <w:i/>
                <w:spacing w:val="-11"/>
                <w:sz w:val="18"/>
                <w:szCs w:val="18"/>
              </w:rPr>
              <w:t xml:space="preserve"> </w:t>
            </w:r>
            <w:r w:rsidRPr="00A32BCF">
              <w:rPr>
                <w:rFonts w:ascii="Tahoma" w:hAnsi="Tahoma" w:cs="Tahoma"/>
                <w:spacing w:val="-4"/>
                <w:sz w:val="18"/>
                <w:szCs w:val="18"/>
              </w:rPr>
              <w:t>spp</w:t>
            </w:r>
            <w:r w:rsidRPr="00A32BCF">
              <w:rPr>
                <w:rFonts w:ascii="Tahoma" w:hAnsi="Tahoma" w:cs="Tahoma"/>
                <w:i/>
                <w:spacing w:val="-4"/>
                <w:sz w:val="18"/>
                <w:szCs w:val="18"/>
              </w:rPr>
              <w:t>.</w:t>
            </w:r>
          </w:p>
        </w:tc>
        <w:tc>
          <w:tcPr>
            <w:tcW w:w="849" w:type="dxa"/>
          </w:tcPr>
          <w:p w14:paraId="5FF4581A" w14:textId="77777777" w:rsidR="00EB506C" w:rsidRPr="00A32BCF" w:rsidRDefault="00EB506C" w:rsidP="004409A6">
            <w:pPr>
              <w:pStyle w:val="TableParagraph"/>
              <w:spacing w:before="45"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3BE4CFB6" w14:textId="77777777" w:rsidR="00EB506C" w:rsidRPr="00A32BCF" w:rsidRDefault="00EB506C" w:rsidP="004409A6">
            <w:pPr>
              <w:pStyle w:val="TableParagraph"/>
              <w:spacing w:before="45"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54015308" w14:textId="77777777" w:rsidR="00EB506C" w:rsidRPr="00A32BCF" w:rsidRDefault="00EB506C" w:rsidP="004409A6">
            <w:pPr>
              <w:pStyle w:val="TableParagraph"/>
              <w:spacing w:before="45" w:line="249" w:lineRule="exact"/>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5E20CFAF" w14:textId="77777777" w:rsidTr="004409A6">
        <w:trPr>
          <w:trHeight w:val="853"/>
        </w:trPr>
        <w:tc>
          <w:tcPr>
            <w:tcW w:w="746" w:type="dxa"/>
          </w:tcPr>
          <w:p w14:paraId="612EFA20" w14:textId="77777777" w:rsidR="00EB506C" w:rsidRPr="00A32BCF" w:rsidRDefault="00EB506C" w:rsidP="004409A6">
            <w:pPr>
              <w:pStyle w:val="TableParagraph"/>
              <w:spacing w:before="47"/>
              <w:rPr>
                <w:rFonts w:ascii="Tahoma" w:hAnsi="Tahoma" w:cs="Tahoma"/>
                <w:sz w:val="18"/>
                <w:szCs w:val="18"/>
              </w:rPr>
            </w:pPr>
          </w:p>
          <w:p w14:paraId="623E9296" w14:textId="77777777" w:rsidR="00EB506C" w:rsidRPr="00A32BCF" w:rsidRDefault="00EB506C" w:rsidP="004409A6">
            <w:pPr>
              <w:pStyle w:val="TableParagraph"/>
              <w:ind w:left="61"/>
              <w:rPr>
                <w:rFonts w:ascii="Tahoma" w:hAnsi="Tahoma" w:cs="Tahoma"/>
                <w:sz w:val="18"/>
                <w:szCs w:val="18"/>
              </w:rPr>
            </w:pPr>
            <w:r w:rsidRPr="00A32BCF">
              <w:rPr>
                <w:rFonts w:ascii="Tahoma" w:hAnsi="Tahoma" w:cs="Tahoma"/>
                <w:spacing w:val="-10"/>
                <w:sz w:val="18"/>
                <w:szCs w:val="18"/>
              </w:rPr>
              <w:t>5</w:t>
            </w:r>
          </w:p>
        </w:tc>
        <w:tc>
          <w:tcPr>
            <w:tcW w:w="2976" w:type="dxa"/>
          </w:tcPr>
          <w:p w14:paraId="158A7317" w14:textId="77777777" w:rsidR="00EB506C" w:rsidRPr="00A32BCF" w:rsidRDefault="00EB506C" w:rsidP="004409A6">
            <w:pPr>
              <w:pStyle w:val="TableParagraph"/>
              <w:spacing w:before="24" w:line="270" w:lineRule="atLeast"/>
              <w:ind w:left="105" w:right="433"/>
              <w:jc w:val="left"/>
              <w:rPr>
                <w:rFonts w:ascii="Tahoma" w:hAnsi="Tahoma" w:cs="Tahoma"/>
                <w:sz w:val="18"/>
                <w:szCs w:val="18"/>
              </w:rPr>
            </w:pPr>
            <w:r w:rsidRPr="00A32BCF">
              <w:rPr>
                <w:rFonts w:ascii="Tahoma" w:hAnsi="Tahoma" w:cs="Tahoma"/>
                <w:i/>
                <w:spacing w:val="-2"/>
                <w:sz w:val="18"/>
                <w:szCs w:val="18"/>
              </w:rPr>
              <w:t xml:space="preserve">Pseudomonas </w:t>
            </w:r>
            <w:r w:rsidRPr="00A32BCF">
              <w:rPr>
                <w:rFonts w:ascii="Tahoma" w:hAnsi="Tahoma" w:cs="Tahoma"/>
                <w:i/>
                <w:sz w:val="18"/>
                <w:szCs w:val="18"/>
              </w:rPr>
              <w:t>aeruginosa/</w:t>
            </w:r>
            <w:proofErr w:type="spellStart"/>
            <w:r w:rsidRPr="00A32BCF">
              <w:rPr>
                <w:rFonts w:ascii="Tahoma" w:hAnsi="Tahoma" w:cs="Tahoma"/>
                <w:i/>
                <w:sz w:val="18"/>
                <w:szCs w:val="18"/>
              </w:rPr>
              <w:t>Ralstonia</w:t>
            </w:r>
            <w:proofErr w:type="spellEnd"/>
            <w:r w:rsidRPr="00A32BCF">
              <w:rPr>
                <w:rFonts w:ascii="Tahoma" w:hAnsi="Tahoma" w:cs="Tahoma"/>
                <w:i/>
                <w:spacing w:val="-13"/>
                <w:sz w:val="18"/>
                <w:szCs w:val="18"/>
              </w:rPr>
              <w:t xml:space="preserve"> </w:t>
            </w:r>
            <w:r w:rsidRPr="00A32BCF">
              <w:rPr>
                <w:rFonts w:ascii="Tahoma" w:hAnsi="Tahoma" w:cs="Tahoma"/>
                <w:sz w:val="18"/>
                <w:szCs w:val="18"/>
              </w:rPr>
              <w:t>spp</w:t>
            </w:r>
            <w:r w:rsidRPr="00A32BCF">
              <w:rPr>
                <w:rFonts w:ascii="Tahoma" w:hAnsi="Tahoma" w:cs="Tahoma"/>
                <w:i/>
                <w:sz w:val="18"/>
                <w:szCs w:val="18"/>
              </w:rPr>
              <w:t xml:space="preserve">./ Burkholderia </w:t>
            </w:r>
            <w:r w:rsidRPr="00A32BCF">
              <w:rPr>
                <w:rFonts w:ascii="Tahoma" w:hAnsi="Tahoma" w:cs="Tahoma"/>
                <w:sz w:val="18"/>
                <w:szCs w:val="18"/>
              </w:rPr>
              <w:t>spp.</w:t>
            </w:r>
          </w:p>
        </w:tc>
        <w:tc>
          <w:tcPr>
            <w:tcW w:w="849" w:type="dxa"/>
          </w:tcPr>
          <w:p w14:paraId="7B6DF0B9" w14:textId="77777777" w:rsidR="00EB506C" w:rsidRPr="00A32BCF" w:rsidRDefault="00EB506C" w:rsidP="004409A6">
            <w:pPr>
              <w:pStyle w:val="TableParagraph"/>
              <w:spacing w:before="47"/>
              <w:rPr>
                <w:rFonts w:ascii="Tahoma" w:hAnsi="Tahoma" w:cs="Tahoma"/>
                <w:sz w:val="18"/>
                <w:szCs w:val="18"/>
              </w:rPr>
            </w:pPr>
          </w:p>
          <w:p w14:paraId="43B8F253" w14:textId="77777777" w:rsidR="00EB506C" w:rsidRPr="00A32BCF" w:rsidRDefault="00EB506C" w:rsidP="004409A6">
            <w:pPr>
              <w:pStyle w:val="TableParagraph"/>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29354394" w14:textId="77777777" w:rsidR="00EB506C" w:rsidRPr="00A32BCF" w:rsidRDefault="00EB506C" w:rsidP="004409A6">
            <w:pPr>
              <w:pStyle w:val="TableParagraph"/>
              <w:spacing w:before="47"/>
              <w:rPr>
                <w:rFonts w:ascii="Tahoma" w:hAnsi="Tahoma" w:cs="Tahoma"/>
                <w:sz w:val="18"/>
                <w:szCs w:val="18"/>
              </w:rPr>
            </w:pPr>
          </w:p>
          <w:p w14:paraId="7B6E4E0B" w14:textId="77777777" w:rsidR="00EB506C" w:rsidRPr="00A32BCF" w:rsidRDefault="00EB506C" w:rsidP="004409A6">
            <w:pPr>
              <w:pStyle w:val="TableParagraph"/>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51B4EE90" w14:textId="77777777" w:rsidR="00EB506C" w:rsidRPr="00A32BCF" w:rsidRDefault="00EB506C" w:rsidP="004409A6">
            <w:pPr>
              <w:pStyle w:val="TableParagraph"/>
              <w:spacing w:before="47"/>
              <w:rPr>
                <w:rFonts w:ascii="Tahoma" w:hAnsi="Tahoma" w:cs="Tahoma"/>
                <w:sz w:val="18"/>
                <w:szCs w:val="18"/>
              </w:rPr>
            </w:pPr>
          </w:p>
          <w:p w14:paraId="2530D9D0" w14:textId="77777777" w:rsidR="00EB506C" w:rsidRPr="00A32BCF" w:rsidRDefault="00EB506C" w:rsidP="004409A6">
            <w:pPr>
              <w:pStyle w:val="TableParagraph"/>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5967B637" w14:textId="77777777" w:rsidTr="004409A6">
        <w:trPr>
          <w:trHeight w:val="582"/>
        </w:trPr>
        <w:tc>
          <w:tcPr>
            <w:tcW w:w="746" w:type="dxa"/>
          </w:tcPr>
          <w:p w14:paraId="2BCC6596" w14:textId="77777777" w:rsidR="00EB506C" w:rsidRPr="00A32BCF" w:rsidRDefault="00EB506C" w:rsidP="004409A6">
            <w:pPr>
              <w:pStyle w:val="TableParagraph"/>
              <w:spacing w:before="179"/>
              <w:ind w:left="61"/>
              <w:rPr>
                <w:rFonts w:ascii="Tahoma" w:hAnsi="Tahoma" w:cs="Tahoma"/>
                <w:sz w:val="18"/>
                <w:szCs w:val="18"/>
              </w:rPr>
            </w:pPr>
            <w:r w:rsidRPr="00A32BCF">
              <w:rPr>
                <w:rFonts w:ascii="Tahoma" w:hAnsi="Tahoma" w:cs="Tahoma"/>
                <w:spacing w:val="-10"/>
                <w:sz w:val="18"/>
                <w:szCs w:val="18"/>
              </w:rPr>
              <w:t>6</w:t>
            </w:r>
          </w:p>
        </w:tc>
        <w:tc>
          <w:tcPr>
            <w:tcW w:w="2976" w:type="dxa"/>
          </w:tcPr>
          <w:p w14:paraId="5B61EC61" w14:textId="77777777" w:rsidR="00EB506C" w:rsidRPr="00A32BCF" w:rsidRDefault="00EB506C" w:rsidP="004409A6">
            <w:pPr>
              <w:pStyle w:val="TableParagraph"/>
              <w:spacing w:before="23" w:line="270" w:lineRule="atLeast"/>
              <w:ind w:left="105"/>
              <w:jc w:val="left"/>
              <w:rPr>
                <w:rFonts w:ascii="Tahoma" w:hAnsi="Tahoma" w:cs="Tahoma"/>
                <w:i/>
                <w:sz w:val="18"/>
                <w:szCs w:val="18"/>
              </w:rPr>
            </w:pPr>
            <w:r w:rsidRPr="00A32BCF">
              <w:rPr>
                <w:rFonts w:ascii="Tahoma" w:hAnsi="Tahoma" w:cs="Tahoma"/>
                <w:i/>
                <w:sz w:val="18"/>
                <w:szCs w:val="18"/>
              </w:rPr>
              <w:t>Enterobacteriaceae</w:t>
            </w:r>
            <w:r w:rsidRPr="00A32BCF">
              <w:rPr>
                <w:rFonts w:ascii="Tahoma" w:hAnsi="Tahoma" w:cs="Tahoma"/>
                <w:i/>
                <w:spacing w:val="-13"/>
                <w:sz w:val="18"/>
                <w:szCs w:val="18"/>
              </w:rPr>
              <w:t xml:space="preserve"> </w:t>
            </w:r>
            <w:r w:rsidRPr="00A32BCF">
              <w:rPr>
                <w:rFonts w:ascii="Tahoma" w:hAnsi="Tahoma" w:cs="Tahoma"/>
                <w:i/>
                <w:sz w:val="18"/>
                <w:szCs w:val="18"/>
              </w:rPr>
              <w:t>family</w:t>
            </w:r>
            <w:r w:rsidRPr="00A32BCF">
              <w:rPr>
                <w:rFonts w:ascii="Tahoma" w:hAnsi="Tahoma" w:cs="Tahoma"/>
                <w:i/>
                <w:spacing w:val="-12"/>
                <w:sz w:val="18"/>
                <w:szCs w:val="18"/>
              </w:rPr>
              <w:t xml:space="preserve"> </w:t>
            </w:r>
            <w:r w:rsidRPr="00A32BCF">
              <w:rPr>
                <w:rFonts w:ascii="Tahoma" w:hAnsi="Tahoma" w:cs="Tahoma"/>
                <w:i/>
                <w:sz w:val="18"/>
                <w:szCs w:val="18"/>
              </w:rPr>
              <w:t>/ Enterococcus spp.</w:t>
            </w:r>
          </w:p>
        </w:tc>
        <w:tc>
          <w:tcPr>
            <w:tcW w:w="849" w:type="dxa"/>
          </w:tcPr>
          <w:p w14:paraId="56B62A9D" w14:textId="77777777" w:rsidR="00EB506C" w:rsidRPr="00A32BCF" w:rsidRDefault="00EB506C" w:rsidP="004409A6">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258DC006" w14:textId="77777777" w:rsidR="00EB506C" w:rsidRPr="00A32BCF" w:rsidRDefault="00EB506C" w:rsidP="004409A6">
            <w:pPr>
              <w:pStyle w:val="TableParagraph"/>
              <w:spacing w:before="179"/>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4A0C6ABD" w14:textId="77777777" w:rsidR="00EB506C" w:rsidRPr="00A32BCF" w:rsidRDefault="00EB506C" w:rsidP="004409A6">
            <w:pPr>
              <w:pStyle w:val="TableParagraph"/>
              <w:spacing w:before="179"/>
              <w:ind w:left="81" w:right="10"/>
              <w:rPr>
                <w:rFonts w:ascii="Tahoma" w:hAnsi="Tahoma" w:cs="Tahoma"/>
                <w:sz w:val="18"/>
                <w:szCs w:val="18"/>
              </w:rPr>
            </w:pPr>
            <w:r w:rsidRPr="00A32BCF">
              <w:rPr>
                <w:rFonts w:ascii="Tahoma" w:hAnsi="Tahoma" w:cs="Tahoma"/>
                <w:spacing w:val="-10"/>
                <w:sz w:val="18"/>
                <w:szCs w:val="18"/>
              </w:rPr>
              <w:t>-</w:t>
            </w:r>
          </w:p>
        </w:tc>
      </w:tr>
      <w:tr w:rsidR="00EB506C" w:rsidRPr="00A32BCF" w14:paraId="529462A7" w14:textId="77777777" w:rsidTr="004409A6">
        <w:trPr>
          <w:trHeight w:val="313"/>
        </w:trPr>
        <w:tc>
          <w:tcPr>
            <w:tcW w:w="746" w:type="dxa"/>
          </w:tcPr>
          <w:p w14:paraId="7AC648D9" w14:textId="77777777" w:rsidR="00EB506C" w:rsidRPr="00A32BCF" w:rsidRDefault="00EB506C" w:rsidP="004409A6">
            <w:pPr>
              <w:pStyle w:val="TableParagraph"/>
              <w:spacing w:before="44" w:line="249" w:lineRule="exact"/>
              <w:ind w:left="61"/>
              <w:rPr>
                <w:rFonts w:ascii="Tahoma" w:hAnsi="Tahoma" w:cs="Tahoma"/>
                <w:sz w:val="18"/>
                <w:szCs w:val="18"/>
              </w:rPr>
            </w:pPr>
            <w:r w:rsidRPr="00A32BCF">
              <w:rPr>
                <w:rFonts w:ascii="Tahoma" w:hAnsi="Tahoma" w:cs="Tahoma"/>
                <w:spacing w:val="-10"/>
                <w:sz w:val="18"/>
                <w:szCs w:val="18"/>
              </w:rPr>
              <w:t>7</w:t>
            </w:r>
          </w:p>
        </w:tc>
        <w:tc>
          <w:tcPr>
            <w:tcW w:w="2976" w:type="dxa"/>
          </w:tcPr>
          <w:p w14:paraId="23E5AA1D" w14:textId="77777777" w:rsidR="00EB506C" w:rsidRPr="00A32BCF" w:rsidRDefault="00EB506C" w:rsidP="004409A6">
            <w:pPr>
              <w:pStyle w:val="TableParagraph"/>
              <w:spacing w:before="44" w:line="249" w:lineRule="exact"/>
              <w:ind w:left="105"/>
              <w:jc w:val="left"/>
              <w:rPr>
                <w:rFonts w:ascii="Tahoma" w:hAnsi="Tahoma" w:cs="Tahoma"/>
                <w:sz w:val="18"/>
                <w:szCs w:val="18"/>
              </w:rPr>
            </w:pPr>
            <w:r w:rsidRPr="00A32BCF">
              <w:rPr>
                <w:rFonts w:ascii="Tahoma" w:hAnsi="Tahoma" w:cs="Tahoma"/>
                <w:i/>
                <w:sz w:val="18"/>
                <w:szCs w:val="18"/>
              </w:rPr>
              <w:t>Candida</w:t>
            </w:r>
            <w:r w:rsidRPr="00A32BCF">
              <w:rPr>
                <w:rFonts w:ascii="Tahoma" w:hAnsi="Tahoma" w:cs="Tahoma"/>
                <w:i/>
                <w:spacing w:val="-8"/>
                <w:sz w:val="18"/>
                <w:szCs w:val="18"/>
              </w:rPr>
              <w:t xml:space="preserve"> </w:t>
            </w:r>
            <w:r w:rsidRPr="00A32BCF">
              <w:rPr>
                <w:rFonts w:ascii="Tahoma" w:hAnsi="Tahoma" w:cs="Tahoma"/>
                <w:spacing w:val="-4"/>
                <w:sz w:val="18"/>
                <w:szCs w:val="18"/>
              </w:rPr>
              <w:t>spp.</w:t>
            </w:r>
          </w:p>
        </w:tc>
        <w:tc>
          <w:tcPr>
            <w:tcW w:w="849" w:type="dxa"/>
          </w:tcPr>
          <w:p w14:paraId="3CBBE8FC" w14:textId="77777777" w:rsidR="00EB506C" w:rsidRPr="00A32BCF" w:rsidRDefault="00EB506C" w:rsidP="004409A6">
            <w:pPr>
              <w:pStyle w:val="TableParagraph"/>
              <w:spacing w:before="44" w:line="249" w:lineRule="exact"/>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0FE5EC35" w14:textId="77777777" w:rsidR="00EB506C" w:rsidRPr="00A32BCF" w:rsidRDefault="00EB506C" w:rsidP="004409A6">
            <w:pPr>
              <w:pStyle w:val="TableParagraph"/>
              <w:spacing w:before="44" w:line="249" w:lineRule="exact"/>
              <w:ind w:left="69" w:right="1"/>
              <w:rPr>
                <w:rFonts w:ascii="Tahoma" w:hAnsi="Tahoma" w:cs="Tahoma"/>
                <w:sz w:val="18"/>
                <w:szCs w:val="18"/>
              </w:rPr>
            </w:pPr>
            <w:r w:rsidRPr="00A32BCF">
              <w:rPr>
                <w:rFonts w:ascii="Tahoma" w:hAnsi="Tahoma" w:cs="Tahoma"/>
                <w:spacing w:val="-10"/>
                <w:sz w:val="18"/>
                <w:szCs w:val="18"/>
              </w:rPr>
              <w:t>-</w:t>
            </w:r>
          </w:p>
        </w:tc>
        <w:tc>
          <w:tcPr>
            <w:tcW w:w="2159" w:type="dxa"/>
          </w:tcPr>
          <w:p w14:paraId="02A36CDF" w14:textId="77777777" w:rsidR="00EB506C" w:rsidRPr="00A32BCF" w:rsidRDefault="00EB506C" w:rsidP="004409A6">
            <w:pPr>
              <w:pStyle w:val="TableParagraph"/>
              <w:spacing w:before="44" w:line="249" w:lineRule="exact"/>
              <w:ind w:right="10"/>
              <w:rPr>
                <w:rFonts w:ascii="Tahoma" w:hAnsi="Tahoma" w:cs="Tahoma"/>
                <w:sz w:val="18"/>
                <w:szCs w:val="18"/>
              </w:rPr>
            </w:pPr>
            <w:r w:rsidRPr="00A32BCF">
              <w:rPr>
                <w:rFonts w:ascii="Tahoma" w:hAnsi="Tahoma" w:cs="Tahoma"/>
                <w:sz w:val="18"/>
                <w:szCs w:val="18"/>
              </w:rPr>
              <w:t>Human</w:t>
            </w:r>
            <w:r w:rsidRPr="00A32BCF">
              <w:rPr>
                <w:rFonts w:ascii="Tahoma" w:hAnsi="Tahoma" w:cs="Tahoma"/>
                <w:spacing w:val="-8"/>
                <w:sz w:val="18"/>
                <w:szCs w:val="18"/>
              </w:rPr>
              <w:t xml:space="preserve"> </w:t>
            </w:r>
            <w:r w:rsidRPr="00A32BCF">
              <w:rPr>
                <w:rFonts w:ascii="Tahoma" w:hAnsi="Tahoma" w:cs="Tahoma"/>
                <w:sz w:val="18"/>
                <w:szCs w:val="18"/>
              </w:rPr>
              <w:t>genomic</w:t>
            </w:r>
            <w:r w:rsidRPr="00A32BCF">
              <w:rPr>
                <w:rFonts w:ascii="Tahoma" w:hAnsi="Tahoma" w:cs="Tahoma"/>
                <w:spacing w:val="-6"/>
                <w:sz w:val="18"/>
                <w:szCs w:val="18"/>
              </w:rPr>
              <w:t xml:space="preserve"> </w:t>
            </w:r>
            <w:r w:rsidRPr="00A32BCF">
              <w:rPr>
                <w:rFonts w:ascii="Tahoma" w:hAnsi="Tahoma" w:cs="Tahoma"/>
                <w:spacing w:val="-5"/>
                <w:sz w:val="18"/>
                <w:szCs w:val="18"/>
              </w:rPr>
              <w:t>DNA</w:t>
            </w:r>
          </w:p>
        </w:tc>
      </w:tr>
      <w:tr w:rsidR="00EB506C" w:rsidRPr="00A32BCF" w14:paraId="3F7E8592" w14:textId="77777777" w:rsidTr="004409A6">
        <w:trPr>
          <w:trHeight w:val="582"/>
        </w:trPr>
        <w:tc>
          <w:tcPr>
            <w:tcW w:w="746" w:type="dxa"/>
          </w:tcPr>
          <w:p w14:paraId="219990FD" w14:textId="77777777" w:rsidR="00EB506C" w:rsidRPr="00A32BCF" w:rsidRDefault="00EB506C" w:rsidP="004409A6">
            <w:pPr>
              <w:pStyle w:val="TableParagraph"/>
              <w:spacing w:before="179"/>
              <w:ind w:left="61"/>
              <w:rPr>
                <w:rFonts w:ascii="Tahoma" w:hAnsi="Tahoma" w:cs="Tahoma"/>
                <w:sz w:val="18"/>
                <w:szCs w:val="18"/>
              </w:rPr>
            </w:pPr>
            <w:r w:rsidRPr="00A32BCF">
              <w:rPr>
                <w:rFonts w:ascii="Tahoma" w:hAnsi="Tahoma" w:cs="Tahoma"/>
                <w:spacing w:val="-10"/>
                <w:sz w:val="18"/>
                <w:szCs w:val="18"/>
              </w:rPr>
              <w:t>8</w:t>
            </w:r>
          </w:p>
        </w:tc>
        <w:tc>
          <w:tcPr>
            <w:tcW w:w="2976" w:type="dxa"/>
          </w:tcPr>
          <w:p w14:paraId="1B5C0F1B" w14:textId="77777777" w:rsidR="00EB506C" w:rsidRPr="00A32BCF" w:rsidRDefault="00EB506C" w:rsidP="004409A6">
            <w:pPr>
              <w:pStyle w:val="TableParagraph"/>
              <w:spacing w:before="179"/>
              <w:ind w:left="105"/>
              <w:jc w:val="left"/>
              <w:rPr>
                <w:rFonts w:ascii="Tahoma" w:hAnsi="Tahoma" w:cs="Tahoma"/>
                <w:i/>
                <w:sz w:val="18"/>
                <w:szCs w:val="18"/>
              </w:rPr>
            </w:pPr>
            <w:r w:rsidRPr="00A32BCF">
              <w:rPr>
                <w:rFonts w:ascii="Tahoma" w:hAnsi="Tahoma" w:cs="Tahoma"/>
                <w:i/>
                <w:sz w:val="18"/>
                <w:szCs w:val="18"/>
              </w:rPr>
              <w:t>Trichomonas</w:t>
            </w:r>
            <w:r w:rsidRPr="00A32BCF">
              <w:rPr>
                <w:rFonts w:ascii="Tahoma" w:hAnsi="Tahoma" w:cs="Tahoma"/>
                <w:i/>
                <w:spacing w:val="-7"/>
                <w:sz w:val="18"/>
                <w:szCs w:val="18"/>
              </w:rPr>
              <w:t xml:space="preserve"> </w:t>
            </w:r>
            <w:r w:rsidRPr="00A32BCF">
              <w:rPr>
                <w:rFonts w:ascii="Tahoma" w:hAnsi="Tahoma" w:cs="Tahoma"/>
                <w:i/>
                <w:spacing w:val="-2"/>
                <w:sz w:val="18"/>
                <w:szCs w:val="18"/>
              </w:rPr>
              <w:t>vaginalis</w:t>
            </w:r>
          </w:p>
        </w:tc>
        <w:tc>
          <w:tcPr>
            <w:tcW w:w="849" w:type="dxa"/>
          </w:tcPr>
          <w:p w14:paraId="35BC4671" w14:textId="77777777" w:rsidR="00EB506C" w:rsidRPr="00A32BCF" w:rsidRDefault="00EB506C" w:rsidP="004409A6">
            <w:pPr>
              <w:pStyle w:val="TableParagraph"/>
              <w:spacing w:before="179"/>
              <w:ind w:left="66" w:right="2"/>
              <w:rPr>
                <w:rFonts w:ascii="Tahoma" w:hAnsi="Tahoma" w:cs="Tahoma"/>
                <w:sz w:val="18"/>
                <w:szCs w:val="18"/>
              </w:rPr>
            </w:pPr>
            <w:r w:rsidRPr="00A32BCF">
              <w:rPr>
                <w:rFonts w:ascii="Tahoma" w:hAnsi="Tahoma" w:cs="Tahoma"/>
                <w:spacing w:val="-5"/>
                <w:sz w:val="18"/>
                <w:szCs w:val="18"/>
              </w:rPr>
              <w:t>IC</w:t>
            </w:r>
          </w:p>
        </w:tc>
        <w:tc>
          <w:tcPr>
            <w:tcW w:w="2125" w:type="dxa"/>
          </w:tcPr>
          <w:p w14:paraId="12E72968" w14:textId="77777777" w:rsidR="00EB506C" w:rsidRPr="00A32BCF" w:rsidRDefault="00EB506C" w:rsidP="004409A6">
            <w:pPr>
              <w:pStyle w:val="TableParagraph"/>
              <w:spacing w:before="22" w:line="270" w:lineRule="atLeast"/>
              <w:ind w:right="405"/>
              <w:rPr>
                <w:rFonts w:ascii="Tahoma" w:hAnsi="Tahoma" w:cs="Tahoma"/>
                <w:i/>
                <w:sz w:val="18"/>
                <w:szCs w:val="18"/>
              </w:rPr>
            </w:pPr>
            <w:r w:rsidRPr="00A32BCF">
              <w:rPr>
                <w:rFonts w:ascii="Tahoma" w:hAnsi="Tahoma" w:cs="Tahoma"/>
                <w:i/>
                <w:spacing w:val="-2"/>
                <w:sz w:val="18"/>
                <w:szCs w:val="18"/>
              </w:rPr>
              <w:t>Neisseria gonorrhoeae</w:t>
            </w:r>
          </w:p>
        </w:tc>
        <w:tc>
          <w:tcPr>
            <w:tcW w:w="2159" w:type="dxa"/>
          </w:tcPr>
          <w:p w14:paraId="492C31C7" w14:textId="77777777" w:rsidR="00EB506C" w:rsidRPr="00A32BCF" w:rsidRDefault="00EB506C" w:rsidP="004409A6">
            <w:pPr>
              <w:pStyle w:val="TableParagraph"/>
              <w:keepNext/>
              <w:spacing w:before="22" w:line="270" w:lineRule="atLeast"/>
              <w:ind w:left="108" w:right="83"/>
              <w:rPr>
                <w:rFonts w:ascii="Tahoma" w:hAnsi="Tahoma" w:cs="Tahoma"/>
                <w:i/>
                <w:sz w:val="18"/>
                <w:szCs w:val="18"/>
              </w:rPr>
            </w:pPr>
            <w:r w:rsidRPr="00A32BCF">
              <w:rPr>
                <w:rFonts w:ascii="Tahoma" w:hAnsi="Tahoma" w:cs="Tahoma"/>
                <w:i/>
                <w:spacing w:val="-2"/>
                <w:sz w:val="18"/>
                <w:szCs w:val="18"/>
              </w:rPr>
              <w:t>Chlamydia trachomatis</w:t>
            </w:r>
          </w:p>
        </w:tc>
      </w:tr>
    </w:tbl>
    <w:p w14:paraId="73D7098D" w14:textId="77777777" w:rsidR="00EB506C" w:rsidRDefault="00EB506C" w:rsidP="00EB506C">
      <w:pPr>
        <w:pStyle w:val="ResimYazs"/>
      </w:pPr>
      <w:proofErr w:type="spellStart"/>
      <w:r>
        <w:t>Table</w:t>
      </w:r>
      <w:proofErr w:type="spellEnd"/>
      <w:r>
        <w:t xml:space="preserve"> </w:t>
      </w:r>
      <w:fldSimple w:instr=" SEQ Table \* ARABIC ">
        <w:r>
          <w:rPr>
            <w:noProof/>
          </w:rPr>
          <w:t>8</w:t>
        </w:r>
      </w:fldSimple>
      <w:r>
        <w:t xml:space="preserve">: </w:t>
      </w:r>
      <w:proofErr w:type="spellStart"/>
      <w:r w:rsidRPr="0020528D">
        <w:t>The</w:t>
      </w:r>
      <w:proofErr w:type="spellEnd"/>
      <w:r w:rsidRPr="0020528D">
        <w:t xml:space="preserve"> </w:t>
      </w:r>
      <w:proofErr w:type="spellStart"/>
      <w:r w:rsidRPr="0020528D">
        <w:t>list</w:t>
      </w:r>
      <w:proofErr w:type="spellEnd"/>
      <w:r w:rsidRPr="0020528D">
        <w:t xml:space="preserve"> of </w:t>
      </w:r>
      <w:proofErr w:type="spellStart"/>
      <w:r w:rsidRPr="0020528D">
        <w:t>microorganisms</w:t>
      </w:r>
      <w:proofErr w:type="spellEnd"/>
      <w:r w:rsidRPr="0020528D">
        <w:t xml:space="preserve"> </w:t>
      </w:r>
      <w:proofErr w:type="spellStart"/>
      <w:r w:rsidRPr="0020528D">
        <w:t>identified</w:t>
      </w:r>
      <w:proofErr w:type="spellEnd"/>
      <w:r w:rsidRPr="0020528D">
        <w:t xml:space="preserve"> </w:t>
      </w:r>
      <w:proofErr w:type="spellStart"/>
      <w:r w:rsidRPr="0020528D">
        <w:t>by</w:t>
      </w:r>
      <w:proofErr w:type="spellEnd"/>
      <w:r w:rsidRPr="0020528D">
        <w:t xml:space="preserve"> </w:t>
      </w:r>
      <w:proofErr w:type="spellStart"/>
      <w:r w:rsidRPr="0020528D">
        <w:t>the</w:t>
      </w:r>
      <w:proofErr w:type="spellEnd"/>
      <w:r w:rsidRPr="0020528D">
        <w:t xml:space="preserve"> </w:t>
      </w:r>
      <w:proofErr w:type="spellStart"/>
      <w:r w:rsidRPr="002D435A">
        <w:rPr>
          <w:sz w:val="20"/>
          <w:szCs w:val="20"/>
        </w:rPr>
        <w:t>Androbiome</w:t>
      </w:r>
      <w:proofErr w:type="spellEnd"/>
      <w:r w:rsidRPr="002D435A">
        <w:rPr>
          <w:sz w:val="20"/>
          <w:szCs w:val="20"/>
        </w:rPr>
        <w:t xml:space="preserve"> </w:t>
      </w:r>
      <w:proofErr w:type="spellStart"/>
      <w:r w:rsidRPr="002D435A">
        <w:rPr>
          <w:sz w:val="20"/>
          <w:szCs w:val="20"/>
        </w:rPr>
        <w:t>Multiplex</w:t>
      </w:r>
      <w:proofErr w:type="spellEnd"/>
      <w:r w:rsidRPr="002D435A">
        <w:rPr>
          <w:sz w:val="20"/>
          <w:szCs w:val="20"/>
        </w:rPr>
        <w:t xml:space="preserve"> </w:t>
      </w:r>
      <w:proofErr w:type="spellStart"/>
      <w:r w:rsidRPr="002D435A">
        <w:rPr>
          <w:sz w:val="20"/>
          <w:szCs w:val="20"/>
        </w:rPr>
        <w:t>qPCR</w:t>
      </w:r>
      <w:proofErr w:type="spellEnd"/>
      <w:r w:rsidRPr="002D435A">
        <w:rPr>
          <w:sz w:val="20"/>
          <w:szCs w:val="20"/>
        </w:rPr>
        <w:t xml:space="preserve"> Kit</w:t>
      </w:r>
      <w:r w:rsidRPr="0020528D">
        <w: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6"/>
        <w:gridCol w:w="2917"/>
        <w:gridCol w:w="850"/>
        <w:gridCol w:w="2268"/>
        <w:gridCol w:w="2101"/>
      </w:tblGrid>
      <w:tr w:rsidR="00EB506C" w:rsidRPr="00433677" w14:paraId="0AE06895" w14:textId="77777777" w:rsidTr="004409A6">
        <w:trPr>
          <w:trHeight w:val="316"/>
        </w:trPr>
        <w:tc>
          <w:tcPr>
            <w:tcW w:w="766" w:type="dxa"/>
            <w:vMerge w:val="restart"/>
          </w:tcPr>
          <w:p w14:paraId="1B966C6C" w14:textId="77777777" w:rsidR="00EB506C" w:rsidRPr="00433677" w:rsidRDefault="00EB506C" w:rsidP="004409A6">
            <w:pPr>
              <w:pStyle w:val="TableParagraph"/>
              <w:spacing w:before="99"/>
              <w:ind w:left="182" w:right="169" w:hanging="20"/>
              <w:rPr>
                <w:rFonts w:ascii="Tahoma" w:hAnsi="Tahoma" w:cs="Tahoma"/>
                <w:sz w:val="18"/>
                <w:szCs w:val="18"/>
              </w:rPr>
            </w:pPr>
            <w:r w:rsidRPr="00433677">
              <w:rPr>
                <w:rFonts w:ascii="Tahoma" w:hAnsi="Tahoma" w:cs="Tahoma"/>
                <w:sz w:val="18"/>
                <w:szCs w:val="18"/>
              </w:rPr>
              <w:t>№</w:t>
            </w:r>
            <w:r w:rsidRPr="00433677">
              <w:rPr>
                <w:rFonts w:ascii="Tahoma" w:hAnsi="Tahoma" w:cs="Tahoma"/>
                <w:spacing w:val="-12"/>
                <w:sz w:val="18"/>
                <w:szCs w:val="18"/>
              </w:rPr>
              <w:t xml:space="preserve"> </w:t>
            </w:r>
            <w:r w:rsidRPr="00433677">
              <w:rPr>
                <w:rFonts w:ascii="Tahoma" w:hAnsi="Tahoma" w:cs="Tahoma"/>
                <w:sz w:val="18"/>
                <w:szCs w:val="18"/>
              </w:rPr>
              <w:t xml:space="preserve">of </w:t>
            </w:r>
            <w:r w:rsidRPr="00433677">
              <w:rPr>
                <w:rFonts w:ascii="Tahoma" w:hAnsi="Tahoma" w:cs="Tahoma"/>
                <w:spacing w:val="-4"/>
                <w:sz w:val="18"/>
                <w:szCs w:val="18"/>
              </w:rPr>
              <w:t>tube</w:t>
            </w:r>
          </w:p>
        </w:tc>
        <w:tc>
          <w:tcPr>
            <w:tcW w:w="8136" w:type="dxa"/>
            <w:gridSpan w:val="4"/>
          </w:tcPr>
          <w:p w14:paraId="74CA2AFF" w14:textId="77777777" w:rsidR="00EB506C" w:rsidRPr="00433677" w:rsidRDefault="00EB506C" w:rsidP="004409A6">
            <w:pPr>
              <w:pStyle w:val="TableParagraph"/>
              <w:spacing w:before="47" w:line="249" w:lineRule="exact"/>
              <w:ind w:right="14"/>
              <w:rPr>
                <w:rFonts w:ascii="Tahoma" w:hAnsi="Tahoma" w:cs="Tahoma"/>
                <w:b/>
                <w:bCs/>
                <w:sz w:val="18"/>
                <w:szCs w:val="18"/>
              </w:rPr>
            </w:pPr>
            <w:r w:rsidRPr="00433677">
              <w:rPr>
                <w:rFonts w:ascii="Tahoma" w:hAnsi="Tahoma" w:cs="Tahoma"/>
                <w:b/>
                <w:bCs/>
                <w:sz w:val="18"/>
                <w:szCs w:val="18"/>
              </w:rPr>
              <w:t>Detection</w:t>
            </w:r>
            <w:r w:rsidRPr="00433677">
              <w:rPr>
                <w:rFonts w:ascii="Tahoma" w:hAnsi="Tahoma" w:cs="Tahoma"/>
                <w:b/>
                <w:bCs/>
                <w:spacing w:val="-5"/>
                <w:sz w:val="18"/>
                <w:szCs w:val="18"/>
              </w:rPr>
              <w:t xml:space="preserve"> </w:t>
            </w:r>
            <w:r w:rsidRPr="00433677">
              <w:rPr>
                <w:rFonts w:ascii="Tahoma" w:hAnsi="Tahoma" w:cs="Tahoma"/>
                <w:b/>
                <w:bCs/>
                <w:spacing w:val="-2"/>
                <w:sz w:val="18"/>
                <w:szCs w:val="18"/>
              </w:rPr>
              <w:t>channel</w:t>
            </w:r>
          </w:p>
        </w:tc>
      </w:tr>
      <w:tr w:rsidR="00EB506C" w:rsidRPr="00433677" w14:paraId="641C936D" w14:textId="77777777" w:rsidTr="004409A6">
        <w:trPr>
          <w:trHeight w:val="313"/>
        </w:trPr>
        <w:tc>
          <w:tcPr>
            <w:tcW w:w="766" w:type="dxa"/>
            <w:vMerge/>
            <w:tcBorders>
              <w:top w:val="nil"/>
            </w:tcBorders>
          </w:tcPr>
          <w:p w14:paraId="5E18DDFD" w14:textId="77777777" w:rsidR="00EB506C" w:rsidRPr="00433677" w:rsidRDefault="00EB506C" w:rsidP="004409A6">
            <w:pPr>
              <w:rPr>
                <w:rFonts w:ascii="Tahoma" w:hAnsi="Tahoma" w:cs="Tahoma"/>
                <w:sz w:val="18"/>
                <w:szCs w:val="18"/>
              </w:rPr>
            </w:pPr>
          </w:p>
        </w:tc>
        <w:tc>
          <w:tcPr>
            <w:tcW w:w="2917" w:type="dxa"/>
          </w:tcPr>
          <w:p w14:paraId="7B092626" w14:textId="77777777" w:rsidR="00EB506C" w:rsidRPr="00433677" w:rsidRDefault="00EB506C" w:rsidP="004409A6">
            <w:pPr>
              <w:pStyle w:val="TableParagraph"/>
              <w:spacing w:before="44" w:line="249" w:lineRule="exact"/>
              <w:ind w:right="11"/>
              <w:rPr>
                <w:rFonts w:ascii="Tahoma" w:hAnsi="Tahoma" w:cs="Tahoma"/>
                <w:b/>
                <w:bCs/>
                <w:sz w:val="18"/>
                <w:szCs w:val="18"/>
              </w:rPr>
            </w:pPr>
            <w:r w:rsidRPr="00433677">
              <w:rPr>
                <w:rFonts w:ascii="Tahoma" w:hAnsi="Tahoma" w:cs="Tahoma"/>
                <w:b/>
                <w:bCs/>
                <w:spacing w:val="-5"/>
                <w:sz w:val="18"/>
                <w:szCs w:val="18"/>
              </w:rPr>
              <w:t>Fam</w:t>
            </w:r>
          </w:p>
        </w:tc>
        <w:tc>
          <w:tcPr>
            <w:tcW w:w="850" w:type="dxa"/>
          </w:tcPr>
          <w:p w14:paraId="29096795" w14:textId="77777777" w:rsidR="00EB506C" w:rsidRPr="00433677" w:rsidRDefault="00EB506C" w:rsidP="004409A6">
            <w:pPr>
              <w:pStyle w:val="TableParagraph"/>
              <w:spacing w:before="44" w:line="249" w:lineRule="exact"/>
              <w:ind w:left="1" w:right="14"/>
              <w:rPr>
                <w:rFonts w:ascii="Tahoma" w:hAnsi="Tahoma" w:cs="Tahoma"/>
                <w:b/>
                <w:bCs/>
                <w:sz w:val="18"/>
                <w:szCs w:val="18"/>
              </w:rPr>
            </w:pPr>
            <w:r w:rsidRPr="00433677">
              <w:rPr>
                <w:rFonts w:ascii="Tahoma" w:hAnsi="Tahoma" w:cs="Tahoma"/>
                <w:b/>
                <w:bCs/>
                <w:spacing w:val="-5"/>
                <w:sz w:val="18"/>
                <w:szCs w:val="18"/>
              </w:rPr>
              <w:t>Hex</w:t>
            </w:r>
          </w:p>
        </w:tc>
        <w:tc>
          <w:tcPr>
            <w:tcW w:w="2268" w:type="dxa"/>
          </w:tcPr>
          <w:p w14:paraId="68D788A2" w14:textId="77777777" w:rsidR="00EB506C" w:rsidRPr="00433677" w:rsidRDefault="00EB506C" w:rsidP="004409A6">
            <w:pPr>
              <w:pStyle w:val="TableParagraph"/>
              <w:spacing w:before="44" w:line="249" w:lineRule="exact"/>
              <w:ind w:left="61" w:right="75"/>
              <w:rPr>
                <w:rFonts w:ascii="Tahoma" w:hAnsi="Tahoma" w:cs="Tahoma"/>
                <w:b/>
                <w:bCs/>
                <w:sz w:val="18"/>
                <w:szCs w:val="18"/>
              </w:rPr>
            </w:pPr>
            <w:r w:rsidRPr="00433677">
              <w:rPr>
                <w:rFonts w:ascii="Tahoma" w:hAnsi="Tahoma" w:cs="Tahoma"/>
                <w:b/>
                <w:bCs/>
                <w:spacing w:val="-5"/>
                <w:sz w:val="18"/>
                <w:szCs w:val="18"/>
              </w:rPr>
              <w:t>Rox</w:t>
            </w:r>
          </w:p>
        </w:tc>
        <w:tc>
          <w:tcPr>
            <w:tcW w:w="2101" w:type="dxa"/>
          </w:tcPr>
          <w:p w14:paraId="2FA18FF6" w14:textId="77777777" w:rsidR="00EB506C" w:rsidRPr="00433677" w:rsidRDefault="00EB506C" w:rsidP="004409A6">
            <w:pPr>
              <w:pStyle w:val="TableParagraph"/>
              <w:spacing w:before="44" w:line="249" w:lineRule="exact"/>
              <w:ind w:left="30" w:right="47"/>
              <w:rPr>
                <w:rFonts w:ascii="Tahoma" w:hAnsi="Tahoma" w:cs="Tahoma"/>
                <w:b/>
                <w:bCs/>
                <w:sz w:val="18"/>
                <w:szCs w:val="18"/>
              </w:rPr>
            </w:pPr>
            <w:r w:rsidRPr="00433677">
              <w:rPr>
                <w:rFonts w:ascii="Tahoma" w:hAnsi="Tahoma" w:cs="Tahoma"/>
                <w:b/>
                <w:bCs/>
                <w:spacing w:val="-5"/>
                <w:sz w:val="18"/>
                <w:szCs w:val="18"/>
              </w:rPr>
              <w:t>Cy5</w:t>
            </w:r>
          </w:p>
        </w:tc>
      </w:tr>
      <w:tr w:rsidR="00EB506C" w:rsidRPr="00433677" w14:paraId="3DCF8878" w14:textId="77777777" w:rsidTr="004409A6">
        <w:trPr>
          <w:trHeight w:val="313"/>
        </w:trPr>
        <w:tc>
          <w:tcPr>
            <w:tcW w:w="766" w:type="dxa"/>
          </w:tcPr>
          <w:p w14:paraId="3750AC3E" w14:textId="77777777" w:rsidR="00EB506C" w:rsidRPr="00433677" w:rsidRDefault="00EB506C" w:rsidP="004409A6">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1</w:t>
            </w:r>
          </w:p>
        </w:tc>
        <w:tc>
          <w:tcPr>
            <w:tcW w:w="2917" w:type="dxa"/>
          </w:tcPr>
          <w:p w14:paraId="2CEC92BA" w14:textId="77777777" w:rsidR="00EB506C" w:rsidRPr="00433677" w:rsidRDefault="00EB506C" w:rsidP="004409A6">
            <w:pPr>
              <w:pStyle w:val="TableParagraph"/>
              <w:spacing w:before="44" w:line="249" w:lineRule="exact"/>
              <w:ind w:left="61"/>
              <w:jc w:val="left"/>
              <w:rPr>
                <w:rFonts w:ascii="Tahoma" w:hAnsi="Tahoma" w:cs="Tahoma"/>
                <w:sz w:val="18"/>
                <w:szCs w:val="18"/>
              </w:rPr>
            </w:pPr>
            <w:r w:rsidRPr="00433677">
              <w:rPr>
                <w:rFonts w:ascii="Tahoma" w:hAnsi="Tahoma" w:cs="Tahoma"/>
                <w:sz w:val="18"/>
                <w:szCs w:val="18"/>
              </w:rPr>
              <w:t>Total</w:t>
            </w:r>
            <w:r w:rsidRPr="00433677">
              <w:rPr>
                <w:rFonts w:ascii="Tahoma" w:hAnsi="Tahoma" w:cs="Tahoma"/>
                <w:spacing w:val="-5"/>
                <w:sz w:val="18"/>
                <w:szCs w:val="18"/>
              </w:rPr>
              <w:t xml:space="preserve"> </w:t>
            </w:r>
            <w:r w:rsidRPr="00433677">
              <w:rPr>
                <w:rFonts w:ascii="Tahoma" w:hAnsi="Tahoma" w:cs="Tahoma"/>
                <w:sz w:val="18"/>
                <w:szCs w:val="18"/>
              </w:rPr>
              <w:t>bacterial</w:t>
            </w:r>
            <w:r w:rsidRPr="00433677">
              <w:rPr>
                <w:rFonts w:ascii="Tahoma" w:hAnsi="Tahoma" w:cs="Tahoma"/>
                <w:spacing w:val="-2"/>
                <w:sz w:val="18"/>
                <w:szCs w:val="18"/>
              </w:rPr>
              <w:t xml:space="preserve"> </w:t>
            </w:r>
            <w:r w:rsidRPr="00433677">
              <w:rPr>
                <w:rFonts w:ascii="Tahoma" w:hAnsi="Tahoma" w:cs="Tahoma"/>
                <w:sz w:val="18"/>
                <w:szCs w:val="18"/>
              </w:rPr>
              <w:t>load</w:t>
            </w:r>
            <w:r w:rsidRPr="00433677">
              <w:rPr>
                <w:rFonts w:ascii="Tahoma" w:hAnsi="Tahoma" w:cs="Tahoma"/>
                <w:spacing w:val="-4"/>
                <w:sz w:val="18"/>
                <w:szCs w:val="18"/>
              </w:rPr>
              <w:t xml:space="preserve"> </w:t>
            </w:r>
            <w:r w:rsidRPr="00433677">
              <w:rPr>
                <w:rFonts w:ascii="Tahoma" w:hAnsi="Tahoma" w:cs="Tahoma"/>
                <w:spacing w:val="-2"/>
                <w:sz w:val="18"/>
                <w:szCs w:val="18"/>
              </w:rPr>
              <w:t>(TBL)</w:t>
            </w:r>
          </w:p>
        </w:tc>
        <w:tc>
          <w:tcPr>
            <w:tcW w:w="850" w:type="dxa"/>
          </w:tcPr>
          <w:p w14:paraId="0AC5B8FF" w14:textId="77777777" w:rsidR="00EB506C" w:rsidRPr="00433677" w:rsidRDefault="00EB506C" w:rsidP="004409A6">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5E56D6CB" w14:textId="77777777" w:rsidR="00EB506C" w:rsidRPr="00433677" w:rsidRDefault="00EB506C" w:rsidP="004409A6">
            <w:pPr>
              <w:pStyle w:val="TableParagraph"/>
              <w:spacing w:before="44" w:line="249" w:lineRule="exact"/>
              <w:ind w:left="61"/>
              <w:rPr>
                <w:rFonts w:ascii="Tahoma" w:hAnsi="Tahoma" w:cs="Tahoma"/>
                <w:sz w:val="18"/>
                <w:szCs w:val="18"/>
              </w:rPr>
            </w:pPr>
            <w:r w:rsidRPr="00433677">
              <w:rPr>
                <w:rFonts w:ascii="Tahoma" w:hAnsi="Tahoma" w:cs="Tahoma"/>
                <w:spacing w:val="-2"/>
                <w:sz w:val="18"/>
                <w:szCs w:val="18"/>
              </w:rPr>
              <w:t>Marker</w:t>
            </w:r>
          </w:p>
        </w:tc>
        <w:tc>
          <w:tcPr>
            <w:tcW w:w="2101" w:type="dxa"/>
          </w:tcPr>
          <w:p w14:paraId="447B0083" w14:textId="77777777" w:rsidR="00EB506C" w:rsidRPr="00433677" w:rsidRDefault="00EB506C" w:rsidP="004409A6">
            <w:pPr>
              <w:pStyle w:val="TableParagraph"/>
              <w:spacing w:before="44" w:line="249" w:lineRule="exact"/>
              <w:ind w:left="32" w:right="47"/>
              <w:rPr>
                <w:rFonts w:ascii="Tahoma" w:hAnsi="Tahoma" w:cs="Tahoma"/>
                <w:sz w:val="18"/>
                <w:szCs w:val="18"/>
              </w:rPr>
            </w:pPr>
            <w:r w:rsidRPr="00433677">
              <w:rPr>
                <w:rFonts w:ascii="Tahoma" w:hAnsi="Tahoma" w:cs="Tahoma"/>
                <w:spacing w:val="-10"/>
                <w:sz w:val="18"/>
                <w:szCs w:val="18"/>
              </w:rPr>
              <w:t>-</w:t>
            </w:r>
          </w:p>
        </w:tc>
      </w:tr>
      <w:tr w:rsidR="00EB506C" w:rsidRPr="00433677" w14:paraId="39A010DD" w14:textId="77777777" w:rsidTr="004409A6">
        <w:trPr>
          <w:trHeight w:val="314"/>
        </w:trPr>
        <w:tc>
          <w:tcPr>
            <w:tcW w:w="766" w:type="dxa"/>
          </w:tcPr>
          <w:p w14:paraId="5DB32621" w14:textId="77777777" w:rsidR="00EB506C" w:rsidRPr="00433677" w:rsidRDefault="00EB506C" w:rsidP="004409A6">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2</w:t>
            </w:r>
          </w:p>
        </w:tc>
        <w:tc>
          <w:tcPr>
            <w:tcW w:w="2917" w:type="dxa"/>
          </w:tcPr>
          <w:p w14:paraId="3CCAA538" w14:textId="77777777" w:rsidR="00EB506C" w:rsidRPr="00433677" w:rsidRDefault="00EB506C" w:rsidP="004409A6">
            <w:pPr>
              <w:pStyle w:val="TableParagraph"/>
              <w:spacing w:before="44" w:line="249" w:lineRule="exact"/>
              <w:ind w:left="61"/>
              <w:jc w:val="left"/>
              <w:rPr>
                <w:rFonts w:ascii="Tahoma" w:hAnsi="Tahoma" w:cs="Tahoma"/>
                <w:sz w:val="18"/>
                <w:szCs w:val="18"/>
              </w:rPr>
            </w:pPr>
            <w:r w:rsidRPr="00433677">
              <w:rPr>
                <w:rFonts w:ascii="Tahoma" w:hAnsi="Tahoma" w:cs="Tahoma"/>
                <w:i/>
                <w:sz w:val="18"/>
                <w:szCs w:val="18"/>
              </w:rPr>
              <w:t>Lactobacillus</w:t>
            </w:r>
            <w:r w:rsidRPr="00433677">
              <w:rPr>
                <w:rFonts w:ascii="Tahoma" w:hAnsi="Tahoma" w:cs="Tahoma"/>
                <w:i/>
                <w:spacing w:val="-10"/>
                <w:sz w:val="18"/>
                <w:szCs w:val="18"/>
              </w:rPr>
              <w:t xml:space="preserve"> </w:t>
            </w:r>
            <w:r w:rsidRPr="00433677">
              <w:rPr>
                <w:rFonts w:ascii="Tahoma" w:hAnsi="Tahoma" w:cs="Tahoma"/>
                <w:spacing w:val="-4"/>
                <w:sz w:val="18"/>
                <w:szCs w:val="18"/>
              </w:rPr>
              <w:t>spp.</w:t>
            </w:r>
          </w:p>
        </w:tc>
        <w:tc>
          <w:tcPr>
            <w:tcW w:w="850" w:type="dxa"/>
          </w:tcPr>
          <w:p w14:paraId="45311808" w14:textId="77777777" w:rsidR="00EB506C" w:rsidRPr="00433677" w:rsidRDefault="00EB506C" w:rsidP="004409A6">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0773B7B6" w14:textId="77777777" w:rsidR="00EB506C" w:rsidRPr="00433677" w:rsidRDefault="00EB506C" w:rsidP="004409A6">
            <w:pPr>
              <w:pStyle w:val="TableParagraph"/>
              <w:spacing w:before="44" w:line="249" w:lineRule="exact"/>
              <w:ind w:left="61"/>
              <w:jc w:val="left"/>
              <w:rPr>
                <w:rFonts w:ascii="Tahoma" w:hAnsi="Tahoma" w:cs="Tahoma"/>
                <w:i/>
                <w:sz w:val="18"/>
                <w:szCs w:val="18"/>
              </w:rPr>
            </w:pPr>
            <w:r w:rsidRPr="00433677">
              <w:rPr>
                <w:rFonts w:ascii="Tahoma" w:hAnsi="Tahoma" w:cs="Tahoma"/>
                <w:i/>
                <w:sz w:val="18"/>
                <w:szCs w:val="18"/>
              </w:rPr>
              <w:t>Gardnerella</w:t>
            </w:r>
            <w:r w:rsidRPr="00433677">
              <w:rPr>
                <w:rFonts w:ascii="Tahoma" w:hAnsi="Tahoma" w:cs="Tahoma"/>
                <w:i/>
                <w:spacing w:val="-8"/>
                <w:sz w:val="18"/>
                <w:szCs w:val="18"/>
              </w:rPr>
              <w:t xml:space="preserve"> </w:t>
            </w:r>
            <w:r w:rsidRPr="00433677">
              <w:rPr>
                <w:rFonts w:ascii="Tahoma" w:hAnsi="Tahoma" w:cs="Tahoma"/>
                <w:i/>
                <w:spacing w:val="-2"/>
                <w:sz w:val="18"/>
                <w:szCs w:val="18"/>
              </w:rPr>
              <w:t>vaginalis</w:t>
            </w:r>
          </w:p>
        </w:tc>
        <w:tc>
          <w:tcPr>
            <w:tcW w:w="2101" w:type="dxa"/>
          </w:tcPr>
          <w:p w14:paraId="7D5B7B8F" w14:textId="77777777" w:rsidR="00EB506C" w:rsidRPr="00433677" w:rsidRDefault="00EB506C" w:rsidP="004409A6">
            <w:pPr>
              <w:pStyle w:val="TableParagraph"/>
              <w:spacing w:before="44" w:line="249" w:lineRule="exact"/>
              <w:ind w:left="32" w:right="47"/>
              <w:rPr>
                <w:rFonts w:ascii="Tahoma" w:hAnsi="Tahoma" w:cs="Tahoma"/>
                <w:sz w:val="18"/>
                <w:szCs w:val="18"/>
              </w:rPr>
            </w:pPr>
            <w:r w:rsidRPr="00433677">
              <w:rPr>
                <w:rFonts w:ascii="Tahoma" w:hAnsi="Tahoma" w:cs="Tahoma"/>
                <w:spacing w:val="-10"/>
                <w:sz w:val="18"/>
                <w:szCs w:val="18"/>
              </w:rPr>
              <w:t>-</w:t>
            </w:r>
          </w:p>
        </w:tc>
      </w:tr>
      <w:tr w:rsidR="00EB506C" w:rsidRPr="00433677" w14:paraId="0C83BAA2" w14:textId="77777777" w:rsidTr="004409A6">
        <w:trPr>
          <w:trHeight w:val="316"/>
        </w:trPr>
        <w:tc>
          <w:tcPr>
            <w:tcW w:w="766" w:type="dxa"/>
          </w:tcPr>
          <w:p w14:paraId="4CB3C820" w14:textId="77777777" w:rsidR="00EB506C" w:rsidRPr="00433677" w:rsidRDefault="00EB506C" w:rsidP="004409A6">
            <w:pPr>
              <w:pStyle w:val="TableParagraph"/>
              <w:spacing w:before="47" w:line="249" w:lineRule="exact"/>
              <w:ind w:right="13"/>
              <w:rPr>
                <w:rFonts w:ascii="Tahoma" w:hAnsi="Tahoma" w:cs="Tahoma"/>
                <w:sz w:val="18"/>
                <w:szCs w:val="18"/>
              </w:rPr>
            </w:pPr>
            <w:r w:rsidRPr="00433677">
              <w:rPr>
                <w:rFonts w:ascii="Tahoma" w:hAnsi="Tahoma" w:cs="Tahoma"/>
                <w:spacing w:val="-10"/>
                <w:sz w:val="18"/>
                <w:szCs w:val="18"/>
              </w:rPr>
              <w:t>4</w:t>
            </w:r>
          </w:p>
        </w:tc>
        <w:tc>
          <w:tcPr>
            <w:tcW w:w="2917" w:type="dxa"/>
          </w:tcPr>
          <w:p w14:paraId="2811454C" w14:textId="77777777" w:rsidR="00EB506C" w:rsidRPr="00433677" w:rsidRDefault="00EB506C" w:rsidP="004409A6">
            <w:pPr>
              <w:pStyle w:val="TableParagraph"/>
              <w:spacing w:before="47" w:line="249" w:lineRule="exact"/>
              <w:ind w:left="61"/>
              <w:jc w:val="left"/>
              <w:rPr>
                <w:rFonts w:ascii="Tahoma" w:hAnsi="Tahoma" w:cs="Tahoma"/>
                <w:i/>
                <w:sz w:val="18"/>
                <w:szCs w:val="18"/>
              </w:rPr>
            </w:pPr>
            <w:r w:rsidRPr="00433677">
              <w:rPr>
                <w:rFonts w:ascii="Tahoma" w:hAnsi="Tahoma" w:cs="Tahoma"/>
                <w:i/>
                <w:sz w:val="18"/>
                <w:szCs w:val="18"/>
              </w:rPr>
              <w:t>Ureaplasma</w:t>
            </w:r>
            <w:r w:rsidRPr="00433677">
              <w:rPr>
                <w:rFonts w:ascii="Tahoma" w:hAnsi="Tahoma" w:cs="Tahoma"/>
                <w:i/>
                <w:spacing w:val="-8"/>
                <w:sz w:val="18"/>
                <w:szCs w:val="18"/>
              </w:rPr>
              <w:t xml:space="preserve"> </w:t>
            </w:r>
            <w:proofErr w:type="spellStart"/>
            <w:r w:rsidRPr="00433677">
              <w:rPr>
                <w:rFonts w:ascii="Tahoma" w:hAnsi="Tahoma" w:cs="Tahoma"/>
                <w:i/>
                <w:spacing w:val="-2"/>
                <w:sz w:val="18"/>
                <w:szCs w:val="18"/>
              </w:rPr>
              <w:t>urealyticum</w:t>
            </w:r>
            <w:proofErr w:type="spellEnd"/>
          </w:p>
        </w:tc>
        <w:tc>
          <w:tcPr>
            <w:tcW w:w="850" w:type="dxa"/>
          </w:tcPr>
          <w:p w14:paraId="399C4E00" w14:textId="77777777" w:rsidR="00EB506C" w:rsidRPr="00433677" w:rsidRDefault="00EB506C" w:rsidP="004409A6">
            <w:pPr>
              <w:pStyle w:val="TableParagraph"/>
              <w:spacing w:before="47"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3C69243A" w14:textId="77777777" w:rsidR="00EB506C" w:rsidRPr="00433677" w:rsidRDefault="00EB506C" w:rsidP="004409A6">
            <w:pPr>
              <w:pStyle w:val="TableParagraph"/>
              <w:spacing w:before="47" w:line="249" w:lineRule="exact"/>
              <w:ind w:left="61"/>
              <w:jc w:val="left"/>
              <w:rPr>
                <w:rFonts w:ascii="Tahoma" w:hAnsi="Tahoma" w:cs="Tahoma"/>
                <w:i/>
                <w:sz w:val="18"/>
                <w:szCs w:val="18"/>
              </w:rPr>
            </w:pPr>
            <w:r w:rsidRPr="00433677">
              <w:rPr>
                <w:rFonts w:ascii="Tahoma" w:hAnsi="Tahoma" w:cs="Tahoma"/>
                <w:i/>
                <w:sz w:val="18"/>
                <w:szCs w:val="18"/>
              </w:rPr>
              <w:t>Ureaplasma</w:t>
            </w:r>
            <w:r w:rsidRPr="00433677">
              <w:rPr>
                <w:rFonts w:ascii="Tahoma" w:hAnsi="Tahoma" w:cs="Tahoma"/>
                <w:i/>
                <w:spacing w:val="-7"/>
                <w:sz w:val="18"/>
                <w:szCs w:val="18"/>
              </w:rPr>
              <w:t xml:space="preserve"> </w:t>
            </w:r>
            <w:r w:rsidRPr="00433677">
              <w:rPr>
                <w:rFonts w:ascii="Tahoma" w:hAnsi="Tahoma" w:cs="Tahoma"/>
                <w:i/>
                <w:spacing w:val="-2"/>
                <w:sz w:val="18"/>
                <w:szCs w:val="18"/>
              </w:rPr>
              <w:t>parvum</w:t>
            </w:r>
          </w:p>
        </w:tc>
        <w:tc>
          <w:tcPr>
            <w:tcW w:w="2101" w:type="dxa"/>
          </w:tcPr>
          <w:p w14:paraId="289F90D3" w14:textId="77777777" w:rsidR="00EB506C" w:rsidRPr="00433677" w:rsidRDefault="00EB506C" w:rsidP="004409A6">
            <w:pPr>
              <w:pStyle w:val="TableParagraph"/>
              <w:spacing w:before="47" w:line="249" w:lineRule="exact"/>
              <w:ind w:left="36" w:right="47"/>
              <w:rPr>
                <w:rFonts w:ascii="Tahoma" w:hAnsi="Tahoma" w:cs="Tahoma"/>
                <w:sz w:val="18"/>
                <w:szCs w:val="18"/>
              </w:rPr>
            </w:pPr>
            <w:r w:rsidRPr="00433677">
              <w:rPr>
                <w:rFonts w:ascii="Tahoma" w:hAnsi="Tahoma" w:cs="Tahoma"/>
                <w:i/>
                <w:sz w:val="18"/>
                <w:szCs w:val="18"/>
              </w:rPr>
              <w:t>Corynebacterium</w:t>
            </w:r>
            <w:r w:rsidRPr="00433677">
              <w:rPr>
                <w:rFonts w:ascii="Tahoma" w:hAnsi="Tahoma" w:cs="Tahoma"/>
                <w:i/>
                <w:spacing w:val="-14"/>
                <w:sz w:val="18"/>
                <w:szCs w:val="18"/>
              </w:rPr>
              <w:t xml:space="preserve"> </w:t>
            </w:r>
            <w:r w:rsidRPr="00433677">
              <w:rPr>
                <w:rFonts w:ascii="Tahoma" w:hAnsi="Tahoma" w:cs="Tahoma"/>
                <w:spacing w:val="-4"/>
                <w:sz w:val="18"/>
                <w:szCs w:val="18"/>
              </w:rPr>
              <w:t>spp.</w:t>
            </w:r>
          </w:p>
        </w:tc>
      </w:tr>
      <w:tr w:rsidR="00EB506C" w:rsidRPr="00433677" w14:paraId="170F1FFA" w14:textId="77777777" w:rsidTr="004409A6">
        <w:trPr>
          <w:trHeight w:val="313"/>
        </w:trPr>
        <w:tc>
          <w:tcPr>
            <w:tcW w:w="766" w:type="dxa"/>
          </w:tcPr>
          <w:p w14:paraId="349B935F" w14:textId="77777777" w:rsidR="00EB506C" w:rsidRPr="00433677" w:rsidRDefault="00EB506C" w:rsidP="004409A6">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5</w:t>
            </w:r>
          </w:p>
        </w:tc>
        <w:tc>
          <w:tcPr>
            <w:tcW w:w="2917" w:type="dxa"/>
          </w:tcPr>
          <w:p w14:paraId="4F717808" w14:textId="77777777" w:rsidR="00EB506C" w:rsidRPr="00433677" w:rsidRDefault="00EB506C" w:rsidP="004409A6">
            <w:pPr>
              <w:pStyle w:val="TableParagraph"/>
              <w:spacing w:before="44" w:line="249" w:lineRule="exact"/>
              <w:ind w:left="61"/>
              <w:jc w:val="left"/>
              <w:rPr>
                <w:rFonts w:ascii="Tahoma" w:hAnsi="Tahoma" w:cs="Tahoma"/>
                <w:i/>
                <w:sz w:val="18"/>
                <w:szCs w:val="18"/>
              </w:rPr>
            </w:pPr>
            <w:r w:rsidRPr="00433677">
              <w:rPr>
                <w:rFonts w:ascii="Tahoma" w:hAnsi="Tahoma" w:cs="Tahoma"/>
                <w:i/>
                <w:sz w:val="18"/>
                <w:szCs w:val="18"/>
              </w:rPr>
              <w:t>Mycoplasma</w:t>
            </w:r>
            <w:r w:rsidRPr="00433677">
              <w:rPr>
                <w:rFonts w:ascii="Tahoma" w:hAnsi="Tahoma" w:cs="Tahoma"/>
                <w:i/>
                <w:spacing w:val="-8"/>
                <w:sz w:val="18"/>
                <w:szCs w:val="18"/>
              </w:rPr>
              <w:t xml:space="preserve"> </w:t>
            </w:r>
            <w:r w:rsidRPr="00433677">
              <w:rPr>
                <w:rFonts w:ascii="Tahoma" w:hAnsi="Tahoma" w:cs="Tahoma"/>
                <w:i/>
                <w:spacing w:val="-2"/>
                <w:sz w:val="18"/>
                <w:szCs w:val="18"/>
              </w:rPr>
              <w:t>hominis</w:t>
            </w:r>
          </w:p>
        </w:tc>
        <w:tc>
          <w:tcPr>
            <w:tcW w:w="850" w:type="dxa"/>
          </w:tcPr>
          <w:p w14:paraId="4F16A08C" w14:textId="77777777" w:rsidR="00EB506C" w:rsidRPr="00433677" w:rsidRDefault="00EB506C" w:rsidP="004409A6">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321A0C4D" w14:textId="77777777" w:rsidR="00EB506C" w:rsidRPr="00433677" w:rsidRDefault="00EB506C" w:rsidP="004409A6">
            <w:pPr>
              <w:pStyle w:val="TableParagraph"/>
              <w:spacing w:before="44" w:line="249" w:lineRule="exact"/>
              <w:ind w:left="61"/>
              <w:jc w:val="left"/>
              <w:rPr>
                <w:rFonts w:ascii="Tahoma" w:hAnsi="Tahoma" w:cs="Tahoma"/>
                <w:i/>
                <w:sz w:val="18"/>
                <w:szCs w:val="18"/>
              </w:rPr>
            </w:pPr>
            <w:r w:rsidRPr="00433677">
              <w:rPr>
                <w:rFonts w:ascii="Tahoma" w:hAnsi="Tahoma" w:cs="Tahoma"/>
                <w:i/>
                <w:sz w:val="18"/>
                <w:szCs w:val="18"/>
              </w:rPr>
              <w:t>Mycoplasma</w:t>
            </w:r>
            <w:r w:rsidRPr="00433677">
              <w:rPr>
                <w:rFonts w:ascii="Tahoma" w:hAnsi="Tahoma" w:cs="Tahoma"/>
                <w:i/>
                <w:spacing w:val="-8"/>
                <w:sz w:val="18"/>
                <w:szCs w:val="18"/>
              </w:rPr>
              <w:t xml:space="preserve"> </w:t>
            </w:r>
            <w:r w:rsidRPr="00433677">
              <w:rPr>
                <w:rFonts w:ascii="Tahoma" w:hAnsi="Tahoma" w:cs="Tahoma"/>
                <w:i/>
                <w:spacing w:val="-2"/>
                <w:sz w:val="18"/>
                <w:szCs w:val="18"/>
              </w:rPr>
              <w:t>genitalium</w:t>
            </w:r>
          </w:p>
        </w:tc>
        <w:tc>
          <w:tcPr>
            <w:tcW w:w="2101" w:type="dxa"/>
          </w:tcPr>
          <w:p w14:paraId="2C56BFF7" w14:textId="77777777" w:rsidR="00EB506C" w:rsidRPr="00433677" w:rsidRDefault="00EB506C" w:rsidP="004409A6">
            <w:pPr>
              <w:pStyle w:val="TableParagraph"/>
              <w:spacing w:before="44" w:line="249" w:lineRule="exact"/>
              <w:ind w:left="32" w:right="47"/>
              <w:rPr>
                <w:rFonts w:ascii="Tahoma" w:hAnsi="Tahoma" w:cs="Tahoma"/>
                <w:sz w:val="18"/>
                <w:szCs w:val="18"/>
              </w:rPr>
            </w:pPr>
            <w:r w:rsidRPr="00433677">
              <w:rPr>
                <w:rFonts w:ascii="Tahoma" w:hAnsi="Tahoma" w:cs="Tahoma"/>
                <w:spacing w:val="-10"/>
                <w:sz w:val="18"/>
                <w:szCs w:val="18"/>
              </w:rPr>
              <w:t>-</w:t>
            </w:r>
          </w:p>
        </w:tc>
      </w:tr>
      <w:tr w:rsidR="00EB506C" w:rsidRPr="00433677" w14:paraId="105E7351" w14:textId="77777777" w:rsidTr="004409A6">
        <w:trPr>
          <w:trHeight w:val="582"/>
        </w:trPr>
        <w:tc>
          <w:tcPr>
            <w:tcW w:w="766" w:type="dxa"/>
          </w:tcPr>
          <w:p w14:paraId="3A4A8AF8" w14:textId="77777777" w:rsidR="00EB506C" w:rsidRPr="00433677" w:rsidRDefault="00EB506C" w:rsidP="004409A6">
            <w:pPr>
              <w:pStyle w:val="TableParagraph"/>
              <w:spacing w:before="179"/>
              <w:ind w:right="13"/>
              <w:rPr>
                <w:rFonts w:ascii="Tahoma" w:hAnsi="Tahoma" w:cs="Tahoma"/>
                <w:sz w:val="18"/>
                <w:szCs w:val="18"/>
              </w:rPr>
            </w:pPr>
            <w:r w:rsidRPr="00433677">
              <w:rPr>
                <w:rFonts w:ascii="Tahoma" w:hAnsi="Tahoma" w:cs="Tahoma"/>
                <w:spacing w:val="-10"/>
                <w:sz w:val="18"/>
                <w:szCs w:val="18"/>
              </w:rPr>
              <w:t>6</w:t>
            </w:r>
          </w:p>
        </w:tc>
        <w:tc>
          <w:tcPr>
            <w:tcW w:w="2917" w:type="dxa"/>
          </w:tcPr>
          <w:p w14:paraId="58C21B11" w14:textId="77777777" w:rsidR="00EB506C" w:rsidRPr="00433677" w:rsidRDefault="00EB506C" w:rsidP="004409A6">
            <w:pPr>
              <w:pStyle w:val="TableParagraph"/>
              <w:spacing w:before="23" w:line="270" w:lineRule="atLeast"/>
              <w:ind w:left="61"/>
              <w:jc w:val="left"/>
              <w:rPr>
                <w:rFonts w:ascii="Tahoma" w:hAnsi="Tahoma" w:cs="Tahoma"/>
                <w:sz w:val="18"/>
                <w:szCs w:val="18"/>
              </w:rPr>
            </w:pPr>
            <w:r w:rsidRPr="00433677">
              <w:rPr>
                <w:rFonts w:ascii="Tahoma" w:hAnsi="Tahoma" w:cs="Tahoma"/>
                <w:i/>
                <w:sz w:val="18"/>
                <w:szCs w:val="18"/>
              </w:rPr>
              <w:t>Enterobacteriaceae</w:t>
            </w:r>
            <w:r w:rsidRPr="00433677">
              <w:rPr>
                <w:rFonts w:ascii="Tahoma" w:hAnsi="Tahoma" w:cs="Tahoma"/>
                <w:i/>
                <w:spacing w:val="-13"/>
                <w:sz w:val="18"/>
                <w:szCs w:val="18"/>
              </w:rPr>
              <w:t xml:space="preserve"> </w:t>
            </w:r>
            <w:r w:rsidRPr="00433677">
              <w:rPr>
                <w:rFonts w:ascii="Tahoma" w:hAnsi="Tahoma" w:cs="Tahoma"/>
                <w:i/>
                <w:sz w:val="18"/>
                <w:szCs w:val="18"/>
              </w:rPr>
              <w:t>family</w:t>
            </w:r>
            <w:r w:rsidRPr="00433677">
              <w:rPr>
                <w:rFonts w:ascii="Tahoma" w:hAnsi="Tahoma" w:cs="Tahoma"/>
                <w:i/>
                <w:spacing w:val="-12"/>
                <w:sz w:val="18"/>
                <w:szCs w:val="18"/>
              </w:rPr>
              <w:t xml:space="preserve"> </w:t>
            </w:r>
            <w:r w:rsidRPr="00433677">
              <w:rPr>
                <w:rFonts w:ascii="Tahoma" w:hAnsi="Tahoma" w:cs="Tahoma"/>
                <w:i/>
                <w:sz w:val="18"/>
                <w:szCs w:val="18"/>
              </w:rPr>
              <w:t xml:space="preserve">/ Enterococcus </w:t>
            </w:r>
            <w:r w:rsidRPr="00433677">
              <w:rPr>
                <w:rFonts w:ascii="Tahoma" w:hAnsi="Tahoma" w:cs="Tahoma"/>
                <w:sz w:val="18"/>
                <w:szCs w:val="18"/>
              </w:rPr>
              <w:t>spp.</w:t>
            </w:r>
          </w:p>
        </w:tc>
        <w:tc>
          <w:tcPr>
            <w:tcW w:w="850" w:type="dxa"/>
          </w:tcPr>
          <w:p w14:paraId="29954640" w14:textId="77777777" w:rsidR="00EB506C" w:rsidRPr="00433677" w:rsidRDefault="00EB506C" w:rsidP="004409A6">
            <w:pPr>
              <w:pStyle w:val="TableParagraph"/>
              <w:spacing w:before="44"/>
              <w:ind w:right="14"/>
              <w:rPr>
                <w:rFonts w:ascii="Tahoma" w:hAnsi="Tahoma" w:cs="Tahoma"/>
                <w:sz w:val="18"/>
                <w:szCs w:val="18"/>
              </w:rPr>
            </w:pPr>
            <w:r w:rsidRPr="00433677">
              <w:rPr>
                <w:rFonts w:ascii="Tahoma" w:hAnsi="Tahoma" w:cs="Tahoma"/>
                <w:spacing w:val="-5"/>
                <w:sz w:val="18"/>
                <w:szCs w:val="18"/>
              </w:rPr>
              <w:t>IC</w:t>
            </w:r>
          </w:p>
        </w:tc>
        <w:tc>
          <w:tcPr>
            <w:tcW w:w="2268" w:type="dxa"/>
          </w:tcPr>
          <w:p w14:paraId="5EB4CE61" w14:textId="77777777" w:rsidR="00EB506C" w:rsidRPr="00433677" w:rsidRDefault="00EB506C" w:rsidP="004409A6">
            <w:pPr>
              <w:pStyle w:val="TableParagraph"/>
              <w:spacing w:before="179"/>
              <w:ind w:left="61" w:right="77"/>
              <w:rPr>
                <w:rFonts w:ascii="Tahoma" w:hAnsi="Tahoma" w:cs="Tahoma"/>
                <w:sz w:val="18"/>
                <w:szCs w:val="18"/>
              </w:rPr>
            </w:pPr>
            <w:r w:rsidRPr="00433677">
              <w:rPr>
                <w:rFonts w:ascii="Tahoma" w:hAnsi="Tahoma" w:cs="Tahoma"/>
                <w:spacing w:val="-10"/>
                <w:sz w:val="18"/>
                <w:szCs w:val="18"/>
              </w:rPr>
              <w:t>-</w:t>
            </w:r>
          </w:p>
        </w:tc>
        <w:tc>
          <w:tcPr>
            <w:tcW w:w="2101" w:type="dxa"/>
          </w:tcPr>
          <w:p w14:paraId="595E43DE" w14:textId="77777777" w:rsidR="00EB506C" w:rsidRPr="00433677" w:rsidRDefault="00EB506C" w:rsidP="004409A6">
            <w:pPr>
              <w:pStyle w:val="TableParagraph"/>
              <w:spacing w:before="179"/>
              <w:ind w:left="32" w:right="47"/>
              <w:rPr>
                <w:rFonts w:ascii="Tahoma" w:hAnsi="Tahoma" w:cs="Tahoma"/>
                <w:sz w:val="18"/>
                <w:szCs w:val="18"/>
              </w:rPr>
            </w:pPr>
            <w:r w:rsidRPr="00433677">
              <w:rPr>
                <w:rFonts w:ascii="Tahoma" w:hAnsi="Tahoma" w:cs="Tahoma"/>
                <w:spacing w:val="-10"/>
                <w:sz w:val="18"/>
                <w:szCs w:val="18"/>
              </w:rPr>
              <w:t>-</w:t>
            </w:r>
          </w:p>
        </w:tc>
      </w:tr>
      <w:tr w:rsidR="00EB506C" w:rsidRPr="00433677" w14:paraId="39194CF9" w14:textId="77777777" w:rsidTr="004409A6">
        <w:trPr>
          <w:trHeight w:val="313"/>
        </w:trPr>
        <w:tc>
          <w:tcPr>
            <w:tcW w:w="766" w:type="dxa"/>
          </w:tcPr>
          <w:p w14:paraId="127AB1D6" w14:textId="77777777" w:rsidR="00EB506C" w:rsidRPr="00433677" w:rsidRDefault="00EB506C" w:rsidP="004409A6">
            <w:pPr>
              <w:pStyle w:val="TableParagraph"/>
              <w:spacing w:before="44" w:line="249" w:lineRule="exact"/>
              <w:ind w:right="13"/>
              <w:rPr>
                <w:rFonts w:ascii="Tahoma" w:hAnsi="Tahoma" w:cs="Tahoma"/>
                <w:sz w:val="18"/>
                <w:szCs w:val="18"/>
              </w:rPr>
            </w:pPr>
            <w:r w:rsidRPr="00433677">
              <w:rPr>
                <w:rFonts w:ascii="Tahoma" w:hAnsi="Tahoma" w:cs="Tahoma"/>
                <w:spacing w:val="-10"/>
                <w:sz w:val="18"/>
                <w:szCs w:val="18"/>
              </w:rPr>
              <w:t>7</w:t>
            </w:r>
          </w:p>
        </w:tc>
        <w:tc>
          <w:tcPr>
            <w:tcW w:w="2917" w:type="dxa"/>
          </w:tcPr>
          <w:p w14:paraId="08051631" w14:textId="77777777" w:rsidR="00EB506C" w:rsidRPr="00433677" w:rsidRDefault="00EB506C" w:rsidP="004409A6">
            <w:pPr>
              <w:pStyle w:val="TableParagraph"/>
              <w:spacing w:before="44" w:line="249" w:lineRule="exact"/>
              <w:ind w:left="61"/>
              <w:jc w:val="left"/>
              <w:rPr>
                <w:rFonts w:ascii="Tahoma" w:hAnsi="Tahoma" w:cs="Tahoma"/>
                <w:sz w:val="18"/>
                <w:szCs w:val="18"/>
              </w:rPr>
            </w:pPr>
            <w:r w:rsidRPr="00433677">
              <w:rPr>
                <w:rFonts w:ascii="Tahoma" w:hAnsi="Tahoma" w:cs="Tahoma"/>
                <w:i/>
                <w:sz w:val="18"/>
                <w:szCs w:val="18"/>
              </w:rPr>
              <w:t>Candida</w:t>
            </w:r>
            <w:r w:rsidRPr="00433677">
              <w:rPr>
                <w:rFonts w:ascii="Tahoma" w:hAnsi="Tahoma" w:cs="Tahoma"/>
                <w:i/>
                <w:spacing w:val="-8"/>
                <w:sz w:val="18"/>
                <w:szCs w:val="18"/>
              </w:rPr>
              <w:t xml:space="preserve"> </w:t>
            </w:r>
            <w:r w:rsidRPr="00433677">
              <w:rPr>
                <w:rFonts w:ascii="Tahoma" w:hAnsi="Tahoma" w:cs="Tahoma"/>
                <w:spacing w:val="-4"/>
                <w:sz w:val="18"/>
                <w:szCs w:val="18"/>
              </w:rPr>
              <w:t>spp.</w:t>
            </w:r>
          </w:p>
        </w:tc>
        <w:tc>
          <w:tcPr>
            <w:tcW w:w="850" w:type="dxa"/>
          </w:tcPr>
          <w:p w14:paraId="46311929" w14:textId="77777777" w:rsidR="00EB506C" w:rsidRPr="00433677" w:rsidRDefault="00EB506C" w:rsidP="004409A6">
            <w:pPr>
              <w:pStyle w:val="TableParagraph"/>
              <w:spacing w:before="44" w:line="249" w:lineRule="exact"/>
              <w:ind w:right="14"/>
              <w:rPr>
                <w:rFonts w:ascii="Tahoma" w:hAnsi="Tahoma" w:cs="Tahoma"/>
                <w:sz w:val="18"/>
                <w:szCs w:val="18"/>
              </w:rPr>
            </w:pPr>
            <w:r w:rsidRPr="00433677">
              <w:rPr>
                <w:rFonts w:ascii="Tahoma" w:hAnsi="Tahoma" w:cs="Tahoma"/>
                <w:spacing w:val="-5"/>
                <w:sz w:val="18"/>
                <w:szCs w:val="18"/>
              </w:rPr>
              <w:t>IC</w:t>
            </w:r>
          </w:p>
        </w:tc>
        <w:tc>
          <w:tcPr>
            <w:tcW w:w="2268" w:type="dxa"/>
          </w:tcPr>
          <w:p w14:paraId="649F1F0C" w14:textId="77777777" w:rsidR="00EB506C" w:rsidRPr="00433677" w:rsidRDefault="00EB506C" w:rsidP="004409A6">
            <w:pPr>
              <w:pStyle w:val="TableParagraph"/>
              <w:spacing w:before="44" w:line="249" w:lineRule="exact"/>
              <w:ind w:left="61" w:right="77"/>
              <w:rPr>
                <w:rFonts w:ascii="Tahoma" w:hAnsi="Tahoma" w:cs="Tahoma"/>
                <w:sz w:val="18"/>
                <w:szCs w:val="18"/>
              </w:rPr>
            </w:pPr>
            <w:r w:rsidRPr="00433677">
              <w:rPr>
                <w:rFonts w:ascii="Tahoma" w:hAnsi="Tahoma" w:cs="Tahoma"/>
                <w:spacing w:val="-10"/>
                <w:sz w:val="18"/>
                <w:szCs w:val="18"/>
              </w:rPr>
              <w:t>-</w:t>
            </w:r>
          </w:p>
        </w:tc>
        <w:tc>
          <w:tcPr>
            <w:tcW w:w="2101" w:type="dxa"/>
          </w:tcPr>
          <w:p w14:paraId="4776F171" w14:textId="77777777" w:rsidR="00EB506C" w:rsidRPr="00433677" w:rsidRDefault="00EB506C" w:rsidP="004409A6">
            <w:pPr>
              <w:pStyle w:val="TableParagraph"/>
              <w:spacing w:before="44" w:line="249" w:lineRule="exact"/>
              <w:ind w:right="47"/>
              <w:rPr>
                <w:rFonts w:ascii="Tahoma" w:hAnsi="Tahoma" w:cs="Tahoma"/>
                <w:sz w:val="18"/>
                <w:szCs w:val="18"/>
              </w:rPr>
            </w:pPr>
            <w:r w:rsidRPr="00433677">
              <w:rPr>
                <w:rFonts w:ascii="Tahoma" w:hAnsi="Tahoma" w:cs="Tahoma"/>
                <w:sz w:val="18"/>
                <w:szCs w:val="18"/>
              </w:rPr>
              <w:t>Human</w:t>
            </w:r>
            <w:r w:rsidRPr="00433677">
              <w:rPr>
                <w:rFonts w:ascii="Tahoma" w:hAnsi="Tahoma" w:cs="Tahoma"/>
                <w:spacing w:val="-8"/>
                <w:sz w:val="18"/>
                <w:szCs w:val="18"/>
              </w:rPr>
              <w:t xml:space="preserve"> </w:t>
            </w:r>
            <w:r w:rsidRPr="00433677">
              <w:rPr>
                <w:rFonts w:ascii="Tahoma" w:hAnsi="Tahoma" w:cs="Tahoma"/>
                <w:sz w:val="18"/>
                <w:szCs w:val="18"/>
              </w:rPr>
              <w:t>genomic</w:t>
            </w:r>
            <w:r w:rsidRPr="00433677">
              <w:rPr>
                <w:rFonts w:ascii="Tahoma" w:hAnsi="Tahoma" w:cs="Tahoma"/>
                <w:spacing w:val="-6"/>
                <w:sz w:val="18"/>
                <w:szCs w:val="18"/>
              </w:rPr>
              <w:t xml:space="preserve"> </w:t>
            </w:r>
            <w:r w:rsidRPr="00433677">
              <w:rPr>
                <w:rFonts w:ascii="Tahoma" w:hAnsi="Tahoma" w:cs="Tahoma"/>
                <w:spacing w:val="-5"/>
                <w:sz w:val="18"/>
                <w:szCs w:val="18"/>
              </w:rPr>
              <w:t>DNA</w:t>
            </w:r>
          </w:p>
        </w:tc>
      </w:tr>
      <w:tr w:rsidR="00EB506C" w:rsidRPr="00433677" w14:paraId="6DE45921" w14:textId="77777777" w:rsidTr="004409A6">
        <w:trPr>
          <w:trHeight w:val="585"/>
        </w:trPr>
        <w:tc>
          <w:tcPr>
            <w:tcW w:w="766" w:type="dxa"/>
          </w:tcPr>
          <w:p w14:paraId="1AAACCE4" w14:textId="77777777" w:rsidR="00EB506C" w:rsidRPr="00433677" w:rsidRDefault="00EB506C" w:rsidP="004409A6">
            <w:pPr>
              <w:pStyle w:val="TableParagraph"/>
              <w:spacing w:before="179"/>
              <w:ind w:right="13"/>
              <w:rPr>
                <w:rFonts w:ascii="Tahoma" w:hAnsi="Tahoma" w:cs="Tahoma"/>
                <w:sz w:val="18"/>
                <w:szCs w:val="18"/>
              </w:rPr>
            </w:pPr>
            <w:r w:rsidRPr="00433677">
              <w:rPr>
                <w:rFonts w:ascii="Tahoma" w:hAnsi="Tahoma" w:cs="Tahoma"/>
                <w:spacing w:val="-10"/>
                <w:sz w:val="18"/>
                <w:szCs w:val="18"/>
              </w:rPr>
              <w:t>8</w:t>
            </w:r>
          </w:p>
        </w:tc>
        <w:tc>
          <w:tcPr>
            <w:tcW w:w="2917" w:type="dxa"/>
          </w:tcPr>
          <w:p w14:paraId="258317E7" w14:textId="77777777" w:rsidR="00EB506C" w:rsidRPr="00433677" w:rsidRDefault="00EB506C" w:rsidP="004409A6">
            <w:pPr>
              <w:pStyle w:val="TableParagraph"/>
              <w:spacing w:before="179"/>
              <w:ind w:left="61"/>
              <w:jc w:val="left"/>
              <w:rPr>
                <w:rFonts w:ascii="Tahoma" w:hAnsi="Tahoma" w:cs="Tahoma"/>
                <w:i/>
                <w:sz w:val="18"/>
                <w:szCs w:val="18"/>
              </w:rPr>
            </w:pPr>
            <w:r w:rsidRPr="00433677">
              <w:rPr>
                <w:rFonts w:ascii="Tahoma" w:hAnsi="Tahoma" w:cs="Tahoma"/>
                <w:i/>
                <w:sz w:val="18"/>
                <w:szCs w:val="18"/>
              </w:rPr>
              <w:t>Trichomonas</w:t>
            </w:r>
            <w:r w:rsidRPr="00433677">
              <w:rPr>
                <w:rFonts w:ascii="Tahoma" w:hAnsi="Tahoma" w:cs="Tahoma"/>
                <w:i/>
                <w:spacing w:val="-7"/>
                <w:sz w:val="18"/>
                <w:szCs w:val="18"/>
              </w:rPr>
              <w:t xml:space="preserve"> </w:t>
            </w:r>
            <w:r w:rsidRPr="00433677">
              <w:rPr>
                <w:rFonts w:ascii="Tahoma" w:hAnsi="Tahoma" w:cs="Tahoma"/>
                <w:i/>
                <w:spacing w:val="-2"/>
                <w:sz w:val="18"/>
                <w:szCs w:val="18"/>
              </w:rPr>
              <w:t>vaginalis</w:t>
            </w:r>
          </w:p>
        </w:tc>
        <w:tc>
          <w:tcPr>
            <w:tcW w:w="850" w:type="dxa"/>
          </w:tcPr>
          <w:p w14:paraId="3138C0ED" w14:textId="77777777" w:rsidR="00EB506C" w:rsidRPr="00433677" w:rsidRDefault="00EB506C" w:rsidP="004409A6">
            <w:pPr>
              <w:pStyle w:val="TableParagraph"/>
              <w:spacing w:before="44"/>
              <w:ind w:right="14"/>
              <w:rPr>
                <w:rFonts w:ascii="Tahoma" w:hAnsi="Tahoma" w:cs="Tahoma"/>
                <w:sz w:val="18"/>
                <w:szCs w:val="18"/>
              </w:rPr>
            </w:pPr>
            <w:r w:rsidRPr="00433677">
              <w:rPr>
                <w:rFonts w:ascii="Tahoma" w:hAnsi="Tahoma" w:cs="Tahoma"/>
                <w:spacing w:val="-5"/>
                <w:sz w:val="18"/>
                <w:szCs w:val="18"/>
              </w:rPr>
              <w:t>IC</w:t>
            </w:r>
          </w:p>
        </w:tc>
        <w:tc>
          <w:tcPr>
            <w:tcW w:w="2268" w:type="dxa"/>
          </w:tcPr>
          <w:p w14:paraId="694E0CED" w14:textId="77777777" w:rsidR="00EB506C" w:rsidRPr="00433677" w:rsidRDefault="00EB506C" w:rsidP="004409A6">
            <w:pPr>
              <w:pStyle w:val="TableParagraph"/>
              <w:spacing w:before="179"/>
              <w:ind w:left="61"/>
              <w:jc w:val="left"/>
              <w:rPr>
                <w:rFonts w:ascii="Tahoma" w:hAnsi="Tahoma" w:cs="Tahoma"/>
                <w:i/>
                <w:sz w:val="18"/>
                <w:szCs w:val="18"/>
              </w:rPr>
            </w:pPr>
            <w:r w:rsidRPr="00433677">
              <w:rPr>
                <w:rFonts w:ascii="Tahoma" w:hAnsi="Tahoma" w:cs="Tahoma"/>
                <w:i/>
                <w:sz w:val="18"/>
                <w:szCs w:val="18"/>
              </w:rPr>
              <w:t>Neisseria</w:t>
            </w:r>
            <w:r w:rsidRPr="00433677">
              <w:rPr>
                <w:rFonts w:ascii="Tahoma" w:hAnsi="Tahoma" w:cs="Tahoma"/>
                <w:i/>
                <w:spacing w:val="-9"/>
                <w:sz w:val="18"/>
                <w:szCs w:val="18"/>
              </w:rPr>
              <w:t xml:space="preserve"> </w:t>
            </w:r>
            <w:r w:rsidRPr="00433677">
              <w:rPr>
                <w:rFonts w:ascii="Tahoma" w:hAnsi="Tahoma" w:cs="Tahoma"/>
                <w:i/>
                <w:spacing w:val="-2"/>
                <w:sz w:val="18"/>
                <w:szCs w:val="18"/>
              </w:rPr>
              <w:t>gonorrhoeae</w:t>
            </w:r>
          </w:p>
        </w:tc>
        <w:tc>
          <w:tcPr>
            <w:tcW w:w="2101" w:type="dxa"/>
          </w:tcPr>
          <w:p w14:paraId="7252CF37" w14:textId="77777777" w:rsidR="00EB506C" w:rsidRPr="00433677" w:rsidRDefault="00EB506C" w:rsidP="004409A6">
            <w:pPr>
              <w:pStyle w:val="TableParagraph"/>
              <w:keepNext/>
              <w:spacing w:before="25" w:line="270" w:lineRule="atLeast"/>
              <w:ind w:left="61" w:right="72"/>
              <w:rPr>
                <w:rFonts w:ascii="Tahoma" w:hAnsi="Tahoma" w:cs="Tahoma"/>
                <w:i/>
                <w:sz w:val="18"/>
                <w:szCs w:val="18"/>
              </w:rPr>
            </w:pPr>
            <w:r w:rsidRPr="00433677">
              <w:rPr>
                <w:rFonts w:ascii="Tahoma" w:hAnsi="Tahoma" w:cs="Tahoma"/>
                <w:i/>
                <w:spacing w:val="-2"/>
                <w:sz w:val="18"/>
                <w:szCs w:val="18"/>
              </w:rPr>
              <w:t>Chlamydia trachomatis</w:t>
            </w:r>
          </w:p>
        </w:tc>
      </w:tr>
    </w:tbl>
    <w:p w14:paraId="6C3C3368" w14:textId="77777777" w:rsidR="00EB506C" w:rsidRPr="0078275F" w:rsidRDefault="00EB506C" w:rsidP="00EB506C">
      <w:pPr>
        <w:pStyle w:val="ResimYazs"/>
        <w:rPr>
          <w:sz w:val="20"/>
          <w:szCs w:val="20"/>
        </w:rPr>
      </w:pPr>
      <w:proofErr w:type="spellStart"/>
      <w:r>
        <w:t>Table</w:t>
      </w:r>
      <w:proofErr w:type="spellEnd"/>
      <w:r>
        <w:t xml:space="preserve"> </w:t>
      </w:r>
      <w:fldSimple w:instr=" SEQ Table \* ARABIC ">
        <w:r>
          <w:rPr>
            <w:noProof/>
          </w:rPr>
          <w:t>9</w:t>
        </w:r>
      </w:fldSimple>
      <w:r>
        <w:t xml:space="preserve"> : </w:t>
      </w:r>
      <w:proofErr w:type="spellStart"/>
      <w:r w:rsidRPr="00DE18B0">
        <w:t>The</w:t>
      </w:r>
      <w:proofErr w:type="spellEnd"/>
      <w:r w:rsidRPr="00DE18B0">
        <w:t xml:space="preserve"> </w:t>
      </w:r>
      <w:proofErr w:type="spellStart"/>
      <w:r w:rsidRPr="00DE18B0">
        <w:t>list</w:t>
      </w:r>
      <w:proofErr w:type="spellEnd"/>
      <w:r w:rsidRPr="00DE18B0">
        <w:t xml:space="preserve"> of </w:t>
      </w:r>
      <w:proofErr w:type="spellStart"/>
      <w:r w:rsidRPr="00DE18B0">
        <w:t>microorganisms</w:t>
      </w:r>
      <w:proofErr w:type="spellEnd"/>
      <w:r w:rsidRPr="00DE18B0">
        <w:t xml:space="preserve"> </w:t>
      </w:r>
      <w:proofErr w:type="spellStart"/>
      <w:r w:rsidRPr="00DE18B0">
        <w:t>identified</w:t>
      </w:r>
      <w:proofErr w:type="spellEnd"/>
      <w:r w:rsidRPr="00DE18B0">
        <w:t xml:space="preserve"> </w:t>
      </w:r>
      <w:proofErr w:type="spellStart"/>
      <w:r w:rsidRPr="00DE18B0">
        <w:t>by</w:t>
      </w:r>
      <w:proofErr w:type="spellEnd"/>
      <w:r w:rsidRPr="00DE18B0">
        <w:t xml:space="preserve"> </w:t>
      </w:r>
      <w:proofErr w:type="spellStart"/>
      <w:r w:rsidRPr="00DE18B0">
        <w:t>the</w:t>
      </w:r>
      <w:proofErr w:type="spellEnd"/>
      <w:r w:rsidRPr="00DE18B0">
        <w:t xml:space="preserve"> </w:t>
      </w:r>
      <w:proofErr w:type="spellStart"/>
      <w:r w:rsidRPr="002D435A">
        <w:rPr>
          <w:sz w:val="20"/>
          <w:szCs w:val="20"/>
        </w:rPr>
        <w:t>Androbiome</w:t>
      </w:r>
      <w:proofErr w:type="spellEnd"/>
      <w:r w:rsidRPr="002D435A">
        <w:rPr>
          <w:sz w:val="20"/>
          <w:szCs w:val="20"/>
        </w:rPr>
        <w:t xml:space="preserve"> </w:t>
      </w:r>
      <w:proofErr w:type="spellStart"/>
      <w:r w:rsidRPr="002D435A">
        <w:rPr>
          <w:sz w:val="20"/>
          <w:szCs w:val="20"/>
        </w:rPr>
        <w:t>Screen</w:t>
      </w:r>
      <w:proofErr w:type="spellEnd"/>
      <w:r w:rsidRPr="002D435A">
        <w:rPr>
          <w:sz w:val="20"/>
          <w:szCs w:val="20"/>
        </w:rPr>
        <w:t xml:space="preserve"> </w:t>
      </w:r>
      <w:proofErr w:type="spellStart"/>
      <w:r w:rsidRPr="002D435A">
        <w:rPr>
          <w:sz w:val="20"/>
          <w:szCs w:val="20"/>
        </w:rPr>
        <w:t>Multiplex</w:t>
      </w:r>
      <w:proofErr w:type="spellEnd"/>
      <w:r w:rsidRPr="002D435A">
        <w:rPr>
          <w:sz w:val="20"/>
          <w:szCs w:val="20"/>
        </w:rPr>
        <w:t xml:space="preserve"> </w:t>
      </w:r>
      <w:proofErr w:type="spellStart"/>
      <w:r w:rsidRPr="002D435A">
        <w:rPr>
          <w:sz w:val="20"/>
          <w:szCs w:val="20"/>
        </w:rPr>
        <w:t>qPCR</w:t>
      </w:r>
      <w:proofErr w:type="spellEnd"/>
      <w:r w:rsidRPr="002D435A">
        <w:rPr>
          <w:sz w:val="20"/>
          <w:szCs w:val="20"/>
        </w:rPr>
        <w:t xml:space="preserve"> Kit</w:t>
      </w:r>
    </w:p>
    <w:p w14:paraId="5C8D16B0" w14:textId="77777777" w:rsidR="00EB506C" w:rsidRPr="00AB4C58" w:rsidRDefault="00EB506C" w:rsidP="00EB506C">
      <w:pPr>
        <w:spacing w:line="360" w:lineRule="auto"/>
        <w:jc w:val="both"/>
        <w:rPr>
          <w:rFonts w:ascii="Tahoma" w:hAnsi="Tahoma" w:cs="Tahoma"/>
          <w:sz w:val="20"/>
          <w:szCs w:val="20"/>
          <w:lang w:val="en-US" w:eastAsia="en-US"/>
        </w:rPr>
      </w:pPr>
      <w:r w:rsidRPr="00AB4C58">
        <w:rPr>
          <w:rFonts w:ascii="Tahoma" w:hAnsi="Tahoma" w:cs="Tahoma"/>
          <w:sz w:val="20"/>
          <w:szCs w:val="20"/>
          <w:lang w:val="en-US" w:eastAsia="en-US"/>
        </w:rPr>
        <w:lastRenderedPageBreak/>
        <w:t xml:space="preserve">b. In a determination of analytical </w:t>
      </w:r>
      <w:proofErr w:type="gramStart"/>
      <w:r w:rsidRPr="00AB4C58">
        <w:rPr>
          <w:rFonts w:ascii="Tahoma" w:hAnsi="Tahoma" w:cs="Tahoma"/>
          <w:sz w:val="20"/>
          <w:szCs w:val="20"/>
          <w:lang w:val="en-US" w:eastAsia="en-US"/>
        </w:rPr>
        <w:t>sensitivity</w:t>
      </w:r>
      <w:proofErr w:type="gramEnd"/>
      <w:r w:rsidRPr="00AB4C58">
        <w:rPr>
          <w:rFonts w:ascii="Tahoma" w:hAnsi="Tahoma" w:cs="Tahoma"/>
          <w:sz w:val="20"/>
          <w:szCs w:val="20"/>
          <w:lang w:val="en-US" w:eastAsia="en-US"/>
        </w:rPr>
        <w:t xml:space="preserve"> the </w:t>
      </w:r>
      <w:proofErr w:type="spellStart"/>
      <w:r w:rsidRPr="00AB4C58">
        <w:rPr>
          <w:rFonts w:ascii="Tahoma" w:hAnsi="Tahoma" w:cs="Tahoma"/>
          <w:sz w:val="20"/>
          <w:szCs w:val="20"/>
        </w:rPr>
        <w:t>Androbiome</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Multiplex</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qPCR</w:t>
      </w:r>
      <w:proofErr w:type="spellEnd"/>
      <w:r w:rsidRPr="00AB4C58">
        <w:rPr>
          <w:rFonts w:ascii="Tahoma" w:hAnsi="Tahoma" w:cs="Tahoma"/>
          <w:sz w:val="20"/>
          <w:szCs w:val="20"/>
        </w:rPr>
        <w:t xml:space="preserve"> Kit </w:t>
      </w:r>
      <w:proofErr w:type="spellStart"/>
      <w:r w:rsidRPr="00AB4C58">
        <w:rPr>
          <w:rFonts w:ascii="Tahoma" w:hAnsi="Tahoma" w:cs="Tahoma"/>
          <w:sz w:val="20"/>
          <w:szCs w:val="20"/>
        </w:rPr>
        <w:t>and</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Androbiome</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Screen</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Multiplex</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qPCR</w:t>
      </w:r>
      <w:proofErr w:type="spellEnd"/>
      <w:r w:rsidRPr="00AB4C58">
        <w:rPr>
          <w:rFonts w:ascii="Tahoma" w:hAnsi="Tahoma" w:cs="Tahoma"/>
          <w:sz w:val="20"/>
          <w:szCs w:val="20"/>
        </w:rPr>
        <w:t xml:space="preserve"> Kit</w:t>
      </w:r>
      <w:r>
        <w:rPr>
          <w:rFonts w:ascii="Tahoma" w:hAnsi="Tahoma" w:cs="Tahoma"/>
          <w:sz w:val="20"/>
          <w:szCs w:val="20"/>
        </w:rPr>
        <w:t xml:space="preserve"> </w:t>
      </w:r>
      <w:r w:rsidRPr="00AB4C58">
        <w:rPr>
          <w:rFonts w:ascii="Tahoma" w:hAnsi="Tahoma" w:cs="Tahoma"/>
          <w:sz w:val="20"/>
          <w:szCs w:val="20"/>
          <w:lang w:val="en-US" w:eastAsia="en-US"/>
        </w:rPr>
        <w:t>demonstrated the ability to reproducibly detect 5 or more copies of purified pathogens DNA per PCR reaction. The copy number of the pathogens was determined by Poisson analysis.</w:t>
      </w:r>
    </w:p>
    <w:p w14:paraId="2BAC4C29" w14:textId="77777777" w:rsidR="00EB506C" w:rsidRPr="00AB4C58" w:rsidRDefault="00EB506C" w:rsidP="00EB506C">
      <w:pPr>
        <w:spacing w:line="360" w:lineRule="auto"/>
        <w:jc w:val="both"/>
        <w:rPr>
          <w:rFonts w:ascii="Tahoma" w:hAnsi="Tahoma" w:cs="Tahoma"/>
          <w:sz w:val="20"/>
          <w:szCs w:val="20"/>
          <w:lang w:val="en-US" w:eastAsia="en-US"/>
        </w:rPr>
      </w:pPr>
      <w:r w:rsidRPr="00AB4C58">
        <w:rPr>
          <w:rFonts w:ascii="Tahoma" w:hAnsi="Tahoma" w:cs="Tahoma"/>
          <w:sz w:val="20"/>
          <w:szCs w:val="20"/>
          <w:lang w:val="en-US" w:eastAsia="en-US"/>
        </w:rPr>
        <w:t xml:space="preserve">The </w:t>
      </w:r>
      <w:proofErr w:type="spellStart"/>
      <w:r w:rsidRPr="00AB4C58">
        <w:rPr>
          <w:rFonts w:ascii="Tahoma" w:hAnsi="Tahoma" w:cs="Tahoma"/>
          <w:sz w:val="20"/>
          <w:szCs w:val="20"/>
        </w:rPr>
        <w:t>Androbiome</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Multiplex</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qPCR</w:t>
      </w:r>
      <w:proofErr w:type="spellEnd"/>
      <w:r w:rsidRPr="00AB4C58">
        <w:rPr>
          <w:rFonts w:ascii="Tahoma" w:hAnsi="Tahoma" w:cs="Tahoma"/>
          <w:sz w:val="20"/>
          <w:szCs w:val="20"/>
        </w:rPr>
        <w:t xml:space="preserve"> Kit </w:t>
      </w:r>
      <w:proofErr w:type="spellStart"/>
      <w:r w:rsidRPr="00AB4C58">
        <w:rPr>
          <w:rFonts w:ascii="Tahoma" w:hAnsi="Tahoma" w:cs="Tahoma"/>
          <w:sz w:val="20"/>
          <w:szCs w:val="20"/>
        </w:rPr>
        <w:t>and</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Androbiome</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Screen</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Multiplex</w:t>
      </w:r>
      <w:proofErr w:type="spellEnd"/>
      <w:r w:rsidRPr="00AB4C58">
        <w:rPr>
          <w:rFonts w:ascii="Tahoma" w:hAnsi="Tahoma" w:cs="Tahoma"/>
          <w:sz w:val="20"/>
          <w:szCs w:val="20"/>
        </w:rPr>
        <w:t xml:space="preserve"> </w:t>
      </w:r>
      <w:proofErr w:type="spellStart"/>
      <w:r w:rsidRPr="00AB4C58">
        <w:rPr>
          <w:rFonts w:ascii="Tahoma" w:hAnsi="Tahoma" w:cs="Tahoma"/>
          <w:sz w:val="20"/>
          <w:szCs w:val="20"/>
        </w:rPr>
        <w:t>qPCR</w:t>
      </w:r>
      <w:proofErr w:type="spellEnd"/>
      <w:r w:rsidRPr="00AB4C58">
        <w:rPr>
          <w:rFonts w:ascii="Tahoma" w:hAnsi="Tahoma" w:cs="Tahoma"/>
          <w:sz w:val="20"/>
          <w:szCs w:val="20"/>
        </w:rPr>
        <w:t xml:space="preserve"> Kit</w:t>
      </w:r>
      <w:r>
        <w:rPr>
          <w:rFonts w:ascii="Tahoma" w:hAnsi="Tahoma" w:cs="Tahoma"/>
          <w:sz w:val="20"/>
          <w:szCs w:val="20"/>
        </w:rPr>
        <w:t xml:space="preserve"> </w:t>
      </w:r>
      <w:r w:rsidRPr="00AB4C58">
        <w:rPr>
          <w:rFonts w:ascii="Tahoma" w:hAnsi="Tahoma" w:cs="Tahoma"/>
          <w:sz w:val="20"/>
          <w:szCs w:val="20"/>
          <w:lang w:val="en-US" w:eastAsia="en-US"/>
        </w:rPr>
        <w:t>detect one CFU of the pathogen per PCR reaction. This analytical sensitivity was assessed by serial dilution of pathogens infected cultures in culture transport media. Samples of each dilution were processed and tested by the standard Kit procedure. Each of the replicates containing 1 CFU per amplification reaction gave a strong positive signal.</w:t>
      </w:r>
    </w:p>
    <w:p w14:paraId="0BF27BCB" w14:textId="77777777" w:rsidR="00EB506C" w:rsidRPr="00AB4C58" w:rsidRDefault="00EB506C" w:rsidP="00EB506C">
      <w:pPr>
        <w:spacing w:line="360" w:lineRule="auto"/>
        <w:jc w:val="both"/>
        <w:rPr>
          <w:rFonts w:ascii="Tahoma" w:hAnsi="Tahoma" w:cs="Tahoma"/>
          <w:i/>
          <w:iCs/>
          <w:sz w:val="20"/>
          <w:szCs w:val="20"/>
          <w:lang w:val="en-US" w:eastAsia="en-US"/>
        </w:rPr>
      </w:pPr>
      <w:r w:rsidRPr="00AB4C58">
        <w:rPr>
          <w:rFonts w:ascii="Tahoma" w:hAnsi="Tahoma" w:cs="Tahoma"/>
          <w:sz w:val="20"/>
          <w:szCs w:val="20"/>
          <w:lang w:val="en-US" w:eastAsia="en-US"/>
        </w:rPr>
        <w:t xml:space="preserve">The analytical sensitivity is 4000 copies/mL for all target microorganisms, except </w:t>
      </w:r>
      <w:r w:rsidRPr="00AB4C58">
        <w:rPr>
          <w:rFonts w:ascii="Tahoma" w:hAnsi="Tahoma" w:cs="Tahoma"/>
          <w:i/>
          <w:iCs/>
          <w:sz w:val="20"/>
          <w:szCs w:val="20"/>
          <w:lang w:val="en-US" w:eastAsia="en-US"/>
        </w:rPr>
        <w:t>Mycoplasma genitalium, Trichomonas vaginalis, Neisseria gonorrhoeae, Chlamydia trachomatis.</w:t>
      </w:r>
      <w:r>
        <w:rPr>
          <w:rFonts w:ascii="Tahoma" w:hAnsi="Tahoma" w:cs="Tahoma"/>
          <w:i/>
          <w:iCs/>
          <w:sz w:val="20"/>
          <w:szCs w:val="20"/>
          <w:lang w:val="en-US" w:eastAsia="en-US"/>
        </w:rPr>
        <w:t xml:space="preserve"> </w:t>
      </w:r>
      <w:r w:rsidRPr="00AB4C58">
        <w:rPr>
          <w:rFonts w:ascii="Tahoma" w:hAnsi="Tahoma" w:cs="Tahoma"/>
          <w:sz w:val="20"/>
          <w:szCs w:val="20"/>
          <w:lang w:val="en-US" w:eastAsia="en-US"/>
        </w:rPr>
        <w:t xml:space="preserve">For </w:t>
      </w:r>
      <w:r w:rsidRPr="00AB4C58">
        <w:rPr>
          <w:rFonts w:ascii="Tahoma" w:hAnsi="Tahoma" w:cs="Tahoma"/>
          <w:i/>
          <w:iCs/>
          <w:sz w:val="20"/>
          <w:szCs w:val="20"/>
          <w:lang w:val="en-US" w:eastAsia="en-US"/>
        </w:rPr>
        <w:t>Mycoplasma genitalium, Trichomonas vaginalis, Neisseria gonorrhoeae, Chlamydia trachomatis</w:t>
      </w:r>
      <w:r w:rsidRPr="00AB4C58">
        <w:rPr>
          <w:rFonts w:ascii="Tahoma" w:hAnsi="Tahoma" w:cs="Tahoma"/>
          <w:sz w:val="20"/>
          <w:szCs w:val="20"/>
          <w:lang w:val="en-US" w:eastAsia="en-US"/>
        </w:rPr>
        <w:t>, the analytical sensitivity is 1000 copies/</w:t>
      </w:r>
      <w:proofErr w:type="spellStart"/>
      <w:r w:rsidRPr="00AB4C58">
        <w:rPr>
          <w:rFonts w:ascii="Tahoma" w:hAnsi="Tahoma" w:cs="Tahoma"/>
          <w:sz w:val="20"/>
          <w:szCs w:val="20"/>
          <w:lang w:val="en-US" w:eastAsia="en-US"/>
        </w:rPr>
        <w:t>mL.</w:t>
      </w:r>
      <w:proofErr w:type="spellEnd"/>
    </w:p>
    <w:p w14:paraId="7083C561" w14:textId="77777777" w:rsidR="00EB506C" w:rsidRPr="00AB4C58" w:rsidRDefault="00EB506C" w:rsidP="00EB506C">
      <w:pPr>
        <w:spacing w:line="360" w:lineRule="auto"/>
        <w:jc w:val="both"/>
        <w:rPr>
          <w:rFonts w:ascii="Tahoma" w:hAnsi="Tahoma" w:cs="Tahoma"/>
          <w:b/>
          <w:bCs/>
          <w:sz w:val="20"/>
          <w:szCs w:val="20"/>
          <w:lang w:val="en-US" w:eastAsia="en-US"/>
        </w:rPr>
      </w:pPr>
      <w:r w:rsidRPr="00AB4C58">
        <w:rPr>
          <w:rFonts w:ascii="Tahoma" w:hAnsi="Tahoma" w:cs="Tahoma"/>
          <w:b/>
          <w:bCs/>
          <w:sz w:val="20"/>
          <w:szCs w:val="20"/>
          <w:lang w:val="en-US" w:eastAsia="en-US"/>
        </w:rPr>
        <w:t>c.</w:t>
      </w:r>
      <w:r w:rsidRPr="00AB4C58">
        <w:rPr>
          <w:rFonts w:ascii="Tahoma" w:hAnsi="Tahoma" w:cs="Tahoma"/>
          <w:b/>
          <w:bCs/>
          <w:sz w:val="20"/>
          <w:szCs w:val="20"/>
          <w:lang w:val="en-US" w:eastAsia="en-US"/>
        </w:rPr>
        <w:tab/>
      </w:r>
      <w:proofErr w:type="spellStart"/>
      <w:r w:rsidRPr="006C1D93">
        <w:rPr>
          <w:rFonts w:ascii="Tahoma" w:hAnsi="Tahoma" w:cs="Tahoma"/>
          <w:b/>
          <w:bCs/>
          <w:sz w:val="20"/>
          <w:szCs w:val="20"/>
        </w:rPr>
        <w:t>Diagnostic</w:t>
      </w:r>
      <w:proofErr w:type="spellEnd"/>
      <w:r w:rsidRPr="006C1D93">
        <w:rPr>
          <w:rFonts w:ascii="Tahoma" w:hAnsi="Tahoma" w:cs="Tahoma"/>
          <w:b/>
          <w:bCs/>
          <w:spacing w:val="-5"/>
          <w:sz w:val="20"/>
          <w:szCs w:val="20"/>
        </w:rPr>
        <w:t xml:space="preserve"> </w:t>
      </w:r>
      <w:proofErr w:type="spellStart"/>
      <w:r w:rsidRPr="006C1D93">
        <w:rPr>
          <w:rFonts w:ascii="Tahoma" w:hAnsi="Tahoma" w:cs="Tahoma"/>
          <w:b/>
          <w:bCs/>
          <w:spacing w:val="-2"/>
          <w:sz w:val="20"/>
          <w:szCs w:val="20"/>
        </w:rPr>
        <w:t>characteristics</w:t>
      </w:r>
      <w:proofErr w:type="spellEnd"/>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6"/>
        <w:gridCol w:w="2860"/>
        <w:gridCol w:w="2551"/>
      </w:tblGrid>
      <w:tr w:rsidR="00EB506C" w:rsidRPr="00AB4C58" w14:paraId="316554B1" w14:textId="77777777" w:rsidTr="004409A6">
        <w:trPr>
          <w:trHeight w:val="383"/>
        </w:trPr>
        <w:tc>
          <w:tcPr>
            <w:tcW w:w="3656" w:type="dxa"/>
            <w:vMerge w:val="restart"/>
          </w:tcPr>
          <w:p w14:paraId="0A3801A5" w14:textId="77777777" w:rsidR="00EB506C" w:rsidRPr="00AB4C58" w:rsidRDefault="00EB506C" w:rsidP="004409A6">
            <w:pPr>
              <w:pStyle w:val="TableParagraph"/>
              <w:spacing w:before="102"/>
              <w:rPr>
                <w:rFonts w:ascii="Tahoma" w:hAnsi="Tahoma" w:cs="Tahoma"/>
                <w:b/>
                <w:bCs/>
                <w:sz w:val="18"/>
                <w:szCs w:val="18"/>
              </w:rPr>
            </w:pPr>
          </w:p>
          <w:p w14:paraId="21A3BD88" w14:textId="77777777" w:rsidR="00EB506C" w:rsidRPr="00AB4C58" w:rsidRDefault="00EB506C" w:rsidP="004409A6">
            <w:pPr>
              <w:pStyle w:val="TableParagraph"/>
              <w:ind w:left="1235"/>
              <w:rPr>
                <w:rFonts w:ascii="Tahoma" w:hAnsi="Tahoma" w:cs="Tahoma"/>
                <w:b/>
                <w:bCs/>
                <w:sz w:val="18"/>
                <w:szCs w:val="18"/>
              </w:rPr>
            </w:pPr>
            <w:r w:rsidRPr="00AB4C58">
              <w:rPr>
                <w:rFonts w:ascii="Tahoma" w:hAnsi="Tahoma" w:cs="Tahoma"/>
                <w:b/>
                <w:bCs/>
                <w:spacing w:val="-2"/>
                <w:sz w:val="18"/>
                <w:szCs w:val="18"/>
              </w:rPr>
              <w:t>Characteristic</w:t>
            </w:r>
          </w:p>
        </w:tc>
        <w:tc>
          <w:tcPr>
            <w:tcW w:w="5411" w:type="dxa"/>
            <w:gridSpan w:val="2"/>
          </w:tcPr>
          <w:p w14:paraId="21AAD2CA" w14:textId="77777777" w:rsidR="00EB506C" w:rsidRPr="00AB4C58" w:rsidRDefault="00EB506C" w:rsidP="004409A6">
            <w:pPr>
              <w:pStyle w:val="TableParagraph"/>
              <w:spacing w:before="78"/>
              <w:ind w:left="1226"/>
              <w:rPr>
                <w:rFonts w:ascii="Tahoma" w:hAnsi="Tahoma" w:cs="Tahoma"/>
                <w:b/>
                <w:bCs/>
                <w:sz w:val="18"/>
                <w:szCs w:val="18"/>
              </w:rPr>
            </w:pPr>
            <w:r w:rsidRPr="00AB4C58">
              <w:rPr>
                <w:rFonts w:ascii="Tahoma" w:hAnsi="Tahoma" w:cs="Tahoma"/>
                <w:b/>
                <w:bCs/>
                <w:sz w:val="18"/>
                <w:szCs w:val="18"/>
              </w:rPr>
              <w:t>Diagnostic</w:t>
            </w:r>
            <w:r w:rsidRPr="00AB4C58">
              <w:rPr>
                <w:rFonts w:ascii="Tahoma" w:hAnsi="Tahoma" w:cs="Tahoma"/>
                <w:b/>
                <w:bCs/>
                <w:spacing w:val="-5"/>
                <w:sz w:val="18"/>
                <w:szCs w:val="18"/>
              </w:rPr>
              <w:t xml:space="preserve"> </w:t>
            </w:r>
            <w:r w:rsidRPr="00AB4C58">
              <w:rPr>
                <w:rFonts w:ascii="Tahoma" w:hAnsi="Tahoma" w:cs="Tahoma"/>
                <w:b/>
                <w:bCs/>
                <w:spacing w:val="-2"/>
                <w:sz w:val="18"/>
                <w:szCs w:val="18"/>
              </w:rPr>
              <w:t>characteristics</w:t>
            </w:r>
          </w:p>
        </w:tc>
      </w:tr>
      <w:tr w:rsidR="00EB506C" w:rsidRPr="00AB4C58" w14:paraId="44EEA221" w14:textId="77777777" w:rsidTr="004409A6">
        <w:trPr>
          <w:trHeight w:val="578"/>
        </w:trPr>
        <w:tc>
          <w:tcPr>
            <w:tcW w:w="3656" w:type="dxa"/>
            <w:vMerge/>
            <w:tcBorders>
              <w:top w:val="nil"/>
            </w:tcBorders>
          </w:tcPr>
          <w:p w14:paraId="176EE4D1" w14:textId="77777777" w:rsidR="00EB506C" w:rsidRPr="00AB4C58" w:rsidRDefault="00EB506C" w:rsidP="004409A6">
            <w:pPr>
              <w:rPr>
                <w:rFonts w:ascii="Tahoma" w:hAnsi="Tahoma" w:cs="Tahoma"/>
                <w:b/>
                <w:bCs/>
                <w:sz w:val="18"/>
                <w:szCs w:val="18"/>
              </w:rPr>
            </w:pPr>
          </w:p>
        </w:tc>
        <w:tc>
          <w:tcPr>
            <w:tcW w:w="2860" w:type="dxa"/>
          </w:tcPr>
          <w:p w14:paraId="144CE997" w14:textId="77777777" w:rsidR="00EB506C" w:rsidRPr="00AB4C58" w:rsidRDefault="00EB506C" w:rsidP="004409A6">
            <w:pPr>
              <w:pStyle w:val="TableParagraph"/>
              <w:spacing w:before="18" w:line="270" w:lineRule="atLeast"/>
              <w:ind w:left="787" w:right="244" w:hanging="87"/>
              <w:rPr>
                <w:rFonts w:ascii="Tahoma" w:hAnsi="Tahoma" w:cs="Tahoma"/>
                <w:b/>
                <w:bCs/>
                <w:sz w:val="18"/>
                <w:szCs w:val="18"/>
              </w:rPr>
            </w:pPr>
            <w:r w:rsidRPr="00AB4C58">
              <w:rPr>
                <w:rFonts w:ascii="Tahoma" w:hAnsi="Tahoma" w:cs="Tahoma"/>
                <w:b/>
                <w:bCs/>
                <w:spacing w:val="-2"/>
                <w:sz w:val="18"/>
                <w:szCs w:val="18"/>
              </w:rPr>
              <w:t xml:space="preserve">Sensitivity </w:t>
            </w:r>
            <w:r w:rsidRPr="00AB4C58">
              <w:rPr>
                <w:rFonts w:ascii="Tahoma" w:hAnsi="Tahoma" w:cs="Tahoma"/>
                <w:b/>
                <w:bCs/>
                <w:sz w:val="18"/>
                <w:szCs w:val="18"/>
              </w:rPr>
              <w:t>(95% CI)</w:t>
            </w:r>
          </w:p>
        </w:tc>
        <w:tc>
          <w:tcPr>
            <w:tcW w:w="2551" w:type="dxa"/>
          </w:tcPr>
          <w:p w14:paraId="65A9FA27" w14:textId="77777777" w:rsidR="00EB506C" w:rsidRPr="00AB4C58" w:rsidRDefault="00EB506C" w:rsidP="004409A6">
            <w:pPr>
              <w:pStyle w:val="TableParagraph"/>
              <w:spacing w:before="18" w:line="270" w:lineRule="atLeast"/>
              <w:ind w:left="858" w:right="317" w:hanging="84"/>
              <w:rPr>
                <w:rFonts w:ascii="Tahoma" w:hAnsi="Tahoma" w:cs="Tahoma"/>
                <w:b/>
                <w:bCs/>
                <w:sz w:val="18"/>
                <w:szCs w:val="18"/>
              </w:rPr>
            </w:pPr>
            <w:r w:rsidRPr="00AB4C58">
              <w:rPr>
                <w:rFonts w:ascii="Tahoma" w:hAnsi="Tahoma" w:cs="Tahoma"/>
                <w:b/>
                <w:bCs/>
                <w:spacing w:val="-2"/>
                <w:sz w:val="18"/>
                <w:szCs w:val="18"/>
              </w:rPr>
              <w:t xml:space="preserve">Specificity </w:t>
            </w:r>
            <w:r w:rsidRPr="00AB4C58">
              <w:rPr>
                <w:rFonts w:ascii="Tahoma" w:hAnsi="Tahoma" w:cs="Tahoma"/>
                <w:b/>
                <w:bCs/>
                <w:sz w:val="18"/>
                <w:szCs w:val="18"/>
              </w:rPr>
              <w:t>(95% CI)</w:t>
            </w:r>
          </w:p>
        </w:tc>
      </w:tr>
      <w:tr w:rsidR="00EB506C" w:rsidRPr="00AB4C58" w14:paraId="77FD14AA" w14:textId="77777777" w:rsidTr="004409A6">
        <w:trPr>
          <w:trHeight w:val="325"/>
        </w:trPr>
        <w:tc>
          <w:tcPr>
            <w:tcW w:w="3656" w:type="dxa"/>
          </w:tcPr>
          <w:p w14:paraId="11CE9E6A" w14:textId="77777777" w:rsidR="00EB506C" w:rsidRPr="00AB4C58" w:rsidRDefault="00EB506C" w:rsidP="004409A6">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Lactobacillus</w:t>
            </w:r>
            <w:r w:rsidRPr="00AB4C58">
              <w:rPr>
                <w:rFonts w:ascii="Tahoma" w:hAnsi="Tahoma" w:cs="Tahoma"/>
                <w:i/>
                <w:spacing w:val="-10"/>
                <w:sz w:val="18"/>
                <w:szCs w:val="18"/>
              </w:rPr>
              <w:t xml:space="preserve"> </w:t>
            </w:r>
            <w:r w:rsidRPr="00AB4C58">
              <w:rPr>
                <w:rFonts w:ascii="Tahoma" w:hAnsi="Tahoma" w:cs="Tahoma"/>
                <w:i/>
                <w:spacing w:val="-4"/>
                <w:sz w:val="18"/>
                <w:szCs w:val="18"/>
              </w:rPr>
              <w:t>spp.</w:t>
            </w:r>
          </w:p>
        </w:tc>
        <w:tc>
          <w:tcPr>
            <w:tcW w:w="2860" w:type="dxa"/>
          </w:tcPr>
          <w:p w14:paraId="3E9FF47E"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97.8(92.4-99.6)</w:t>
            </w:r>
          </w:p>
        </w:tc>
        <w:tc>
          <w:tcPr>
            <w:tcW w:w="2551" w:type="dxa"/>
          </w:tcPr>
          <w:p w14:paraId="19735127"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98.0(97.5-</w:t>
            </w:r>
            <w:r w:rsidRPr="00AB4C58">
              <w:rPr>
                <w:rFonts w:ascii="Tahoma" w:hAnsi="Tahoma" w:cs="Tahoma"/>
                <w:spacing w:val="-4"/>
                <w:sz w:val="18"/>
                <w:szCs w:val="18"/>
              </w:rPr>
              <w:t>98.2)</w:t>
            </w:r>
          </w:p>
        </w:tc>
      </w:tr>
      <w:tr w:rsidR="00EB506C" w:rsidRPr="00AB4C58" w14:paraId="6C005468" w14:textId="77777777" w:rsidTr="004409A6">
        <w:trPr>
          <w:trHeight w:val="323"/>
        </w:trPr>
        <w:tc>
          <w:tcPr>
            <w:tcW w:w="3656" w:type="dxa"/>
          </w:tcPr>
          <w:p w14:paraId="430EB33F" w14:textId="77777777" w:rsidR="00EB506C" w:rsidRPr="00AB4C58" w:rsidRDefault="00EB506C" w:rsidP="004409A6">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Staphylococcus</w:t>
            </w:r>
            <w:r w:rsidRPr="00AB4C58">
              <w:rPr>
                <w:rFonts w:ascii="Tahoma" w:hAnsi="Tahoma" w:cs="Tahoma"/>
                <w:i/>
                <w:spacing w:val="-13"/>
                <w:sz w:val="18"/>
                <w:szCs w:val="18"/>
              </w:rPr>
              <w:t xml:space="preserve"> </w:t>
            </w:r>
            <w:r w:rsidRPr="00AB4C58">
              <w:rPr>
                <w:rFonts w:ascii="Tahoma" w:hAnsi="Tahoma" w:cs="Tahoma"/>
                <w:i/>
                <w:spacing w:val="-4"/>
                <w:sz w:val="18"/>
                <w:szCs w:val="18"/>
              </w:rPr>
              <w:t>spp.</w:t>
            </w:r>
          </w:p>
        </w:tc>
        <w:tc>
          <w:tcPr>
            <w:tcW w:w="2860" w:type="dxa"/>
          </w:tcPr>
          <w:p w14:paraId="25FF4A89"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97.7(93.6-99.4)</w:t>
            </w:r>
          </w:p>
        </w:tc>
        <w:tc>
          <w:tcPr>
            <w:tcW w:w="2551" w:type="dxa"/>
          </w:tcPr>
          <w:p w14:paraId="4DDB2AA8"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97.5(96.9-</w:t>
            </w:r>
            <w:r w:rsidRPr="00AB4C58">
              <w:rPr>
                <w:rFonts w:ascii="Tahoma" w:hAnsi="Tahoma" w:cs="Tahoma"/>
                <w:spacing w:val="-4"/>
                <w:sz w:val="18"/>
                <w:szCs w:val="18"/>
              </w:rPr>
              <w:t>97.7)</w:t>
            </w:r>
          </w:p>
        </w:tc>
      </w:tr>
      <w:tr w:rsidR="00EB506C" w:rsidRPr="00AB4C58" w14:paraId="5A031495" w14:textId="77777777" w:rsidTr="004409A6">
        <w:trPr>
          <w:trHeight w:val="330"/>
        </w:trPr>
        <w:tc>
          <w:tcPr>
            <w:tcW w:w="3656" w:type="dxa"/>
          </w:tcPr>
          <w:p w14:paraId="63B310C4" w14:textId="77777777" w:rsidR="00EB506C" w:rsidRPr="00AB4C58" w:rsidRDefault="00EB506C" w:rsidP="004409A6">
            <w:pPr>
              <w:pStyle w:val="TableParagraph"/>
              <w:spacing w:before="52" w:line="259" w:lineRule="exact"/>
              <w:ind w:left="105"/>
              <w:jc w:val="left"/>
              <w:rPr>
                <w:rFonts w:ascii="Tahoma" w:hAnsi="Tahoma" w:cs="Tahoma"/>
                <w:i/>
                <w:sz w:val="18"/>
                <w:szCs w:val="18"/>
              </w:rPr>
            </w:pPr>
            <w:r w:rsidRPr="00AB4C58">
              <w:rPr>
                <w:rFonts w:ascii="Tahoma" w:hAnsi="Tahoma" w:cs="Tahoma"/>
                <w:i/>
                <w:sz w:val="18"/>
                <w:szCs w:val="18"/>
              </w:rPr>
              <w:t>Streptococcus</w:t>
            </w:r>
            <w:r w:rsidRPr="00AB4C58">
              <w:rPr>
                <w:rFonts w:ascii="Tahoma" w:hAnsi="Tahoma" w:cs="Tahoma"/>
                <w:i/>
                <w:spacing w:val="-12"/>
                <w:sz w:val="18"/>
                <w:szCs w:val="18"/>
              </w:rPr>
              <w:t xml:space="preserve"> </w:t>
            </w:r>
            <w:r w:rsidRPr="00AB4C58">
              <w:rPr>
                <w:rFonts w:ascii="Tahoma" w:hAnsi="Tahoma" w:cs="Tahoma"/>
                <w:i/>
                <w:spacing w:val="-4"/>
                <w:sz w:val="18"/>
                <w:szCs w:val="18"/>
              </w:rPr>
              <w:t>spp.</w:t>
            </w:r>
          </w:p>
        </w:tc>
        <w:tc>
          <w:tcPr>
            <w:tcW w:w="2860" w:type="dxa"/>
          </w:tcPr>
          <w:p w14:paraId="67971A20" w14:textId="77777777" w:rsidR="00EB506C" w:rsidRPr="00AB4C58" w:rsidRDefault="00EB506C" w:rsidP="004409A6">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97.5(94.7-99.1)</w:t>
            </w:r>
          </w:p>
        </w:tc>
        <w:tc>
          <w:tcPr>
            <w:tcW w:w="2551" w:type="dxa"/>
          </w:tcPr>
          <w:p w14:paraId="2AD21F2F" w14:textId="77777777" w:rsidR="00EB506C" w:rsidRPr="00AB4C58" w:rsidRDefault="00EB506C" w:rsidP="004409A6">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97.2(96.5-</w:t>
            </w:r>
            <w:r w:rsidRPr="00AB4C58">
              <w:rPr>
                <w:rFonts w:ascii="Tahoma" w:hAnsi="Tahoma" w:cs="Tahoma"/>
                <w:spacing w:val="-4"/>
                <w:sz w:val="18"/>
                <w:szCs w:val="18"/>
              </w:rPr>
              <w:t>97.5)</w:t>
            </w:r>
          </w:p>
        </w:tc>
      </w:tr>
      <w:tr w:rsidR="00EB506C" w:rsidRPr="00AB4C58" w14:paraId="161DFD8A" w14:textId="77777777" w:rsidTr="004409A6">
        <w:trPr>
          <w:trHeight w:val="326"/>
        </w:trPr>
        <w:tc>
          <w:tcPr>
            <w:tcW w:w="3656" w:type="dxa"/>
          </w:tcPr>
          <w:p w14:paraId="43396F0C" w14:textId="77777777" w:rsidR="00EB506C" w:rsidRPr="00AB4C58" w:rsidRDefault="00EB506C" w:rsidP="004409A6">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Corynebacterium</w:t>
            </w:r>
            <w:r w:rsidRPr="00AB4C58">
              <w:rPr>
                <w:rFonts w:ascii="Tahoma" w:hAnsi="Tahoma" w:cs="Tahoma"/>
                <w:i/>
                <w:spacing w:val="-14"/>
                <w:sz w:val="18"/>
                <w:szCs w:val="18"/>
              </w:rPr>
              <w:t xml:space="preserve"> </w:t>
            </w:r>
            <w:r w:rsidRPr="00AB4C58">
              <w:rPr>
                <w:rFonts w:ascii="Tahoma" w:hAnsi="Tahoma" w:cs="Tahoma"/>
                <w:i/>
                <w:spacing w:val="-4"/>
                <w:sz w:val="18"/>
                <w:szCs w:val="18"/>
              </w:rPr>
              <w:t>spp.</w:t>
            </w:r>
          </w:p>
        </w:tc>
        <w:tc>
          <w:tcPr>
            <w:tcW w:w="2860" w:type="dxa"/>
          </w:tcPr>
          <w:p w14:paraId="0D65EDD0"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97.9(96.1-98.9)</w:t>
            </w:r>
          </w:p>
        </w:tc>
        <w:tc>
          <w:tcPr>
            <w:tcW w:w="2551" w:type="dxa"/>
          </w:tcPr>
          <w:p w14:paraId="1A60FEDC"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96.8(95.8-</w:t>
            </w:r>
            <w:r w:rsidRPr="00AB4C58">
              <w:rPr>
                <w:rFonts w:ascii="Tahoma" w:hAnsi="Tahoma" w:cs="Tahoma"/>
                <w:spacing w:val="-4"/>
                <w:sz w:val="18"/>
                <w:szCs w:val="18"/>
              </w:rPr>
              <w:t>97.3)</w:t>
            </w:r>
          </w:p>
        </w:tc>
      </w:tr>
      <w:tr w:rsidR="00EB506C" w:rsidRPr="00AB4C58" w14:paraId="5C6EB6BF" w14:textId="77777777" w:rsidTr="004409A6">
        <w:trPr>
          <w:trHeight w:val="323"/>
        </w:trPr>
        <w:tc>
          <w:tcPr>
            <w:tcW w:w="3656" w:type="dxa"/>
          </w:tcPr>
          <w:p w14:paraId="179452C7" w14:textId="77777777" w:rsidR="00EB506C" w:rsidRPr="00AB4C58" w:rsidRDefault="00EB506C" w:rsidP="004409A6">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Gardnerella</w:t>
            </w:r>
            <w:r w:rsidRPr="00AB4C58">
              <w:rPr>
                <w:rFonts w:ascii="Tahoma" w:hAnsi="Tahoma" w:cs="Tahoma"/>
                <w:i/>
                <w:spacing w:val="-8"/>
                <w:sz w:val="18"/>
                <w:szCs w:val="18"/>
              </w:rPr>
              <w:t xml:space="preserve"> </w:t>
            </w:r>
            <w:r w:rsidRPr="00AB4C58">
              <w:rPr>
                <w:rFonts w:ascii="Tahoma" w:hAnsi="Tahoma" w:cs="Tahoma"/>
                <w:i/>
                <w:spacing w:val="-2"/>
                <w:sz w:val="18"/>
                <w:szCs w:val="18"/>
              </w:rPr>
              <w:t>vaginalis</w:t>
            </w:r>
          </w:p>
        </w:tc>
        <w:tc>
          <w:tcPr>
            <w:tcW w:w="2860" w:type="dxa"/>
          </w:tcPr>
          <w:p w14:paraId="30386640"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97.1(93.1-99.1)</w:t>
            </w:r>
          </w:p>
        </w:tc>
        <w:tc>
          <w:tcPr>
            <w:tcW w:w="2551" w:type="dxa"/>
          </w:tcPr>
          <w:p w14:paraId="7EB76370"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97.4(96.8-</w:t>
            </w:r>
            <w:r w:rsidRPr="00AB4C58">
              <w:rPr>
                <w:rFonts w:ascii="Tahoma" w:hAnsi="Tahoma" w:cs="Tahoma"/>
                <w:spacing w:val="-4"/>
                <w:sz w:val="18"/>
                <w:szCs w:val="18"/>
              </w:rPr>
              <w:t>97.7)</w:t>
            </w:r>
          </w:p>
        </w:tc>
      </w:tr>
      <w:tr w:rsidR="00EB506C" w:rsidRPr="00AB4C58" w14:paraId="4F196106" w14:textId="77777777" w:rsidTr="004409A6">
        <w:trPr>
          <w:trHeight w:val="580"/>
        </w:trPr>
        <w:tc>
          <w:tcPr>
            <w:tcW w:w="3656" w:type="dxa"/>
          </w:tcPr>
          <w:p w14:paraId="1E65AF5B" w14:textId="77777777" w:rsidR="00EB506C" w:rsidRPr="00AB4C58" w:rsidRDefault="00EB506C" w:rsidP="004409A6">
            <w:pPr>
              <w:pStyle w:val="TableParagraph"/>
              <w:spacing w:before="20" w:line="270" w:lineRule="atLeast"/>
              <w:ind w:left="105"/>
              <w:jc w:val="left"/>
              <w:rPr>
                <w:rFonts w:ascii="Tahoma" w:hAnsi="Tahoma" w:cs="Tahoma"/>
                <w:i/>
                <w:sz w:val="18"/>
                <w:szCs w:val="18"/>
              </w:rPr>
            </w:pPr>
            <w:proofErr w:type="spellStart"/>
            <w:r w:rsidRPr="00AB4C58">
              <w:rPr>
                <w:rFonts w:ascii="Tahoma" w:hAnsi="Tahoma" w:cs="Tahoma"/>
                <w:i/>
                <w:sz w:val="18"/>
                <w:szCs w:val="18"/>
              </w:rPr>
              <w:t>Atopobium</w:t>
            </w:r>
            <w:proofErr w:type="spellEnd"/>
            <w:r w:rsidRPr="00AB4C58">
              <w:rPr>
                <w:rFonts w:ascii="Tahoma" w:hAnsi="Tahoma" w:cs="Tahoma"/>
                <w:i/>
                <w:spacing w:val="-12"/>
                <w:sz w:val="18"/>
                <w:szCs w:val="18"/>
              </w:rPr>
              <w:t xml:space="preserve"> </w:t>
            </w:r>
            <w:r w:rsidRPr="00AB4C58">
              <w:rPr>
                <w:rFonts w:ascii="Tahoma" w:hAnsi="Tahoma" w:cs="Tahoma"/>
                <w:i/>
                <w:sz w:val="18"/>
                <w:szCs w:val="18"/>
              </w:rPr>
              <w:t>cluster</w:t>
            </w:r>
            <w:r w:rsidRPr="00AB4C58">
              <w:rPr>
                <w:rFonts w:ascii="Tahoma" w:hAnsi="Tahoma" w:cs="Tahoma"/>
                <w:i/>
                <w:spacing w:val="-12"/>
                <w:sz w:val="18"/>
                <w:szCs w:val="18"/>
              </w:rPr>
              <w:t xml:space="preserve"> </w:t>
            </w:r>
            <w:r w:rsidRPr="00AB4C58">
              <w:rPr>
                <w:rFonts w:ascii="Tahoma" w:hAnsi="Tahoma" w:cs="Tahoma"/>
                <w:i/>
                <w:sz w:val="18"/>
                <w:szCs w:val="18"/>
              </w:rPr>
              <w:t>(</w:t>
            </w:r>
            <w:proofErr w:type="spellStart"/>
            <w:r w:rsidRPr="00AB4C58">
              <w:rPr>
                <w:rFonts w:ascii="Tahoma" w:hAnsi="Tahoma" w:cs="Tahoma"/>
                <w:i/>
                <w:sz w:val="18"/>
                <w:szCs w:val="18"/>
              </w:rPr>
              <w:t>Atopobium</w:t>
            </w:r>
            <w:proofErr w:type="spellEnd"/>
            <w:r w:rsidRPr="00AB4C58">
              <w:rPr>
                <w:rFonts w:ascii="Tahoma" w:hAnsi="Tahoma" w:cs="Tahoma"/>
                <w:i/>
                <w:spacing w:val="-12"/>
                <w:sz w:val="18"/>
                <w:szCs w:val="18"/>
              </w:rPr>
              <w:t xml:space="preserve"> </w:t>
            </w:r>
            <w:r w:rsidRPr="00AB4C58">
              <w:rPr>
                <w:rFonts w:ascii="Tahoma" w:hAnsi="Tahoma" w:cs="Tahoma"/>
                <w:i/>
                <w:sz w:val="18"/>
                <w:szCs w:val="18"/>
              </w:rPr>
              <w:t xml:space="preserve">spp., </w:t>
            </w:r>
            <w:proofErr w:type="spellStart"/>
            <w:r w:rsidRPr="00AB4C58">
              <w:rPr>
                <w:rFonts w:ascii="Tahoma" w:hAnsi="Tahoma" w:cs="Tahoma"/>
                <w:i/>
                <w:sz w:val="18"/>
                <w:szCs w:val="18"/>
              </w:rPr>
              <w:t>Olsenella</w:t>
            </w:r>
            <w:proofErr w:type="spellEnd"/>
            <w:r w:rsidRPr="00AB4C58">
              <w:rPr>
                <w:rFonts w:ascii="Tahoma" w:hAnsi="Tahoma" w:cs="Tahoma"/>
                <w:i/>
                <w:sz w:val="18"/>
                <w:szCs w:val="18"/>
              </w:rPr>
              <w:t xml:space="preserve"> spp., </w:t>
            </w:r>
            <w:proofErr w:type="spellStart"/>
            <w:r w:rsidRPr="00AB4C58">
              <w:rPr>
                <w:rFonts w:ascii="Tahoma" w:hAnsi="Tahoma" w:cs="Tahoma"/>
                <w:i/>
                <w:sz w:val="18"/>
                <w:szCs w:val="18"/>
              </w:rPr>
              <w:t>Collinsella</w:t>
            </w:r>
            <w:proofErr w:type="spellEnd"/>
            <w:r w:rsidRPr="00AB4C58">
              <w:rPr>
                <w:rFonts w:ascii="Tahoma" w:hAnsi="Tahoma" w:cs="Tahoma"/>
                <w:i/>
                <w:sz w:val="18"/>
                <w:szCs w:val="18"/>
              </w:rPr>
              <w:t xml:space="preserve"> spp.)</w:t>
            </w:r>
          </w:p>
        </w:tc>
        <w:tc>
          <w:tcPr>
            <w:tcW w:w="2860" w:type="dxa"/>
          </w:tcPr>
          <w:p w14:paraId="3E04F41A"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98.9(93.7-99.9)</w:t>
            </w:r>
          </w:p>
        </w:tc>
        <w:tc>
          <w:tcPr>
            <w:tcW w:w="2551" w:type="dxa"/>
          </w:tcPr>
          <w:p w14:paraId="5F154C34"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98.1(97.7-</w:t>
            </w:r>
            <w:r w:rsidRPr="00AB4C58">
              <w:rPr>
                <w:rFonts w:ascii="Tahoma" w:hAnsi="Tahoma" w:cs="Tahoma"/>
                <w:spacing w:val="-4"/>
                <w:sz w:val="18"/>
                <w:szCs w:val="18"/>
              </w:rPr>
              <w:t>98.2)</w:t>
            </w:r>
          </w:p>
        </w:tc>
      </w:tr>
      <w:tr w:rsidR="00EB506C" w:rsidRPr="00AB4C58" w14:paraId="02A7FC68" w14:textId="77777777" w:rsidTr="004409A6">
        <w:trPr>
          <w:trHeight w:val="578"/>
        </w:trPr>
        <w:tc>
          <w:tcPr>
            <w:tcW w:w="3656" w:type="dxa"/>
          </w:tcPr>
          <w:p w14:paraId="1BABFFDE" w14:textId="77777777" w:rsidR="00EB506C" w:rsidRPr="00AB4C58" w:rsidRDefault="00EB506C" w:rsidP="004409A6">
            <w:pPr>
              <w:pStyle w:val="TableParagraph"/>
              <w:spacing w:before="18" w:line="270" w:lineRule="atLeast"/>
              <w:ind w:left="105"/>
              <w:jc w:val="left"/>
              <w:rPr>
                <w:rFonts w:ascii="Tahoma" w:hAnsi="Tahoma" w:cs="Tahoma"/>
                <w:i/>
                <w:sz w:val="18"/>
                <w:szCs w:val="18"/>
              </w:rPr>
            </w:pPr>
            <w:proofErr w:type="spellStart"/>
            <w:r w:rsidRPr="00AB4C58">
              <w:rPr>
                <w:rFonts w:ascii="Tahoma" w:hAnsi="Tahoma" w:cs="Tahoma"/>
                <w:i/>
                <w:sz w:val="18"/>
                <w:szCs w:val="18"/>
              </w:rPr>
              <w:t>Megasphaera</w:t>
            </w:r>
            <w:proofErr w:type="spellEnd"/>
            <w:r w:rsidRPr="00AB4C58">
              <w:rPr>
                <w:rFonts w:ascii="Tahoma" w:hAnsi="Tahoma" w:cs="Tahoma"/>
                <w:i/>
                <w:spacing w:val="-9"/>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w:t>
            </w:r>
            <w:r w:rsidRPr="00AB4C58">
              <w:rPr>
                <w:rFonts w:ascii="Tahoma" w:hAnsi="Tahoma" w:cs="Tahoma"/>
                <w:i/>
                <w:spacing w:val="-7"/>
                <w:sz w:val="18"/>
                <w:szCs w:val="18"/>
              </w:rPr>
              <w:t xml:space="preserve"> </w:t>
            </w:r>
            <w:proofErr w:type="spellStart"/>
            <w:r w:rsidRPr="00AB4C58">
              <w:rPr>
                <w:rFonts w:ascii="Tahoma" w:hAnsi="Tahoma" w:cs="Tahoma"/>
                <w:i/>
                <w:sz w:val="18"/>
                <w:szCs w:val="18"/>
              </w:rPr>
              <w:t>Veillonella</w:t>
            </w:r>
            <w:proofErr w:type="spellEnd"/>
            <w:r w:rsidRPr="00AB4C58">
              <w:rPr>
                <w:rFonts w:ascii="Tahoma" w:hAnsi="Tahoma" w:cs="Tahoma"/>
                <w:i/>
                <w:spacing w:val="-8"/>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 xml:space="preserve">/ </w:t>
            </w:r>
            <w:proofErr w:type="spellStart"/>
            <w:r w:rsidRPr="00AB4C58">
              <w:rPr>
                <w:rFonts w:ascii="Tahoma" w:hAnsi="Tahoma" w:cs="Tahoma"/>
                <w:i/>
                <w:sz w:val="18"/>
                <w:szCs w:val="18"/>
              </w:rPr>
              <w:t>Dialister</w:t>
            </w:r>
            <w:proofErr w:type="spellEnd"/>
            <w:r w:rsidRPr="00AB4C58">
              <w:rPr>
                <w:rFonts w:ascii="Tahoma" w:hAnsi="Tahoma" w:cs="Tahoma"/>
                <w:i/>
                <w:sz w:val="18"/>
                <w:szCs w:val="18"/>
              </w:rPr>
              <w:t xml:space="preserve"> spp.</w:t>
            </w:r>
          </w:p>
        </w:tc>
        <w:tc>
          <w:tcPr>
            <w:tcW w:w="2860" w:type="dxa"/>
          </w:tcPr>
          <w:p w14:paraId="3083B593" w14:textId="77777777" w:rsidR="00EB506C" w:rsidRPr="00AB4C58" w:rsidRDefault="00EB506C" w:rsidP="004409A6">
            <w:pPr>
              <w:pStyle w:val="TableParagraph"/>
              <w:spacing w:before="174"/>
              <w:ind w:left="55"/>
              <w:rPr>
                <w:rFonts w:ascii="Tahoma" w:hAnsi="Tahoma" w:cs="Tahoma"/>
                <w:sz w:val="18"/>
                <w:szCs w:val="18"/>
              </w:rPr>
            </w:pPr>
            <w:r w:rsidRPr="00AB4C58">
              <w:rPr>
                <w:rFonts w:ascii="Tahoma" w:hAnsi="Tahoma" w:cs="Tahoma"/>
                <w:spacing w:val="-2"/>
                <w:sz w:val="18"/>
                <w:szCs w:val="18"/>
              </w:rPr>
              <w:t>98.6(96.2-99.6)</w:t>
            </w:r>
          </w:p>
        </w:tc>
        <w:tc>
          <w:tcPr>
            <w:tcW w:w="2551" w:type="dxa"/>
          </w:tcPr>
          <w:p w14:paraId="47D99EA5" w14:textId="77777777" w:rsidR="00EB506C" w:rsidRPr="00AB4C58" w:rsidRDefault="00EB506C" w:rsidP="004409A6">
            <w:pPr>
              <w:pStyle w:val="TableParagraph"/>
              <w:spacing w:before="174"/>
              <w:ind w:left="55"/>
              <w:rPr>
                <w:rFonts w:ascii="Tahoma" w:hAnsi="Tahoma" w:cs="Tahoma"/>
                <w:sz w:val="18"/>
                <w:szCs w:val="18"/>
              </w:rPr>
            </w:pPr>
            <w:r w:rsidRPr="00AB4C58">
              <w:rPr>
                <w:rFonts w:ascii="Tahoma" w:hAnsi="Tahoma" w:cs="Tahoma"/>
                <w:spacing w:val="-2"/>
                <w:sz w:val="18"/>
                <w:szCs w:val="18"/>
              </w:rPr>
              <w:t>98.2(97.6-</w:t>
            </w:r>
            <w:r w:rsidRPr="00AB4C58">
              <w:rPr>
                <w:rFonts w:ascii="Tahoma" w:hAnsi="Tahoma" w:cs="Tahoma"/>
                <w:spacing w:val="-4"/>
                <w:sz w:val="18"/>
                <w:szCs w:val="18"/>
              </w:rPr>
              <w:t>98.5)</w:t>
            </w:r>
          </w:p>
        </w:tc>
      </w:tr>
      <w:tr w:rsidR="00EB506C" w:rsidRPr="00AB4C58" w14:paraId="296663B9" w14:textId="77777777" w:rsidTr="004409A6">
        <w:trPr>
          <w:trHeight w:val="580"/>
        </w:trPr>
        <w:tc>
          <w:tcPr>
            <w:tcW w:w="3656" w:type="dxa"/>
          </w:tcPr>
          <w:p w14:paraId="018ADACE" w14:textId="77777777" w:rsidR="00EB506C" w:rsidRPr="00AB4C58" w:rsidRDefault="00EB506C" w:rsidP="004409A6">
            <w:pPr>
              <w:pStyle w:val="TableParagraph"/>
              <w:spacing w:before="20" w:line="270" w:lineRule="atLeast"/>
              <w:ind w:left="105"/>
              <w:jc w:val="left"/>
              <w:rPr>
                <w:rFonts w:ascii="Tahoma" w:hAnsi="Tahoma" w:cs="Tahoma"/>
                <w:i/>
                <w:sz w:val="18"/>
                <w:szCs w:val="18"/>
              </w:rPr>
            </w:pPr>
            <w:proofErr w:type="spellStart"/>
            <w:r w:rsidRPr="00AB4C58">
              <w:rPr>
                <w:rFonts w:ascii="Tahoma" w:hAnsi="Tahoma" w:cs="Tahoma"/>
                <w:i/>
                <w:sz w:val="18"/>
                <w:szCs w:val="18"/>
              </w:rPr>
              <w:t>Sneathia</w:t>
            </w:r>
            <w:proofErr w:type="spellEnd"/>
            <w:r w:rsidRPr="00AB4C58">
              <w:rPr>
                <w:rFonts w:ascii="Tahoma" w:hAnsi="Tahoma" w:cs="Tahoma"/>
                <w:i/>
                <w:spacing w:val="-8"/>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w:t>
            </w:r>
            <w:r w:rsidRPr="00AB4C58">
              <w:rPr>
                <w:rFonts w:ascii="Tahoma" w:hAnsi="Tahoma" w:cs="Tahoma"/>
                <w:i/>
                <w:spacing w:val="-9"/>
                <w:sz w:val="18"/>
                <w:szCs w:val="18"/>
              </w:rPr>
              <w:t xml:space="preserve"> </w:t>
            </w:r>
            <w:proofErr w:type="spellStart"/>
            <w:r w:rsidRPr="00AB4C58">
              <w:rPr>
                <w:rFonts w:ascii="Tahoma" w:hAnsi="Tahoma" w:cs="Tahoma"/>
                <w:i/>
                <w:sz w:val="18"/>
                <w:szCs w:val="18"/>
              </w:rPr>
              <w:t>Leptotrichia</w:t>
            </w:r>
            <w:proofErr w:type="spellEnd"/>
            <w:r w:rsidRPr="00AB4C58">
              <w:rPr>
                <w:rFonts w:ascii="Tahoma" w:hAnsi="Tahoma" w:cs="Tahoma"/>
                <w:i/>
                <w:spacing w:val="-9"/>
                <w:sz w:val="18"/>
                <w:szCs w:val="18"/>
              </w:rPr>
              <w:t xml:space="preserve"> </w:t>
            </w:r>
            <w:r w:rsidRPr="00AB4C58">
              <w:rPr>
                <w:rFonts w:ascii="Tahoma" w:hAnsi="Tahoma" w:cs="Tahoma"/>
                <w:i/>
                <w:sz w:val="18"/>
                <w:szCs w:val="18"/>
              </w:rPr>
              <w:t>spp.</w:t>
            </w:r>
            <w:r w:rsidRPr="00AB4C58">
              <w:rPr>
                <w:rFonts w:ascii="Tahoma" w:hAnsi="Tahoma" w:cs="Tahoma"/>
                <w:i/>
                <w:spacing w:val="-7"/>
                <w:sz w:val="18"/>
                <w:szCs w:val="18"/>
              </w:rPr>
              <w:t xml:space="preserve"> </w:t>
            </w:r>
            <w:r w:rsidRPr="00AB4C58">
              <w:rPr>
                <w:rFonts w:ascii="Tahoma" w:hAnsi="Tahoma" w:cs="Tahoma"/>
                <w:i/>
                <w:sz w:val="18"/>
                <w:szCs w:val="18"/>
              </w:rPr>
              <w:t>/ Fusobacterium spp.</w:t>
            </w:r>
          </w:p>
        </w:tc>
        <w:tc>
          <w:tcPr>
            <w:tcW w:w="2860" w:type="dxa"/>
          </w:tcPr>
          <w:p w14:paraId="46F8CD15" w14:textId="77777777" w:rsidR="00EB506C" w:rsidRPr="00AB4C58" w:rsidRDefault="00EB506C" w:rsidP="004409A6">
            <w:pPr>
              <w:pStyle w:val="TableParagraph"/>
              <w:spacing w:before="176"/>
              <w:ind w:left="55" w:right="2"/>
              <w:rPr>
                <w:rFonts w:ascii="Tahoma" w:hAnsi="Tahoma" w:cs="Tahoma"/>
                <w:sz w:val="18"/>
                <w:szCs w:val="18"/>
              </w:rPr>
            </w:pPr>
            <w:r w:rsidRPr="00AB4C58">
              <w:rPr>
                <w:rFonts w:ascii="Tahoma" w:hAnsi="Tahoma" w:cs="Tahoma"/>
                <w:spacing w:val="-2"/>
                <w:sz w:val="18"/>
                <w:szCs w:val="18"/>
              </w:rPr>
              <w:t>100(93.1-</w:t>
            </w:r>
            <w:r w:rsidRPr="00AB4C58">
              <w:rPr>
                <w:rFonts w:ascii="Tahoma" w:hAnsi="Tahoma" w:cs="Tahoma"/>
                <w:spacing w:val="-4"/>
                <w:sz w:val="18"/>
                <w:szCs w:val="18"/>
              </w:rPr>
              <w:t>100)</w:t>
            </w:r>
          </w:p>
        </w:tc>
        <w:tc>
          <w:tcPr>
            <w:tcW w:w="2551" w:type="dxa"/>
          </w:tcPr>
          <w:p w14:paraId="51E06A99"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98.7(93.1-</w:t>
            </w:r>
            <w:r w:rsidRPr="00AB4C58">
              <w:rPr>
                <w:rFonts w:ascii="Tahoma" w:hAnsi="Tahoma" w:cs="Tahoma"/>
                <w:spacing w:val="-4"/>
                <w:sz w:val="18"/>
                <w:szCs w:val="18"/>
              </w:rPr>
              <w:t>98.7)</w:t>
            </w:r>
          </w:p>
        </w:tc>
      </w:tr>
      <w:tr w:rsidR="00EB506C" w:rsidRPr="00AB4C58" w14:paraId="2E67FE77" w14:textId="77777777" w:rsidTr="004409A6">
        <w:trPr>
          <w:trHeight w:val="323"/>
        </w:trPr>
        <w:tc>
          <w:tcPr>
            <w:tcW w:w="3656" w:type="dxa"/>
          </w:tcPr>
          <w:p w14:paraId="580C7883" w14:textId="77777777" w:rsidR="00EB506C" w:rsidRPr="00AB4C58" w:rsidRDefault="00EB506C" w:rsidP="004409A6">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Ureaplasma</w:t>
            </w:r>
            <w:r w:rsidRPr="00AB4C58">
              <w:rPr>
                <w:rFonts w:ascii="Tahoma" w:hAnsi="Tahoma" w:cs="Tahoma"/>
                <w:i/>
                <w:spacing w:val="-8"/>
                <w:sz w:val="18"/>
                <w:szCs w:val="18"/>
              </w:rPr>
              <w:t xml:space="preserve"> </w:t>
            </w:r>
            <w:proofErr w:type="spellStart"/>
            <w:r w:rsidRPr="00AB4C58">
              <w:rPr>
                <w:rFonts w:ascii="Tahoma" w:hAnsi="Tahoma" w:cs="Tahoma"/>
                <w:i/>
                <w:spacing w:val="-2"/>
                <w:sz w:val="18"/>
                <w:szCs w:val="18"/>
              </w:rPr>
              <w:t>urealyticum</w:t>
            </w:r>
            <w:proofErr w:type="spellEnd"/>
          </w:p>
        </w:tc>
        <w:tc>
          <w:tcPr>
            <w:tcW w:w="2860" w:type="dxa"/>
          </w:tcPr>
          <w:p w14:paraId="71781E4A"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91.4(77.3-91.7)</w:t>
            </w:r>
          </w:p>
        </w:tc>
        <w:tc>
          <w:tcPr>
            <w:tcW w:w="2551" w:type="dxa"/>
          </w:tcPr>
          <w:p w14:paraId="282F01E2"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97.2(96.8-</w:t>
            </w:r>
            <w:r w:rsidRPr="00AB4C58">
              <w:rPr>
                <w:rFonts w:ascii="Tahoma" w:hAnsi="Tahoma" w:cs="Tahoma"/>
                <w:spacing w:val="-4"/>
                <w:sz w:val="18"/>
                <w:szCs w:val="18"/>
              </w:rPr>
              <w:t>97.5)</w:t>
            </w:r>
          </w:p>
        </w:tc>
      </w:tr>
      <w:tr w:rsidR="00EB506C" w:rsidRPr="00AB4C58" w14:paraId="4DDDFBC1" w14:textId="77777777" w:rsidTr="004409A6">
        <w:trPr>
          <w:trHeight w:val="326"/>
        </w:trPr>
        <w:tc>
          <w:tcPr>
            <w:tcW w:w="3656" w:type="dxa"/>
          </w:tcPr>
          <w:p w14:paraId="6699DA05" w14:textId="77777777" w:rsidR="00EB506C" w:rsidRPr="00AB4C58" w:rsidRDefault="00EB506C" w:rsidP="004409A6">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Ureaplasma</w:t>
            </w:r>
            <w:r w:rsidRPr="00AB4C58">
              <w:rPr>
                <w:rFonts w:ascii="Tahoma" w:hAnsi="Tahoma" w:cs="Tahoma"/>
                <w:i/>
                <w:spacing w:val="-8"/>
                <w:sz w:val="18"/>
                <w:szCs w:val="18"/>
              </w:rPr>
              <w:t xml:space="preserve"> </w:t>
            </w:r>
            <w:r w:rsidRPr="00AB4C58">
              <w:rPr>
                <w:rFonts w:ascii="Tahoma" w:hAnsi="Tahoma" w:cs="Tahoma"/>
                <w:i/>
                <w:spacing w:val="-2"/>
                <w:sz w:val="18"/>
                <w:szCs w:val="18"/>
              </w:rPr>
              <w:t>parvum</w:t>
            </w:r>
          </w:p>
        </w:tc>
        <w:tc>
          <w:tcPr>
            <w:tcW w:w="2860" w:type="dxa"/>
          </w:tcPr>
          <w:p w14:paraId="374DD3E6"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95.8(78.6-99.8)</w:t>
            </w:r>
          </w:p>
        </w:tc>
        <w:tc>
          <w:tcPr>
            <w:tcW w:w="2551" w:type="dxa"/>
          </w:tcPr>
          <w:p w14:paraId="3FC6EF7A"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98.2(97.8-</w:t>
            </w:r>
            <w:r w:rsidRPr="00AB4C58">
              <w:rPr>
                <w:rFonts w:ascii="Tahoma" w:hAnsi="Tahoma" w:cs="Tahoma"/>
                <w:spacing w:val="-4"/>
                <w:sz w:val="18"/>
                <w:szCs w:val="18"/>
              </w:rPr>
              <w:t>98.2)</w:t>
            </w:r>
          </w:p>
        </w:tc>
      </w:tr>
      <w:tr w:rsidR="00EB506C" w:rsidRPr="00AB4C58" w14:paraId="5916FCA4" w14:textId="77777777" w:rsidTr="004409A6">
        <w:trPr>
          <w:trHeight w:val="323"/>
        </w:trPr>
        <w:tc>
          <w:tcPr>
            <w:tcW w:w="3656" w:type="dxa"/>
          </w:tcPr>
          <w:p w14:paraId="580FEC2F" w14:textId="77777777" w:rsidR="00EB506C" w:rsidRPr="00AB4C58" w:rsidRDefault="00EB506C" w:rsidP="004409A6">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Mycoplasma</w:t>
            </w:r>
            <w:r w:rsidRPr="00AB4C58">
              <w:rPr>
                <w:rFonts w:ascii="Tahoma" w:hAnsi="Tahoma" w:cs="Tahoma"/>
                <w:i/>
                <w:spacing w:val="-8"/>
                <w:sz w:val="18"/>
                <w:szCs w:val="18"/>
              </w:rPr>
              <w:t xml:space="preserve"> </w:t>
            </w:r>
            <w:r w:rsidRPr="00AB4C58">
              <w:rPr>
                <w:rFonts w:ascii="Tahoma" w:hAnsi="Tahoma" w:cs="Tahoma"/>
                <w:i/>
                <w:spacing w:val="-2"/>
                <w:sz w:val="18"/>
                <w:szCs w:val="18"/>
              </w:rPr>
              <w:t>hominis</w:t>
            </w:r>
          </w:p>
        </w:tc>
        <w:tc>
          <w:tcPr>
            <w:tcW w:w="2860" w:type="dxa"/>
          </w:tcPr>
          <w:p w14:paraId="75E4B571"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93.1(84.6-97.6)</w:t>
            </w:r>
          </w:p>
        </w:tc>
        <w:tc>
          <w:tcPr>
            <w:tcW w:w="2551" w:type="dxa"/>
          </w:tcPr>
          <w:p w14:paraId="62119F3E"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98.9(98.4-</w:t>
            </w:r>
            <w:r w:rsidRPr="00AB4C58">
              <w:rPr>
                <w:rFonts w:ascii="Tahoma" w:hAnsi="Tahoma" w:cs="Tahoma"/>
                <w:spacing w:val="-4"/>
                <w:sz w:val="18"/>
                <w:szCs w:val="18"/>
              </w:rPr>
              <w:t>99.2)</w:t>
            </w:r>
          </w:p>
        </w:tc>
      </w:tr>
      <w:tr w:rsidR="00EB506C" w:rsidRPr="00AB4C58" w14:paraId="5920AB88" w14:textId="77777777" w:rsidTr="004409A6">
        <w:trPr>
          <w:trHeight w:val="581"/>
        </w:trPr>
        <w:tc>
          <w:tcPr>
            <w:tcW w:w="3656" w:type="dxa"/>
          </w:tcPr>
          <w:p w14:paraId="61E707BA" w14:textId="77777777" w:rsidR="00EB506C" w:rsidRPr="00AB4C58" w:rsidRDefault="00EB506C" w:rsidP="004409A6">
            <w:pPr>
              <w:pStyle w:val="TableParagraph"/>
              <w:spacing w:before="42"/>
              <w:ind w:left="105"/>
              <w:jc w:val="left"/>
              <w:rPr>
                <w:rFonts w:ascii="Tahoma" w:hAnsi="Tahoma" w:cs="Tahoma"/>
                <w:i/>
                <w:sz w:val="18"/>
                <w:szCs w:val="18"/>
              </w:rPr>
            </w:pPr>
            <w:r w:rsidRPr="00AB4C58">
              <w:rPr>
                <w:rFonts w:ascii="Tahoma" w:hAnsi="Tahoma" w:cs="Tahoma"/>
                <w:i/>
                <w:sz w:val="18"/>
                <w:szCs w:val="18"/>
              </w:rPr>
              <w:t>Bacteroides</w:t>
            </w:r>
            <w:r w:rsidRPr="00AB4C58">
              <w:rPr>
                <w:rFonts w:ascii="Tahoma" w:hAnsi="Tahoma" w:cs="Tahoma"/>
                <w:i/>
                <w:spacing w:val="-7"/>
                <w:sz w:val="18"/>
                <w:szCs w:val="18"/>
              </w:rPr>
              <w:t xml:space="preserve"> </w:t>
            </w:r>
            <w:r w:rsidRPr="00AB4C58">
              <w:rPr>
                <w:rFonts w:ascii="Tahoma" w:hAnsi="Tahoma" w:cs="Tahoma"/>
                <w:i/>
                <w:sz w:val="18"/>
                <w:szCs w:val="18"/>
              </w:rPr>
              <w:t>spp.</w:t>
            </w:r>
            <w:r w:rsidRPr="00AB4C58">
              <w:rPr>
                <w:rFonts w:ascii="Tahoma" w:hAnsi="Tahoma" w:cs="Tahoma"/>
                <w:i/>
                <w:spacing w:val="-6"/>
                <w:sz w:val="18"/>
                <w:szCs w:val="18"/>
              </w:rPr>
              <w:t xml:space="preserve"> </w:t>
            </w:r>
            <w:r w:rsidRPr="00AB4C58">
              <w:rPr>
                <w:rFonts w:ascii="Tahoma" w:hAnsi="Tahoma" w:cs="Tahoma"/>
                <w:i/>
                <w:sz w:val="18"/>
                <w:szCs w:val="18"/>
              </w:rPr>
              <w:t>/</w:t>
            </w:r>
            <w:r w:rsidRPr="00AB4C58">
              <w:rPr>
                <w:rFonts w:ascii="Tahoma" w:hAnsi="Tahoma" w:cs="Tahoma"/>
                <w:i/>
                <w:spacing w:val="-8"/>
                <w:sz w:val="18"/>
                <w:szCs w:val="18"/>
              </w:rPr>
              <w:t xml:space="preserve"> </w:t>
            </w:r>
            <w:r w:rsidRPr="00AB4C58">
              <w:rPr>
                <w:rFonts w:ascii="Tahoma" w:hAnsi="Tahoma" w:cs="Tahoma"/>
                <w:i/>
                <w:sz w:val="18"/>
                <w:szCs w:val="18"/>
              </w:rPr>
              <w:t>Porphyromonas</w:t>
            </w:r>
            <w:r w:rsidRPr="00AB4C58">
              <w:rPr>
                <w:rFonts w:ascii="Tahoma" w:hAnsi="Tahoma" w:cs="Tahoma"/>
                <w:i/>
                <w:spacing w:val="-5"/>
                <w:sz w:val="18"/>
                <w:szCs w:val="18"/>
              </w:rPr>
              <w:t xml:space="preserve"> </w:t>
            </w:r>
            <w:r w:rsidRPr="00AB4C58">
              <w:rPr>
                <w:rFonts w:ascii="Tahoma" w:hAnsi="Tahoma" w:cs="Tahoma"/>
                <w:i/>
                <w:spacing w:val="-4"/>
                <w:sz w:val="18"/>
                <w:szCs w:val="18"/>
              </w:rPr>
              <w:t>spp.</w:t>
            </w:r>
          </w:p>
          <w:p w14:paraId="772056D7" w14:textId="77777777" w:rsidR="00EB506C" w:rsidRPr="00AB4C58" w:rsidRDefault="00EB506C" w:rsidP="004409A6">
            <w:pPr>
              <w:pStyle w:val="TableParagraph"/>
              <w:spacing w:line="249" w:lineRule="exact"/>
              <w:ind w:left="105"/>
              <w:jc w:val="left"/>
              <w:rPr>
                <w:rFonts w:ascii="Tahoma" w:hAnsi="Tahoma" w:cs="Tahoma"/>
                <w:i/>
                <w:sz w:val="18"/>
                <w:szCs w:val="18"/>
              </w:rPr>
            </w:pPr>
            <w:r w:rsidRPr="00AB4C58">
              <w:rPr>
                <w:rFonts w:ascii="Tahoma" w:hAnsi="Tahoma" w:cs="Tahoma"/>
                <w:i/>
                <w:sz w:val="18"/>
                <w:szCs w:val="18"/>
              </w:rPr>
              <w:t>/</w:t>
            </w:r>
            <w:r w:rsidRPr="00AB4C58">
              <w:rPr>
                <w:rFonts w:ascii="Tahoma" w:hAnsi="Tahoma" w:cs="Tahoma"/>
                <w:i/>
                <w:spacing w:val="-5"/>
                <w:sz w:val="18"/>
                <w:szCs w:val="18"/>
              </w:rPr>
              <w:t xml:space="preserve"> </w:t>
            </w:r>
            <w:proofErr w:type="spellStart"/>
            <w:r w:rsidRPr="00AB4C58">
              <w:rPr>
                <w:rFonts w:ascii="Tahoma" w:hAnsi="Tahoma" w:cs="Tahoma"/>
                <w:i/>
                <w:sz w:val="18"/>
                <w:szCs w:val="18"/>
              </w:rPr>
              <w:t>Prevotella</w:t>
            </w:r>
            <w:proofErr w:type="spellEnd"/>
            <w:r w:rsidRPr="00AB4C58">
              <w:rPr>
                <w:rFonts w:ascii="Tahoma" w:hAnsi="Tahoma" w:cs="Tahoma"/>
                <w:i/>
                <w:spacing w:val="-5"/>
                <w:sz w:val="18"/>
                <w:szCs w:val="18"/>
              </w:rPr>
              <w:t xml:space="preserve"> </w:t>
            </w:r>
            <w:r w:rsidRPr="00AB4C58">
              <w:rPr>
                <w:rFonts w:ascii="Tahoma" w:hAnsi="Tahoma" w:cs="Tahoma"/>
                <w:i/>
                <w:spacing w:val="-4"/>
                <w:sz w:val="18"/>
                <w:szCs w:val="18"/>
              </w:rPr>
              <w:t>spp.</w:t>
            </w:r>
          </w:p>
        </w:tc>
        <w:tc>
          <w:tcPr>
            <w:tcW w:w="2860" w:type="dxa"/>
          </w:tcPr>
          <w:p w14:paraId="2EB06201"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99.1(98.0-99.6)</w:t>
            </w:r>
          </w:p>
        </w:tc>
        <w:tc>
          <w:tcPr>
            <w:tcW w:w="2551" w:type="dxa"/>
          </w:tcPr>
          <w:p w14:paraId="3FAC896B"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99.2(98.4-</w:t>
            </w:r>
            <w:r w:rsidRPr="00AB4C58">
              <w:rPr>
                <w:rFonts w:ascii="Tahoma" w:hAnsi="Tahoma" w:cs="Tahoma"/>
                <w:spacing w:val="-4"/>
                <w:sz w:val="18"/>
                <w:szCs w:val="18"/>
              </w:rPr>
              <w:t>99.6)</w:t>
            </w:r>
          </w:p>
        </w:tc>
      </w:tr>
      <w:tr w:rsidR="00EB506C" w:rsidRPr="00AB4C58" w14:paraId="3B425C1A" w14:textId="77777777" w:rsidTr="004409A6">
        <w:trPr>
          <w:trHeight w:val="330"/>
        </w:trPr>
        <w:tc>
          <w:tcPr>
            <w:tcW w:w="3656" w:type="dxa"/>
          </w:tcPr>
          <w:p w14:paraId="55615C31" w14:textId="77777777" w:rsidR="00EB506C" w:rsidRPr="00AB4C58" w:rsidRDefault="00EB506C" w:rsidP="004409A6">
            <w:pPr>
              <w:pStyle w:val="TableParagraph"/>
              <w:spacing w:before="52" w:line="259" w:lineRule="exact"/>
              <w:ind w:left="105"/>
              <w:jc w:val="left"/>
              <w:rPr>
                <w:rFonts w:ascii="Tahoma" w:hAnsi="Tahoma" w:cs="Tahoma"/>
                <w:i/>
                <w:sz w:val="18"/>
                <w:szCs w:val="18"/>
              </w:rPr>
            </w:pPr>
            <w:proofErr w:type="spellStart"/>
            <w:r w:rsidRPr="00AB4C58">
              <w:rPr>
                <w:rFonts w:ascii="Tahoma" w:hAnsi="Tahoma" w:cs="Tahoma"/>
                <w:i/>
                <w:sz w:val="18"/>
                <w:szCs w:val="18"/>
              </w:rPr>
              <w:t>Anaerococcus</w:t>
            </w:r>
            <w:proofErr w:type="spellEnd"/>
            <w:r w:rsidRPr="00AB4C58">
              <w:rPr>
                <w:rFonts w:ascii="Tahoma" w:hAnsi="Tahoma" w:cs="Tahoma"/>
                <w:i/>
                <w:spacing w:val="-12"/>
                <w:sz w:val="18"/>
                <w:szCs w:val="18"/>
              </w:rPr>
              <w:t xml:space="preserve"> </w:t>
            </w:r>
            <w:r w:rsidRPr="00AB4C58">
              <w:rPr>
                <w:rFonts w:ascii="Tahoma" w:hAnsi="Tahoma" w:cs="Tahoma"/>
                <w:i/>
                <w:spacing w:val="-4"/>
                <w:sz w:val="18"/>
                <w:szCs w:val="18"/>
              </w:rPr>
              <w:t>spp.</w:t>
            </w:r>
          </w:p>
        </w:tc>
        <w:tc>
          <w:tcPr>
            <w:tcW w:w="2860" w:type="dxa"/>
          </w:tcPr>
          <w:p w14:paraId="131AB133" w14:textId="77777777" w:rsidR="00EB506C" w:rsidRPr="00AB4C58" w:rsidRDefault="00EB506C" w:rsidP="004409A6">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99.3(97.8-99.9)</w:t>
            </w:r>
          </w:p>
        </w:tc>
        <w:tc>
          <w:tcPr>
            <w:tcW w:w="2551" w:type="dxa"/>
          </w:tcPr>
          <w:p w14:paraId="020CAC80" w14:textId="77777777" w:rsidR="00EB506C" w:rsidRPr="00AB4C58" w:rsidRDefault="00EB506C" w:rsidP="004409A6">
            <w:pPr>
              <w:pStyle w:val="TableParagraph"/>
              <w:spacing w:before="52" w:line="259" w:lineRule="exact"/>
              <w:ind w:left="55"/>
              <w:rPr>
                <w:rFonts w:ascii="Tahoma" w:hAnsi="Tahoma" w:cs="Tahoma"/>
                <w:sz w:val="18"/>
                <w:szCs w:val="18"/>
              </w:rPr>
            </w:pPr>
            <w:r w:rsidRPr="00AB4C58">
              <w:rPr>
                <w:rFonts w:ascii="Tahoma" w:hAnsi="Tahoma" w:cs="Tahoma"/>
                <w:spacing w:val="-2"/>
                <w:sz w:val="18"/>
                <w:szCs w:val="18"/>
              </w:rPr>
              <w:t>99.3(98.8-</w:t>
            </w:r>
            <w:r w:rsidRPr="00AB4C58">
              <w:rPr>
                <w:rFonts w:ascii="Tahoma" w:hAnsi="Tahoma" w:cs="Tahoma"/>
                <w:spacing w:val="-4"/>
                <w:sz w:val="18"/>
                <w:szCs w:val="18"/>
              </w:rPr>
              <w:t>99.6)</w:t>
            </w:r>
          </w:p>
        </w:tc>
      </w:tr>
      <w:tr w:rsidR="00EB506C" w:rsidRPr="00AB4C58" w14:paraId="7A5171E0" w14:textId="77777777" w:rsidTr="004409A6">
        <w:trPr>
          <w:trHeight w:val="578"/>
        </w:trPr>
        <w:tc>
          <w:tcPr>
            <w:tcW w:w="3656" w:type="dxa"/>
          </w:tcPr>
          <w:p w14:paraId="7BD434B9" w14:textId="77777777" w:rsidR="00EB506C" w:rsidRPr="00AB4C58" w:rsidRDefault="00EB506C" w:rsidP="004409A6">
            <w:pPr>
              <w:pStyle w:val="TableParagraph"/>
              <w:spacing w:before="18" w:line="270" w:lineRule="atLeast"/>
              <w:ind w:left="105" w:right="306"/>
              <w:jc w:val="left"/>
              <w:rPr>
                <w:rFonts w:ascii="Tahoma" w:hAnsi="Tahoma" w:cs="Tahoma"/>
                <w:i/>
                <w:sz w:val="18"/>
                <w:szCs w:val="18"/>
              </w:rPr>
            </w:pPr>
            <w:proofErr w:type="spellStart"/>
            <w:r w:rsidRPr="00AB4C58">
              <w:rPr>
                <w:rFonts w:ascii="Tahoma" w:hAnsi="Tahoma" w:cs="Tahoma"/>
                <w:i/>
                <w:sz w:val="18"/>
                <w:szCs w:val="18"/>
              </w:rPr>
              <w:t>Peptostreptococcus</w:t>
            </w:r>
            <w:proofErr w:type="spellEnd"/>
            <w:r w:rsidRPr="00AB4C58">
              <w:rPr>
                <w:rFonts w:ascii="Tahoma" w:hAnsi="Tahoma" w:cs="Tahoma"/>
                <w:i/>
                <w:sz w:val="18"/>
                <w:szCs w:val="18"/>
              </w:rPr>
              <w:t xml:space="preserve"> spp. / </w:t>
            </w:r>
            <w:proofErr w:type="spellStart"/>
            <w:r w:rsidRPr="00AB4C58">
              <w:rPr>
                <w:rFonts w:ascii="Tahoma" w:hAnsi="Tahoma" w:cs="Tahoma"/>
                <w:i/>
                <w:sz w:val="18"/>
                <w:szCs w:val="18"/>
              </w:rPr>
              <w:t>Parvimonas</w:t>
            </w:r>
            <w:proofErr w:type="spellEnd"/>
            <w:r w:rsidRPr="00AB4C58">
              <w:rPr>
                <w:rFonts w:ascii="Tahoma" w:hAnsi="Tahoma" w:cs="Tahoma"/>
                <w:i/>
                <w:spacing w:val="-12"/>
                <w:sz w:val="18"/>
                <w:szCs w:val="18"/>
              </w:rPr>
              <w:t xml:space="preserve"> </w:t>
            </w:r>
            <w:r w:rsidRPr="00AB4C58">
              <w:rPr>
                <w:rFonts w:ascii="Tahoma" w:hAnsi="Tahoma" w:cs="Tahoma"/>
                <w:i/>
                <w:sz w:val="18"/>
                <w:szCs w:val="18"/>
              </w:rPr>
              <w:t>spp.,</w:t>
            </w:r>
            <w:r w:rsidRPr="00AB4C58">
              <w:rPr>
                <w:rFonts w:ascii="Tahoma" w:hAnsi="Tahoma" w:cs="Tahoma"/>
                <w:i/>
                <w:spacing w:val="-13"/>
                <w:sz w:val="18"/>
                <w:szCs w:val="18"/>
              </w:rPr>
              <w:t xml:space="preserve"> </w:t>
            </w:r>
            <w:r w:rsidRPr="00AB4C58">
              <w:rPr>
                <w:rFonts w:ascii="Tahoma" w:hAnsi="Tahoma" w:cs="Tahoma"/>
                <w:i/>
                <w:sz w:val="18"/>
                <w:szCs w:val="18"/>
              </w:rPr>
              <w:t>Eubacterium</w:t>
            </w:r>
            <w:r w:rsidRPr="00AB4C58">
              <w:rPr>
                <w:rFonts w:ascii="Tahoma" w:hAnsi="Tahoma" w:cs="Tahoma"/>
                <w:i/>
                <w:spacing w:val="-11"/>
                <w:sz w:val="18"/>
                <w:szCs w:val="18"/>
              </w:rPr>
              <w:t xml:space="preserve"> </w:t>
            </w:r>
            <w:r w:rsidRPr="00AB4C58">
              <w:rPr>
                <w:rFonts w:ascii="Tahoma" w:hAnsi="Tahoma" w:cs="Tahoma"/>
                <w:i/>
                <w:sz w:val="18"/>
                <w:szCs w:val="18"/>
              </w:rPr>
              <w:t>spp.</w:t>
            </w:r>
          </w:p>
        </w:tc>
        <w:tc>
          <w:tcPr>
            <w:tcW w:w="2860" w:type="dxa"/>
          </w:tcPr>
          <w:p w14:paraId="16F7A7E7" w14:textId="77777777" w:rsidR="00EB506C" w:rsidRPr="00AB4C58" w:rsidRDefault="00EB506C" w:rsidP="004409A6">
            <w:pPr>
              <w:pStyle w:val="TableParagraph"/>
              <w:spacing w:before="174"/>
              <w:ind w:left="55"/>
              <w:rPr>
                <w:rFonts w:ascii="Tahoma" w:hAnsi="Tahoma" w:cs="Tahoma"/>
                <w:sz w:val="18"/>
                <w:szCs w:val="18"/>
              </w:rPr>
            </w:pPr>
            <w:r w:rsidRPr="00AB4C58">
              <w:rPr>
                <w:rFonts w:ascii="Tahoma" w:hAnsi="Tahoma" w:cs="Tahoma"/>
                <w:spacing w:val="-2"/>
                <w:sz w:val="18"/>
                <w:szCs w:val="18"/>
              </w:rPr>
              <w:t>99.2(98.2-99.6)</w:t>
            </w:r>
          </w:p>
        </w:tc>
        <w:tc>
          <w:tcPr>
            <w:tcW w:w="2551" w:type="dxa"/>
          </w:tcPr>
          <w:p w14:paraId="35F104C9" w14:textId="77777777" w:rsidR="00EB506C" w:rsidRPr="00AB4C58" w:rsidRDefault="00EB506C" w:rsidP="004409A6">
            <w:pPr>
              <w:pStyle w:val="TableParagraph"/>
              <w:spacing w:before="174"/>
              <w:ind w:left="55"/>
              <w:rPr>
                <w:rFonts w:ascii="Tahoma" w:hAnsi="Tahoma" w:cs="Tahoma"/>
                <w:sz w:val="18"/>
                <w:szCs w:val="18"/>
              </w:rPr>
            </w:pPr>
            <w:r w:rsidRPr="00AB4C58">
              <w:rPr>
                <w:rFonts w:ascii="Tahoma" w:hAnsi="Tahoma" w:cs="Tahoma"/>
                <w:spacing w:val="-2"/>
                <w:sz w:val="18"/>
                <w:szCs w:val="18"/>
              </w:rPr>
              <w:t>99.3(98.5-</w:t>
            </w:r>
            <w:r w:rsidRPr="00AB4C58">
              <w:rPr>
                <w:rFonts w:ascii="Tahoma" w:hAnsi="Tahoma" w:cs="Tahoma"/>
                <w:spacing w:val="-4"/>
                <w:sz w:val="18"/>
                <w:szCs w:val="18"/>
              </w:rPr>
              <w:t>99.7)</w:t>
            </w:r>
          </w:p>
        </w:tc>
      </w:tr>
      <w:tr w:rsidR="00EB506C" w:rsidRPr="00AB4C58" w14:paraId="137979EC" w14:textId="77777777" w:rsidTr="004409A6">
        <w:trPr>
          <w:trHeight w:val="577"/>
        </w:trPr>
        <w:tc>
          <w:tcPr>
            <w:tcW w:w="3656" w:type="dxa"/>
          </w:tcPr>
          <w:p w14:paraId="218A9CEE" w14:textId="77777777" w:rsidR="00EB506C" w:rsidRPr="00AB4C58" w:rsidRDefault="00EB506C" w:rsidP="004409A6">
            <w:pPr>
              <w:pStyle w:val="TableParagraph"/>
              <w:spacing w:before="26" w:line="266" w:lineRule="exact"/>
              <w:ind w:left="105" w:right="306"/>
              <w:jc w:val="left"/>
              <w:rPr>
                <w:rFonts w:ascii="Tahoma" w:hAnsi="Tahoma" w:cs="Tahoma"/>
                <w:i/>
                <w:sz w:val="18"/>
                <w:szCs w:val="18"/>
              </w:rPr>
            </w:pPr>
            <w:r w:rsidRPr="00AB4C58">
              <w:rPr>
                <w:rFonts w:ascii="Tahoma" w:hAnsi="Tahoma" w:cs="Tahoma"/>
                <w:i/>
                <w:sz w:val="18"/>
                <w:szCs w:val="18"/>
              </w:rPr>
              <w:t xml:space="preserve">Pseudomonas aeruginosa / </w:t>
            </w:r>
            <w:proofErr w:type="spellStart"/>
            <w:r w:rsidRPr="00AB4C58">
              <w:rPr>
                <w:rFonts w:ascii="Tahoma" w:hAnsi="Tahoma" w:cs="Tahoma"/>
                <w:i/>
                <w:sz w:val="18"/>
                <w:szCs w:val="18"/>
              </w:rPr>
              <w:t>Ralstonia</w:t>
            </w:r>
            <w:proofErr w:type="spellEnd"/>
            <w:r w:rsidRPr="00AB4C58">
              <w:rPr>
                <w:rFonts w:ascii="Tahoma" w:hAnsi="Tahoma" w:cs="Tahoma"/>
                <w:i/>
                <w:spacing w:val="-11"/>
                <w:sz w:val="18"/>
                <w:szCs w:val="18"/>
              </w:rPr>
              <w:t xml:space="preserve"> </w:t>
            </w:r>
            <w:r w:rsidRPr="00AB4C58">
              <w:rPr>
                <w:rFonts w:ascii="Tahoma" w:hAnsi="Tahoma" w:cs="Tahoma"/>
                <w:i/>
                <w:sz w:val="18"/>
                <w:szCs w:val="18"/>
              </w:rPr>
              <w:t>spp.</w:t>
            </w:r>
            <w:r w:rsidRPr="00AB4C58">
              <w:rPr>
                <w:rFonts w:ascii="Tahoma" w:hAnsi="Tahoma" w:cs="Tahoma"/>
                <w:i/>
                <w:spacing w:val="-10"/>
                <w:sz w:val="18"/>
                <w:szCs w:val="18"/>
              </w:rPr>
              <w:t xml:space="preserve"> </w:t>
            </w:r>
            <w:r w:rsidRPr="00AB4C58">
              <w:rPr>
                <w:rFonts w:ascii="Tahoma" w:hAnsi="Tahoma" w:cs="Tahoma"/>
                <w:i/>
                <w:sz w:val="18"/>
                <w:szCs w:val="18"/>
              </w:rPr>
              <w:t>/</w:t>
            </w:r>
            <w:r w:rsidRPr="00AB4C58">
              <w:rPr>
                <w:rFonts w:ascii="Tahoma" w:hAnsi="Tahoma" w:cs="Tahoma"/>
                <w:i/>
                <w:spacing w:val="-10"/>
                <w:sz w:val="18"/>
                <w:szCs w:val="18"/>
              </w:rPr>
              <w:t xml:space="preserve"> </w:t>
            </w:r>
            <w:r w:rsidRPr="00AB4C58">
              <w:rPr>
                <w:rFonts w:ascii="Tahoma" w:hAnsi="Tahoma" w:cs="Tahoma"/>
                <w:i/>
                <w:sz w:val="18"/>
                <w:szCs w:val="18"/>
              </w:rPr>
              <w:t>Burkholderia</w:t>
            </w:r>
            <w:r w:rsidRPr="00AB4C58">
              <w:rPr>
                <w:rFonts w:ascii="Tahoma" w:hAnsi="Tahoma" w:cs="Tahoma"/>
                <w:i/>
                <w:spacing w:val="-9"/>
                <w:sz w:val="18"/>
                <w:szCs w:val="18"/>
              </w:rPr>
              <w:t xml:space="preserve"> </w:t>
            </w:r>
            <w:r w:rsidRPr="00AB4C58">
              <w:rPr>
                <w:rFonts w:ascii="Tahoma" w:hAnsi="Tahoma" w:cs="Tahoma"/>
                <w:i/>
                <w:sz w:val="18"/>
                <w:szCs w:val="18"/>
              </w:rPr>
              <w:t>spp.</w:t>
            </w:r>
          </w:p>
        </w:tc>
        <w:tc>
          <w:tcPr>
            <w:tcW w:w="2860" w:type="dxa"/>
          </w:tcPr>
          <w:p w14:paraId="5DB3285B"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90.9(76.2-97.6)</w:t>
            </w:r>
          </w:p>
        </w:tc>
        <w:tc>
          <w:tcPr>
            <w:tcW w:w="2551" w:type="dxa"/>
          </w:tcPr>
          <w:p w14:paraId="3D20195B"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97.6(97.2-</w:t>
            </w:r>
            <w:r w:rsidRPr="00AB4C58">
              <w:rPr>
                <w:rFonts w:ascii="Tahoma" w:hAnsi="Tahoma" w:cs="Tahoma"/>
                <w:spacing w:val="-4"/>
                <w:sz w:val="18"/>
                <w:szCs w:val="18"/>
              </w:rPr>
              <w:t>97.9)</w:t>
            </w:r>
          </w:p>
        </w:tc>
      </w:tr>
      <w:tr w:rsidR="00EB506C" w:rsidRPr="00AB4C58" w14:paraId="66FABF64" w14:textId="77777777" w:rsidTr="004409A6">
        <w:trPr>
          <w:trHeight w:val="326"/>
        </w:trPr>
        <w:tc>
          <w:tcPr>
            <w:tcW w:w="3656" w:type="dxa"/>
          </w:tcPr>
          <w:p w14:paraId="36471F9D" w14:textId="77777777" w:rsidR="00EB506C" w:rsidRPr="00AB4C58" w:rsidRDefault="00EB506C" w:rsidP="004409A6">
            <w:pPr>
              <w:pStyle w:val="TableParagraph"/>
              <w:spacing w:before="49" w:line="256" w:lineRule="exact"/>
              <w:ind w:left="105"/>
              <w:jc w:val="left"/>
              <w:rPr>
                <w:rFonts w:ascii="Tahoma" w:hAnsi="Tahoma" w:cs="Tahoma"/>
                <w:i/>
                <w:sz w:val="18"/>
                <w:szCs w:val="18"/>
              </w:rPr>
            </w:pPr>
            <w:proofErr w:type="spellStart"/>
            <w:r w:rsidRPr="00AB4C58">
              <w:rPr>
                <w:rFonts w:ascii="Tahoma" w:hAnsi="Tahoma" w:cs="Tahoma"/>
                <w:i/>
                <w:sz w:val="18"/>
                <w:szCs w:val="18"/>
              </w:rPr>
              <w:t>Haemophilus</w:t>
            </w:r>
            <w:proofErr w:type="spellEnd"/>
            <w:r w:rsidRPr="00AB4C58">
              <w:rPr>
                <w:rFonts w:ascii="Tahoma" w:hAnsi="Tahoma" w:cs="Tahoma"/>
                <w:i/>
                <w:spacing w:val="-11"/>
                <w:sz w:val="18"/>
                <w:szCs w:val="18"/>
              </w:rPr>
              <w:t xml:space="preserve"> </w:t>
            </w:r>
            <w:r w:rsidRPr="00AB4C58">
              <w:rPr>
                <w:rFonts w:ascii="Tahoma" w:hAnsi="Tahoma" w:cs="Tahoma"/>
                <w:i/>
                <w:spacing w:val="-4"/>
                <w:sz w:val="18"/>
                <w:szCs w:val="18"/>
              </w:rPr>
              <w:t>spp.</w:t>
            </w:r>
          </w:p>
        </w:tc>
        <w:tc>
          <w:tcPr>
            <w:tcW w:w="2860" w:type="dxa"/>
          </w:tcPr>
          <w:p w14:paraId="61948B72"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93.4(85.9-97.5)</w:t>
            </w:r>
          </w:p>
        </w:tc>
        <w:tc>
          <w:tcPr>
            <w:tcW w:w="2551" w:type="dxa"/>
          </w:tcPr>
          <w:p w14:paraId="1AB68436"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97.4(96.9-</w:t>
            </w:r>
            <w:r w:rsidRPr="00AB4C58">
              <w:rPr>
                <w:rFonts w:ascii="Tahoma" w:hAnsi="Tahoma" w:cs="Tahoma"/>
                <w:spacing w:val="-4"/>
                <w:sz w:val="18"/>
                <w:szCs w:val="18"/>
              </w:rPr>
              <w:t>97.8)</w:t>
            </w:r>
          </w:p>
        </w:tc>
      </w:tr>
      <w:tr w:rsidR="00EB506C" w:rsidRPr="00AB4C58" w14:paraId="5F7056C4" w14:textId="77777777" w:rsidTr="004409A6">
        <w:trPr>
          <w:trHeight w:val="580"/>
        </w:trPr>
        <w:tc>
          <w:tcPr>
            <w:tcW w:w="3656" w:type="dxa"/>
          </w:tcPr>
          <w:p w14:paraId="3C8D4CE0" w14:textId="77777777" w:rsidR="00EB506C" w:rsidRPr="00AB4C58" w:rsidRDefault="00EB506C" w:rsidP="004409A6">
            <w:pPr>
              <w:pStyle w:val="TableParagraph"/>
              <w:spacing w:before="20" w:line="270" w:lineRule="atLeast"/>
              <w:ind w:left="105"/>
              <w:jc w:val="left"/>
              <w:rPr>
                <w:rFonts w:ascii="Tahoma" w:hAnsi="Tahoma" w:cs="Tahoma"/>
                <w:i/>
                <w:sz w:val="18"/>
                <w:szCs w:val="18"/>
              </w:rPr>
            </w:pPr>
            <w:r w:rsidRPr="00AB4C58">
              <w:rPr>
                <w:rFonts w:ascii="Tahoma" w:hAnsi="Tahoma" w:cs="Tahoma"/>
                <w:i/>
                <w:sz w:val="18"/>
                <w:szCs w:val="18"/>
              </w:rPr>
              <w:lastRenderedPageBreak/>
              <w:t>Enterobacteriaceae</w:t>
            </w:r>
            <w:r w:rsidRPr="00AB4C58">
              <w:rPr>
                <w:rFonts w:ascii="Tahoma" w:hAnsi="Tahoma" w:cs="Tahoma"/>
                <w:i/>
                <w:spacing w:val="-13"/>
                <w:sz w:val="18"/>
                <w:szCs w:val="18"/>
              </w:rPr>
              <w:t xml:space="preserve"> </w:t>
            </w:r>
            <w:r w:rsidRPr="00AB4C58">
              <w:rPr>
                <w:rFonts w:ascii="Tahoma" w:hAnsi="Tahoma" w:cs="Tahoma"/>
                <w:i/>
                <w:sz w:val="18"/>
                <w:szCs w:val="18"/>
              </w:rPr>
              <w:t>family</w:t>
            </w:r>
            <w:r w:rsidRPr="00AB4C58">
              <w:rPr>
                <w:rFonts w:ascii="Tahoma" w:hAnsi="Tahoma" w:cs="Tahoma"/>
                <w:i/>
                <w:spacing w:val="-12"/>
                <w:sz w:val="18"/>
                <w:szCs w:val="18"/>
              </w:rPr>
              <w:t xml:space="preserve"> </w:t>
            </w:r>
            <w:r w:rsidRPr="00AB4C58">
              <w:rPr>
                <w:rFonts w:ascii="Tahoma" w:hAnsi="Tahoma" w:cs="Tahoma"/>
                <w:i/>
                <w:sz w:val="18"/>
                <w:szCs w:val="18"/>
              </w:rPr>
              <w:t>/ Enterococcus spp.</w:t>
            </w:r>
          </w:p>
        </w:tc>
        <w:tc>
          <w:tcPr>
            <w:tcW w:w="2860" w:type="dxa"/>
          </w:tcPr>
          <w:p w14:paraId="13CAF649"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97.6(94.7-99.1)</w:t>
            </w:r>
          </w:p>
        </w:tc>
        <w:tc>
          <w:tcPr>
            <w:tcW w:w="2551" w:type="dxa"/>
          </w:tcPr>
          <w:p w14:paraId="6C56F7E1" w14:textId="77777777" w:rsidR="00EB506C" w:rsidRPr="00AB4C58" w:rsidRDefault="00EB506C" w:rsidP="004409A6">
            <w:pPr>
              <w:pStyle w:val="TableParagraph"/>
              <w:spacing w:before="176"/>
              <w:ind w:left="55"/>
              <w:rPr>
                <w:rFonts w:ascii="Tahoma" w:hAnsi="Tahoma" w:cs="Tahoma"/>
                <w:sz w:val="18"/>
                <w:szCs w:val="18"/>
              </w:rPr>
            </w:pPr>
            <w:r w:rsidRPr="00AB4C58">
              <w:rPr>
                <w:rFonts w:ascii="Tahoma" w:hAnsi="Tahoma" w:cs="Tahoma"/>
                <w:spacing w:val="-2"/>
                <w:sz w:val="18"/>
                <w:szCs w:val="18"/>
              </w:rPr>
              <w:t>96.6(95.9-</w:t>
            </w:r>
            <w:r w:rsidRPr="00AB4C58">
              <w:rPr>
                <w:rFonts w:ascii="Tahoma" w:hAnsi="Tahoma" w:cs="Tahoma"/>
                <w:spacing w:val="-4"/>
                <w:sz w:val="18"/>
                <w:szCs w:val="18"/>
              </w:rPr>
              <w:t>96.9)</w:t>
            </w:r>
          </w:p>
        </w:tc>
      </w:tr>
      <w:tr w:rsidR="00EB506C" w:rsidRPr="00AB4C58" w14:paraId="7F16D9A6" w14:textId="77777777" w:rsidTr="004409A6">
        <w:trPr>
          <w:trHeight w:val="328"/>
        </w:trPr>
        <w:tc>
          <w:tcPr>
            <w:tcW w:w="3656" w:type="dxa"/>
          </w:tcPr>
          <w:p w14:paraId="73BD89EC" w14:textId="77777777" w:rsidR="00EB506C" w:rsidRPr="00AB4C58" w:rsidRDefault="00EB506C" w:rsidP="004409A6">
            <w:pPr>
              <w:pStyle w:val="TableParagraph"/>
              <w:spacing w:before="49" w:line="259" w:lineRule="exact"/>
              <w:ind w:left="105"/>
              <w:jc w:val="left"/>
              <w:rPr>
                <w:rFonts w:ascii="Tahoma" w:hAnsi="Tahoma" w:cs="Tahoma"/>
                <w:i/>
                <w:sz w:val="18"/>
                <w:szCs w:val="18"/>
              </w:rPr>
            </w:pPr>
            <w:r w:rsidRPr="00AB4C58">
              <w:rPr>
                <w:rFonts w:ascii="Tahoma" w:hAnsi="Tahoma" w:cs="Tahoma"/>
                <w:i/>
                <w:sz w:val="18"/>
                <w:szCs w:val="18"/>
              </w:rPr>
              <w:t>Candida</w:t>
            </w:r>
            <w:r w:rsidRPr="00AB4C58">
              <w:rPr>
                <w:rFonts w:ascii="Tahoma" w:hAnsi="Tahoma" w:cs="Tahoma"/>
                <w:i/>
                <w:spacing w:val="-8"/>
                <w:sz w:val="18"/>
                <w:szCs w:val="18"/>
              </w:rPr>
              <w:t xml:space="preserve"> </w:t>
            </w:r>
            <w:r w:rsidRPr="00AB4C58">
              <w:rPr>
                <w:rFonts w:ascii="Tahoma" w:hAnsi="Tahoma" w:cs="Tahoma"/>
                <w:i/>
                <w:spacing w:val="-4"/>
                <w:sz w:val="18"/>
                <w:szCs w:val="18"/>
              </w:rPr>
              <w:t>spp.</w:t>
            </w:r>
          </w:p>
        </w:tc>
        <w:tc>
          <w:tcPr>
            <w:tcW w:w="2860" w:type="dxa"/>
          </w:tcPr>
          <w:p w14:paraId="49611214" w14:textId="77777777" w:rsidR="00EB506C" w:rsidRPr="00AB4C58" w:rsidRDefault="00EB506C" w:rsidP="004409A6">
            <w:pPr>
              <w:pStyle w:val="TableParagraph"/>
              <w:spacing w:before="49" w:line="259" w:lineRule="exact"/>
              <w:ind w:left="55" w:right="2"/>
              <w:rPr>
                <w:rFonts w:ascii="Tahoma" w:hAnsi="Tahoma" w:cs="Tahoma"/>
                <w:sz w:val="18"/>
                <w:szCs w:val="18"/>
              </w:rPr>
            </w:pPr>
            <w:r w:rsidRPr="00AB4C58">
              <w:rPr>
                <w:rFonts w:ascii="Tahoma" w:hAnsi="Tahoma" w:cs="Tahoma"/>
                <w:spacing w:val="-2"/>
                <w:sz w:val="18"/>
                <w:szCs w:val="18"/>
              </w:rPr>
              <w:t>100(65.1-</w:t>
            </w:r>
            <w:r w:rsidRPr="00AB4C58">
              <w:rPr>
                <w:rFonts w:ascii="Tahoma" w:hAnsi="Tahoma" w:cs="Tahoma"/>
                <w:spacing w:val="-4"/>
                <w:sz w:val="18"/>
                <w:szCs w:val="18"/>
              </w:rPr>
              <w:t>100)</w:t>
            </w:r>
          </w:p>
        </w:tc>
        <w:tc>
          <w:tcPr>
            <w:tcW w:w="2551" w:type="dxa"/>
          </w:tcPr>
          <w:p w14:paraId="2BFF601C" w14:textId="77777777" w:rsidR="00EB506C" w:rsidRPr="00AB4C58" w:rsidRDefault="00EB506C" w:rsidP="004409A6">
            <w:pPr>
              <w:pStyle w:val="TableParagraph"/>
              <w:spacing w:before="49" w:line="259" w:lineRule="exact"/>
              <w:ind w:left="55"/>
              <w:rPr>
                <w:rFonts w:ascii="Tahoma" w:hAnsi="Tahoma" w:cs="Tahoma"/>
                <w:sz w:val="18"/>
                <w:szCs w:val="18"/>
              </w:rPr>
            </w:pPr>
            <w:r w:rsidRPr="00AB4C58">
              <w:rPr>
                <w:rFonts w:ascii="Tahoma" w:hAnsi="Tahoma" w:cs="Tahoma"/>
                <w:spacing w:val="-2"/>
                <w:sz w:val="18"/>
                <w:szCs w:val="18"/>
              </w:rPr>
              <w:t>98.8(98.5-</w:t>
            </w:r>
            <w:r w:rsidRPr="00AB4C58">
              <w:rPr>
                <w:rFonts w:ascii="Tahoma" w:hAnsi="Tahoma" w:cs="Tahoma"/>
                <w:spacing w:val="-4"/>
                <w:sz w:val="18"/>
                <w:szCs w:val="18"/>
              </w:rPr>
              <w:t>98.8)</w:t>
            </w:r>
          </w:p>
        </w:tc>
      </w:tr>
      <w:tr w:rsidR="00EB506C" w:rsidRPr="00AB4C58" w14:paraId="7B387EA1" w14:textId="77777777" w:rsidTr="004409A6">
        <w:trPr>
          <w:trHeight w:val="326"/>
        </w:trPr>
        <w:tc>
          <w:tcPr>
            <w:tcW w:w="3656" w:type="dxa"/>
          </w:tcPr>
          <w:p w14:paraId="2AA8C073" w14:textId="77777777" w:rsidR="00EB506C" w:rsidRPr="00AB4C58" w:rsidRDefault="00EB506C" w:rsidP="004409A6">
            <w:pPr>
              <w:pStyle w:val="TableParagraph"/>
              <w:spacing w:before="49" w:line="257" w:lineRule="exact"/>
              <w:ind w:left="105"/>
              <w:jc w:val="left"/>
              <w:rPr>
                <w:rFonts w:ascii="Tahoma" w:hAnsi="Tahoma" w:cs="Tahoma"/>
                <w:i/>
                <w:sz w:val="18"/>
                <w:szCs w:val="18"/>
              </w:rPr>
            </w:pPr>
            <w:r w:rsidRPr="00AB4C58">
              <w:rPr>
                <w:rFonts w:ascii="Tahoma" w:hAnsi="Tahoma" w:cs="Tahoma"/>
                <w:i/>
                <w:sz w:val="18"/>
                <w:szCs w:val="18"/>
              </w:rPr>
              <w:t>Mycoplasma</w:t>
            </w:r>
            <w:r w:rsidRPr="00AB4C58">
              <w:rPr>
                <w:rFonts w:ascii="Tahoma" w:hAnsi="Tahoma" w:cs="Tahoma"/>
                <w:i/>
                <w:spacing w:val="-8"/>
                <w:sz w:val="18"/>
                <w:szCs w:val="18"/>
              </w:rPr>
              <w:t xml:space="preserve"> </w:t>
            </w:r>
            <w:r w:rsidRPr="00AB4C58">
              <w:rPr>
                <w:rFonts w:ascii="Tahoma" w:hAnsi="Tahoma" w:cs="Tahoma"/>
                <w:i/>
                <w:spacing w:val="-2"/>
                <w:sz w:val="18"/>
                <w:szCs w:val="18"/>
              </w:rPr>
              <w:t>genitalium</w:t>
            </w:r>
          </w:p>
        </w:tc>
        <w:tc>
          <w:tcPr>
            <w:tcW w:w="2860" w:type="dxa"/>
          </w:tcPr>
          <w:p w14:paraId="26EBBB18" w14:textId="77777777" w:rsidR="00EB506C" w:rsidRPr="00AB4C58" w:rsidRDefault="00EB506C" w:rsidP="004409A6">
            <w:pPr>
              <w:pStyle w:val="TableParagraph"/>
              <w:spacing w:before="49" w:line="257" w:lineRule="exact"/>
              <w:ind w:left="55" w:right="2"/>
              <w:rPr>
                <w:rFonts w:ascii="Tahoma" w:hAnsi="Tahoma" w:cs="Tahoma"/>
                <w:sz w:val="18"/>
                <w:szCs w:val="18"/>
              </w:rPr>
            </w:pPr>
            <w:r w:rsidRPr="00AB4C58">
              <w:rPr>
                <w:rFonts w:ascii="Tahoma" w:hAnsi="Tahoma" w:cs="Tahoma"/>
                <w:spacing w:val="-2"/>
                <w:sz w:val="18"/>
                <w:szCs w:val="18"/>
              </w:rPr>
              <w:t>100(90.4-</w:t>
            </w:r>
            <w:r w:rsidRPr="00AB4C58">
              <w:rPr>
                <w:rFonts w:ascii="Tahoma" w:hAnsi="Tahoma" w:cs="Tahoma"/>
                <w:spacing w:val="-4"/>
                <w:sz w:val="18"/>
                <w:szCs w:val="18"/>
              </w:rPr>
              <w:t>100)</w:t>
            </w:r>
          </w:p>
        </w:tc>
        <w:tc>
          <w:tcPr>
            <w:tcW w:w="2551" w:type="dxa"/>
          </w:tcPr>
          <w:p w14:paraId="3C754DDA" w14:textId="77777777" w:rsidR="00EB506C" w:rsidRPr="00AB4C58" w:rsidRDefault="00EB506C" w:rsidP="004409A6">
            <w:pPr>
              <w:pStyle w:val="TableParagraph"/>
              <w:spacing w:before="49" w:line="257" w:lineRule="exact"/>
              <w:ind w:left="55"/>
              <w:rPr>
                <w:rFonts w:ascii="Tahoma" w:hAnsi="Tahoma" w:cs="Tahoma"/>
                <w:sz w:val="18"/>
                <w:szCs w:val="18"/>
              </w:rPr>
            </w:pPr>
            <w:r w:rsidRPr="00AB4C58">
              <w:rPr>
                <w:rFonts w:ascii="Tahoma" w:hAnsi="Tahoma" w:cs="Tahoma"/>
                <w:spacing w:val="-2"/>
                <w:sz w:val="18"/>
                <w:szCs w:val="18"/>
              </w:rPr>
              <w:t>99.7(99.4-</w:t>
            </w:r>
            <w:r w:rsidRPr="00AB4C58">
              <w:rPr>
                <w:rFonts w:ascii="Tahoma" w:hAnsi="Tahoma" w:cs="Tahoma"/>
                <w:spacing w:val="-4"/>
                <w:sz w:val="18"/>
                <w:szCs w:val="18"/>
              </w:rPr>
              <w:t>99.7)</w:t>
            </w:r>
          </w:p>
        </w:tc>
      </w:tr>
      <w:tr w:rsidR="00EB506C" w:rsidRPr="00AB4C58" w14:paraId="235C61EE" w14:textId="77777777" w:rsidTr="004409A6">
        <w:trPr>
          <w:trHeight w:val="323"/>
        </w:trPr>
        <w:tc>
          <w:tcPr>
            <w:tcW w:w="3656" w:type="dxa"/>
          </w:tcPr>
          <w:p w14:paraId="415EEFE8" w14:textId="77777777" w:rsidR="00EB506C" w:rsidRPr="00AB4C58" w:rsidRDefault="00EB506C" w:rsidP="004409A6">
            <w:pPr>
              <w:pStyle w:val="TableParagraph"/>
              <w:spacing w:before="47" w:line="256" w:lineRule="exact"/>
              <w:ind w:left="105"/>
              <w:jc w:val="left"/>
              <w:rPr>
                <w:rFonts w:ascii="Tahoma" w:hAnsi="Tahoma" w:cs="Tahoma"/>
                <w:i/>
                <w:sz w:val="18"/>
                <w:szCs w:val="18"/>
              </w:rPr>
            </w:pPr>
            <w:r w:rsidRPr="00AB4C58">
              <w:rPr>
                <w:rFonts w:ascii="Tahoma" w:hAnsi="Tahoma" w:cs="Tahoma"/>
                <w:i/>
                <w:sz w:val="18"/>
                <w:szCs w:val="18"/>
              </w:rPr>
              <w:t>Trichomonas</w:t>
            </w:r>
            <w:r w:rsidRPr="00AB4C58">
              <w:rPr>
                <w:rFonts w:ascii="Tahoma" w:hAnsi="Tahoma" w:cs="Tahoma"/>
                <w:i/>
                <w:spacing w:val="-7"/>
                <w:sz w:val="18"/>
                <w:szCs w:val="18"/>
              </w:rPr>
              <w:t xml:space="preserve"> </w:t>
            </w:r>
            <w:r w:rsidRPr="00AB4C58">
              <w:rPr>
                <w:rFonts w:ascii="Tahoma" w:hAnsi="Tahoma" w:cs="Tahoma"/>
                <w:i/>
                <w:spacing w:val="-2"/>
                <w:sz w:val="18"/>
                <w:szCs w:val="18"/>
              </w:rPr>
              <w:t>vaginalis</w:t>
            </w:r>
          </w:p>
        </w:tc>
        <w:tc>
          <w:tcPr>
            <w:tcW w:w="2860" w:type="dxa"/>
          </w:tcPr>
          <w:p w14:paraId="72267636" w14:textId="77777777" w:rsidR="00EB506C" w:rsidRPr="00AB4C58" w:rsidRDefault="00EB506C" w:rsidP="004409A6">
            <w:pPr>
              <w:pStyle w:val="TableParagraph"/>
              <w:spacing w:before="47" w:line="256" w:lineRule="exact"/>
              <w:ind w:left="55" w:right="2"/>
              <w:rPr>
                <w:rFonts w:ascii="Tahoma" w:hAnsi="Tahoma" w:cs="Tahoma"/>
                <w:sz w:val="18"/>
                <w:szCs w:val="18"/>
              </w:rPr>
            </w:pPr>
            <w:r w:rsidRPr="00AB4C58">
              <w:rPr>
                <w:rFonts w:ascii="Tahoma" w:hAnsi="Tahoma" w:cs="Tahoma"/>
                <w:spacing w:val="-2"/>
                <w:sz w:val="18"/>
                <w:szCs w:val="18"/>
              </w:rPr>
              <w:t>100(62.0-</w:t>
            </w:r>
            <w:r w:rsidRPr="00AB4C58">
              <w:rPr>
                <w:rFonts w:ascii="Tahoma" w:hAnsi="Tahoma" w:cs="Tahoma"/>
                <w:spacing w:val="-4"/>
                <w:sz w:val="18"/>
                <w:szCs w:val="18"/>
              </w:rPr>
              <w:t>100)</w:t>
            </w:r>
          </w:p>
        </w:tc>
        <w:tc>
          <w:tcPr>
            <w:tcW w:w="2551" w:type="dxa"/>
          </w:tcPr>
          <w:p w14:paraId="4891FB24" w14:textId="77777777" w:rsidR="00EB506C" w:rsidRPr="00AB4C58" w:rsidRDefault="00EB506C" w:rsidP="004409A6">
            <w:pPr>
              <w:pStyle w:val="TableParagraph"/>
              <w:spacing w:before="47" w:line="256" w:lineRule="exact"/>
              <w:ind w:left="55"/>
              <w:rPr>
                <w:rFonts w:ascii="Tahoma" w:hAnsi="Tahoma" w:cs="Tahoma"/>
                <w:sz w:val="18"/>
                <w:szCs w:val="18"/>
              </w:rPr>
            </w:pPr>
            <w:r w:rsidRPr="00AB4C58">
              <w:rPr>
                <w:rFonts w:ascii="Tahoma" w:hAnsi="Tahoma" w:cs="Tahoma"/>
                <w:spacing w:val="-2"/>
                <w:sz w:val="18"/>
                <w:szCs w:val="18"/>
              </w:rPr>
              <w:t>99.8(99.6-</w:t>
            </w:r>
            <w:r w:rsidRPr="00AB4C58">
              <w:rPr>
                <w:rFonts w:ascii="Tahoma" w:hAnsi="Tahoma" w:cs="Tahoma"/>
                <w:spacing w:val="-4"/>
                <w:sz w:val="18"/>
                <w:szCs w:val="18"/>
              </w:rPr>
              <w:t>99.8)</w:t>
            </w:r>
          </w:p>
        </w:tc>
      </w:tr>
      <w:tr w:rsidR="00EB506C" w:rsidRPr="00AB4C58" w14:paraId="455CFD84" w14:textId="77777777" w:rsidTr="004409A6">
        <w:trPr>
          <w:trHeight w:val="325"/>
        </w:trPr>
        <w:tc>
          <w:tcPr>
            <w:tcW w:w="3656" w:type="dxa"/>
          </w:tcPr>
          <w:p w14:paraId="2A25B6BD" w14:textId="77777777" w:rsidR="00EB506C" w:rsidRPr="00AB4C58" w:rsidRDefault="00EB506C" w:rsidP="004409A6">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Neisseria</w:t>
            </w:r>
            <w:r w:rsidRPr="00AB4C58">
              <w:rPr>
                <w:rFonts w:ascii="Tahoma" w:hAnsi="Tahoma" w:cs="Tahoma"/>
                <w:i/>
                <w:spacing w:val="-9"/>
                <w:sz w:val="18"/>
                <w:szCs w:val="18"/>
              </w:rPr>
              <w:t xml:space="preserve"> </w:t>
            </w:r>
            <w:r w:rsidRPr="00AB4C58">
              <w:rPr>
                <w:rFonts w:ascii="Tahoma" w:hAnsi="Tahoma" w:cs="Tahoma"/>
                <w:i/>
                <w:spacing w:val="-2"/>
                <w:sz w:val="18"/>
                <w:szCs w:val="18"/>
              </w:rPr>
              <w:t>gonorrhoeae</w:t>
            </w:r>
          </w:p>
        </w:tc>
        <w:tc>
          <w:tcPr>
            <w:tcW w:w="2860" w:type="dxa"/>
          </w:tcPr>
          <w:p w14:paraId="03E02AE2" w14:textId="77777777" w:rsidR="00EB506C" w:rsidRPr="00AB4C58" w:rsidRDefault="00EB506C" w:rsidP="004409A6">
            <w:pPr>
              <w:pStyle w:val="TableParagraph"/>
              <w:spacing w:before="49" w:line="256" w:lineRule="exact"/>
              <w:ind w:left="55" w:right="2"/>
              <w:rPr>
                <w:rFonts w:ascii="Tahoma" w:hAnsi="Tahoma" w:cs="Tahoma"/>
                <w:sz w:val="18"/>
                <w:szCs w:val="18"/>
              </w:rPr>
            </w:pPr>
            <w:r w:rsidRPr="00AB4C58">
              <w:rPr>
                <w:rFonts w:ascii="Tahoma" w:hAnsi="Tahoma" w:cs="Tahoma"/>
                <w:spacing w:val="-2"/>
                <w:sz w:val="18"/>
                <w:szCs w:val="18"/>
              </w:rPr>
              <w:t>100(77.3-</w:t>
            </w:r>
            <w:r w:rsidRPr="00AB4C58">
              <w:rPr>
                <w:rFonts w:ascii="Tahoma" w:hAnsi="Tahoma" w:cs="Tahoma"/>
                <w:spacing w:val="-4"/>
                <w:sz w:val="18"/>
                <w:szCs w:val="18"/>
              </w:rPr>
              <w:t>100)</w:t>
            </w:r>
          </w:p>
        </w:tc>
        <w:tc>
          <w:tcPr>
            <w:tcW w:w="2551" w:type="dxa"/>
          </w:tcPr>
          <w:p w14:paraId="49D9D8BF"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99.8(99.5-</w:t>
            </w:r>
            <w:r w:rsidRPr="00AB4C58">
              <w:rPr>
                <w:rFonts w:ascii="Tahoma" w:hAnsi="Tahoma" w:cs="Tahoma"/>
                <w:spacing w:val="-4"/>
                <w:sz w:val="18"/>
                <w:szCs w:val="18"/>
              </w:rPr>
              <w:t>99.8)</w:t>
            </w:r>
          </w:p>
        </w:tc>
      </w:tr>
      <w:tr w:rsidR="00EB506C" w:rsidRPr="00AB4C58" w14:paraId="198D8D91" w14:textId="77777777" w:rsidTr="004409A6">
        <w:trPr>
          <w:trHeight w:val="326"/>
        </w:trPr>
        <w:tc>
          <w:tcPr>
            <w:tcW w:w="3656" w:type="dxa"/>
          </w:tcPr>
          <w:p w14:paraId="1B767A89" w14:textId="77777777" w:rsidR="00EB506C" w:rsidRPr="00AB4C58" w:rsidRDefault="00EB506C" w:rsidP="004409A6">
            <w:pPr>
              <w:pStyle w:val="TableParagraph"/>
              <w:spacing w:before="49" w:line="256" w:lineRule="exact"/>
              <w:ind w:left="105"/>
              <w:jc w:val="left"/>
              <w:rPr>
                <w:rFonts w:ascii="Tahoma" w:hAnsi="Tahoma" w:cs="Tahoma"/>
                <w:i/>
                <w:sz w:val="18"/>
                <w:szCs w:val="18"/>
              </w:rPr>
            </w:pPr>
            <w:r w:rsidRPr="00AB4C58">
              <w:rPr>
                <w:rFonts w:ascii="Tahoma" w:hAnsi="Tahoma" w:cs="Tahoma"/>
                <w:i/>
                <w:sz w:val="18"/>
                <w:szCs w:val="18"/>
              </w:rPr>
              <w:t>Chlamydia</w:t>
            </w:r>
            <w:r w:rsidRPr="00AB4C58">
              <w:rPr>
                <w:rFonts w:ascii="Tahoma" w:hAnsi="Tahoma" w:cs="Tahoma"/>
                <w:i/>
                <w:spacing w:val="-7"/>
                <w:sz w:val="18"/>
                <w:szCs w:val="18"/>
              </w:rPr>
              <w:t xml:space="preserve"> </w:t>
            </w:r>
            <w:r w:rsidRPr="00AB4C58">
              <w:rPr>
                <w:rFonts w:ascii="Tahoma" w:hAnsi="Tahoma" w:cs="Tahoma"/>
                <w:i/>
                <w:spacing w:val="-2"/>
                <w:sz w:val="18"/>
                <w:szCs w:val="18"/>
              </w:rPr>
              <w:t>trachomatis</w:t>
            </w:r>
          </w:p>
        </w:tc>
        <w:tc>
          <w:tcPr>
            <w:tcW w:w="2860" w:type="dxa"/>
          </w:tcPr>
          <w:p w14:paraId="2B479B7C" w14:textId="77777777" w:rsidR="00EB506C" w:rsidRPr="00AB4C58" w:rsidRDefault="00EB506C" w:rsidP="004409A6">
            <w:pPr>
              <w:pStyle w:val="TableParagraph"/>
              <w:spacing w:before="49" w:line="256" w:lineRule="exact"/>
              <w:ind w:left="55" w:right="2"/>
              <w:rPr>
                <w:rFonts w:ascii="Tahoma" w:hAnsi="Tahoma" w:cs="Tahoma"/>
                <w:sz w:val="18"/>
                <w:szCs w:val="18"/>
              </w:rPr>
            </w:pPr>
            <w:r w:rsidRPr="00AB4C58">
              <w:rPr>
                <w:rFonts w:ascii="Tahoma" w:hAnsi="Tahoma" w:cs="Tahoma"/>
                <w:spacing w:val="-2"/>
                <w:sz w:val="18"/>
                <w:szCs w:val="18"/>
              </w:rPr>
              <w:t>100(95.7-</w:t>
            </w:r>
            <w:r w:rsidRPr="00AB4C58">
              <w:rPr>
                <w:rFonts w:ascii="Tahoma" w:hAnsi="Tahoma" w:cs="Tahoma"/>
                <w:spacing w:val="-4"/>
                <w:sz w:val="18"/>
                <w:szCs w:val="18"/>
              </w:rPr>
              <w:t>100)</w:t>
            </w:r>
          </w:p>
        </w:tc>
        <w:tc>
          <w:tcPr>
            <w:tcW w:w="2551" w:type="dxa"/>
          </w:tcPr>
          <w:p w14:paraId="7524A2FC" w14:textId="77777777" w:rsidR="00EB506C" w:rsidRPr="00AB4C58" w:rsidRDefault="00EB506C" w:rsidP="004409A6">
            <w:pPr>
              <w:pStyle w:val="TableParagraph"/>
              <w:spacing w:before="49" w:line="256" w:lineRule="exact"/>
              <w:ind w:left="55"/>
              <w:rPr>
                <w:rFonts w:ascii="Tahoma" w:hAnsi="Tahoma" w:cs="Tahoma"/>
                <w:sz w:val="18"/>
                <w:szCs w:val="18"/>
              </w:rPr>
            </w:pPr>
            <w:r w:rsidRPr="00AB4C58">
              <w:rPr>
                <w:rFonts w:ascii="Tahoma" w:hAnsi="Tahoma" w:cs="Tahoma"/>
                <w:spacing w:val="-2"/>
                <w:sz w:val="18"/>
                <w:szCs w:val="18"/>
              </w:rPr>
              <w:t>99.6(99.2-</w:t>
            </w:r>
            <w:r w:rsidRPr="00AB4C58">
              <w:rPr>
                <w:rFonts w:ascii="Tahoma" w:hAnsi="Tahoma" w:cs="Tahoma"/>
                <w:spacing w:val="-4"/>
                <w:sz w:val="18"/>
                <w:szCs w:val="18"/>
              </w:rPr>
              <w:t>99.6)</w:t>
            </w:r>
          </w:p>
        </w:tc>
      </w:tr>
    </w:tbl>
    <w:p w14:paraId="667CBC6E" w14:textId="77777777" w:rsidR="00EB506C" w:rsidRDefault="00EB506C" w:rsidP="00EB506C">
      <w:pPr>
        <w:spacing w:line="360" w:lineRule="auto"/>
        <w:rPr>
          <w:rFonts w:ascii="Arial" w:hAnsi="Arial" w:cs="Arial"/>
          <w:sz w:val="20"/>
          <w:szCs w:val="20"/>
          <w:lang w:val="en-US" w:eastAsia="en-US"/>
        </w:rPr>
      </w:pPr>
    </w:p>
    <w:p w14:paraId="5A55B01C" w14:textId="77777777" w:rsidR="00EB506C" w:rsidRDefault="00EB506C" w:rsidP="00EB506C">
      <w:pPr>
        <w:spacing w:line="360" w:lineRule="auto"/>
        <w:jc w:val="both"/>
        <w:rPr>
          <w:rFonts w:ascii="Tahoma" w:hAnsi="Tahoma" w:cs="Tahoma"/>
          <w:sz w:val="20"/>
          <w:szCs w:val="20"/>
          <w:lang w:val="en-US" w:eastAsia="en-US"/>
        </w:rPr>
      </w:pPr>
      <w:r w:rsidRPr="00E41AC4">
        <w:rPr>
          <w:rFonts w:ascii="Tahoma" w:hAnsi="Tahoma" w:cs="Tahoma"/>
          <w:b/>
          <w:bCs/>
          <w:sz w:val="20"/>
          <w:szCs w:val="20"/>
          <w:lang w:val="en-US" w:eastAsia="en-US"/>
        </w:rPr>
        <w:t>NOTE -</w:t>
      </w:r>
      <w:r w:rsidRPr="00E41AC4">
        <w:rPr>
          <w:rFonts w:ascii="Tahoma" w:hAnsi="Tahoma" w:cs="Tahoma"/>
          <w:sz w:val="20"/>
          <w:szCs w:val="20"/>
          <w:lang w:val="en-US" w:eastAsia="en-US"/>
        </w:rPr>
        <w:t xml:space="preserve"> The claimed specifications are guaranteed when DNA extraction is performed with PREP-NA PLUS DNA/RNA Extraction Kit.</w:t>
      </w:r>
    </w:p>
    <w:p w14:paraId="1FC05AFD" w14:textId="77777777" w:rsidR="00227CAB" w:rsidRPr="00E41AC4" w:rsidRDefault="00227CAB" w:rsidP="00EB506C">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490AAC" w:rsidRPr="00FE77CD" w14:paraId="4CCFEE80" w14:textId="77777777" w:rsidTr="000E6EE4">
        <w:trPr>
          <w:tblCellSpacing w:w="15" w:type="dxa"/>
        </w:trPr>
        <w:tc>
          <w:tcPr>
            <w:tcW w:w="9007" w:type="dxa"/>
            <w:gridSpan w:val="3"/>
            <w:tcMar>
              <w:top w:w="120" w:type="dxa"/>
              <w:left w:w="180" w:type="dxa"/>
              <w:bottom w:w="120" w:type="dxa"/>
              <w:right w:w="180" w:type="dxa"/>
            </w:tcMar>
            <w:vAlign w:val="center"/>
            <w:hideMark/>
          </w:tcPr>
          <w:p w14:paraId="1AB5D598" w14:textId="77777777" w:rsidR="00490AAC" w:rsidRPr="00F1464C" w:rsidRDefault="00490AAC" w:rsidP="000E6EE4">
            <w:pPr>
              <w:ind w:right="-348"/>
              <w:rPr>
                <w:rFonts w:ascii="Tahoma" w:hAnsi="Tahoma" w:cs="Tahoma"/>
                <w:sz w:val="22"/>
                <w:szCs w:val="22"/>
              </w:rPr>
            </w:pPr>
            <w:bookmarkStart w:id="3" w:name="_Hlk219989189"/>
            <w:r w:rsidRPr="00F1464C">
              <w:rPr>
                <w:rFonts w:ascii="Tahoma" w:hAnsi="Tahoma" w:cs="Tahoma"/>
                <w:b/>
                <w:bCs/>
                <w:color w:val="1B1C1D"/>
                <w:sz w:val="22"/>
                <w:szCs w:val="22"/>
                <w:bdr w:val="none" w:sz="0" w:space="0" w:color="auto" w:frame="1"/>
              </w:rPr>
              <w:t>V. RESULTS AND PERFORMANCE</w:t>
            </w:r>
          </w:p>
        </w:tc>
      </w:tr>
      <w:tr w:rsidR="00490AAC" w:rsidRPr="00FE77CD" w14:paraId="765E72A2" w14:textId="77777777" w:rsidTr="000E6EE4">
        <w:trPr>
          <w:tblCellSpacing w:w="15" w:type="dxa"/>
        </w:trPr>
        <w:tc>
          <w:tcPr>
            <w:tcW w:w="843" w:type="dxa"/>
            <w:tcMar>
              <w:top w:w="120" w:type="dxa"/>
              <w:left w:w="180" w:type="dxa"/>
              <w:bottom w:w="120" w:type="dxa"/>
              <w:right w:w="180" w:type="dxa"/>
            </w:tcMar>
            <w:vAlign w:val="center"/>
            <w:hideMark/>
          </w:tcPr>
          <w:p w14:paraId="5FFD8CE0" w14:textId="77777777" w:rsidR="00490AAC" w:rsidRPr="00FE77CD" w:rsidRDefault="00490AAC"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1D124831" w14:textId="77777777" w:rsidR="00490AAC" w:rsidRPr="00FE77CD" w:rsidRDefault="00490AA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616838F8" w14:textId="77777777" w:rsidR="00490AAC" w:rsidRPr="00C20ABC" w:rsidRDefault="00490AA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01208AA3" w14:textId="77777777" w:rsidR="00EB506C" w:rsidRDefault="00EB506C" w:rsidP="00EB506C"/>
    <w:p w14:paraId="06C35546" w14:textId="77777777" w:rsidR="00227CAB" w:rsidRDefault="00227CAB" w:rsidP="00EB506C"/>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8"/>
        <w:gridCol w:w="1136"/>
        <w:gridCol w:w="3260"/>
        <w:gridCol w:w="3963"/>
      </w:tblGrid>
      <w:tr w:rsidR="00EB506C" w:rsidRPr="00583DA0" w14:paraId="1CF09738" w14:textId="77777777" w:rsidTr="004409A6">
        <w:trPr>
          <w:trHeight w:val="388"/>
        </w:trPr>
        <w:tc>
          <w:tcPr>
            <w:tcW w:w="708" w:type="dxa"/>
          </w:tcPr>
          <w:p w14:paraId="58734A8F" w14:textId="77777777" w:rsidR="00EB506C" w:rsidRPr="00583DA0" w:rsidRDefault="00EB506C" w:rsidP="004409A6">
            <w:pPr>
              <w:pStyle w:val="TableParagraph"/>
              <w:rPr>
                <w:rFonts w:ascii="Tahoma" w:hAnsi="Tahoma" w:cs="Tahoma"/>
                <w:sz w:val="18"/>
                <w:szCs w:val="18"/>
              </w:rPr>
            </w:pPr>
            <w:bookmarkStart w:id="4" w:name="_Hlk199945225"/>
            <w:bookmarkEnd w:id="3"/>
          </w:p>
        </w:tc>
        <w:tc>
          <w:tcPr>
            <w:tcW w:w="1136" w:type="dxa"/>
          </w:tcPr>
          <w:p w14:paraId="5A002465" w14:textId="77777777" w:rsidR="00EB506C" w:rsidRPr="00583DA0" w:rsidRDefault="00EB506C" w:rsidP="004409A6">
            <w:pPr>
              <w:pStyle w:val="TableParagraph"/>
              <w:spacing w:before="119" w:line="249" w:lineRule="exact"/>
              <w:ind w:left="7" w:right="1"/>
              <w:rPr>
                <w:rFonts w:ascii="Tahoma" w:hAnsi="Tahoma" w:cs="Tahoma"/>
                <w:b/>
                <w:bCs/>
                <w:sz w:val="18"/>
                <w:szCs w:val="18"/>
              </w:rPr>
            </w:pPr>
            <w:r w:rsidRPr="00583DA0">
              <w:rPr>
                <w:rFonts w:ascii="Tahoma" w:hAnsi="Tahoma" w:cs="Tahoma"/>
                <w:b/>
                <w:bCs/>
                <w:spacing w:val="-2"/>
                <w:sz w:val="18"/>
                <w:szCs w:val="18"/>
              </w:rPr>
              <w:t>Result</w:t>
            </w:r>
          </w:p>
        </w:tc>
        <w:tc>
          <w:tcPr>
            <w:tcW w:w="3260" w:type="dxa"/>
          </w:tcPr>
          <w:p w14:paraId="528110D4" w14:textId="77777777" w:rsidR="00EB506C" w:rsidRPr="00583DA0" w:rsidRDefault="00EB506C" w:rsidP="004409A6">
            <w:pPr>
              <w:pStyle w:val="TableParagraph"/>
              <w:spacing w:before="119" w:line="249" w:lineRule="exact"/>
              <w:ind w:left="105"/>
              <w:rPr>
                <w:rFonts w:ascii="Tahoma" w:hAnsi="Tahoma" w:cs="Tahoma"/>
                <w:b/>
                <w:bCs/>
                <w:sz w:val="18"/>
                <w:szCs w:val="18"/>
              </w:rPr>
            </w:pPr>
            <w:r w:rsidRPr="00583DA0">
              <w:rPr>
                <w:rFonts w:ascii="Tahoma" w:hAnsi="Tahoma" w:cs="Tahoma"/>
                <w:b/>
                <w:bCs/>
                <w:sz w:val="18"/>
                <w:szCs w:val="18"/>
              </w:rPr>
              <w:t>Possible</w:t>
            </w:r>
            <w:r w:rsidRPr="00583DA0">
              <w:rPr>
                <w:rFonts w:ascii="Tahoma" w:hAnsi="Tahoma" w:cs="Tahoma"/>
                <w:b/>
                <w:bCs/>
                <w:spacing w:val="-10"/>
                <w:sz w:val="18"/>
                <w:szCs w:val="18"/>
              </w:rPr>
              <w:t xml:space="preserve"> </w:t>
            </w:r>
            <w:r w:rsidRPr="00583DA0">
              <w:rPr>
                <w:rFonts w:ascii="Tahoma" w:hAnsi="Tahoma" w:cs="Tahoma"/>
                <w:b/>
                <w:bCs/>
                <w:spacing w:val="-2"/>
                <w:sz w:val="18"/>
                <w:szCs w:val="18"/>
              </w:rPr>
              <w:t>cause</w:t>
            </w:r>
          </w:p>
        </w:tc>
        <w:tc>
          <w:tcPr>
            <w:tcW w:w="3963" w:type="dxa"/>
          </w:tcPr>
          <w:p w14:paraId="3C6F8290" w14:textId="77777777" w:rsidR="00EB506C" w:rsidRPr="00583DA0" w:rsidRDefault="00EB506C" w:rsidP="004409A6">
            <w:pPr>
              <w:pStyle w:val="TableParagraph"/>
              <w:spacing w:before="119" w:line="249" w:lineRule="exact"/>
              <w:rPr>
                <w:rFonts w:ascii="Tahoma" w:hAnsi="Tahoma" w:cs="Tahoma"/>
                <w:b/>
                <w:bCs/>
                <w:sz w:val="18"/>
                <w:szCs w:val="18"/>
              </w:rPr>
            </w:pPr>
            <w:r w:rsidRPr="00583DA0">
              <w:rPr>
                <w:rFonts w:ascii="Tahoma" w:hAnsi="Tahoma" w:cs="Tahoma"/>
                <w:b/>
                <w:bCs/>
                <w:spacing w:val="-2"/>
                <w:sz w:val="18"/>
                <w:szCs w:val="18"/>
              </w:rPr>
              <w:t>Solution</w:t>
            </w:r>
          </w:p>
        </w:tc>
      </w:tr>
      <w:tr w:rsidR="00EB506C" w:rsidRPr="00583DA0" w14:paraId="044F1F99" w14:textId="77777777" w:rsidTr="004409A6">
        <w:trPr>
          <w:trHeight w:val="1720"/>
        </w:trPr>
        <w:tc>
          <w:tcPr>
            <w:tcW w:w="708" w:type="dxa"/>
          </w:tcPr>
          <w:p w14:paraId="54E60F11" w14:textId="77777777" w:rsidR="00EB506C" w:rsidRPr="00583DA0" w:rsidRDefault="00EB506C" w:rsidP="004409A6">
            <w:pPr>
              <w:pStyle w:val="TableParagraph"/>
              <w:rPr>
                <w:rFonts w:ascii="Tahoma" w:hAnsi="Tahoma" w:cs="Tahoma"/>
                <w:sz w:val="18"/>
                <w:szCs w:val="18"/>
              </w:rPr>
            </w:pPr>
          </w:p>
          <w:p w14:paraId="18DCE335" w14:textId="77777777" w:rsidR="00EB506C" w:rsidRPr="00583DA0" w:rsidRDefault="00EB506C" w:rsidP="004409A6">
            <w:pPr>
              <w:pStyle w:val="TableParagraph"/>
              <w:spacing w:before="249"/>
              <w:rPr>
                <w:rFonts w:ascii="Tahoma" w:hAnsi="Tahoma" w:cs="Tahoma"/>
                <w:sz w:val="18"/>
                <w:szCs w:val="18"/>
              </w:rPr>
            </w:pPr>
          </w:p>
          <w:p w14:paraId="6D052E89" w14:textId="77777777" w:rsidR="00EB506C" w:rsidRPr="00583DA0" w:rsidRDefault="00EB506C" w:rsidP="004409A6">
            <w:pPr>
              <w:pStyle w:val="TableParagraph"/>
              <w:rPr>
                <w:rFonts w:ascii="Tahoma" w:hAnsi="Tahoma" w:cs="Tahoma"/>
                <w:sz w:val="18"/>
                <w:szCs w:val="18"/>
              </w:rPr>
            </w:pPr>
            <w:r w:rsidRPr="00583DA0">
              <w:rPr>
                <w:rFonts w:ascii="Tahoma" w:hAnsi="Tahoma" w:cs="Tahoma"/>
                <w:spacing w:val="-5"/>
                <w:sz w:val="18"/>
                <w:szCs w:val="18"/>
              </w:rPr>
              <w:t>C+</w:t>
            </w:r>
          </w:p>
        </w:tc>
        <w:tc>
          <w:tcPr>
            <w:tcW w:w="1136" w:type="dxa"/>
          </w:tcPr>
          <w:p w14:paraId="7AD72624" w14:textId="77777777" w:rsidR="00EB506C" w:rsidRPr="00583DA0" w:rsidRDefault="00EB506C" w:rsidP="004409A6">
            <w:pPr>
              <w:pStyle w:val="TableParagraph"/>
              <w:rPr>
                <w:rFonts w:ascii="Tahoma" w:hAnsi="Tahoma" w:cs="Tahoma"/>
                <w:sz w:val="18"/>
                <w:szCs w:val="18"/>
              </w:rPr>
            </w:pPr>
          </w:p>
          <w:p w14:paraId="2ADF3455" w14:textId="77777777" w:rsidR="00EB506C" w:rsidRPr="00583DA0" w:rsidRDefault="00EB506C" w:rsidP="004409A6">
            <w:pPr>
              <w:pStyle w:val="TableParagraph"/>
              <w:spacing w:before="54"/>
              <w:rPr>
                <w:rFonts w:ascii="Tahoma" w:hAnsi="Tahoma" w:cs="Tahoma"/>
                <w:sz w:val="18"/>
                <w:szCs w:val="18"/>
              </w:rPr>
            </w:pPr>
          </w:p>
          <w:p w14:paraId="4FE76118" w14:textId="77777777" w:rsidR="00EB506C" w:rsidRPr="00583DA0" w:rsidRDefault="00EB506C" w:rsidP="004409A6">
            <w:pPr>
              <w:pStyle w:val="TableParagraph"/>
              <w:ind w:left="7" w:right="1"/>
              <w:rPr>
                <w:rFonts w:ascii="Tahoma" w:hAnsi="Tahoma" w:cs="Tahoma"/>
                <w:sz w:val="18"/>
                <w:szCs w:val="18"/>
              </w:rPr>
            </w:pPr>
            <w:r w:rsidRPr="00583DA0">
              <w:rPr>
                <w:rFonts w:ascii="Tahoma" w:hAnsi="Tahoma" w:cs="Tahoma"/>
                <w:spacing w:val="-10"/>
                <w:sz w:val="18"/>
                <w:szCs w:val="18"/>
              </w:rPr>
              <w:t>-</w:t>
            </w:r>
          </w:p>
        </w:tc>
        <w:tc>
          <w:tcPr>
            <w:tcW w:w="3260" w:type="dxa"/>
          </w:tcPr>
          <w:p w14:paraId="7A84A2BE" w14:textId="77777777" w:rsidR="00EB506C" w:rsidRPr="00583DA0" w:rsidRDefault="00EB506C" w:rsidP="004409A6">
            <w:pPr>
              <w:pStyle w:val="TableParagraph"/>
              <w:spacing w:before="121" w:line="345" w:lineRule="auto"/>
              <w:ind w:left="105" w:right="1439"/>
              <w:jc w:val="left"/>
              <w:rPr>
                <w:rFonts w:ascii="Tahoma" w:hAnsi="Tahoma" w:cs="Tahoma"/>
                <w:spacing w:val="-2"/>
                <w:sz w:val="18"/>
                <w:szCs w:val="18"/>
              </w:rPr>
            </w:pPr>
            <w:r w:rsidRPr="00583DA0">
              <w:rPr>
                <w:rFonts w:ascii="Tahoma" w:hAnsi="Tahoma" w:cs="Tahoma"/>
                <w:spacing w:val="-2"/>
                <w:sz w:val="18"/>
                <w:szCs w:val="18"/>
              </w:rPr>
              <w:t>Operation</w:t>
            </w:r>
            <w:r w:rsidRPr="00583DA0">
              <w:rPr>
                <w:rFonts w:ascii="Tahoma" w:hAnsi="Tahoma" w:cs="Tahoma"/>
                <w:spacing w:val="-11"/>
                <w:sz w:val="18"/>
                <w:szCs w:val="18"/>
              </w:rPr>
              <w:t xml:space="preserve"> </w:t>
            </w:r>
            <w:r w:rsidRPr="00583DA0">
              <w:rPr>
                <w:rFonts w:ascii="Tahoma" w:hAnsi="Tahoma" w:cs="Tahoma"/>
                <w:spacing w:val="-2"/>
                <w:sz w:val="18"/>
                <w:szCs w:val="18"/>
              </w:rPr>
              <w:t xml:space="preserve">error </w:t>
            </w:r>
          </w:p>
          <w:p w14:paraId="4D6448BC" w14:textId="77777777" w:rsidR="00EB506C" w:rsidRPr="00583DA0" w:rsidRDefault="00EB506C" w:rsidP="004409A6">
            <w:pPr>
              <w:pStyle w:val="TableParagraph"/>
              <w:spacing w:before="121" w:line="345" w:lineRule="auto"/>
              <w:ind w:left="105" w:right="1439"/>
              <w:jc w:val="left"/>
              <w:rPr>
                <w:rFonts w:ascii="Tahoma" w:hAnsi="Tahoma" w:cs="Tahoma"/>
                <w:sz w:val="18"/>
                <w:szCs w:val="18"/>
              </w:rPr>
            </w:pPr>
            <w:r w:rsidRPr="00583DA0">
              <w:rPr>
                <w:rFonts w:ascii="Tahoma" w:hAnsi="Tahoma" w:cs="Tahoma"/>
                <w:sz w:val="18"/>
                <w:szCs w:val="18"/>
              </w:rPr>
              <w:t>PCR inhibition</w:t>
            </w:r>
          </w:p>
          <w:p w14:paraId="1B473BED" w14:textId="77777777" w:rsidR="00EB506C" w:rsidRPr="00583DA0" w:rsidRDefault="00EB506C" w:rsidP="004409A6">
            <w:pPr>
              <w:pStyle w:val="TableParagraph"/>
              <w:spacing w:before="3"/>
              <w:ind w:left="105"/>
              <w:jc w:val="left"/>
              <w:rPr>
                <w:rFonts w:ascii="Tahoma" w:hAnsi="Tahoma" w:cs="Tahoma"/>
                <w:sz w:val="18"/>
                <w:szCs w:val="18"/>
              </w:rPr>
            </w:pPr>
            <w:r w:rsidRPr="00583DA0">
              <w:rPr>
                <w:rFonts w:ascii="Tahoma" w:hAnsi="Tahoma" w:cs="Tahoma"/>
                <w:sz w:val="18"/>
                <w:szCs w:val="18"/>
              </w:rPr>
              <w:t xml:space="preserve">Violation of storage and handling </w:t>
            </w:r>
            <w:r w:rsidRPr="00583DA0">
              <w:rPr>
                <w:rFonts w:ascii="Tahoma" w:hAnsi="Tahoma" w:cs="Tahoma"/>
                <w:spacing w:val="-2"/>
                <w:sz w:val="18"/>
                <w:szCs w:val="18"/>
              </w:rPr>
              <w:t>requirements</w:t>
            </w:r>
          </w:p>
        </w:tc>
        <w:tc>
          <w:tcPr>
            <w:tcW w:w="3963" w:type="dxa"/>
          </w:tcPr>
          <w:p w14:paraId="16D2AE98" w14:textId="77777777" w:rsidR="00EB506C" w:rsidRPr="00583DA0" w:rsidRDefault="00EB506C" w:rsidP="004409A6">
            <w:pPr>
              <w:pStyle w:val="TableParagraph"/>
              <w:spacing w:before="121" w:line="693" w:lineRule="auto"/>
              <w:ind w:right="1262"/>
              <w:jc w:val="left"/>
              <w:rPr>
                <w:rFonts w:ascii="Tahoma" w:hAnsi="Tahoma" w:cs="Tahoma"/>
                <w:sz w:val="18"/>
                <w:szCs w:val="18"/>
              </w:rPr>
            </w:pPr>
            <w:r w:rsidRPr="00583DA0">
              <w:rPr>
                <w:rFonts w:ascii="Tahoma" w:hAnsi="Tahoma" w:cs="Tahoma"/>
                <w:sz w:val="18"/>
                <w:szCs w:val="18"/>
              </w:rPr>
              <w:t xml:space="preserve">Repeat whole test </w:t>
            </w:r>
          </w:p>
          <w:p w14:paraId="2B80B93D" w14:textId="77777777" w:rsidR="00EB506C" w:rsidRPr="00583DA0" w:rsidRDefault="00EB506C" w:rsidP="004409A6">
            <w:pPr>
              <w:pStyle w:val="TableParagraph"/>
              <w:spacing w:before="121" w:line="693" w:lineRule="auto"/>
              <w:ind w:right="1262"/>
              <w:jc w:val="left"/>
              <w:rPr>
                <w:rFonts w:ascii="Tahoma" w:hAnsi="Tahoma" w:cs="Tahoma"/>
                <w:sz w:val="18"/>
                <w:szCs w:val="18"/>
              </w:rPr>
            </w:pPr>
            <w:r w:rsidRPr="00583DA0">
              <w:rPr>
                <w:rFonts w:ascii="Tahoma" w:hAnsi="Tahoma" w:cs="Tahoma"/>
                <w:sz w:val="18"/>
                <w:szCs w:val="18"/>
              </w:rPr>
              <w:t>Dispose</w:t>
            </w:r>
            <w:r w:rsidRPr="00583DA0">
              <w:rPr>
                <w:rFonts w:ascii="Tahoma" w:hAnsi="Tahoma" w:cs="Tahoma"/>
                <w:spacing w:val="-13"/>
                <w:sz w:val="18"/>
                <w:szCs w:val="18"/>
              </w:rPr>
              <w:t xml:space="preserve"> </w:t>
            </w:r>
            <w:r w:rsidRPr="00583DA0">
              <w:rPr>
                <w:rFonts w:ascii="Tahoma" w:hAnsi="Tahoma" w:cs="Tahoma"/>
                <w:sz w:val="18"/>
                <w:szCs w:val="18"/>
              </w:rPr>
              <w:t>current</w:t>
            </w:r>
            <w:r w:rsidRPr="00583DA0">
              <w:rPr>
                <w:rFonts w:ascii="Tahoma" w:hAnsi="Tahoma" w:cs="Tahoma"/>
                <w:spacing w:val="-12"/>
                <w:sz w:val="18"/>
                <w:szCs w:val="18"/>
              </w:rPr>
              <w:t xml:space="preserve"> </w:t>
            </w:r>
            <w:r w:rsidRPr="00583DA0">
              <w:rPr>
                <w:rFonts w:ascii="Tahoma" w:hAnsi="Tahoma" w:cs="Tahoma"/>
                <w:sz w:val="18"/>
                <w:szCs w:val="18"/>
              </w:rPr>
              <w:t>batch</w:t>
            </w:r>
          </w:p>
        </w:tc>
      </w:tr>
      <w:tr w:rsidR="00EB506C" w:rsidRPr="00583DA0" w14:paraId="34506979" w14:textId="77777777" w:rsidTr="004409A6">
        <w:trPr>
          <w:trHeight w:val="777"/>
        </w:trPr>
        <w:tc>
          <w:tcPr>
            <w:tcW w:w="708" w:type="dxa"/>
          </w:tcPr>
          <w:p w14:paraId="6A7BDA2A" w14:textId="77777777" w:rsidR="00EB506C" w:rsidRPr="00583DA0" w:rsidRDefault="00EB506C" w:rsidP="004409A6">
            <w:pPr>
              <w:pStyle w:val="TableParagraph"/>
              <w:spacing w:before="44"/>
              <w:rPr>
                <w:rFonts w:ascii="Tahoma" w:hAnsi="Tahoma" w:cs="Tahoma"/>
                <w:sz w:val="18"/>
                <w:szCs w:val="18"/>
              </w:rPr>
            </w:pPr>
          </w:p>
          <w:p w14:paraId="2C6D7632" w14:textId="77777777" w:rsidR="00EB506C" w:rsidRPr="00583DA0" w:rsidRDefault="00EB506C" w:rsidP="004409A6">
            <w:pPr>
              <w:pStyle w:val="TableParagraph"/>
              <w:rPr>
                <w:rFonts w:ascii="Tahoma" w:hAnsi="Tahoma" w:cs="Tahoma"/>
                <w:sz w:val="18"/>
                <w:szCs w:val="18"/>
              </w:rPr>
            </w:pPr>
            <w:r w:rsidRPr="00583DA0">
              <w:rPr>
                <w:rFonts w:ascii="Tahoma" w:hAnsi="Tahoma" w:cs="Tahoma"/>
                <w:spacing w:val="-5"/>
                <w:sz w:val="18"/>
                <w:szCs w:val="18"/>
              </w:rPr>
              <w:t>C-</w:t>
            </w:r>
          </w:p>
        </w:tc>
        <w:tc>
          <w:tcPr>
            <w:tcW w:w="1136" w:type="dxa"/>
          </w:tcPr>
          <w:p w14:paraId="7E5C1615" w14:textId="77777777" w:rsidR="00EB506C" w:rsidRPr="00583DA0" w:rsidRDefault="00EB506C" w:rsidP="004409A6">
            <w:pPr>
              <w:pStyle w:val="TableParagraph"/>
              <w:spacing w:before="119"/>
              <w:ind w:left="7" w:right="2"/>
              <w:rPr>
                <w:rFonts w:ascii="Tahoma" w:hAnsi="Tahoma" w:cs="Tahoma"/>
                <w:sz w:val="18"/>
                <w:szCs w:val="18"/>
              </w:rPr>
            </w:pPr>
            <w:r w:rsidRPr="00583DA0">
              <w:rPr>
                <w:rFonts w:ascii="Tahoma" w:hAnsi="Tahoma" w:cs="Tahoma"/>
                <w:spacing w:val="-10"/>
                <w:sz w:val="18"/>
                <w:szCs w:val="18"/>
              </w:rPr>
              <w:t>+</w:t>
            </w:r>
          </w:p>
        </w:tc>
        <w:tc>
          <w:tcPr>
            <w:tcW w:w="3260" w:type="dxa"/>
          </w:tcPr>
          <w:p w14:paraId="2DC80D21" w14:textId="77777777" w:rsidR="00EB506C" w:rsidRPr="00583DA0" w:rsidRDefault="00EB506C" w:rsidP="004409A6">
            <w:pPr>
              <w:pStyle w:val="TableParagraph"/>
              <w:spacing w:before="119"/>
              <w:ind w:left="105"/>
              <w:jc w:val="left"/>
              <w:rPr>
                <w:rFonts w:ascii="Tahoma" w:hAnsi="Tahoma" w:cs="Tahoma"/>
                <w:sz w:val="18"/>
                <w:szCs w:val="18"/>
              </w:rPr>
            </w:pPr>
            <w:r w:rsidRPr="00583DA0">
              <w:rPr>
                <w:rFonts w:ascii="Tahoma" w:hAnsi="Tahoma" w:cs="Tahoma"/>
                <w:spacing w:val="-2"/>
                <w:sz w:val="18"/>
                <w:szCs w:val="18"/>
              </w:rPr>
              <w:t>Contamination</w:t>
            </w:r>
          </w:p>
        </w:tc>
        <w:tc>
          <w:tcPr>
            <w:tcW w:w="3963" w:type="dxa"/>
          </w:tcPr>
          <w:p w14:paraId="6EAC7B3C" w14:textId="77777777" w:rsidR="00EB506C" w:rsidRPr="00583DA0" w:rsidRDefault="00EB506C" w:rsidP="004409A6">
            <w:pPr>
              <w:pStyle w:val="TableParagraph"/>
              <w:spacing w:before="119"/>
              <w:jc w:val="left"/>
              <w:rPr>
                <w:rFonts w:ascii="Tahoma" w:hAnsi="Tahoma" w:cs="Tahoma"/>
                <w:sz w:val="18"/>
                <w:szCs w:val="18"/>
              </w:rPr>
            </w:pPr>
            <w:r w:rsidRPr="00583DA0">
              <w:rPr>
                <w:rFonts w:ascii="Tahoma" w:hAnsi="Tahoma" w:cs="Tahoma"/>
                <w:sz w:val="18"/>
                <w:szCs w:val="18"/>
              </w:rPr>
              <w:t>Dispose</w:t>
            </w:r>
            <w:r w:rsidRPr="00583DA0">
              <w:rPr>
                <w:rFonts w:ascii="Tahoma" w:hAnsi="Tahoma" w:cs="Tahoma"/>
                <w:spacing w:val="-8"/>
                <w:sz w:val="18"/>
                <w:szCs w:val="18"/>
              </w:rPr>
              <w:t xml:space="preserve"> </w:t>
            </w:r>
            <w:r w:rsidRPr="00583DA0">
              <w:rPr>
                <w:rFonts w:ascii="Tahoma" w:hAnsi="Tahoma" w:cs="Tahoma"/>
                <w:sz w:val="18"/>
                <w:szCs w:val="18"/>
              </w:rPr>
              <w:t>current</w:t>
            </w:r>
            <w:r w:rsidRPr="00583DA0">
              <w:rPr>
                <w:rFonts w:ascii="Tahoma" w:hAnsi="Tahoma" w:cs="Tahoma"/>
                <w:spacing w:val="-8"/>
                <w:sz w:val="18"/>
                <w:szCs w:val="18"/>
              </w:rPr>
              <w:t xml:space="preserve"> </w:t>
            </w:r>
            <w:r w:rsidRPr="00583DA0">
              <w:rPr>
                <w:rFonts w:ascii="Tahoma" w:hAnsi="Tahoma" w:cs="Tahoma"/>
                <w:spacing w:val="-4"/>
                <w:sz w:val="18"/>
                <w:szCs w:val="18"/>
              </w:rPr>
              <w:t>batch</w:t>
            </w:r>
          </w:p>
          <w:p w14:paraId="6A009B3D" w14:textId="77777777" w:rsidR="00EB506C" w:rsidRPr="00583DA0" w:rsidRDefault="00EB506C" w:rsidP="004409A6">
            <w:pPr>
              <w:pStyle w:val="TableParagraph"/>
              <w:spacing w:before="120" w:line="249" w:lineRule="exact"/>
              <w:jc w:val="left"/>
              <w:rPr>
                <w:rFonts w:ascii="Tahoma" w:hAnsi="Tahoma" w:cs="Tahoma"/>
                <w:sz w:val="18"/>
                <w:szCs w:val="18"/>
              </w:rPr>
            </w:pPr>
            <w:r w:rsidRPr="00583DA0">
              <w:rPr>
                <w:rFonts w:ascii="Tahoma" w:hAnsi="Tahoma" w:cs="Tahoma"/>
                <w:spacing w:val="-2"/>
                <w:sz w:val="18"/>
                <w:szCs w:val="18"/>
              </w:rPr>
              <w:t>Perform</w:t>
            </w:r>
            <w:r w:rsidRPr="00583DA0">
              <w:rPr>
                <w:rFonts w:ascii="Tahoma" w:hAnsi="Tahoma" w:cs="Tahoma"/>
                <w:spacing w:val="4"/>
                <w:sz w:val="18"/>
                <w:szCs w:val="18"/>
              </w:rPr>
              <w:t xml:space="preserve"> </w:t>
            </w:r>
            <w:r w:rsidRPr="00583DA0">
              <w:rPr>
                <w:rFonts w:ascii="Tahoma" w:hAnsi="Tahoma" w:cs="Tahoma"/>
                <w:spacing w:val="-2"/>
                <w:sz w:val="18"/>
                <w:szCs w:val="18"/>
              </w:rPr>
              <w:t>decontamination</w:t>
            </w:r>
            <w:r w:rsidRPr="00583DA0">
              <w:rPr>
                <w:rFonts w:ascii="Tahoma" w:hAnsi="Tahoma" w:cs="Tahoma"/>
                <w:spacing w:val="7"/>
                <w:sz w:val="18"/>
                <w:szCs w:val="18"/>
              </w:rPr>
              <w:t xml:space="preserve"> </w:t>
            </w:r>
            <w:r w:rsidRPr="00583DA0">
              <w:rPr>
                <w:rFonts w:ascii="Tahoma" w:hAnsi="Tahoma" w:cs="Tahoma"/>
                <w:spacing w:val="-2"/>
                <w:sz w:val="18"/>
                <w:szCs w:val="18"/>
              </w:rPr>
              <w:t>procedures</w:t>
            </w:r>
          </w:p>
        </w:tc>
      </w:tr>
      <w:tr w:rsidR="00EB506C" w:rsidRPr="00583DA0" w14:paraId="45D49713" w14:textId="77777777" w:rsidTr="004409A6">
        <w:trPr>
          <w:trHeight w:val="777"/>
        </w:trPr>
        <w:tc>
          <w:tcPr>
            <w:tcW w:w="708" w:type="dxa"/>
          </w:tcPr>
          <w:p w14:paraId="0BEB1988" w14:textId="77777777" w:rsidR="00EB506C" w:rsidRPr="00583DA0" w:rsidRDefault="00EB506C" w:rsidP="004409A6">
            <w:pPr>
              <w:pStyle w:val="TableParagraph"/>
              <w:spacing w:before="44"/>
              <w:rPr>
                <w:rFonts w:ascii="Tahoma" w:hAnsi="Tahoma" w:cs="Tahoma"/>
                <w:sz w:val="18"/>
                <w:szCs w:val="18"/>
              </w:rPr>
            </w:pPr>
          </w:p>
          <w:p w14:paraId="553F3053" w14:textId="77777777" w:rsidR="00EB506C" w:rsidRPr="00583DA0" w:rsidRDefault="00EB506C" w:rsidP="004409A6">
            <w:pPr>
              <w:pStyle w:val="TableParagraph"/>
              <w:rPr>
                <w:rFonts w:ascii="Tahoma" w:hAnsi="Tahoma" w:cs="Tahoma"/>
                <w:sz w:val="18"/>
                <w:szCs w:val="18"/>
              </w:rPr>
            </w:pPr>
            <w:r w:rsidRPr="00583DA0">
              <w:rPr>
                <w:rFonts w:ascii="Tahoma" w:hAnsi="Tahoma" w:cs="Tahoma"/>
                <w:spacing w:val="-5"/>
                <w:sz w:val="18"/>
                <w:szCs w:val="18"/>
              </w:rPr>
              <w:t>IC</w:t>
            </w:r>
          </w:p>
        </w:tc>
        <w:tc>
          <w:tcPr>
            <w:tcW w:w="1136" w:type="dxa"/>
          </w:tcPr>
          <w:p w14:paraId="742DC9A6" w14:textId="77777777" w:rsidR="00EB506C" w:rsidRPr="00583DA0" w:rsidRDefault="00EB506C" w:rsidP="004409A6">
            <w:pPr>
              <w:pStyle w:val="TableParagraph"/>
              <w:spacing w:before="44"/>
              <w:rPr>
                <w:rFonts w:ascii="Tahoma" w:hAnsi="Tahoma" w:cs="Tahoma"/>
                <w:sz w:val="18"/>
                <w:szCs w:val="18"/>
              </w:rPr>
            </w:pPr>
          </w:p>
          <w:p w14:paraId="1B9DDBEB" w14:textId="77777777" w:rsidR="00EB506C" w:rsidRPr="00583DA0" w:rsidRDefault="00EB506C" w:rsidP="004409A6">
            <w:pPr>
              <w:pStyle w:val="TableParagraph"/>
              <w:ind w:left="7"/>
              <w:rPr>
                <w:rFonts w:ascii="Tahoma" w:hAnsi="Tahoma" w:cs="Tahoma"/>
                <w:sz w:val="18"/>
                <w:szCs w:val="18"/>
              </w:rPr>
            </w:pPr>
            <w:r w:rsidRPr="00583DA0">
              <w:rPr>
                <w:rFonts w:ascii="Tahoma" w:hAnsi="Tahoma" w:cs="Tahoma"/>
                <w:spacing w:val="-2"/>
                <w:sz w:val="18"/>
                <w:szCs w:val="18"/>
              </w:rPr>
              <w:t>Invalid</w:t>
            </w:r>
          </w:p>
        </w:tc>
        <w:tc>
          <w:tcPr>
            <w:tcW w:w="3260" w:type="dxa"/>
          </w:tcPr>
          <w:p w14:paraId="120A8E88" w14:textId="77777777" w:rsidR="00EB506C" w:rsidRPr="00583DA0" w:rsidRDefault="00EB506C" w:rsidP="004409A6">
            <w:pPr>
              <w:pStyle w:val="TableParagraph"/>
              <w:spacing w:before="119"/>
              <w:ind w:left="105"/>
              <w:jc w:val="left"/>
              <w:rPr>
                <w:rFonts w:ascii="Tahoma" w:hAnsi="Tahoma" w:cs="Tahoma"/>
                <w:sz w:val="18"/>
                <w:szCs w:val="18"/>
              </w:rPr>
            </w:pPr>
            <w:r w:rsidRPr="00583DA0">
              <w:rPr>
                <w:rFonts w:ascii="Tahoma" w:hAnsi="Tahoma" w:cs="Tahoma"/>
                <w:sz w:val="18"/>
                <w:szCs w:val="18"/>
              </w:rPr>
              <w:t>PCR</w:t>
            </w:r>
            <w:r w:rsidRPr="00583DA0">
              <w:rPr>
                <w:rFonts w:ascii="Tahoma" w:hAnsi="Tahoma" w:cs="Tahoma"/>
                <w:spacing w:val="-2"/>
                <w:sz w:val="18"/>
                <w:szCs w:val="18"/>
              </w:rPr>
              <w:t xml:space="preserve"> inhibition</w:t>
            </w:r>
          </w:p>
        </w:tc>
        <w:tc>
          <w:tcPr>
            <w:tcW w:w="3963" w:type="dxa"/>
          </w:tcPr>
          <w:p w14:paraId="3A0AA7D0" w14:textId="77777777" w:rsidR="00EB506C" w:rsidRPr="00583DA0" w:rsidRDefault="00EB506C" w:rsidP="004409A6">
            <w:pPr>
              <w:pStyle w:val="TableParagraph"/>
              <w:keepNext/>
              <w:spacing w:line="388" w:lineRule="exact"/>
              <w:ind w:right="1946"/>
              <w:jc w:val="left"/>
              <w:rPr>
                <w:rFonts w:ascii="Tahoma" w:hAnsi="Tahoma" w:cs="Tahoma"/>
                <w:sz w:val="18"/>
                <w:szCs w:val="18"/>
              </w:rPr>
            </w:pPr>
            <w:r w:rsidRPr="00583DA0">
              <w:rPr>
                <w:rFonts w:ascii="Tahoma" w:hAnsi="Tahoma" w:cs="Tahoma"/>
                <w:sz w:val="18"/>
                <w:szCs w:val="18"/>
              </w:rPr>
              <w:t>Repeat</w:t>
            </w:r>
            <w:r w:rsidRPr="00583DA0">
              <w:rPr>
                <w:rFonts w:ascii="Tahoma" w:hAnsi="Tahoma" w:cs="Tahoma"/>
                <w:spacing w:val="-13"/>
                <w:sz w:val="18"/>
                <w:szCs w:val="18"/>
              </w:rPr>
              <w:t xml:space="preserve"> </w:t>
            </w:r>
            <w:r w:rsidRPr="00583DA0">
              <w:rPr>
                <w:rFonts w:ascii="Tahoma" w:hAnsi="Tahoma" w:cs="Tahoma"/>
                <w:sz w:val="18"/>
                <w:szCs w:val="18"/>
              </w:rPr>
              <w:t>whole</w:t>
            </w:r>
            <w:r w:rsidRPr="00583DA0">
              <w:rPr>
                <w:rFonts w:ascii="Tahoma" w:hAnsi="Tahoma" w:cs="Tahoma"/>
                <w:spacing w:val="-12"/>
                <w:sz w:val="18"/>
                <w:szCs w:val="18"/>
              </w:rPr>
              <w:t xml:space="preserve"> </w:t>
            </w:r>
            <w:r w:rsidRPr="00583DA0">
              <w:rPr>
                <w:rFonts w:ascii="Tahoma" w:hAnsi="Tahoma" w:cs="Tahoma"/>
                <w:sz w:val="18"/>
                <w:szCs w:val="18"/>
              </w:rPr>
              <w:t xml:space="preserve">test </w:t>
            </w:r>
            <w:r w:rsidRPr="00583DA0">
              <w:rPr>
                <w:rFonts w:ascii="Tahoma" w:hAnsi="Tahoma" w:cs="Tahoma"/>
                <w:spacing w:val="-2"/>
                <w:sz w:val="18"/>
                <w:szCs w:val="18"/>
              </w:rPr>
              <w:t>Resample</w:t>
            </w:r>
          </w:p>
        </w:tc>
      </w:tr>
      <w:bookmarkEnd w:id="4"/>
    </w:tbl>
    <w:p w14:paraId="082EA649" w14:textId="77777777" w:rsidR="00EB506C" w:rsidRDefault="00EB506C" w:rsidP="00EB506C"/>
    <w:p w14:paraId="00ADE603" w14:textId="77777777" w:rsidR="00EB506C" w:rsidRPr="008A19ED" w:rsidRDefault="00EB506C" w:rsidP="00EB506C"/>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BA7BB1" w:rsidRPr="00FE77CD" w14:paraId="5D5F827B" w14:textId="77777777" w:rsidTr="000E6EE4">
        <w:trPr>
          <w:tblCellSpacing w:w="15" w:type="dxa"/>
        </w:trPr>
        <w:tc>
          <w:tcPr>
            <w:tcW w:w="9007" w:type="dxa"/>
            <w:gridSpan w:val="3"/>
            <w:tcMar>
              <w:top w:w="120" w:type="dxa"/>
              <w:left w:w="180" w:type="dxa"/>
              <w:bottom w:w="120" w:type="dxa"/>
              <w:right w:w="180" w:type="dxa"/>
            </w:tcMar>
            <w:vAlign w:val="center"/>
            <w:hideMark/>
          </w:tcPr>
          <w:p w14:paraId="044EC81C" w14:textId="77777777" w:rsidR="00BA7BB1" w:rsidRPr="00F1464C" w:rsidRDefault="00BA7BB1"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BA7BB1" w:rsidRPr="00FE77CD" w14:paraId="09776352" w14:textId="77777777" w:rsidTr="000E6EE4">
        <w:trPr>
          <w:tblCellSpacing w:w="15" w:type="dxa"/>
        </w:trPr>
        <w:tc>
          <w:tcPr>
            <w:tcW w:w="859" w:type="dxa"/>
            <w:tcMar>
              <w:top w:w="120" w:type="dxa"/>
              <w:left w:w="180" w:type="dxa"/>
              <w:bottom w:w="120" w:type="dxa"/>
              <w:right w:w="180" w:type="dxa"/>
            </w:tcMar>
            <w:vAlign w:val="center"/>
            <w:hideMark/>
          </w:tcPr>
          <w:p w14:paraId="341D9E3F" w14:textId="77777777" w:rsidR="00BA7BB1" w:rsidRPr="00FE77CD" w:rsidRDefault="00BA7BB1"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6F4CB080" w14:textId="77777777" w:rsidR="00BA7BB1" w:rsidRPr="00FE77CD" w:rsidRDefault="00BA7BB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6C1C01A1" w14:textId="77777777" w:rsidR="00BA7BB1" w:rsidRPr="00C20ABC" w:rsidRDefault="00BA7BB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4E373099" w14:textId="77777777" w:rsidR="00EB506C" w:rsidRDefault="00EB506C" w:rsidP="00EB506C">
      <w:pPr>
        <w:ind w:right="-216"/>
        <w:rPr>
          <w:rFonts w:ascii="Tahoma" w:hAnsi="Tahoma" w:cs="Tahoma"/>
          <w:b/>
          <w:bCs/>
          <w:color w:val="1B1C1D"/>
          <w:sz w:val="18"/>
          <w:szCs w:val="18"/>
          <w:bdr w:val="none" w:sz="0" w:space="0" w:color="auto" w:frame="1"/>
        </w:rPr>
      </w:pPr>
    </w:p>
    <w:p w14:paraId="36503061" w14:textId="77777777" w:rsidR="00EB506C" w:rsidRPr="00BE00E6" w:rsidRDefault="00EB506C" w:rsidP="00EB506C">
      <w:pPr>
        <w:spacing w:line="360" w:lineRule="auto"/>
        <w:jc w:val="both"/>
        <w:rPr>
          <w:rFonts w:ascii="Tahoma" w:hAnsi="Tahoma" w:cs="Tahoma"/>
          <w:sz w:val="20"/>
          <w:szCs w:val="20"/>
        </w:rPr>
      </w:pP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form. </w:t>
      </w:r>
      <w:proofErr w:type="spellStart"/>
      <w:r w:rsidRPr="00BE00E6">
        <w:rPr>
          <w:rFonts w:ascii="Tahoma" w:hAnsi="Tahoma" w:cs="Tahoma"/>
          <w:sz w:val="20"/>
          <w:szCs w:val="20"/>
        </w:rPr>
        <w:t>Remove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tips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only</w:t>
      </w:r>
      <w:proofErr w:type="spellEnd"/>
      <w:r w:rsidRPr="00BE00E6">
        <w:rPr>
          <w:rFonts w:ascii="Tahoma" w:hAnsi="Tahoma" w:cs="Tahoma"/>
          <w:sz w:val="20"/>
          <w:szCs w:val="20"/>
        </w:rPr>
        <w:t xml:space="preserve"> in a </w:t>
      </w:r>
      <w:proofErr w:type="spellStart"/>
      <w:r w:rsidRPr="00BE00E6">
        <w:rPr>
          <w:rFonts w:ascii="Tahoma" w:hAnsi="Tahoma" w:cs="Tahoma"/>
          <w:sz w:val="20"/>
          <w:szCs w:val="20"/>
        </w:rPr>
        <w:t>special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closed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containing</w:t>
      </w:r>
      <w:proofErr w:type="spellEnd"/>
      <w:r w:rsidRPr="00BE00E6">
        <w:rPr>
          <w:rFonts w:ascii="Tahoma" w:hAnsi="Tahoma" w:cs="Tahoma"/>
          <w:sz w:val="20"/>
          <w:szCs w:val="20"/>
        </w:rPr>
        <w:t xml:space="preserve"> a </w:t>
      </w:r>
      <w:proofErr w:type="spellStart"/>
      <w:r w:rsidRPr="00BE00E6">
        <w:rPr>
          <w:rFonts w:ascii="Tahoma" w:hAnsi="Tahoma" w:cs="Tahoma"/>
          <w:sz w:val="20"/>
          <w:szCs w:val="20"/>
        </w:rPr>
        <w:t>disinfectant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well</w:t>
      </w:r>
      <w:proofErr w:type="spellEnd"/>
      <w:r w:rsidRPr="00BE00E6">
        <w:rPr>
          <w:rFonts w:ascii="Tahoma" w:hAnsi="Tahoma" w:cs="Tahoma"/>
          <w:sz w:val="20"/>
          <w:szCs w:val="20"/>
        </w:rPr>
        <w:t xml:space="preserve"> as </w:t>
      </w:r>
      <w:proofErr w:type="spellStart"/>
      <w:r w:rsidRPr="00BE00E6">
        <w:rPr>
          <w:rFonts w:ascii="Tahoma" w:hAnsi="Tahoma" w:cs="Tahoma"/>
          <w:sz w:val="20"/>
          <w:szCs w:val="20"/>
        </w:rPr>
        <w:t>rooms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where</w:t>
      </w:r>
      <w:proofErr w:type="spellEnd"/>
      <w:r w:rsidRPr="00BE00E6">
        <w:rPr>
          <w:rFonts w:ascii="Tahoma" w:hAnsi="Tahoma" w:cs="Tahoma"/>
          <w:sz w:val="20"/>
          <w:szCs w:val="20"/>
        </w:rPr>
        <w:t xml:space="preserve"> NA </w:t>
      </w:r>
      <w:proofErr w:type="spellStart"/>
      <w:r w:rsidRPr="00BE00E6">
        <w:rPr>
          <w:rFonts w:ascii="Tahoma" w:hAnsi="Tahoma" w:cs="Tahoma"/>
          <w:sz w:val="20"/>
          <w:szCs w:val="20"/>
        </w:rPr>
        <w:t>extraction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PCR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performed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irradiated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bactericidal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irradiators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for</w:t>
      </w:r>
      <w:proofErr w:type="spellEnd"/>
      <w:r w:rsidRPr="00BE00E6">
        <w:rPr>
          <w:rFonts w:ascii="Tahoma" w:hAnsi="Tahoma" w:cs="Tahoma"/>
          <w:sz w:val="20"/>
          <w:szCs w:val="20"/>
        </w:rPr>
        <w:t xml:space="preserve"> 30 </w:t>
      </w:r>
      <w:proofErr w:type="spellStart"/>
      <w:r w:rsidRPr="00BE00E6">
        <w:rPr>
          <w:rFonts w:ascii="Tahoma" w:hAnsi="Tahoma" w:cs="Tahoma"/>
          <w:sz w:val="20"/>
          <w:szCs w:val="20"/>
        </w:rPr>
        <w:t>minutes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before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w:t>
      </w:r>
    </w:p>
    <w:p w14:paraId="3D5CC810" w14:textId="77777777" w:rsidR="00EB506C" w:rsidRDefault="00EB506C" w:rsidP="00EB506C">
      <w:pPr>
        <w:spacing w:line="360" w:lineRule="auto"/>
        <w:jc w:val="both"/>
        <w:rPr>
          <w:rFonts w:ascii="Tahoma" w:hAnsi="Tahoma" w:cs="Tahoma"/>
          <w:sz w:val="20"/>
          <w:szCs w:val="20"/>
        </w:rPr>
      </w:pPr>
      <w:r w:rsidRPr="00BE00E6">
        <w:rPr>
          <w:rFonts w:ascii="Tahoma" w:hAnsi="Tahoma" w:cs="Tahoma"/>
          <w:sz w:val="20"/>
          <w:szCs w:val="20"/>
        </w:rPr>
        <w:lastRenderedPageBreak/>
        <w:t xml:space="preserve">Do not </w:t>
      </w:r>
      <w:proofErr w:type="spellStart"/>
      <w:r w:rsidRPr="00BE00E6">
        <w:rPr>
          <w:rFonts w:ascii="Tahoma" w:hAnsi="Tahoma" w:cs="Tahoma"/>
          <w:sz w:val="20"/>
          <w:szCs w:val="20"/>
        </w:rPr>
        <w:t>open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tubes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after</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amplification</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Waste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materials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are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disposed</w:t>
      </w:r>
      <w:proofErr w:type="spellEnd"/>
      <w:r w:rsidRPr="00BE00E6">
        <w:rPr>
          <w:rFonts w:ascii="Tahoma" w:hAnsi="Tahoma" w:cs="Tahoma"/>
          <w:sz w:val="20"/>
          <w:szCs w:val="20"/>
        </w:rPr>
        <w:t xml:space="preserve"> of in </w:t>
      </w:r>
      <w:proofErr w:type="spellStart"/>
      <w:r w:rsidRPr="00BE00E6">
        <w:rPr>
          <w:rFonts w:ascii="Tahoma" w:hAnsi="Tahoma" w:cs="Tahoma"/>
          <w:sz w:val="20"/>
          <w:szCs w:val="20"/>
        </w:rPr>
        <w:t>accordance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local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and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national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standards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All</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surfaces</w:t>
      </w:r>
      <w:proofErr w:type="spellEnd"/>
      <w:r w:rsidRPr="00BE00E6">
        <w:rPr>
          <w:rFonts w:ascii="Tahoma" w:hAnsi="Tahoma" w:cs="Tahoma"/>
          <w:sz w:val="20"/>
          <w:szCs w:val="20"/>
        </w:rPr>
        <w:t xml:space="preserve"> in </w:t>
      </w:r>
      <w:proofErr w:type="spellStart"/>
      <w:r w:rsidRPr="00BE00E6">
        <w:rPr>
          <w:rFonts w:ascii="Tahoma" w:hAnsi="Tahoma" w:cs="Tahoma"/>
          <w:sz w:val="20"/>
          <w:szCs w:val="20"/>
        </w:rPr>
        <w:t>the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laboratory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work</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tables</w:t>
      </w:r>
      <w:proofErr w:type="spellEnd"/>
      <w:r w:rsidRPr="00BE00E6">
        <w:rPr>
          <w:rFonts w:ascii="Tahoma" w:hAnsi="Tahoma" w:cs="Tahoma"/>
          <w:sz w:val="20"/>
          <w:szCs w:val="20"/>
        </w:rPr>
        <w:t xml:space="preserve">, test </w:t>
      </w:r>
      <w:proofErr w:type="spellStart"/>
      <w:r w:rsidRPr="00BE00E6">
        <w:rPr>
          <w:rFonts w:ascii="Tahoma" w:hAnsi="Tahoma" w:cs="Tahoma"/>
          <w:sz w:val="20"/>
          <w:szCs w:val="20"/>
        </w:rPr>
        <w:t>tube</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racks</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equipment</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etc</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must</w:t>
      </w:r>
      <w:proofErr w:type="spellEnd"/>
      <w:r w:rsidRPr="00BE00E6">
        <w:rPr>
          <w:rFonts w:ascii="Tahoma" w:hAnsi="Tahoma" w:cs="Tahoma"/>
          <w:sz w:val="20"/>
          <w:szCs w:val="20"/>
        </w:rPr>
        <w:t xml:space="preserve"> be </w:t>
      </w:r>
      <w:proofErr w:type="spellStart"/>
      <w:r w:rsidRPr="00BE00E6">
        <w:rPr>
          <w:rFonts w:ascii="Tahoma" w:hAnsi="Tahoma" w:cs="Tahoma"/>
          <w:sz w:val="20"/>
          <w:szCs w:val="20"/>
        </w:rPr>
        <w:t>treated</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daily</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with</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disinfecting</w:t>
      </w:r>
      <w:proofErr w:type="spellEnd"/>
      <w:r w:rsidRPr="00BE00E6">
        <w:rPr>
          <w:rFonts w:ascii="Tahoma" w:hAnsi="Tahoma" w:cs="Tahoma"/>
          <w:sz w:val="20"/>
          <w:szCs w:val="20"/>
        </w:rPr>
        <w:t xml:space="preserve"> </w:t>
      </w:r>
      <w:proofErr w:type="spellStart"/>
      <w:r w:rsidRPr="00BE00E6">
        <w:rPr>
          <w:rFonts w:ascii="Tahoma" w:hAnsi="Tahoma" w:cs="Tahoma"/>
          <w:sz w:val="20"/>
          <w:szCs w:val="20"/>
        </w:rPr>
        <w:t>solution</w:t>
      </w:r>
      <w:proofErr w:type="spellEnd"/>
      <w:r w:rsidRPr="00BE00E6">
        <w:rPr>
          <w:rFonts w:ascii="Tahoma" w:hAnsi="Tahoma" w:cs="Tahoma"/>
          <w:sz w:val="20"/>
          <w:szCs w:val="20"/>
        </w:rPr>
        <w:t>.</w:t>
      </w:r>
    </w:p>
    <w:p w14:paraId="69A95F53" w14:textId="77777777" w:rsidR="0055621D" w:rsidRDefault="0055621D" w:rsidP="0055621D">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55621D" w:rsidRPr="00FE77CD" w14:paraId="1BD77E94" w14:textId="77777777" w:rsidTr="000E6EE4">
        <w:trPr>
          <w:tblCellSpacing w:w="15" w:type="dxa"/>
        </w:trPr>
        <w:tc>
          <w:tcPr>
            <w:tcW w:w="9007" w:type="dxa"/>
            <w:gridSpan w:val="3"/>
            <w:tcMar>
              <w:top w:w="120" w:type="dxa"/>
              <w:left w:w="180" w:type="dxa"/>
              <w:bottom w:w="120" w:type="dxa"/>
              <w:right w:w="180" w:type="dxa"/>
            </w:tcMar>
            <w:vAlign w:val="center"/>
            <w:hideMark/>
          </w:tcPr>
          <w:p w14:paraId="21BAF1B5" w14:textId="77777777" w:rsidR="0055621D" w:rsidRPr="00F1464C" w:rsidRDefault="0055621D"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55621D" w:rsidRPr="00FE77CD" w14:paraId="2C365450" w14:textId="77777777" w:rsidTr="000E6EE4">
        <w:trPr>
          <w:tblCellSpacing w:w="15" w:type="dxa"/>
        </w:trPr>
        <w:tc>
          <w:tcPr>
            <w:tcW w:w="853" w:type="dxa"/>
            <w:tcMar>
              <w:top w:w="120" w:type="dxa"/>
              <w:left w:w="180" w:type="dxa"/>
              <w:bottom w:w="120" w:type="dxa"/>
              <w:right w:w="180" w:type="dxa"/>
            </w:tcMar>
            <w:vAlign w:val="center"/>
            <w:hideMark/>
          </w:tcPr>
          <w:p w14:paraId="351FB4BB" w14:textId="77777777" w:rsidR="0055621D" w:rsidRPr="00FE77CD" w:rsidRDefault="0055621D"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1C652FEB" w14:textId="77777777" w:rsidR="0055621D" w:rsidRPr="00FE77CD" w:rsidRDefault="0055621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70EC16DF" w14:textId="77777777" w:rsidR="0055621D" w:rsidRPr="00C20ABC" w:rsidRDefault="0055621D"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3B4D38BC" w14:textId="77777777" w:rsidR="0055621D" w:rsidRDefault="0055621D" w:rsidP="0055621D">
      <w:pPr>
        <w:ind w:right="-216"/>
        <w:rPr>
          <w:rFonts w:ascii="Tahoma" w:hAnsi="Tahoma" w:cs="Tahoma"/>
          <w:b/>
          <w:bCs/>
          <w:color w:val="1B1C1D"/>
          <w:sz w:val="18"/>
          <w:szCs w:val="18"/>
          <w:bdr w:val="none" w:sz="0" w:space="0" w:color="auto" w:frame="1"/>
        </w:rPr>
      </w:pPr>
    </w:p>
    <w:p w14:paraId="1C865C91" w14:textId="77777777" w:rsidR="0055621D" w:rsidRDefault="0055621D" w:rsidP="0055621D">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55621D" w:rsidRPr="00FE77CD" w14:paraId="4E2A9DA6" w14:textId="77777777" w:rsidTr="000E6EE4">
        <w:trPr>
          <w:tblCellSpacing w:w="15" w:type="dxa"/>
        </w:trPr>
        <w:tc>
          <w:tcPr>
            <w:tcW w:w="9007" w:type="dxa"/>
            <w:gridSpan w:val="3"/>
            <w:tcMar>
              <w:top w:w="120" w:type="dxa"/>
              <w:left w:w="180" w:type="dxa"/>
              <w:bottom w:w="120" w:type="dxa"/>
              <w:right w:w="180" w:type="dxa"/>
            </w:tcMar>
            <w:vAlign w:val="center"/>
            <w:hideMark/>
          </w:tcPr>
          <w:p w14:paraId="6999D91A" w14:textId="77777777" w:rsidR="0055621D" w:rsidRPr="00F1464C" w:rsidRDefault="0055621D"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55621D" w:rsidRPr="00FE77CD" w14:paraId="54E9E66B" w14:textId="77777777" w:rsidTr="000E6EE4">
        <w:trPr>
          <w:tblCellSpacing w:w="15" w:type="dxa"/>
        </w:trPr>
        <w:tc>
          <w:tcPr>
            <w:tcW w:w="856" w:type="dxa"/>
            <w:tcMar>
              <w:top w:w="120" w:type="dxa"/>
              <w:left w:w="180" w:type="dxa"/>
              <w:bottom w:w="120" w:type="dxa"/>
              <w:right w:w="180" w:type="dxa"/>
            </w:tcMar>
            <w:vAlign w:val="center"/>
            <w:hideMark/>
          </w:tcPr>
          <w:p w14:paraId="53EED606" w14:textId="77777777" w:rsidR="0055621D" w:rsidRPr="00FE77CD" w:rsidRDefault="0055621D"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0C959387" w14:textId="77777777" w:rsidR="0055621D" w:rsidRPr="00FE77CD" w:rsidRDefault="0055621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6149525F" w14:textId="77777777" w:rsidR="0055621D" w:rsidRPr="00C20ABC" w:rsidRDefault="0055621D"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2C3983E5" w14:textId="77777777" w:rsidR="0055621D" w:rsidRDefault="0055621D" w:rsidP="0055621D">
      <w:pPr>
        <w:ind w:right="-216"/>
        <w:rPr>
          <w:rFonts w:ascii="Tahoma" w:hAnsi="Tahoma" w:cs="Tahoma"/>
          <w:b/>
          <w:bCs/>
          <w:color w:val="1B1C1D"/>
          <w:sz w:val="18"/>
          <w:szCs w:val="18"/>
          <w:bdr w:val="none" w:sz="0" w:space="0" w:color="auto" w:frame="1"/>
        </w:rPr>
      </w:pPr>
    </w:p>
    <w:p w14:paraId="3585A6AF" w14:textId="77777777" w:rsidR="0055621D" w:rsidRDefault="0055621D" w:rsidP="0055621D">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63584DC8" w14:textId="77777777" w:rsidR="0055621D" w:rsidRDefault="0055621D" w:rsidP="0055621D">
      <w:pPr>
        <w:ind w:right="-216"/>
        <w:rPr>
          <w:rFonts w:ascii="Tahoma" w:hAnsi="Tahoma" w:cs="Tahoma"/>
          <w:b/>
          <w:bCs/>
          <w:color w:val="1B1C1D"/>
          <w:sz w:val="18"/>
          <w:szCs w:val="18"/>
          <w:bdr w:val="none" w:sz="0" w:space="0" w:color="auto" w:frame="1"/>
        </w:rPr>
      </w:pPr>
    </w:p>
    <w:p w14:paraId="4DACD310" w14:textId="77777777" w:rsidR="0055621D" w:rsidRDefault="0055621D" w:rsidP="0055621D">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55621D" w:rsidRPr="00FE77CD" w14:paraId="3545DD8C" w14:textId="77777777" w:rsidTr="000E6EE4">
        <w:trPr>
          <w:tblCellSpacing w:w="15" w:type="dxa"/>
        </w:trPr>
        <w:tc>
          <w:tcPr>
            <w:tcW w:w="9007" w:type="dxa"/>
            <w:gridSpan w:val="3"/>
            <w:tcMar>
              <w:top w:w="120" w:type="dxa"/>
              <w:left w:w="180" w:type="dxa"/>
              <w:bottom w:w="120" w:type="dxa"/>
              <w:right w:w="180" w:type="dxa"/>
            </w:tcMar>
            <w:vAlign w:val="center"/>
            <w:hideMark/>
          </w:tcPr>
          <w:p w14:paraId="7A29EBBE" w14:textId="77777777" w:rsidR="0055621D" w:rsidRPr="00F1464C" w:rsidRDefault="0055621D"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55621D" w:rsidRPr="00FE77CD" w14:paraId="29CD87A8" w14:textId="77777777" w:rsidTr="000E6EE4">
        <w:trPr>
          <w:tblCellSpacing w:w="15" w:type="dxa"/>
        </w:trPr>
        <w:tc>
          <w:tcPr>
            <w:tcW w:w="858" w:type="dxa"/>
            <w:tcMar>
              <w:top w:w="120" w:type="dxa"/>
              <w:left w:w="180" w:type="dxa"/>
              <w:bottom w:w="120" w:type="dxa"/>
              <w:right w:w="180" w:type="dxa"/>
            </w:tcMar>
            <w:vAlign w:val="center"/>
            <w:hideMark/>
          </w:tcPr>
          <w:p w14:paraId="545111B5" w14:textId="77777777" w:rsidR="0055621D" w:rsidRPr="00FE77CD" w:rsidRDefault="0055621D"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45214264" w14:textId="77777777" w:rsidR="0055621D" w:rsidRPr="00FE77CD" w:rsidRDefault="0055621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27FCD6EA" w14:textId="77777777" w:rsidR="0055621D" w:rsidRPr="00B339D9" w:rsidRDefault="0055621D" w:rsidP="000E6EE4">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4CD9F7CB" w14:textId="77777777" w:rsidR="0055621D" w:rsidRPr="00A87E66" w:rsidRDefault="0055621D" w:rsidP="0055621D">
      <w:pPr>
        <w:spacing w:line="360" w:lineRule="auto"/>
        <w:jc w:val="both"/>
        <w:rPr>
          <w:rFonts w:ascii="Tahoma" w:hAnsi="Tahoma" w:cs="Tahoma"/>
          <w:sz w:val="20"/>
          <w:szCs w:val="20"/>
        </w:rPr>
      </w:pPr>
    </w:p>
    <w:p w14:paraId="18223739" w14:textId="77777777" w:rsidR="00EB506C" w:rsidRPr="00EA33F7" w:rsidRDefault="00EB506C" w:rsidP="00EB506C">
      <w:pPr>
        <w:spacing w:line="360" w:lineRule="auto"/>
        <w:jc w:val="both"/>
        <w:rPr>
          <w:rFonts w:ascii="Tahoma" w:hAnsi="Tahoma" w:cs="Tahoma"/>
          <w:sz w:val="20"/>
          <w:szCs w:val="20"/>
        </w:rPr>
      </w:pPr>
      <w:r w:rsidRPr="00EA33F7">
        <w:rPr>
          <w:rFonts w:ascii="Tahoma" w:hAnsi="Tahoma" w:cs="Tahoma"/>
          <w:sz w:val="20"/>
          <w:szCs w:val="20"/>
        </w:rPr>
        <w:t xml:space="preserve">Do not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kit:</w:t>
      </w:r>
    </w:p>
    <w:p w14:paraId="73AD4984" w14:textId="77777777" w:rsidR="00EB506C" w:rsidRPr="008D7F78" w:rsidRDefault="00EB506C" w:rsidP="00EB506C">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transportation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storage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conditions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are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59EA358D" w14:textId="77777777" w:rsidR="00EB506C" w:rsidRPr="008D7F78" w:rsidRDefault="00EB506C" w:rsidP="00EB506C">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reagents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appearance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does</w:t>
      </w:r>
      <w:proofErr w:type="spellEnd"/>
      <w:r w:rsidRPr="008D7F78">
        <w:rPr>
          <w:rFonts w:ascii="Tahoma" w:hAnsi="Tahoma" w:cs="Tahoma"/>
          <w:sz w:val="20"/>
          <w:szCs w:val="20"/>
        </w:rPr>
        <w:t xml:space="preserve"> not </w:t>
      </w:r>
      <w:proofErr w:type="spellStart"/>
      <w:r w:rsidRPr="008D7F78">
        <w:rPr>
          <w:rFonts w:ascii="Tahoma" w:hAnsi="Tahoma" w:cs="Tahoma"/>
          <w:sz w:val="20"/>
          <w:szCs w:val="20"/>
        </w:rPr>
        <w:t>respond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to</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passport</w:t>
      </w:r>
      <w:proofErr w:type="spellEnd"/>
      <w:r w:rsidRPr="008D7F78">
        <w:rPr>
          <w:rFonts w:ascii="Tahoma" w:hAnsi="Tahoma" w:cs="Tahoma"/>
          <w:sz w:val="20"/>
          <w:szCs w:val="20"/>
        </w:rPr>
        <w:t>;</w:t>
      </w:r>
    </w:p>
    <w:p w14:paraId="091551F2" w14:textId="77777777" w:rsidR="00EB506C" w:rsidRPr="008D7F78" w:rsidRDefault="00EB506C" w:rsidP="00EB506C">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components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packaging</w:t>
      </w:r>
      <w:proofErr w:type="spellEnd"/>
      <w:r w:rsidRPr="008D7F78">
        <w:rPr>
          <w:rFonts w:ascii="Tahoma" w:hAnsi="Tahoma" w:cs="Tahoma"/>
          <w:sz w:val="20"/>
          <w:szCs w:val="20"/>
        </w:rPr>
        <w:t xml:space="preserve"> is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11F55DB9" w14:textId="77777777" w:rsidR="00EB506C" w:rsidRPr="008D7F78" w:rsidRDefault="00EB506C" w:rsidP="00EB506C">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After</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expiry</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date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provided</w:t>
      </w:r>
      <w:proofErr w:type="spellEnd"/>
      <w:r w:rsidRPr="008D7F78">
        <w:rPr>
          <w:rFonts w:ascii="Tahoma" w:hAnsi="Tahoma" w:cs="Tahoma"/>
          <w:sz w:val="20"/>
          <w:szCs w:val="20"/>
        </w:rPr>
        <w:t>.</w:t>
      </w:r>
    </w:p>
    <w:p w14:paraId="0D194D83" w14:textId="77777777" w:rsidR="00EB506C" w:rsidRDefault="00EB506C" w:rsidP="00EB506C">
      <w:pPr>
        <w:spacing w:line="360" w:lineRule="auto"/>
        <w:jc w:val="both"/>
        <w:rPr>
          <w:rFonts w:ascii="Tahoma" w:hAnsi="Tahoma" w:cs="Tahoma"/>
          <w:sz w:val="20"/>
          <w:szCs w:val="20"/>
        </w:rPr>
      </w:pPr>
      <w:proofErr w:type="spellStart"/>
      <w:r w:rsidRPr="00EA33F7">
        <w:rPr>
          <w:rFonts w:ascii="Tahoma" w:hAnsi="Tahoma" w:cs="Tahoma"/>
          <w:sz w:val="20"/>
          <w:szCs w:val="20"/>
        </w:rPr>
        <w:t>Significant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health</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effects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are</w:t>
      </w:r>
      <w:proofErr w:type="spellEnd"/>
      <w:r w:rsidRPr="00EA33F7">
        <w:rPr>
          <w:rFonts w:ascii="Tahoma" w:hAnsi="Tahoma" w:cs="Tahoma"/>
          <w:sz w:val="20"/>
          <w:szCs w:val="20"/>
        </w:rPr>
        <w:t xml:space="preserve"> NOT </w:t>
      </w:r>
      <w:proofErr w:type="spellStart"/>
      <w:r w:rsidRPr="00EA33F7">
        <w:rPr>
          <w:rFonts w:ascii="Tahoma" w:hAnsi="Tahoma" w:cs="Tahoma"/>
          <w:sz w:val="20"/>
          <w:szCs w:val="20"/>
        </w:rPr>
        <w:t>anticipated</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from</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routine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of </w:t>
      </w:r>
      <w:proofErr w:type="spellStart"/>
      <w:r w:rsidRPr="00EA33F7">
        <w:rPr>
          <w:rFonts w:ascii="Tahoma" w:hAnsi="Tahoma" w:cs="Tahoma"/>
          <w:sz w:val="20"/>
          <w:szCs w:val="20"/>
        </w:rPr>
        <w:t>this</w:t>
      </w:r>
      <w:proofErr w:type="spellEnd"/>
      <w:r w:rsidRPr="00EA33F7">
        <w:rPr>
          <w:rFonts w:ascii="Tahoma" w:hAnsi="Tahoma" w:cs="Tahoma"/>
          <w:sz w:val="20"/>
          <w:szCs w:val="20"/>
        </w:rPr>
        <w:t xml:space="preserve"> kit </w:t>
      </w:r>
      <w:proofErr w:type="spellStart"/>
      <w:r w:rsidRPr="00EA33F7">
        <w:rPr>
          <w:rFonts w:ascii="Tahoma" w:hAnsi="Tahoma" w:cs="Tahoma"/>
          <w:sz w:val="20"/>
          <w:szCs w:val="20"/>
        </w:rPr>
        <w:t>when</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adhering</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to</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instructions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listed</w:t>
      </w:r>
      <w:proofErr w:type="spellEnd"/>
      <w:r w:rsidRPr="00EA33F7">
        <w:rPr>
          <w:rFonts w:ascii="Tahoma" w:hAnsi="Tahoma" w:cs="Tahoma"/>
          <w:sz w:val="20"/>
          <w:szCs w:val="20"/>
        </w:rPr>
        <w:t xml:space="preserve"> in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current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manual</w:t>
      </w:r>
      <w:proofErr w:type="spellEnd"/>
      <w:r w:rsidRPr="00EA33F7">
        <w:rPr>
          <w:rFonts w:ascii="Tahoma" w:hAnsi="Tahoma" w:cs="Tahoma"/>
          <w:sz w:val="20"/>
          <w:szCs w:val="20"/>
        </w:rPr>
        <w:t>.</w:t>
      </w:r>
    </w:p>
    <w:p w14:paraId="1EBF631F" w14:textId="77777777" w:rsidR="00EB506C" w:rsidRDefault="00EB506C" w:rsidP="00EB506C">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F820EB" w:rsidRPr="00FE77CD" w14:paraId="637700DF" w14:textId="77777777" w:rsidTr="000E6EE4">
        <w:trPr>
          <w:tblCellSpacing w:w="15" w:type="dxa"/>
        </w:trPr>
        <w:tc>
          <w:tcPr>
            <w:tcW w:w="9007" w:type="dxa"/>
            <w:gridSpan w:val="2"/>
            <w:tcMar>
              <w:top w:w="120" w:type="dxa"/>
              <w:left w:w="180" w:type="dxa"/>
              <w:bottom w:w="120" w:type="dxa"/>
              <w:right w:w="180" w:type="dxa"/>
            </w:tcMar>
            <w:vAlign w:val="center"/>
            <w:hideMark/>
          </w:tcPr>
          <w:p w14:paraId="4B785C3A" w14:textId="77777777" w:rsidR="00F820EB" w:rsidRPr="00F1464C" w:rsidRDefault="00F820EB"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F820EB" w:rsidRPr="00FE77CD" w14:paraId="5D16C11E" w14:textId="77777777" w:rsidTr="000E6EE4">
        <w:trPr>
          <w:tblCellSpacing w:w="15" w:type="dxa"/>
        </w:trPr>
        <w:tc>
          <w:tcPr>
            <w:tcW w:w="837" w:type="dxa"/>
            <w:tcMar>
              <w:top w:w="120" w:type="dxa"/>
              <w:left w:w="180" w:type="dxa"/>
              <w:bottom w:w="120" w:type="dxa"/>
              <w:right w:w="180" w:type="dxa"/>
            </w:tcMar>
            <w:vAlign w:val="center"/>
            <w:hideMark/>
          </w:tcPr>
          <w:p w14:paraId="6769691D" w14:textId="77777777" w:rsidR="00F820EB" w:rsidRPr="00FE77CD" w:rsidRDefault="00F820EB"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51F27246" w14:textId="77777777" w:rsidR="00F820EB" w:rsidRPr="00B339D9" w:rsidRDefault="00F820EB" w:rsidP="000E6EE4">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2C11D0F6" w14:textId="77777777" w:rsidR="00EB506C" w:rsidRDefault="00EB506C" w:rsidP="00EB506C">
      <w:pPr>
        <w:ind w:right="-216"/>
        <w:rPr>
          <w:rFonts w:ascii="Tahoma" w:hAnsi="Tahoma" w:cs="Tahoma"/>
          <w:b/>
          <w:bCs/>
          <w:color w:val="1B1C1D"/>
          <w:sz w:val="18"/>
          <w:szCs w:val="18"/>
          <w:bdr w:val="none" w:sz="0" w:space="0" w:color="auto" w:frame="1"/>
        </w:rPr>
      </w:pPr>
    </w:p>
    <w:p w14:paraId="428A3F30" w14:textId="77777777" w:rsidR="00EB506C" w:rsidRPr="00FF3D46" w:rsidRDefault="00EB506C" w:rsidP="00EB506C">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p w14:paraId="4CA6FBC3" w14:textId="77777777" w:rsidR="00EB506C" w:rsidRDefault="00EB506C" w:rsidP="00EB506C">
      <w:pPr>
        <w:ind w:right="-216"/>
        <w:rPr>
          <w:rFonts w:ascii="Tahoma" w:hAnsi="Tahoma" w:cs="Tahoma"/>
          <w:b/>
          <w:bCs/>
          <w:color w:val="1B1C1D"/>
          <w:sz w:val="18"/>
          <w:szCs w:val="18"/>
          <w:bdr w:val="none" w:sz="0" w:space="0" w:color="auto" w:frame="1"/>
        </w:rPr>
      </w:pPr>
    </w:p>
    <w:p w14:paraId="3D155430" w14:textId="77777777" w:rsidR="00EB506C" w:rsidRDefault="00EB506C" w:rsidP="00EB506C">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F820EB" w:rsidRPr="00FE77CD" w14:paraId="19DA2EA5" w14:textId="77777777" w:rsidTr="000E6EE4">
        <w:trPr>
          <w:trHeight w:val="23"/>
          <w:tblCellSpacing w:w="15" w:type="dxa"/>
        </w:trPr>
        <w:tc>
          <w:tcPr>
            <w:tcW w:w="9012" w:type="dxa"/>
            <w:tcMar>
              <w:top w:w="120" w:type="dxa"/>
              <w:left w:w="180" w:type="dxa"/>
              <w:bottom w:w="120" w:type="dxa"/>
              <w:right w:w="180" w:type="dxa"/>
            </w:tcMar>
            <w:vAlign w:val="center"/>
          </w:tcPr>
          <w:p w14:paraId="3D845C6A" w14:textId="77777777" w:rsidR="00F820EB" w:rsidRPr="00F1464C" w:rsidRDefault="00F820EB"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t>VII. SYMBOLS/PICTOGRAMS</w:t>
            </w:r>
          </w:p>
        </w:tc>
      </w:tr>
    </w:tbl>
    <w:tbl>
      <w:tblPr>
        <w:tblStyle w:val="TableNormal"/>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8"/>
        <w:gridCol w:w="2552"/>
        <w:gridCol w:w="1983"/>
        <w:gridCol w:w="2552"/>
      </w:tblGrid>
      <w:tr w:rsidR="00EB506C" w:rsidRPr="004877E6" w14:paraId="59042A82" w14:textId="77777777" w:rsidTr="004409A6">
        <w:trPr>
          <w:trHeight w:val="882"/>
        </w:trPr>
        <w:tc>
          <w:tcPr>
            <w:tcW w:w="1988" w:type="dxa"/>
          </w:tcPr>
          <w:p w14:paraId="333418FC" w14:textId="77777777" w:rsidR="00EB506C" w:rsidRPr="004877E6" w:rsidRDefault="00EB506C" w:rsidP="004409A6">
            <w:pPr>
              <w:pStyle w:val="TableParagraph"/>
              <w:spacing w:before="11" w:after="1"/>
              <w:jc w:val="left"/>
              <w:rPr>
                <w:rFonts w:ascii="Tahoma" w:hAnsi="Tahoma" w:cs="Tahoma"/>
                <w:b/>
                <w:sz w:val="18"/>
                <w:szCs w:val="18"/>
              </w:rPr>
            </w:pPr>
            <w:bookmarkStart w:id="5" w:name="_Hlk199945500"/>
            <w:bookmarkStart w:id="6" w:name="_Hlk219989811"/>
          </w:p>
          <w:p w14:paraId="70AF3863" w14:textId="77777777" w:rsidR="00EB506C" w:rsidRPr="004877E6" w:rsidRDefault="00EB506C" w:rsidP="004409A6">
            <w:pPr>
              <w:pStyle w:val="TableParagraph"/>
              <w:ind w:left="678"/>
              <w:jc w:val="left"/>
              <w:rPr>
                <w:rFonts w:ascii="Tahoma" w:hAnsi="Tahoma" w:cs="Tahoma"/>
                <w:sz w:val="18"/>
                <w:szCs w:val="18"/>
              </w:rPr>
            </w:pPr>
            <w:r w:rsidRPr="004877E6">
              <w:rPr>
                <w:rFonts w:ascii="Tahoma" w:hAnsi="Tahoma" w:cs="Tahoma"/>
                <w:noProof/>
                <w:sz w:val="18"/>
                <w:szCs w:val="18"/>
              </w:rPr>
              <w:drawing>
                <wp:inline distT="0" distB="0" distL="0" distR="0" wp14:anchorId="066FC871" wp14:editId="096941B0">
                  <wp:extent cx="437588" cy="246888"/>
                  <wp:effectExtent l="0" t="0" r="0" b="0"/>
                  <wp:docPr id="28" name="Image 28"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etin, yazı tipi, dikdörtgen, sayı, numara içeren bir resim&#10;&#10;Yapay zeka tarafından oluşturulmuş içerik yanlış olabilir."/>
                          <pic:cNvPicPr/>
                        </pic:nvPicPr>
                        <pic:blipFill>
                          <a:blip r:embed="rId12" cstate="print"/>
                          <a:stretch>
                            <a:fillRect/>
                          </a:stretch>
                        </pic:blipFill>
                        <pic:spPr>
                          <a:xfrm>
                            <a:off x="0" y="0"/>
                            <a:ext cx="437588" cy="246888"/>
                          </a:xfrm>
                          <a:prstGeom prst="rect">
                            <a:avLst/>
                          </a:prstGeom>
                        </pic:spPr>
                      </pic:pic>
                    </a:graphicData>
                  </a:graphic>
                </wp:inline>
              </w:drawing>
            </w:r>
          </w:p>
        </w:tc>
        <w:tc>
          <w:tcPr>
            <w:tcW w:w="2552" w:type="dxa"/>
          </w:tcPr>
          <w:p w14:paraId="0D131AB0" w14:textId="77777777" w:rsidR="00EB506C" w:rsidRPr="004877E6" w:rsidRDefault="00EB506C" w:rsidP="004409A6">
            <w:pPr>
              <w:pStyle w:val="TableParagraph"/>
              <w:tabs>
                <w:tab w:val="left" w:pos="644"/>
                <w:tab w:val="left" w:pos="1451"/>
              </w:tabs>
              <w:spacing w:before="148"/>
              <w:ind w:left="105" w:right="97"/>
              <w:jc w:val="left"/>
              <w:rPr>
                <w:rFonts w:ascii="Tahoma" w:hAnsi="Tahoma" w:cs="Tahoma"/>
                <w:sz w:val="18"/>
                <w:szCs w:val="18"/>
              </w:rPr>
            </w:pPr>
            <w:r w:rsidRPr="004877E6">
              <w:rPr>
                <w:rFonts w:ascii="Tahoma" w:hAnsi="Tahoma" w:cs="Tahoma"/>
                <w:i/>
                <w:spacing w:val="-6"/>
                <w:sz w:val="18"/>
                <w:szCs w:val="18"/>
              </w:rPr>
              <w:t>In</w:t>
            </w:r>
            <w:r>
              <w:rPr>
                <w:rFonts w:ascii="Tahoma" w:hAnsi="Tahoma" w:cs="Tahoma"/>
                <w:i/>
                <w:sz w:val="18"/>
                <w:szCs w:val="18"/>
              </w:rPr>
              <w:t xml:space="preserve"> </w:t>
            </w:r>
            <w:r w:rsidRPr="004877E6">
              <w:rPr>
                <w:rFonts w:ascii="Tahoma" w:hAnsi="Tahoma" w:cs="Tahoma"/>
                <w:i/>
                <w:spacing w:val="-2"/>
                <w:sz w:val="18"/>
                <w:szCs w:val="18"/>
              </w:rPr>
              <w:t>vitro</w:t>
            </w:r>
            <w:r>
              <w:rPr>
                <w:rFonts w:ascii="Tahoma" w:hAnsi="Tahoma" w:cs="Tahoma"/>
                <w:i/>
                <w:sz w:val="18"/>
                <w:szCs w:val="18"/>
              </w:rPr>
              <w:t xml:space="preserve"> </w:t>
            </w:r>
            <w:r w:rsidRPr="004877E6">
              <w:rPr>
                <w:rFonts w:ascii="Tahoma" w:hAnsi="Tahoma" w:cs="Tahoma"/>
                <w:spacing w:val="-2"/>
                <w:sz w:val="18"/>
                <w:szCs w:val="18"/>
              </w:rPr>
              <w:t xml:space="preserve">diagnostic </w:t>
            </w:r>
            <w:r w:rsidRPr="004877E6">
              <w:rPr>
                <w:rFonts w:ascii="Tahoma" w:hAnsi="Tahoma" w:cs="Tahoma"/>
                <w:sz w:val="18"/>
                <w:szCs w:val="18"/>
              </w:rPr>
              <w:t>medical device</w:t>
            </w:r>
          </w:p>
        </w:tc>
        <w:tc>
          <w:tcPr>
            <w:tcW w:w="1983" w:type="dxa"/>
          </w:tcPr>
          <w:p w14:paraId="30F39AFE" w14:textId="77777777" w:rsidR="00EB506C" w:rsidRPr="004877E6" w:rsidRDefault="00EB506C" w:rsidP="004409A6">
            <w:pPr>
              <w:pStyle w:val="TableParagraph"/>
              <w:jc w:val="left"/>
              <w:rPr>
                <w:rFonts w:ascii="Tahoma" w:hAnsi="Tahoma" w:cs="Tahoma"/>
                <w:b/>
                <w:sz w:val="18"/>
                <w:szCs w:val="18"/>
              </w:rPr>
            </w:pPr>
          </w:p>
          <w:p w14:paraId="0C8DDFF0" w14:textId="77777777" w:rsidR="00EB506C" w:rsidRPr="004877E6" w:rsidRDefault="00EB506C" w:rsidP="004409A6">
            <w:pPr>
              <w:pStyle w:val="TableParagraph"/>
              <w:ind w:left="648"/>
              <w:jc w:val="left"/>
              <w:rPr>
                <w:rFonts w:ascii="Tahoma" w:hAnsi="Tahoma" w:cs="Tahoma"/>
                <w:sz w:val="18"/>
                <w:szCs w:val="18"/>
              </w:rPr>
            </w:pPr>
            <w:r w:rsidRPr="004877E6">
              <w:rPr>
                <w:rFonts w:ascii="Tahoma" w:hAnsi="Tahoma" w:cs="Tahoma"/>
                <w:noProof/>
                <w:sz w:val="18"/>
                <w:szCs w:val="18"/>
              </w:rPr>
              <w:drawing>
                <wp:inline distT="0" distB="0" distL="0" distR="0" wp14:anchorId="2609BDFA" wp14:editId="5EC9ECC5">
                  <wp:extent cx="349623" cy="276225"/>
                  <wp:effectExtent l="0" t="0" r="0" b="0"/>
                  <wp:docPr id="29" name="Image 29"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slak, çizgi, beyaz, dikdörtgen içeren bir resim&#10;&#10;Yapay zeka tarafından oluşturulmuş içerik yanlış olabilir."/>
                          <pic:cNvPicPr/>
                        </pic:nvPicPr>
                        <pic:blipFill>
                          <a:blip r:embed="rId13" cstate="print"/>
                          <a:stretch>
                            <a:fillRect/>
                          </a:stretch>
                        </pic:blipFill>
                        <pic:spPr>
                          <a:xfrm>
                            <a:off x="0" y="0"/>
                            <a:ext cx="349623" cy="276225"/>
                          </a:xfrm>
                          <a:prstGeom prst="rect">
                            <a:avLst/>
                          </a:prstGeom>
                        </pic:spPr>
                      </pic:pic>
                    </a:graphicData>
                  </a:graphic>
                </wp:inline>
              </w:drawing>
            </w:r>
          </w:p>
        </w:tc>
        <w:tc>
          <w:tcPr>
            <w:tcW w:w="2552" w:type="dxa"/>
          </w:tcPr>
          <w:p w14:paraId="39D4AF9D" w14:textId="77777777" w:rsidR="00EB506C" w:rsidRPr="004877E6" w:rsidRDefault="00EB506C" w:rsidP="004409A6">
            <w:pPr>
              <w:pStyle w:val="TableParagraph"/>
              <w:jc w:val="left"/>
              <w:rPr>
                <w:rFonts w:ascii="Tahoma" w:hAnsi="Tahoma" w:cs="Tahoma"/>
                <w:b/>
                <w:sz w:val="18"/>
                <w:szCs w:val="18"/>
              </w:rPr>
            </w:pPr>
          </w:p>
          <w:p w14:paraId="2F61E112" w14:textId="77777777" w:rsidR="00EB506C" w:rsidRPr="004877E6" w:rsidRDefault="00EB506C" w:rsidP="004409A6">
            <w:pPr>
              <w:pStyle w:val="TableParagraph"/>
              <w:ind w:left="104"/>
              <w:jc w:val="left"/>
              <w:rPr>
                <w:rFonts w:ascii="Tahoma" w:hAnsi="Tahoma" w:cs="Tahoma"/>
                <w:sz w:val="18"/>
                <w:szCs w:val="18"/>
              </w:rPr>
            </w:pPr>
            <w:r w:rsidRPr="004877E6">
              <w:rPr>
                <w:rFonts w:ascii="Tahoma" w:hAnsi="Tahoma" w:cs="Tahoma"/>
                <w:sz w:val="18"/>
                <w:szCs w:val="18"/>
              </w:rPr>
              <w:t>Date</w:t>
            </w:r>
            <w:r w:rsidRPr="004877E6">
              <w:rPr>
                <w:rFonts w:ascii="Tahoma" w:hAnsi="Tahoma" w:cs="Tahoma"/>
                <w:spacing w:val="-5"/>
                <w:sz w:val="18"/>
                <w:szCs w:val="18"/>
              </w:rPr>
              <w:t xml:space="preserve"> </w:t>
            </w:r>
            <w:r w:rsidRPr="004877E6">
              <w:rPr>
                <w:rFonts w:ascii="Tahoma" w:hAnsi="Tahoma" w:cs="Tahoma"/>
                <w:sz w:val="18"/>
                <w:szCs w:val="18"/>
              </w:rPr>
              <w:t>of</w:t>
            </w:r>
            <w:r w:rsidRPr="004877E6">
              <w:rPr>
                <w:rFonts w:ascii="Tahoma" w:hAnsi="Tahoma" w:cs="Tahoma"/>
                <w:spacing w:val="-4"/>
                <w:sz w:val="18"/>
                <w:szCs w:val="18"/>
              </w:rPr>
              <w:t xml:space="preserve"> </w:t>
            </w:r>
            <w:r w:rsidRPr="004877E6">
              <w:rPr>
                <w:rFonts w:ascii="Tahoma" w:hAnsi="Tahoma" w:cs="Tahoma"/>
                <w:spacing w:val="-2"/>
                <w:sz w:val="18"/>
                <w:szCs w:val="18"/>
              </w:rPr>
              <w:t>manufacture</w:t>
            </w:r>
          </w:p>
        </w:tc>
      </w:tr>
      <w:tr w:rsidR="00EB506C" w:rsidRPr="004877E6" w14:paraId="6634D50B" w14:textId="77777777" w:rsidTr="004409A6">
        <w:trPr>
          <w:trHeight w:val="736"/>
        </w:trPr>
        <w:tc>
          <w:tcPr>
            <w:tcW w:w="1988" w:type="dxa"/>
          </w:tcPr>
          <w:p w14:paraId="0FDF9532" w14:textId="77777777" w:rsidR="00EB506C" w:rsidRPr="004877E6" w:rsidRDefault="00EB506C" w:rsidP="004409A6">
            <w:pPr>
              <w:pStyle w:val="TableParagraph"/>
              <w:spacing w:before="6"/>
              <w:jc w:val="left"/>
              <w:rPr>
                <w:rFonts w:ascii="Tahoma" w:hAnsi="Tahoma" w:cs="Tahoma"/>
                <w:b/>
                <w:sz w:val="18"/>
                <w:szCs w:val="18"/>
              </w:rPr>
            </w:pPr>
          </w:p>
          <w:p w14:paraId="0F6B5C16" w14:textId="77777777" w:rsidR="00EB506C" w:rsidRPr="004877E6" w:rsidRDefault="00EB506C" w:rsidP="004409A6">
            <w:pPr>
              <w:pStyle w:val="TableParagraph"/>
              <w:ind w:left="866"/>
              <w:jc w:val="left"/>
              <w:rPr>
                <w:rFonts w:ascii="Tahoma" w:hAnsi="Tahoma" w:cs="Tahoma"/>
                <w:sz w:val="18"/>
                <w:szCs w:val="18"/>
              </w:rPr>
            </w:pPr>
            <w:r w:rsidRPr="004877E6">
              <w:rPr>
                <w:rFonts w:ascii="Tahoma" w:hAnsi="Tahoma" w:cs="Tahoma"/>
                <w:noProof/>
                <w:sz w:val="18"/>
                <w:szCs w:val="18"/>
              </w:rPr>
              <w:drawing>
                <wp:inline distT="0" distB="0" distL="0" distR="0" wp14:anchorId="038D3050" wp14:editId="5A83325F">
                  <wp:extent cx="172736" cy="2560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172736" cy="256031"/>
                          </a:xfrm>
                          <a:prstGeom prst="rect">
                            <a:avLst/>
                          </a:prstGeom>
                        </pic:spPr>
                      </pic:pic>
                    </a:graphicData>
                  </a:graphic>
                </wp:inline>
              </w:drawing>
            </w:r>
          </w:p>
        </w:tc>
        <w:tc>
          <w:tcPr>
            <w:tcW w:w="2552" w:type="dxa"/>
          </w:tcPr>
          <w:p w14:paraId="24B85EF5" w14:textId="77777777" w:rsidR="00EB506C" w:rsidRPr="004877E6" w:rsidRDefault="00EB506C" w:rsidP="004409A6">
            <w:pPr>
              <w:pStyle w:val="TableParagraph"/>
              <w:spacing w:before="222"/>
              <w:ind w:left="105"/>
              <w:jc w:val="left"/>
              <w:rPr>
                <w:rFonts w:ascii="Tahoma" w:hAnsi="Tahoma" w:cs="Tahoma"/>
                <w:sz w:val="18"/>
                <w:szCs w:val="18"/>
              </w:rPr>
            </w:pPr>
            <w:r w:rsidRPr="004877E6">
              <w:rPr>
                <w:rFonts w:ascii="Tahoma" w:hAnsi="Tahoma" w:cs="Tahoma"/>
                <w:spacing w:val="-4"/>
                <w:sz w:val="18"/>
                <w:szCs w:val="18"/>
              </w:rPr>
              <w:t>Temperature</w:t>
            </w:r>
            <w:r w:rsidRPr="004877E6">
              <w:rPr>
                <w:rFonts w:ascii="Tahoma" w:hAnsi="Tahoma" w:cs="Tahoma"/>
                <w:spacing w:val="7"/>
                <w:sz w:val="18"/>
                <w:szCs w:val="18"/>
              </w:rPr>
              <w:t xml:space="preserve"> </w:t>
            </w:r>
            <w:r w:rsidRPr="004877E6">
              <w:rPr>
                <w:rFonts w:ascii="Tahoma" w:hAnsi="Tahoma" w:cs="Tahoma"/>
                <w:spacing w:val="-2"/>
                <w:sz w:val="18"/>
                <w:szCs w:val="18"/>
              </w:rPr>
              <w:t>limit</w:t>
            </w:r>
          </w:p>
        </w:tc>
        <w:tc>
          <w:tcPr>
            <w:tcW w:w="1983" w:type="dxa"/>
          </w:tcPr>
          <w:p w14:paraId="501FA1DD" w14:textId="77777777" w:rsidR="00EB506C" w:rsidRPr="004877E6" w:rsidRDefault="00EB506C" w:rsidP="004409A6">
            <w:pPr>
              <w:pStyle w:val="TableParagraph"/>
              <w:jc w:val="left"/>
              <w:rPr>
                <w:rFonts w:ascii="Tahoma" w:hAnsi="Tahoma" w:cs="Tahoma"/>
                <w:b/>
                <w:sz w:val="18"/>
                <w:szCs w:val="18"/>
              </w:rPr>
            </w:pPr>
          </w:p>
          <w:p w14:paraId="6891725A" w14:textId="77777777" w:rsidR="00EB506C" w:rsidRPr="004877E6" w:rsidRDefault="00EB506C" w:rsidP="004409A6">
            <w:pPr>
              <w:pStyle w:val="TableParagraph"/>
              <w:ind w:left="678"/>
              <w:jc w:val="left"/>
              <w:rPr>
                <w:rFonts w:ascii="Tahoma" w:hAnsi="Tahoma" w:cs="Tahoma"/>
                <w:sz w:val="18"/>
                <w:szCs w:val="18"/>
              </w:rPr>
            </w:pPr>
            <w:r w:rsidRPr="004877E6">
              <w:rPr>
                <w:rFonts w:ascii="Tahoma" w:hAnsi="Tahoma" w:cs="Tahoma"/>
                <w:noProof/>
                <w:sz w:val="18"/>
                <w:szCs w:val="18"/>
              </w:rPr>
              <w:drawing>
                <wp:inline distT="0" distB="0" distL="0" distR="0" wp14:anchorId="76304106" wp14:editId="343B6D34">
                  <wp:extent cx="369610" cy="233362"/>
                  <wp:effectExtent l="0" t="0" r="0" b="0"/>
                  <wp:docPr id="31" name="Image 31" descr="metin, taslak, simge, sembol,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taslak, simge, sembol, beyaz içeren bir resim&#10;&#10;Yapay zeka tarafından oluşturulmuş içerik yanlış olabilir."/>
                          <pic:cNvPicPr/>
                        </pic:nvPicPr>
                        <pic:blipFill>
                          <a:blip r:embed="rId15" cstate="print"/>
                          <a:stretch>
                            <a:fillRect/>
                          </a:stretch>
                        </pic:blipFill>
                        <pic:spPr>
                          <a:xfrm>
                            <a:off x="0" y="0"/>
                            <a:ext cx="369610" cy="233362"/>
                          </a:xfrm>
                          <a:prstGeom prst="rect">
                            <a:avLst/>
                          </a:prstGeom>
                        </pic:spPr>
                      </pic:pic>
                    </a:graphicData>
                  </a:graphic>
                </wp:inline>
              </w:drawing>
            </w:r>
          </w:p>
        </w:tc>
        <w:tc>
          <w:tcPr>
            <w:tcW w:w="2552" w:type="dxa"/>
          </w:tcPr>
          <w:p w14:paraId="2EDCC315" w14:textId="77777777" w:rsidR="00EB506C" w:rsidRPr="004877E6" w:rsidRDefault="00EB506C" w:rsidP="004409A6">
            <w:pPr>
              <w:pStyle w:val="TableParagraph"/>
              <w:spacing w:before="76"/>
              <w:ind w:left="104" w:right="97"/>
              <w:jc w:val="left"/>
              <w:rPr>
                <w:rFonts w:ascii="Tahoma" w:hAnsi="Tahoma" w:cs="Tahoma"/>
                <w:sz w:val="18"/>
                <w:szCs w:val="18"/>
              </w:rPr>
            </w:pPr>
            <w:r w:rsidRPr="004877E6">
              <w:rPr>
                <w:rFonts w:ascii="Tahoma" w:hAnsi="Tahoma" w:cs="Tahoma"/>
                <w:sz w:val="18"/>
                <w:szCs w:val="18"/>
              </w:rPr>
              <w:t>Consult</w:t>
            </w:r>
            <w:r w:rsidRPr="004877E6">
              <w:rPr>
                <w:rFonts w:ascii="Tahoma" w:hAnsi="Tahoma" w:cs="Tahoma"/>
                <w:spacing w:val="10"/>
                <w:sz w:val="18"/>
                <w:szCs w:val="18"/>
              </w:rPr>
              <w:t xml:space="preserve"> </w:t>
            </w:r>
            <w:r w:rsidRPr="004877E6">
              <w:rPr>
                <w:rFonts w:ascii="Tahoma" w:hAnsi="Tahoma" w:cs="Tahoma"/>
                <w:sz w:val="18"/>
                <w:szCs w:val="18"/>
              </w:rPr>
              <w:t>instructions</w:t>
            </w:r>
            <w:r w:rsidRPr="004877E6">
              <w:rPr>
                <w:rFonts w:ascii="Tahoma" w:hAnsi="Tahoma" w:cs="Tahoma"/>
                <w:spacing w:val="9"/>
                <w:sz w:val="18"/>
                <w:szCs w:val="18"/>
              </w:rPr>
              <w:t xml:space="preserve"> </w:t>
            </w:r>
            <w:r w:rsidRPr="004877E6">
              <w:rPr>
                <w:rFonts w:ascii="Tahoma" w:hAnsi="Tahoma" w:cs="Tahoma"/>
                <w:sz w:val="18"/>
                <w:szCs w:val="18"/>
              </w:rPr>
              <w:t xml:space="preserve">for </w:t>
            </w:r>
            <w:r w:rsidRPr="004877E6">
              <w:rPr>
                <w:rFonts w:ascii="Tahoma" w:hAnsi="Tahoma" w:cs="Tahoma"/>
                <w:spacing w:val="-4"/>
                <w:sz w:val="18"/>
                <w:szCs w:val="18"/>
              </w:rPr>
              <w:t>use</w:t>
            </w:r>
          </w:p>
        </w:tc>
      </w:tr>
      <w:tr w:rsidR="00EB506C" w:rsidRPr="004877E6" w14:paraId="130DD7D0" w14:textId="77777777" w:rsidTr="004409A6">
        <w:trPr>
          <w:trHeight w:val="738"/>
        </w:trPr>
        <w:tc>
          <w:tcPr>
            <w:tcW w:w="1988" w:type="dxa"/>
          </w:tcPr>
          <w:p w14:paraId="13DDEDBA" w14:textId="77777777" w:rsidR="00EB506C" w:rsidRPr="004877E6" w:rsidRDefault="00EB506C" w:rsidP="004409A6">
            <w:pPr>
              <w:pStyle w:val="TableParagraph"/>
              <w:jc w:val="left"/>
              <w:rPr>
                <w:rFonts w:ascii="Tahoma" w:hAnsi="Tahoma" w:cs="Tahoma"/>
                <w:b/>
                <w:sz w:val="18"/>
                <w:szCs w:val="18"/>
              </w:rPr>
            </w:pPr>
          </w:p>
          <w:p w14:paraId="43F5AD2C" w14:textId="77777777" w:rsidR="00EB506C" w:rsidRPr="004877E6" w:rsidRDefault="00EB506C" w:rsidP="004409A6">
            <w:pPr>
              <w:pStyle w:val="TableParagraph"/>
              <w:ind w:left="690"/>
              <w:jc w:val="left"/>
              <w:rPr>
                <w:rFonts w:ascii="Tahoma" w:hAnsi="Tahoma" w:cs="Tahoma"/>
                <w:sz w:val="18"/>
                <w:szCs w:val="18"/>
              </w:rPr>
            </w:pPr>
            <w:r w:rsidRPr="004877E6">
              <w:rPr>
                <w:rFonts w:ascii="Tahoma" w:hAnsi="Tahoma" w:cs="Tahoma"/>
                <w:noProof/>
                <w:sz w:val="18"/>
                <w:szCs w:val="18"/>
              </w:rPr>
              <w:drawing>
                <wp:inline distT="0" distB="0" distL="0" distR="0" wp14:anchorId="66D93EA0" wp14:editId="37447F0E">
                  <wp:extent cx="399756" cy="275367"/>
                  <wp:effectExtent l="0" t="0" r="0" b="0"/>
                  <wp:docPr id="32" name="Image 32" descr="yazı tipi, çizg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yazı tipi, çizgi, simge, sembol, metin içeren bir resim&#10;&#10;Yapay zeka tarafından oluşturulmuş içerik yanlış olabilir."/>
                          <pic:cNvPicPr/>
                        </pic:nvPicPr>
                        <pic:blipFill>
                          <a:blip r:embed="rId16" cstate="print"/>
                          <a:stretch>
                            <a:fillRect/>
                          </a:stretch>
                        </pic:blipFill>
                        <pic:spPr>
                          <a:xfrm>
                            <a:off x="0" y="0"/>
                            <a:ext cx="399756" cy="275367"/>
                          </a:xfrm>
                          <a:prstGeom prst="rect">
                            <a:avLst/>
                          </a:prstGeom>
                        </pic:spPr>
                      </pic:pic>
                    </a:graphicData>
                  </a:graphic>
                </wp:inline>
              </w:drawing>
            </w:r>
          </w:p>
        </w:tc>
        <w:tc>
          <w:tcPr>
            <w:tcW w:w="2552" w:type="dxa"/>
          </w:tcPr>
          <w:p w14:paraId="43013817" w14:textId="77777777" w:rsidR="00EB506C" w:rsidRPr="004877E6" w:rsidRDefault="00EB506C" w:rsidP="004409A6">
            <w:pPr>
              <w:pStyle w:val="TableParagraph"/>
              <w:spacing w:before="76"/>
              <w:ind w:left="105"/>
              <w:jc w:val="left"/>
              <w:rPr>
                <w:rFonts w:ascii="Tahoma" w:hAnsi="Tahoma" w:cs="Tahoma"/>
                <w:sz w:val="18"/>
                <w:szCs w:val="18"/>
              </w:rPr>
            </w:pPr>
            <w:r w:rsidRPr="004877E6">
              <w:rPr>
                <w:rFonts w:ascii="Tahoma" w:hAnsi="Tahoma" w:cs="Tahoma"/>
                <w:sz w:val="18"/>
                <w:szCs w:val="18"/>
              </w:rPr>
              <w:t>Contains</w:t>
            </w:r>
            <w:r w:rsidRPr="004877E6">
              <w:rPr>
                <w:rFonts w:ascii="Tahoma" w:hAnsi="Tahoma" w:cs="Tahoma"/>
                <w:spacing w:val="-9"/>
                <w:sz w:val="18"/>
                <w:szCs w:val="18"/>
              </w:rPr>
              <w:t xml:space="preserve"> </w:t>
            </w:r>
            <w:r w:rsidRPr="004877E6">
              <w:rPr>
                <w:rFonts w:ascii="Tahoma" w:hAnsi="Tahoma" w:cs="Tahoma"/>
                <w:sz w:val="18"/>
                <w:szCs w:val="18"/>
              </w:rPr>
              <w:t>sufficient</w:t>
            </w:r>
            <w:r w:rsidRPr="004877E6">
              <w:rPr>
                <w:rFonts w:ascii="Tahoma" w:hAnsi="Tahoma" w:cs="Tahoma"/>
                <w:spacing w:val="-8"/>
                <w:sz w:val="18"/>
                <w:szCs w:val="18"/>
              </w:rPr>
              <w:t xml:space="preserve"> </w:t>
            </w:r>
            <w:r w:rsidRPr="004877E6">
              <w:rPr>
                <w:rFonts w:ascii="Tahoma" w:hAnsi="Tahoma" w:cs="Tahoma"/>
                <w:spacing w:val="-5"/>
                <w:sz w:val="18"/>
                <w:szCs w:val="18"/>
              </w:rPr>
              <w:t>for</w:t>
            </w:r>
          </w:p>
          <w:p w14:paraId="20D1B2A8" w14:textId="77777777" w:rsidR="00EB506C" w:rsidRPr="004877E6" w:rsidRDefault="00EB506C" w:rsidP="004409A6">
            <w:pPr>
              <w:pStyle w:val="TableParagraph"/>
              <w:ind w:left="105"/>
              <w:jc w:val="left"/>
              <w:rPr>
                <w:rFonts w:ascii="Tahoma" w:hAnsi="Tahoma" w:cs="Tahoma"/>
                <w:sz w:val="18"/>
                <w:szCs w:val="18"/>
              </w:rPr>
            </w:pPr>
            <w:r w:rsidRPr="004877E6">
              <w:rPr>
                <w:rFonts w:ascii="Tahoma" w:hAnsi="Tahoma" w:cs="Tahoma"/>
                <w:sz w:val="18"/>
                <w:szCs w:val="18"/>
              </w:rPr>
              <w:t>&lt;n&gt;</w:t>
            </w:r>
            <w:r w:rsidRPr="004877E6">
              <w:rPr>
                <w:rFonts w:ascii="Tahoma" w:hAnsi="Tahoma" w:cs="Tahoma"/>
                <w:spacing w:val="-1"/>
                <w:sz w:val="18"/>
                <w:szCs w:val="18"/>
              </w:rPr>
              <w:t xml:space="preserve"> </w:t>
            </w:r>
            <w:r w:rsidRPr="004877E6">
              <w:rPr>
                <w:rFonts w:ascii="Tahoma" w:hAnsi="Tahoma" w:cs="Tahoma"/>
                <w:spacing w:val="-2"/>
                <w:sz w:val="18"/>
                <w:szCs w:val="18"/>
              </w:rPr>
              <w:t>tests</w:t>
            </w:r>
          </w:p>
        </w:tc>
        <w:tc>
          <w:tcPr>
            <w:tcW w:w="1983" w:type="dxa"/>
          </w:tcPr>
          <w:p w14:paraId="27BFAAE1" w14:textId="77777777" w:rsidR="00EB506C" w:rsidRPr="004877E6" w:rsidRDefault="00EB506C" w:rsidP="004409A6">
            <w:pPr>
              <w:pStyle w:val="TableParagraph"/>
              <w:jc w:val="left"/>
              <w:rPr>
                <w:rFonts w:ascii="Tahoma" w:hAnsi="Tahoma" w:cs="Tahoma"/>
                <w:b/>
                <w:sz w:val="18"/>
                <w:szCs w:val="18"/>
              </w:rPr>
            </w:pPr>
          </w:p>
          <w:p w14:paraId="7F0B3707" w14:textId="77777777" w:rsidR="00EB506C" w:rsidRPr="004877E6" w:rsidRDefault="00EB506C" w:rsidP="004409A6">
            <w:pPr>
              <w:pStyle w:val="TableParagraph"/>
              <w:ind w:left="719"/>
              <w:jc w:val="left"/>
              <w:rPr>
                <w:rFonts w:ascii="Tahoma" w:hAnsi="Tahoma" w:cs="Tahoma"/>
                <w:sz w:val="18"/>
                <w:szCs w:val="18"/>
              </w:rPr>
            </w:pPr>
            <w:r w:rsidRPr="004877E6">
              <w:rPr>
                <w:rFonts w:ascii="Tahoma" w:hAnsi="Tahoma" w:cs="Tahoma"/>
                <w:noProof/>
                <w:sz w:val="18"/>
                <w:szCs w:val="18"/>
              </w:rPr>
              <w:drawing>
                <wp:inline distT="0" distB="0" distL="0" distR="0" wp14:anchorId="59CB0A62" wp14:editId="5D5A4AAF">
                  <wp:extent cx="400597" cy="288131"/>
                  <wp:effectExtent l="0" t="0" r="0" b="0"/>
                  <wp:docPr id="33" name="Image 33"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metin, yazı tipi, dikdörtgen, sayı, numara içeren bir resim&#10;&#10;Yapay zeka tarafından oluşturulmuş içerik yanlış olabilir."/>
                          <pic:cNvPicPr/>
                        </pic:nvPicPr>
                        <pic:blipFill>
                          <a:blip r:embed="rId17" cstate="print"/>
                          <a:stretch>
                            <a:fillRect/>
                          </a:stretch>
                        </pic:blipFill>
                        <pic:spPr>
                          <a:xfrm>
                            <a:off x="0" y="0"/>
                            <a:ext cx="400597" cy="288131"/>
                          </a:xfrm>
                          <a:prstGeom prst="rect">
                            <a:avLst/>
                          </a:prstGeom>
                        </pic:spPr>
                      </pic:pic>
                    </a:graphicData>
                  </a:graphic>
                </wp:inline>
              </w:drawing>
            </w:r>
          </w:p>
        </w:tc>
        <w:tc>
          <w:tcPr>
            <w:tcW w:w="2552" w:type="dxa"/>
          </w:tcPr>
          <w:p w14:paraId="6C4AF7B5" w14:textId="77777777" w:rsidR="00EB506C" w:rsidRPr="004877E6" w:rsidRDefault="00EB506C" w:rsidP="004409A6">
            <w:pPr>
              <w:pStyle w:val="TableParagraph"/>
              <w:spacing w:before="222"/>
              <w:ind w:left="104"/>
              <w:jc w:val="left"/>
              <w:rPr>
                <w:rFonts w:ascii="Tahoma" w:hAnsi="Tahoma" w:cs="Tahoma"/>
                <w:sz w:val="18"/>
                <w:szCs w:val="18"/>
              </w:rPr>
            </w:pPr>
            <w:r w:rsidRPr="004877E6">
              <w:rPr>
                <w:rFonts w:ascii="Tahoma" w:hAnsi="Tahoma" w:cs="Tahoma"/>
                <w:sz w:val="18"/>
                <w:szCs w:val="18"/>
              </w:rPr>
              <w:t>Catalogue</w:t>
            </w:r>
            <w:r w:rsidRPr="004877E6">
              <w:rPr>
                <w:rFonts w:ascii="Tahoma" w:hAnsi="Tahoma" w:cs="Tahoma"/>
                <w:spacing w:val="-9"/>
                <w:sz w:val="18"/>
                <w:szCs w:val="18"/>
              </w:rPr>
              <w:t xml:space="preserve"> </w:t>
            </w:r>
            <w:r w:rsidRPr="004877E6">
              <w:rPr>
                <w:rFonts w:ascii="Tahoma" w:hAnsi="Tahoma" w:cs="Tahoma"/>
                <w:spacing w:val="-2"/>
                <w:sz w:val="18"/>
                <w:szCs w:val="18"/>
              </w:rPr>
              <w:t>number</w:t>
            </w:r>
          </w:p>
        </w:tc>
      </w:tr>
      <w:tr w:rsidR="00EB506C" w:rsidRPr="004877E6" w14:paraId="12A9FFC3" w14:textId="77777777" w:rsidTr="004409A6">
        <w:trPr>
          <w:trHeight w:val="736"/>
        </w:trPr>
        <w:tc>
          <w:tcPr>
            <w:tcW w:w="1988" w:type="dxa"/>
          </w:tcPr>
          <w:p w14:paraId="151D002F" w14:textId="77777777" w:rsidR="00EB506C" w:rsidRPr="004877E6" w:rsidRDefault="00EB506C" w:rsidP="004409A6">
            <w:pPr>
              <w:pStyle w:val="TableParagraph"/>
              <w:spacing w:before="6"/>
              <w:jc w:val="left"/>
              <w:rPr>
                <w:rFonts w:ascii="Tahoma" w:hAnsi="Tahoma" w:cs="Tahoma"/>
                <w:b/>
                <w:sz w:val="18"/>
                <w:szCs w:val="18"/>
              </w:rPr>
            </w:pPr>
          </w:p>
          <w:p w14:paraId="149CD8B4" w14:textId="77777777" w:rsidR="00EB506C" w:rsidRPr="004877E6" w:rsidRDefault="00EB506C" w:rsidP="004409A6">
            <w:pPr>
              <w:pStyle w:val="TableParagraph"/>
              <w:ind w:left="805"/>
              <w:jc w:val="left"/>
              <w:rPr>
                <w:rFonts w:ascii="Tahoma" w:hAnsi="Tahoma" w:cs="Tahoma"/>
                <w:sz w:val="18"/>
                <w:szCs w:val="18"/>
              </w:rPr>
            </w:pPr>
            <w:r w:rsidRPr="004877E6">
              <w:rPr>
                <w:rFonts w:ascii="Tahoma" w:hAnsi="Tahoma" w:cs="Tahoma"/>
                <w:noProof/>
                <w:sz w:val="18"/>
                <w:szCs w:val="18"/>
              </w:rPr>
              <w:drawing>
                <wp:inline distT="0" distB="0" distL="0" distR="0" wp14:anchorId="6BF009CB" wp14:editId="72B49200">
                  <wp:extent cx="230933" cy="25850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8" cstate="print"/>
                          <a:stretch>
                            <a:fillRect/>
                          </a:stretch>
                        </pic:blipFill>
                        <pic:spPr>
                          <a:xfrm>
                            <a:off x="0" y="0"/>
                            <a:ext cx="230933" cy="258508"/>
                          </a:xfrm>
                          <a:prstGeom prst="rect">
                            <a:avLst/>
                          </a:prstGeom>
                        </pic:spPr>
                      </pic:pic>
                    </a:graphicData>
                  </a:graphic>
                </wp:inline>
              </w:drawing>
            </w:r>
          </w:p>
        </w:tc>
        <w:tc>
          <w:tcPr>
            <w:tcW w:w="2552" w:type="dxa"/>
          </w:tcPr>
          <w:p w14:paraId="60322BC2" w14:textId="77777777" w:rsidR="00EB506C" w:rsidRPr="004877E6" w:rsidRDefault="00EB506C" w:rsidP="004409A6">
            <w:pPr>
              <w:pStyle w:val="TableParagraph"/>
              <w:spacing w:before="220"/>
              <w:ind w:left="105"/>
              <w:jc w:val="left"/>
              <w:rPr>
                <w:rFonts w:ascii="Tahoma" w:hAnsi="Tahoma" w:cs="Tahoma"/>
                <w:sz w:val="18"/>
                <w:szCs w:val="18"/>
              </w:rPr>
            </w:pPr>
            <w:r w:rsidRPr="004877E6">
              <w:rPr>
                <w:rFonts w:ascii="Tahoma" w:hAnsi="Tahoma" w:cs="Tahoma"/>
                <w:sz w:val="18"/>
                <w:szCs w:val="18"/>
              </w:rPr>
              <w:t>Use-by</w:t>
            </w:r>
            <w:r w:rsidRPr="004877E6">
              <w:rPr>
                <w:rFonts w:ascii="Tahoma" w:hAnsi="Tahoma" w:cs="Tahoma"/>
                <w:spacing w:val="-6"/>
                <w:sz w:val="18"/>
                <w:szCs w:val="18"/>
              </w:rPr>
              <w:t xml:space="preserve"> </w:t>
            </w:r>
            <w:r w:rsidRPr="004877E6">
              <w:rPr>
                <w:rFonts w:ascii="Tahoma" w:hAnsi="Tahoma" w:cs="Tahoma"/>
                <w:spacing w:val="-4"/>
                <w:sz w:val="18"/>
                <w:szCs w:val="18"/>
              </w:rPr>
              <w:t>date</w:t>
            </w:r>
          </w:p>
        </w:tc>
        <w:tc>
          <w:tcPr>
            <w:tcW w:w="1983" w:type="dxa"/>
          </w:tcPr>
          <w:p w14:paraId="7FC59E6B" w14:textId="77777777" w:rsidR="00EB506C" w:rsidRPr="004877E6" w:rsidRDefault="00EB506C" w:rsidP="004409A6">
            <w:pPr>
              <w:pStyle w:val="TableParagraph"/>
              <w:spacing w:before="10"/>
              <w:jc w:val="left"/>
              <w:rPr>
                <w:rFonts w:ascii="Tahoma" w:hAnsi="Tahoma" w:cs="Tahoma"/>
                <w:b/>
                <w:sz w:val="18"/>
                <w:szCs w:val="18"/>
              </w:rPr>
            </w:pPr>
          </w:p>
          <w:p w14:paraId="5B5B731E" w14:textId="77777777" w:rsidR="00EB506C" w:rsidRPr="004877E6" w:rsidRDefault="00EB506C" w:rsidP="004409A6">
            <w:pPr>
              <w:pStyle w:val="TableParagraph"/>
              <w:ind w:left="693"/>
              <w:jc w:val="left"/>
              <w:rPr>
                <w:rFonts w:ascii="Tahoma" w:hAnsi="Tahoma" w:cs="Tahoma"/>
                <w:sz w:val="18"/>
                <w:szCs w:val="18"/>
              </w:rPr>
            </w:pPr>
            <w:r w:rsidRPr="004877E6">
              <w:rPr>
                <w:rFonts w:ascii="Tahoma" w:hAnsi="Tahoma" w:cs="Tahoma"/>
                <w:noProof/>
                <w:sz w:val="18"/>
                <w:szCs w:val="18"/>
              </w:rPr>
              <w:drawing>
                <wp:inline distT="0" distB="0" distL="0" distR="0" wp14:anchorId="14520183" wp14:editId="2910CDA4">
                  <wp:extent cx="397841" cy="246888"/>
                  <wp:effectExtent l="0" t="0" r="0" b="0"/>
                  <wp:docPr id="35" name="Image 35" descr="yazı tipi, 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yazı tipi, siluet içeren bir resim&#10;&#10;Yapay zeka tarafından oluşturulmuş içerik yanlış olabilir."/>
                          <pic:cNvPicPr/>
                        </pic:nvPicPr>
                        <pic:blipFill>
                          <a:blip r:embed="rId19" cstate="print"/>
                          <a:stretch>
                            <a:fillRect/>
                          </a:stretch>
                        </pic:blipFill>
                        <pic:spPr>
                          <a:xfrm>
                            <a:off x="0" y="0"/>
                            <a:ext cx="397841" cy="246888"/>
                          </a:xfrm>
                          <a:prstGeom prst="rect">
                            <a:avLst/>
                          </a:prstGeom>
                        </pic:spPr>
                      </pic:pic>
                    </a:graphicData>
                  </a:graphic>
                </wp:inline>
              </w:drawing>
            </w:r>
          </w:p>
        </w:tc>
        <w:tc>
          <w:tcPr>
            <w:tcW w:w="2552" w:type="dxa"/>
          </w:tcPr>
          <w:p w14:paraId="5E5C36AA" w14:textId="77777777" w:rsidR="00EB506C" w:rsidRPr="004877E6" w:rsidRDefault="00EB506C" w:rsidP="004409A6">
            <w:pPr>
              <w:pStyle w:val="TableParagraph"/>
              <w:spacing w:before="220"/>
              <w:ind w:left="104"/>
              <w:jc w:val="left"/>
              <w:rPr>
                <w:rFonts w:ascii="Tahoma" w:hAnsi="Tahoma" w:cs="Tahoma"/>
                <w:sz w:val="18"/>
                <w:szCs w:val="18"/>
              </w:rPr>
            </w:pPr>
            <w:r w:rsidRPr="004877E6">
              <w:rPr>
                <w:rFonts w:ascii="Tahoma" w:hAnsi="Tahoma" w:cs="Tahoma"/>
                <w:spacing w:val="-2"/>
                <w:sz w:val="18"/>
                <w:szCs w:val="18"/>
              </w:rPr>
              <w:t>Manufacturer</w:t>
            </w:r>
          </w:p>
        </w:tc>
      </w:tr>
      <w:tr w:rsidR="00EB506C" w:rsidRPr="004877E6" w14:paraId="0B84C05F" w14:textId="77777777" w:rsidTr="004409A6">
        <w:trPr>
          <w:trHeight w:val="736"/>
        </w:trPr>
        <w:tc>
          <w:tcPr>
            <w:tcW w:w="1988" w:type="dxa"/>
          </w:tcPr>
          <w:p w14:paraId="1EC593D0" w14:textId="77777777" w:rsidR="00EB506C" w:rsidRPr="004877E6" w:rsidRDefault="00EB506C" w:rsidP="004409A6">
            <w:pPr>
              <w:pStyle w:val="TableParagraph"/>
              <w:jc w:val="left"/>
              <w:rPr>
                <w:rFonts w:ascii="Tahoma" w:hAnsi="Tahoma" w:cs="Tahoma"/>
                <w:b/>
                <w:sz w:val="18"/>
                <w:szCs w:val="18"/>
              </w:rPr>
            </w:pPr>
          </w:p>
          <w:p w14:paraId="1CC46057" w14:textId="77777777" w:rsidR="00EB506C" w:rsidRPr="004877E6" w:rsidRDefault="00EB506C" w:rsidP="004409A6">
            <w:pPr>
              <w:pStyle w:val="TableParagraph"/>
              <w:ind w:left="708"/>
              <w:jc w:val="left"/>
              <w:rPr>
                <w:rFonts w:ascii="Tahoma" w:hAnsi="Tahoma" w:cs="Tahoma"/>
                <w:sz w:val="18"/>
                <w:szCs w:val="18"/>
              </w:rPr>
            </w:pPr>
            <w:r w:rsidRPr="004877E6">
              <w:rPr>
                <w:rFonts w:ascii="Tahoma" w:hAnsi="Tahoma" w:cs="Tahoma"/>
                <w:noProof/>
                <w:sz w:val="18"/>
                <w:szCs w:val="18"/>
              </w:rPr>
              <w:drawing>
                <wp:inline distT="0" distB="0" distL="0" distR="0" wp14:anchorId="04ADD842" wp14:editId="1C4E20FD">
                  <wp:extent cx="412331" cy="2147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stretch>
                            <a:fillRect/>
                          </a:stretch>
                        </pic:blipFill>
                        <pic:spPr>
                          <a:xfrm>
                            <a:off x="0" y="0"/>
                            <a:ext cx="412331" cy="214788"/>
                          </a:xfrm>
                          <a:prstGeom prst="rect">
                            <a:avLst/>
                          </a:prstGeom>
                        </pic:spPr>
                      </pic:pic>
                    </a:graphicData>
                  </a:graphic>
                </wp:inline>
              </w:drawing>
            </w:r>
          </w:p>
        </w:tc>
        <w:tc>
          <w:tcPr>
            <w:tcW w:w="2552" w:type="dxa"/>
          </w:tcPr>
          <w:p w14:paraId="34B0B1EA" w14:textId="77777777" w:rsidR="00EB506C" w:rsidRPr="004877E6" w:rsidRDefault="00EB506C" w:rsidP="004409A6">
            <w:pPr>
              <w:pStyle w:val="TableParagraph"/>
              <w:spacing w:before="222"/>
              <w:ind w:left="105"/>
              <w:jc w:val="left"/>
              <w:rPr>
                <w:rFonts w:ascii="Tahoma" w:hAnsi="Tahoma" w:cs="Tahoma"/>
                <w:sz w:val="18"/>
                <w:szCs w:val="18"/>
              </w:rPr>
            </w:pPr>
            <w:r w:rsidRPr="004877E6">
              <w:rPr>
                <w:rFonts w:ascii="Tahoma" w:hAnsi="Tahoma" w:cs="Tahoma"/>
                <w:sz w:val="18"/>
                <w:szCs w:val="18"/>
              </w:rPr>
              <w:t>Batch</w:t>
            </w:r>
            <w:r w:rsidRPr="004877E6">
              <w:rPr>
                <w:rFonts w:ascii="Tahoma" w:hAnsi="Tahoma" w:cs="Tahoma"/>
                <w:spacing w:val="-8"/>
                <w:sz w:val="18"/>
                <w:szCs w:val="18"/>
              </w:rPr>
              <w:t xml:space="preserve"> </w:t>
            </w:r>
            <w:r w:rsidRPr="004877E6">
              <w:rPr>
                <w:rFonts w:ascii="Tahoma" w:hAnsi="Tahoma" w:cs="Tahoma"/>
                <w:spacing w:val="-4"/>
                <w:sz w:val="18"/>
                <w:szCs w:val="18"/>
              </w:rPr>
              <w:t>code</w:t>
            </w:r>
          </w:p>
        </w:tc>
        <w:tc>
          <w:tcPr>
            <w:tcW w:w="1983" w:type="dxa"/>
          </w:tcPr>
          <w:p w14:paraId="79A61C58" w14:textId="77777777" w:rsidR="00EB506C" w:rsidRPr="004877E6" w:rsidRDefault="00EB506C" w:rsidP="004409A6">
            <w:pPr>
              <w:pStyle w:val="TableParagraph"/>
              <w:jc w:val="left"/>
              <w:rPr>
                <w:rFonts w:ascii="Tahoma" w:hAnsi="Tahoma" w:cs="Tahoma"/>
                <w:b/>
                <w:sz w:val="18"/>
                <w:szCs w:val="18"/>
              </w:rPr>
            </w:pPr>
          </w:p>
          <w:p w14:paraId="749A60F7" w14:textId="77777777" w:rsidR="00EB506C" w:rsidRPr="004877E6" w:rsidRDefault="00EB506C" w:rsidP="004409A6">
            <w:pPr>
              <w:pStyle w:val="TableParagraph"/>
              <w:ind w:left="708"/>
              <w:jc w:val="left"/>
              <w:rPr>
                <w:rFonts w:ascii="Tahoma" w:hAnsi="Tahoma" w:cs="Tahoma"/>
                <w:sz w:val="18"/>
                <w:szCs w:val="18"/>
              </w:rPr>
            </w:pPr>
            <w:r w:rsidRPr="004877E6">
              <w:rPr>
                <w:rFonts w:ascii="Tahoma" w:hAnsi="Tahoma" w:cs="Tahoma"/>
                <w:noProof/>
                <w:sz w:val="18"/>
                <w:szCs w:val="18"/>
              </w:rPr>
              <w:drawing>
                <wp:inline distT="0" distB="0" distL="0" distR="0" wp14:anchorId="7C54488C" wp14:editId="48701D5E">
                  <wp:extent cx="355812" cy="246221"/>
                  <wp:effectExtent l="0" t="0" r="0" b="0"/>
                  <wp:docPr id="37" name="Image 37"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metin, daire, tasarım, burmak, çekmek, ingiliz anahtarı içeren bir resim&#10;&#10;Yapay zeka tarafından oluşturulmuş içerik yanlış olabilir."/>
                          <pic:cNvPicPr/>
                        </pic:nvPicPr>
                        <pic:blipFill>
                          <a:blip r:embed="rId21" cstate="print"/>
                          <a:stretch>
                            <a:fillRect/>
                          </a:stretch>
                        </pic:blipFill>
                        <pic:spPr>
                          <a:xfrm>
                            <a:off x="0" y="0"/>
                            <a:ext cx="355812" cy="246221"/>
                          </a:xfrm>
                          <a:prstGeom prst="rect">
                            <a:avLst/>
                          </a:prstGeom>
                        </pic:spPr>
                      </pic:pic>
                    </a:graphicData>
                  </a:graphic>
                </wp:inline>
              </w:drawing>
            </w:r>
          </w:p>
        </w:tc>
        <w:tc>
          <w:tcPr>
            <w:tcW w:w="2552" w:type="dxa"/>
          </w:tcPr>
          <w:p w14:paraId="6186CD74" w14:textId="77777777" w:rsidR="00EB506C" w:rsidRPr="004877E6" w:rsidRDefault="00EB506C" w:rsidP="004409A6">
            <w:pPr>
              <w:pStyle w:val="TableParagraph"/>
              <w:tabs>
                <w:tab w:val="left" w:pos="1029"/>
                <w:tab w:val="left" w:pos="1969"/>
              </w:tabs>
              <w:spacing w:before="76"/>
              <w:ind w:left="104" w:right="98"/>
              <w:jc w:val="left"/>
              <w:rPr>
                <w:rFonts w:ascii="Tahoma" w:hAnsi="Tahoma" w:cs="Tahoma"/>
                <w:sz w:val="18"/>
                <w:szCs w:val="18"/>
              </w:rPr>
            </w:pPr>
            <w:r w:rsidRPr="004877E6">
              <w:rPr>
                <w:rFonts w:ascii="Tahoma" w:hAnsi="Tahoma" w:cs="Tahoma"/>
                <w:spacing w:val="-4"/>
                <w:sz w:val="18"/>
                <w:szCs w:val="18"/>
              </w:rPr>
              <w:t>Keep</w:t>
            </w:r>
            <w:r>
              <w:rPr>
                <w:rFonts w:ascii="Tahoma" w:hAnsi="Tahoma" w:cs="Tahoma"/>
                <w:sz w:val="18"/>
                <w:szCs w:val="18"/>
              </w:rPr>
              <w:t xml:space="preserve"> </w:t>
            </w:r>
            <w:r w:rsidRPr="004877E6">
              <w:rPr>
                <w:rFonts w:ascii="Tahoma" w:hAnsi="Tahoma" w:cs="Tahoma"/>
                <w:spacing w:val="-4"/>
                <w:sz w:val="18"/>
                <w:szCs w:val="18"/>
              </w:rPr>
              <w:t>away</w:t>
            </w:r>
            <w:r>
              <w:rPr>
                <w:rFonts w:ascii="Tahoma" w:hAnsi="Tahoma" w:cs="Tahoma"/>
                <w:sz w:val="18"/>
                <w:szCs w:val="18"/>
              </w:rPr>
              <w:t xml:space="preserve"> </w:t>
            </w:r>
            <w:r w:rsidRPr="004877E6">
              <w:rPr>
                <w:rFonts w:ascii="Tahoma" w:hAnsi="Tahoma" w:cs="Tahoma"/>
                <w:spacing w:val="-4"/>
                <w:sz w:val="18"/>
                <w:szCs w:val="18"/>
              </w:rPr>
              <w:t xml:space="preserve">from </w:t>
            </w:r>
            <w:r w:rsidRPr="004877E6">
              <w:rPr>
                <w:rFonts w:ascii="Tahoma" w:hAnsi="Tahoma" w:cs="Tahoma"/>
                <w:spacing w:val="-2"/>
                <w:sz w:val="18"/>
                <w:szCs w:val="18"/>
              </w:rPr>
              <w:t>sunlight</w:t>
            </w:r>
          </w:p>
        </w:tc>
      </w:tr>
      <w:tr w:rsidR="00EB506C" w:rsidRPr="004877E6" w14:paraId="081C0A2E" w14:textId="77777777" w:rsidTr="004409A6">
        <w:trPr>
          <w:trHeight w:val="736"/>
        </w:trPr>
        <w:tc>
          <w:tcPr>
            <w:tcW w:w="1988" w:type="dxa"/>
          </w:tcPr>
          <w:p w14:paraId="7ED4BF32" w14:textId="77777777" w:rsidR="00EB506C" w:rsidRPr="004877E6" w:rsidRDefault="00EB506C" w:rsidP="004409A6">
            <w:pPr>
              <w:pStyle w:val="TableParagraph"/>
              <w:spacing w:before="8" w:after="1"/>
              <w:jc w:val="left"/>
              <w:rPr>
                <w:rFonts w:ascii="Tahoma" w:hAnsi="Tahoma" w:cs="Tahoma"/>
                <w:b/>
                <w:sz w:val="18"/>
                <w:szCs w:val="18"/>
              </w:rPr>
            </w:pPr>
          </w:p>
          <w:p w14:paraId="42B7D454" w14:textId="77777777" w:rsidR="00EB506C" w:rsidRPr="004877E6" w:rsidRDefault="00EB506C" w:rsidP="004409A6">
            <w:pPr>
              <w:pStyle w:val="TableParagraph"/>
              <w:ind w:left="616"/>
              <w:jc w:val="left"/>
              <w:rPr>
                <w:rFonts w:ascii="Tahoma" w:hAnsi="Tahoma" w:cs="Tahoma"/>
                <w:sz w:val="18"/>
                <w:szCs w:val="18"/>
              </w:rPr>
            </w:pPr>
            <w:r w:rsidRPr="004877E6">
              <w:rPr>
                <w:rFonts w:ascii="Tahoma" w:hAnsi="Tahoma" w:cs="Tahoma"/>
                <w:noProof/>
                <w:sz w:val="18"/>
                <w:szCs w:val="18"/>
              </w:rPr>
              <w:drawing>
                <wp:inline distT="0" distB="0" distL="0" distR="0" wp14:anchorId="10237864" wp14:editId="3BCE549E">
                  <wp:extent cx="471011" cy="282606"/>
                  <wp:effectExtent l="0" t="0" r="0" b="0"/>
                  <wp:docPr id="38" name="Image 38"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version"/>
                          <pic:cNvPicPr/>
                        </pic:nvPicPr>
                        <pic:blipFill>
                          <a:blip r:embed="rId22" cstate="print"/>
                          <a:stretch>
                            <a:fillRect/>
                          </a:stretch>
                        </pic:blipFill>
                        <pic:spPr>
                          <a:xfrm>
                            <a:off x="0" y="0"/>
                            <a:ext cx="471011" cy="282606"/>
                          </a:xfrm>
                          <a:prstGeom prst="rect">
                            <a:avLst/>
                          </a:prstGeom>
                        </pic:spPr>
                      </pic:pic>
                    </a:graphicData>
                  </a:graphic>
                </wp:inline>
              </w:drawing>
            </w:r>
          </w:p>
        </w:tc>
        <w:tc>
          <w:tcPr>
            <w:tcW w:w="2552" w:type="dxa"/>
          </w:tcPr>
          <w:p w14:paraId="21597B66" w14:textId="77777777" w:rsidR="00EB506C" w:rsidRPr="004877E6" w:rsidRDefault="00EB506C" w:rsidP="004409A6">
            <w:pPr>
              <w:pStyle w:val="TableParagraph"/>
              <w:spacing w:before="222"/>
              <w:ind w:left="105"/>
              <w:jc w:val="left"/>
              <w:rPr>
                <w:rFonts w:ascii="Tahoma" w:hAnsi="Tahoma" w:cs="Tahoma"/>
                <w:sz w:val="18"/>
                <w:szCs w:val="18"/>
              </w:rPr>
            </w:pPr>
            <w:r w:rsidRPr="004877E6">
              <w:rPr>
                <w:rFonts w:ascii="Tahoma" w:hAnsi="Tahoma" w:cs="Tahoma"/>
                <w:spacing w:val="-2"/>
                <w:sz w:val="18"/>
                <w:szCs w:val="18"/>
              </w:rPr>
              <w:t>Version</w:t>
            </w:r>
          </w:p>
        </w:tc>
        <w:tc>
          <w:tcPr>
            <w:tcW w:w="1983" w:type="dxa"/>
          </w:tcPr>
          <w:p w14:paraId="00DFCC94" w14:textId="77777777" w:rsidR="00EB506C" w:rsidRPr="004877E6" w:rsidRDefault="00EB506C" w:rsidP="004409A6">
            <w:pPr>
              <w:pStyle w:val="TableParagraph"/>
              <w:spacing w:before="2"/>
              <w:jc w:val="left"/>
              <w:rPr>
                <w:rFonts w:ascii="Tahoma" w:hAnsi="Tahoma" w:cs="Tahoma"/>
                <w:b/>
                <w:sz w:val="18"/>
                <w:szCs w:val="18"/>
              </w:rPr>
            </w:pPr>
          </w:p>
          <w:p w14:paraId="24B7F90C" w14:textId="77777777" w:rsidR="00EB506C" w:rsidRPr="004877E6" w:rsidRDefault="00EB506C" w:rsidP="004409A6">
            <w:pPr>
              <w:pStyle w:val="TableParagraph"/>
              <w:ind w:left="417"/>
              <w:jc w:val="left"/>
              <w:rPr>
                <w:rFonts w:ascii="Tahoma" w:hAnsi="Tahoma" w:cs="Tahoma"/>
                <w:sz w:val="18"/>
                <w:szCs w:val="18"/>
              </w:rPr>
            </w:pPr>
            <w:r w:rsidRPr="004877E6">
              <w:rPr>
                <w:rFonts w:ascii="Tahoma" w:hAnsi="Tahoma" w:cs="Tahoma"/>
                <w:noProof/>
                <w:sz w:val="18"/>
                <w:szCs w:val="18"/>
              </w:rPr>
              <w:drawing>
                <wp:inline distT="0" distB="0" distL="0" distR="0" wp14:anchorId="75910564" wp14:editId="5788BEEB">
                  <wp:extent cx="713275" cy="247269"/>
                  <wp:effectExtent l="0" t="0" r="0" b="0"/>
                  <wp:docPr id="39" name="Image 39"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positive control"/>
                          <pic:cNvPicPr/>
                        </pic:nvPicPr>
                        <pic:blipFill>
                          <a:blip r:embed="rId23" cstate="print"/>
                          <a:stretch>
                            <a:fillRect/>
                          </a:stretch>
                        </pic:blipFill>
                        <pic:spPr>
                          <a:xfrm>
                            <a:off x="0" y="0"/>
                            <a:ext cx="713275" cy="247269"/>
                          </a:xfrm>
                          <a:prstGeom prst="rect">
                            <a:avLst/>
                          </a:prstGeom>
                        </pic:spPr>
                      </pic:pic>
                    </a:graphicData>
                  </a:graphic>
                </wp:inline>
              </w:drawing>
            </w:r>
          </w:p>
        </w:tc>
        <w:tc>
          <w:tcPr>
            <w:tcW w:w="2552" w:type="dxa"/>
          </w:tcPr>
          <w:p w14:paraId="40DA0C70" w14:textId="77777777" w:rsidR="00EB506C" w:rsidRPr="004877E6" w:rsidRDefault="00EB506C" w:rsidP="004409A6">
            <w:pPr>
              <w:pStyle w:val="TableParagraph"/>
              <w:spacing w:before="222"/>
              <w:ind w:left="104"/>
              <w:jc w:val="left"/>
              <w:rPr>
                <w:rFonts w:ascii="Tahoma" w:hAnsi="Tahoma" w:cs="Tahoma"/>
                <w:sz w:val="18"/>
                <w:szCs w:val="18"/>
              </w:rPr>
            </w:pPr>
            <w:r w:rsidRPr="004877E6">
              <w:rPr>
                <w:rFonts w:ascii="Tahoma" w:hAnsi="Tahoma" w:cs="Tahoma"/>
                <w:sz w:val="18"/>
                <w:szCs w:val="18"/>
              </w:rPr>
              <w:t>Positive</w:t>
            </w:r>
            <w:r w:rsidRPr="004877E6">
              <w:rPr>
                <w:rFonts w:ascii="Tahoma" w:hAnsi="Tahoma" w:cs="Tahoma"/>
                <w:spacing w:val="-8"/>
                <w:sz w:val="18"/>
                <w:szCs w:val="18"/>
              </w:rPr>
              <w:t xml:space="preserve"> </w:t>
            </w:r>
            <w:r w:rsidRPr="004877E6">
              <w:rPr>
                <w:rFonts w:ascii="Tahoma" w:hAnsi="Tahoma" w:cs="Tahoma"/>
                <w:spacing w:val="-2"/>
                <w:sz w:val="18"/>
                <w:szCs w:val="18"/>
              </w:rPr>
              <w:t>control</w:t>
            </w:r>
          </w:p>
        </w:tc>
      </w:tr>
      <w:tr w:rsidR="00EB506C" w:rsidRPr="004877E6" w14:paraId="3C2BF8B3" w14:textId="77777777" w:rsidTr="004409A6">
        <w:trPr>
          <w:trHeight w:val="738"/>
        </w:trPr>
        <w:tc>
          <w:tcPr>
            <w:tcW w:w="1988" w:type="dxa"/>
          </w:tcPr>
          <w:p w14:paraId="36BF4EA5" w14:textId="77777777" w:rsidR="00EB506C" w:rsidRPr="004877E6" w:rsidRDefault="00EB506C" w:rsidP="004409A6">
            <w:pPr>
              <w:pStyle w:val="TableParagraph"/>
              <w:spacing w:after="1"/>
              <w:jc w:val="left"/>
              <w:rPr>
                <w:rFonts w:ascii="Tahoma" w:hAnsi="Tahoma" w:cs="Tahoma"/>
                <w:b/>
                <w:sz w:val="18"/>
                <w:szCs w:val="18"/>
              </w:rPr>
            </w:pPr>
          </w:p>
          <w:p w14:paraId="6438D1CD" w14:textId="77777777" w:rsidR="00EB506C" w:rsidRPr="004877E6" w:rsidRDefault="00EB506C" w:rsidP="004409A6">
            <w:pPr>
              <w:pStyle w:val="TableParagraph"/>
              <w:ind w:left="653"/>
              <w:jc w:val="left"/>
              <w:rPr>
                <w:rFonts w:ascii="Tahoma" w:hAnsi="Tahoma" w:cs="Tahoma"/>
                <w:sz w:val="18"/>
                <w:szCs w:val="18"/>
              </w:rPr>
            </w:pPr>
            <w:r w:rsidRPr="004877E6">
              <w:rPr>
                <w:rFonts w:ascii="Tahoma" w:hAnsi="Tahoma" w:cs="Tahoma"/>
                <w:noProof/>
                <w:sz w:val="18"/>
                <w:szCs w:val="18"/>
              </w:rPr>
              <w:drawing>
                <wp:inline distT="0" distB="0" distL="0" distR="0" wp14:anchorId="3411254C" wp14:editId="10D0ABFB">
                  <wp:extent cx="464151" cy="329184"/>
                  <wp:effectExtent l="0" t="0" r="0" b="0"/>
                  <wp:docPr id="40" name="Image 40"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aution consult"/>
                          <pic:cNvPicPr/>
                        </pic:nvPicPr>
                        <pic:blipFill>
                          <a:blip r:embed="rId24" cstate="print"/>
                          <a:stretch>
                            <a:fillRect/>
                          </a:stretch>
                        </pic:blipFill>
                        <pic:spPr>
                          <a:xfrm>
                            <a:off x="0" y="0"/>
                            <a:ext cx="464151" cy="329184"/>
                          </a:xfrm>
                          <a:prstGeom prst="rect">
                            <a:avLst/>
                          </a:prstGeom>
                        </pic:spPr>
                      </pic:pic>
                    </a:graphicData>
                  </a:graphic>
                </wp:inline>
              </w:drawing>
            </w:r>
          </w:p>
        </w:tc>
        <w:tc>
          <w:tcPr>
            <w:tcW w:w="2552" w:type="dxa"/>
          </w:tcPr>
          <w:p w14:paraId="72D598B6" w14:textId="77777777" w:rsidR="00EB506C" w:rsidRPr="004877E6" w:rsidRDefault="00EB506C" w:rsidP="004409A6">
            <w:pPr>
              <w:pStyle w:val="TableParagraph"/>
              <w:spacing w:before="222"/>
              <w:ind w:left="105"/>
              <w:jc w:val="left"/>
              <w:rPr>
                <w:rFonts w:ascii="Tahoma" w:hAnsi="Tahoma" w:cs="Tahoma"/>
                <w:sz w:val="18"/>
                <w:szCs w:val="18"/>
              </w:rPr>
            </w:pPr>
            <w:r w:rsidRPr="004877E6">
              <w:rPr>
                <w:rFonts w:ascii="Tahoma" w:hAnsi="Tahoma" w:cs="Tahoma"/>
                <w:spacing w:val="-2"/>
                <w:sz w:val="18"/>
                <w:szCs w:val="18"/>
              </w:rPr>
              <w:t>Caution</w:t>
            </w:r>
          </w:p>
        </w:tc>
        <w:tc>
          <w:tcPr>
            <w:tcW w:w="1983" w:type="dxa"/>
          </w:tcPr>
          <w:p w14:paraId="075065E6" w14:textId="77777777" w:rsidR="00EB506C" w:rsidRPr="004877E6" w:rsidRDefault="00EB506C" w:rsidP="004409A6">
            <w:pPr>
              <w:pStyle w:val="TableParagraph"/>
              <w:jc w:val="left"/>
              <w:rPr>
                <w:rFonts w:ascii="Tahoma" w:hAnsi="Tahoma" w:cs="Tahoma"/>
                <w:b/>
                <w:sz w:val="18"/>
                <w:szCs w:val="18"/>
              </w:rPr>
            </w:pPr>
          </w:p>
          <w:p w14:paraId="3261CBB2" w14:textId="77777777" w:rsidR="00EB506C" w:rsidRPr="004877E6" w:rsidRDefault="00EB506C" w:rsidP="004409A6">
            <w:pPr>
              <w:pStyle w:val="TableParagraph"/>
              <w:spacing w:before="121"/>
              <w:jc w:val="left"/>
              <w:rPr>
                <w:rFonts w:ascii="Tahoma" w:hAnsi="Tahoma" w:cs="Tahoma"/>
                <w:b/>
                <w:sz w:val="18"/>
                <w:szCs w:val="18"/>
              </w:rPr>
            </w:pPr>
          </w:p>
          <w:p w14:paraId="6CD04CC5" w14:textId="77777777" w:rsidR="00EB506C" w:rsidRPr="004877E6" w:rsidRDefault="00EB506C" w:rsidP="004409A6">
            <w:pPr>
              <w:pStyle w:val="TableParagraph"/>
              <w:ind w:left="776"/>
              <w:jc w:val="left"/>
              <w:rPr>
                <w:rFonts w:ascii="Tahoma" w:hAnsi="Tahoma" w:cs="Tahoma"/>
                <w:sz w:val="18"/>
                <w:szCs w:val="18"/>
              </w:rPr>
            </w:pPr>
            <w:r w:rsidRPr="004877E6">
              <w:rPr>
                <w:rFonts w:ascii="Tahoma" w:hAnsi="Tahoma" w:cs="Tahoma"/>
                <w:noProof/>
                <w:sz w:val="18"/>
                <w:szCs w:val="18"/>
              </w:rPr>
              <w:drawing>
                <wp:inline distT="0" distB="0" distL="0" distR="0" wp14:anchorId="306267B8" wp14:editId="4A31C5C6">
                  <wp:extent cx="278891" cy="278891"/>
                  <wp:effectExtent l="0" t="0" r="0" b="0"/>
                  <wp:docPr id="41" name="Image 41"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ingle_use_medical_devices 2"/>
                          <pic:cNvPicPr/>
                        </pic:nvPicPr>
                        <pic:blipFill>
                          <a:blip r:embed="rId25" cstate="print"/>
                          <a:stretch>
                            <a:fillRect/>
                          </a:stretch>
                        </pic:blipFill>
                        <pic:spPr>
                          <a:xfrm>
                            <a:off x="0" y="0"/>
                            <a:ext cx="278891" cy="278891"/>
                          </a:xfrm>
                          <a:prstGeom prst="rect">
                            <a:avLst/>
                          </a:prstGeom>
                        </pic:spPr>
                      </pic:pic>
                    </a:graphicData>
                  </a:graphic>
                </wp:inline>
              </w:drawing>
            </w:r>
          </w:p>
        </w:tc>
        <w:tc>
          <w:tcPr>
            <w:tcW w:w="2552" w:type="dxa"/>
          </w:tcPr>
          <w:p w14:paraId="0E1E0AFE" w14:textId="77777777" w:rsidR="00EB506C" w:rsidRPr="004877E6" w:rsidRDefault="00EB506C" w:rsidP="004409A6">
            <w:pPr>
              <w:pStyle w:val="TableParagraph"/>
              <w:jc w:val="left"/>
              <w:rPr>
                <w:rFonts w:ascii="Tahoma" w:hAnsi="Tahoma" w:cs="Tahoma"/>
                <w:b/>
                <w:sz w:val="18"/>
                <w:szCs w:val="18"/>
              </w:rPr>
            </w:pPr>
          </w:p>
          <w:p w14:paraId="31987BA1" w14:textId="77777777" w:rsidR="00EB506C" w:rsidRPr="004877E6" w:rsidRDefault="00EB506C" w:rsidP="004409A6">
            <w:pPr>
              <w:pStyle w:val="TableParagraph"/>
              <w:spacing w:before="80"/>
              <w:jc w:val="left"/>
              <w:rPr>
                <w:rFonts w:ascii="Tahoma" w:hAnsi="Tahoma" w:cs="Tahoma"/>
                <w:b/>
                <w:sz w:val="18"/>
                <w:szCs w:val="18"/>
              </w:rPr>
            </w:pPr>
          </w:p>
          <w:p w14:paraId="41CBA2A9" w14:textId="77777777" w:rsidR="00EB506C" w:rsidRPr="004877E6" w:rsidRDefault="00EB506C" w:rsidP="004409A6">
            <w:pPr>
              <w:pStyle w:val="TableParagraph"/>
              <w:ind w:left="104"/>
              <w:jc w:val="left"/>
              <w:rPr>
                <w:rFonts w:ascii="Tahoma" w:hAnsi="Tahoma" w:cs="Tahoma"/>
                <w:sz w:val="18"/>
                <w:szCs w:val="18"/>
              </w:rPr>
            </w:pPr>
            <w:r w:rsidRPr="004877E6">
              <w:rPr>
                <w:rFonts w:ascii="Tahoma" w:hAnsi="Tahoma" w:cs="Tahoma"/>
                <w:sz w:val="18"/>
                <w:szCs w:val="18"/>
              </w:rPr>
              <w:t>Do</w:t>
            </w:r>
            <w:r w:rsidRPr="004877E6">
              <w:rPr>
                <w:rFonts w:ascii="Tahoma" w:hAnsi="Tahoma" w:cs="Tahoma"/>
                <w:spacing w:val="-1"/>
                <w:sz w:val="18"/>
                <w:szCs w:val="18"/>
              </w:rPr>
              <w:t xml:space="preserve"> </w:t>
            </w:r>
            <w:r w:rsidRPr="004877E6">
              <w:rPr>
                <w:rFonts w:ascii="Tahoma" w:hAnsi="Tahoma" w:cs="Tahoma"/>
                <w:sz w:val="18"/>
                <w:szCs w:val="18"/>
              </w:rPr>
              <w:t xml:space="preserve">not use </w:t>
            </w:r>
            <w:r w:rsidRPr="004877E6">
              <w:rPr>
                <w:rFonts w:ascii="Tahoma" w:hAnsi="Tahoma" w:cs="Tahoma"/>
                <w:spacing w:val="-2"/>
                <w:sz w:val="18"/>
                <w:szCs w:val="18"/>
              </w:rPr>
              <w:t>reuse</w:t>
            </w:r>
          </w:p>
        </w:tc>
      </w:tr>
      <w:bookmarkEnd w:id="5"/>
      <w:bookmarkEnd w:id="6"/>
    </w:tbl>
    <w:p w14:paraId="7DF0B38E" w14:textId="77777777" w:rsidR="00EB506C" w:rsidRDefault="00EB506C" w:rsidP="00EB506C">
      <w:pPr>
        <w:spacing w:line="360" w:lineRule="auto"/>
        <w:jc w:val="both"/>
        <w:rPr>
          <w:rFonts w:ascii="Tahoma" w:hAnsi="Tahoma" w:cs="Tahoma"/>
          <w:sz w:val="20"/>
          <w:szCs w:val="20"/>
        </w:rPr>
      </w:pPr>
    </w:p>
    <w:p w14:paraId="16254833" w14:textId="77777777" w:rsidR="00EB506C" w:rsidRDefault="00EB506C" w:rsidP="00EB506C">
      <w:pPr>
        <w:spacing w:line="360" w:lineRule="auto"/>
        <w:jc w:val="both"/>
        <w:rPr>
          <w:rFonts w:ascii="Tahoma" w:hAnsi="Tahoma" w:cs="Tahoma"/>
          <w:sz w:val="20"/>
          <w:szCs w:val="20"/>
        </w:rPr>
      </w:pPr>
    </w:p>
    <w:p w14:paraId="2F4F7883" w14:textId="77777777" w:rsidR="00EB506C" w:rsidRDefault="00EB506C" w:rsidP="00EB506C">
      <w:pPr>
        <w:spacing w:line="360" w:lineRule="auto"/>
        <w:jc w:val="both"/>
        <w:rPr>
          <w:rFonts w:ascii="Tahoma" w:hAnsi="Tahoma" w:cs="Tahoma"/>
          <w:sz w:val="20"/>
          <w:szCs w:val="20"/>
        </w:rPr>
      </w:pPr>
    </w:p>
    <w:p w14:paraId="16CF04F8" w14:textId="77777777" w:rsidR="00EB506C" w:rsidRDefault="00EB506C" w:rsidP="00EB506C">
      <w:pPr>
        <w:spacing w:line="360" w:lineRule="auto"/>
        <w:jc w:val="both"/>
        <w:rPr>
          <w:rFonts w:ascii="Tahoma" w:hAnsi="Tahoma" w:cs="Tahoma"/>
          <w:sz w:val="20"/>
          <w:szCs w:val="20"/>
        </w:rPr>
      </w:pPr>
    </w:p>
    <w:p w14:paraId="1EFE6D98" w14:textId="77777777" w:rsidR="00EB506C" w:rsidRDefault="00EB506C" w:rsidP="00EB506C">
      <w:pPr>
        <w:spacing w:line="360" w:lineRule="auto"/>
        <w:jc w:val="both"/>
        <w:rPr>
          <w:rFonts w:ascii="Tahoma" w:hAnsi="Tahoma" w:cs="Tahoma"/>
          <w:sz w:val="20"/>
          <w:szCs w:val="20"/>
        </w:rPr>
      </w:pPr>
    </w:p>
    <w:p w14:paraId="21BF2F58" w14:textId="77777777" w:rsidR="00EB506C" w:rsidRDefault="00EB506C" w:rsidP="00EB506C">
      <w:pPr>
        <w:spacing w:line="360" w:lineRule="auto"/>
        <w:jc w:val="both"/>
        <w:rPr>
          <w:rFonts w:ascii="Tahoma" w:hAnsi="Tahoma" w:cs="Tahoma"/>
          <w:sz w:val="20"/>
          <w:szCs w:val="20"/>
        </w:rPr>
      </w:pPr>
    </w:p>
    <w:p w14:paraId="3E88159D" w14:textId="77777777" w:rsidR="00EB506C" w:rsidRDefault="00EB506C" w:rsidP="00EB506C">
      <w:pPr>
        <w:spacing w:line="360" w:lineRule="auto"/>
        <w:jc w:val="both"/>
        <w:rPr>
          <w:rFonts w:ascii="Tahoma" w:hAnsi="Tahoma" w:cs="Tahoma"/>
          <w:sz w:val="20"/>
          <w:szCs w:val="20"/>
        </w:rPr>
      </w:pPr>
    </w:p>
    <w:p w14:paraId="05B20F4A" w14:textId="77777777" w:rsidR="00EB506C" w:rsidRDefault="00EB506C" w:rsidP="00EB506C">
      <w:pPr>
        <w:spacing w:line="360" w:lineRule="auto"/>
        <w:jc w:val="both"/>
        <w:rPr>
          <w:rFonts w:ascii="Tahoma" w:hAnsi="Tahoma" w:cs="Tahoma"/>
          <w:sz w:val="20"/>
          <w:szCs w:val="20"/>
        </w:rPr>
      </w:pPr>
    </w:p>
    <w:p w14:paraId="1B0148E6" w14:textId="77777777" w:rsidR="00EB506C" w:rsidRDefault="00EB506C" w:rsidP="00EB506C">
      <w:pPr>
        <w:spacing w:line="360" w:lineRule="auto"/>
        <w:jc w:val="both"/>
        <w:rPr>
          <w:rFonts w:ascii="Tahoma" w:hAnsi="Tahoma" w:cs="Tahoma"/>
          <w:sz w:val="20"/>
          <w:szCs w:val="20"/>
        </w:rPr>
      </w:pPr>
    </w:p>
    <w:p w14:paraId="1B56702E" w14:textId="77777777" w:rsidR="00EB506C" w:rsidRDefault="00EB506C" w:rsidP="00EB506C">
      <w:pPr>
        <w:spacing w:line="360" w:lineRule="auto"/>
        <w:jc w:val="both"/>
        <w:rPr>
          <w:rFonts w:ascii="Tahoma" w:hAnsi="Tahoma" w:cs="Tahoma"/>
          <w:sz w:val="20"/>
          <w:szCs w:val="20"/>
        </w:rPr>
      </w:pPr>
    </w:p>
    <w:p w14:paraId="5E1A5945" w14:textId="77777777" w:rsidR="00EB506C" w:rsidRPr="000868E1" w:rsidRDefault="00EB506C" w:rsidP="00EB506C">
      <w:pPr>
        <w:spacing w:line="360" w:lineRule="auto"/>
        <w:jc w:val="both"/>
        <w:rPr>
          <w:rFonts w:ascii="Tahoma" w:hAnsi="Tahoma" w:cs="Tahoma"/>
          <w:sz w:val="20"/>
          <w:szCs w:val="20"/>
        </w:rPr>
      </w:pPr>
    </w:p>
    <w:bookmarkEnd w:id="2"/>
    <w:p w14:paraId="33DF8DA0" w14:textId="77777777" w:rsidR="00EB506C" w:rsidRPr="004458F5" w:rsidRDefault="00EB506C" w:rsidP="00EB506C">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072" w:type="dxa"/>
        <w:tblInd w:w="-10" w:type="dxa"/>
        <w:tblLayout w:type="fixed"/>
        <w:tblLook w:val="0000" w:firstRow="0" w:lastRow="0" w:firstColumn="0" w:lastColumn="0" w:noHBand="0" w:noVBand="0"/>
      </w:tblPr>
      <w:tblGrid>
        <w:gridCol w:w="2835"/>
        <w:gridCol w:w="2977"/>
        <w:gridCol w:w="3260"/>
      </w:tblGrid>
      <w:tr w:rsidR="00EB506C" w:rsidRPr="00BA01F8" w14:paraId="0467A01D" w14:textId="77777777" w:rsidTr="004409A6">
        <w:trPr>
          <w:trHeight w:val="373"/>
        </w:trPr>
        <w:tc>
          <w:tcPr>
            <w:tcW w:w="2835" w:type="dxa"/>
            <w:tcBorders>
              <w:top w:val="single" w:sz="8" w:space="0" w:color="000000"/>
              <w:left w:val="single" w:sz="8" w:space="0" w:color="000000"/>
              <w:bottom w:val="single" w:sz="8" w:space="0" w:color="C0C0C0"/>
            </w:tcBorders>
            <w:shd w:val="clear" w:color="auto" w:fill="840037"/>
          </w:tcPr>
          <w:p w14:paraId="2248F9A2" w14:textId="77777777" w:rsidR="00EB506C" w:rsidRPr="00BA01F8" w:rsidRDefault="00EB506C" w:rsidP="004409A6">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649D92C4" w14:textId="77777777" w:rsidR="00EB506C" w:rsidRPr="00BA01F8" w:rsidRDefault="00EB506C" w:rsidP="004409A6">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0C145E05" w14:textId="77777777" w:rsidR="00EB506C" w:rsidRPr="00BA01F8" w:rsidRDefault="00EB506C" w:rsidP="004409A6">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EB506C" w:rsidRPr="00BA01F8" w14:paraId="19A23082" w14:textId="77777777" w:rsidTr="004409A6">
        <w:trPr>
          <w:trHeight w:val="637"/>
        </w:trPr>
        <w:tc>
          <w:tcPr>
            <w:tcW w:w="2835" w:type="dxa"/>
            <w:tcBorders>
              <w:top w:val="single" w:sz="8" w:space="0" w:color="C0C0C0"/>
              <w:left w:val="single" w:sz="8" w:space="0" w:color="000000"/>
              <w:bottom w:val="single" w:sz="8" w:space="0" w:color="C0C0C0"/>
            </w:tcBorders>
          </w:tcPr>
          <w:p w14:paraId="16763827" w14:textId="77777777" w:rsidR="00EB506C" w:rsidRPr="00BA01F8" w:rsidRDefault="00EB506C" w:rsidP="004409A6">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5054EBCF" w14:textId="77777777" w:rsidR="00EB506C" w:rsidRPr="00BA01F8" w:rsidRDefault="00EB506C" w:rsidP="004409A6">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64E75484" w14:textId="77777777" w:rsidR="00EB506C" w:rsidRPr="00BA01F8" w:rsidRDefault="00EB506C" w:rsidP="004409A6">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EB506C" w:rsidRPr="00BA01F8" w14:paraId="25A22446" w14:textId="77777777" w:rsidTr="004409A6">
        <w:trPr>
          <w:trHeight w:val="637"/>
        </w:trPr>
        <w:tc>
          <w:tcPr>
            <w:tcW w:w="2835" w:type="dxa"/>
            <w:tcBorders>
              <w:top w:val="single" w:sz="8" w:space="0" w:color="C0C0C0"/>
              <w:left w:val="single" w:sz="8" w:space="0" w:color="000000"/>
              <w:bottom w:val="single" w:sz="8" w:space="0" w:color="000000"/>
            </w:tcBorders>
          </w:tcPr>
          <w:p w14:paraId="7E2BBBEC" w14:textId="77777777" w:rsidR="00EB506C" w:rsidRPr="00BA01F8" w:rsidRDefault="00EB506C" w:rsidP="004409A6">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6ED53E9F" w14:textId="77777777" w:rsidR="00EB506C" w:rsidRPr="00BA01F8" w:rsidRDefault="00EB506C" w:rsidP="004409A6">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05D05D91" w14:textId="77777777" w:rsidR="00EB506C" w:rsidRPr="00BA01F8" w:rsidRDefault="00EB506C" w:rsidP="004409A6">
            <w:pPr>
              <w:spacing w:before="60" w:after="60" w:line="312" w:lineRule="auto"/>
              <w:jc w:val="both"/>
              <w:rPr>
                <w:rFonts w:ascii="Tahoma" w:hAnsi="Tahoma" w:cs="Tahoma"/>
                <w:sz w:val="21"/>
                <w:szCs w:val="21"/>
              </w:rPr>
            </w:pPr>
          </w:p>
        </w:tc>
      </w:tr>
    </w:tbl>
    <w:p w14:paraId="5856456E" w14:textId="77777777" w:rsidR="00EB506C" w:rsidRPr="00BA01F8" w:rsidRDefault="00EB506C" w:rsidP="00EB506C">
      <w:pPr>
        <w:spacing w:before="60" w:after="60" w:line="312" w:lineRule="auto"/>
        <w:jc w:val="both"/>
        <w:rPr>
          <w:rFonts w:ascii="Tahoma" w:hAnsi="Tahoma" w:cs="Tahoma"/>
          <w:sz w:val="21"/>
          <w:szCs w:val="21"/>
        </w:rPr>
      </w:pPr>
    </w:p>
    <w:p w14:paraId="00B2690D" w14:textId="77777777" w:rsidR="00EB506C" w:rsidRPr="00A4395E" w:rsidRDefault="00EB506C" w:rsidP="00EB506C">
      <w:pPr>
        <w:pStyle w:val="Balk1"/>
        <w:spacing w:before="60" w:after="60" w:line="312" w:lineRule="auto"/>
        <w:rPr>
          <w:rFonts w:ascii="Tahoma" w:hAnsi="Tahoma" w:cs="Tahoma"/>
          <w:b/>
          <w:bCs/>
          <w:sz w:val="21"/>
          <w:szCs w:val="21"/>
        </w:rPr>
      </w:pPr>
      <w:r w:rsidRPr="00A4395E">
        <w:rPr>
          <w:rFonts w:ascii="Tahoma" w:hAnsi="Tahoma" w:cs="Tahoma"/>
          <w:b/>
          <w:bCs/>
          <w:sz w:val="21"/>
          <w:szCs w:val="21"/>
        </w:rPr>
        <w:lastRenderedPageBreak/>
        <w:t>DOCUMENT APPROVAL</w:t>
      </w:r>
    </w:p>
    <w:tbl>
      <w:tblPr>
        <w:tblW w:w="9072" w:type="dxa"/>
        <w:tblInd w:w="-10" w:type="dxa"/>
        <w:tblLayout w:type="fixed"/>
        <w:tblLook w:val="0000" w:firstRow="0" w:lastRow="0" w:firstColumn="0" w:lastColumn="0" w:noHBand="0" w:noVBand="0"/>
      </w:tblPr>
      <w:tblGrid>
        <w:gridCol w:w="4894"/>
        <w:gridCol w:w="4178"/>
      </w:tblGrid>
      <w:tr w:rsidR="00EB506C" w:rsidRPr="00BA01F8" w14:paraId="73E1D726" w14:textId="77777777" w:rsidTr="004409A6">
        <w:trPr>
          <w:trHeight w:val="227"/>
        </w:trPr>
        <w:tc>
          <w:tcPr>
            <w:tcW w:w="4894" w:type="dxa"/>
            <w:tcBorders>
              <w:top w:val="single" w:sz="8" w:space="0" w:color="000000"/>
              <w:left w:val="single" w:sz="8" w:space="0" w:color="000000"/>
              <w:bottom w:val="single" w:sz="8" w:space="0" w:color="C0C0C0"/>
            </w:tcBorders>
            <w:shd w:val="clear" w:color="auto" w:fill="840037"/>
          </w:tcPr>
          <w:p w14:paraId="5774D443" w14:textId="77777777" w:rsidR="00EB506C" w:rsidRPr="00BA01F8" w:rsidRDefault="00EB506C" w:rsidP="004409A6">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3800058D" w14:textId="77777777" w:rsidR="00EB506C" w:rsidRPr="00A4395E" w:rsidRDefault="00EB506C" w:rsidP="004409A6">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EB506C" w:rsidRPr="00BA01F8" w14:paraId="5A56D5AA" w14:textId="77777777" w:rsidTr="004409A6">
        <w:trPr>
          <w:trHeight w:val="227"/>
        </w:trPr>
        <w:tc>
          <w:tcPr>
            <w:tcW w:w="4894" w:type="dxa"/>
            <w:tcBorders>
              <w:top w:val="single" w:sz="8" w:space="0" w:color="C0C0C0"/>
              <w:left w:val="single" w:sz="8" w:space="0" w:color="000000"/>
              <w:bottom w:val="single" w:sz="8" w:space="0" w:color="C0C0C0"/>
            </w:tcBorders>
          </w:tcPr>
          <w:p w14:paraId="3A07C058" w14:textId="77777777" w:rsidR="00EB506C" w:rsidRPr="00BA01F8" w:rsidRDefault="00EB506C" w:rsidP="004409A6">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178" w:type="dxa"/>
            <w:tcBorders>
              <w:top w:val="single" w:sz="8" w:space="0" w:color="C0C0C0"/>
              <w:left w:val="single" w:sz="8" w:space="0" w:color="C0C0C0"/>
              <w:bottom w:val="single" w:sz="8" w:space="0" w:color="C0C0C0"/>
              <w:right w:val="single" w:sz="8" w:space="0" w:color="000000"/>
            </w:tcBorders>
          </w:tcPr>
          <w:p w14:paraId="566ACD67" w14:textId="77777777" w:rsidR="00EB506C" w:rsidRPr="00BA01F8" w:rsidRDefault="00EB506C" w:rsidP="004409A6">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EB506C" w:rsidRPr="00BA01F8" w14:paraId="6C3DBB67" w14:textId="77777777" w:rsidTr="004409A6">
        <w:trPr>
          <w:trHeight w:val="227"/>
        </w:trPr>
        <w:tc>
          <w:tcPr>
            <w:tcW w:w="4894" w:type="dxa"/>
            <w:tcBorders>
              <w:top w:val="single" w:sz="8" w:space="0" w:color="C0C0C0"/>
              <w:left w:val="single" w:sz="8" w:space="0" w:color="000000"/>
              <w:bottom w:val="single" w:sz="8" w:space="0" w:color="000000"/>
            </w:tcBorders>
          </w:tcPr>
          <w:p w14:paraId="504FAE27" w14:textId="77777777" w:rsidR="00EB506C" w:rsidRPr="00BA01F8" w:rsidRDefault="00EB506C" w:rsidP="004409A6">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178" w:type="dxa"/>
            <w:tcBorders>
              <w:top w:val="single" w:sz="8" w:space="0" w:color="C0C0C0"/>
              <w:left w:val="single" w:sz="8" w:space="0" w:color="C0C0C0"/>
              <w:bottom w:val="single" w:sz="8" w:space="0" w:color="000000"/>
              <w:right w:val="single" w:sz="8" w:space="0" w:color="000000"/>
            </w:tcBorders>
          </w:tcPr>
          <w:p w14:paraId="1BD8EE61" w14:textId="77777777" w:rsidR="00EB506C" w:rsidRPr="00BA01F8" w:rsidRDefault="00EB506C" w:rsidP="004409A6">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B560B0">
      <w:headerReference w:type="default" r:id="rId26"/>
      <w:footerReference w:type="default" r:id="rId2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98BE" w14:textId="77777777" w:rsidR="007D2838" w:rsidRDefault="007D2838" w:rsidP="00B1602A">
      <w:r>
        <w:separator/>
      </w:r>
    </w:p>
  </w:endnote>
  <w:endnote w:type="continuationSeparator" w:id="0">
    <w:p w14:paraId="441B5237" w14:textId="77777777" w:rsidR="007D2838" w:rsidRDefault="007D2838"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5B288565"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4C1AD4" w:rsidRPr="00AB5A58">
      <w:rPr>
        <w:b/>
        <w:sz w:val="32"/>
        <w:szCs w:val="32"/>
      </w:rPr>
      <w:t>S</w:t>
    </w:r>
    <w:r w:rsidR="004C1AD4" w:rsidRPr="00AB5A58">
      <w:rPr>
        <w:b/>
        <w:sz w:val="32"/>
        <w:szCs w:val="32"/>
      </w:rPr>
      <w:fldChar w:fldCharType="begin"/>
    </w:r>
    <w:r w:rsidR="004C1AD4" w:rsidRPr="00AB5A58">
      <w:rPr>
        <w:b/>
        <w:sz w:val="32"/>
        <w:szCs w:val="32"/>
      </w:rPr>
      <w:instrText xml:space="preserve"> PAGE </w:instrText>
    </w:r>
    <w:r w:rsidR="004C1AD4" w:rsidRPr="00AB5A58">
      <w:rPr>
        <w:b/>
        <w:sz w:val="32"/>
        <w:szCs w:val="32"/>
      </w:rPr>
      <w:fldChar w:fldCharType="separate"/>
    </w:r>
    <w:r w:rsidR="004C1AD4">
      <w:rPr>
        <w:b/>
        <w:sz w:val="32"/>
        <w:szCs w:val="32"/>
      </w:rPr>
      <w:t>1</w:t>
    </w:r>
    <w:r w:rsidR="004C1AD4" w:rsidRPr="00AB5A58">
      <w:rPr>
        <w:b/>
        <w:sz w:val="32"/>
        <w:szCs w:val="32"/>
      </w:rPr>
      <w:fldChar w:fldCharType="end"/>
    </w:r>
    <w:r w:rsidR="004C1AD4" w:rsidRPr="00AB5A58">
      <w:rPr>
        <w:b/>
        <w:sz w:val="32"/>
        <w:szCs w:val="32"/>
      </w:rPr>
      <w:t>-</w:t>
    </w:r>
    <w:r w:rsidR="004C1AD4" w:rsidRPr="00AB5A58">
      <w:rPr>
        <w:b/>
        <w:sz w:val="32"/>
        <w:szCs w:val="32"/>
      </w:rPr>
      <w:fldChar w:fldCharType="begin"/>
    </w:r>
    <w:r w:rsidR="004C1AD4" w:rsidRPr="00AB5A58">
      <w:rPr>
        <w:b/>
        <w:sz w:val="32"/>
        <w:szCs w:val="32"/>
      </w:rPr>
      <w:instrText xml:space="preserve"> NUMPAGES </w:instrText>
    </w:r>
    <w:r w:rsidR="004C1AD4" w:rsidRPr="00AB5A58">
      <w:rPr>
        <w:b/>
        <w:sz w:val="32"/>
        <w:szCs w:val="32"/>
      </w:rPr>
      <w:fldChar w:fldCharType="separate"/>
    </w:r>
    <w:r w:rsidR="004C1AD4">
      <w:rPr>
        <w:b/>
        <w:sz w:val="32"/>
        <w:szCs w:val="32"/>
      </w:rPr>
      <w:t>22</w:t>
    </w:r>
    <w:r w:rsidR="004C1AD4"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56A0" w14:textId="77777777" w:rsidR="007D2838" w:rsidRDefault="007D2838" w:rsidP="00B1602A">
      <w:r>
        <w:separator/>
      </w:r>
    </w:p>
  </w:footnote>
  <w:footnote w:type="continuationSeparator" w:id="0">
    <w:p w14:paraId="5CD2CF98" w14:textId="77777777" w:rsidR="007D2838" w:rsidRDefault="007D2838"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830"/>
    <w:multiLevelType w:val="hybridMultilevel"/>
    <w:tmpl w:val="CA4C8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F1D7944"/>
    <w:multiLevelType w:val="hybridMultilevel"/>
    <w:tmpl w:val="06DA1B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9172C5B"/>
    <w:multiLevelType w:val="hybridMultilevel"/>
    <w:tmpl w:val="97BA4D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D3C3354"/>
    <w:multiLevelType w:val="hybridMultilevel"/>
    <w:tmpl w:val="D35AD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08F2A28"/>
    <w:multiLevelType w:val="hybridMultilevel"/>
    <w:tmpl w:val="B6AC96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1833807"/>
    <w:multiLevelType w:val="hybridMultilevel"/>
    <w:tmpl w:val="54548A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1900F96"/>
    <w:multiLevelType w:val="hybridMultilevel"/>
    <w:tmpl w:val="3168B6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4E4237C"/>
    <w:multiLevelType w:val="hybridMultilevel"/>
    <w:tmpl w:val="FC526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27556307">
    <w:abstractNumId w:val="8"/>
  </w:num>
  <w:num w:numId="2" w16cid:durableId="440683411">
    <w:abstractNumId w:val="1"/>
  </w:num>
  <w:num w:numId="3" w16cid:durableId="119763295">
    <w:abstractNumId w:val="0"/>
  </w:num>
  <w:num w:numId="4" w16cid:durableId="125045375">
    <w:abstractNumId w:val="7"/>
  </w:num>
  <w:num w:numId="5" w16cid:durableId="416948149">
    <w:abstractNumId w:val="2"/>
  </w:num>
  <w:num w:numId="6" w16cid:durableId="1920824249">
    <w:abstractNumId w:val="4"/>
  </w:num>
  <w:num w:numId="7" w16cid:durableId="948856192">
    <w:abstractNumId w:val="3"/>
  </w:num>
  <w:num w:numId="8" w16cid:durableId="94860780">
    <w:abstractNumId w:val="5"/>
  </w:num>
  <w:num w:numId="9" w16cid:durableId="143352716">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7878"/>
    <w:rsid w:val="000265F0"/>
    <w:rsid w:val="00051235"/>
    <w:rsid w:val="0006541D"/>
    <w:rsid w:val="00075BAD"/>
    <w:rsid w:val="000868E1"/>
    <w:rsid w:val="00094ADD"/>
    <w:rsid w:val="000A2641"/>
    <w:rsid w:val="000A4D77"/>
    <w:rsid w:val="000A587C"/>
    <w:rsid w:val="000B0BCB"/>
    <w:rsid w:val="000B3A81"/>
    <w:rsid w:val="000B53EE"/>
    <w:rsid w:val="000B72C4"/>
    <w:rsid w:val="000C2467"/>
    <w:rsid w:val="000C3C7B"/>
    <w:rsid w:val="000E35FF"/>
    <w:rsid w:val="000E5809"/>
    <w:rsid w:val="000E7AC1"/>
    <w:rsid w:val="000F5A41"/>
    <w:rsid w:val="000F6F57"/>
    <w:rsid w:val="000F733F"/>
    <w:rsid w:val="00106B2C"/>
    <w:rsid w:val="0010736E"/>
    <w:rsid w:val="001141A8"/>
    <w:rsid w:val="00114AC0"/>
    <w:rsid w:val="00125B74"/>
    <w:rsid w:val="001301D6"/>
    <w:rsid w:val="00137D38"/>
    <w:rsid w:val="001434CE"/>
    <w:rsid w:val="00155F73"/>
    <w:rsid w:val="001612B8"/>
    <w:rsid w:val="0016545E"/>
    <w:rsid w:val="0017717A"/>
    <w:rsid w:val="0019462D"/>
    <w:rsid w:val="001A0CE9"/>
    <w:rsid w:val="001A125E"/>
    <w:rsid w:val="001A48ED"/>
    <w:rsid w:val="001B3295"/>
    <w:rsid w:val="001B4175"/>
    <w:rsid w:val="001B72A8"/>
    <w:rsid w:val="001D0862"/>
    <w:rsid w:val="001D765E"/>
    <w:rsid w:val="001E5154"/>
    <w:rsid w:val="001E7018"/>
    <w:rsid w:val="001F2941"/>
    <w:rsid w:val="001F4948"/>
    <w:rsid w:val="002052B5"/>
    <w:rsid w:val="002065B3"/>
    <w:rsid w:val="00207748"/>
    <w:rsid w:val="00216F37"/>
    <w:rsid w:val="00227CAB"/>
    <w:rsid w:val="00236BED"/>
    <w:rsid w:val="00250C32"/>
    <w:rsid w:val="0027523F"/>
    <w:rsid w:val="002825E5"/>
    <w:rsid w:val="00283C83"/>
    <w:rsid w:val="002967F2"/>
    <w:rsid w:val="002B020C"/>
    <w:rsid w:val="002C368A"/>
    <w:rsid w:val="002C6255"/>
    <w:rsid w:val="002D435A"/>
    <w:rsid w:val="002D5294"/>
    <w:rsid w:val="002E294F"/>
    <w:rsid w:val="002E30DA"/>
    <w:rsid w:val="002E52CE"/>
    <w:rsid w:val="00307079"/>
    <w:rsid w:val="00311EF2"/>
    <w:rsid w:val="0031463A"/>
    <w:rsid w:val="00316791"/>
    <w:rsid w:val="00316B72"/>
    <w:rsid w:val="003222A1"/>
    <w:rsid w:val="00323EDD"/>
    <w:rsid w:val="003316A1"/>
    <w:rsid w:val="00337182"/>
    <w:rsid w:val="00337C54"/>
    <w:rsid w:val="00347215"/>
    <w:rsid w:val="00355453"/>
    <w:rsid w:val="0037317A"/>
    <w:rsid w:val="00384879"/>
    <w:rsid w:val="0038713E"/>
    <w:rsid w:val="00387606"/>
    <w:rsid w:val="00394D3D"/>
    <w:rsid w:val="00394F03"/>
    <w:rsid w:val="00396AE0"/>
    <w:rsid w:val="003A07C9"/>
    <w:rsid w:val="003B1D8C"/>
    <w:rsid w:val="003C0066"/>
    <w:rsid w:val="003C01D9"/>
    <w:rsid w:val="003C64A2"/>
    <w:rsid w:val="003C75AA"/>
    <w:rsid w:val="003D5002"/>
    <w:rsid w:val="0040065C"/>
    <w:rsid w:val="00404A92"/>
    <w:rsid w:val="00411435"/>
    <w:rsid w:val="00412792"/>
    <w:rsid w:val="0042596D"/>
    <w:rsid w:val="00425AFC"/>
    <w:rsid w:val="00427B95"/>
    <w:rsid w:val="00430377"/>
    <w:rsid w:val="004328C7"/>
    <w:rsid w:val="00433677"/>
    <w:rsid w:val="0043395D"/>
    <w:rsid w:val="004372CD"/>
    <w:rsid w:val="004458F5"/>
    <w:rsid w:val="004513C9"/>
    <w:rsid w:val="00461133"/>
    <w:rsid w:val="00470F59"/>
    <w:rsid w:val="00471C62"/>
    <w:rsid w:val="004737D7"/>
    <w:rsid w:val="00482C89"/>
    <w:rsid w:val="004842E7"/>
    <w:rsid w:val="00484B9B"/>
    <w:rsid w:val="004877E6"/>
    <w:rsid w:val="00490AAC"/>
    <w:rsid w:val="004925C3"/>
    <w:rsid w:val="004942B3"/>
    <w:rsid w:val="004A3835"/>
    <w:rsid w:val="004A3A3A"/>
    <w:rsid w:val="004A47BE"/>
    <w:rsid w:val="004B0F6A"/>
    <w:rsid w:val="004B1902"/>
    <w:rsid w:val="004C1AD4"/>
    <w:rsid w:val="004C2852"/>
    <w:rsid w:val="004D182F"/>
    <w:rsid w:val="004D29A7"/>
    <w:rsid w:val="004D5B02"/>
    <w:rsid w:val="004E4380"/>
    <w:rsid w:val="004F2FDF"/>
    <w:rsid w:val="004F3A9D"/>
    <w:rsid w:val="00501A79"/>
    <w:rsid w:val="00501FDA"/>
    <w:rsid w:val="00531EE8"/>
    <w:rsid w:val="00532E5A"/>
    <w:rsid w:val="00535204"/>
    <w:rsid w:val="00543B49"/>
    <w:rsid w:val="00546371"/>
    <w:rsid w:val="00547BA9"/>
    <w:rsid w:val="0055076D"/>
    <w:rsid w:val="0055596E"/>
    <w:rsid w:val="0055621D"/>
    <w:rsid w:val="0056135E"/>
    <w:rsid w:val="0057089F"/>
    <w:rsid w:val="0057409A"/>
    <w:rsid w:val="005741A1"/>
    <w:rsid w:val="005800A8"/>
    <w:rsid w:val="00583C0D"/>
    <w:rsid w:val="00583DA0"/>
    <w:rsid w:val="005A45EE"/>
    <w:rsid w:val="005B2DF4"/>
    <w:rsid w:val="005B308D"/>
    <w:rsid w:val="005B46C2"/>
    <w:rsid w:val="005B6D1E"/>
    <w:rsid w:val="005C12C9"/>
    <w:rsid w:val="005D2C4F"/>
    <w:rsid w:val="005E3FF7"/>
    <w:rsid w:val="005F0162"/>
    <w:rsid w:val="005F42DC"/>
    <w:rsid w:val="006006A7"/>
    <w:rsid w:val="00600B80"/>
    <w:rsid w:val="0060281F"/>
    <w:rsid w:val="006030DC"/>
    <w:rsid w:val="006049DA"/>
    <w:rsid w:val="006149D9"/>
    <w:rsid w:val="006229A2"/>
    <w:rsid w:val="00632213"/>
    <w:rsid w:val="00647E3E"/>
    <w:rsid w:val="00651CB4"/>
    <w:rsid w:val="006561FB"/>
    <w:rsid w:val="00660440"/>
    <w:rsid w:val="00661F2A"/>
    <w:rsid w:val="00692BF7"/>
    <w:rsid w:val="00695260"/>
    <w:rsid w:val="006962AB"/>
    <w:rsid w:val="006966DE"/>
    <w:rsid w:val="006971E6"/>
    <w:rsid w:val="006A39BD"/>
    <w:rsid w:val="006A7EB4"/>
    <w:rsid w:val="006B6710"/>
    <w:rsid w:val="006D3A76"/>
    <w:rsid w:val="006D4CD5"/>
    <w:rsid w:val="006D5FC6"/>
    <w:rsid w:val="006D6479"/>
    <w:rsid w:val="006D6DF1"/>
    <w:rsid w:val="006E072F"/>
    <w:rsid w:val="00706E55"/>
    <w:rsid w:val="00726212"/>
    <w:rsid w:val="0073466D"/>
    <w:rsid w:val="007471B2"/>
    <w:rsid w:val="0075324E"/>
    <w:rsid w:val="007570D2"/>
    <w:rsid w:val="007618F2"/>
    <w:rsid w:val="00762B3E"/>
    <w:rsid w:val="00762F80"/>
    <w:rsid w:val="00766ED6"/>
    <w:rsid w:val="00776637"/>
    <w:rsid w:val="0078275F"/>
    <w:rsid w:val="007B103F"/>
    <w:rsid w:val="007B1090"/>
    <w:rsid w:val="007B2284"/>
    <w:rsid w:val="007D2154"/>
    <w:rsid w:val="007D2838"/>
    <w:rsid w:val="007D75B2"/>
    <w:rsid w:val="007E3018"/>
    <w:rsid w:val="007E351E"/>
    <w:rsid w:val="007E416F"/>
    <w:rsid w:val="007E5D68"/>
    <w:rsid w:val="007F18DB"/>
    <w:rsid w:val="007F3A26"/>
    <w:rsid w:val="008065D7"/>
    <w:rsid w:val="0081245A"/>
    <w:rsid w:val="0081342D"/>
    <w:rsid w:val="00813A7B"/>
    <w:rsid w:val="00822386"/>
    <w:rsid w:val="008256D7"/>
    <w:rsid w:val="00834D3F"/>
    <w:rsid w:val="008465DA"/>
    <w:rsid w:val="00851A28"/>
    <w:rsid w:val="00854658"/>
    <w:rsid w:val="0085643D"/>
    <w:rsid w:val="00856519"/>
    <w:rsid w:val="008632DF"/>
    <w:rsid w:val="00863373"/>
    <w:rsid w:val="00867DEF"/>
    <w:rsid w:val="00887BD4"/>
    <w:rsid w:val="00891852"/>
    <w:rsid w:val="00894D73"/>
    <w:rsid w:val="00895B1F"/>
    <w:rsid w:val="008A1619"/>
    <w:rsid w:val="008A19ED"/>
    <w:rsid w:val="008B0655"/>
    <w:rsid w:val="008C1267"/>
    <w:rsid w:val="008C27C4"/>
    <w:rsid w:val="008C3657"/>
    <w:rsid w:val="008C4864"/>
    <w:rsid w:val="008F7B10"/>
    <w:rsid w:val="00900B12"/>
    <w:rsid w:val="009075AF"/>
    <w:rsid w:val="00911B03"/>
    <w:rsid w:val="00920001"/>
    <w:rsid w:val="009435C3"/>
    <w:rsid w:val="00950461"/>
    <w:rsid w:val="009563DC"/>
    <w:rsid w:val="00957A12"/>
    <w:rsid w:val="00957EE1"/>
    <w:rsid w:val="00960BFE"/>
    <w:rsid w:val="0096128C"/>
    <w:rsid w:val="00961A77"/>
    <w:rsid w:val="0096474D"/>
    <w:rsid w:val="0096581A"/>
    <w:rsid w:val="00965E8E"/>
    <w:rsid w:val="009726D2"/>
    <w:rsid w:val="0097510C"/>
    <w:rsid w:val="00976991"/>
    <w:rsid w:val="00980203"/>
    <w:rsid w:val="009A3FBC"/>
    <w:rsid w:val="009A66A0"/>
    <w:rsid w:val="009B4E3B"/>
    <w:rsid w:val="009C0D06"/>
    <w:rsid w:val="009C6E45"/>
    <w:rsid w:val="009D548A"/>
    <w:rsid w:val="009D7BDE"/>
    <w:rsid w:val="009E0888"/>
    <w:rsid w:val="009E0DB1"/>
    <w:rsid w:val="009E2E59"/>
    <w:rsid w:val="009F5AFA"/>
    <w:rsid w:val="00A1251D"/>
    <w:rsid w:val="00A17824"/>
    <w:rsid w:val="00A23D57"/>
    <w:rsid w:val="00A2644F"/>
    <w:rsid w:val="00A32BCF"/>
    <w:rsid w:val="00A41D0D"/>
    <w:rsid w:val="00A4395E"/>
    <w:rsid w:val="00A462E6"/>
    <w:rsid w:val="00A473A7"/>
    <w:rsid w:val="00A51468"/>
    <w:rsid w:val="00A547B2"/>
    <w:rsid w:val="00A54CED"/>
    <w:rsid w:val="00A54E6F"/>
    <w:rsid w:val="00A55A57"/>
    <w:rsid w:val="00A634F7"/>
    <w:rsid w:val="00A7004B"/>
    <w:rsid w:val="00A7530A"/>
    <w:rsid w:val="00A84579"/>
    <w:rsid w:val="00A848D5"/>
    <w:rsid w:val="00A9417A"/>
    <w:rsid w:val="00AA62DF"/>
    <w:rsid w:val="00AB43BD"/>
    <w:rsid w:val="00AB4C58"/>
    <w:rsid w:val="00AB5718"/>
    <w:rsid w:val="00AB7B22"/>
    <w:rsid w:val="00AD6B64"/>
    <w:rsid w:val="00AD71DB"/>
    <w:rsid w:val="00AD7610"/>
    <w:rsid w:val="00AE2A77"/>
    <w:rsid w:val="00AF1241"/>
    <w:rsid w:val="00AF5888"/>
    <w:rsid w:val="00B010C0"/>
    <w:rsid w:val="00B02DB7"/>
    <w:rsid w:val="00B15343"/>
    <w:rsid w:val="00B1602A"/>
    <w:rsid w:val="00B26D07"/>
    <w:rsid w:val="00B2787F"/>
    <w:rsid w:val="00B33DA2"/>
    <w:rsid w:val="00B43FBB"/>
    <w:rsid w:val="00B460FC"/>
    <w:rsid w:val="00B560B0"/>
    <w:rsid w:val="00B71085"/>
    <w:rsid w:val="00B9080F"/>
    <w:rsid w:val="00B974F0"/>
    <w:rsid w:val="00BA1313"/>
    <w:rsid w:val="00BA23BD"/>
    <w:rsid w:val="00BA577E"/>
    <w:rsid w:val="00BA7BB1"/>
    <w:rsid w:val="00BB447A"/>
    <w:rsid w:val="00BC6E79"/>
    <w:rsid w:val="00BD0F4F"/>
    <w:rsid w:val="00BD1648"/>
    <w:rsid w:val="00BD2E0A"/>
    <w:rsid w:val="00BD3087"/>
    <w:rsid w:val="00BD59DA"/>
    <w:rsid w:val="00BE2EF0"/>
    <w:rsid w:val="00BE7E30"/>
    <w:rsid w:val="00BF372C"/>
    <w:rsid w:val="00C01D22"/>
    <w:rsid w:val="00C15541"/>
    <w:rsid w:val="00C3167A"/>
    <w:rsid w:val="00C31C65"/>
    <w:rsid w:val="00C37665"/>
    <w:rsid w:val="00C41C86"/>
    <w:rsid w:val="00C43B6B"/>
    <w:rsid w:val="00C447BA"/>
    <w:rsid w:val="00C45038"/>
    <w:rsid w:val="00C4679C"/>
    <w:rsid w:val="00C528EF"/>
    <w:rsid w:val="00C53C34"/>
    <w:rsid w:val="00C66705"/>
    <w:rsid w:val="00C71FCF"/>
    <w:rsid w:val="00C731AE"/>
    <w:rsid w:val="00C734D5"/>
    <w:rsid w:val="00C76992"/>
    <w:rsid w:val="00C87E88"/>
    <w:rsid w:val="00C94577"/>
    <w:rsid w:val="00C955AD"/>
    <w:rsid w:val="00CB18F7"/>
    <w:rsid w:val="00CB71FD"/>
    <w:rsid w:val="00CC796D"/>
    <w:rsid w:val="00CD652A"/>
    <w:rsid w:val="00CE014F"/>
    <w:rsid w:val="00CE12DA"/>
    <w:rsid w:val="00CE2F8F"/>
    <w:rsid w:val="00CF0A85"/>
    <w:rsid w:val="00CF78DE"/>
    <w:rsid w:val="00D00CD4"/>
    <w:rsid w:val="00D175F2"/>
    <w:rsid w:val="00D206C5"/>
    <w:rsid w:val="00D226F0"/>
    <w:rsid w:val="00D254FF"/>
    <w:rsid w:val="00D35FD5"/>
    <w:rsid w:val="00D3657B"/>
    <w:rsid w:val="00D37109"/>
    <w:rsid w:val="00D45B8E"/>
    <w:rsid w:val="00D51AC4"/>
    <w:rsid w:val="00D556F1"/>
    <w:rsid w:val="00D81020"/>
    <w:rsid w:val="00D87DA3"/>
    <w:rsid w:val="00D9609E"/>
    <w:rsid w:val="00DA4765"/>
    <w:rsid w:val="00DA69A0"/>
    <w:rsid w:val="00DB23CF"/>
    <w:rsid w:val="00DC619F"/>
    <w:rsid w:val="00DD7F2E"/>
    <w:rsid w:val="00DE001B"/>
    <w:rsid w:val="00DE2CB4"/>
    <w:rsid w:val="00DE63CF"/>
    <w:rsid w:val="00E05621"/>
    <w:rsid w:val="00E25977"/>
    <w:rsid w:val="00E26FBF"/>
    <w:rsid w:val="00E3561D"/>
    <w:rsid w:val="00E41AC4"/>
    <w:rsid w:val="00E56CBC"/>
    <w:rsid w:val="00E6337D"/>
    <w:rsid w:val="00E72382"/>
    <w:rsid w:val="00E909DD"/>
    <w:rsid w:val="00E930A7"/>
    <w:rsid w:val="00E95BFC"/>
    <w:rsid w:val="00EA0888"/>
    <w:rsid w:val="00EB05FC"/>
    <w:rsid w:val="00EB3B9F"/>
    <w:rsid w:val="00EB506C"/>
    <w:rsid w:val="00EB7680"/>
    <w:rsid w:val="00EC29AB"/>
    <w:rsid w:val="00EC2DD2"/>
    <w:rsid w:val="00ED3B1C"/>
    <w:rsid w:val="00EF1DEA"/>
    <w:rsid w:val="00EF2AFA"/>
    <w:rsid w:val="00EF347F"/>
    <w:rsid w:val="00F022AC"/>
    <w:rsid w:val="00F06CBF"/>
    <w:rsid w:val="00F142DE"/>
    <w:rsid w:val="00F24351"/>
    <w:rsid w:val="00F310E8"/>
    <w:rsid w:val="00F33211"/>
    <w:rsid w:val="00F36A0A"/>
    <w:rsid w:val="00F379B9"/>
    <w:rsid w:val="00F4046D"/>
    <w:rsid w:val="00F40FA3"/>
    <w:rsid w:val="00F476B6"/>
    <w:rsid w:val="00F53E4E"/>
    <w:rsid w:val="00F67643"/>
    <w:rsid w:val="00F73948"/>
    <w:rsid w:val="00F73B0B"/>
    <w:rsid w:val="00F820EB"/>
    <w:rsid w:val="00F9181C"/>
    <w:rsid w:val="00F94BC0"/>
    <w:rsid w:val="00FA38D8"/>
    <w:rsid w:val="00FA655B"/>
    <w:rsid w:val="00FB3803"/>
    <w:rsid w:val="00FC35DC"/>
    <w:rsid w:val="00FC488F"/>
    <w:rsid w:val="00FD1CE0"/>
    <w:rsid w:val="00FD4A41"/>
    <w:rsid w:val="00FD551D"/>
    <w:rsid w:val="00FD6881"/>
    <w:rsid w:val="00FE168E"/>
    <w:rsid w:val="00FE70AF"/>
    <w:rsid w:val="00FF7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26</Pages>
  <Words>6893</Words>
  <Characters>39295</Characters>
  <Application>Microsoft Office Word</Application>
  <DocSecurity>0</DocSecurity>
  <Lines>327</Lines>
  <Paragraphs>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159</cp:revision>
  <cp:lastPrinted>2026-02-11T05:42:00Z</cp:lastPrinted>
  <dcterms:created xsi:type="dcterms:W3CDTF">2026-01-29T07:47:00Z</dcterms:created>
  <dcterms:modified xsi:type="dcterms:W3CDTF">2026-02-11T12:53:00Z</dcterms:modified>
</cp:coreProperties>
</file>