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77777777" w:rsidR="00A17824" w:rsidRPr="00AF7AE9" w:rsidRDefault="00A17824" w:rsidP="00106B2C">
      <w:pPr>
        <w:tabs>
          <w:tab w:val="left" w:pos="284"/>
        </w:tabs>
        <w:spacing w:before="60" w:after="60" w:line="312" w:lineRule="auto"/>
        <w:rPr>
          <w:rFonts w:ascii="Tahoma" w:hAnsi="Tahoma" w:cs="Tahoma"/>
          <w:sz w:val="28"/>
          <w:szCs w:val="28"/>
        </w:rPr>
      </w:pPr>
    </w:p>
    <w:p w14:paraId="38DBE7DC" w14:textId="57D43EC9"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PRODUCT NAME</w:t>
      </w:r>
      <w:r w:rsidR="00A17824" w:rsidRPr="00AF7AE9">
        <w:rPr>
          <w:rFonts w:ascii="Tahoma" w:hAnsi="Tahoma" w:cs="Tahoma"/>
          <w:b/>
          <w:sz w:val="28"/>
          <w:szCs w:val="28"/>
        </w:rPr>
        <w:t>:</w:t>
      </w:r>
    </w:p>
    <w:p w14:paraId="607A1AF1" w14:textId="59925A63" w:rsidR="00BE7E30" w:rsidRDefault="00C94577" w:rsidP="00A17824">
      <w:pPr>
        <w:tabs>
          <w:tab w:val="left" w:pos="284"/>
        </w:tabs>
        <w:spacing w:before="60" w:after="60" w:line="312" w:lineRule="auto"/>
        <w:ind w:left="142"/>
        <w:jc w:val="center"/>
        <w:rPr>
          <w:rFonts w:ascii="Tahoma" w:hAnsi="Tahoma" w:cs="Tahoma"/>
        </w:rPr>
      </w:pPr>
      <w:r>
        <w:rPr>
          <w:rFonts w:ascii="Tahoma" w:hAnsi="Tahoma" w:cs="Tahoma"/>
        </w:rPr>
        <w:t xml:space="preserve">  </w:t>
      </w:r>
      <w:r w:rsidR="00235E1A" w:rsidRPr="00235E1A">
        <w:rPr>
          <w:rFonts w:ascii="Tahoma" w:hAnsi="Tahoma" w:cs="Tahoma"/>
        </w:rPr>
        <w:t xml:space="preserve">PREP-MB MAX DNA </w:t>
      </w:r>
      <w:proofErr w:type="spellStart"/>
      <w:r w:rsidR="00235E1A" w:rsidRPr="00235E1A">
        <w:rPr>
          <w:rFonts w:ascii="Tahoma" w:hAnsi="Tahoma" w:cs="Tahoma"/>
        </w:rPr>
        <w:t>Extraction</w:t>
      </w:r>
      <w:proofErr w:type="spellEnd"/>
      <w:r w:rsidR="00235E1A" w:rsidRPr="00235E1A">
        <w:rPr>
          <w:rFonts w:ascii="Tahoma" w:hAnsi="Tahoma" w:cs="Tahoma"/>
        </w:rPr>
        <w:t xml:space="preserve"> Kit</w:t>
      </w:r>
    </w:p>
    <w:p w14:paraId="103E2537" w14:textId="017AB502"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INTENDED USE</w:t>
      </w:r>
      <w:r w:rsidR="00A17824" w:rsidRPr="00AF7AE9">
        <w:rPr>
          <w:rFonts w:ascii="Tahoma" w:hAnsi="Tahoma" w:cs="Tahoma"/>
          <w:b/>
          <w:sz w:val="28"/>
          <w:szCs w:val="28"/>
        </w:rPr>
        <w:t>:</w:t>
      </w:r>
    </w:p>
    <w:p w14:paraId="206178D8" w14:textId="77777777" w:rsidR="00C94617" w:rsidRPr="00C94617" w:rsidRDefault="00C94617" w:rsidP="00C94617">
      <w:pPr>
        <w:spacing w:line="360" w:lineRule="auto"/>
        <w:jc w:val="center"/>
        <w:rPr>
          <w:rFonts w:ascii="Tahoma" w:hAnsi="Tahoma" w:cs="Tahoma"/>
          <w:lang w:val="en-US"/>
        </w:rPr>
      </w:pPr>
      <w:r w:rsidRPr="00C94617">
        <w:rPr>
          <w:rFonts w:ascii="Tahoma" w:hAnsi="Tahoma" w:cs="Tahoma"/>
          <w:lang w:val="en-US"/>
        </w:rPr>
        <w:t xml:space="preserve">The PREP-MB MAX DNA Extraction Kit is intended for human, bacterial, viral, and fungal DNA extraction from human biological material (whole peripheral blood; smears/scrapings from urogenital tract and rectum; urine; ejaculate; milk; </w:t>
      </w:r>
      <w:proofErr w:type="spellStart"/>
      <w:r w:rsidRPr="00C94617">
        <w:rPr>
          <w:rFonts w:ascii="Tahoma" w:hAnsi="Tahoma" w:cs="Tahoma"/>
          <w:lang w:val="en-US"/>
        </w:rPr>
        <w:t>faeces</w:t>
      </w:r>
      <w:proofErr w:type="spellEnd"/>
      <w:r w:rsidRPr="00C94617">
        <w:rPr>
          <w:rFonts w:ascii="Tahoma" w:hAnsi="Tahoma" w:cs="Tahoma"/>
          <w:lang w:val="en-US"/>
        </w:rPr>
        <w:t>) for further PCR analysis.</w:t>
      </w:r>
    </w:p>
    <w:p w14:paraId="5665B3AF" w14:textId="77777777" w:rsidR="00C94617" w:rsidRPr="00C94617" w:rsidRDefault="00C94617" w:rsidP="00C94617">
      <w:pPr>
        <w:spacing w:line="360" w:lineRule="auto"/>
        <w:jc w:val="center"/>
        <w:rPr>
          <w:rFonts w:ascii="Tahoma" w:hAnsi="Tahoma" w:cs="Tahoma"/>
          <w:lang w:val="en-US"/>
        </w:rPr>
      </w:pPr>
      <w:r w:rsidRPr="00C94617">
        <w:rPr>
          <w:rFonts w:ascii="Tahoma" w:hAnsi="Tahoma" w:cs="Tahoma"/>
          <w:lang w:val="en-US"/>
        </w:rPr>
        <w:t>This medical device is an auxiliary agent in clinical laboratory diagnostics.</w:t>
      </w:r>
    </w:p>
    <w:p w14:paraId="60E6123D" w14:textId="1FF8D814" w:rsidR="007B103F" w:rsidRPr="007B103F" w:rsidRDefault="007B103F" w:rsidP="007B103F">
      <w:pPr>
        <w:spacing w:line="360" w:lineRule="auto"/>
        <w:jc w:val="center"/>
        <w:rPr>
          <w:rFonts w:ascii="Tahoma" w:hAnsi="Tahoma" w:cs="Tahoma"/>
          <w:lang w:val="en-US" w:eastAsia="en-US"/>
        </w:rPr>
      </w:pPr>
    </w:p>
    <w:p w14:paraId="46B50C01" w14:textId="7C32AC9C" w:rsidR="00404A92" w:rsidRPr="00404A92" w:rsidRDefault="007B103F" w:rsidP="007B103F">
      <w:pPr>
        <w:spacing w:line="360" w:lineRule="auto"/>
        <w:jc w:val="center"/>
        <w:rPr>
          <w:rFonts w:ascii="Tahoma" w:hAnsi="Tahoma" w:cs="Tahoma"/>
          <w:sz w:val="20"/>
          <w:szCs w:val="20"/>
        </w:rPr>
      </w:pPr>
      <w:r w:rsidRPr="00620119">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30C57C97"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Headquarters</w:t>
      </w:r>
      <w:proofErr w:type="spellEnd"/>
      <w:r w:rsidRPr="00961A77">
        <w:rPr>
          <w:rFonts w:ascii="Tahoma" w:hAnsi="Tahoma" w:cs="Tahoma"/>
          <w:b/>
          <w:bCs/>
        </w:rPr>
        <w:t>:</w:t>
      </w:r>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r w:rsidRPr="00961A77">
        <w:rPr>
          <w:rFonts w:ascii="Tahoma" w:hAnsi="Tahoma" w:cs="Tahoma"/>
        </w:rPr>
        <w:t xml:space="preserve">Dumlupınar, Nur St. No: 7/3 Post </w:t>
      </w:r>
      <w:proofErr w:type="spellStart"/>
      <w:r w:rsidRPr="00961A77">
        <w:rPr>
          <w:rFonts w:ascii="Tahoma" w:hAnsi="Tahoma" w:cs="Tahoma"/>
        </w:rPr>
        <w:t>Code</w:t>
      </w:r>
      <w:proofErr w:type="spellEnd"/>
      <w:r w:rsidRPr="00961A77">
        <w:rPr>
          <w:rFonts w:ascii="Tahoma" w:hAnsi="Tahoma" w:cs="Tahoma"/>
        </w:rPr>
        <w:t>: 41250 Kartepe/Kocaeli/TURKEY</w:t>
      </w:r>
    </w:p>
    <w:p w14:paraId="722A9C23"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Branch</w:t>
      </w:r>
      <w:proofErr w:type="spellEnd"/>
      <w:r w:rsidRPr="00961A77">
        <w:rPr>
          <w:rFonts w:ascii="Tahoma" w:hAnsi="Tahoma" w:cs="Tahoma"/>
          <w:b/>
          <w:bCs/>
        </w:rPr>
        <w:t>:</w:t>
      </w:r>
      <w:r w:rsidRPr="00961A77">
        <w:rPr>
          <w:rFonts w:ascii="Tahoma" w:hAnsi="Tahoma" w:cs="Tahoma"/>
        </w:rPr>
        <w:t xml:space="preserve"> </w:t>
      </w:r>
      <w:r w:rsidRPr="00961A77">
        <w:rPr>
          <w:rFonts w:ascii="Tahoma" w:hAnsi="Tahoma" w:cs="Tahoma"/>
          <w:color w:val="222222"/>
          <w:shd w:val="clear" w:color="auto" w:fill="FFFFFF"/>
        </w:rPr>
        <w:t xml:space="preserve">TUBITAK MAM </w:t>
      </w:r>
      <w:proofErr w:type="spellStart"/>
      <w:r w:rsidRPr="00961A77">
        <w:rPr>
          <w:rFonts w:ascii="Tahoma" w:hAnsi="Tahoma" w:cs="Tahoma"/>
          <w:color w:val="222222"/>
          <w:shd w:val="clear" w:color="auto" w:fill="FFFFFF"/>
        </w:rPr>
        <w:t>Technology</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Free</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Zone</w:t>
      </w:r>
      <w:proofErr w:type="spellEnd"/>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proofErr w:type="spellStart"/>
      <w:r w:rsidRPr="00961A77">
        <w:rPr>
          <w:rFonts w:ascii="Tahoma" w:hAnsi="Tahoma" w:cs="Tahoma"/>
          <w:color w:val="222222"/>
          <w:shd w:val="clear" w:color="auto" w:fill="FFFFFF"/>
        </w:rPr>
        <w:t>Barıs</w:t>
      </w:r>
      <w:proofErr w:type="spellEnd"/>
      <w:r w:rsidRPr="00961A77">
        <w:rPr>
          <w:rFonts w:ascii="Tahoma" w:hAnsi="Tahoma" w:cs="Tahoma"/>
          <w:color w:val="222222"/>
          <w:shd w:val="clear" w:color="auto" w:fill="FFFFFF"/>
        </w:rPr>
        <w:t xml:space="preserve"> SB, 5002 Street, New </w:t>
      </w:r>
      <w:proofErr w:type="spellStart"/>
      <w:r w:rsidRPr="00961A77">
        <w:rPr>
          <w:rFonts w:ascii="Tahoma" w:hAnsi="Tahoma" w:cs="Tahoma"/>
          <w:color w:val="222222"/>
          <w:shd w:val="clear" w:color="auto" w:fill="FFFFFF"/>
        </w:rPr>
        <w:t>Tech</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Building</w:t>
      </w:r>
      <w:proofErr w:type="spellEnd"/>
      <w:r w:rsidRPr="00961A77">
        <w:rPr>
          <w:rFonts w:ascii="Tahoma" w:hAnsi="Tahoma" w:cs="Tahoma"/>
          <w:color w:val="222222"/>
          <w:shd w:val="clear" w:color="auto" w:fill="FFFFFF"/>
        </w:rPr>
        <w:t>, Blok A, No: 4A/ Z09</w:t>
      </w:r>
      <w:r w:rsidRPr="00961A77">
        <w:rPr>
          <w:rFonts w:ascii="Tahoma" w:hAnsi="Tahoma" w:cs="Tahoma"/>
        </w:rPr>
        <w:t xml:space="preserve"> Post </w:t>
      </w:r>
      <w:proofErr w:type="spellStart"/>
      <w:r w:rsidRPr="00961A77">
        <w:rPr>
          <w:rFonts w:ascii="Tahoma" w:hAnsi="Tahoma" w:cs="Tahoma"/>
        </w:rPr>
        <w:t>Code</w:t>
      </w:r>
      <w:proofErr w:type="spellEnd"/>
      <w:r w:rsidRPr="00961A77">
        <w:rPr>
          <w:rFonts w:ascii="Tahoma" w:hAnsi="Tahoma" w:cs="Tahoma"/>
        </w:rPr>
        <w:t xml:space="preserve">: 41400 </w:t>
      </w:r>
    </w:p>
    <w:p w14:paraId="703EFE7F" w14:textId="59A38B7A" w:rsidR="00961A77" w:rsidRPr="00961A77" w:rsidRDefault="00961A77" w:rsidP="00961A77">
      <w:pPr>
        <w:pStyle w:val="AltBilgi"/>
        <w:jc w:val="center"/>
        <w:rPr>
          <w:rFonts w:ascii="Tahoma" w:hAnsi="Tahoma" w:cs="Tahoma"/>
        </w:rPr>
      </w:pPr>
      <w:r w:rsidRPr="00961A77">
        <w:rPr>
          <w:rFonts w:ascii="Tahoma" w:hAnsi="Tahoma" w:cs="Tahoma"/>
        </w:rPr>
        <w:t xml:space="preserve">Gebze/Kocaeli/TURKEY </w:t>
      </w:r>
    </w:p>
    <w:p w14:paraId="23496EF2" w14:textId="0FEF73ED" w:rsidR="00961A77" w:rsidRPr="00961A77" w:rsidRDefault="00961A77" w:rsidP="00961A77">
      <w:pPr>
        <w:pStyle w:val="AltBilgi"/>
        <w:jc w:val="center"/>
        <w:rPr>
          <w:rFonts w:ascii="Tahoma" w:hAnsi="Tahoma" w:cs="Tahoma"/>
        </w:rPr>
      </w:pPr>
      <w:proofErr w:type="spellStart"/>
      <w:r w:rsidRPr="00961A77">
        <w:rPr>
          <w:rFonts w:ascii="Tahoma" w:hAnsi="Tahoma" w:cs="Tahoma"/>
        </w:rPr>
        <w:t>Trd</w:t>
      </w:r>
      <w:proofErr w:type="spellEnd"/>
      <w:r w:rsidRPr="00961A77">
        <w:rPr>
          <w:rFonts w:ascii="Tahoma" w:hAnsi="Tahoma" w:cs="Tahoma"/>
        </w:rPr>
        <w:t xml:space="preserve"> </w:t>
      </w:r>
      <w:proofErr w:type="spellStart"/>
      <w:r w:rsidRPr="00961A77">
        <w:rPr>
          <w:rFonts w:ascii="Tahoma" w:hAnsi="Tahoma" w:cs="Tahoma"/>
        </w:rPr>
        <w:t>Register</w:t>
      </w:r>
      <w:proofErr w:type="spellEnd"/>
      <w:r w:rsidRPr="00961A77">
        <w:rPr>
          <w:rFonts w:ascii="Tahoma" w:hAnsi="Tahoma" w:cs="Tahoma"/>
        </w:rPr>
        <w:t xml:space="preserve"> </w:t>
      </w:r>
      <w:proofErr w:type="spellStart"/>
      <w:r w:rsidRPr="00961A77">
        <w:rPr>
          <w:rFonts w:ascii="Tahoma" w:hAnsi="Tahoma" w:cs="Tahoma"/>
        </w:rPr>
        <w:t>Number</w:t>
      </w:r>
      <w:proofErr w:type="spellEnd"/>
      <w:r w:rsidRPr="00961A77">
        <w:rPr>
          <w:rFonts w:ascii="Tahoma" w:hAnsi="Tahoma" w:cs="Tahoma"/>
        </w:rPr>
        <w:t>: 34218</w:t>
      </w:r>
    </w:p>
    <w:p w14:paraId="440F0973" w14:textId="77777777" w:rsidR="00A17824" w:rsidRPr="00961A77" w:rsidRDefault="00A17824" w:rsidP="00A17824">
      <w:pPr>
        <w:tabs>
          <w:tab w:val="left" w:pos="284"/>
        </w:tabs>
        <w:spacing w:before="60" w:after="60" w:line="312" w:lineRule="auto"/>
        <w:ind w:left="142"/>
        <w:jc w:val="center"/>
        <w:rPr>
          <w:rFonts w:ascii="Tahoma" w:hAnsi="Tahoma" w:cs="Tahoma"/>
        </w:rPr>
      </w:pPr>
      <w:proofErr w:type="spellStart"/>
      <w:r w:rsidRPr="00961A77">
        <w:rPr>
          <w:rFonts w:ascii="Tahoma" w:hAnsi="Tahoma" w:cs="Tahoma"/>
        </w:rPr>
        <w:t>Email</w:t>
      </w:r>
      <w:proofErr w:type="spellEnd"/>
      <w:r w:rsidRPr="00961A77">
        <w:rPr>
          <w:rFonts w:ascii="Tahoma" w:hAnsi="Tahoma" w:cs="Tahoma"/>
        </w:rPr>
        <w:t xml:space="preserve">: </w:t>
      </w:r>
      <w:hyperlink r:id="rId9" w:history="1">
        <w:r w:rsidRPr="00961A77">
          <w:rPr>
            <w:rStyle w:val="Kpr"/>
            <w:rFonts w:ascii="Tahoma" w:eastAsiaTheme="majorEastAsia" w:hAnsi="Tahoma" w:cs="Tahoma"/>
          </w:rPr>
          <w:t>info@genomer.com.tr</w:t>
        </w:r>
      </w:hyperlink>
    </w:p>
    <w:p w14:paraId="0FEA620A" w14:textId="77777777" w:rsidR="00A17824" w:rsidRPr="00961A77" w:rsidRDefault="00A17824" w:rsidP="00A17824">
      <w:pPr>
        <w:tabs>
          <w:tab w:val="left" w:pos="284"/>
        </w:tabs>
        <w:spacing w:before="60" w:after="60" w:line="312" w:lineRule="auto"/>
        <w:ind w:left="142"/>
        <w:jc w:val="center"/>
        <w:rPr>
          <w:rFonts w:ascii="Tahoma" w:hAnsi="Tahoma" w:cs="Tahoma"/>
        </w:rPr>
      </w:pPr>
      <w:hyperlink r:id="rId10" w:history="1">
        <w:r w:rsidRPr="00961A77">
          <w:rPr>
            <w:rStyle w:val="Kpr"/>
            <w:rFonts w:ascii="Tahoma" w:eastAsiaTheme="majorEastAsia" w:hAnsi="Tahoma" w:cs="Tahoma"/>
          </w:rPr>
          <w:t>https://genomer.com.tr</w:t>
        </w:r>
      </w:hyperlink>
    </w:p>
    <w:bookmarkEnd w:id="1"/>
    <w:p w14:paraId="10054D5A" w14:textId="77777777" w:rsidR="00E930A7" w:rsidRDefault="00E930A7" w:rsidP="00A17824">
      <w:pPr>
        <w:pStyle w:val="NormalWeb"/>
        <w:jc w:val="both"/>
        <w:rPr>
          <w:rFonts w:ascii="Tahoma" w:hAnsi="Tahoma" w:cs="Tahoma"/>
          <w:b/>
          <w:bCs/>
          <w:sz w:val="20"/>
          <w:szCs w:val="20"/>
        </w:rPr>
      </w:pPr>
    </w:p>
    <w:p w14:paraId="14477F50" w14:textId="77777777" w:rsidR="00125B74" w:rsidRDefault="00125B74"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0C815E57"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Purpose</w:t>
      </w:r>
      <w:proofErr w:type="spellEnd"/>
    </w:p>
    <w:p w14:paraId="5A0CD7EA" w14:textId="0DD06CAD"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document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constitutes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(IFU)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b/>
          <w:bCs/>
          <w:sz w:val="20"/>
          <w:szCs w:val="20"/>
        </w:rPr>
        <w:t xml:space="preserve"> </w:t>
      </w:r>
      <w:r w:rsidR="00235E1A" w:rsidRPr="00235E1A">
        <w:rPr>
          <w:rFonts w:ascii="Tahoma" w:hAnsi="Tahoma" w:cs="Tahoma"/>
          <w:b/>
          <w:bCs/>
          <w:sz w:val="20"/>
          <w:szCs w:val="20"/>
        </w:rPr>
        <w:t xml:space="preserve">PREP-MB MAX DNA </w:t>
      </w:r>
      <w:proofErr w:type="spellStart"/>
      <w:r w:rsidR="00235E1A" w:rsidRPr="00235E1A">
        <w:rPr>
          <w:rFonts w:ascii="Tahoma" w:hAnsi="Tahoma" w:cs="Tahoma"/>
          <w:b/>
          <w:bCs/>
          <w:sz w:val="20"/>
          <w:szCs w:val="20"/>
        </w:rPr>
        <w:t>Extraction</w:t>
      </w:r>
      <w:proofErr w:type="spellEnd"/>
      <w:r w:rsidR="00235E1A" w:rsidRPr="00235E1A">
        <w:rPr>
          <w:rFonts w:ascii="Tahoma" w:hAnsi="Tahoma" w:cs="Tahoma"/>
          <w:b/>
          <w:bCs/>
          <w:sz w:val="20"/>
          <w:szCs w:val="20"/>
        </w:rPr>
        <w:t xml:space="preserve"> Kit</w:t>
      </w:r>
      <w:r w:rsidRPr="00C94577">
        <w:rPr>
          <w:rFonts w:ascii="Tahoma" w:hAnsi="Tahoma" w:cs="Tahoma"/>
          <w:b/>
          <w:bCs/>
          <w:sz w:val="20"/>
          <w:szCs w:val="20"/>
        </w:rPr>
        <w:t xml:space="preserve">, </w:t>
      </w:r>
      <w:r w:rsidRPr="00C94577">
        <w:rPr>
          <w:rFonts w:ascii="Tahoma" w:hAnsi="Tahoma" w:cs="Tahoma"/>
          <w:sz w:val="20"/>
          <w:szCs w:val="20"/>
        </w:rPr>
        <w:t xml:space="preserve">an </w:t>
      </w:r>
      <w:proofErr w:type="spellStart"/>
      <w:r w:rsidRPr="00C94577">
        <w:rPr>
          <w:rFonts w:ascii="Tahoma" w:hAnsi="Tahoma" w:cs="Tahoma"/>
          <w:sz w:val="20"/>
          <w:szCs w:val="20"/>
        </w:rPr>
        <w:t>In</w:t>
      </w:r>
      <w:proofErr w:type="spellEnd"/>
      <w:r w:rsidRPr="00C94577">
        <w:rPr>
          <w:rFonts w:ascii="Tahoma" w:hAnsi="Tahoma" w:cs="Tahoma"/>
          <w:sz w:val="20"/>
          <w:szCs w:val="20"/>
        </w:rPr>
        <w:t xml:space="preserve"> Vitro </w:t>
      </w:r>
      <w:proofErr w:type="spellStart"/>
      <w:r w:rsidRPr="00C94577">
        <w:rPr>
          <w:rFonts w:ascii="Tahoma" w:hAnsi="Tahoma" w:cs="Tahoma"/>
          <w:sz w:val="20"/>
          <w:szCs w:val="20"/>
        </w:rPr>
        <w:t>Diagnostic</w:t>
      </w:r>
      <w:proofErr w:type="spellEnd"/>
      <w:r w:rsidRPr="00C94577">
        <w:rPr>
          <w:rFonts w:ascii="Tahoma" w:hAnsi="Tahoma" w:cs="Tahoma"/>
          <w:sz w:val="20"/>
          <w:szCs w:val="20"/>
        </w:rPr>
        <w:t xml:space="preserve"> (IVD) </w:t>
      </w:r>
      <w:proofErr w:type="spellStart"/>
      <w:r w:rsidRPr="00C94577">
        <w:rPr>
          <w:rFonts w:ascii="Tahoma" w:hAnsi="Tahoma" w:cs="Tahoma"/>
          <w:sz w:val="20"/>
          <w:szCs w:val="20"/>
        </w:rPr>
        <w:t>medical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9C42192" w14:textId="77777777"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European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Union's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In</w:t>
      </w:r>
      <w:proofErr w:type="spellEnd"/>
      <w:r w:rsidRPr="00C94577">
        <w:rPr>
          <w:rFonts w:ascii="Tahoma" w:hAnsi="Tahoma" w:cs="Tahoma"/>
          <w:b/>
          <w:bCs/>
          <w:sz w:val="20"/>
          <w:szCs w:val="20"/>
        </w:rPr>
        <w:t xml:space="preserve"> Vitro </w:t>
      </w:r>
      <w:proofErr w:type="spellStart"/>
      <w:r w:rsidRPr="00C94577">
        <w:rPr>
          <w:rFonts w:ascii="Tahoma" w:hAnsi="Tahoma" w:cs="Tahoma"/>
          <w:b/>
          <w:bCs/>
          <w:sz w:val="20"/>
          <w:szCs w:val="20"/>
        </w:rPr>
        <w:t>Diagnostic</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Medical</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Devices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Regulation</w:t>
      </w:r>
      <w:proofErr w:type="spellEnd"/>
      <w:r w:rsidRPr="00C94577">
        <w:rPr>
          <w:rFonts w:ascii="Tahoma" w:hAnsi="Tahoma" w:cs="Tahoma"/>
          <w:b/>
          <w:bCs/>
          <w:sz w:val="20"/>
          <w:szCs w:val="20"/>
        </w:rPr>
        <w:t xml:space="preserve"> </w:t>
      </w:r>
      <w:r w:rsidRPr="00C94577">
        <w:rPr>
          <w:rFonts w:ascii="Tahoma" w:hAnsi="Tahoma" w:cs="Tahoma"/>
          <w:sz w:val="20"/>
          <w:szCs w:val="20"/>
        </w:rPr>
        <w:t xml:space="preserve">(IVDR) 2017/746 </w:t>
      </w:r>
      <w:proofErr w:type="spellStart"/>
      <w:r w:rsidRPr="00C94577">
        <w:rPr>
          <w:rFonts w:ascii="Tahoma" w:hAnsi="Tahoma" w:cs="Tahoma"/>
          <w:sz w:val="20"/>
          <w:szCs w:val="20"/>
        </w:rPr>
        <w:t>aims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a </w:t>
      </w:r>
      <w:proofErr w:type="spellStart"/>
      <w:r w:rsidRPr="00C94577">
        <w:rPr>
          <w:rFonts w:ascii="Tahoma" w:hAnsi="Tahoma" w:cs="Tahoma"/>
          <w:sz w:val="20"/>
          <w:szCs w:val="20"/>
        </w:rPr>
        <w:t>high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level</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health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protection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patients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users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throughout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lifecycle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448B7A8"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been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prepared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fully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satisfy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obligations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stipulated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Annex</w:t>
      </w:r>
      <w:proofErr w:type="spellEnd"/>
      <w:r w:rsidRPr="00C94577">
        <w:rPr>
          <w:rFonts w:ascii="Tahoma" w:hAnsi="Tahoma" w:cs="Tahoma"/>
          <w:b/>
          <w:bCs/>
          <w:sz w:val="20"/>
          <w:szCs w:val="20"/>
        </w:rPr>
        <w:t xml:space="preserve"> I: General </w:t>
      </w:r>
      <w:proofErr w:type="spellStart"/>
      <w:r w:rsidRPr="00C94577">
        <w:rPr>
          <w:rFonts w:ascii="Tahoma" w:hAnsi="Tahoma" w:cs="Tahoma"/>
          <w:b/>
          <w:bCs/>
          <w:sz w:val="20"/>
          <w:szCs w:val="20"/>
        </w:rPr>
        <w:t>Safety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Performance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Requirements</w:t>
      </w:r>
      <w:proofErr w:type="spellEnd"/>
      <w:r w:rsidRPr="00C94577">
        <w:rPr>
          <w:rFonts w:ascii="Tahoma" w:hAnsi="Tahoma" w:cs="Tahoma"/>
          <w:b/>
          <w:bCs/>
          <w:sz w:val="20"/>
          <w:szCs w:val="20"/>
        </w:rPr>
        <w:t xml:space="preserve"> of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IVDR,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within</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Chapter</w:t>
      </w:r>
      <w:proofErr w:type="spellEnd"/>
      <w:r w:rsidRPr="00C94577">
        <w:rPr>
          <w:rFonts w:ascii="Tahoma" w:hAnsi="Tahoma" w:cs="Tahoma"/>
          <w:b/>
          <w:bCs/>
          <w:sz w:val="20"/>
          <w:szCs w:val="20"/>
        </w:rPr>
        <w:t xml:space="preserve"> III: Information </w:t>
      </w:r>
      <w:proofErr w:type="spellStart"/>
      <w:r w:rsidRPr="00C94577">
        <w:rPr>
          <w:rFonts w:ascii="Tahoma" w:hAnsi="Tahoma" w:cs="Tahoma"/>
          <w:b/>
          <w:bCs/>
          <w:sz w:val="20"/>
          <w:szCs w:val="20"/>
        </w:rPr>
        <w:t>Supplied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by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Manufacturer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Article</w:t>
      </w:r>
      <w:proofErr w:type="spellEnd"/>
      <w:r w:rsidRPr="00C94577">
        <w:rPr>
          <w:rFonts w:ascii="Tahoma" w:hAnsi="Tahoma" w:cs="Tahoma"/>
          <w:b/>
          <w:bCs/>
          <w:sz w:val="20"/>
          <w:szCs w:val="20"/>
        </w:rPr>
        <w:t xml:space="preserve"> 20).</w:t>
      </w:r>
    </w:p>
    <w:p w14:paraId="5DB9CBDC" w14:textId="2CF6C22C"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primary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objective</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effective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intended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purpose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encompass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necessary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technical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procedural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legal </w:t>
      </w:r>
      <w:proofErr w:type="spellStart"/>
      <w:r w:rsidRPr="00C94577">
        <w:rPr>
          <w:rFonts w:ascii="Tahoma" w:hAnsi="Tahoma" w:cs="Tahoma"/>
          <w:sz w:val="20"/>
          <w:szCs w:val="20"/>
        </w:rPr>
        <w:t>information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laboratory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professionals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including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performance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limitations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risks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appropriate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sample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management</w:t>
      </w:r>
      <w:proofErr w:type="spellEnd"/>
      <w:r w:rsidRPr="00C94577">
        <w:rPr>
          <w:rFonts w:ascii="Tahoma" w:hAnsi="Tahoma" w:cs="Tahoma"/>
          <w:sz w:val="20"/>
          <w:szCs w:val="20"/>
        </w:rPr>
        <w:t>.</w:t>
      </w:r>
    </w:p>
    <w:p w14:paraId="3BCEAA63"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Regulatory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Compliance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Transparency</w:t>
      </w:r>
      <w:proofErr w:type="spellEnd"/>
    </w:p>
    <w:p w14:paraId="6E72A395" w14:textId="1183E7B5"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guide</w:t>
      </w:r>
      <w:proofErr w:type="spellEnd"/>
      <w:r w:rsidRPr="00C94577">
        <w:rPr>
          <w:rFonts w:ascii="Tahoma" w:hAnsi="Tahoma" w:cs="Tahoma"/>
          <w:sz w:val="20"/>
          <w:szCs w:val="20"/>
        </w:rPr>
        <w:t xml:space="preserve"> not </w:t>
      </w:r>
      <w:proofErr w:type="spellStart"/>
      <w:r w:rsidRPr="00C94577">
        <w:rPr>
          <w:rFonts w:ascii="Tahoma" w:hAnsi="Tahoma" w:cs="Tahoma"/>
          <w:sz w:val="20"/>
          <w:szCs w:val="20"/>
        </w:rPr>
        <w:t>only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employs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pictograms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symbols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strictly</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accordance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international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standards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IVDR, EN ISO 15223-1,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EN ISO 18113) but </w:t>
      </w:r>
      <w:proofErr w:type="spellStart"/>
      <w:r w:rsidRPr="00C94577">
        <w:rPr>
          <w:rFonts w:ascii="Tahoma" w:hAnsi="Tahoma" w:cs="Tahoma"/>
          <w:sz w:val="20"/>
          <w:szCs w:val="20"/>
        </w:rPr>
        <w:t>also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transparently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presents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legally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required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identifiers</w:t>
      </w:r>
      <w:proofErr w:type="spellEnd"/>
      <w:r w:rsidRPr="00C94577">
        <w:rPr>
          <w:rFonts w:ascii="Tahoma" w:hAnsi="Tahoma" w:cs="Tahoma"/>
          <w:sz w:val="20"/>
          <w:szCs w:val="20"/>
        </w:rPr>
        <w:t xml:space="preserve"> (UDI, </w:t>
      </w:r>
      <w:proofErr w:type="spellStart"/>
      <w:r w:rsidRPr="00C94577">
        <w:rPr>
          <w:rFonts w:ascii="Tahoma" w:hAnsi="Tahoma" w:cs="Tahoma"/>
          <w:sz w:val="20"/>
          <w:szCs w:val="20"/>
        </w:rPr>
        <w:t>Manufacturer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Authorized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Representative</w:t>
      </w:r>
      <w:proofErr w:type="spellEnd"/>
      <w:r w:rsidRPr="00C94577">
        <w:rPr>
          <w:rFonts w:ascii="Tahoma" w:hAnsi="Tahoma" w:cs="Tahoma"/>
          <w:sz w:val="20"/>
          <w:szCs w:val="20"/>
        </w:rPr>
        <w:t>).</w:t>
      </w:r>
    </w:p>
    <w:p w14:paraId="49F834CA" w14:textId="3EFA8CC2" w:rsidR="00E930A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Warning</w:t>
      </w:r>
      <w:proofErr w:type="spellEnd"/>
      <w:r w:rsidRPr="00C94577">
        <w:rPr>
          <w:rFonts w:ascii="Tahoma" w:hAnsi="Tahoma" w:cs="Tahoma"/>
          <w:b/>
          <w:bCs/>
          <w:sz w:val="20"/>
          <w:szCs w:val="20"/>
        </w:rPr>
        <w:t xml:space="preserve">: </w:t>
      </w:r>
      <w:proofErr w:type="spellStart"/>
      <w:r w:rsidRPr="00C94577">
        <w:rPr>
          <w:rFonts w:ascii="Tahoma" w:hAnsi="Tahoma" w:cs="Tahoma"/>
          <w:sz w:val="20"/>
          <w:szCs w:val="20"/>
        </w:rPr>
        <w:t>It</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imperative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understand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meticulously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adhere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their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Failure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comply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erroneous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hazards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invalidation</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CE </w:t>
      </w:r>
      <w:proofErr w:type="spellStart"/>
      <w:r w:rsidRPr="00C94577">
        <w:rPr>
          <w:rFonts w:ascii="Tahoma" w:hAnsi="Tahoma" w:cs="Tahoma"/>
          <w:sz w:val="20"/>
          <w:szCs w:val="20"/>
        </w:rPr>
        <w:t>marking</w:t>
      </w:r>
      <w:proofErr w:type="spellEnd"/>
      <w:r w:rsidRPr="00C94577">
        <w:rPr>
          <w:rFonts w:ascii="Tahoma" w:hAnsi="Tahoma" w:cs="Tahoma"/>
          <w:sz w:val="20"/>
          <w:szCs w:val="20"/>
        </w:rPr>
        <w:t>.</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655"/>
        <w:gridCol w:w="1784"/>
        <w:gridCol w:w="4888"/>
      </w:tblGrid>
      <w:tr w:rsidR="00A17824" w:rsidRPr="00FE77CD" w14:paraId="46CCE514" w14:textId="77777777" w:rsidTr="00EA6DD6">
        <w:trPr>
          <w:tblCellSpacing w:w="15" w:type="dxa"/>
        </w:trPr>
        <w:tc>
          <w:tcPr>
            <w:tcW w:w="9149" w:type="dxa"/>
            <w:gridSpan w:val="4"/>
            <w:tcMar>
              <w:top w:w="120" w:type="dxa"/>
              <w:left w:w="180" w:type="dxa"/>
              <w:bottom w:w="120" w:type="dxa"/>
              <w:right w:w="180" w:type="dxa"/>
            </w:tcMar>
            <w:vAlign w:val="center"/>
            <w:hideMark/>
          </w:tcPr>
          <w:p w14:paraId="44CEA641" w14:textId="21A007DC"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 xml:space="preserve">I. </w:t>
            </w:r>
            <w:r w:rsidR="00961A77" w:rsidRPr="00961A77">
              <w:rPr>
                <w:rFonts w:ascii="Tahoma" w:hAnsi="Tahoma" w:cs="Tahoma"/>
                <w:b/>
                <w:bCs/>
                <w:color w:val="1B1C1D"/>
                <w:sz w:val="18"/>
                <w:szCs w:val="18"/>
                <w:bdr w:val="none" w:sz="0" w:space="0" w:color="auto" w:frame="1"/>
              </w:rPr>
              <w:t> DESCRIPTIVE INFORMATION</w:t>
            </w:r>
          </w:p>
        </w:tc>
      </w:tr>
      <w:tr w:rsidR="00A17824" w:rsidRPr="00FE77CD" w14:paraId="6066513F" w14:textId="77777777" w:rsidTr="00EA6DD6">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197F5CA5" w14:textId="77777777" w:rsidR="00A2132D" w:rsidRDefault="00A2132D" w:rsidP="00A2132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p>
          <w:p w14:paraId="00474781" w14:textId="6E587058" w:rsidR="00A17824" w:rsidRPr="00FE77CD" w:rsidRDefault="00A2132D" w:rsidP="00A2132D">
            <w:pPr>
              <w:rPr>
                <w:rFonts w:ascii="Tahoma" w:hAnsi="Tahoma" w:cs="Tahoma"/>
                <w:color w:val="1B1C1D"/>
                <w:sz w:val="18"/>
                <w:szCs w:val="18"/>
              </w:rPr>
            </w:pPr>
            <w:r w:rsidRPr="00FE77CD">
              <w:rPr>
                <w:rFonts w:ascii="Tahoma" w:hAnsi="Tahoma" w:cs="Tahoma"/>
                <w:color w:val="1B1C1D"/>
                <w:sz w:val="18"/>
                <w:szCs w:val="18"/>
              </w:rPr>
              <w:t>20.3(a), 20.4.1(b)</w:t>
            </w:r>
          </w:p>
        </w:tc>
        <w:tc>
          <w:tcPr>
            <w:tcW w:w="1574" w:type="dxa"/>
            <w:tcMar>
              <w:top w:w="120" w:type="dxa"/>
              <w:left w:w="180" w:type="dxa"/>
              <w:bottom w:w="120" w:type="dxa"/>
              <w:right w:w="180" w:type="dxa"/>
            </w:tcMar>
            <w:vAlign w:val="center"/>
            <w:hideMark/>
          </w:tcPr>
          <w:p w14:paraId="498EC5DA" w14:textId="51DAC1F9" w:rsidR="00A17824" w:rsidRPr="00FE77CD" w:rsidRDefault="00A2132D" w:rsidP="002A7BDD">
            <w:pPr>
              <w:rPr>
                <w:rFonts w:ascii="Tahoma" w:hAnsi="Tahoma" w:cs="Tahoma"/>
                <w:color w:val="1B1C1D"/>
                <w:sz w:val="18"/>
                <w:szCs w:val="18"/>
              </w:rPr>
            </w:pPr>
            <w:r w:rsidRPr="00961A77">
              <w:rPr>
                <w:rFonts w:ascii="Tahoma" w:hAnsi="Tahoma" w:cs="Tahoma"/>
                <w:b/>
                <w:bCs/>
                <w:color w:val="1B1C1D"/>
                <w:sz w:val="18"/>
                <w:szCs w:val="18"/>
                <w:bdr w:val="none" w:sz="0" w:space="0" w:color="auto" w:frame="1"/>
              </w:rPr>
              <w:t xml:space="preserve">Device Name, </w:t>
            </w:r>
            <w:proofErr w:type="spellStart"/>
            <w:r w:rsidRPr="00961A77">
              <w:rPr>
                <w:rFonts w:ascii="Tahoma" w:hAnsi="Tahoma" w:cs="Tahoma"/>
                <w:b/>
                <w:bCs/>
                <w:color w:val="1B1C1D"/>
                <w:sz w:val="18"/>
                <w:szCs w:val="18"/>
                <w:bdr w:val="none" w:sz="0" w:space="0" w:color="auto" w:frame="1"/>
              </w:rPr>
              <w:t>Trade</w:t>
            </w:r>
            <w:proofErr w:type="spellEnd"/>
            <w:r w:rsidRPr="00961A77">
              <w:rPr>
                <w:rFonts w:ascii="Tahoma" w:hAnsi="Tahoma" w:cs="Tahoma"/>
                <w:b/>
                <w:bCs/>
                <w:color w:val="1B1C1D"/>
                <w:sz w:val="18"/>
                <w:szCs w:val="18"/>
                <w:bdr w:val="none" w:sz="0" w:space="0" w:color="auto" w:frame="1"/>
              </w:rPr>
              <w:t xml:space="preserve"> Name, </w:t>
            </w:r>
            <w:proofErr w:type="spellStart"/>
            <w:r w:rsidRPr="00961A77">
              <w:rPr>
                <w:rFonts w:ascii="Tahoma" w:hAnsi="Tahoma" w:cs="Tahoma"/>
                <w:b/>
                <w:bCs/>
                <w:color w:val="1B1C1D"/>
                <w:sz w:val="18"/>
                <w:szCs w:val="18"/>
                <w:bdr w:val="none" w:sz="0" w:space="0" w:color="auto" w:frame="1"/>
              </w:rPr>
              <w:t>and</w:t>
            </w:r>
            <w:proofErr w:type="spellEnd"/>
            <w:r w:rsidRPr="00961A77">
              <w:rPr>
                <w:rFonts w:ascii="Tahoma" w:hAnsi="Tahoma" w:cs="Tahoma"/>
                <w:b/>
                <w:bCs/>
                <w:color w:val="1B1C1D"/>
                <w:sz w:val="18"/>
                <w:szCs w:val="18"/>
                <w:bdr w:val="none" w:sz="0" w:space="0" w:color="auto" w:frame="1"/>
              </w:rPr>
              <w:t xml:space="preserve"> Model </w:t>
            </w:r>
          </w:p>
        </w:tc>
        <w:tc>
          <w:tcPr>
            <w:tcW w:w="4843" w:type="dxa"/>
            <w:tcMar>
              <w:top w:w="120" w:type="dxa"/>
              <w:left w:w="180" w:type="dxa"/>
              <w:bottom w:w="120" w:type="dxa"/>
              <w:right w:w="180" w:type="dxa"/>
            </w:tcMar>
            <w:vAlign w:val="center"/>
            <w:hideMark/>
          </w:tcPr>
          <w:p w14:paraId="05491990" w14:textId="2962381C" w:rsidR="00A17824" w:rsidRPr="00E72382" w:rsidRDefault="00235E1A" w:rsidP="002A7BDD">
            <w:pPr>
              <w:rPr>
                <w:rFonts w:ascii="Tahoma" w:hAnsi="Tahoma" w:cs="Tahoma"/>
                <w:b/>
                <w:bCs/>
                <w:color w:val="1B1C1D"/>
                <w:sz w:val="18"/>
                <w:szCs w:val="18"/>
              </w:rPr>
            </w:pPr>
            <w:r w:rsidRPr="00235E1A">
              <w:rPr>
                <w:rFonts w:ascii="Tahoma" w:hAnsi="Tahoma" w:cs="Tahoma"/>
                <w:b/>
                <w:bCs/>
                <w:color w:val="1B1C1D"/>
                <w:sz w:val="18"/>
                <w:szCs w:val="18"/>
              </w:rPr>
              <w:t xml:space="preserve">PREP-MB MAX DNA </w:t>
            </w:r>
            <w:proofErr w:type="spellStart"/>
            <w:r w:rsidRPr="00235E1A">
              <w:rPr>
                <w:rFonts w:ascii="Tahoma" w:hAnsi="Tahoma" w:cs="Tahoma"/>
                <w:b/>
                <w:bCs/>
                <w:color w:val="1B1C1D"/>
                <w:sz w:val="18"/>
                <w:szCs w:val="18"/>
              </w:rPr>
              <w:t>Extraction</w:t>
            </w:r>
            <w:proofErr w:type="spellEnd"/>
            <w:r w:rsidRPr="00235E1A">
              <w:rPr>
                <w:rFonts w:ascii="Tahoma" w:hAnsi="Tahoma" w:cs="Tahoma"/>
                <w:b/>
                <w:bCs/>
                <w:color w:val="1B1C1D"/>
                <w:sz w:val="18"/>
                <w:szCs w:val="18"/>
              </w:rPr>
              <w:t xml:space="preserve"> Kit</w:t>
            </w:r>
          </w:p>
        </w:tc>
      </w:tr>
      <w:tr w:rsidR="00A17824" w:rsidRPr="00FE77CD" w14:paraId="1611B42A" w14:textId="77777777" w:rsidTr="00EA6DD6">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1464ED28" w:rsidR="00A17824" w:rsidRPr="00FE77CD" w:rsidRDefault="00A2132D"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20.3(b)</w:t>
            </w:r>
          </w:p>
        </w:tc>
        <w:tc>
          <w:tcPr>
            <w:tcW w:w="1574" w:type="dxa"/>
            <w:tcMar>
              <w:top w:w="120" w:type="dxa"/>
              <w:left w:w="180" w:type="dxa"/>
              <w:bottom w:w="120" w:type="dxa"/>
              <w:right w:w="180" w:type="dxa"/>
            </w:tcMar>
            <w:vAlign w:val="center"/>
            <w:hideMark/>
          </w:tcPr>
          <w:p w14:paraId="27409C52" w14:textId="7EEADF4F" w:rsidR="00A17824" w:rsidRPr="00FE77CD" w:rsidRDefault="00A2132D"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In</w:t>
            </w:r>
            <w:proofErr w:type="spellEnd"/>
            <w:r w:rsidRPr="00316791">
              <w:rPr>
                <w:rFonts w:ascii="Tahoma" w:hAnsi="Tahoma" w:cs="Tahoma"/>
                <w:b/>
                <w:bCs/>
                <w:color w:val="1B1C1D"/>
                <w:sz w:val="18"/>
                <w:szCs w:val="18"/>
                <w:bdr w:val="none" w:sz="0" w:space="0" w:color="auto" w:frame="1"/>
              </w:rPr>
              <w:t xml:space="preserve"> Vitro </w:t>
            </w:r>
            <w:proofErr w:type="spellStart"/>
            <w:r w:rsidRPr="00316791">
              <w:rPr>
                <w:rFonts w:ascii="Tahoma" w:hAnsi="Tahoma" w:cs="Tahoma"/>
                <w:b/>
                <w:bCs/>
                <w:color w:val="1B1C1D"/>
                <w:sz w:val="18"/>
                <w:szCs w:val="18"/>
                <w:bdr w:val="none" w:sz="0" w:space="0" w:color="auto" w:frame="1"/>
              </w:rPr>
              <w:t>Diagnostic</w:t>
            </w:r>
            <w:proofErr w:type="spellEnd"/>
            <w:r w:rsidRPr="00316791">
              <w:rPr>
                <w:rFonts w:ascii="Tahoma" w:hAnsi="Tahoma" w:cs="Tahoma"/>
                <w:b/>
                <w:bCs/>
                <w:color w:val="1B1C1D"/>
                <w:sz w:val="18"/>
                <w:szCs w:val="18"/>
                <w:bdr w:val="none" w:sz="0" w:space="0" w:color="auto" w:frame="1"/>
              </w:rPr>
              <w:t xml:space="preserve"> Device</w:t>
            </w:r>
          </w:p>
        </w:tc>
        <w:tc>
          <w:tcPr>
            <w:tcW w:w="4843" w:type="dxa"/>
            <w:tcMar>
              <w:top w:w="120" w:type="dxa"/>
              <w:left w:w="180" w:type="dxa"/>
              <w:bottom w:w="120" w:type="dxa"/>
              <w:right w:w="180" w:type="dxa"/>
            </w:tcMar>
            <w:vAlign w:val="center"/>
            <w:hideMark/>
          </w:tcPr>
          <w:p w14:paraId="0C6E01F0" w14:textId="1370429A" w:rsidR="00EC1781" w:rsidRPr="00FC55F6" w:rsidRDefault="00EC1781" w:rsidP="00EC1781">
            <w:pPr>
              <w:jc w:val="both"/>
              <w:rPr>
                <w:rFonts w:ascii="Tahoma" w:hAnsi="Tahoma" w:cs="Tahoma"/>
                <w:sz w:val="20"/>
                <w:szCs w:val="20"/>
                <w:lang w:val="en-US"/>
              </w:rPr>
            </w:pPr>
            <w:r w:rsidRPr="00FC55F6">
              <w:rPr>
                <w:rFonts w:ascii="Tahoma" w:hAnsi="Tahoma" w:cs="Tahoma"/>
                <w:sz w:val="20"/>
                <w:szCs w:val="20"/>
                <w:lang w:val="en-US"/>
              </w:rPr>
              <w:t xml:space="preserve">The </w:t>
            </w:r>
            <w:r w:rsidRPr="00FC55F6">
              <w:rPr>
                <w:rFonts w:ascii="Tahoma" w:hAnsi="Tahoma" w:cs="Tahoma"/>
                <w:bCs/>
                <w:sz w:val="20"/>
                <w:szCs w:val="20"/>
                <w:lang w:val="en-US"/>
              </w:rPr>
              <w:t>PREP-MB MAX DNA Extraction Kit is intended for</w:t>
            </w:r>
            <w:r w:rsidR="00FC55F6">
              <w:rPr>
                <w:rFonts w:ascii="Tahoma" w:hAnsi="Tahoma" w:cs="Tahoma"/>
                <w:bCs/>
                <w:sz w:val="20"/>
                <w:szCs w:val="20"/>
                <w:lang w:val="en-US"/>
              </w:rPr>
              <w:t xml:space="preserve"> </w:t>
            </w:r>
            <w:r w:rsidRPr="00FC55F6">
              <w:rPr>
                <w:rFonts w:ascii="Tahoma" w:hAnsi="Tahoma" w:cs="Tahoma"/>
                <w:bCs/>
                <w:sz w:val="20"/>
                <w:szCs w:val="20"/>
                <w:lang w:val="en-US"/>
              </w:rPr>
              <w:t>human, bacterial,</w:t>
            </w:r>
            <w:r w:rsidRPr="00FC55F6">
              <w:rPr>
                <w:rFonts w:ascii="Tahoma" w:hAnsi="Tahoma" w:cs="Tahoma"/>
                <w:sz w:val="20"/>
                <w:szCs w:val="20"/>
                <w:lang w:val="en-US"/>
              </w:rPr>
              <w:t xml:space="preserve"> viral, and fungal DNA extraction from human biological material (whole peripheral blood; smears/scrapings from urogenital tract and rectum; urine; ejaculate; milk; </w:t>
            </w:r>
            <w:proofErr w:type="spellStart"/>
            <w:r w:rsidRPr="00FC55F6">
              <w:rPr>
                <w:rFonts w:ascii="Tahoma" w:hAnsi="Tahoma" w:cs="Tahoma"/>
                <w:sz w:val="20"/>
                <w:szCs w:val="20"/>
                <w:lang w:val="en-US"/>
              </w:rPr>
              <w:t>faeces</w:t>
            </w:r>
            <w:proofErr w:type="spellEnd"/>
            <w:r w:rsidRPr="00FC55F6">
              <w:rPr>
                <w:rFonts w:ascii="Tahoma" w:hAnsi="Tahoma" w:cs="Tahoma"/>
                <w:sz w:val="20"/>
                <w:szCs w:val="20"/>
                <w:lang w:val="en-US"/>
              </w:rPr>
              <w:t>) for further PCR analysis.</w:t>
            </w:r>
          </w:p>
          <w:p w14:paraId="74B9C6EF" w14:textId="4F6F7649" w:rsidR="00A17824" w:rsidRPr="00EC1781" w:rsidRDefault="00EC1781" w:rsidP="00BA23BD">
            <w:pPr>
              <w:jc w:val="both"/>
              <w:rPr>
                <w:rFonts w:ascii="Arial" w:hAnsi="Arial" w:cs="Arial"/>
                <w:sz w:val="20"/>
                <w:szCs w:val="20"/>
                <w:lang w:val="en-US"/>
              </w:rPr>
            </w:pPr>
            <w:r w:rsidRPr="00FC55F6">
              <w:rPr>
                <w:rFonts w:ascii="Tahoma" w:hAnsi="Tahoma" w:cs="Tahoma"/>
                <w:sz w:val="20"/>
                <w:szCs w:val="20"/>
                <w:lang w:val="en-US"/>
              </w:rPr>
              <w:t>This medical device is an auxiliary agent in clinical laboratory diagnostics.</w:t>
            </w:r>
          </w:p>
        </w:tc>
      </w:tr>
      <w:tr w:rsidR="00A17824" w:rsidRPr="00FE77CD" w14:paraId="7D2D9BA8" w14:textId="77777777" w:rsidTr="00EA6DD6">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48D6C3B6" w:rsidR="00A17824" w:rsidRPr="00FE77CD" w:rsidRDefault="00A2132D"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20.3(d)</w:t>
            </w:r>
          </w:p>
        </w:tc>
        <w:tc>
          <w:tcPr>
            <w:tcW w:w="1574" w:type="dxa"/>
            <w:tcMar>
              <w:top w:w="120" w:type="dxa"/>
              <w:left w:w="180" w:type="dxa"/>
              <w:bottom w:w="120" w:type="dxa"/>
              <w:right w:w="180" w:type="dxa"/>
            </w:tcMar>
            <w:vAlign w:val="center"/>
            <w:hideMark/>
          </w:tcPr>
          <w:p w14:paraId="66DBD51D" w14:textId="721F03EB" w:rsidR="00A17824" w:rsidRPr="00FE77CD" w:rsidRDefault="00A2132D"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Manufacturer</w:t>
            </w:r>
            <w:proofErr w:type="spellEnd"/>
            <w:r w:rsidRPr="00316791">
              <w:rPr>
                <w:rFonts w:ascii="Tahoma" w:hAnsi="Tahoma" w:cs="Tahoma"/>
                <w:b/>
                <w:bCs/>
                <w:color w:val="1B1C1D"/>
                <w:sz w:val="18"/>
                <w:szCs w:val="18"/>
                <w:bdr w:val="none" w:sz="0" w:space="0" w:color="auto" w:frame="1"/>
              </w:rPr>
              <w:t xml:space="preserve"> Information</w:t>
            </w:r>
          </w:p>
        </w:tc>
        <w:tc>
          <w:tcPr>
            <w:tcW w:w="4843" w:type="dxa"/>
            <w:tcMar>
              <w:top w:w="120" w:type="dxa"/>
              <w:left w:w="180" w:type="dxa"/>
              <w:bottom w:w="120" w:type="dxa"/>
              <w:right w:w="180" w:type="dxa"/>
            </w:tcMar>
            <w:vAlign w:val="center"/>
            <w:hideMark/>
          </w:tcPr>
          <w:p w14:paraId="39C4B24B" w14:textId="54FDE28A" w:rsidR="00C15541" w:rsidRPr="00355453" w:rsidRDefault="00355453" w:rsidP="00355453">
            <w:pPr>
              <w:pStyle w:val="AltBilgi"/>
              <w:rPr>
                <w:rFonts w:ascii="Tahoma" w:hAnsi="Tahoma" w:cs="Tahoma"/>
                <w:b/>
                <w:bCs/>
                <w:sz w:val="18"/>
                <w:szCs w:val="18"/>
              </w:rPr>
            </w:pPr>
            <w:r w:rsidRPr="00355453">
              <w:rPr>
                <w:rFonts w:ascii="Tahoma" w:hAnsi="Tahoma" w:cs="Tahoma"/>
                <w:b/>
                <w:bCs/>
                <w:sz w:val="18"/>
                <w:szCs w:val="18"/>
              </w:rPr>
              <w:t>GENOMER BIOTECHNOLOGY R&amp;D IND. TRD. LIMITED COMPANY</w:t>
            </w:r>
            <w:r w:rsidR="00A17824" w:rsidRPr="00355453">
              <w:rPr>
                <w:rFonts w:ascii="Tahoma" w:hAnsi="Tahoma" w:cs="Tahoma"/>
                <w:color w:val="1B1C1D"/>
                <w:sz w:val="18"/>
                <w:szCs w:val="18"/>
              </w:rPr>
              <w:t xml:space="preserve">, </w:t>
            </w:r>
          </w:p>
          <w:p w14:paraId="0E934967"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Headquarters</w:t>
            </w:r>
            <w:proofErr w:type="spellEnd"/>
            <w:r w:rsidRPr="00BD2E0A">
              <w:rPr>
                <w:rFonts w:ascii="Tahoma" w:hAnsi="Tahoma" w:cs="Tahoma"/>
                <w:b/>
                <w:bCs/>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Dumlupınar, Nur St. No: 7/3 Post </w:t>
            </w:r>
            <w:proofErr w:type="spellStart"/>
            <w:r w:rsidRPr="00BD2E0A">
              <w:rPr>
                <w:rFonts w:ascii="Tahoma" w:hAnsi="Tahoma" w:cs="Tahoma"/>
                <w:sz w:val="18"/>
                <w:szCs w:val="18"/>
              </w:rPr>
              <w:t>Code</w:t>
            </w:r>
            <w:proofErr w:type="spellEnd"/>
            <w:r w:rsidRPr="00BD2E0A">
              <w:rPr>
                <w:rFonts w:ascii="Tahoma" w:hAnsi="Tahoma" w:cs="Tahoma"/>
                <w:sz w:val="18"/>
                <w:szCs w:val="18"/>
              </w:rPr>
              <w:t>: 41250 Kartepe/Kocaeli/TURKEY</w:t>
            </w:r>
          </w:p>
          <w:p w14:paraId="4373B827" w14:textId="77777777" w:rsidR="00BD2E0A" w:rsidRPr="00BD2E0A" w:rsidRDefault="00BD2E0A" w:rsidP="00BD2E0A">
            <w:pPr>
              <w:pStyle w:val="AltBilgi"/>
              <w:rPr>
                <w:rFonts w:ascii="Tahoma" w:hAnsi="Tahoma" w:cs="Tahoma"/>
                <w:sz w:val="18"/>
                <w:szCs w:val="18"/>
              </w:rPr>
            </w:pPr>
            <w:proofErr w:type="spellStart"/>
            <w:r w:rsidRPr="00BD2E0A">
              <w:rPr>
                <w:rFonts w:ascii="Tahoma" w:hAnsi="Tahoma" w:cs="Tahoma"/>
                <w:b/>
                <w:bCs/>
                <w:sz w:val="18"/>
                <w:szCs w:val="18"/>
              </w:rPr>
              <w:t>Branch</w:t>
            </w:r>
            <w:proofErr w:type="spellEnd"/>
            <w:r w:rsidRPr="00BD2E0A">
              <w:rPr>
                <w:rFonts w:ascii="Tahoma" w:hAnsi="Tahoma" w:cs="Tahoma"/>
                <w:b/>
                <w:bCs/>
                <w:sz w:val="18"/>
                <w:szCs w:val="18"/>
              </w:rPr>
              <w:t xml:space="preserve">: </w:t>
            </w:r>
            <w:r w:rsidRPr="00BD2E0A">
              <w:rPr>
                <w:rFonts w:ascii="Tahoma" w:hAnsi="Tahoma" w:cs="Tahoma"/>
                <w:sz w:val="18"/>
                <w:szCs w:val="18"/>
              </w:rPr>
              <w:t xml:space="preserve">TUBITAK MAM </w:t>
            </w:r>
            <w:proofErr w:type="spellStart"/>
            <w:r w:rsidRPr="00BD2E0A">
              <w:rPr>
                <w:rFonts w:ascii="Tahoma" w:hAnsi="Tahoma" w:cs="Tahoma"/>
                <w:sz w:val="18"/>
                <w:szCs w:val="18"/>
              </w:rPr>
              <w:t>Technology</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Free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Zone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w:t>
            </w:r>
            <w:proofErr w:type="spellStart"/>
            <w:r w:rsidRPr="00BD2E0A">
              <w:rPr>
                <w:rFonts w:ascii="Tahoma" w:hAnsi="Tahoma" w:cs="Tahoma"/>
                <w:sz w:val="18"/>
                <w:szCs w:val="18"/>
              </w:rPr>
              <w:t>Barıs</w:t>
            </w:r>
            <w:proofErr w:type="spellEnd"/>
            <w:r w:rsidRPr="00BD2E0A">
              <w:rPr>
                <w:rFonts w:ascii="Tahoma" w:hAnsi="Tahoma" w:cs="Tahoma"/>
                <w:sz w:val="18"/>
                <w:szCs w:val="18"/>
              </w:rPr>
              <w:t xml:space="preserve"> SB, 5002 Street, New </w:t>
            </w:r>
            <w:proofErr w:type="spellStart"/>
            <w:r w:rsidRPr="00BD2E0A">
              <w:rPr>
                <w:rFonts w:ascii="Tahoma" w:hAnsi="Tahoma" w:cs="Tahoma"/>
                <w:sz w:val="18"/>
                <w:szCs w:val="18"/>
              </w:rPr>
              <w:t>Tech</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Building</w:t>
            </w:r>
            <w:proofErr w:type="spellEnd"/>
            <w:r w:rsidRPr="00BD2E0A">
              <w:rPr>
                <w:rFonts w:ascii="Tahoma" w:hAnsi="Tahoma" w:cs="Tahoma"/>
                <w:sz w:val="18"/>
                <w:szCs w:val="18"/>
              </w:rPr>
              <w:t xml:space="preserve">, Blok A, No: 4A/ Z09 Post </w:t>
            </w:r>
            <w:proofErr w:type="spellStart"/>
            <w:r w:rsidRPr="00BD2E0A">
              <w:rPr>
                <w:rFonts w:ascii="Tahoma" w:hAnsi="Tahoma" w:cs="Tahoma"/>
                <w:sz w:val="18"/>
                <w:szCs w:val="18"/>
              </w:rPr>
              <w:t>Code</w:t>
            </w:r>
            <w:proofErr w:type="spellEnd"/>
            <w:r w:rsidRPr="00BD2E0A">
              <w:rPr>
                <w:rFonts w:ascii="Tahoma" w:hAnsi="Tahoma" w:cs="Tahoma"/>
                <w:sz w:val="18"/>
                <w:szCs w:val="18"/>
              </w:rPr>
              <w:t xml:space="preserve">: 41400 </w:t>
            </w:r>
          </w:p>
          <w:p w14:paraId="496C91CD" w14:textId="77777777" w:rsidR="00BD2E0A" w:rsidRPr="00BD2E0A" w:rsidRDefault="00BD2E0A" w:rsidP="00BD2E0A">
            <w:pPr>
              <w:pStyle w:val="AltBilgi"/>
              <w:rPr>
                <w:rFonts w:ascii="Tahoma" w:hAnsi="Tahoma" w:cs="Tahoma"/>
                <w:sz w:val="18"/>
                <w:szCs w:val="18"/>
              </w:rPr>
            </w:pPr>
            <w:r w:rsidRPr="00BD2E0A">
              <w:rPr>
                <w:rFonts w:ascii="Tahoma" w:hAnsi="Tahoma" w:cs="Tahoma"/>
                <w:sz w:val="18"/>
                <w:szCs w:val="18"/>
              </w:rPr>
              <w:t xml:space="preserve">Gebze/Kocaeli/TURKEY </w:t>
            </w:r>
          </w:p>
          <w:p w14:paraId="652232F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Trd</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Register</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Number</w:t>
            </w:r>
            <w:proofErr w:type="spellEnd"/>
            <w:r w:rsidRPr="00BD2E0A">
              <w:rPr>
                <w:rFonts w:ascii="Tahoma" w:hAnsi="Tahoma" w:cs="Tahoma"/>
                <w:b/>
                <w:bCs/>
                <w:sz w:val="18"/>
                <w:szCs w:val="18"/>
              </w:rPr>
              <w:t xml:space="preserve">: </w:t>
            </w:r>
            <w:r w:rsidRPr="00BD2E0A">
              <w:rPr>
                <w:rFonts w:ascii="Tahoma" w:hAnsi="Tahoma" w:cs="Tahoma"/>
                <w:sz w:val="18"/>
                <w:szCs w:val="18"/>
              </w:rPr>
              <w:t>34218</w:t>
            </w:r>
          </w:p>
          <w:p w14:paraId="6C09671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Email</w:t>
            </w:r>
            <w:proofErr w:type="spellEnd"/>
            <w:r w:rsidRPr="00BD2E0A">
              <w:rPr>
                <w:rFonts w:ascii="Tahoma" w:hAnsi="Tahoma" w:cs="Tahoma"/>
                <w:b/>
                <w:bCs/>
                <w:sz w:val="18"/>
                <w:szCs w:val="18"/>
              </w:rPr>
              <w:t xml:space="preserve">: </w:t>
            </w:r>
            <w:r w:rsidRPr="00BD2E0A">
              <w:rPr>
                <w:rFonts w:ascii="Tahoma" w:hAnsi="Tahoma" w:cs="Tahoma"/>
                <w:sz w:val="18"/>
                <w:szCs w:val="18"/>
              </w:rPr>
              <w:t>info@genomer.com.tr</w:t>
            </w:r>
          </w:p>
          <w:p w14:paraId="1A8BB864" w14:textId="684FF158" w:rsidR="00A17824" w:rsidRPr="00BD2E0A" w:rsidRDefault="006006A7" w:rsidP="00BD2E0A">
            <w:pPr>
              <w:rPr>
                <w:rFonts w:ascii="Tahoma" w:hAnsi="Tahoma" w:cs="Tahoma"/>
                <w:color w:val="1B1C1D"/>
                <w:sz w:val="18"/>
                <w:szCs w:val="18"/>
              </w:rPr>
            </w:pPr>
            <w:proofErr w:type="spellStart"/>
            <w:r w:rsidRPr="006006A7">
              <w:rPr>
                <w:rFonts w:ascii="Tahoma" w:hAnsi="Tahoma" w:cs="Tahoma"/>
                <w:b/>
                <w:bCs/>
                <w:sz w:val="18"/>
                <w:szCs w:val="18"/>
              </w:rPr>
              <w:t>Web</w:t>
            </w:r>
            <w:r>
              <w:rPr>
                <w:rFonts w:ascii="Tahoma" w:hAnsi="Tahoma" w:cs="Tahoma"/>
                <w:sz w:val="18"/>
                <w:szCs w:val="18"/>
              </w:rPr>
              <w:t>:</w:t>
            </w:r>
            <w:r w:rsidR="00BD2E0A" w:rsidRPr="00BD2E0A">
              <w:rPr>
                <w:rFonts w:ascii="Tahoma" w:hAnsi="Tahoma" w:cs="Tahoma"/>
                <w:sz w:val="18"/>
                <w:szCs w:val="18"/>
              </w:rPr>
              <w:t>https</w:t>
            </w:r>
            <w:proofErr w:type="spellEnd"/>
            <w:r w:rsidR="00BD2E0A" w:rsidRPr="00BD2E0A">
              <w:rPr>
                <w:rFonts w:ascii="Tahoma" w:hAnsi="Tahoma" w:cs="Tahoma"/>
                <w:sz w:val="18"/>
                <w:szCs w:val="18"/>
              </w:rPr>
              <w:t>://genomer.com.tr</w:t>
            </w:r>
          </w:p>
        </w:tc>
      </w:tr>
      <w:tr w:rsidR="00A17824" w:rsidRPr="00FE77CD" w14:paraId="41698920" w14:textId="77777777" w:rsidTr="00EA6DD6">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7E2E291A" w:rsidR="00A17824" w:rsidRPr="00FE77CD" w:rsidRDefault="00A2132D"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20.3(e)</w:t>
            </w:r>
          </w:p>
        </w:tc>
        <w:tc>
          <w:tcPr>
            <w:tcW w:w="1574" w:type="dxa"/>
            <w:tcMar>
              <w:top w:w="120" w:type="dxa"/>
              <w:left w:w="180" w:type="dxa"/>
              <w:bottom w:w="120" w:type="dxa"/>
              <w:right w:w="180" w:type="dxa"/>
            </w:tcMar>
            <w:vAlign w:val="center"/>
            <w:hideMark/>
          </w:tcPr>
          <w:p w14:paraId="5AF5B83A" w14:textId="4BEBD7AF" w:rsidR="00A17824" w:rsidRPr="00FE77CD" w:rsidRDefault="00A2132D"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Authorized</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Representative</w:t>
            </w:r>
            <w:proofErr w:type="spellEnd"/>
            <w:r w:rsidRPr="00316791">
              <w:rPr>
                <w:rFonts w:ascii="Tahoma" w:hAnsi="Tahoma" w:cs="Tahoma"/>
                <w:b/>
                <w:bCs/>
                <w:color w:val="1B1C1D"/>
                <w:sz w:val="18"/>
                <w:szCs w:val="18"/>
                <w:bdr w:val="none" w:sz="0" w:space="0" w:color="auto" w:frame="1"/>
              </w:rPr>
              <w:t xml:space="preserve"> Information</w:t>
            </w:r>
          </w:p>
        </w:tc>
        <w:tc>
          <w:tcPr>
            <w:tcW w:w="4843" w:type="dxa"/>
            <w:tcMar>
              <w:top w:w="120" w:type="dxa"/>
              <w:left w:w="180" w:type="dxa"/>
              <w:bottom w:w="120" w:type="dxa"/>
              <w:right w:w="180" w:type="dxa"/>
            </w:tcMar>
            <w:vAlign w:val="center"/>
            <w:hideMark/>
          </w:tcPr>
          <w:p w14:paraId="1FA96A8E" w14:textId="3097E6C0" w:rsidR="00A17824" w:rsidRPr="00FE77CD" w:rsidRDefault="00316791" w:rsidP="002A7BDD">
            <w:pPr>
              <w:rPr>
                <w:rFonts w:ascii="Tahoma" w:hAnsi="Tahoma" w:cs="Tahoma"/>
                <w:color w:val="1B1C1D"/>
                <w:sz w:val="18"/>
                <w:szCs w:val="18"/>
              </w:rPr>
            </w:pPr>
            <w:proofErr w:type="spellStart"/>
            <w:r w:rsidRPr="00316791">
              <w:rPr>
                <w:rFonts w:ascii="Tahoma" w:hAnsi="Tahoma" w:cs="Tahoma"/>
                <w:color w:val="1B1C1D"/>
                <w:sz w:val="18"/>
                <w:szCs w:val="18"/>
              </w:rPr>
              <w:t>Required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only</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if</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manufacturer</w:t>
            </w:r>
            <w:proofErr w:type="spellEnd"/>
            <w:r w:rsidRPr="00316791">
              <w:rPr>
                <w:rFonts w:ascii="Tahoma" w:hAnsi="Tahoma" w:cs="Tahoma"/>
                <w:color w:val="1B1C1D"/>
                <w:sz w:val="18"/>
                <w:szCs w:val="18"/>
              </w:rPr>
              <w:t xml:space="preserve"> is</w:t>
            </w:r>
            <w:r>
              <w:rPr>
                <w:rFonts w:ascii="Tahoma" w:hAnsi="Tahoma" w:cs="Tahoma"/>
                <w:color w:val="1B1C1D"/>
                <w:sz w:val="18"/>
                <w:szCs w:val="18"/>
              </w:rPr>
              <w:t xml:space="preserve"> </w:t>
            </w:r>
            <w:proofErr w:type="spellStart"/>
            <w:r w:rsidRPr="00316791">
              <w:rPr>
                <w:rFonts w:ascii="Tahoma" w:hAnsi="Tahoma" w:cs="Tahoma"/>
                <w:color w:val="1B1C1D"/>
                <w:sz w:val="18"/>
                <w:szCs w:val="18"/>
              </w:rPr>
              <w:t>located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outside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EU.</w:t>
            </w:r>
          </w:p>
        </w:tc>
      </w:tr>
      <w:tr w:rsidR="00A17824" w:rsidRPr="00FE77CD" w14:paraId="7D0C90C0" w14:textId="77777777" w:rsidTr="00EA6DD6">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43FFC82B" w:rsidR="00A17824" w:rsidRPr="00FE77CD" w:rsidRDefault="00A2132D"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20.3(f)</w:t>
            </w:r>
          </w:p>
        </w:tc>
        <w:tc>
          <w:tcPr>
            <w:tcW w:w="1574" w:type="dxa"/>
            <w:tcMar>
              <w:top w:w="120" w:type="dxa"/>
              <w:left w:w="180" w:type="dxa"/>
              <w:bottom w:w="120" w:type="dxa"/>
              <w:right w:w="180" w:type="dxa"/>
            </w:tcMar>
            <w:vAlign w:val="center"/>
            <w:hideMark/>
          </w:tcPr>
          <w:p w14:paraId="6E1F9D8E" w14:textId="46AF00DF" w:rsidR="00A17824" w:rsidRPr="00FE77CD" w:rsidRDefault="00A2132D"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Lot/</w:t>
            </w:r>
            <w:proofErr w:type="spellStart"/>
            <w:r w:rsidRPr="00316791">
              <w:rPr>
                <w:rFonts w:ascii="Tahoma" w:hAnsi="Tahoma" w:cs="Tahoma"/>
                <w:b/>
                <w:bCs/>
                <w:color w:val="1B1C1D"/>
                <w:sz w:val="18"/>
                <w:szCs w:val="18"/>
                <w:bdr w:val="none" w:sz="0" w:space="0" w:color="auto" w:frame="1"/>
              </w:rPr>
              <w:t>Batch</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843" w:type="dxa"/>
            <w:tcMar>
              <w:top w:w="120" w:type="dxa"/>
              <w:left w:w="180" w:type="dxa"/>
              <w:bottom w:w="120" w:type="dxa"/>
              <w:right w:w="180" w:type="dxa"/>
            </w:tcMar>
            <w:vAlign w:val="center"/>
            <w:hideMark/>
          </w:tcPr>
          <w:p w14:paraId="4DEC4B2B" w14:textId="39968E48" w:rsidR="00A17824" w:rsidRPr="00FE77CD" w:rsidRDefault="003F5128" w:rsidP="002A7BDD">
            <w:pPr>
              <w:rPr>
                <w:rFonts w:ascii="Tahoma" w:hAnsi="Tahoma" w:cs="Tahoma"/>
                <w:color w:val="1B1C1D"/>
                <w:sz w:val="18"/>
                <w:szCs w:val="18"/>
              </w:rPr>
            </w:pPr>
            <w:r>
              <w:rPr>
                <w:rFonts w:ascii="Tahoma" w:hAnsi="Tahoma" w:cs="Tahoma"/>
                <w:color w:val="1B1C1D"/>
                <w:sz w:val="18"/>
                <w:szCs w:val="18"/>
              </w:rPr>
              <w:t>UL-</w:t>
            </w:r>
            <w:r w:rsidRPr="003F5128">
              <w:rPr>
                <w:rFonts w:ascii="Tahoma" w:hAnsi="Tahoma" w:cs="Tahoma"/>
                <w:color w:val="1B1C1D"/>
                <w:sz w:val="18"/>
                <w:szCs w:val="18"/>
              </w:rPr>
              <w:t xml:space="preserve"> </w:t>
            </w:r>
            <w:r w:rsidR="00120E45">
              <w:rPr>
                <w:rFonts w:ascii="Tahoma" w:hAnsi="Tahoma" w:cs="Tahoma"/>
                <w:color w:val="1B1C1D"/>
                <w:sz w:val="18"/>
                <w:szCs w:val="18"/>
              </w:rPr>
              <w:t>MBM</w:t>
            </w:r>
            <w:r>
              <w:rPr>
                <w:rFonts w:ascii="Tahoma" w:hAnsi="Tahoma" w:cs="Tahoma"/>
                <w:color w:val="1B1C1D"/>
                <w:sz w:val="18"/>
                <w:szCs w:val="18"/>
              </w:rPr>
              <w:t>-XX</w:t>
            </w:r>
          </w:p>
        </w:tc>
      </w:tr>
      <w:tr w:rsidR="00A17824" w:rsidRPr="00FE77CD" w14:paraId="320160CB" w14:textId="77777777" w:rsidTr="00EA6DD6">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40617952" w:rsidR="00A17824" w:rsidRPr="00FE77CD" w:rsidRDefault="00A2132D"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20.3(g)</w:t>
            </w:r>
          </w:p>
        </w:tc>
        <w:tc>
          <w:tcPr>
            <w:tcW w:w="1574" w:type="dxa"/>
            <w:tcMar>
              <w:top w:w="120" w:type="dxa"/>
              <w:left w:w="180" w:type="dxa"/>
              <w:bottom w:w="120" w:type="dxa"/>
              <w:right w:w="180" w:type="dxa"/>
            </w:tcMar>
            <w:vAlign w:val="center"/>
            <w:hideMark/>
          </w:tcPr>
          <w:p w14:paraId="4FEA30AE" w14:textId="76781F72" w:rsidR="00A17824" w:rsidRPr="00FE77CD" w:rsidRDefault="00A2132D"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Expiry</w:t>
            </w:r>
            <w:proofErr w:type="spellEnd"/>
            <w:r w:rsidRPr="00316791">
              <w:rPr>
                <w:rFonts w:ascii="Tahoma" w:hAnsi="Tahoma" w:cs="Tahoma"/>
                <w:b/>
                <w:bCs/>
                <w:color w:val="1B1C1D"/>
                <w:sz w:val="18"/>
                <w:szCs w:val="18"/>
                <w:bdr w:val="none" w:sz="0" w:space="0" w:color="auto" w:frame="1"/>
              </w:rPr>
              <w:t>/</w:t>
            </w:r>
            <w:proofErr w:type="spellStart"/>
            <w:r w:rsidRPr="00316791">
              <w:rPr>
                <w:rFonts w:ascii="Tahoma" w:hAnsi="Tahoma" w:cs="Tahoma"/>
                <w:b/>
                <w:bCs/>
                <w:color w:val="1B1C1D"/>
                <w:sz w:val="18"/>
                <w:szCs w:val="18"/>
                <w:bdr w:val="none" w:sz="0" w:space="0" w:color="auto" w:frame="1"/>
              </w:rPr>
              <w:t>Use-by</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Date</w:t>
            </w:r>
            <w:proofErr w:type="spellEnd"/>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EA6DD6">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388053C3" w:rsidR="00A17824" w:rsidRPr="00FE77CD" w:rsidRDefault="00A2132D"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20.3(c)</w:t>
            </w:r>
          </w:p>
        </w:tc>
        <w:tc>
          <w:tcPr>
            <w:tcW w:w="1574" w:type="dxa"/>
            <w:tcMar>
              <w:top w:w="120" w:type="dxa"/>
              <w:left w:w="180" w:type="dxa"/>
              <w:bottom w:w="120" w:type="dxa"/>
              <w:right w:w="180" w:type="dxa"/>
            </w:tcMar>
            <w:vAlign w:val="center"/>
            <w:hideMark/>
          </w:tcPr>
          <w:p w14:paraId="096C501E" w14:textId="2E1A363C" w:rsidR="00A17824" w:rsidRPr="00FE77CD" w:rsidRDefault="00A2132D"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Catalog</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843" w:type="dxa"/>
            <w:tcMar>
              <w:top w:w="120" w:type="dxa"/>
              <w:left w:w="180" w:type="dxa"/>
              <w:bottom w:w="120" w:type="dxa"/>
              <w:right w:w="180" w:type="dxa"/>
            </w:tcMar>
            <w:vAlign w:val="center"/>
            <w:hideMark/>
          </w:tcPr>
          <w:p w14:paraId="1B4A31D1" w14:textId="7A11C393" w:rsidR="00A17824" w:rsidRPr="00FE77CD" w:rsidRDefault="00120E45" w:rsidP="002A7BDD">
            <w:pPr>
              <w:rPr>
                <w:rFonts w:ascii="Tahoma" w:hAnsi="Tahoma" w:cs="Tahoma"/>
                <w:color w:val="1B1C1D"/>
                <w:sz w:val="18"/>
                <w:szCs w:val="18"/>
              </w:rPr>
            </w:pPr>
            <w:r w:rsidRPr="00120E45">
              <w:rPr>
                <w:rFonts w:ascii="Tahoma" w:hAnsi="Tahoma" w:cs="Tahoma"/>
                <w:color w:val="1B1C1D"/>
                <w:sz w:val="18"/>
                <w:szCs w:val="18"/>
              </w:rPr>
              <w:t>I-MBM-v01-48</w:t>
            </w:r>
          </w:p>
        </w:tc>
      </w:tr>
      <w:tr w:rsidR="00A17824" w:rsidRPr="00FE77CD" w14:paraId="66F7A17C" w14:textId="77777777" w:rsidTr="00EA6DD6">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30866486" w:rsidR="00A17824" w:rsidRPr="00FE77CD" w:rsidRDefault="00A2132D"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20.3(n)</w:t>
            </w:r>
          </w:p>
        </w:tc>
        <w:tc>
          <w:tcPr>
            <w:tcW w:w="1574" w:type="dxa"/>
            <w:tcMar>
              <w:top w:w="120" w:type="dxa"/>
              <w:left w:w="180" w:type="dxa"/>
              <w:bottom w:w="120" w:type="dxa"/>
              <w:right w:w="180" w:type="dxa"/>
            </w:tcMar>
            <w:vAlign w:val="center"/>
            <w:hideMark/>
          </w:tcPr>
          <w:p w14:paraId="0BCF3287" w14:textId="2ECB284C" w:rsidR="00A17824" w:rsidRPr="00FE77CD" w:rsidRDefault="00A2132D"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Unique</w:t>
            </w:r>
            <w:proofErr w:type="spellEnd"/>
            <w:r w:rsidRPr="00316791">
              <w:rPr>
                <w:rFonts w:ascii="Tahoma" w:hAnsi="Tahoma" w:cs="Tahoma"/>
                <w:b/>
                <w:bCs/>
                <w:color w:val="1B1C1D"/>
                <w:sz w:val="18"/>
                <w:szCs w:val="18"/>
                <w:bdr w:val="none" w:sz="0" w:space="0" w:color="auto" w:frame="1"/>
              </w:rPr>
              <w:t xml:space="preserve"> Device </w:t>
            </w:r>
            <w:proofErr w:type="spellStart"/>
            <w:r w:rsidRPr="00316791">
              <w:rPr>
                <w:rFonts w:ascii="Tahoma" w:hAnsi="Tahoma" w:cs="Tahoma"/>
                <w:b/>
                <w:bCs/>
                <w:color w:val="1B1C1D"/>
                <w:sz w:val="18"/>
                <w:szCs w:val="18"/>
                <w:bdr w:val="none" w:sz="0" w:space="0" w:color="auto" w:frame="1"/>
              </w:rPr>
              <w:t>Identifier</w:t>
            </w:r>
            <w:proofErr w:type="spellEnd"/>
            <w:r w:rsidRPr="00316791">
              <w:rPr>
                <w:rFonts w:ascii="Tahoma" w:hAnsi="Tahoma" w:cs="Tahoma"/>
                <w:b/>
                <w:bCs/>
                <w:color w:val="1B1C1D"/>
                <w:sz w:val="18"/>
                <w:szCs w:val="18"/>
                <w:bdr w:val="none" w:sz="0" w:space="0" w:color="auto" w:frame="1"/>
              </w:rPr>
              <w:t xml:space="preserve"> (UDI) Reference</w:t>
            </w:r>
          </w:p>
        </w:tc>
        <w:tc>
          <w:tcPr>
            <w:tcW w:w="4843" w:type="dxa"/>
            <w:tcMar>
              <w:top w:w="120" w:type="dxa"/>
              <w:left w:w="180" w:type="dxa"/>
              <w:bottom w:w="120" w:type="dxa"/>
              <w:right w:w="180" w:type="dxa"/>
            </w:tcMar>
            <w:vAlign w:val="center"/>
            <w:hideMark/>
          </w:tcPr>
          <w:p w14:paraId="26D2258F" w14:textId="4C44C525" w:rsidR="00A17824" w:rsidRPr="00FE77CD" w:rsidRDefault="00120E45" w:rsidP="002A7BDD">
            <w:pPr>
              <w:rPr>
                <w:rFonts w:ascii="Tahoma" w:hAnsi="Tahoma" w:cs="Tahoma"/>
                <w:color w:val="1B1C1D"/>
                <w:sz w:val="18"/>
                <w:szCs w:val="18"/>
              </w:rPr>
            </w:pPr>
            <w:r w:rsidRPr="00120E45">
              <w:rPr>
                <w:rFonts w:ascii="Tahoma" w:hAnsi="Tahoma" w:cs="Tahoma"/>
                <w:color w:val="1B1C1D"/>
                <w:sz w:val="18"/>
                <w:szCs w:val="18"/>
              </w:rPr>
              <w:t>868512670IMBMMG</w:t>
            </w:r>
          </w:p>
        </w:tc>
      </w:tr>
    </w:tbl>
    <w:p w14:paraId="2672B45F" w14:textId="77777777" w:rsidR="00BA1313" w:rsidRDefault="00BA1313" w:rsidP="00A17824">
      <w:pPr>
        <w:tabs>
          <w:tab w:val="left" w:pos="284"/>
        </w:tabs>
        <w:spacing w:before="60" w:after="60" w:line="312" w:lineRule="auto"/>
        <w:ind w:right="-141"/>
        <w:jc w:val="both"/>
        <w:rPr>
          <w:rFonts w:ascii="Tahoma" w:hAnsi="Tahoma" w:cs="Tahoma"/>
          <w:sz w:val="20"/>
          <w:szCs w:val="20"/>
        </w:rPr>
      </w:pPr>
    </w:p>
    <w:p w14:paraId="09BD49E9" w14:textId="77A95F8C" w:rsidR="006B6710" w:rsidRPr="000258CD" w:rsidRDefault="00311EF2" w:rsidP="00A17824">
      <w:pPr>
        <w:spacing w:before="60" w:after="60" w:line="312" w:lineRule="auto"/>
        <w:jc w:val="both"/>
        <w:rPr>
          <w:rFonts w:ascii="Tahoma" w:hAnsi="Tahoma" w:cs="Tahoma"/>
          <w:sz w:val="20"/>
          <w:szCs w:val="20"/>
        </w:rPr>
      </w:pPr>
      <w:proofErr w:type="spellStart"/>
      <w:r w:rsidRPr="000258CD">
        <w:rPr>
          <w:rFonts w:ascii="Tahoma" w:hAnsi="Tahoma" w:cs="Tahoma"/>
          <w:sz w:val="20"/>
          <w:szCs w:val="20"/>
        </w:rPr>
        <w:t>The</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results</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obtained</w:t>
      </w:r>
      <w:proofErr w:type="spellEnd"/>
      <w:r w:rsidRPr="000258CD">
        <w:rPr>
          <w:rFonts w:ascii="Tahoma" w:hAnsi="Tahoma" w:cs="Tahoma"/>
          <w:sz w:val="20"/>
          <w:szCs w:val="20"/>
        </w:rPr>
        <w:t xml:space="preserve"> in </w:t>
      </w:r>
      <w:proofErr w:type="spellStart"/>
      <w:r w:rsidRPr="000258CD">
        <w:rPr>
          <w:rFonts w:ascii="Tahoma" w:hAnsi="Tahoma" w:cs="Tahoma"/>
          <w:sz w:val="20"/>
          <w:szCs w:val="20"/>
        </w:rPr>
        <w:t>accordance</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with</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the</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procedures</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and</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analytical</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acceptance</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criteria</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specified</w:t>
      </w:r>
      <w:proofErr w:type="spellEnd"/>
      <w:r w:rsidRPr="000258CD">
        <w:rPr>
          <w:rFonts w:ascii="Tahoma" w:hAnsi="Tahoma" w:cs="Tahoma"/>
          <w:sz w:val="20"/>
          <w:szCs w:val="20"/>
        </w:rPr>
        <w:t xml:space="preserve"> in </w:t>
      </w:r>
      <w:proofErr w:type="spellStart"/>
      <w:r w:rsidRPr="000258CD">
        <w:rPr>
          <w:rFonts w:ascii="Tahoma" w:hAnsi="Tahoma" w:cs="Tahoma"/>
          <w:sz w:val="20"/>
          <w:szCs w:val="20"/>
        </w:rPr>
        <w:t>the</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aforementioned</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Instructions</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for</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Use</w:t>
      </w:r>
      <w:proofErr w:type="spellEnd"/>
      <w:r w:rsidRPr="000258CD">
        <w:rPr>
          <w:rFonts w:ascii="Tahoma" w:hAnsi="Tahoma" w:cs="Tahoma"/>
          <w:sz w:val="20"/>
          <w:szCs w:val="20"/>
        </w:rPr>
        <w:t xml:space="preserve"> (IFU) </w:t>
      </w:r>
      <w:proofErr w:type="spellStart"/>
      <w:r w:rsidRPr="000258CD">
        <w:rPr>
          <w:rFonts w:ascii="Tahoma" w:hAnsi="Tahoma" w:cs="Tahoma"/>
          <w:sz w:val="20"/>
          <w:szCs w:val="20"/>
        </w:rPr>
        <w:t>guide</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confirm</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the</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conformity</w:t>
      </w:r>
      <w:proofErr w:type="spellEnd"/>
      <w:r w:rsidRPr="000258CD">
        <w:rPr>
          <w:rFonts w:ascii="Tahoma" w:hAnsi="Tahoma" w:cs="Tahoma"/>
          <w:sz w:val="20"/>
          <w:szCs w:val="20"/>
        </w:rPr>
        <w:t xml:space="preserve"> of </w:t>
      </w:r>
      <w:proofErr w:type="spellStart"/>
      <w:r w:rsidRPr="000258CD">
        <w:rPr>
          <w:rFonts w:ascii="Tahoma" w:hAnsi="Tahoma" w:cs="Tahoma"/>
          <w:sz w:val="20"/>
          <w:szCs w:val="20"/>
        </w:rPr>
        <w:t>the</w:t>
      </w:r>
      <w:proofErr w:type="spellEnd"/>
      <w:r w:rsidRPr="000258CD">
        <w:rPr>
          <w:rFonts w:ascii="Tahoma" w:hAnsi="Tahoma" w:cs="Tahoma"/>
          <w:sz w:val="20"/>
          <w:szCs w:val="20"/>
        </w:rPr>
        <w:t> </w:t>
      </w:r>
      <w:r w:rsidR="00235E1A" w:rsidRPr="000258CD">
        <w:rPr>
          <w:rFonts w:ascii="Tahoma" w:hAnsi="Tahoma" w:cs="Tahoma"/>
          <w:b/>
          <w:bCs/>
          <w:color w:val="1B1C1D"/>
          <w:sz w:val="20"/>
          <w:szCs w:val="20"/>
        </w:rPr>
        <w:t xml:space="preserve">PREP-MB MAX DNA </w:t>
      </w:r>
      <w:proofErr w:type="spellStart"/>
      <w:r w:rsidR="00235E1A" w:rsidRPr="000258CD">
        <w:rPr>
          <w:rFonts w:ascii="Tahoma" w:hAnsi="Tahoma" w:cs="Tahoma"/>
          <w:b/>
          <w:bCs/>
          <w:color w:val="1B1C1D"/>
          <w:sz w:val="20"/>
          <w:szCs w:val="20"/>
        </w:rPr>
        <w:t>Extraction</w:t>
      </w:r>
      <w:proofErr w:type="spellEnd"/>
      <w:r w:rsidR="00235E1A" w:rsidRPr="000258CD">
        <w:rPr>
          <w:rFonts w:ascii="Tahoma" w:hAnsi="Tahoma" w:cs="Tahoma"/>
          <w:b/>
          <w:bCs/>
          <w:color w:val="1B1C1D"/>
          <w:sz w:val="20"/>
          <w:szCs w:val="20"/>
        </w:rPr>
        <w:t xml:space="preserve"> Kit </w:t>
      </w:r>
      <w:proofErr w:type="spellStart"/>
      <w:r w:rsidRPr="000258CD">
        <w:rPr>
          <w:rFonts w:ascii="Tahoma" w:hAnsi="Tahoma" w:cs="Tahoma"/>
          <w:sz w:val="20"/>
          <w:szCs w:val="20"/>
        </w:rPr>
        <w:t>device</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with</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the</w:t>
      </w:r>
      <w:proofErr w:type="spellEnd"/>
      <w:r w:rsidRPr="000258CD">
        <w:rPr>
          <w:rFonts w:ascii="Tahoma" w:hAnsi="Tahoma" w:cs="Tahoma"/>
          <w:sz w:val="20"/>
          <w:szCs w:val="20"/>
        </w:rPr>
        <w:t xml:space="preserve"> General </w:t>
      </w:r>
      <w:proofErr w:type="spellStart"/>
      <w:r w:rsidRPr="000258CD">
        <w:rPr>
          <w:rFonts w:ascii="Tahoma" w:hAnsi="Tahoma" w:cs="Tahoma"/>
          <w:sz w:val="20"/>
          <w:szCs w:val="20"/>
        </w:rPr>
        <w:t>Safety</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and</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Performance</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Requirements</w:t>
      </w:r>
      <w:proofErr w:type="spellEnd"/>
      <w:r w:rsidRPr="000258CD">
        <w:rPr>
          <w:rFonts w:ascii="Tahoma" w:hAnsi="Tahoma" w:cs="Tahoma"/>
          <w:sz w:val="20"/>
          <w:szCs w:val="20"/>
        </w:rPr>
        <w:t xml:space="preserve"> (</w:t>
      </w:r>
      <w:proofErr w:type="spellStart"/>
      <w:r w:rsidRPr="000258CD">
        <w:rPr>
          <w:rFonts w:ascii="Tahoma" w:hAnsi="Tahoma" w:cs="Tahoma"/>
          <w:sz w:val="20"/>
          <w:szCs w:val="20"/>
        </w:rPr>
        <w:t>Annex</w:t>
      </w:r>
      <w:proofErr w:type="spellEnd"/>
      <w:r w:rsidRPr="000258CD">
        <w:rPr>
          <w:rFonts w:ascii="Tahoma" w:hAnsi="Tahoma" w:cs="Tahoma"/>
          <w:sz w:val="20"/>
          <w:szCs w:val="20"/>
        </w:rPr>
        <w:t xml:space="preserve"> I).</w:t>
      </w:r>
    </w:p>
    <w:p w14:paraId="648A97E4" w14:textId="77777777" w:rsidR="00C15541" w:rsidRDefault="00C15541" w:rsidP="00A17824">
      <w:pPr>
        <w:spacing w:before="60" w:after="60" w:line="312" w:lineRule="auto"/>
        <w:jc w:val="both"/>
        <w:rPr>
          <w:rFonts w:ascii="Tahoma" w:hAnsi="Tahoma" w:cs="Tahoma"/>
          <w:sz w:val="21"/>
          <w:szCs w:val="21"/>
        </w:rPr>
      </w:pPr>
    </w:p>
    <w:p w14:paraId="62A56334" w14:textId="77777777" w:rsidR="00C15541" w:rsidRDefault="00C15541"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5"/>
        <w:gridCol w:w="6482"/>
      </w:tblGrid>
      <w:tr w:rsidR="00353CD6" w:rsidRPr="00FE77CD" w14:paraId="1DC8F221" w14:textId="77777777" w:rsidTr="000E6EE4">
        <w:trPr>
          <w:tblCellSpacing w:w="15" w:type="dxa"/>
        </w:trPr>
        <w:tc>
          <w:tcPr>
            <w:tcW w:w="9007" w:type="dxa"/>
            <w:gridSpan w:val="3"/>
            <w:tcMar>
              <w:top w:w="120" w:type="dxa"/>
              <w:left w:w="180" w:type="dxa"/>
              <w:bottom w:w="120" w:type="dxa"/>
              <w:right w:w="180" w:type="dxa"/>
            </w:tcMar>
            <w:vAlign w:val="center"/>
            <w:hideMark/>
          </w:tcPr>
          <w:p w14:paraId="2B1E1E3A" w14:textId="77777777" w:rsidR="00353CD6" w:rsidRPr="00F1464C" w:rsidRDefault="00353CD6" w:rsidP="000E6EE4">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lastRenderedPageBreak/>
              <w:t>II. INTENDED USE, SCOPE, AND PRINCIPLE </w:t>
            </w:r>
          </w:p>
          <w:p w14:paraId="3D7A7435" w14:textId="77777777" w:rsidR="00353CD6" w:rsidRPr="00FE77CD" w:rsidRDefault="00353CD6" w:rsidP="000E6EE4">
            <w:pPr>
              <w:ind w:right="-348"/>
              <w:rPr>
                <w:rFonts w:ascii="Tahoma" w:hAnsi="Tahoma" w:cs="Tahoma"/>
                <w:sz w:val="18"/>
                <w:szCs w:val="18"/>
              </w:rPr>
            </w:pPr>
          </w:p>
        </w:tc>
      </w:tr>
      <w:tr w:rsidR="00353CD6" w:rsidRPr="00FE77CD" w14:paraId="435E13A2" w14:textId="77777777" w:rsidTr="000E6EE4">
        <w:trPr>
          <w:tblCellSpacing w:w="15" w:type="dxa"/>
        </w:trPr>
        <w:tc>
          <w:tcPr>
            <w:tcW w:w="854" w:type="dxa"/>
            <w:tcMar>
              <w:top w:w="120" w:type="dxa"/>
              <w:left w:w="180" w:type="dxa"/>
              <w:bottom w:w="120" w:type="dxa"/>
              <w:right w:w="180" w:type="dxa"/>
            </w:tcMar>
            <w:vAlign w:val="center"/>
            <w:hideMark/>
          </w:tcPr>
          <w:p w14:paraId="40FDA81E" w14:textId="77777777" w:rsidR="00353CD6" w:rsidRPr="00FE77CD" w:rsidRDefault="00353CD6"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0" w:type="auto"/>
            <w:tcMar>
              <w:top w:w="120" w:type="dxa"/>
              <w:left w:w="180" w:type="dxa"/>
              <w:bottom w:w="120" w:type="dxa"/>
              <w:right w:w="180" w:type="dxa"/>
            </w:tcMar>
            <w:vAlign w:val="center"/>
            <w:hideMark/>
          </w:tcPr>
          <w:p w14:paraId="5E274F5A" w14:textId="77777777" w:rsidR="00353CD6" w:rsidRPr="00FE77CD" w:rsidRDefault="00353CD6"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20.4.1(c)</w:t>
            </w:r>
          </w:p>
        </w:tc>
        <w:tc>
          <w:tcPr>
            <w:tcW w:w="6428" w:type="dxa"/>
            <w:tcMar>
              <w:top w:w="120" w:type="dxa"/>
              <w:left w:w="180" w:type="dxa"/>
              <w:bottom w:w="120" w:type="dxa"/>
              <w:right w:w="180" w:type="dxa"/>
            </w:tcMar>
            <w:vAlign w:val="center"/>
            <w:hideMark/>
          </w:tcPr>
          <w:p w14:paraId="251C2256" w14:textId="77777777" w:rsidR="00353CD6" w:rsidRPr="00C20ABC" w:rsidRDefault="00353CD6" w:rsidP="000E6EE4">
            <w:pPr>
              <w:rPr>
                <w:rFonts w:ascii="Tahoma" w:hAnsi="Tahoma" w:cs="Tahoma"/>
                <w:b/>
                <w:bCs/>
                <w:color w:val="1B1C1D"/>
                <w:sz w:val="20"/>
                <w:szCs w:val="20"/>
              </w:rPr>
            </w:pPr>
            <w:proofErr w:type="spellStart"/>
            <w:r w:rsidRPr="00C20ABC">
              <w:rPr>
                <w:rFonts w:ascii="Tahoma" w:hAnsi="Tahoma" w:cs="Tahoma"/>
                <w:b/>
                <w:bCs/>
                <w:color w:val="1B1C1D"/>
                <w:sz w:val="20"/>
                <w:szCs w:val="20"/>
                <w:bdr w:val="none" w:sz="0" w:space="0" w:color="auto" w:frame="1"/>
              </w:rPr>
              <w:t>Intended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Function</w:t>
            </w:r>
            <w:proofErr w:type="spellEnd"/>
          </w:p>
        </w:tc>
      </w:tr>
    </w:tbl>
    <w:p w14:paraId="42613FC2" w14:textId="3384BFFD" w:rsidR="00D87DA3" w:rsidRDefault="00D87DA3" w:rsidP="004A549C">
      <w:pPr>
        <w:spacing w:line="360" w:lineRule="auto"/>
        <w:jc w:val="both"/>
        <w:rPr>
          <w:rFonts w:ascii="Tahoma" w:hAnsi="Tahoma" w:cs="Tahoma"/>
          <w:sz w:val="20"/>
          <w:szCs w:val="20"/>
          <w:lang w:val="en-US" w:eastAsia="en-US"/>
        </w:rPr>
      </w:pPr>
    </w:p>
    <w:p w14:paraId="32807A26" w14:textId="77777777" w:rsidR="00435EC8" w:rsidRPr="00435EC8" w:rsidRDefault="00435EC8" w:rsidP="00435EC8">
      <w:pPr>
        <w:spacing w:line="360" w:lineRule="auto"/>
        <w:jc w:val="both"/>
        <w:rPr>
          <w:rFonts w:ascii="Tahoma" w:hAnsi="Tahoma" w:cs="Tahoma"/>
          <w:sz w:val="20"/>
          <w:szCs w:val="20"/>
          <w:lang w:val="en-US" w:eastAsia="en-US"/>
        </w:rPr>
      </w:pPr>
      <w:r w:rsidRPr="00435EC8">
        <w:rPr>
          <w:rFonts w:ascii="Tahoma" w:hAnsi="Tahoma" w:cs="Tahoma"/>
          <w:sz w:val="20"/>
          <w:szCs w:val="20"/>
          <w:lang w:val="en-US" w:eastAsia="en-US"/>
        </w:rPr>
        <w:t xml:space="preserve">The PREP-MB MAX DNA Extraction Kit is intended for human, bacterial, viral, and fungal DNA extraction from human biological material (whole peripheral blood; smears/scrapings from urogenital tract and rectum; urine; ejaculate; milk; </w:t>
      </w:r>
      <w:proofErr w:type="spellStart"/>
      <w:r w:rsidRPr="00435EC8">
        <w:rPr>
          <w:rFonts w:ascii="Tahoma" w:hAnsi="Tahoma" w:cs="Tahoma"/>
          <w:sz w:val="20"/>
          <w:szCs w:val="20"/>
          <w:lang w:val="en-US" w:eastAsia="en-US"/>
        </w:rPr>
        <w:t>faeces</w:t>
      </w:r>
      <w:proofErr w:type="spellEnd"/>
      <w:r w:rsidRPr="00435EC8">
        <w:rPr>
          <w:rFonts w:ascii="Tahoma" w:hAnsi="Tahoma" w:cs="Tahoma"/>
          <w:sz w:val="20"/>
          <w:szCs w:val="20"/>
          <w:lang w:val="en-US" w:eastAsia="en-US"/>
        </w:rPr>
        <w:t>) for further PCR analysis.</w:t>
      </w:r>
    </w:p>
    <w:p w14:paraId="05DAC033" w14:textId="77777777" w:rsidR="00435EC8" w:rsidRPr="00435EC8" w:rsidRDefault="00435EC8" w:rsidP="00435EC8">
      <w:pPr>
        <w:spacing w:line="360" w:lineRule="auto"/>
        <w:jc w:val="both"/>
        <w:rPr>
          <w:rFonts w:ascii="Tahoma" w:hAnsi="Tahoma" w:cs="Tahoma"/>
          <w:sz w:val="20"/>
          <w:szCs w:val="20"/>
          <w:lang w:val="en-US" w:eastAsia="en-US"/>
        </w:rPr>
      </w:pPr>
      <w:r w:rsidRPr="00435EC8">
        <w:rPr>
          <w:rFonts w:ascii="Tahoma" w:hAnsi="Tahoma" w:cs="Tahoma"/>
          <w:sz w:val="20"/>
          <w:szCs w:val="20"/>
          <w:lang w:val="en-US" w:eastAsia="en-US"/>
        </w:rPr>
        <w:t>This medical device is an auxiliary agent in clinical laboratory diagnostics.</w:t>
      </w:r>
    </w:p>
    <w:p w14:paraId="340C2770" w14:textId="77777777" w:rsidR="00435EC8" w:rsidRPr="00435EC8" w:rsidRDefault="00435EC8" w:rsidP="00435EC8">
      <w:pPr>
        <w:spacing w:line="360" w:lineRule="auto"/>
        <w:jc w:val="both"/>
        <w:rPr>
          <w:rFonts w:ascii="Tahoma" w:hAnsi="Tahoma" w:cs="Tahoma"/>
          <w:sz w:val="20"/>
          <w:szCs w:val="20"/>
          <w:lang w:val="en-US" w:eastAsia="en-US"/>
        </w:rPr>
      </w:pPr>
      <w:r w:rsidRPr="00435EC8">
        <w:rPr>
          <w:rFonts w:ascii="Tahoma" w:hAnsi="Tahoma" w:cs="Tahoma"/>
          <w:sz w:val="20"/>
          <w:szCs w:val="20"/>
          <w:lang w:val="en-US" w:eastAsia="en-US"/>
        </w:rPr>
        <w:t>The application of the kit does not depend on population and demographic aspects. There are no contradictions for use of the PREP-MB MAX DNA Extraction Kit.</w:t>
      </w:r>
    </w:p>
    <w:p w14:paraId="5151D565" w14:textId="77777777" w:rsidR="00435EC8" w:rsidRPr="00435EC8" w:rsidRDefault="00435EC8" w:rsidP="00435EC8">
      <w:pPr>
        <w:spacing w:line="360" w:lineRule="auto"/>
        <w:jc w:val="both"/>
        <w:rPr>
          <w:rFonts w:ascii="Tahoma" w:hAnsi="Tahoma" w:cs="Tahoma"/>
          <w:sz w:val="20"/>
          <w:szCs w:val="20"/>
          <w:lang w:val="en-US" w:eastAsia="en-US"/>
        </w:rPr>
      </w:pPr>
      <w:r w:rsidRPr="00435EC8">
        <w:rPr>
          <w:rFonts w:ascii="Tahoma" w:hAnsi="Tahoma" w:cs="Tahoma"/>
          <w:sz w:val="20"/>
          <w:szCs w:val="20"/>
          <w:lang w:val="en-US" w:eastAsia="en-US"/>
        </w:rPr>
        <w:t>The PREP-MB MAX DNA Extraction Kit can be used in clinical and diagnostic laboratories of medical institutions and research practice.</w:t>
      </w:r>
    </w:p>
    <w:p w14:paraId="4B745823" w14:textId="77777777" w:rsidR="00435EC8" w:rsidRPr="00435EC8" w:rsidRDefault="00435EC8" w:rsidP="00435EC8">
      <w:pPr>
        <w:spacing w:line="360" w:lineRule="auto"/>
        <w:jc w:val="both"/>
        <w:rPr>
          <w:rFonts w:ascii="Tahoma" w:hAnsi="Tahoma" w:cs="Tahoma"/>
          <w:sz w:val="20"/>
          <w:szCs w:val="20"/>
          <w:lang w:val="en-US" w:eastAsia="en-US"/>
        </w:rPr>
      </w:pPr>
      <w:r w:rsidRPr="00435EC8">
        <w:rPr>
          <w:rFonts w:ascii="Tahoma" w:hAnsi="Tahoma" w:cs="Tahoma"/>
          <w:sz w:val="20"/>
          <w:szCs w:val="20"/>
          <w:lang w:val="en-US" w:eastAsia="en-US"/>
        </w:rPr>
        <w:t>Potential users: personnel qualified in molecular diagnostics methods and working in the clinical and diagnostic laboratory.</w:t>
      </w:r>
    </w:p>
    <w:p w14:paraId="589060FB" w14:textId="0007CED2" w:rsidR="00435EC8" w:rsidRPr="00B71085" w:rsidRDefault="00435EC8" w:rsidP="004A549C">
      <w:pPr>
        <w:spacing w:line="360" w:lineRule="auto"/>
        <w:jc w:val="both"/>
        <w:rPr>
          <w:rFonts w:ascii="Tahoma" w:hAnsi="Tahoma" w:cs="Tahoma"/>
          <w:sz w:val="20"/>
          <w:szCs w:val="20"/>
          <w:lang w:val="en-US" w:eastAsia="en-US"/>
        </w:rPr>
      </w:pPr>
      <w:r w:rsidRPr="00435EC8">
        <w:rPr>
          <w:rFonts w:ascii="Tahoma" w:hAnsi="Tahoma" w:cs="Tahoma"/>
          <w:sz w:val="20"/>
          <w:szCs w:val="20"/>
          <w:lang w:val="en-US" w:eastAsia="en-US"/>
        </w:rPr>
        <w:t>It is necessary to apply the kit only as directed in this instruction for use.</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1"/>
        <w:gridCol w:w="1636"/>
        <w:gridCol w:w="6520"/>
      </w:tblGrid>
      <w:tr w:rsidR="002057CC" w:rsidRPr="00FE77CD" w14:paraId="3A136D9B" w14:textId="77777777" w:rsidTr="000E6EE4">
        <w:trPr>
          <w:tblCellSpacing w:w="15" w:type="dxa"/>
        </w:trPr>
        <w:tc>
          <w:tcPr>
            <w:tcW w:w="9007" w:type="dxa"/>
            <w:gridSpan w:val="3"/>
            <w:tcMar>
              <w:top w:w="120" w:type="dxa"/>
              <w:left w:w="180" w:type="dxa"/>
              <w:bottom w:w="120" w:type="dxa"/>
              <w:right w:w="180" w:type="dxa"/>
            </w:tcMar>
            <w:vAlign w:val="center"/>
            <w:hideMark/>
          </w:tcPr>
          <w:p w14:paraId="1D8C62F2" w14:textId="77777777" w:rsidR="002057CC" w:rsidRPr="00F1464C" w:rsidRDefault="002057CC" w:rsidP="000E6EE4">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t>II. INTENDED USE, SCOPE, AND PRINCIPLE </w:t>
            </w:r>
          </w:p>
          <w:p w14:paraId="2DBCABB1" w14:textId="77777777" w:rsidR="002057CC" w:rsidRPr="00FE77CD" w:rsidRDefault="002057CC" w:rsidP="000E6EE4">
            <w:pPr>
              <w:ind w:right="-348"/>
              <w:rPr>
                <w:rFonts w:ascii="Tahoma" w:hAnsi="Tahoma" w:cs="Tahoma"/>
                <w:sz w:val="18"/>
                <w:szCs w:val="18"/>
              </w:rPr>
            </w:pPr>
          </w:p>
        </w:tc>
      </w:tr>
      <w:tr w:rsidR="002057CC" w:rsidRPr="00FE77CD" w14:paraId="29E1BABF" w14:textId="77777777" w:rsidTr="000E6EE4">
        <w:trPr>
          <w:tblCellSpacing w:w="15" w:type="dxa"/>
        </w:trPr>
        <w:tc>
          <w:tcPr>
            <w:tcW w:w="866" w:type="dxa"/>
            <w:tcMar>
              <w:top w:w="120" w:type="dxa"/>
              <w:left w:w="180" w:type="dxa"/>
              <w:bottom w:w="120" w:type="dxa"/>
              <w:right w:w="180" w:type="dxa"/>
            </w:tcMar>
            <w:vAlign w:val="center"/>
            <w:hideMark/>
          </w:tcPr>
          <w:p w14:paraId="1660B804" w14:textId="77777777" w:rsidR="002057CC" w:rsidRPr="00FE77CD" w:rsidRDefault="002057CC"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606" w:type="dxa"/>
            <w:tcMar>
              <w:top w:w="120" w:type="dxa"/>
              <w:left w:w="180" w:type="dxa"/>
              <w:bottom w:w="120" w:type="dxa"/>
              <w:right w:w="180" w:type="dxa"/>
            </w:tcMar>
            <w:vAlign w:val="center"/>
            <w:hideMark/>
          </w:tcPr>
          <w:p w14:paraId="178029BA" w14:textId="77777777" w:rsidR="002057CC" w:rsidRPr="00FE77CD" w:rsidRDefault="002057C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20.4.1(e)</w:t>
            </w:r>
          </w:p>
        </w:tc>
        <w:tc>
          <w:tcPr>
            <w:tcW w:w="6475" w:type="dxa"/>
            <w:tcMar>
              <w:top w:w="120" w:type="dxa"/>
              <w:left w:w="180" w:type="dxa"/>
              <w:bottom w:w="120" w:type="dxa"/>
              <w:right w:w="180" w:type="dxa"/>
            </w:tcMar>
            <w:vAlign w:val="center"/>
            <w:hideMark/>
          </w:tcPr>
          <w:p w14:paraId="2ACD87DC" w14:textId="77777777" w:rsidR="002057CC" w:rsidRPr="00C20ABC" w:rsidRDefault="002057CC" w:rsidP="000E6EE4">
            <w:pPr>
              <w:rPr>
                <w:rFonts w:ascii="Tahoma" w:hAnsi="Tahoma" w:cs="Tahoma"/>
                <w:b/>
                <w:bCs/>
                <w:color w:val="1B1C1D"/>
                <w:sz w:val="20"/>
                <w:szCs w:val="20"/>
              </w:rPr>
            </w:pPr>
            <w:r w:rsidRPr="00C20ABC">
              <w:rPr>
                <w:rFonts w:ascii="Tahoma" w:hAnsi="Tahoma" w:cs="Tahoma"/>
                <w:b/>
                <w:bCs/>
                <w:color w:val="1B1C1D"/>
                <w:sz w:val="20"/>
                <w:szCs w:val="20"/>
                <w:bdr w:val="none" w:sz="0" w:space="0" w:color="auto" w:frame="1"/>
              </w:rPr>
              <w:t xml:space="preserve">Test </w:t>
            </w:r>
            <w:proofErr w:type="spellStart"/>
            <w:r w:rsidRPr="00C20ABC">
              <w:rPr>
                <w:rFonts w:ascii="Tahoma" w:hAnsi="Tahoma" w:cs="Tahoma"/>
                <w:b/>
                <w:bCs/>
                <w:color w:val="1B1C1D"/>
                <w:sz w:val="20"/>
                <w:szCs w:val="20"/>
                <w:bdr w:val="none" w:sz="0" w:space="0" w:color="auto" w:frame="1"/>
              </w:rPr>
              <w:t>Principle</w:t>
            </w:r>
            <w:proofErr w:type="spellEnd"/>
            <w:r w:rsidRPr="00C20ABC">
              <w:rPr>
                <w:rFonts w:ascii="Tahoma" w:hAnsi="Tahoma" w:cs="Tahoma"/>
                <w:b/>
                <w:bCs/>
                <w:color w:val="1B1C1D"/>
                <w:sz w:val="20"/>
                <w:szCs w:val="20"/>
                <w:bdr w:val="none" w:sz="0" w:space="0" w:color="auto" w:frame="1"/>
              </w:rPr>
              <w:t xml:space="preserve"> - </w:t>
            </w:r>
            <w:proofErr w:type="spellStart"/>
            <w:r w:rsidRPr="00C20ABC">
              <w:rPr>
                <w:rFonts w:ascii="Tahoma" w:hAnsi="Tahoma" w:cs="Tahoma"/>
                <w:b/>
                <w:bCs/>
                <w:color w:val="1B1C1D"/>
                <w:sz w:val="20"/>
                <w:szCs w:val="20"/>
                <w:bdr w:val="none" w:sz="0" w:space="0" w:color="auto" w:frame="1"/>
              </w:rPr>
              <w:t>Method</w:t>
            </w:r>
            <w:proofErr w:type="spellEnd"/>
          </w:p>
        </w:tc>
      </w:tr>
    </w:tbl>
    <w:p w14:paraId="33DB8D2B" w14:textId="06F217F0" w:rsidR="00CC126A" w:rsidRPr="00CC126A" w:rsidRDefault="00435EC8" w:rsidP="00435EC8">
      <w:pPr>
        <w:pStyle w:val="GvdeMetni"/>
        <w:spacing w:before="121" w:line="360" w:lineRule="auto"/>
        <w:ind w:left="0" w:right="138"/>
        <w:jc w:val="both"/>
        <w:rPr>
          <w:rFonts w:ascii="Tahoma" w:hAnsi="Tahoma" w:cs="Tahoma"/>
          <w:sz w:val="20"/>
          <w:szCs w:val="20"/>
        </w:rPr>
      </w:pPr>
      <w:r w:rsidRPr="00435EC8">
        <w:rPr>
          <w:rFonts w:ascii="Tahoma" w:hAnsi="Tahoma" w:cs="Tahoma"/>
          <w:sz w:val="20"/>
          <w:szCs w:val="20"/>
        </w:rPr>
        <w:t>Method:</w:t>
      </w:r>
      <w:r w:rsidRPr="00435EC8">
        <w:rPr>
          <w:rFonts w:ascii="Tahoma" w:hAnsi="Tahoma" w:cs="Tahoma"/>
          <w:spacing w:val="-13"/>
          <w:sz w:val="20"/>
          <w:szCs w:val="20"/>
        </w:rPr>
        <w:t xml:space="preserve"> </w:t>
      </w:r>
      <w:r w:rsidRPr="00435EC8">
        <w:rPr>
          <w:rFonts w:ascii="Tahoma" w:hAnsi="Tahoma" w:cs="Tahoma"/>
          <w:sz w:val="20"/>
          <w:szCs w:val="20"/>
        </w:rPr>
        <w:t>lysis</w:t>
      </w:r>
      <w:r w:rsidRPr="00435EC8">
        <w:rPr>
          <w:rFonts w:ascii="Tahoma" w:hAnsi="Tahoma" w:cs="Tahoma"/>
          <w:spacing w:val="-12"/>
          <w:sz w:val="20"/>
          <w:szCs w:val="20"/>
        </w:rPr>
        <w:t xml:space="preserve"> </w:t>
      </w:r>
      <w:r w:rsidRPr="00435EC8">
        <w:rPr>
          <w:rFonts w:ascii="Tahoma" w:hAnsi="Tahoma" w:cs="Tahoma"/>
          <w:sz w:val="20"/>
          <w:szCs w:val="20"/>
        </w:rPr>
        <w:t>and</w:t>
      </w:r>
      <w:r w:rsidRPr="00435EC8">
        <w:rPr>
          <w:rFonts w:ascii="Tahoma" w:hAnsi="Tahoma" w:cs="Tahoma"/>
          <w:spacing w:val="-13"/>
          <w:sz w:val="20"/>
          <w:szCs w:val="20"/>
        </w:rPr>
        <w:t xml:space="preserve"> </w:t>
      </w:r>
      <w:r w:rsidRPr="00435EC8">
        <w:rPr>
          <w:rFonts w:ascii="Tahoma" w:hAnsi="Tahoma" w:cs="Tahoma"/>
          <w:sz w:val="20"/>
          <w:szCs w:val="20"/>
        </w:rPr>
        <w:t>release</w:t>
      </w:r>
      <w:r w:rsidRPr="00435EC8">
        <w:rPr>
          <w:rFonts w:ascii="Tahoma" w:hAnsi="Tahoma" w:cs="Tahoma"/>
          <w:spacing w:val="-12"/>
          <w:sz w:val="20"/>
          <w:szCs w:val="20"/>
        </w:rPr>
        <w:t xml:space="preserve"> </w:t>
      </w:r>
      <w:r w:rsidRPr="00435EC8">
        <w:rPr>
          <w:rFonts w:ascii="Tahoma" w:hAnsi="Tahoma" w:cs="Tahoma"/>
          <w:sz w:val="20"/>
          <w:szCs w:val="20"/>
        </w:rPr>
        <w:t>of</w:t>
      </w:r>
      <w:r w:rsidRPr="00435EC8">
        <w:rPr>
          <w:rFonts w:ascii="Tahoma" w:hAnsi="Tahoma" w:cs="Tahoma"/>
          <w:spacing w:val="-13"/>
          <w:sz w:val="20"/>
          <w:szCs w:val="20"/>
        </w:rPr>
        <w:t xml:space="preserve"> </w:t>
      </w:r>
      <w:r w:rsidRPr="00435EC8">
        <w:rPr>
          <w:rFonts w:ascii="Tahoma" w:hAnsi="Tahoma" w:cs="Tahoma"/>
          <w:sz w:val="20"/>
          <w:szCs w:val="20"/>
        </w:rPr>
        <w:t>nucleic</w:t>
      </w:r>
      <w:r w:rsidRPr="00435EC8">
        <w:rPr>
          <w:rFonts w:ascii="Tahoma" w:hAnsi="Tahoma" w:cs="Tahoma"/>
          <w:spacing w:val="-12"/>
          <w:sz w:val="20"/>
          <w:szCs w:val="20"/>
        </w:rPr>
        <w:t xml:space="preserve"> </w:t>
      </w:r>
      <w:r w:rsidRPr="00435EC8">
        <w:rPr>
          <w:rFonts w:ascii="Tahoma" w:hAnsi="Tahoma" w:cs="Tahoma"/>
          <w:sz w:val="20"/>
          <w:szCs w:val="20"/>
        </w:rPr>
        <w:t>acids</w:t>
      </w:r>
      <w:r w:rsidRPr="00435EC8">
        <w:rPr>
          <w:rFonts w:ascii="Tahoma" w:hAnsi="Tahoma" w:cs="Tahoma"/>
          <w:spacing w:val="-13"/>
          <w:sz w:val="20"/>
          <w:szCs w:val="20"/>
        </w:rPr>
        <w:t xml:space="preserve"> </w:t>
      </w:r>
      <w:r w:rsidRPr="00435EC8">
        <w:rPr>
          <w:rFonts w:ascii="Tahoma" w:hAnsi="Tahoma" w:cs="Tahoma"/>
          <w:sz w:val="20"/>
          <w:szCs w:val="20"/>
        </w:rPr>
        <w:t>induced</w:t>
      </w:r>
      <w:r w:rsidRPr="00435EC8">
        <w:rPr>
          <w:rFonts w:ascii="Tahoma" w:hAnsi="Tahoma" w:cs="Tahoma"/>
          <w:spacing w:val="-12"/>
          <w:sz w:val="20"/>
          <w:szCs w:val="20"/>
        </w:rPr>
        <w:t xml:space="preserve"> </w:t>
      </w:r>
      <w:r w:rsidRPr="00435EC8">
        <w:rPr>
          <w:rFonts w:ascii="Tahoma" w:hAnsi="Tahoma" w:cs="Tahoma"/>
          <w:sz w:val="20"/>
          <w:szCs w:val="20"/>
        </w:rPr>
        <w:t>by</w:t>
      </w:r>
      <w:r w:rsidRPr="00435EC8">
        <w:rPr>
          <w:rFonts w:ascii="Tahoma" w:hAnsi="Tahoma" w:cs="Tahoma"/>
          <w:spacing w:val="-12"/>
          <w:sz w:val="20"/>
          <w:szCs w:val="20"/>
        </w:rPr>
        <w:t xml:space="preserve"> </w:t>
      </w:r>
      <w:r w:rsidRPr="00435EC8">
        <w:rPr>
          <w:rFonts w:ascii="Tahoma" w:hAnsi="Tahoma" w:cs="Tahoma"/>
          <w:sz w:val="20"/>
          <w:szCs w:val="20"/>
        </w:rPr>
        <w:t>a</w:t>
      </w:r>
      <w:r w:rsidRPr="00435EC8">
        <w:rPr>
          <w:rFonts w:ascii="Tahoma" w:hAnsi="Tahoma" w:cs="Tahoma"/>
          <w:spacing w:val="-13"/>
          <w:sz w:val="20"/>
          <w:szCs w:val="20"/>
        </w:rPr>
        <w:t xml:space="preserve"> </w:t>
      </w:r>
      <w:r w:rsidRPr="00435EC8">
        <w:rPr>
          <w:rFonts w:ascii="Tahoma" w:hAnsi="Tahoma" w:cs="Tahoma"/>
          <w:sz w:val="20"/>
          <w:szCs w:val="20"/>
        </w:rPr>
        <w:t>chaotropic</w:t>
      </w:r>
      <w:r w:rsidRPr="00435EC8">
        <w:rPr>
          <w:rFonts w:ascii="Tahoma" w:hAnsi="Tahoma" w:cs="Tahoma"/>
          <w:spacing w:val="-12"/>
          <w:sz w:val="20"/>
          <w:szCs w:val="20"/>
        </w:rPr>
        <w:t xml:space="preserve"> </w:t>
      </w:r>
      <w:r w:rsidRPr="00435EC8">
        <w:rPr>
          <w:rFonts w:ascii="Tahoma" w:hAnsi="Tahoma" w:cs="Tahoma"/>
          <w:sz w:val="20"/>
          <w:szCs w:val="20"/>
        </w:rPr>
        <w:t>agent</w:t>
      </w:r>
      <w:r w:rsidRPr="00435EC8">
        <w:rPr>
          <w:rFonts w:ascii="Tahoma" w:hAnsi="Tahoma" w:cs="Tahoma"/>
          <w:spacing w:val="-13"/>
          <w:sz w:val="20"/>
          <w:szCs w:val="20"/>
        </w:rPr>
        <w:t xml:space="preserve"> </w:t>
      </w:r>
      <w:r w:rsidRPr="00435EC8">
        <w:rPr>
          <w:rFonts w:ascii="Tahoma" w:hAnsi="Tahoma" w:cs="Tahoma"/>
          <w:sz w:val="20"/>
          <w:szCs w:val="20"/>
        </w:rPr>
        <w:t>(guanidine</w:t>
      </w:r>
      <w:r w:rsidRPr="00435EC8">
        <w:rPr>
          <w:rFonts w:ascii="Tahoma" w:hAnsi="Tahoma" w:cs="Tahoma"/>
          <w:spacing w:val="-12"/>
          <w:sz w:val="20"/>
          <w:szCs w:val="20"/>
        </w:rPr>
        <w:t xml:space="preserve"> </w:t>
      </w:r>
      <w:r w:rsidRPr="00435EC8">
        <w:rPr>
          <w:rFonts w:ascii="Tahoma" w:hAnsi="Tahoma" w:cs="Tahoma"/>
          <w:sz w:val="20"/>
          <w:szCs w:val="20"/>
        </w:rPr>
        <w:t>thiocyanate),</w:t>
      </w:r>
      <w:r w:rsidRPr="00435EC8">
        <w:rPr>
          <w:rFonts w:ascii="Tahoma" w:hAnsi="Tahoma" w:cs="Tahoma"/>
          <w:spacing w:val="-13"/>
          <w:sz w:val="20"/>
          <w:szCs w:val="20"/>
        </w:rPr>
        <w:t xml:space="preserve"> </w:t>
      </w:r>
      <w:r w:rsidRPr="00435EC8">
        <w:rPr>
          <w:rFonts w:ascii="Tahoma" w:hAnsi="Tahoma" w:cs="Tahoma"/>
          <w:sz w:val="20"/>
          <w:szCs w:val="20"/>
        </w:rPr>
        <w:t>followed by sorption on paramagnetic nanoparticles and washing out the impurities.</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8"/>
        <w:gridCol w:w="1629"/>
        <w:gridCol w:w="6520"/>
      </w:tblGrid>
      <w:tr w:rsidR="002057CC" w:rsidRPr="00FE77CD" w14:paraId="2D1BD05F" w14:textId="77777777" w:rsidTr="000E6EE4">
        <w:trPr>
          <w:tblCellSpacing w:w="15" w:type="dxa"/>
        </w:trPr>
        <w:tc>
          <w:tcPr>
            <w:tcW w:w="9007" w:type="dxa"/>
            <w:gridSpan w:val="3"/>
            <w:tcMar>
              <w:top w:w="120" w:type="dxa"/>
              <w:left w:w="180" w:type="dxa"/>
              <w:bottom w:w="120" w:type="dxa"/>
              <w:right w:w="180" w:type="dxa"/>
            </w:tcMar>
            <w:vAlign w:val="center"/>
            <w:hideMark/>
          </w:tcPr>
          <w:p w14:paraId="47AF59FB" w14:textId="77777777" w:rsidR="002057CC" w:rsidRPr="00F1464C" w:rsidRDefault="002057CC"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II. INTENDED USE, SCOPE, AND PRINCIPLE </w:t>
            </w:r>
            <w:r w:rsidRPr="00F1464C">
              <w:rPr>
                <w:rFonts w:ascii="Tahoma" w:hAnsi="Tahoma" w:cs="Tahoma"/>
                <w:sz w:val="22"/>
                <w:szCs w:val="22"/>
              </w:rPr>
              <w:t xml:space="preserve"> </w:t>
            </w:r>
          </w:p>
        </w:tc>
      </w:tr>
      <w:tr w:rsidR="002057CC" w:rsidRPr="00BD1648" w14:paraId="374D1500" w14:textId="77777777" w:rsidTr="000E6EE4">
        <w:trPr>
          <w:tblCellSpacing w:w="15" w:type="dxa"/>
        </w:trPr>
        <w:tc>
          <w:tcPr>
            <w:tcW w:w="873" w:type="dxa"/>
            <w:tcMar>
              <w:top w:w="120" w:type="dxa"/>
              <w:left w:w="180" w:type="dxa"/>
              <w:bottom w:w="120" w:type="dxa"/>
              <w:right w:w="180" w:type="dxa"/>
            </w:tcMar>
            <w:vAlign w:val="center"/>
            <w:hideMark/>
          </w:tcPr>
          <w:p w14:paraId="1F158C5A" w14:textId="77777777" w:rsidR="002057CC" w:rsidRPr="00FE77CD" w:rsidRDefault="002057CC"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599" w:type="dxa"/>
            <w:tcMar>
              <w:top w:w="120" w:type="dxa"/>
              <w:left w:w="180" w:type="dxa"/>
              <w:bottom w:w="120" w:type="dxa"/>
              <w:right w:w="180" w:type="dxa"/>
            </w:tcMar>
            <w:vAlign w:val="center"/>
            <w:hideMark/>
          </w:tcPr>
          <w:p w14:paraId="18B6293F" w14:textId="77777777" w:rsidR="002057CC" w:rsidRPr="00FE77CD" w:rsidRDefault="002057C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20.3(k)</w:t>
            </w:r>
          </w:p>
        </w:tc>
        <w:tc>
          <w:tcPr>
            <w:tcW w:w="6475" w:type="dxa"/>
            <w:tcMar>
              <w:top w:w="120" w:type="dxa"/>
              <w:left w:w="180" w:type="dxa"/>
              <w:bottom w:w="120" w:type="dxa"/>
              <w:right w:w="180" w:type="dxa"/>
            </w:tcMar>
            <w:vAlign w:val="center"/>
            <w:hideMark/>
          </w:tcPr>
          <w:p w14:paraId="1F59137B" w14:textId="77777777" w:rsidR="002057CC" w:rsidRPr="00C20ABC" w:rsidRDefault="002057CC" w:rsidP="000E6EE4">
            <w:pPr>
              <w:rPr>
                <w:rFonts w:ascii="Tahoma" w:hAnsi="Tahoma" w:cs="Tahoma"/>
                <w:b/>
                <w:bCs/>
                <w:color w:val="1B1C1D"/>
                <w:sz w:val="20"/>
                <w:szCs w:val="20"/>
              </w:rPr>
            </w:pPr>
            <w:r>
              <w:rPr>
                <w:rFonts w:ascii="Tahoma" w:hAnsi="Tahoma" w:cs="Tahoma"/>
                <w:color w:val="1B1C1D"/>
                <w:sz w:val="18"/>
                <w:szCs w:val="18"/>
              </w:rPr>
              <w:t xml:space="preserve"> </w:t>
            </w:r>
            <w:proofErr w:type="spellStart"/>
            <w:r w:rsidRPr="00C20ABC">
              <w:rPr>
                <w:rFonts w:ascii="Tahoma" w:hAnsi="Tahoma" w:cs="Tahoma"/>
                <w:b/>
                <w:bCs/>
                <w:color w:val="1B1C1D"/>
                <w:sz w:val="20"/>
                <w:szCs w:val="20"/>
                <w:bdr w:val="none" w:sz="0" w:space="0" w:color="auto" w:frame="1"/>
              </w:rPr>
              <w:t>Adequate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Number</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Tests</w:t>
            </w:r>
            <w:proofErr w:type="spellEnd"/>
          </w:p>
        </w:tc>
      </w:tr>
    </w:tbl>
    <w:p w14:paraId="6E6B875C" w14:textId="77777777" w:rsidR="002057CC" w:rsidRPr="00435EC8" w:rsidRDefault="002057CC" w:rsidP="00394F03">
      <w:pPr>
        <w:spacing w:line="360" w:lineRule="auto"/>
        <w:rPr>
          <w:rFonts w:ascii="Tahoma" w:hAnsi="Tahoma" w:cs="Tahoma"/>
          <w:sz w:val="20"/>
          <w:szCs w:val="20"/>
          <w:lang w:val="en-US" w:eastAsia="en-US"/>
        </w:rPr>
      </w:pPr>
    </w:p>
    <w:p w14:paraId="767D6DB9" w14:textId="70A45695" w:rsidR="0010736E" w:rsidRPr="00435EC8" w:rsidRDefault="00435EC8" w:rsidP="00394F03">
      <w:pPr>
        <w:spacing w:line="360" w:lineRule="auto"/>
        <w:rPr>
          <w:rFonts w:ascii="Tahoma" w:hAnsi="Tahoma" w:cs="Tahoma"/>
          <w:sz w:val="20"/>
          <w:szCs w:val="20"/>
          <w:lang w:eastAsia="en-US"/>
        </w:rPr>
      </w:pPr>
      <w:r w:rsidRPr="00435EC8">
        <w:rPr>
          <w:rFonts w:ascii="Tahoma" w:hAnsi="Tahoma" w:cs="Tahoma"/>
          <w:sz w:val="20"/>
          <w:szCs w:val="20"/>
          <w:lang w:val="en-US" w:eastAsia="en-US"/>
        </w:rPr>
        <w:t xml:space="preserve">The </w:t>
      </w:r>
      <w:r w:rsidRPr="00435EC8">
        <w:rPr>
          <w:rFonts w:ascii="Tahoma" w:hAnsi="Tahoma" w:cs="Tahoma"/>
          <w:b/>
          <w:sz w:val="20"/>
          <w:szCs w:val="20"/>
          <w:lang w:val="en-US" w:eastAsia="en-US"/>
        </w:rPr>
        <w:t xml:space="preserve">PREP-MB MAX DNA Extraction Kit </w:t>
      </w:r>
      <w:r w:rsidRPr="00435EC8">
        <w:rPr>
          <w:rFonts w:ascii="Tahoma" w:hAnsi="Tahoma" w:cs="Tahoma"/>
          <w:sz w:val="20"/>
          <w:szCs w:val="20"/>
          <w:lang w:val="en-US" w:eastAsia="en-US"/>
        </w:rPr>
        <w:t>content is represented in Tables 1</w:t>
      </w:r>
      <w:r>
        <w:rPr>
          <w:rFonts w:ascii="Tahoma" w:hAnsi="Tahoma" w:cs="Tahoma"/>
          <w:sz w:val="20"/>
          <w:szCs w:val="20"/>
          <w:lang w:val="en-US" w:eastAsia="en-US"/>
        </w:rPr>
        <w:t>.</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3010"/>
        <w:gridCol w:w="2377"/>
        <w:gridCol w:w="1270"/>
      </w:tblGrid>
      <w:tr w:rsidR="00435EC8" w:rsidRPr="00435EC8" w14:paraId="633C1F07" w14:textId="77777777" w:rsidTr="00435EC8">
        <w:trPr>
          <w:trHeight w:val="359"/>
        </w:trPr>
        <w:tc>
          <w:tcPr>
            <w:tcW w:w="2410" w:type="dxa"/>
          </w:tcPr>
          <w:p w14:paraId="662901D7" w14:textId="77777777" w:rsidR="00435EC8" w:rsidRPr="00435EC8" w:rsidRDefault="00435EC8" w:rsidP="006B0503">
            <w:pPr>
              <w:pStyle w:val="TableParagraph"/>
              <w:spacing w:before="44"/>
              <w:ind w:left="11"/>
              <w:rPr>
                <w:rFonts w:ascii="Tahoma" w:hAnsi="Tahoma" w:cs="Tahoma"/>
                <w:b/>
                <w:sz w:val="18"/>
                <w:szCs w:val="18"/>
              </w:rPr>
            </w:pPr>
            <w:r w:rsidRPr="00435EC8">
              <w:rPr>
                <w:rFonts w:ascii="Tahoma" w:hAnsi="Tahoma" w:cs="Tahoma"/>
                <w:b/>
                <w:spacing w:val="-2"/>
                <w:sz w:val="18"/>
                <w:szCs w:val="18"/>
              </w:rPr>
              <w:t>Reagent</w:t>
            </w:r>
          </w:p>
        </w:tc>
        <w:tc>
          <w:tcPr>
            <w:tcW w:w="3010" w:type="dxa"/>
          </w:tcPr>
          <w:p w14:paraId="4E38959B" w14:textId="77777777" w:rsidR="00435EC8" w:rsidRPr="00435EC8" w:rsidRDefault="00435EC8" w:rsidP="006B0503">
            <w:pPr>
              <w:pStyle w:val="TableParagraph"/>
              <w:spacing w:before="44"/>
              <w:ind w:left="981"/>
              <w:rPr>
                <w:rFonts w:ascii="Tahoma" w:hAnsi="Tahoma" w:cs="Tahoma"/>
                <w:b/>
                <w:sz w:val="18"/>
                <w:szCs w:val="18"/>
              </w:rPr>
            </w:pPr>
            <w:r w:rsidRPr="00435EC8">
              <w:rPr>
                <w:rFonts w:ascii="Tahoma" w:hAnsi="Tahoma" w:cs="Tahoma"/>
                <w:b/>
                <w:spacing w:val="-2"/>
                <w:sz w:val="18"/>
                <w:szCs w:val="18"/>
              </w:rPr>
              <w:t>Description</w:t>
            </w:r>
          </w:p>
        </w:tc>
        <w:tc>
          <w:tcPr>
            <w:tcW w:w="2377" w:type="dxa"/>
          </w:tcPr>
          <w:p w14:paraId="6BD048DA" w14:textId="77777777" w:rsidR="00435EC8" w:rsidRPr="00435EC8" w:rsidRDefault="00435EC8" w:rsidP="006B0503">
            <w:pPr>
              <w:pStyle w:val="TableParagraph"/>
              <w:spacing w:before="44"/>
              <w:ind w:left="11"/>
              <w:rPr>
                <w:rFonts w:ascii="Tahoma" w:hAnsi="Tahoma" w:cs="Tahoma"/>
                <w:b/>
                <w:sz w:val="18"/>
                <w:szCs w:val="18"/>
              </w:rPr>
            </w:pPr>
            <w:r w:rsidRPr="00435EC8">
              <w:rPr>
                <w:rFonts w:ascii="Tahoma" w:hAnsi="Tahoma" w:cs="Tahoma"/>
                <w:b/>
                <w:spacing w:val="-4"/>
                <w:sz w:val="18"/>
                <w:szCs w:val="18"/>
              </w:rPr>
              <w:t>Total</w:t>
            </w:r>
            <w:r w:rsidRPr="00435EC8">
              <w:rPr>
                <w:rFonts w:ascii="Tahoma" w:hAnsi="Tahoma" w:cs="Tahoma"/>
                <w:b/>
                <w:spacing w:val="-8"/>
                <w:sz w:val="18"/>
                <w:szCs w:val="18"/>
              </w:rPr>
              <w:t xml:space="preserve"> </w:t>
            </w:r>
            <w:r w:rsidRPr="00435EC8">
              <w:rPr>
                <w:rFonts w:ascii="Tahoma" w:hAnsi="Tahoma" w:cs="Tahoma"/>
                <w:b/>
                <w:spacing w:val="-2"/>
                <w:sz w:val="18"/>
                <w:szCs w:val="18"/>
              </w:rPr>
              <w:t>volume</w:t>
            </w:r>
          </w:p>
        </w:tc>
        <w:tc>
          <w:tcPr>
            <w:tcW w:w="1270" w:type="dxa"/>
          </w:tcPr>
          <w:p w14:paraId="3087C277" w14:textId="77777777" w:rsidR="00435EC8" w:rsidRPr="00435EC8" w:rsidRDefault="00435EC8" w:rsidP="006B0503">
            <w:pPr>
              <w:pStyle w:val="TableParagraph"/>
              <w:spacing w:before="44"/>
              <w:ind w:left="11" w:right="3"/>
              <w:rPr>
                <w:rFonts w:ascii="Tahoma" w:hAnsi="Tahoma" w:cs="Tahoma"/>
                <w:b/>
                <w:sz w:val="18"/>
                <w:szCs w:val="18"/>
              </w:rPr>
            </w:pPr>
            <w:r w:rsidRPr="00435EC8">
              <w:rPr>
                <w:rFonts w:ascii="Tahoma" w:hAnsi="Tahoma" w:cs="Tahoma"/>
                <w:b/>
                <w:spacing w:val="-2"/>
                <w:sz w:val="18"/>
                <w:szCs w:val="18"/>
              </w:rPr>
              <w:t>Amount</w:t>
            </w:r>
          </w:p>
        </w:tc>
      </w:tr>
      <w:tr w:rsidR="00435EC8" w:rsidRPr="00435EC8" w14:paraId="5C1BEA16" w14:textId="77777777" w:rsidTr="00435EC8">
        <w:trPr>
          <w:trHeight w:val="537"/>
        </w:trPr>
        <w:tc>
          <w:tcPr>
            <w:tcW w:w="2410" w:type="dxa"/>
          </w:tcPr>
          <w:p w14:paraId="147F3A8B" w14:textId="77777777" w:rsidR="00435EC8" w:rsidRPr="00435EC8" w:rsidRDefault="00435EC8" w:rsidP="006B0503">
            <w:pPr>
              <w:pStyle w:val="TableParagraph"/>
              <w:spacing w:before="133"/>
              <w:rPr>
                <w:rFonts w:ascii="Tahoma" w:hAnsi="Tahoma" w:cs="Tahoma"/>
                <w:sz w:val="18"/>
                <w:szCs w:val="18"/>
              </w:rPr>
            </w:pPr>
            <w:r w:rsidRPr="00435EC8">
              <w:rPr>
                <w:rFonts w:ascii="Tahoma" w:hAnsi="Tahoma" w:cs="Tahoma"/>
                <w:sz w:val="18"/>
                <w:szCs w:val="18"/>
              </w:rPr>
              <w:t>Lysis</w:t>
            </w:r>
            <w:r w:rsidRPr="00435EC8">
              <w:rPr>
                <w:rFonts w:ascii="Tahoma" w:hAnsi="Tahoma" w:cs="Tahoma"/>
                <w:spacing w:val="-7"/>
                <w:sz w:val="18"/>
                <w:szCs w:val="18"/>
              </w:rPr>
              <w:t xml:space="preserve"> </w:t>
            </w:r>
            <w:r w:rsidRPr="00435EC8">
              <w:rPr>
                <w:rFonts w:ascii="Tahoma" w:hAnsi="Tahoma" w:cs="Tahoma"/>
                <w:spacing w:val="-2"/>
                <w:sz w:val="18"/>
                <w:szCs w:val="18"/>
              </w:rPr>
              <w:t>solution</w:t>
            </w:r>
          </w:p>
        </w:tc>
        <w:tc>
          <w:tcPr>
            <w:tcW w:w="3010" w:type="dxa"/>
          </w:tcPr>
          <w:p w14:paraId="6FF5A8A8" w14:textId="77777777" w:rsidR="00435EC8" w:rsidRPr="00435EC8" w:rsidRDefault="00435EC8" w:rsidP="006B0503">
            <w:pPr>
              <w:pStyle w:val="TableParagraph"/>
              <w:spacing w:line="268" w:lineRule="exact"/>
              <w:rPr>
                <w:rFonts w:ascii="Tahoma" w:hAnsi="Tahoma" w:cs="Tahoma"/>
                <w:sz w:val="18"/>
                <w:szCs w:val="18"/>
              </w:rPr>
            </w:pPr>
            <w:r w:rsidRPr="00435EC8">
              <w:rPr>
                <w:rFonts w:ascii="Tahoma" w:hAnsi="Tahoma" w:cs="Tahoma"/>
                <w:sz w:val="18"/>
                <w:szCs w:val="18"/>
              </w:rPr>
              <w:t>Colorless</w:t>
            </w:r>
            <w:r w:rsidRPr="00435EC8">
              <w:rPr>
                <w:rFonts w:ascii="Tahoma" w:hAnsi="Tahoma" w:cs="Tahoma"/>
                <w:spacing w:val="-11"/>
                <w:sz w:val="18"/>
                <w:szCs w:val="18"/>
              </w:rPr>
              <w:t xml:space="preserve"> </w:t>
            </w:r>
            <w:r w:rsidRPr="00435EC8">
              <w:rPr>
                <w:rFonts w:ascii="Tahoma" w:hAnsi="Tahoma" w:cs="Tahoma"/>
                <w:sz w:val="18"/>
                <w:szCs w:val="18"/>
              </w:rPr>
              <w:t>transparent</w:t>
            </w:r>
            <w:r w:rsidRPr="00435EC8">
              <w:rPr>
                <w:rFonts w:ascii="Tahoma" w:hAnsi="Tahoma" w:cs="Tahoma"/>
                <w:spacing w:val="-8"/>
                <w:sz w:val="18"/>
                <w:szCs w:val="18"/>
              </w:rPr>
              <w:t xml:space="preserve"> </w:t>
            </w:r>
            <w:r w:rsidRPr="00435EC8">
              <w:rPr>
                <w:rFonts w:ascii="Tahoma" w:hAnsi="Tahoma" w:cs="Tahoma"/>
                <w:spacing w:val="-4"/>
                <w:sz w:val="18"/>
                <w:szCs w:val="18"/>
              </w:rPr>
              <w:t>foamy</w:t>
            </w:r>
          </w:p>
          <w:p w14:paraId="3E541DC8" w14:textId="77777777" w:rsidR="00435EC8" w:rsidRPr="00435EC8" w:rsidRDefault="00435EC8" w:rsidP="006B0503">
            <w:pPr>
              <w:pStyle w:val="TableParagraph"/>
              <w:spacing w:line="249" w:lineRule="exact"/>
              <w:rPr>
                <w:rFonts w:ascii="Tahoma" w:hAnsi="Tahoma" w:cs="Tahoma"/>
                <w:sz w:val="18"/>
                <w:szCs w:val="18"/>
              </w:rPr>
            </w:pPr>
            <w:r w:rsidRPr="00435EC8">
              <w:rPr>
                <w:rFonts w:ascii="Tahoma" w:hAnsi="Tahoma" w:cs="Tahoma"/>
                <w:spacing w:val="-2"/>
                <w:sz w:val="18"/>
                <w:szCs w:val="18"/>
              </w:rPr>
              <w:t>liquid</w:t>
            </w:r>
          </w:p>
        </w:tc>
        <w:tc>
          <w:tcPr>
            <w:tcW w:w="2377" w:type="dxa"/>
          </w:tcPr>
          <w:p w14:paraId="3C075919" w14:textId="77777777" w:rsidR="00435EC8" w:rsidRPr="00435EC8" w:rsidRDefault="00435EC8" w:rsidP="000A0A15">
            <w:pPr>
              <w:pStyle w:val="TableParagraph"/>
              <w:spacing w:before="133"/>
              <w:ind w:left="887"/>
              <w:jc w:val="left"/>
              <w:rPr>
                <w:rFonts w:ascii="Tahoma" w:hAnsi="Tahoma" w:cs="Tahoma"/>
                <w:sz w:val="18"/>
                <w:szCs w:val="18"/>
              </w:rPr>
            </w:pPr>
            <w:r w:rsidRPr="00435EC8">
              <w:rPr>
                <w:rFonts w:ascii="Tahoma" w:hAnsi="Tahoma" w:cs="Tahoma"/>
                <w:sz w:val="18"/>
                <w:szCs w:val="18"/>
              </w:rPr>
              <w:t>7.2</w:t>
            </w:r>
            <w:r w:rsidRPr="00435EC8">
              <w:rPr>
                <w:rFonts w:ascii="Tahoma" w:hAnsi="Tahoma" w:cs="Tahoma"/>
                <w:spacing w:val="-2"/>
                <w:sz w:val="18"/>
                <w:szCs w:val="18"/>
              </w:rPr>
              <w:t xml:space="preserve"> </w:t>
            </w:r>
            <w:r w:rsidRPr="00435EC8">
              <w:rPr>
                <w:rFonts w:ascii="Tahoma" w:hAnsi="Tahoma" w:cs="Tahoma"/>
                <w:spacing w:val="-5"/>
                <w:sz w:val="18"/>
                <w:szCs w:val="18"/>
              </w:rPr>
              <w:t>mL</w:t>
            </w:r>
          </w:p>
        </w:tc>
        <w:tc>
          <w:tcPr>
            <w:tcW w:w="1270" w:type="dxa"/>
          </w:tcPr>
          <w:p w14:paraId="00F1ECF3" w14:textId="77777777" w:rsidR="00435EC8" w:rsidRPr="00435EC8" w:rsidRDefault="00435EC8" w:rsidP="006B0503">
            <w:pPr>
              <w:pStyle w:val="TableParagraph"/>
              <w:spacing w:before="133"/>
              <w:ind w:left="11"/>
              <w:rPr>
                <w:rFonts w:ascii="Tahoma" w:hAnsi="Tahoma" w:cs="Tahoma"/>
                <w:sz w:val="18"/>
                <w:szCs w:val="18"/>
              </w:rPr>
            </w:pPr>
            <w:r w:rsidRPr="00435EC8">
              <w:rPr>
                <w:rFonts w:ascii="Tahoma" w:hAnsi="Tahoma" w:cs="Tahoma"/>
                <w:sz w:val="18"/>
                <w:szCs w:val="18"/>
              </w:rPr>
              <w:t>1</w:t>
            </w:r>
            <w:r w:rsidRPr="00435EC8">
              <w:rPr>
                <w:rFonts w:ascii="Tahoma" w:hAnsi="Tahoma" w:cs="Tahoma"/>
                <w:spacing w:val="1"/>
                <w:sz w:val="18"/>
                <w:szCs w:val="18"/>
              </w:rPr>
              <w:t xml:space="preserve"> </w:t>
            </w:r>
            <w:r w:rsidRPr="00435EC8">
              <w:rPr>
                <w:rFonts w:ascii="Tahoma" w:hAnsi="Tahoma" w:cs="Tahoma"/>
                <w:spacing w:val="-4"/>
                <w:sz w:val="18"/>
                <w:szCs w:val="18"/>
              </w:rPr>
              <w:t>vial</w:t>
            </w:r>
          </w:p>
        </w:tc>
      </w:tr>
      <w:tr w:rsidR="00435EC8" w:rsidRPr="00435EC8" w14:paraId="7E897538" w14:textId="77777777" w:rsidTr="00435EC8">
        <w:trPr>
          <w:trHeight w:val="537"/>
        </w:trPr>
        <w:tc>
          <w:tcPr>
            <w:tcW w:w="2410" w:type="dxa"/>
          </w:tcPr>
          <w:p w14:paraId="35F03698" w14:textId="77777777" w:rsidR="00435EC8" w:rsidRPr="00435EC8" w:rsidRDefault="00435EC8" w:rsidP="006B0503">
            <w:pPr>
              <w:pStyle w:val="TableParagraph"/>
              <w:spacing w:before="133"/>
              <w:rPr>
                <w:rFonts w:ascii="Tahoma" w:hAnsi="Tahoma" w:cs="Tahoma"/>
                <w:sz w:val="18"/>
                <w:szCs w:val="18"/>
              </w:rPr>
            </w:pPr>
            <w:r w:rsidRPr="00435EC8">
              <w:rPr>
                <w:rFonts w:ascii="Tahoma" w:hAnsi="Tahoma" w:cs="Tahoma"/>
                <w:spacing w:val="-2"/>
                <w:sz w:val="18"/>
                <w:szCs w:val="18"/>
              </w:rPr>
              <w:t>Sorbent</w:t>
            </w:r>
          </w:p>
        </w:tc>
        <w:tc>
          <w:tcPr>
            <w:tcW w:w="3010" w:type="dxa"/>
          </w:tcPr>
          <w:p w14:paraId="5B6B3A09" w14:textId="77777777" w:rsidR="00435EC8" w:rsidRPr="00435EC8" w:rsidRDefault="00435EC8" w:rsidP="006B0503">
            <w:pPr>
              <w:pStyle w:val="TableParagraph"/>
              <w:spacing w:before="133"/>
              <w:rPr>
                <w:rFonts w:ascii="Tahoma" w:hAnsi="Tahoma" w:cs="Tahoma"/>
                <w:sz w:val="18"/>
                <w:szCs w:val="18"/>
              </w:rPr>
            </w:pPr>
            <w:r w:rsidRPr="00435EC8">
              <w:rPr>
                <w:rFonts w:ascii="Tahoma" w:hAnsi="Tahoma" w:cs="Tahoma"/>
                <w:sz w:val="18"/>
                <w:szCs w:val="18"/>
              </w:rPr>
              <w:t>Brown</w:t>
            </w:r>
            <w:r w:rsidRPr="00435EC8">
              <w:rPr>
                <w:rFonts w:ascii="Tahoma" w:hAnsi="Tahoma" w:cs="Tahoma"/>
                <w:spacing w:val="-5"/>
                <w:sz w:val="18"/>
                <w:szCs w:val="18"/>
              </w:rPr>
              <w:t xml:space="preserve"> </w:t>
            </w:r>
            <w:r w:rsidRPr="00435EC8">
              <w:rPr>
                <w:rFonts w:ascii="Tahoma" w:hAnsi="Tahoma" w:cs="Tahoma"/>
                <w:spacing w:val="-2"/>
                <w:sz w:val="18"/>
                <w:szCs w:val="18"/>
              </w:rPr>
              <w:t>suspension</w:t>
            </w:r>
          </w:p>
        </w:tc>
        <w:tc>
          <w:tcPr>
            <w:tcW w:w="2377" w:type="dxa"/>
          </w:tcPr>
          <w:p w14:paraId="3B9E5CC9" w14:textId="77777777" w:rsidR="00435EC8" w:rsidRPr="00435EC8" w:rsidRDefault="00435EC8" w:rsidP="000A0A15">
            <w:pPr>
              <w:pStyle w:val="TableParagraph"/>
              <w:spacing w:line="268" w:lineRule="exact"/>
              <w:ind w:left="832"/>
              <w:jc w:val="left"/>
              <w:rPr>
                <w:rFonts w:ascii="Tahoma" w:hAnsi="Tahoma" w:cs="Tahoma"/>
                <w:sz w:val="18"/>
                <w:szCs w:val="18"/>
              </w:rPr>
            </w:pPr>
            <w:r w:rsidRPr="00435EC8">
              <w:rPr>
                <w:rFonts w:ascii="Tahoma" w:hAnsi="Tahoma" w:cs="Tahoma"/>
                <w:sz w:val="18"/>
                <w:szCs w:val="18"/>
              </w:rPr>
              <w:t>2.88</w:t>
            </w:r>
            <w:r w:rsidRPr="00435EC8">
              <w:rPr>
                <w:rFonts w:ascii="Tahoma" w:hAnsi="Tahoma" w:cs="Tahoma"/>
                <w:spacing w:val="-3"/>
                <w:sz w:val="18"/>
                <w:szCs w:val="18"/>
              </w:rPr>
              <w:t xml:space="preserve"> </w:t>
            </w:r>
            <w:r w:rsidRPr="00435EC8">
              <w:rPr>
                <w:rFonts w:ascii="Tahoma" w:hAnsi="Tahoma" w:cs="Tahoma"/>
                <w:spacing w:val="-5"/>
                <w:sz w:val="18"/>
                <w:szCs w:val="18"/>
              </w:rPr>
              <w:t>mL</w:t>
            </w:r>
          </w:p>
          <w:p w14:paraId="455A6BFA" w14:textId="77777777" w:rsidR="00435EC8" w:rsidRPr="00435EC8" w:rsidRDefault="00435EC8" w:rsidP="000A0A15">
            <w:pPr>
              <w:pStyle w:val="TableParagraph"/>
              <w:spacing w:line="249" w:lineRule="exact"/>
              <w:ind w:left="422"/>
              <w:jc w:val="left"/>
              <w:rPr>
                <w:rFonts w:ascii="Tahoma" w:hAnsi="Tahoma" w:cs="Tahoma"/>
                <w:sz w:val="18"/>
                <w:szCs w:val="18"/>
              </w:rPr>
            </w:pPr>
            <w:r w:rsidRPr="00435EC8">
              <w:rPr>
                <w:rFonts w:ascii="Tahoma" w:hAnsi="Tahoma" w:cs="Tahoma"/>
                <w:sz w:val="18"/>
                <w:szCs w:val="18"/>
              </w:rPr>
              <w:t>(1.44</w:t>
            </w:r>
            <w:r w:rsidRPr="00435EC8">
              <w:rPr>
                <w:rFonts w:ascii="Tahoma" w:hAnsi="Tahoma" w:cs="Tahoma"/>
                <w:spacing w:val="-3"/>
                <w:sz w:val="18"/>
                <w:szCs w:val="18"/>
              </w:rPr>
              <w:t xml:space="preserve"> </w:t>
            </w:r>
            <w:r w:rsidRPr="00435EC8">
              <w:rPr>
                <w:rFonts w:ascii="Tahoma" w:hAnsi="Tahoma" w:cs="Tahoma"/>
                <w:sz w:val="18"/>
                <w:szCs w:val="18"/>
              </w:rPr>
              <w:t>mL</w:t>
            </w:r>
            <w:r w:rsidRPr="00435EC8">
              <w:rPr>
                <w:rFonts w:ascii="Tahoma" w:hAnsi="Tahoma" w:cs="Tahoma"/>
                <w:spacing w:val="-2"/>
                <w:sz w:val="18"/>
                <w:szCs w:val="18"/>
              </w:rPr>
              <w:t xml:space="preserve"> </w:t>
            </w:r>
            <w:r w:rsidRPr="00435EC8">
              <w:rPr>
                <w:rFonts w:ascii="Tahoma" w:hAnsi="Tahoma" w:cs="Tahoma"/>
                <w:sz w:val="18"/>
                <w:szCs w:val="18"/>
              </w:rPr>
              <w:t>in</w:t>
            </w:r>
            <w:r w:rsidRPr="00435EC8">
              <w:rPr>
                <w:rFonts w:ascii="Tahoma" w:hAnsi="Tahoma" w:cs="Tahoma"/>
                <w:spacing w:val="-4"/>
                <w:sz w:val="18"/>
                <w:szCs w:val="18"/>
              </w:rPr>
              <w:t xml:space="preserve"> </w:t>
            </w:r>
            <w:r w:rsidRPr="00435EC8">
              <w:rPr>
                <w:rFonts w:ascii="Tahoma" w:hAnsi="Tahoma" w:cs="Tahoma"/>
                <w:spacing w:val="-2"/>
                <w:sz w:val="18"/>
                <w:szCs w:val="18"/>
              </w:rPr>
              <w:t>each)</w:t>
            </w:r>
          </w:p>
        </w:tc>
        <w:tc>
          <w:tcPr>
            <w:tcW w:w="1270" w:type="dxa"/>
          </w:tcPr>
          <w:p w14:paraId="38ED314F" w14:textId="77777777" w:rsidR="00435EC8" w:rsidRPr="00435EC8" w:rsidRDefault="00435EC8" w:rsidP="006B0503">
            <w:pPr>
              <w:pStyle w:val="TableParagraph"/>
              <w:spacing w:before="133"/>
              <w:ind w:left="11" w:right="4"/>
              <w:rPr>
                <w:rFonts w:ascii="Tahoma" w:hAnsi="Tahoma" w:cs="Tahoma"/>
                <w:sz w:val="18"/>
                <w:szCs w:val="18"/>
              </w:rPr>
            </w:pPr>
            <w:r w:rsidRPr="00435EC8">
              <w:rPr>
                <w:rFonts w:ascii="Tahoma" w:hAnsi="Tahoma" w:cs="Tahoma"/>
                <w:sz w:val="18"/>
                <w:szCs w:val="18"/>
              </w:rPr>
              <w:t>2</w:t>
            </w:r>
            <w:r w:rsidRPr="00435EC8">
              <w:rPr>
                <w:rFonts w:ascii="Tahoma" w:hAnsi="Tahoma" w:cs="Tahoma"/>
                <w:spacing w:val="1"/>
                <w:sz w:val="18"/>
                <w:szCs w:val="18"/>
              </w:rPr>
              <w:t xml:space="preserve"> </w:t>
            </w:r>
            <w:r w:rsidRPr="00435EC8">
              <w:rPr>
                <w:rFonts w:ascii="Tahoma" w:hAnsi="Tahoma" w:cs="Tahoma"/>
                <w:spacing w:val="-2"/>
                <w:sz w:val="18"/>
                <w:szCs w:val="18"/>
              </w:rPr>
              <w:t>tubes</w:t>
            </w:r>
          </w:p>
        </w:tc>
      </w:tr>
      <w:tr w:rsidR="00435EC8" w:rsidRPr="00435EC8" w14:paraId="65DE3D3D" w14:textId="77777777" w:rsidTr="00435EC8">
        <w:trPr>
          <w:trHeight w:val="359"/>
        </w:trPr>
        <w:tc>
          <w:tcPr>
            <w:tcW w:w="2410" w:type="dxa"/>
          </w:tcPr>
          <w:p w14:paraId="7A62D728" w14:textId="77777777" w:rsidR="00435EC8" w:rsidRPr="00435EC8" w:rsidRDefault="00435EC8" w:rsidP="006B0503">
            <w:pPr>
              <w:pStyle w:val="TableParagraph"/>
              <w:spacing w:before="44"/>
              <w:rPr>
                <w:rFonts w:ascii="Tahoma" w:hAnsi="Tahoma" w:cs="Tahoma"/>
                <w:sz w:val="18"/>
                <w:szCs w:val="18"/>
              </w:rPr>
            </w:pPr>
            <w:r w:rsidRPr="00435EC8">
              <w:rPr>
                <w:rFonts w:ascii="Tahoma" w:hAnsi="Tahoma" w:cs="Tahoma"/>
                <w:sz w:val="18"/>
                <w:szCs w:val="18"/>
              </w:rPr>
              <w:t>Binding</w:t>
            </w:r>
            <w:r w:rsidRPr="00435EC8">
              <w:rPr>
                <w:rFonts w:ascii="Tahoma" w:hAnsi="Tahoma" w:cs="Tahoma"/>
                <w:spacing w:val="-9"/>
                <w:sz w:val="18"/>
                <w:szCs w:val="18"/>
              </w:rPr>
              <w:t xml:space="preserve"> </w:t>
            </w:r>
            <w:r w:rsidRPr="00435EC8">
              <w:rPr>
                <w:rFonts w:ascii="Tahoma" w:hAnsi="Tahoma" w:cs="Tahoma"/>
                <w:spacing w:val="-2"/>
                <w:sz w:val="18"/>
                <w:szCs w:val="18"/>
              </w:rPr>
              <w:t>solution</w:t>
            </w:r>
          </w:p>
        </w:tc>
        <w:tc>
          <w:tcPr>
            <w:tcW w:w="3010" w:type="dxa"/>
          </w:tcPr>
          <w:p w14:paraId="3CE51670" w14:textId="77777777" w:rsidR="00435EC8" w:rsidRPr="00435EC8" w:rsidRDefault="00435EC8" w:rsidP="006B0503">
            <w:pPr>
              <w:pStyle w:val="TableParagraph"/>
              <w:spacing w:before="44"/>
              <w:rPr>
                <w:rFonts w:ascii="Tahoma" w:hAnsi="Tahoma" w:cs="Tahoma"/>
                <w:sz w:val="18"/>
                <w:szCs w:val="18"/>
              </w:rPr>
            </w:pPr>
            <w:r w:rsidRPr="00435EC8">
              <w:rPr>
                <w:rFonts w:ascii="Tahoma" w:hAnsi="Tahoma" w:cs="Tahoma"/>
                <w:sz w:val="18"/>
                <w:szCs w:val="18"/>
              </w:rPr>
              <w:t>Colorless</w:t>
            </w:r>
            <w:r w:rsidRPr="00435EC8">
              <w:rPr>
                <w:rFonts w:ascii="Tahoma" w:hAnsi="Tahoma" w:cs="Tahoma"/>
                <w:spacing w:val="-9"/>
                <w:sz w:val="18"/>
                <w:szCs w:val="18"/>
              </w:rPr>
              <w:t xml:space="preserve"> </w:t>
            </w:r>
            <w:r w:rsidRPr="00435EC8">
              <w:rPr>
                <w:rFonts w:ascii="Tahoma" w:hAnsi="Tahoma" w:cs="Tahoma"/>
                <w:sz w:val="18"/>
                <w:szCs w:val="18"/>
              </w:rPr>
              <w:t>transparent</w:t>
            </w:r>
            <w:r w:rsidRPr="00435EC8">
              <w:rPr>
                <w:rFonts w:ascii="Tahoma" w:hAnsi="Tahoma" w:cs="Tahoma"/>
                <w:spacing w:val="-8"/>
                <w:sz w:val="18"/>
                <w:szCs w:val="18"/>
              </w:rPr>
              <w:t xml:space="preserve"> </w:t>
            </w:r>
            <w:r w:rsidRPr="00435EC8">
              <w:rPr>
                <w:rFonts w:ascii="Tahoma" w:hAnsi="Tahoma" w:cs="Tahoma"/>
                <w:spacing w:val="-2"/>
                <w:sz w:val="18"/>
                <w:szCs w:val="18"/>
              </w:rPr>
              <w:t>liquid</w:t>
            </w:r>
          </w:p>
        </w:tc>
        <w:tc>
          <w:tcPr>
            <w:tcW w:w="2377" w:type="dxa"/>
          </w:tcPr>
          <w:p w14:paraId="3B9A98BC" w14:textId="77777777" w:rsidR="00435EC8" w:rsidRPr="00435EC8" w:rsidRDefault="00435EC8" w:rsidP="006B0503">
            <w:pPr>
              <w:pStyle w:val="TableParagraph"/>
              <w:spacing w:before="44"/>
              <w:ind w:left="11" w:right="5"/>
              <w:rPr>
                <w:rFonts w:ascii="Tahoma" w:hAnsi="Tahoma" w:cs="Tahoma"/>
                <w:sz w:val="18"/>
                <w:szCs w:val="18"/>
              </w:rPr>
            </w:pPr>
            <w:r w:rsidRPr="00435EC8">
              <w:rPr>
                <w:rFonts w:ascii="Tahoma" w:hAnsi="Tahoma" w:cs="Tahoma"/>
                <w:sz w:val="18"/>
                <w:szCs w:val="18"/>
              </w:rPr>
              <w:t>12</w:t>
            </w:r>
            <w:r w:rsidRPr="00435EC8">
              <w:rPr>
                <w:rFonts w:ascii="Tahoma" w:hAnsi="Tahoma" w:cs="Tahoma"/>
                <w:spacing w:val="-1"/>
                <w:sz w:val="18"/>
                <w:szCs w:val="18"/>
              </w:rPr>
              <w:t xml:space="preserve"> </w:t>
            </w:r>
            <w:r w:rsidRPr="00435EC8">
              <w:rPr>
                <w:rFonts w:ascii="Tahoma" w:hAnsi="Tahoma" w:cs="Tahoma"/>
                <w:spacing w:val="-5"/>
                <w:sz w:val="18"/>
                <w:szCs w:val="18"/>
              </w:rPr>
              <w:t>mL</w:t>
            </w:r>
          </w:p>
        </w:tc>
        <w:tc>
          <w:tcPr>
            <w:tcW w:w="1270" w:type="dxa"/>
          </w:tcPr>
          <w:p w14:paraId="34E23A2A" w14:textId="77777777" w:rsidR="00435EC8" w:rsidRPr="00435EC8" w:rsidRDefault="00435EC8" w:rsidP="006B0503">
            <w:pPr>
              <w:pStyle w:val="TableParagraph"/>
              <w:spacing w:before="44"/>
              <w:ind w:left="11"/>
              <w:rPr>
                <w:rFonts w:ascii="Tahoma" w:hAnsi="Tahoma" w:cs="Tahoma"/>
                <w:sz w:val="18"/>
                <w:szCs w:val="18"/>
              </w:rPr>
            </w:pPr>
            <w:r w:rsidRPr="00435EC8">
              <w:rPr>
                <w:rFonts w:ascii="Tahoma" w:hAnsi="Tahoma" w:cs="Tahoma"/>
                <w:sz w:val="18"/>
                <w:szCs w:val="18"/>
              </w:rPr>
              <w:t>1</w:t>
            </w:r>
            <w:r w:rsidRPr="00435EC8">
              <w:rPr>
                <w:rFonts w:ascii="Tahoma" w:hAnsi="Tahoma" w:cs="Tahoma"/>
                <w:spacing w:val="1"/>
                <w:sz w:val="18"/>
                <w:szCs w:val="18"/>
              </w:rPr>
              <w:t xml:space="preserve"> </w:t>
            </w:r>
            <w:r w:rsidRPr="00435EC8">
              <w:rPr>
                <w:rFonts w:ascii="Tahoma" w:hAnsi="Tahoma" w:cs="Tahoma"/>
                <w:spacing w:val="-4"/>
                <w:sz w:val="18"/>
                <w:szCs w:val="18"/>
              </w:rPr>
              <w:t>vial</w:t>
            </w:r>
          </w:p>
        </w:tc>
      </w:tr>
      <w:tr w:rsidR="00435EC8" w:rsidRPr="00435EC8" w14:paraId="594AC17A" w14:textId="77777777" w:rsidTr="00435EC8">
        <w:trPr>
          <w:trHeight w:val="359"/>
        </w:trPr>
        <w:tc>
          <w:tcPr>
            <w:tcW w:w="2410" w:type="dxa"/>
          </w:tcPr>
          <w:p w14:paraId="19E04127" w14:textId="77777777" w:rsidR="00435EC8" w:rsidRPr="00435EC8" w:rsidRDefault="00435EC8" w:rsidP="006B0503">
            <w:pPr>
              <w:pStyle w:val="TableParagraph"/>
              <w:spacing w:before="44"/>
              <w:rPr>
                <w:rFonts w:ascii="Tahoma" w:hAnsi="Tahoma" w:cs="Tahoma"/>
                <w:sz w:val="18"/>
                <w:szCs w:val="18"/>
              </w:rPr>
            </w:pPr>
            <w:r w:rsidRPr="00435EC8">
              <w:rPr>
                <w:rFonts w:ascii="Tahoma" w:hAnsi="Tahoma" w:cs="Tahoma"/>
                <w:sz w:val="18"/>
                <w:szCs w:val="18"/>
              </w:rPr>
              <w:t>Wash</w:t>
            </w:r>
            <w:r w:rsidRPr="00435EC8">
              <w:rPr>
                <w:rFonts w:ascii="Tahoma" w:hAnsi="Tahoma" w:cs="Tahoma"/>
                <w:spacing w:val="-6"/>
                <w:sz w:val="18"/>
                <w:szCs w:val="18"/>
              </w:rPr>
              <w:t xml:space="preserve"> </w:t>
            </w:r>
            <w:r w:rsidRPr="00435EC8">
              <w:rPr>
                <w:rFonts w:ascii="Tahoma" w:hAnsi="Tahoma" w:cs="Tahoma"/>
                <w:sz w:val="18"/>
                <w:szCs w:val="18"/>
              </w:rPr>
              <w:t>solution</w:t>
            </w:r>
            <w:r w:rsidRPr="00435EC8">
              <w:rPr>
                <w:rFonts w:ascii="Tahoma" w:hAnsi="Tahoma" w:cs="Tahoma"/>
                <w:spacing w:val="-5"/>
                <w:sz w:val="18"/>
                <w:szCs w:val="18"/>
              </w:rPr>
              <w:t xml:space="preserve"> </w:t>
            </w:r>
            <w:r w:rsidRPr="00435EC8">
              <w:rPr>
                <w:rFonts w:ascii="Tahoma" w:hAnsi="Tahoma" w:cs="Tahoma"/>
                <w:sz w:val="18"/>
                <w:szCs w:val="18"/>
              </w:rPr>
              <w:t>No.</w:t>
            </w:r>
            <w:r w:rsidRPr="00435EC8">
              <w:rPr>
                <w:rFonts w:ascii="Tahoma" w:hAnsi="Tahoma" w:cs="Tahoma"/>
                <w:spacing w:val="-5"/>
                <w:sz w:val="18"/>
                <w:szCs w:val="18"/>
              </w:rPr>
              <w:t xml:space="preserve"> </w:t>
            </w:r>
            <w:r w:rsidRPr="00435EC8">
              <w:rPr>
                <w:rFonts w:ascii="Tahoma" w:hAnsi="Tahoma" w:cs="Tahoma"/>
                <w:spacing w:val="-10"/>
                <w:sz w:val="18"/>
                <w:szCs w:val="18"/>
              </w:rPr>
              <w:t>1</w:t>
            </w:r>
          </w:p>
        </w:tc>
        <w:tc>
          <w:tcPr>
            <w:tcW w:w="3010" w:type="dxa"/>
          </w:tcPr>
          <w:p w14:paraId="4B302F89" w14:textId="77777777" w:rsidR="00435EC8" w:rsidRPr="00435EC8" w:rsidRDefault="00435EC8" w:rsidP="006B0503">
            <w:pPr>
              <w:pStyle w:val="TableParagraph"/>
              <w:spacing w:before="44"/>
              <w:rPr>
                <w:rFonts w:ascii="Tahoma" w:hAnsi="Tahoma" w:cs="Tahoma"/>
                <w:sz w:val="18"/>
                <w:szCs w:val="18"/>
              </w:rPr>
            </w:pPr>
            <w:r w:rsidRPr="00435EC8">
              <w:rPr>
                <w:rFonts w:ascii="Tahoma" w:hAnsi="Tahoma" w:cs="Tahoma"/>
                <w:sz w:val="18"/>
                <w:szCs w:val="18"/>
              </w:rPr>
              <w:t>Colorless</w:t>
            </w:r>
            <w:r w:rsidRPr="00435EC8">
              <w:rPr>
                <w:rFonts w:ascii="Tahoma" w:hAnsi="Tahoma" w:cs="Tahoma"/>
                <w:spacing w:val="-9"/>
                <w:sz w:val="18"/>
                <w:szCs w:val="18"/>
              </w:rPr>
              <w:t xml:space="preserve"> </w:t>
            </w:r>
            <w:r w:rsidRPr="00435EC8">
              <w:rPr>
                <w:rFonts w:ascii="Tahoma" w:hAnsi="Tahoma" w:cs="Tahoma"/>
                <w:sz w:val="18"/>
                <w:szCs w:val="18"/>
              </w:rPr>
              <w:t>transparent</w:t>
            </w:r>
            <w:r w:rsidRPr="00435EC8">
              <w:rPr>
                <w:rFonts w:ascii="Tahoma" w:hAnsi="Tahoma" w:cs="Tahoma"/>
                <w:spacing w:val="-8"/>
                <w:sz w:val="18"/>
                <w:szCs w:val="18"/>
              </w:rPr>
              <w:t xml:space="preserve"> </w:t>
            </w:r>
            <w:r w:rsidRPr="00435EC8">
              <w:rPr>
                <w:rFonts w:ascii="Tahoma" w:hAnsi="Tahoma" w:cs="Tahoma"/>
                <w:spacing w:val="-2"/>
                <w:sz w:val="18"/>
                <w:szCs w:val="18"/>
              </w:rPr>
              <w:t>liquid</w:t>
            </w:r>
          </w:p>
        </w:tc>
        <w:tc>
          <w:tcPr>
            <w:tcW w:w="2377" w:type="dxa"/>
          </w:tcPr>
          <w:p w14:paraId="129C87B8" w14:textId="77777777" w:rsidR="00435EC8" w:rsidRPr="00435EC8" w:rsidRDefault="00435EC8" w:rsidP="006B0503">
            <w:pPr>
              <w:pStyle w:val="TableParagraph"/>
              <w:spacing w:before="44"/>
              <w:ind w:left="11" w:right="5"/>
              <w:rPr>
                <w:rFonts w:ascii="Tahoma" w:hAnsi="Tahoma" w:cs="Tahoma"/>
                <w:sz w:val="18"/>
                <w:szCs w:val="18"/>
              </w:rPr>
            </w:pPr>
            <w:r w:rsidRPr="00435EC8">
              <w:rPr>
                <w:rFonts w:ascii="Tahoma" w:hAnsi="Tahoma" w:cs="Tahoma"/>
                <w:sz w:val="18"/>
                <w:szCs w:val="18"/>
              </w:rPr>
              <w:t>24</w:t>
            </w:r>
            <w:r w:rsidRPr="00435EC8">
              <w:rPr>
                <w:rFonts w:ascii="Tahoma" w:hAnsi="Tahoma" w:cs="Tahoma"/>
                <w:spacing w:val="-1"/>
                <w:sz w:val="18"/>
                <w:szCs w:val="18"/>
              </w:rPr>
              <w:t xml:space="preserve"> </w:t>
            </w:r>
            <w:r w:rsidRPr="00435EC8">
              <w:rPr>
                <w:rFonts w:ascii="Tahoma" w:hAnsi="Tahoma" w:cs="Tahoma"/>
                <w:spacing w:val="-5"/>
                <w:sz w:val="18"/>
                <w:szCs w:val="18"/>
              </w:rPr>
              <w:t>mL</w:t>
            </w:r>
          </w:p>
        </w:tc>
        <w:tc>
          <w:tcPr>
            <w:tcW w:w="1270" w:type="dxa"/>
          </w:tcPr>
          <w:p w14:paraId="1A0F555E" w14:textId="77777777" w:rsidR="00435EC8" w:rsidRPr="00435EC8" w:rsidRDefault="00435EC8" w:rsidP="006B0503">
            <w:pPr>
              <w:pStyle w:val="TableParagraph"/>
              <w:spacing w:before="44"/>
              <w:ind w:left="11"/>
              <w:rPr>
                <w:rFonts w:ascii="Tahoma" w:hAnsi="Tahoma" w:cs="Tahoma"/>
                <w:sz w:val="18"/>
                <w:szCs w:val="18"/>
              </w:rPr>
            </w:pPr>
            <w:r w:rsidRPr="00435EC8">
              <w:rPr>
                <w:rFonts w:ascii="Tahoma" w:hAnsi="Tahoma" w:cs="Tahoma"/>
                <w:sz w:val="18"/>
                <w:szCs w:val="18"/>
              </w:rPr>
              <w:t>1</w:t>
            </w:r>
            <w:r w:rsidRPr="00435EC8">
              <w:rPr>
                <w:rFonts w:ascii="Tahoma" w:hAnsi="Tahoma" w:cs="Tahoma"/>
                <w:spacing w:val="1"/>
                <w:sz w:val="18"/>
                <w:szCs w:val="18"/>
              </w:rPr>
              <w:t xml:space="preserve"> </w:t>
            </w:r>
            <w:r w:rsidRPr="00435EC8">
              <w:rPr>
                <w:rFonts w:ascii="Tahoma" w:hAnsi="Tahoma" w:cs="Tahoma"/>
                <w:spacing w:val="-4"/>
                <w:sz w:val="18"/>
                <w:szCs w:val="18"/>
              </w:rPr>
              <w:t>vial</w:t>
            </w:r>
          </w:p>
        </w:tc>
      </w:tr>
      <w:tr w:rsidR="00435EC8" w:rsidRPr="00435EC8" w14:paraId="375F2198" w14:textId="77777777" w:rsidTr="00435EC8">
        <w:trPr>
          <w:trHeight w:val="268"/>
        </w:trPr>
        <w:tc>
          <w:tcPr>
            <w:tcW w:w="2410" w:type="dxa"/>
          </w:tcPr>
          <w:p w14:paraId="23ED465B" w14:textId="77777777" w:rsidR="00435EC8" w:rsidRPr="00435EC8" w:rsidRDefault="00435EC8" w:rsidP="006B0503">
            <w:pPr>
              <w:pStyle w:val="TableParagraph"/>
              <w:spacing w:line="248" w:lineRule="exact"/>
              <w:rPr>
                <w:rFonts w:ascii="Tahoma" w:hAnsi="Tahoma" w:cs="Tahoma"/>
                <w:sz w:val="18"/>
                <w:szCs w:val="18"/>
              </w:rPr>
            </w:pPr>
            <w:r w:rsidRPr="00435EC8">
              <w:rPr>
                <w:rFonts w:ascii="Tahoma" w:hAnsi="Tahoma" w:cs="Tahoma"/>
                <w:sz w:val="18"/>
                <w:szCs w:val="18"/>
              </w:rPr>
              <w:t>Wash</w:t>
            </w:r>
            <w:r w:rsidRPr="00435EC8">
              <w:rPr>
                <w:rFonts w:ascii="Tahoma" w:hAnsi="Tahoma" w:cs="Tahoma"/>
                <w:spacing w:val="-6"/>
                <w:sz w:val="18"/>
                <w:szCs w:val="18"/>
              </w:rPr>
              <w:t xml:space="preserve"> </w:t>
            </w:r>
            <w:r w:rsidRPr="00435EC8">
              <w:rPr>
                <w:rFonts w:ascii="Tahoma" w:hAnsi="Tahoma" w:cs="Tahoma"/>
                <w:sz w:val="18"/>
                <w:szCs w:val="18"/>
              </w:rPr>
              <w:t>solution</w:t>
            </w:r>
            <w:r w:rsidRPr="00435EC8">
              <w:rPr>
                <w:rFonts w:ascii="Tahoma" w:hAnsi="Tahoma" w:cs="Tahoma"/>
                <w:spacing w:val="-5"/>
                <w:sz w:val="18"/>
                <w:szCs w:val="18"/>
              </w:rPr>
              <w:t xml:space="preserve"> </w:t>
            </w:r>
            <w:r w:rsidRPr="00435EC8">
              <w:rPr>
                <w:rFonts w:ascii="Tahoma" w:hAnsi="Tahoma" w:cs="Tahoma"/>
                <w:sz w:val="18"/>
                <w:szCs w:val="18"/>
              </w:rPr>
              <w:t>No.</w:t>
            </w:r>
            <w:r w:rsidRPr="00435EC8">
              <w:rPr>
                <w:rFonts w:ascii="Tahoma" w:hAnsi="Tahoma" w:cs="Tahoma"/>
                <w:spacing w:val="-5"/>
                <w:sz w:val="18"/>
                <w:szCs w:val="18"/>
              </w:rPr>
              <w:t xml:space="preserve"> </w:t>
            </w:r>
            <w:r w:rsidRPr="00435EC8">
              <w:rPr>
                <w:rFonts w:ascii="Tahoma" w:hAnsi="Tahoma" w:cs="Tahoma"/>
                <w:spacing w:val="-10"/>
                <w:sz w:val="18"/>
                <w:szCs w:val="18"/>
              </w:rPr>
              <w:t>2</w:t>
            </w:r>
          </w:p>
        </w:tc>
        <w:tc>
          <w:tcPr>
            <w:tcW w:w="3010" w:type="dxa"/>
          </w:tcPr>
          <w:p w14:paraId="60B0CD26" w14:textId="77777777" w:rsidR="00435EC8" w:rsidRPr="00435EC8" w:rsidRDefault="00435EC8" w:rsidP="006B0503">
            <w:pPr>
              <w:pStyle w:val="TableParagraph"/>
              <w:spacing w:line="248" w:lineRule="exact"/>
              <w:rPr>
                <w:rFonts w:ascii="Tahoma" w:hAnsi="Tahoma" w:cs="Tahoma"/>
                <w:sz w:val="18"/>
                <w:szCs w:val="18"/>
              </w:rPr>
            </w:pPr>
            <w:r w:rsidRPr="00435EC8">
              <w:rPr>
                <w:rFonts w:ascii="Tahoma" w:hAnsi="Tahoma" w:cs="Tahoma"/>
                <w:sz w:val="18"/>
                <w:szCs w:val="18"/>
              </w:rPr>
              <w:t>Colorless</w:t>
            </w:r>
            <w:r w:rsidRPr="00435EC8">
              <w:rPr>
                <w:rFonts w:ascii="Tahoma" w:hAnsi="Tahoma" w:cs="Tahoma"/>
                <w:spacing w:val="-9"/>
                <w:sz w:val="18"/>
                <w:szCs w:val="18"/>
              </w:rPr>
              <w:t xml:space="preserve"> </w:t>
            </w:r>
            <w:r w:rsidRPr="00435EC8">
              <w:rPr>
                <w:rFonts w:ascii="Tahoma" w:hAnsi="Tahoma" w:cs="Tahoma"/>
                <w:sz w:val="18"/>
                <w:szCs w:val="18"/>
              </w:rPr>
              <w:t>transparent</w:t>
            </w:r>
            <w:r w:rsidRPr="00435EC8">
              <w:rPr>
                <w:rFonts w:ascii="Tahoma" w:hAnsi="Tahoma" w:cs="Tahoma"/>
                <w:spacing w:val="-8"/>
                <w:sz w:val="18"/>
                <w:szCs w:val="18"/>
              </w:rPr>
              <w:t xml:space="preserve"> </w:t>
            </w:r>
            <w:r w:rsidRPr="00435EC8">
              <w:rPr>
                <w:rFonts w:ascii="Tahoma" w:hAnsi="Tahoma" w:cs="Tahoma"/>
                <w:spacing w:val="-2"/>
                <w:sz w:val="18"/>
                <w:szCs w:val="18"/>
              </w:rPr>
              <w:t>liquid</w:t>
            </w:r>
          </w:p>
        </w:tc>
        <w:tc>
          <w:tcPr>
            <w:tcW w:w="2377" w:type="dxa"/>
          </w:tcPr>
          <w:p w14:paraId="79BB1E91" w14:textId="77777777" w:rsidR="00435EC8" w:rsidRPr="00435EC8" w:rsidRDefault="00435EC8" w:rsidP="006B0503">
            <w:pPr>
              <w:pStyle w:val="TableParagraph"/>
              <w:spacing w:line="248" w:lineRule="exact"/>
              <w:ind w:left="11" w:right="5"/>
              <w:rPr>
                <w:rFonts w:ascii="Tahoma" w:hAnsi="Tahoma" w:cs="Tahoma"/>
                <w:sz w:val="18"/>
                <w:szCs w:val="18"/>
              </w:rPr>
            </w:pPr>
            <w:r w:rsidRPr="00435EC8">
              <w:rPr>
                <w:rFonts w:ascii="Tahoma" w:hAnsi="Tahoma" w:cs="Tahoma"/>
                <w:sz w:val="18"/>
                <w:szCs w:val="18"/>
              </w:rPr>
              <w:t>24</w:t>
            </w:r>
            <w:r w:rsidRPr="00435EC8">
              <w:rPr>
                <w:rFonts w:ascii="Tahoma" w:hAnsi="Tahoma" w:cs="Tahoma"/>
                <w:spacing w:val="-1"/>
                <w:sz w:val="18"/>
                <w:szCs w:val="18"/>
              </w:rPr>
              <w:t xml:space="preserve"> </w:t>
            </w:r>
            <w:r w:rsidRPr="00435EC8">
              <w:rPr>
                <w:rFonts w:ascii="Tahoma" w:hAnsi="Tahoma" w:cs="Tahoma"/>
                <w:spacing w:val="-5"/>
                <w:sz w:val="18"/>
                <w:szCs w:val="18"/>
              </w:rPr>
              <w:t>mL</w:t>
            </w:r>
          </w:p>
        </w:tc>
        <w:tc>
          <w:tcPr>
            <w:tcW w:w="1270" w:type="dxa"/>
          </w:tcPr>
          <w:p w14:paraId="1A9092DE" w14:textId="77777777" w:rsidR="00435EC8" w:rsidRPr="00435EC8" w:rsidRDefault="00435EC8" w:rsidP="006B0503">
            <w:pPr>
              <w:pStyle w:val="TableParagraph"/>
              <w:spacing w:line="248" w:lineRule="exact"/>
              <w:ind w:left="11"/>
              <w:rPr>
                <w:rFonts w:ascii="Tahoma" w:hAnsi="Tahoma" w:cs="Tahoma"/>
                <w:sz w:val="18"/>
                <w:szCs w:val="18"/>
              </w:rPr>
            </w:pPr>
            <w:r w:rsidRPr="00435EC8">
              <w:rPr>
                <w:rFonts w:ascii="Tahoma" w:hAnsi="Tahoma" w:cs="Tahoma"/>
                <w:sz w:val="18"/>
                <w:szCs w:val="18"/>
              </w:rPr>
              <w:t>1</w:t>
            </w:r>
            <w:r w:rsidRPr="00435EC8">
              <w:rPr>
                <w:rFonts w:ascii="Tahoma" w:hAnsi="Tahoma" w:cs="Tahoma"/>
                <w:spacing w:val="1"/>
                <w:sz w:val="18"/>
                <w:szCs w:val="18"/>
              </w:rPr>
              <w:t xml:space="preserve"> </w:t>
            </w:r>
            <w:r w:rsidRPr="00435EC8">
              <w:rPr>
                <w:rFonts w:ascii="Tahoma" w:hAnsi="Tahoma" w:cs="Tahoma"/>
                <w:spacing w:val="-4"/>
                <w:sz w:val="18"/>
                <w:szCs w:val="18"/>
              </w:rPr>
              <w:t>vial</w:t>
            </w:r>
          </w:p>
        </w:tc>
      </w:tr>
      <w:tr w:rsidR="00435EC8" w:rsidRPr="00435EC8" w14:paraId="3F663156" w14:textId="77777777" w:rsidTr="00435EC8">
        <w:trPr>
          <w:trHeight w:val="359"/>
        </w:trPr>
        <w:tc>
          <w:tcPr>
            <w:tcW w:w="2410" w:type="dxa"/>
          </w:tcPr>
          <w:p w14:paraId="5798A0FB" w14:textId="77777777" w:rsidR="00435EC8" w:rsidRPr="00435EC8" w:rsidRDefault="00435EC8" w:rsidP="006B0503">
            <w:pPr>
              <w:pStyle w:val="TableParagraph"/>
              <w:spacing w:before="44"/>
              <w:rPr>
                <w:rFonts w:ascii="Tahoma" w:hAnsi="Tahoma" w:cs="Tahoma"/>
                <w:sz w:val="18"/>
                <w:szCs w:val="18"/>
              </w:rPr>
            </w:pPr>
            <w:r w:rsidRPr="00435EC8">
              <w:rPr>
                <w:rFonts w:ascii="Tahoma" w:hAnsi="Tahoma" w:cs="Tahoma"/>
                <w:sz w:val="18"/>
                <w:szCs w:val="18"/>
              </w:rPr>
              <w:t>Elution</w:t>
            </w:r>
            <w:r w:rsidRPr="00435EC8">
              <w:rPr>
                <w:rFonts w:ascii="Tahoma" w:hAnsi="Tahoma" w:cs="Tahoma"/>
                <w:spacing w:val="-5"/>
                <w:sz w:val="18"/>
                <w:szCs w:val="18"/>
              </w:rPr>
              <w:t xml:space="preserve"> </w:t>
            </w:r>
            <w:r w:rsidRPr="00435EC8">
              <w:rPr>
                <w:rFonts w:ascii="Tahoma" w:hAnsi="Tahoma" w:cs="Tahoma"/>
                <w:spacing w:val="-2"/>
                <w:sz w:val="18"/>
                <w:szCs w:val="18"/>
              </w:rPr>
              <w:t>solution</w:t>
            </w:r>
          </w:p>
        </w:tc>
        <w:tc>
          <w:tcPr>
            <w:tcW w:w="3010" w:type="dxa"/>
          </w:tcPr>
          <w:p w14:paraId="15649215" w14:textId="77777777" w:rsidR="00435EC8" w:rsidRPr="00435EC8" w:rsidRDefault="00435EC8" w:rsidP="006B0503">
            <w:pPr>
              <w:pStyle w:val="TableParagraph"/>
              <w:spacing w:before="44"/>
              <w:rPr>
                <w:rFonts w:ascii="Tahoma" w:hAnsi="Tahoma" w:cs="Tahoma"/>
                <w:sz w:val="18"/>
                <w:szCs w:val="18"/>
              </w:rPr>
            </w:pPr>
            <w:r w:rsidRPr="00435EC8">
              <w:rPr>
                <w:rFonts w:ascii="Tahoma" w:hAnsi="Tahoma" w:cs="Tahoma"/>
                <w:sz w:val="18"/>
                <w:szCs w:val="18"/>
              </w:rPr>
              <w:t>Colorless</w:t>
            </w:r>
            <w:r w:rsidRPr="00435EC8">
              <w:rPr>
                <w:rFonts w:ascii="Tahoma" w:hAnsi="Tahoma" w:cs="Tahoma"/>
                <w:spacing w:val="-9"/>
                <w:sz w:val="18"/>
                <w:szCs w:val="18"/>
              </w:rPr>
              <w:t xml:space="preserve"> </w:t>
            </w:r>
            <w:r w:rsidRPr="00435EC8">
              <w:rPr>
                <w:rFonts w:ascii="Tahoma" w:hAnsi="Tahoma" w:cs="Tahoma"/>
                <w:sz w:val="18"/>
                <w:szCs w:val="18"/>
              </w:rPr>
              <w:t>transparent</w:t>
            </w:r>
            <w:r w:rsidRPr="00435EC8">
              <w:rPr>
                <w:rFonts w:ascii="Tahoma" w:hAnsi="Tahoma" w:cs="Tahoma"/>
                <w:spacing w:val="-8"/>
                <w:sz w:val="18"/>
                <w:szCs w:val="18"/>
              </w:rPr>
              <w:t xml:space="preserve"> </w:t>
            </w:r>
            <w:r w:rsidRPr="00435EC8">
              <w:rPr>
                <w:rFonts w:ascii="Tahoma" w:hAnsi="Tahoma" w:cs="Tahoma"/>
                <w:spacing w:val="-2"/>
                <w:sz w:val="18"/>
                <w:szCs w:val="18"/>
              </w:rPr>
              <w:t>liquid</w:t>
            </w:r>
          </w:p>
        </w:tc>
        <w:tc>
          <w:tcPr>
            <w:tcW w:w="2377" w:type="dxa"/>
          </w:tcPr>
          <w:p w14:paraId="4E44DB63" w14:textId="77777777" w:rsidR="00435EC8" w:rsidRPr="00435EC8" w:rsidRDefault="00435EC8" w:rsidP="000A0A15">
            <w:pPr>
              <w:pStyle w:val="TableParagraph"/>
              <w:spacing w:before="44"/>
              <w:ind w:left="832"/>
              <w:jc w:val="left"/>
              <w:rPr>
                <w:rFonts w:ascii="Tahoma" w:hAnsi="Tahoma" w:cs="Tahoma"/>
                <w:sz w:val="18"/>
                <w:szCs w:val="18"/>
              </w:rPr>
            </w:pPr>
            <w:r w:rsidRPr="00435EC8">
              <w:rPr>
                <w:rFonts w:ascii="Tahoma" w:hAnsi="Tahoma" w:cs="Tahoma"/>
                <w:sz w:val="18"/>
                <w:szCs w:val="18"/>
              </w:rPr>
              <w:t>14.4</w:t>
            </w:r>
            <w:r w:rsidRPr="00435EC8">
              <w:rPr>
                <w:rFonts w:ascii="Tahoma" w:hAnsi="Tahoma" w:cs="Tahoma"/>
                <w:spacing w:val="-4"/>
                <w:sz w:val="18"/>
                <w:szCs w:val="18"/>
              </w:rPr>
              <w:t xml:space="preserve"> </w:t>
            </w:r>
            <w:r w:rsidRPr="00435EC8">
              <w:rPr>
                <w:rFonts w:ascii="Tahoma" w:hAnsi="Tahoma" w:cs="Tahoma"/>
                <w:spacing w:val="-5"/>
                <w:sz w:val="18"/>
                <w:szCs w:val="18"/>
              </w:rPr>
              <w:t>mL</w:t>
            </w:r>
          </w:p>
        </w:tc>
        <w:tc>
          <w:tcPr>
            <w:tcW w:w="1270" w:type="dxa"/>
          </w:tcPr>
          <w:p w14:paraId="42A141CD" w14:textId="77777777" w:rsidR="00435EC8" w:rsidRPr="00435EC8" w:rsidRDefault="00435EC8" w:rsidP="006B0503">
            <w:pPr>
              <w:pStyle w:val="TableParagraph"/>
              <w:spacing w:before="44"/>
              <w:ind w:left="11"/>
              <w:rPr>
                <w:rFonts w:ascii="Tahoma" w:hAnsi="Tahoma" w:cs="Tahoma"/>
                <w:sz w:val="18"/>
                <w:szCs w:val="18"/>
              </w:rPr>
            </w:pPr>
            <w:r w:rsidRPr="00435EC8">
              <w:rPr>
                <w:rFonts w:ascii="Tahoma" w:hAnsi="Tahoma" w:cs="Tahoma"/>
                <w:sz w:val="18"/>
                <w:szCs w:val="18"/>
              </w:rPr>
              <w:t>1</w:t>
            </w:r>
            <w:r w:rsidRPr="00435EC8">
              <w:rPr>
                <w:rFonts w:ascii="Tahoma" w:hAnsi="Tahoma" w:cs="Tahoma"/>
                <w:spacing w:val="1"/>
                <w:sz w:val="18"/>
                <w:szCs w:val="18"/>
              </w:rPr>
              <w:t xml:space="preserve"> </w:t>
            </w:r>
            <w:r w:rsidRPr="00435EC8">
              <w:rPr>
                <w:rFonts w:ascii="Tahoma" w:hAnsi="Tahoma" w:cs="Tahoma"/>
                <w:spacing w:val="-4"/>
                <w:sz w:val="18"/>
                <w:szCs w:val="18"/>
              </w:rPr>
              <w:t>vial</w:t>
            </w:r>
          </w:p>
        </w:tc>
      </w:tr>
      <w:tr w:rsidR="00435EC8" w:rsidRPr="00435EC8" w14:paraId="32FEF99E" w14:textId="77777777" w:rsidTr="00435EC8">
        <w:trPr>
          <w:trHeight w:val="537"/>
        </w:trPr>
        <w:tc>
          <w:tcPr>
            <w:tcW w:w="2410" w:type="dxa"/>
          </w:tcPr>
          <w:p w14:paraId="4E7F7E3E" w14:textId="77777777" w:rsidR="00435EC8" w:rsidRPr="00435EC8" w:rsidRDefault="00435EC8" w:rsidP="006B0503">
            <w:pPr>
              <w:pStyle w:val="TableParagraph"/>
              <w:spacing w:before="133"/>
              <w:rPr>
                <w:rFonts w:ascii="Tahoma" w:hAnsi="Tahoma" w:cs="Tahoma"/>
                <w:sz w:val="18"/>
                <w:szCs w:val="18"/>
              </w:rPr>
            </w:pPr>
            <w:r w:rsidRPr="00435EC8">
              <w:rPr>
                <w:rFonts w:ascii="Tahoma" w:hAnsi="Tahoma" w:cs="Tahoma"/>
                <w:sz w:val="18"/>
                <w:szCs w:val="18"/>
              </w:rPr>
              <w:t>Negative</w:t>
            </w:r>
            <w:r w:rsidRPr="00435EC8">
              <w:rPr>
                <w:rFonts w:ascii="Tahoma" w:hAnsi="Tahoma" w:cs="Tahoma"/>
                <w:spacing w:val="-3"/>
                <w:sz w:val="18"/>
                <w:szCs w:val="18"/>
              </w:rPr>
              <w:t xml:space="preserve"> </w:t>
            </w:r>
            <w:r w:rsidRPr="00435EC8">
              <w:rPr>
                <w:rFonts w:ascii="Tahoma" w:hAnsi="Tahoma" w:cs="Tahoma"/>
                <w:spacing w:val="-2"/>
                <w:sz w:val="18"/>
                <w:szCs w:val="18"/>
              </w:rPr>
              <w:t>control</w:t>
            </w:r>
          </w:p>
        </w:tc>
        <w:tc>
          <w:tcPr>
            <w:tcW w:w="3010" w:type="dxa"/>
          </w:tcPr>
          <w:p w14:paraId="0C1AEDBD" w14:textId="77777777" w:rsidR="00435EC8" w:rsidRPr="00435EC8" w:rsidRDefault="00435EC8" w:rsidP="006B0503">
            <w:pPr>
              <w:pStyle w:val="TableParagraph"/>
              <w:spacing w:before="133"/>
              <w:rPr>
                <w:rFonts w:ascii="Tahoma" w:hAnsi="Tahoma" w:cs="Tahoma"/>
                <w:sz w:val="18"/>
                <w:szCs w:val="18"/>
              </w:rPr>
            </w:pPr>
            <w:r w:rsidRPr="00435EC8">
              <w:rPr>
                <w:rFonts w:ascii="Tahoma" w:hAnsi="Tahoma" w:cs="Tahoma"/>
                <w:sz w:val="18"/>
                <w:szCs w:val="18"/>
              </w:rPr>
              <w:t>Colorless</w:t>
            </w:r>
            <w:r w:rsidRPr="00435EC8">
              <w:rPr>
                <w:rFonts w:ascii="Tahoma" w:hAnsi="Tahoma" w:cs="Tahoma"/>
                <w:spacing w:val="-9"/>
                <w:sz w:val="18"/>
                <w:szCs w:val="18"/>
              </w:rPr>
              <w:t xml:space="preserve"> </w:t>
            </w:r>
            <w:r w:rsidRPr="00435EC8">
              <w:rPr>
                <w:rFonts w:ascii="Tahoma" w:hAnsi="Tahoma" w:cs="Tahoma"/>
                <w:sz w:val="18"/>
                <w:szCs w:val="18"/>
              </w:rPr>
              <w:t>transparent</w:t>
            </w:r>
            <w:r w:rsidRPr="00435EC8">
              <w:rPr>
                <w:rFonts w:ascii="Tahoma" w:hAnsi="Tahoma" w:cs="Tahoma"/>
                <w:spacing w:val="-8"/>
                <w:sz w:val="18"/>
                <w:szCs w:val="18"/>
              </w:rPr>
              <w:t xml:space="preserve"> </w:t>
            </w:r>
            <w:r w:rsidRPr="00435EC8">
              <w:rPr>
                <w:rFonts w:ascii="Tahoma" w:hAnsi="Tahoma" w:cs="Tahoma"/>
                <w:spacing w:val="-2"/>
                <w:sz w:val="18"/>
                <w:szCs w:val="18"/>
              </w:rPr>
              <w:t>liquid</w:t>
            </w:r>
          </w:p>
        </w:tc>
        <w:tc>
          <w:tcPr>
            <w:tcW w:w="2377" w:type="dxa"/>
          </w:tcPr>
          <w:p w14:paraId="001F1DA4" w14:textId="77777777" w:rsidR="00435EC8" w:rsidRPr="00435EC8" w:rsidRDefault="00435EC8" w:rsidP="000A0A15">
            <w:pPr>
              <w:pStyle w:val="TableParagraph"/>
              <w:spacing w:line="268" w:lineRule="exact"/>
              <w:ind w:left="887"/>
              <w:jc w:val="left"/>
              <w:rPr>
                <w:rFonts w:ascii="Tahoma" w:hAnsi="Tahoma" w:cs="Tahoma"/>
                <w:sz w:val="18"/>
                <w:szCs w:val="18"/>
              </w:rPr>
            </w:pPr>
            <w:r w:rsidRPr="00435EC8">
              <w:rPr>
                <w:rFonts w:ascii="Tahoma" w:hAnsi="Tahoma" w:cs="Tahoma"/>
                <w:sz w:val="18"/>
                <w:szCs w:val="18"/>
              </w:rPr>
              <w:t>2.4</w:t>
            </w:r>
            <w:r w:rsidRPr="00435EC8">
              <w:rPr>
                <w:rFonts w:ascii="Tahoma" w:hAnsi="Tahoma" w:cs="Tahoma"/>
                <w:spacing w:val="-2"/>
                <w:sz w:val="18"/>
                <w:szCs w:val="18"/>
              </w:rPr>
              <w:t xml:space="preserve"> </w:t>
            </w:r>
            <w:r w:rsidRPr="00435EC8">
              <w:rPr>
                <w:rFonts w:ascii="Tahoma" w:hAnsi="Tahoma" w:cs="Tahoma"/>
                <w:spacing w:val="-7"/>
                <w:sz w:val="18"/>
                <w:szCs w:val="18"/>
              </w:rPr>
              <w:t>mL</w:t>
            </w:r>
          </w:p>
          <w:p w14:paraId="44C0D5F9" w14:textId="77777777" w:rsidR="00435EC8" w:rsidRPr="00435EC8" w:rsidRDefault="00435EC8" w:rsidP="00F013BE">
            <w:pPr>
              <w:pStyle w:val="TableParagraph"/>
              <w:spacing w:line="249" w:lineRule="exact"/>
              <w:ind w:left="477"/>
              <w:jc w:val="left"/>
              <w:rPr>
                <w:rFonts w:ascii="Tahoma" w:hAnsi="Tahoma" w:cs="Tahoma"/>
                <w:sz w:val="18"/>
                <w:szCs w:val="18"/>
              </w:rPr>
            </w:pPr>
            <w:r w:rsidRPr="00435EC8">
              <w:rPr>
                <w:rFonts w:ascii="Tahoma" w:hAnsi="Tahoma" w:cs="Tahoma"/>
                <w:sz w:val="18"/>
                <w:szCs w:val="18"/>
              </w:rPr>
              <w:t>(1.2</w:t>
            </w:r>
            <w:r w:rsidRPr="00435EC8">
              <w:rPr>
                <w:rFonts w:ascii="Tahoma" w:hAnsi="Tahoma" w:cs="Tahoma"/>
                <w:spacing w:val="-3"/>
                <w:sz w:val="18"/>
                <w:szCs w:val="18"/>
              </w:rPr>
              <w:t xml:space="preserve"> </w:t>
            </w:r>
            <w:r w:rsidRPr="00435EC8">
              <w:rPr>
                <w:rFonts w:ascii="Tahoma" w:hAnsi="Tahoma" w:cs="Tahoma"/>
                <w:sz w:val="18"/>
                <w:szCs w:val="18"/>
              </w:rPr>
              <w:t>mL</w:t>
            </w:r>
            <w:r w:rsidRPr="00435EC8">
              <w:rPr>
                <w:rFonts w:ascii="Tahoma" w:hAnsi="Tahoma" w:cs="Tahoma"/>
                <w:spacing w:val="-1"/>
                <w:sz w:val="18"/>
                <w:szCs w:val="18"/>
              </w:rPr>
              <w:t xml:space="preserve"> </w:t>
            </w:r>
            <w:r w:rsidRPr="00435EC8">
              <w:rPr>
                <w:rFonts w:ascii="Tahoma" w:hAnsi="Tahoma" w:cs="Tahoma"/>
                <w:sz w:val="18"/>
                <w:szCs w:val="18"/>
              </w:rPr>
              <w:t>in</w:t>
            </w:r>
            <w:r w:rsidRPr="00435EC8">
              <w:rPr>
                <w:rFonts w:ascii="Tahoma" w:hAnsi="Tahoma" w:cs="Tahoma"/>
                <w:spacing w:val="-1"/>
                <w:sz w:val="18"/>
                <w:szCs w:val="18"/>
              </w:rPr>
              <w:t xml:space="preserve"> </w:t>
            </w:r>
            <w:r w:rsidRPr="00435EC8">
              <w:rPr>
                <w:rFonts w:ascii="Tahoma" w:hAnsi="Tahoma" w:cs="Tahoma"/>
                <w:spacing w:val="-2"/>
                <w:sz w:val="18"/>
                <w:szCs w:val="18"/>
              </w:rPr>
              <w:t>each)</w:t>
            </w:r>
          </w:p>
        </w:tc>
        <w:tc>
          <w:tcPr>
            <w:tcW w:w="1270" w:type="dxa"/>
          </w:tcPr>
          <w:p w14:paraId="34DD908B" w14:textId="77777777" w:rsidR="00435EC8" w:rsidRPr="00435EC8" w:rsidRDefault="00435EC8" w:rsidP="006B0503">
            <w:pPr>
              <w:pStyle w:val="TableParagraph"/>
              <w:spacing w:before="133"/>
              <w:ind w:left="11" w:right="4"/>
              <w:rPr>
                <w:rFonts w:ascii="Tahoma" w:hAnsi="Tahoma" w:cs="Tahoma"/>
                <w:sz w:val="18"/>
                <w:szCs w:val="18"/>
              </w:rPr>
            </w:pPr>
            <w:r w:rsidRPr="00435EC8">
              <w:rPr>
                <w:rFonts w:ascii="Tahoma" w:hAnsi="Tahoma" w:cs="Tahoma"/>
                <w:sz w:val="18"/>
                <w:szCs w:val="18"/>
              </w:rPr>
              <w:t>2</w:t>
            </w:r>
            <w:r w:rsidRPr="00435EC8">
              <w:rPr>
                <w:rFonts w:ascii="Tahoma" w:hAnsi="Tahoma" w:cs="Tahoma"/>
                <w:spacing w:val="1"/>
                <w:sz w:val="18"/>
                <w:szCs w:val="18"/>
              </w:rPr>
              <w:t xml:space="preserve"> </w:t>
            </w:r>
            <w:r w:rsidRPr="00435EC8">
              <w:rPr>
                <w:rFonts w:ascii="Tahoma" w:hAnsi="Tahoma" w:cs="Tahoma"/>
                <w:spacing w:val="-2"/>
                <w:sz w:val="18"/>
                <w:szCs w:val="18"/>
              </w:rPr>
              <w:t>tubes</w:t>
            </w:r>
          </w:p>
        </w:tc>
      </w:tr>
      <w:tr w:rsidR="00435EC8" w:rsidRPr="00435EC8" w14:paraId="420A053F" w14:textId="77777777" w:rsidTr="00435EC8">
        <w:trPr>
          <w:trHeight w:val="537"/>
        </w:trPr>
        <w:tc>
          <w:tcPr>
            <w:tcW w:w="2410" w:type="dxa"/>
          </w:tcPr>
          <w:p w14:paraId="7ABAE30F" w14:textId="77777777" w:rsidR="00435EC8" w:rsidRPr="00435EC8" w:rsidRDefault="00435EC8" w:rsidP="006B0503">
            <w:pPr>
              <w:pStyle w:val="TableParagraph"/>
              <w:spacing w:before="133"/>
              <w:rPr>
                <w:rFonts w:ascii="Tahoma" w:hAnsi="Tahoma" w:cs="Tahoma"/>
                <w:sz w:val="18"/>
                <w:szCs w:val="18"/>
              </w:rPr>
            </w:pPr>
            <w:r w:rsidRPr="00435EC8">
              <w:rPr>
                <w:rFonts w:ascii="Tahoma" w:hAnsi="Tahoma" w:cs="Tahoma"/>
                <w:sz w:val="18"/>
                <w:szCs w:val="18"/>
              </w:rPr>
              <w:lastRenderedPageBreak/>
              <w:t>Magnetic</w:t>
            </w:r>
            <w:r w:rsidRPr="00435EC8">
              <w:rPr>
                <w:rFonts w:ascii="Tahoma" w:hAnsi="Tahoma" w:cs="Tahoma"/>
                <w:spacing w:val="-7"/>
                <w:sz w:val="18"/>
                <w:szCs w:val="18"/>
              </w:rPr>
              <w:t xml:space="preserve"> </w:t>
            </w:r>
            <w:r w:rsidRPr="00435EC8">
              <w:rPr>
                <w:rFonts w:ascii="Tahoma" w:hAnsi="Tahoma" w:cs="Tahoma"/>
                <w:spacing w:val="-4"/>
                <w:sz w:val="18"/>
                <w:szCs w:val="18"/>
              </w:rPr>
              <w:t>rods</w:t>
            </w:r>
          </w:p>
        </w:tc>
        <w:tc>
          <w:tcPr>
            <w:tcW w:w="3010" w:type="dxa"/>
          </w:tcPr>
          <w:p w14:paraId="6EA5AD48" w14:textId="77777777" w:rsidR="00435EC8" w:rsidRPr="00435EC8" w:rsidRDefault="00435EC8" w:rsidP="006B0503">
            <w:pPr>
              <w:pStyle w:val="TableParagraph"/>
              <w:spacing w:line="268" w:lineRule="exact"/>
              <w:rPr>
                <w:rFonts w:ascii="Tahoma" w:hAnsi="Tahoma" w:cs="Tahoma"/>
                <w:sz w:val="18"/>
                <w:szCs w:val="18"/>
              </w:rPr>
            </w:pPr>
            <w:r w:rsidRPr="00435EC8">
              <w:rPr>
                <w:rFonts w:ascii="Tahoma" w:hAnsi="Tahoma" w:cs="Tahoma"/>
                <w:sz w:val="18"/>
                <w:szCs w:val="18"/>
              </w:rPr>
              <w:t>Dark</w:t>
            </w:r>
            <w:r w:rsidRPr="00435EC8">
              <w:rPr>
                <w:rFonts w:ascii="Tahoma" w:hAnsi="Tahoma" w:cs="Tahoma"/>
                <w:spacing w:val="-2"/>
                <w:sz w:val="18"/>
                <w:szCs w:val="18"/>
              </w:rPr>
              <w:t xml:space="preserve"> </w:t>
            </w:r>
            <w:r w:rsidRPr="00435EC8">
              <w:rPr>
                <w:rFonts w:ascii="Tahoma" w:hAnsi="Tahoma" w:cs="Tahoma"/>
                <w:sz w:val="18"/>
                <w:szCs w:val="18"/>
              </w:rPr>
              <w:t>rods</w:t>
            </w:r>
            <w:r w:rsidRPr="00435EC8">
              <w:rPr>
                <w:rFonts w:ascii="Tahoma" w:hAnsi="Tahoma" w:cs="Tahoma"/>
                <w:spacing w:val="-1"/>
                <w:sz w:val="18"/>
                <w:szCs w:val="18"/>
              </w:rPr>
              <w:t xml:space="preserve"> </w:t>
            </w:r>
            <w:r w:rsidRPr="00435EC8">
              <w:rPr>
                <w:rFonts w:ascii="Tahoma" w:hAnsi="Tahoma" w:cs="Tahoma"/>
                <w:sz w:val="18"/>
                <w:szCs w:val="18"/>
              </w:rPr>
              <w:t>in</w:t>
            </w:r>
            <w:r w:rsidRPr="00435EC8">
              <w:rPr>
                <w:rFonts w:ascii="Tahoma" w:hAnsi="Tahoma" w:cs="Tahoma"/>
                <w:spacing w:val="-1"/>
                <w:sz w:val="18"/>
                <w:szCs w:val="18"/>
              </w:rPr>
              <w:t xml:space="preserve"> </w:t>
            </w:r>
            <w:r w:rsidRPr="00435EC8">
              <w:rPr>
                <w:rFonts w:ascii="Tahoma" w:hAnsi="Tahoma" w:cs="Tahoma"/>
                <w:spacing w:val="-2"/>
                <w:sz w:val="18"/>
                <w:szCs w:val="18"/>
              </w:rPr>
              <w:t>polypropylene</w:t>
            </w:r>
          </w:p>
          <w:p w14:paraId="64F5A6A7" w14:textId="77777777" w:rsidR="00435EC8" w:rsidRPr="00435EC8" w:rsidRDefault="00435EC8" w:rsidP="006B0503">
            <w:pPr>
              <w:pStyle w:val="TableParagraph"/>
              <w:spacing w:line="249" w:lineRule="exact"/>
              <w:rPr>
                <w:rFonts w:ascii="Tahoma" w:hAnsi="Tahoma" w:cs="Tahoma"/>
                <w:sz w:val="18"/>
                <w:szCs w:val="18"/>
              </w:rPr>
            </w:pPr>
            <w:r w:rsidRPr="00435EC8">
              <w:rPr>
                <w:rFonts w:ascii="Tahoma" w:hAnsi="Tahoma" w:cs="Tahoma"/>
                <w:spacing w:val="-2"/>
                <w:sz w:val="18"/>
                <w:szCs w:val="18"/>
              </w:rPr>
              <w:t>blister</w:t>
            </w:r>
          </w:p>
        </w:tc>
        <w:tc>
          <w:tcPr>
            <w:tcW w:w="2377" w:type="dxa"/>
          </w:tcPr>
          <w:p w14:paraId="3F074C7B" w14:textId="77777777" w:rsidR="00435EC8" w:rsidRPr="00435EC8" w:rsidRDefault="00435EC8" w:rsidP="006B0503">
            <w:pPr>
              <w:pStyle w:val="TableParagraph"/>
              <w:spacing w:line="268" w:lineRule="exact"/>
              <w:ind w:left="11" w:right="1"/>
              <w:rPr>
                <w:rFonts w:ascii="Tahoma" w:hAnsi="Tahoma" w:cs="Tahoma"/>
                <w:sz w:val="18"/>
                <w:szCs w:val="18"/>
              </w:rPr>
            </w:pPr>
            <w:r w:rsidRPr="00435EC8">
              <w:rPr>
                <w:rFonts w:ascii="Tahoma" w:hAnsi="Tahoma" w:cs="Tahoma"/>
                <w:sz w:val="18"/>
                <w:szCs w:val="18"/>
              </w:rPr>
              <w:t xml:space="preserve">48 </w:t>
            </w:r>
            <w:r w:rsidRPr="00435EC8">
              <w:rPr>
                <w:rFonts w:ascii="Tahoma" w:hAnsi="Tahoma" w:cs="Tahoma"/>
                <w:spacing w:val="-4"/>
                <w:sz w:val="18"/>
                <w:szCs w:val="18"/>
              </w:rPr>
              <w:t>rods</w:t>
            </w:r>
          </w:p>
          <w:p w14:paraId="160DCF2C" w14:textId="77777777" w:rsidR="00435EC8" w:rsidRPr="00435EC8" w:rsidRDefault="00435EC8" w:rsidP="006B0503">
            <w:pPr>
              <w:pStyle w:val="TableParagraph"/>
              <w:spacing w:line="249" w:lineRule="exact"/>
              <w:ind w:left="11" w:right="1"/>
              <w:rPr>
                <w:rFonts w:ascii="Tahoma" w:hAnsi="Tahoma" w:cs="Tahoma"/>
                <w:sz w:val="18"/>
                <w:szCs w:val="18"/>
              </w:rPr>
            </w:pPr>
            <w:r w:rsidRPr="00435EC8">
              <w:rPr>
                <w:rFonts w:ascii="Tahoma" w:hAnsi="Tahoma" w:cs="Tahoma"/>
                <w:sz w:val="18"/>
                <w:szCs w:val="18"/>
              </w:rPr>
              <w:t>(16</w:t>
            </w:r>
            <w:r w:rsidRPr="00435EC8">
              <w:rPr>
                <w:rFonts w:ascii="Tahoma" w:hAnsi="Tahoma" w:cs="Tahoma"/>
                <w:spacing w:val="-4"/>
                <w:sz w:val="18"/>
                <w:szCs w:val="18"/>
              </w:rPr>
              <w:t xml:space="preserve"> </w:t>
            </w:r>
            <w:r w:rsidRPr="00435EC8">
              <w:rPr>
                <w:rFonts w:ascii="Tahoma" w:hAnsi="Tahoma" w:cs="Tahoma"/>
                <w:sz w:val="18"/>
                <w:szCs w:val="18"/>
              </w:rPr>
              <w:t>rods</w:t>
            </w:r>
            <w:r w:rsidRPr="00435EC8">
              <w:rPr>
                <w:rFonts w:ascii="Tahoma" w:hAnsi="Tahoma" w:cs="Tahoma"/>
                <w:spacing w:val="-4"/>
                <w:sz w:val="18"/>
                <w:szCs w:val="18"/>
              </w:rPr>
              <w:t xml:space="preserve"> </w:t>
            </w:r>
            <w:r w:rsidRPr="00435EC8">
              <w:rPr>
                <w:rFonts w:ascii="Tahoma" w:hAnsi="Tahoma" w:cs="Tahoma"/>
                <w:sz w:val="18"/>
                <w:szCs w:val="18"/>
              </w:rPr>
              <w:t>in</w:t>
            </w:r>
            <w:r w:rsidRPr="00435EC8">
              <w:rPr>
                <w:rFonts w:ascii="Tahoma" w:hAnsi="Tahoma" w:cs="Tahoma"/>
                <w:spacing w:val="-1"/>
                <w:sz w:val="18"/>
                <w:szCs w:val="18"/>
              </w:rPr>
              <w:t xml:space="preserve"> </w:t>
            </w:r>
            <w:r w:rsidRPr="00435EC8">
              <w:rPr>
                <w:rFonts w:ascii="Tahoma" w:hAnsi="Tahoma" w:cs="Tahoma"/>
                <w:sz w:val="18"/>
                <w:szCs w:val="18"/>
              </w:rPr>
              <w:t>each</w:t>
            </w:r>
            <w:r w:rsidRPr="00435EC8">
              <w:rPr>
                <w:rFonts w:ascii="Tahoma" w:hAnsi="Tahoma" w:cs="Tahoma"/>
                <w:spacing w:val="-1"/>
                <w:sz w:val="18"/>
                <w:szCs w:val="18"/>
              </w:rPr>
              <w:t xml:space="preserve"> </w:t>
            </w:r>
            <w:r w:rsidRPr="00435EC8">
              <w:rPr>
                <w:rFonts w:ascii="Tahoma" w:hAnsi="Tahoma" w:cs="Tahoma"/>
                <w:spacing w:val="-2"/>
                <w:sz w:val="18"/>
                <w:szCs w:val="18"/>
              </w:rPr>
              <w:t>blister)</w:t>
            </w:r>
          </w:p>
        </w:tc>
        <w:tc>
          <w:tcPr>
            <w:tcW w:w="1270" w:type="dxa"/>
          </w:tcPr>
          <w:p w14:paraId="2AD17F36" w14:textId="77777777" w:rsidR="00435EC8" w:rsidRPr="00435EC8" w:rsidRDefault="00435EC8" w:rsidP="006B0503">
            <w:pPr>
              <w:pStyle w:val="TableParagraph"/>
              <w:spacing w:before="133"/>
              <w:ind w:left="11"/>
              <w:rPr>
                <w:rFonts w:ascii="Tahoma" w:hAnsi="Tahoma" w:cs="Tahoma"/>
                <w:sz w:val="18"/>
                <w:szCs w:val="18"/>
              </w:rPr>
            </w:pPr>
            <w:r w:rsidRPr="00435EC8">
              <w:rPr>
                <w:rFonts w:ascii="Tahoma" w:hAnsi="Tahoma" w:cs="Tahoma"/>
                <w:sz w:val="18"/>
                <w:szCs w:val="18"/>
              </w:rPr>
              <w:t>3</w:t>
            </w:r>
            <w:r w:rsidRPr="00435EC8">
              <w:rPr>
                <w:rFonts w:ascii="Tahoma" w:hAnsi="Tahoma" w:cs="Tahoma"/>
                <w:spacing w:val="1"/>
                <w:sz w:val="18"/>
                <w:szCs w:val="18"/>
              </w:rPr>
              <w:t xml:space="preserve"> </w:t>
            </w:r>
            <w:r w:rsidRPr="00435EC8">
              <w:rPr>
                <w:rFonts w:ascii="Tahoma" w:hAnsi="Tahoma" w:cs="Tahoma"/>
                <w:spacing w:val="-2"/>
                <w:sz w:val="18"/>
                <w:szCs w:val="18"/>
              </w:rPr>
              <w:t>blisters</w:t>
            </w:r>
          </w:p>
        </w:tc>
      </w:tr>
    </w:tbl>
    <w:p w14:paraId="75713022" w14:textId="77777777" w:rsidR="00435EC8" w:rsidRPr="00435EC8" w:rsidRDefault="00435EC8" w:rsidP="0072467B">
      <w:pPr>
        <w:pStyle w:val="GvdeMetni"/>
        <w:spacing w:before="124" w:line="360" w:lineRule="auto"/>
        <w:ind w:left="0"/>
        <w:rPr>
          <w:rFonts w:ascii="Tahoma" w:hAnsi="Tahoma" w:cs="Tahoma"/>
          <w:sz w:val="20"/>
          <w:szCs w:val="20"/>
        </w:rPr>
      </w:pPr>
      <w:r w:rsidRPr="00435EC8">
        <w:rPr>
          <w:rFonts w:ascii="Tahoma" w:hAnsi="Tahoma" w:cs="Tahoma"/>
          <w:sz w:val="20"/>
          <w:szCs w:val="20"/>
        </w:rPr>
        <w:t>All</w:t>
      </w:r>
      <w:r w:rsidRPr="00435EC8">
        <w:rPr>
          <w:rFonts w:ascii="Tahoma" w:hAnsi="Tahoma" w:cs="Tahoma"/>
          <w:spacing w:val="-6"/>
          <w:sz w:val="20"/>
          <w:szCs w:val="20"/>
        </w:rPr>
        <w:t xml:space="preserve"> </w:t>
      </w:r>
      <w:r w:rsidRPr="00435EC8">
        <w:rPr>
          <w:rFonts w:ascii="Tahoma" w:hAnsi="Tahoma" w:cs="Tahoma"/>
          <w:sz w:val="20"/>
          <w:szCs w:val="20"/>
        </w:rPr>
        <w:t>components</w:t>
      </w:r>
      <w:r w:rsidRPr="00435EC8">
        <w:rPr>
          <w:rFonts w:ascii="Tahoma" w:hAnsi="Tahoma" w:cs="Tahoma"/>
          <w:spacing w:val="-4"/>
          <w:sz w:val="20"/>
          <w:szCs w:val="20"/>
        </w:rPr>
        <w:t xml:space="preserve"> </w:t>
      </w:r>
      <w:r w:rsidRPr="00435EC8">
        <w:rPr>
          <w:rFonts w:ascii="Tahoma" w:hAnsi="Tahoma" w:cs="Tahoma"/>
          <w:sz w:val="20"/>
          <w:szCs w:val="20"/>
        </w:rPr>
        <w:t>are</w:t>
      </w:r>
      <w:r w:rsidRPr="00435EC8">
        <w:rPr>
          <w:rFonts w:ascii="Tahoma" w:hAnsi="Tahoma" w:cs="Tahoma"/>
          <w:spacing w:val="-2"/>
          <w:sz w:val="20"/>
          <w:szCs w:val="20"/>
        </w:rPr>
        <w:t xml:space="preserve"> </w:t>
      </w:r>
      <w:r w:rsidRPr="00435EC8">
        <w:rPr>
          <w:rFonts w:ascii="Tahoma" w:hAnsi="Tahoma" w:cs="Tahoma"/>
          <w:sz w:val="20"/>
          <w:szCs w:val="20"/>
        </w:rPr>
        <w:t>ready</w:t>
      </w:r>
      <w:r w:rsidRPr="00435EC8">
        <w:rPr>
          <w:rFonts w:ascii="Tahoma" w:hAnsi="Tahoma" w:cs="Tahoma"/>
          <w:spacing w:val="-4"/>
          <w:sz w:val="20"/>
          <w:szCs w:val="20"/>
        </w:rPr>
        <w:t xml:space="preserve"> </w:t>
      </w:r>
      <w:r w:rsidRPr="00435EC8">
        <w:rPr>
          <w:rFonts w:ascii="Tahoma" w:hAnsi="Tahoma" w:cs="Tahoma"/>
          <w:sz w:val="20"/>
          <w:szCs w:val="20"/>
        </w:rPr>
        <w:t>to</w:t>
      </w:r>
      <w:r w:rsidRPr="00435EC8">
        <w:rPr>
          <w:rFonts w:ascii="Tahoma" w:hAnsi="Tahoma" w:cs="Tahoma"/>
          <w:spacing w:val="-3"/>
          <w:sz w:val="20"/>
          <w:szCs w:val="20"/>
        </w:rPr>
        <w:t xml:space="preserve"> </w:t>
      </w:r>
      <w:r w:rsidRPr="00435EC8">
        <w:rPr>
          <w:rFonts w:ascii="Tahoma" w:hAnsi="Tahoma" w:cs="Tahoma"/>
          <w:sz w:val="20"/>
          <w:szCs w:val="20"/>
        </w:rPr>
        <w:t>use</w:t>
      </w:r>
      <w:r w:rsidRPr="00435EC8">
        <w:rPr>
          <w:rFonts w:ascii="Tahoma" w:hAnsi="Tahoma" w:cs="Tahoma"/>
          <w:spacing w:val="-5"/>
          <w:sz w:val="20"/>
          <w:szCs w:val="20"/>
        </w:rPr>
        <w:t xml:space="preserve"> </w:t>
      </w:r>
      <w:r w:rsidRPr="00435EC8">
        <w:rPr>
          <w:rFonts w:ascii="Tahoma" w:hAnsi="Tahoma" w:cs="Tahoma"/>
          <w:sz w:val="20"/>
          <w:szCs w:val="20"/>
        </w:rPr>
        <w:t>and</w:t>
      </w:r>
      <w:r w:rsidRPr="00435EC8">
        <w:rPr>
          <w:rFonts w:ascii="Tahoma" w:hAnsi="Tahoma" w:cs="Tahoma"/>
          <w:spacing w:val="-6"/>
          <w:sz w:val="20"/>
          <w:szCs w:val="20"/>
        </w:rPr>
        <w:t xml:space="preserve"> </w:t>
      </w:r>
      <w:r w:rsidRPr="00435EC8">
        <w:rPr>
          <w:rFonts w:ascii="Tahoma" w:hAnsi="Tahoma" w:cs="Tahoma"/>
          <w:sz w:val="20"/>
          <w:szCs w:val="20"/>
        </w:rPr>
        <w:t>do</w:t>
      </w:r>
      <w:r w:rsidRPr="00435EC8">
        <w:rPr>
          <w:rFonts w:ascii="Tahoma" w:hAnsi="Tahoma" w:cs="Tahoma"/>
          <w:spacing w:val="-4"/>
          <w:sz w:val="20"/>
          <w:szCs w:val="20"/>
        </w:rPr>
        <w:t xml:space="preserve"> </w:t>
      </w:r>
      <w:r w:rsidRPr="00435EC8">
        <w:rPr>
          <w:rFonts w:ascii="Tahoma" w:hAnsi="Tahoma" w:cs="Tahoma"/>
          <w:sz w:val="20"/>
          <w:szCs w:val="20"/>
        </w:rPr>
        <w:t>not</w:t>
      </w:r>
      <w:r w:rsidRPr="00435EC8">
        <w:rPr>
          <w:rFonts w:ascii="Tahoma" w:hAnsi="Tahoma" w:cs="Tahoma"/>
          <w:spacing w:val="-4"/>
          <w:sz w:val="20"/>
          <w:szCs w:val="20"/>
        </w:rPr>
        <w:t xml:space="preserve"> </w:t>
      </w:r>
      <w:r w:rsidRPr="00435EC8">
        <w:rPr>
          <w:rFonts w:ascii="Tahoma" w:hAnsi="Tahoma" w:cs="Tahoma"/>
          <w:sz w:val="20"/>
          <w:szCs w:val="20"/>
        </w:rPr>
        <w:t>require</w:t>
      </w:r>
      <w:r w:rsidRPr="00435EC8">
        <w:rPr>
          <w:rFonts w:ascii="Tahoma" w:hAnsi="Tahoma" w:cs="Tahoma"/>
          <w:spacing w:val="-3"/>
          <w:sz w:val="20"/>
          <w:szCs w:val="20"/>
        </w:rPr>
        <w:t xml:space="preserve"> </w:t>
      </w:r>
      <w:r w:rsidRPr="00435EC8">
        <w:rPr>
          <w:rFonts w:ascii="Tahoma" w:hAnsi="Tahoma" w:cs="Tahoma"/>
          <w:sz w:val="20"/>
          <w:szCs w:val="20"/>
        </w:rPr>
        <w:t>additional</w:t>
      </w:r>
      <w:r w:rsidRPr="00435EC8">
        <w:rPr>
          <w:rFonts w:ascii="Tahoma" w:hAnsi="Tahoma" w:cs="Tahoma"/>
          <w:spacing w:val="-4"/>
          <w:sz w:val="20"/>
          <w:szCs w:val="20"/>
        </w:rPr>
        <w:t xml:space="preserve"> </w:t>
      </w:r>
      <w:r w:rsidRPr="00435EC8">
        <w:rPr>
          <w:rFonts w:ascii="Tahoma" w:hAnsi="Tahoma" w:cs="Tahoma"/>
          <w:sz w:val="20"/>
          <w:szCs w:val="20"/>
        </w:rPr>
        <w:t>preparation</w:t>
      </w:r>
      <w:r w:rsidRPr="00435EC8">
        <w:rPr>
          <w:rFonts w:ascii="Tahoma" w:hAnsi="Tahoma" w:cs="Tahoma"/>
          <w:spacing w:val="-5"/>
          <w:sz w:val="20"/>
          <w:szCs w:val="20"/>
        </w:rPr>
        <w:t xml:space="preserve"> </w:t>
      </w:r>
      <w:r w:rsidRPr="00435EC8">
        <w:rPr>
          <w:rFonts w:ascii="Tahoma" w:hAnsi="Tahoma" w:cs="Tahoma"/>
          <w:sz w:val="20"/>
          <w:szCs w:val="20"/>
        </w:rPr>
        <w:t>for</w:t>
      </w:r>
      <w:r w:rsidRPr="00435EC8">
        <w:rPr>
          <w:rFonts w:ascii="Tahoma" w:hAnsi="Tahoma" w:cs="Tahoma"/>
          <w:spacing w:val="-5"/>
          <w:sz w:val="20"/>
          <w:szCs w:val="20"/>
        </w:rPr>
        <w:t xml:space="preserve"> </w:t>
      </w:r>
      <w:r w:rsidRPr="00435EC8">
        <w:rPr>
          <w:rFonts w:ascii="Tahoma" w:hAnsi="Tahoma" w:cs="Tahoma"/>
          <w:spacing w:val="-2"/>
          <w:sz w:val="20"/>
          <w:szCs w:val="20"/>
        </w:rPr>
        <w:t>operation.</w:t>
      </w:r>
    </w:p>
    <w:p w14:paraId="5282A8CF" w14:textId="3FE57939" w:rsidR="0072467B" w:rsidRPr="0072467B" w:rsidRDefault="00435EC8" w:rsidP="0072467B">
      <w:pPr>
        <w:pStyle w:val="GvdeMetni"/>
        <w:spacing w:before="121" w:line="360" w:lineRule="auto"/>
        <w:ind w:left="0"/>
        <w:rPr>
          <w:rFonts w:ascii="Tahoma" w:hAnsi="Tahoma" w:cs="Tahoma"/>
          <w:sz w:val="20"/>
          <w:szCs w:val="20"/>
        </w:rPr>
      </w:pPr>
      <w:r w:rsidRPr="00435EC8">
        <w:rPr>
          <w:rFonts w:ascii="Tahoma" w:hAnsi="Tahoma" w:cs="Tahoma"/>
          <w:sz w:val="20"/>
          <w:szCs w:val="20"/>
        </w:rPr>
        <w:t>The</w:t>
      </w:r>
      <w:r w:rsidRPr="00435EC8">
        <w:rPr>
          <w:rFonts w:ascii="Tahoma" w:hAnsi="Tahoma" w:cs="Tahoma"/>
          <w:spacing w:val="29"/>
          <w:sz w:val="20"/>
          <w:szCs w:val="20"/>
        </w:rPr>
        <w:t xml:space="preserve"> </w:t>
      </w:r>
      <w:r w:rsidRPr="00435EC8">
        <w:rPr>
          <w:rFonts w:ascii="Tahoma" w:hAnsi="Tahoma" w:cs="Tahoma"/>
          <w:sz w:val="20"/>
          <w:szCs w:val="20"/>
        </w:rPr>
        <w:t>reagent</w:t>
      </w:r>
      <w:r w:rsidRPr="00435EC8">
        <w:rPr>
          <w:rFonts w:ascii="Tahoma" w:hAnsi="Tahoma" w:cs="Tahoma"/>
          <w:spacing w:val="28"/>
          <w:sz w:val="20"/>
          <w:szCs w:val="20"/>
        </w:rPr>
        <w:t xml:space="preserve"> </w:t>
      </w:r>
      <w:r w:rsidRPr="00435EC8">
        <w:rPr>
          <w:rFonts w:ascii="Tahoma" w:hAnsi="Tahoma" w:cs="Tahoma"/>
          <w:sz w:val="20"/>
          <w:szCs w:val="20"/>
        </w:rPr>
        <w:t>kit</w:t>
      </w:r>
      <w:r w:rsidRPr="00435EC8">
        <w:rPr>
          <w:rFonts w:ascii="Tahoma" w:hAnsi="Tahoma" w:cs="Tahoma"/>
          <w:spacing w:val="29"/>
          <w:sz w:val="20"/>
          <w:szCs w:val="20"/>
        </w:rPr>
        <w:t xml:space="preserve"> </w:t>
      </w:r>
      <w:r w:rsidRPr="00435EC8">
        <w:rPr>
          <w:rFonts w:ascii="Tahoma" w:hAnsi="Tahoma" w:cs="Tahoma"/>
          <w:sz w:val="20"/>
          <w:szCs w:val="20"/>
        </w:rPr>
        <w:t>in</w:t>
      </w:r>
      <w:r w:rsidRPr="00435EC8">
        <w:rPr>
          <w:rFonts w:ascii="Tahoma" w:hAnsi="Tahoma" w:cs="Tahoma"/>
          <w:spacing w:val="29"/>
          <w:sz w:val="20"/>
          <w:szCs w:val="20"/>
        </w:rPr>
        <w:t xml:space="preserve"> </w:t>
      </w:r>
      <w:r w:rsidRPr="00435EC8">
        <w:rPr>
          <w:rFonts w:ascii="Tahoma" w:hAnsi="Tahoma" w:cs="Tahoma"/>
          <w:sz w:val="20"/>
          <w:szCs w:val="20"/>
        </w:rPr>
        <w:t>package</w:t>
      </w:r>
      <w:r w:rsidRPr="00435EC8">
        <w:rPr>
          <w:rFonts w:ascii="Tahoma" w:hAnsi="Tahoma" w:cs="Tahoma"/>
          <w:spacing w:val="29"/>
          <w:sz w:val="20"/>
          <w:szCs w:val="20"/>
        </w:rPr>
        <w:t xml:space="preserve"> </w:t>
      </w:r>
      <w:r w:rsidRPr="00435EC8">
        <w:rPr>
          <w:rFonts w:ascii="Tahoma" w:hAnsi="Tahoma" w:cs="Tahoma"/>
          <w:sz w:val="20"/>
          <w:szCs w:val="20"/>
        </w:rPr>
        <w:t>N</w:t>
      </w:r>
      <w:r w:rsidRPr="00435EC8">
        <w:rPr>
          <w:rFonts w:ascii="Tahoma" w:hAnsi="Tahoma" w:cs="Tahoma"/>
          <w:spacing w:val="29"/>
          <w:sz w:val="20"/>
          <w:szCs w:val="20"/>
        </w:rPr>
        <w:t xml:space="preserve"> </w:t>
      </w:r>
      <w:r w:rsidRPr="00435EC8">
        <w:rPr>
          <w:rFonts w:ascii="Tahoma" w:hAnsi="Tahoma" w:cs="Tahoma"/>
          <w:sz w:val="20"/>
          <w:szCs w:val="20"/>
        </w:rPr>
        <w:t>is</w:t>
      </w:r>
      <w:r w:rsidRPr="00435EC8">
        <w:rPr>
          <w:rFonts w:ascii="Tahoma" w:hAnsi="Tahoma" w:cs="Tahoma"/>
          <w:spacing w:val="29"/>
          <w:sz w:val="20"/>
          <w:szCs w:val="20"/>
        </w:rPr>
        <w:t xml:space="preserve"> </w:t>
      </w:r>
      <w:r w:rsidRPr="00435EC8">
        <w:rPr>
          <w:rFonts w:ascii="Tahoma" w:hAnsi="Tahoma" w:cs="Tahoma"/>
          <w:sz w:val="20"/>
          <w:szCs w:val="20"/>
        </w:rPr>
        <w:t>designed</w:t>
      </w:r>
      <w:r w:rsidRPr="00435EC8">
        <w:rPr>
          <w:rFonts w:ascii="Tahoma" w:hAnsi="Tahoma" w:cs="Tahoma"/>
          <w:spacing w:val="29"/>
          <w:sz w:val="20"/>
          <w:szCs w:val="20"/>
        </w:rPr>
        <w:t xml:space="preserve"> </w:t>
      </w:r>
      <w:r w:rsidRPr="00435EC8">
        <w:rPr>
          <w:rFonts w:ascii="Tahoma" w:hAnsi="Tahoma" w:cs="Tahoma"/>
          <w:sz w:val="20"/>
          <w:szCs w:val="20"/>
        </w:rPr>
        <w:t>for</w:t>
      </w:r>
      <w:r w:rsidRPr="00435EC8">
        <w:rPr>
          <w:rFonts w:ascii="Tahoma" w:hAnsi="Tahoma" w:cs="Tahoma"/>
          <w:spacing w:val="29"/>
          <w:sz w:val="20"/>
          <w:szCs w:val="20"/>
        </w:rPr>
        <w:t xml:space="preserve"> </w:t>
      </w:r>
      <w:r w:rsidRPr="00435EC8">
        <w:rPr>
          <w:rFonts w:ascii="Tahoma" w:hAnsi="Tahoma" w:cs="Tahoma"/>
          <w:sz w:val="20"/>
          <w:szCs w:val="20"/>
        </w:rPr>
        <w:t>DNA</w:t>
      </w:r>
      <w:r w:rsidRPr="00435EC8">
        <w:rPr>
          <w:rFonts w:ascii="Tahoma" w:hAnsi="Tahoma" w:cs="Tahoma"/>
          <w:spacing w:val="27"/>
          <w:sz w:val="20"/>
          <w:szCs w:val="20"/>
        </w:rPr>
        <w:t xml:space="preserve"> </w:t>
      </w:r>
      <w:r w:rsidRPr="00435EC8">
        <w:rPr>
          <w:rFonts w:ascii="Tahoma" w:hAnsi="Tahoma" w:cs="Tahoma"/>
          <w:sz w:val="20"/>
          <w:szCs w:val="20"/>
        </w:rPr>
        <w:t>extraction</w:t>
      </w:r>
      <w:r w:rsidRPr="00435EC8">
        <w:rPr>
          <w:rFonts w:ascii="Tahoma" w:hAnsi="Tahoma" w:cs="Tahoma"/>
          <w:spacing w:val="29"/>
          <w:sz w:val="20"/>
          <w:szCs w:val="20"/>
        </w:rPr>
        <w:t xml:space="preserve"> </w:t>
      </w:r>
      <w:r w:rsidRPr="00435EC8">
        <w:rPr>
          <w:rFonts w:ascii="Tahoma" w:hAnsi="Tahoma" w:cs="Tahoma"/>
          <w:sz w:val="20"/>
          <w:szCs w:val="20"/>
        </w:rPr>
        <w:t>from</w:t>
      </w:r>
      <w:r w:rsidRPr="00435EC8">
        <w:rPr>
          <w:rFonts w:ascii="Tahoma" w:hAnsi="Tahoma" w:cs="Tahoma"/>
          <w:spacing w:val="28"/>
          <w:sz w:val="20"/>
          <w:szCs w:val="20"/>
        </w:rPr>
        <w:t xml:space="preserve"> </w:t>
      </w:r>
      <w:r w:rsidRPr="00435EC8">
        <w:rPr>
          <w:rFonts w:ascii="Tahoma" w:hAnsi="Tahoma" w:cs="Tahoma"/>
          <w:sz w:val="20"/>
          <w:szCs w:val="20"/>
        </w:rPr>
        <w:t>48</w:t>
      </w:r>
      <w:r w:rsidRPr="00435EC8">
        <w:rPr>
          <w:rFonts w:ascii="Tahoma" w:hAnsi="Tahoma" w:cs="Tahoma"/>
          <w:spacing w:val="28"/>
          <w:sz w:val="20"/>
          <w:szCs w:val="20"/>
        </w:rPr>
        <w:t xml:space="preserve"> </w:t>
      </w:r>
      <w:r w:rsidRPr="00435EC8">
        <w:rPr>
          <w:rFonts w:ascii="Tahoma" w:hAnsi="Tahoma" w:cs="Tahoma"/>
          <w:sz w:val="20"/>
          <w:szCs w:val="20"/>
        </w:rPr>
        <w:t>test</w:t>
      </w:r>
      <w:r w:rsidRPr="00435EC8">
        <w:rPr>
          <w:rFonts w:ascii="Tahoma" w:hAnsi="Tahoma" w:cs="Tahoma"/>
          <w:spacing w:val="29"/>
          <w:sz w:val="20"/>
          <w:szCs w:val="20"/>
        </w:rPr>
        <w:t xml:space="preserve"> </w:t>
      </w:r>
      <w:r w:rsidRPr="00435EC8">
        <w:rPr>
          <w:rFonts w:ascii="Tahoma" w:hAnsi="Tahoma" w:cs="Tahoma"/>
          <w:sz w:val="20"/>
          <w:szCs w:val="20"/>
        </w:rPr>
        <w:t>samples</w:t>
      </w:r>
      <w:r w:rsidRPr="00435EC8">
        <w:rPr>
          <w:rFonts w:ascii="Tahoma" w:hAnsi="Tahoma" w:cs="Tahoma"/>
          <w:spacing w:val="29"/>
          <w:sz w:val="20"/>
          <w:szCs w:val="20"/>
        </w:rPr>
        <w:t xml:space="preserve"> </w:t>
      </w:r>
      <w:r w:rsidRPr="00435EC8">
        <w:rPr>
          <w:rFonts w:ascii="Tahoma" w:hAnsi="Tahoma" w:cs="Tahoma"/>
          <w:sz w:val="20"/>
          <w:szCs w:val="20"/>
        </w:rPr>
        <w:t>(including</w:t>
      </w:r>
      <w:r w:rsidRPr="00435EC8">
        <w:rPr>
          <w:rFonts w:ascii="Tahoma" w:hAnsi="Tahoma" w:cs="Tahoma"/>
          <w:spacing w:val="29"/>
          <w:sz w:val="20"/>
          <w:szCs w:val="20"/>
        </w:rPr>
        <w:t xml:space="preserve"> </w:t>
      </w:r>
      <w:r w:rsidRPr="00435EC8">
        <w:rPr>
          <w:rFonts w:ascii="Tahoma" w:hAnsi="Tahoma" w:cs="Tahoma"/>
          <w:sz w:val="20"/>
          <w:szCs w:val="20"/>
        </w:rPr>
        <w:t xml:space="preserve">control </w:t>
      </w:r>
      <w:r w:rsidRPr="00435EC8">
        <w:rPr>
          <w:rFonts w:ascii="Tahoma" w:hAnsi="Tahoma" w:cs="Tahoma"/>
          <w:spacing w:val="-2"/>
          <w:sz w:val="20"/>
          <w:szCs w:val="20"/>
        </w:rPr>
        <w:t>samples).</w:t>
      </w:r>
    </w:p>
    <w:p w14:paraId="2EB409AB" w14:textId="213D94D0" w:rsidR="00894F9B" w:rsidRPr="00894F9B" w:rsidRDefault="00894F9B" w:rsidP="00894F9B">
      <w:pPr>
        <w:spacing w:line="360" w:lineRule="auto"/>
        <w:jc w:val="both"/>
        <w:rPr>
          <w:rFonts w:ascii="Tahoma" w:hAnsi="Tahoma" w:cs="Tahoma"/>
          <w:b/>
          <w:bCs/>
          <w:sz w:val="28"/>
          <w:szCs w:val="28"/>
          <w:lang w:eastAsia="en-US"/>
        </w:rPr>
      </w:pPr>
      <w:r w:rsidRPr="00894F9B">
        <w:rPr>
          <w:rFonts w:ascii="Tahoma" w:hAnsi="Tahoma" w:cs="Tahoma"/>
          <w:b/>
          <w:bCs/>
          <w:sz w:val="28"/>
          <w:szCs w:val="28"/>
          <w:lang w:eastAsia="en-US"/>
        </w:rPr>
        <w:t>REAGENTS AND EQUIPMENT REQUIRED BUT NOT PROVIDED</w:t>
      </w:r>
    </w:p>
    <w:p w14:paraId="34CF4071" w14:textId="77777777" w:rsidR="00352D63" w:rsidRPr="00352D63" w:rsidRDefault="00352D63" w:rsidP="00352D63">
      <w:pPr>
        <w:widowControl w:val="0"/>
        <w:tabs>
          <w:tab w:val="left" w:pos="1489"/>
        </w:tabs>
        <w:autoSpaceDE w:val="0"/>
        <w:autoSpaceDN w:val="0"/>
        <w:spacing w:before="120" w:line="360" w:lineRule="auto"/>
        <w:jc w:val="both"/>
        <w:outlineLvl w:val="1"/>
        <w:rPr>
          <w:rFonts w:ascii="Tahoma" w:eastAsia="Calibri" w:hAnsi="Tahoma" w:cs="Tahoma"/>
          <w:b/>
          <w:bCs/>
          <w:sz w:val="20"/>
          <w:szCs w:val="20"/>
          <w:lang w:val="en-US" w:eastAsia="en-US"/>
        </w:rPr>
      </w:pPr>
      <w:r w:rsidRPr="00352D63">
        <w:rPr>
          <w:rFonts w:ascii="Tahoma" w:eastAsia="Calibri" w:hAnsi="Tahoma" w:cs="Tahoma"/>
          <w:b/>
          <w:bCs/>
          <w:sz w:val="20"/>
          <w:szCs w:val="20"/>
          <w:lang w:val="en-US" w:eastAsia="en-US"/>
        </w:rPr>
        <w:t>Specimen</w:t>
      </w:r>
      <w:r w:rsidRPr="00352D63">
        <w:rPr>
          <w:rFonts w:ascii="Tahoma" w:eastAsia="Calibri" w:hAnsi="Tahoma" w:cs="Tahoma"/>
          <w:b/>
          <w:bCs/>
          <w:spacing w:val="-6"/>
          <w:sz w:val="20"/>
          <w:szCs w:val="20"/>
          <w:lang w:val="en-US" w:eastAsia="en-US"/>
        </w:rPr>
        <w:t xml:space="preserve"> </w:t>
      </w:r>
      <w:r w:rsidRPr="00352D63">
        <w:rPr>
          <w:rFonts w:ascii="Tahoma" w:eastAsia="Calibri" w:hAnsi="Tahoma" w:cs="Tahoma"/>
          <w:b/>
          <w:bCs/>
          <w:spacing w:val="-2"/>
          <w:sz w:val="20"/>
          <w:szCs w:val="20"/>
          <w:lang w:val="en-US" w:eastAsia="en-US"/>
        </w:rPr>
        <w:t>collection</w:t>
      </w:r>
    </w:p>
    <w:p w14:paraId="0DE7FB68" w14:textId="77777777" w:rsidR="00352D63" w:rsidRPr="00352D63" w:rsidRDefault="00352D63" w:rsidP="00A65437">
      <w:pPr>
        <w:widowControl w:val="0"/>
        <w:numPr>
          <w:ilvl w:val="0"/>
          <w:numId w:val="1"/>
        </w:numPr>
        <w:tabs>
          <w:tab w:val="left" w:pos="993"/>
        </w:tabs>
        <w:autoSpaceDE w:val="0"/>
        <w:autoSpaceDN w:val="0"/>
        <w:spacing w:before="121" w:line="360" w:lineRule="auto"/>
        <w:ind w:hanging="424"/>
        <w:jc w:val="both"/>
        <w:rPr>
          <w:rFonts w:ascii="Tahoma" w:eastAsia="Calibri" w:hAnsi="Tahoma" w:cs="Tahoma"/>
          <w:sz w:val="20"/>
          <w:szCs w:val="20"/>
          <w:lang w:val="en-US" w:eastAsia="en-US"/>
        </w:rPr>
      </w:pPr>
      <w:r w:rsidRPr="00352D63">
        <w:rPr>
          <w:rFonts w:ascii="Tahoma" w:eastAsia="Calibri" w:hAnsi="Tahoma" w:cs="Tahoma"/>
          <w:sz w:val="20"/>
          <w:szCs w:val="20"/>
          <w:lang w:val="en-US" w:eastAsia="en-US"/>
        </w:rPr>
        <w:t>Sterile</w:t>
      </w:r>
      <w:r w:rsidRPr="00352D63">
        <w:rPr>
          <w:rFonts w:ascii="Tahoma" w:eastAsia="Calibri" w:hAnsi="Tahoma" w:cs="Tahoma"/>
          <w:spacing w:val="-7"/>
          <w:sz w:val="20"/>
          <w:szCs w:val="20"/>
          <w:lang w:val="en-US" w:eastAsia="en-US"/>
        </w:rPr>
        <w:t xml:space="preserve"> </w:t>
      </w:r>
      <w:r w:rsidRPr="00352D63">
        <w:rPr>
          <w:rFonts w:ascii="Tahoma" w:eastAsia="Calibri" w:hAnsi="Tahoma" w:cs="Tahoma"/>
          <w:sz w:val="20"/>
          <w:szCs w:val="20"/>
          <w:lang w:val="en-US" w:eastAsia="en-US"/>
        </w:rPr>
        <w:t>single</w:t>
      </w:r>
      <w:r w:rsidRPr="00352D63">
        <w:rPr>
          <w:rFonts w:ascii="Tahoma" w:eastAsia="Calibri" w:hAnsi="Tahoma" w:cs="Tahoma"/>
          <w:spacing w:val="-5"/>
          <w:sz w:val="20"/>
          <w:szCs w:val="20"/>
          <w:lang w:val="en-US" w:eastAsia="en-US"/>
        </w:rPr>
        <w:t xml:space="preserve"> </w:t>
      </w:r>
      <w:r w:rsidRPr="00352D63">
        <w:rPr>
          <w:rFonts w:ascii="Tahoma" w:eastAsia="Calibri" w:hAnsi="Tahoma" w:cs="Tahoma"/>
          <w:sz w:val="20"/>
          <w:szCs w:val="20"/>
          <w:lang w:val="en-US" w:eastAsia="en-US"/>
        </w:rPr>
        <w:t>use</w:t>
      </w:r>
      <w:r w:rsidRPr="00352D63">
        <w:rPr>
          <w:rFonts w:ascii="Tahoma" w:eastAsia="Calibri" w:hAnsi="Tahoma" w:cs="Tahoma"/>
          <w:spacing w:val="-3"/>
          <w:sz w:val="20"/>
          <w:szCs w:val="20"/>
          <w:lang w:val="en-US" w:eastAsia="en-US"/>
        </w:rPr>
        <w:t xml:space="preserve"> </w:t>
      </w:r>
      <w:r w:rsidRPr="00352D63">
        <w:rPr>
          <w:rFonts w:ascii="Tahoma" w:eastAsia="Calibri" w:hAnsi="Tahoma" w:cs="Tahoma"/>
          <w:sz w:val="20"/>
          <w:szCs w:val="20"/>
          <w:lang w:val="en-US" w:eastAsia="en-US"/>
        </w:rPr>
        <w:t>swabs,</w:t>
      </w:r>
      <w:r w:rsidRPr="00352D63">
        <w:rPr>
          <w:rFonts w:ascii="Tahoma" w:eastAsia="Calibri" w:hAnsi="Tahoma" w:cs="Tahoma"/>
          <w:spacing w:val="-4"/>
          <w:sz w:val="20"/>
          <w:szCs w:val="20"/>
          <w:lang w:val="en-US" w:eastAsia="en-US"/>
        </w:rPr>
        <w:t xml:space="preserve"> </w:t>
      </w:r>
      <w:r w:rsidRPr="00352D63">
        <w:rPr>
          <w:rFonts w:ascii="Tahoma" w:eastAsia="Calibri" w:hAnsi="Tahoma" w:cs="Tahoma"/>
          <w:sz w:val="20"/>
          <w:szCs w:val="20"/>
          <w:lang w:val="en-US" w:eastAsia="en-US"/>
        </w:rPr>
        <w:t>single</w:t>
      </w:r>
      <w:r w:rsidRPr="00352D63">
        <w:rPr>
          <w:rFonts w:ascii="Tahoma" w:eastAsia="Calibri" w:hAnsi="Tahoma" w:cs="Tahoma"/>
          <w:spacing w:val="-4"/>
          <w:sz w:val="20"/>
          <w:szCs w:val="20"/>
          <w:lang w:val="en-US" w:eastAsia="en-US"/>
        </w:rPr>
        <w:t xml:space="preserve"> </w:t>
      </w:r>
      <w:r w:rsidRPr="00352D63">
        <w:rPr>
          <w:rFonts w:ascii="Tahoma" w:eastAsia="Calibri" w:hAnsi="Tahoma" w:cs="Tahoma"/>
          <w:sz w:val="20"/>
          <w:szCs w:val="20"/>
          <w:lang w:val="en-US" w:eastAsia="en-US"/>
        </w:rPr>
        <w:t>use</w:t>
      </w:r>
      <w:r w:rsidRPr="00352D63">
        <w:rPr>
          <w:rFonts w:ascii="Tahoma" w:eastAsia="Calibri" w:hAnsi="Tahoma" w:cs="Tahoma"/>
          <w:spacing w:val="-3"/>
          <w:sz w:val="20"/>
          <w:szCs w:val="20"/>
          <w:lang w:val="en-US" w:eastAsia="en-US"/>
        </w:rPr>
        <w:t xml:space="preserve"> </w:t>
      </w:r>
      <w:r w:rsidRPr="00352D63">
        <w:rPr>
          <w:rFonts w:ascii="Tahoma" w:eastAsia="Calibri" w:hAnsi="Tahoma" w:cs="Tahoma"/>
          <w:sz w:val="20"/>
          <w:szCs w:val="20"/>
          <w:lang w:val="en-US" w:eastAsia="en-US"/>
        </w:rPr>
        <w:t>sterile</w:t>
      </w:r>
      <w:r w:rsidRPr="00352D63">
        <w:rPr>
          <w:rFonts w:ascii="Tahoma" w:eastAsia="Calibri" w:hAnsi="Tahoma" w:cs="Tahoma"/>
          <w:spacing w:val="-5"/>
          <w:sz w:val="20"/>
          <w:szCs w:val="20"/>
          <w:lang w:val="en-US" w:eastAsia="en-US"/>
        </w:rPr>
        <w:t xml:space="preserve"> </w:t>
      </w:r>
      <w:r w:rsidRPr="00352D63">
        <w:rPr>
          <w:rFonts w:ascii="Tahoma" w:eastAsia="Calibri" w:hAnsi="Tahoma" w:cs="Tahoma"/>
          <w:sz w:val="20"/>
          <w:szCs w:val="20"/>
          <w:lang w:val="en-US" w:eastAsia="en-US"/>
        </w:rPr>
        <w:t>containers</w:t>
      </w:r>
      <w:r w:rsidRPr="00352D63">
        <w:rPr>
          <w:rFonts w:ascii="Tahoma" w:eastAsia="Calibri" w:hAnsi="Tahoma" w:cs="Tahoma"/>
          <w:spacing w:val="-6"/>
          <w:sz w:val="20"/>
          <w:szCs w:val="20"/>
          <w:lang w:val="en-US" w:eastAsia="en-US"/>
        </w:rPr>
        <w:t xml:space="preserve"> </w:t>
      </w:r>
      <w:r w:rsidRPr="00352D63">
        <w:rPr>
          <w:rFonts w:ascii="Tahoma" w:eastAsia="Calibri" w:hAnsi="Tahoma" w:cs="Tahoma"/>
          <w:sz w:val="20"/>
          <w:szCs w:val="20"/>
          <w:lang w:val="en-US" w:eastAsia="en-US"/>
        </w:rPr>
        <w:t>to</w:t>
      </w:r>
      <w:r w:rsidRPr="00352D63">
        <w:rPr>
          <w:rFonts w:ascii="Tahoma" w:eastAsia="Calibri" w:hAnsi="Tahoma" w:cs="Tahoma"/>
          <w:spacing w:val="-2"/>
          <w:sz w:val="20"/>
          <w:szCs w:val="20"/>
          <w:lang w:val="en-US" w:eastAsia="en-US"/>
        </w:rPr>
        <w:t xml:space="preserve"> </w:t>
      </w:r>
      <w:r w:rsidRPr="00352D63">
        <w:rPr>
          <w:rFonts w:ascii="Tahoma" w:eastAsia="Calibri" w:hAnsi="Tahoma" w:cs="Tahoma"/>
          <w:sz w:val="20"/>
          <w:szCs w:val="20"/>
          <w:lang w:val="en-US" w:eastAsia="en-US"/>
        </w:rPr>
        <w:t>collect</w:t>
      </w:r>
      <w:r w:rsidRPr="00352D63">
        <w:rPr>
          <w:rFonts w:ascii="Tahoma" w:eastAsia="Calibri" w:hAnsi="Tahoma" w:cs="Tahoma"/>
          <w:spacing w:val="-4"/>
          <w:sz w:val="20"/>
          <w:szCs w:val="20"/>
          <w:lang w:val="en-US" w:eastAsia="en-US"/>
        </w:rPr>
        <w:t xml:space="preserve"> </w:t>
      </w:r>
      <w:r w:rsidRPr="00352D63">
        <w:rPr>
          <w:rFonts w:ascii="Tahoma" w:eastAsia="Calibri" w:hAnsi="Tahoma" w:cs="Tahoma"/>
          <w:sz w:val="20"/>
          <w:szCs w:val="20"/>
          <w:lang w:val="en-US" w:eastAsia="en-US"/>
        </w:rPr>
        <w:t>clinical</w:t>
      </w:r>
      <w:r w:rsidRPr="00352D63">
        <w:rPr>
          <w:rFonts w:ascii="Tahoma" w:eastAsia="Calibri" w:hAnsi="Tahoma" w:cs="Tahoma"/>
          <w:spacing w:val="-6"/>
          <w:sz w:val="20"/>
          <w:szCs w:val="20"/>
          <w:lang w:val="en-US" w:eastAsia="en-US"/>
        </w:rPr>
        <w:t xml:space="preserve"> </w:t>
      </w:r>
      <w:r w:rsidRPr="00352D63">
        <w:rPr>
          <w:rFonts w:ascii="Tahoma" w:eastAsia="Calibri" w:hAnsi="Tahoma" w:cs="Tahoma"/>
          <w:spacing w:val="-2"/>
          <w:sz w:val="20"/>
          <w:szCs w:val="20"/>
          <w:lang w:val="en-US" w:eastAsia="en-US"/>
        </w:rPr>
        <w:t>material;</w:t>
      </w:r>
    </w:p>
    <w:p w14:paraId="17A47BC8" w14:textId="76ED505B" w:rsidR="00352D63" w:rsidRPr="00352D63" w:rsidRDefault="00352D63" w:rsidP="00A65437">
      <w:pPr>
        <w:widowControl w:val="0"/>
        <w:numPr>
          <w:ilvl w:val="0"/>
          <w:numId w:val="1"/>
        </w:numPr>
        <w:tabs>
          <w:tab w:val="left" w:pos="993"/>
        </w:tabs>
        <w:autoSpaceDE w:val="0"/>
        <w:autoSpaceDN w:val="0"/>
        <w:spacing w:before="119" w:line="360" w:lineRule="auto"/>
        <w:ind w:right="135"/>
        <w:jc w:val="both"/>
        <w:rPr>
          <w:rFonts w:ascii="Tahoma" w:eastAsia="Calibri" w:hAnsi="Tahoma" w:cs="Tahoma"/>
          <w:sz w:val="20"/>
          <w:szCs w:val="20"/>
          <w:lang w:val="en-US" w:eastAsia="en-US"/>
        </w:rPr>
      </w:pPr>
      <w:r w:rsidRPr="00352D63">
        <w:rPr>
          <w:rFonts w:ascii="Tahoma" w:eastAsia="Calibri" w:hAnsi="Tahoma" w:cs="Tahoma"/>
          <w:sz w:val="20"/>
          <w:szCs w:val="20"/>
          <w:lang w:val="en-US" w:eastAsia="en-US"/>
        </w:rPr>
        <w:t xml:space="preserve">Sterile tubes containing transport media: “GENOMER” made </w:t>
      </w:r>
      <w:r w:rsidRPr="00352D63">
        <w:rPr>
          <w:rFonts w:ascii="Tahoma" w:eastAsia="Calibri" w:hAnsi="Tahoma" w:cs="Tahoma"/>
          <w:b/>
          <w:sz w:val="20"/>
          <w:szCs w:val="20"/>
          <w:lang w:val="en-US" w:eastAsia="en-US"/>
        </w:rPr>
        <w:t>STOR F Transport Medium</w:t>
      </w:r>
      <w:r w:rsidRPr="00352D63">
        <w:rPr>
          <w:rFonts w:ascii="Tahoma" w:eastAsia="Calibri" w:hAnsi="Tahoma" w:cs="Tahoma"/>
          <w:sz w:val="20"/>
          <w:szCs w:val="20"/>
          <w:lang w:val="en-US" w:eastAsia="en-US"/>
        </w:rPr>
        <w:t>, or equivalent for the transportation of the sample.</w:t>
      </w:r>
    </w:p>
    <w:p w14:paraId="1C2D6793" w14:textId="77777777" w:rsidR="00352D63" w:rsidRPr="00352D63" w:rsidRDefault="00352D63" w:rsidP="00A65437">
      <w:pPr>
        <w:widowControl w:val="0"/>
        <w:numPr>
          <w:ilvl w:val="0"/>
          <w:numId w:val="1"/>
        </w:numPr>
        <w:tabs>
          <w:tab w:val="left" w:pos="993"/>
        </w:tabs>
        <w:autoSpaceDE w:val="0"/>
        <w:autoSpaceDN w:val="0"/>
        <w:spacing w:before="118" w:line="360" w:lineRule="auto"/>
        <w:ind w:right="142"/>
        <w:jc w:val="both"/>
        <w:rPr>
          <w:rFonts w:ascii="Tahoma" w:eastAsia="Calibri" w:hAnsi="Tahoma" w:cs="Tahoma"/>
          <w:sz w:val="20"/>
          <w:szCs w:val="20"/>
          <w:lang w:val="en-US" w:eastAsia="en-US"/>
        </w:rPr>
      </w:pPr>
      <w:r w:rsidRPr="00352D63">
        <w:rPr>
          <w:rFonts w:ascii="Tahoma" w:eastAsia="Calibri" w:hAnsi="Tahoma" w:cs="Tahoma"/>
          <w:sz w:val="20"/>
          <w:szCs w:val="20"/>
          <w:lang w:val="en-US" w:eastAsia="en-US"/>
        </w:rPr>
        <w:t>For blood collection:</w:t>
      </w:r>
      <w:r w:rsidRPr="00352D63">
        <w:rPr>
          <w:rFonts w:ascii="Tahoma" w:eastAsia="Calibri" w:hAnsi="Tahoma" w:cs="Tahoma"/>
          <w:spacing w:val="-2"/>
          <w:sz w:val="20"/>
          <w:szCs w:val="20"/>
          <w:lang w:val="en-US" w:eastAsia="en-US"/>
        </w:rPr>
        <w:t xml:space="preserve"> </w:t>
      </w:r>
      <w:r w:rsidRPr="00352D63">
        <w:rPr>
          <w:rFonts w:ascii="Tahoma" w:eastAsia="Calibri" w:hAnsi="Tahoma" w:cs="Tahoma"/>
          <w:sz w:val="20"/>
          <w:szCs w:val="20"/>
          <w:lang w:val="en-US" w:eastAsia="en-US"/>
        </w:rPr>
        <w:t>2.0</w:t>
      </w:r>
      <w:r w:rsidRPr="00352D63">
        <w:rPr>
          <w:rFonts w:ascii="Tahoma" w:eastAsia="Calibri" w:hAnsi="Tahoma" w:cs="Tahoma"/>
          <w:spacing w:val="-2"/>
          <w:sz w:val="20"/>
          <w:szCs w:val="20"/>
          <w:lang w:val="en-US" w:eastAsia="en-US"/>
        </w:rPr>
        <w:t xml:space="preserve"> </w:t>
      </w:r>
      <w:r w:rsidRPr="00352D63">
        <w:rPr>
          <w:rFonts w:ascii="Tahoma" w:eastAsia="Calibri" w:hAnsi="Tahoma" w:cs="Tahoma"/>
          <w:sz w:val="20"/>
          <w:szCs w:val="20"/>
          <w:lang w:val="en-US" w:eastAsia="en-US"/>
        </w:rPr>
        <w:t>or</w:t>
      </w:r>
      <w:r w:rsidRPr="00352D63">
        <w:rPr>
          <w:rFonts w:ascii="Tahoma" w:eastAsia="Calibri" w:hAnsi="Tahoma" w:cs="Tahoma"/>
          <w:spacing w:val="-2"/>
          <w:sz w:val="20"/>
          <w:szCs w:val="20"/>
          <w:lang w:val="en-US" w:eastAsia="en-US"/>
        </w:rPr>
        <w:t xml:space="preserve"> </w:t>
      </w:r>
      <w:r w:rsidRPr="00352D63">
        <w:rPr>
          <w:rFonts w:ascii="Tahoma" w:eastAsia="Calibri" w:hAnsi="Tahoma" w:cs="Tahoma"/>
          <w:sz w:val="20"/>
          <w:szCs w:val="20"/>
          <w:lang w:val="en-US" w:eastAsia="en-US"/>
        </w:rPr>
        <w:t>4.0</w:t>
      </w:r>
      <w:r w:rsidRPr="00352D63">
        <w:rPr>
          <w:rFonts w:ascii="Tahoma" w:eastAsia="Calibri" w:hAnsi="Tahoma" w:cs="Tahoma"/>
          <w:spacing w:val="-2"/>
          <w:sz w:val="20"/>
          <w:szCs w:val="20"/>
          <w:lang w:val="en-US" w:eastAsia="en-US"/>
        </w:rPr>
        <w:t xml:space="preserve"> </w:t>
      </w:r>
      <w:r w:rsidRPr="00352D63">
        <w:rPr>
          <w:rFonts w:ascii="Tahoma" w:eastAsia="Calibri" w:hAnsi="Tahoma" w:cs="Tahoma"/>
          <w:sz w:val="20"/>
          <w:szCs w:val="20"/>
          <w:lang w:val="en-US" w:eastAsia="en-US"/>
        </w:rPr>
        <w:t xml:space="preserve">mL </w:t>
      </w:r>
      <w:proofErr w:type="spellStart"/>
      <w:r w:rsidRPr="00352D63">
        <w:rPr>
          <w:rFonts w:ascii="Tahoma" w:eastAsia="Calibri" w:hAnsi="Tahoma" w:cs="Tahoma"/>
          <w:sz w:val="20"/>
          <w:szCs w:val="20"/>
          <w:lang w:val="en-US" w:eastAsia="en-US"/>
        </w:rPr>
        <w:t>Vacuette</w:t>
      </w:r>
      <w:proofErr w:type="spellEnd"/>
      <w:r w:rsidRPr="00352D63">
        <w:rPr>
          <w:rFonts w:ascii="Tahoma" w:eastAsia="Calibri" w:hAnsi="Tahoma" w:cs="Tahoma"/>
          <w:sz w:val="20"/>
          <w:szCs w:val="20"/>
          <w:lang w:val="en-US" w:eastAsia="en-US"/>
        </w:rPr>
        <w:t xml:space="preserve"> blood collection tubes with anticoagulant, for example, salt of EDTA at a final concentration of 2.0 mg/mL or sodium citrate anticoagulant.</w:t>
      </w:r>
    </w:p>
    <w:p w14:paraId="14EB238F" w14:textId="77777777" w:rsidR="00352D63" w:rsidRPr="00352D63" w:rsidRDefault="00352D63" w:rsidP="00352D63">
      <w:pPr>
        <w:widowControl w:val="0"/>
        <w:tabs>
          <w:tab w:val="left" w:pos="1489"/>
        </w:tabs>
        <w:autoSpaceDE w:val="0"/>
        <w:autoSpaceDN w:val="0"/>
        <w:spacing w:before="121" w:line="360" w:lineRule="auto"/>
        <w:jc w:val="both"/>
        <w:outlineLvl w:val="1"/>
        <w:rPr>
          <w:rFonts w:ascii="Tahoma" w:eastAsia="Calibri" w:hAnsi="Tahoma" w:cs="Tahoma"/>
          <w:b/>
          <w:bCs/>
          <w:sz w:val="20"/>
          <w:szCs w:val="20"/>
          <w:lang w:val="en-US" w:eastAsia="en-US"/>
        </w:rPr>
      </w:pPr>
      <w:r w:rsidRPr="00352D63">
        <w:rPr>
          <w:rFonts w:ascii="Tahoma" w:eastAsia="Calibri" w:hAnsi="Tahoma" w:cs="Tahoma"/>
          <w:b/>
          <w:bCs/>
          <w:sz w:val="20"/>
          <w:szCs w:val="20"/>
          <w:lang w:val="en-US" w:eastAsia="en-US"/>
        </w:rPr>
        <w:t>NA</w:t>
      </w:r>
      <w:r w:rsidRPr="00352D63">
        <w:rPr>
          <w:rFonts w:ascii="Tahoma" w:eastAsia="Calibri" w:hAnsi="Tahoma" w:cs="Tahoma"/>
          <w:b/>
          <w:bCs/>
          <w:spacing w:val="-2"/>
          <w:sz w:val="20"/>
          <w:szCs w:val="20"/>
          <w:lang w:val="en-US" w:eastAsia="en-US"/>
        </w:rPr>
        <w:t xml:space="preserve"> extraction</w:t>
      </w:r>
    </w:p>
    <w:p w14:paraId="1BBFDE6C" w14:textId="77777777" w:rsidR="00352D63" w:rsidRPr="00352D63" w:rsidRDefault="00352D63" w:rsidP="00A65437">
      <w:pPr>
        <w:widowControl w:val="0"/>
        <w:numPr>
          <w:ilvl w:val="0"/>
          <w:numId w:val="1"/>
        </w:numPr>
        <w:tabs>
          <w:tab w:val="left" w:pos="996"/>
        </w:tabs>
        <w:autoSpaceDE w:val="0"/>
        <w:autoSpaceDN w:val="0"/>
        <w:spacing w:before="120" w:line="360" w:lineRule="auto"/>
        <w:ind w:left="996" w:hanging="427"/>
        <w:jc w:val="both"/>
        <w:rPr>
          <w:rFonts w:ascii="Tahoma" w:eastAsia="Calibri" w:hAnsi="Tahoma" w:cs="Tahoma"/>
          <w:sz w:val="20"/>
          <w:szCs w:val="20"/>
          <w:lang w:val="en-US" w:eastAsia="en-US"/>
        </w:rPr>
      </w:pPr>
      <w:r w:rsidRPr="00352D63">
        <w:rPr>
          <w:rFonts w:ascii="Tahoma" w:eastAsia="Calibri" w:hAnsi="Tahoma" w:cs="Tahoma"/>
          <w:sz w:val="20"/>
          <w:szCs w:val="20"/>
          <w:lang w:val="en-US" w:eastAsia="en-US"/>
        </w:rPr>
        <w:t>Biological</w:t>
      </w:r>
      <w:r w:rsidRPr="00352D63">
        <w:rPr>
          <w:rFonts w:ascii="Tahoma" w:eastAsia="Calibri" w:hAnsi="Tahoma" w:cs="Tahoma"/>
          <w:spacing w:val="-10"/>
          <w:sz w:val="20"/>
          <w:szCs w:val="20"/>
          <w:lang w:val="en-US" w:eastAsia="en-US"/>
        </w:rPr>
        <w:t xml:space="preserve"> </w:t>
      </w:r>
      <w:r w:rsidRPr="00352D63">
        <w:rPr>
          <w:rFonts w:ascii="Tahoma" w:eastAsia="Calibri" w:hAnsi="Tahoma" w:cs="Tahoma"/>
          <w:sz w:val="20"/>
          <w:szCs w:val="20"/>
          <w:lang w:val="en-US" w:eastAsia="en-US"/>
        </w:rPr>
        <w:t>safety</w:t>
      </w:r>
      <w:r w:rsidRPr="00352D63">
        <w:rPr>
          <w:rFonts w:ascii="Tahoma" w:eastAsia="Calibri" w:hAnsi="Tahoma" w:cs="Tahoma"/>
          <w:spacing w:val="-8"/>
          <w:sz w:val="20"/>
          <w:szCs w:val="20"/>
          <w:lang w:val="en-US" w:eastAsia="en-US"/>
        </w:rPr>
        <w:t xml:space="preserve"> </w:t>
      </w:r>
      <w:r w:rsidRPr="00352D63">
        <w:rPr>
          <w:rFonts w:ascii="Tahoma" w:eastAsia="Calibri" w:hAnsi="Tahoma" w:cs="Tahoma"/>
          <w:sz w:val="20"/>
          <w:szCs w:val="20"/>
          <w:lang w:val="en-US" w:eastAsia="en-US"/>
        </w:rPr>
        <w:t>cabinet</w:t>
      </w:r>
      <w:r w:rsidRPr="00352D63">
        <w:rPr>
          <w:rFonts w:ascii="Tahoma" w:eastAsia="Calibri" w:hAnsi="Tahoma" w:cs="Tahoma"/>
          <w:spacing w:val="-9"/>
          <w:sz w:val="20"/>
          <w:szCs w:val="20"/>
          <w:lang w:val="en-US" w:eastAsia="en-US"/>
        </w:rPr>
        <w:t xml:space="preserve"> </w:t>
      </w:r>
      <w:r w:rsidRPr="00352D63">
        <w:rPr>
          <w:rFonts w:ascii="Tahoma" w:eastAsia="Calibri" w:hAnsi="Tahoma" w:cs="Tahoma"/>
          <w:sz w:val="20"/>
          <w:szCs w:val="20"/>
          <w:lang w:val="en-US" w:eastAsia="en-US"/>
        </w:rPr>
        <w:t>class</w:t>
      </w:r>
      <w:r w:rsidRPr="00352D63">
        <w:rPr>
          <w:rFonts w:ascii="Tahoma" w:eastAsia="Calibri" w:hAnsi="Tahoma" w:cs="Tahoma"/>
          <w:spacing w:val="-6"/>
          <w:sz w:val="20"/>
          <w:szCs w:val="20"/>
          <w:lang w:val="en-US" w:eastAsia="en-US"/>
        </w:rPr>
        <w:t xml:space="preserve"> </w:t>
      </w:r>
      <w:r w:rsidRPr="00352D63">
        <w:rPr>
          <w:rFonts w:ascii="Tahoma" w:eastAsia="Calibri" w:hAnsi="Tahoma" w:cs="Tahoma"/>
          <w:sz w:val="20"/>
          <w:szCs w:val="20"/>
          <w:lang w:val="en-US" w:eastAsia="en-US"/>
        </w:rPr>
        <w:t>II-</w:t>
      </w:r>
      <w:r w:rsidRPr="00352D63">
        <w:rPr>
          <w:rFonts w:ascii="Tahoma" w:eastAsia="Calibri" w:hAnsi="Tahoma" w:cs="Tahoma"/>
          <w:spacing w:val="-4"/>
          <w:sz w:val="20"/>
          <w:szCs w:val="20"/>
          <w:lang w:val="en-US" w:eastAsia="en-US"/>
        </w:rPr>
        <w:t>III;</w:t>
      </w:r>
    </w:p>
    <w:p w14:paraId="2AC494ED" w14:textId="77777777" w:rsidR="00352D63" w:rsidRPr="00352D63" w:rsidRDefault="00352D63" w:rsidP="00A65437">
      <w:pPr>
        <w:widowControl w:val="0"/>
        <w:numPr>
          <w:ilvl w:val="0"/>
          <w:numId w:val="1"/>
        </w:numPr>
        <w:tabs>
          <w:tab w:val="left" w:pos="996"/>
        </w:tabs>
        <w:autoSpaceDE w:val="0"/>
        <w:autoSpaceDN w:val="0"/>
        <w:spacing w:before="121" w:line="360" w:lineRule="auto"/>
        <w:ind w:left="996" w:hanging="427"/>
        <w:jc w:val="both"/>
        <w:rPr>
          <w:rFonts w:ascii="Tahoma" w:eastAsia="Calibri" w:hAnsi="Tahoma" w:cs="Tahoma"/>
          <w:sz w:val="20"/>
          <w:szCs w:val="20"/>
          <w:lang w:val="en-US" w:eastAsia="en-US"/>
        </w:rPr>
      </w:pPr>
      <w:r w:rsidRPr="00352D63">
        <w:rPr>
          <w:rFonts w:ascii="Tahoma" w:eastAsia="Calibri" w:hAnsi="Tahoma" w:cs="Tahoma"/>
          <w:spacing w:val="-2"/>
          <w:sz w:val="20"/>
          <w:szCs w:val="20"/>
          <w:lang w:val="en-US" w:eastAsia="en-US"/>
        </w:rPr>
        <w:t>Refrigerator;</w:t>
      </w:r>
    </w:p>
    <w:p w14:paraId="52920AB5" w14:textId="77777777" w:rsidR="00352D63" w:rsidRPr="00352D63" w:rsidRDefault="00352D63" w:rsidP="00A65437">
      <w:pPr>
        <w:widowControl w:val="0"/>
        <w:numPr>
          <w:ilvl w:val="0"/>
          <w:numId w:val="1"/>
        </w:numPr>
        <w:tabs>
          <w:tab w:val="left" w:pos="996"/>
        </w:tabs>
        <w:autoSpaceDE w:val="0"/>
        <w:autoSpaceDN w:val="0"/>
        <w:spacing w:before="118" w:line="360" w:lineRule="auto"/>
        <w:ind w:left="996" w:hanging="427"/>
        <w:jc w:val="both"/>
        <w:rPr>
          <w:rFonts w:ascii="Tahoma" w:eastAsia="Calibri" w:hAnsi="Tahoma" w:cs="Tahoma"/>
          <w:sz w:val="20"/>
          <w:szCs w:val="20"/>
          <w:lang w:val="en-US" w:eastAsia="en-US"/>
        </w:rPr>
      </w:pPr>
      <w:r w:rsidRPr="00352D63">
        <w:rPr>
          <w:rFonts w:ascii="Tahoma" w:eastAsia="Calibri" w:hAnsi="Tahoma" w:cs="Tahoma"/>
          <w:sz w:val="20"/>
          <w:szCs w:val="20"/>
          <w:lang w:val="en-US" w:eastAsia="en-US"/>
        </w:rPr>
        <w:t>High</w:t>
      </w:r>
      <w:r w:rsidRPr="00352D63">
        <w:rPr>
          <w:rFonts w:ascii="Tahoma" w:eastAsia="Calibri" w:hAnsi="Tahoma" w:cs="Tahoma"/>
          <w:spacing w:val="-6"/>
          <w:sz w:val="20"/>
          <w:szCs w:val="20"/>
          <w:lang w:val="en-US" w:eastAsia="en-US"/>
        </w:rPr>
        <w:t xml:space="preserve"> </w:t>
      </w:r>
      <w:r w:rsidRPr="00352D63">
        <w:rPr>
          <w:rFonts w:ascii="Tahoma" w:eastAsia="Calibri" w:hAnsi="Tahoma" w:cs="Tahoma"/>
          <w:sz w:val="20"/>
          <w:szCs w:val="20"/>
          <w:lang w:val="en-US" w:eastAsia="en-US"/>
        </w:rPr>
        <w:t>speed</w:t>
      </w:r>
      <w:r w:rsidRPr="00352D63">
        <w:rPr>
          <w:rFonts w:ascii="Tahoma" w:eastAsia="Calibri" w:hAnsi="Tahoma" w:cs="Tahoma"/>
          <w:spacing w:val="-5"/>
          <w:sz w:val="20"/>
          <w:szCs w:val="20"/>
          <w:lang w:val="en-US" w:eastAsia="en-US"/>
        </w:rPr>
        <w:t xml:space="preserve"> </w:t>
      </w:r>
      <w:r w:rsidRPr="00352D63">
        <w:rPr>
          <w:rFonts w:ascii="Tahoma" w:eastAsia="Calibri" w:hAnsi="Tahoma" w:cs="Tahoma"/>
          <w:sz w:val="20"/>
          <w:szCs w:val="20"/>
          <w:lang w:val="en-US" w:eastAsia="en-US"/>
        </w:rPr>
        <w:t>centrifuge</w:t>
      </w:r>
      <w:r w:rsidRPr="00352D63">
        <w:rPr>
          <w:rFonts w:ascii="Tahoma" w:eastAsia="Calibri" w:hAnsi="Tahoma" w:cs="Tahoma"/>
          <w:spacing w:val="-4"/>
          <w:sz w:val="20"/>
          <w:szCs w:val="20"/>
          <w:lang w:val="en-US" w:eastAsia="en-US"/>
        </w:rPr>
        <w:t xml:space="preserve"> </w:t>
      </w:r>
      <w:r w:rsidRPr="00352D63">
        <w:rPr>
          <w:rFonts w:ascii="Tahoma" w:eastAsia="Calibri" w:hAnsi="Tahoma" w:cs="Tahoma"/>
          <w:sz w:val="20"/>
          <w:szCs w:val="20"/>
          <w:lang w:val="en-US" w:eastAsia="en-US"/>
        </w:rPr>
        <w:t>(RCF(g)</w:t>
      </w:r>
      <w:r w:rsidRPr="00352D63">
        <w:rPr>
          <w:rFonts w:ascii="Tahoma" w:eastAsia="Calibri" w:hAnsi="Tahoma" w:cs="Tahoma"/>
          <w:spacing w:val="-5"/>
          <w:sz w:val="20"/>
          <w:szCs w:val="20"/>
          <w:lang w:val="en-US" w:eastAsia="en-US"/>
        </w:rPr>
        <w:t xml:space="preserve"> </w:t>
      </w:r>
      <w:r w:rsidRPr="00352D63">
        <w:rPr>
          <w:rFonts w:ascii="Tahoma" w:eastAsia="Calibri" w:hAnsi="Tahoma" w:cs="Tahoma"/>
          <w:sz w:val="20"/>
          <w:szCs w:val="20"/>
          <w:lang w:val="en-US" w:eastAsia="en-US"/>
        </w:rPr>
        <w:t>at</w:t>
      </w:r>
      <w:r w:rsidRPr="00352D63">
        <w:rPr>
          <w:rFonts w:ascii="Tahoma" w:eastAsia="Calibri" w:hAnsi="Tahoma" w:cs="Tahoma"/>
          <w:spacing w:val="-3"/>
          <w:sz w:val="20"/>
          <w:szCs w:val="20"/>
          <w:lang w:val="en-US" w:eastAsia="en-US"/>
        </w:rPr>
        <w:t xml:space="preserve"> </w:t>
      </w:r>
      <w:r w:rsidRPr="00352D63">
        <w:rPr>
          <w:rFonts w:ascii="Tahoma" w:eastAsia="Calibri" w:hAnsi="Tahoma" w:cs="Tahoma"/>
          <w:sz w:val="20"/>
          <w:szCs w:val="20"/>
          <w:lang w:val="en-US" w:eastAsia="en-US"/>
        </w:rPr>
        <w:t>least</w:t>
      </w:r>
      <w:r w:rsidRPr="00352D63">
        <w:rPr>
          <w:rFonts w:ascii="Tahoma" w:eastAsia="Calibri" w:hAnsi="Tahoma" w:cs="Tahoma"/>
          <w:spacing w:val="-6"/>
          <w:sz w:val="20"/>
          <w:szCs w:val="20"/>
          <w:lang w:val="en-US" w:eastAsia="en-US"/>
        </w:rPr>
        <w:t xml:space="preserve"> </w:t>
      </w:r>
      <w:r w:rsidRPr="00352D63">
        <w:rPr>
          <w:rFonts w:ascii="Tahoma" w:eastAsia="Calibri" w:hAnsi="Tahoma" w:cs="Tahoma"/>
          <w:spacing w:val="-2"/>
          <w:sz w:val="20"/>
          <w:szCs w:val="20"/>
          <w:lang w:val="en-US" w:eastAsia="en-US"/>
        </w:rPr>
        <w:t>16,000);</w:t>
      </w:r>
    </w:p>
    <w:p w14:paraId="47B1ADF3" w14:textId="77777777" w:rsidR="00352D63" w:rsidRPr="00352D63" w:rsidRDefault="00352D63" w:rsidP="00A65437">
      <w:pPr>
        <w:widowControl w:val="0"/>
        <w:numPr>
          <w:ilvl w:val="0"/>
          <w:numId w:val="1"/>
        </w:numPr>
        <w:tabs>
          <w:tab w:val="left" w:pos="996"/>
        </w:tabs>
        <w:autoSpaceDE w:val="0"/>
        <w:autoSpaceDN w:val="0"/>
        <w:spacing w:before="121" w:line="360" w:lineRule="auto"/>
        <w:ind w:left="996" w:hanging="427"/>
        <w:jc w:val="both"/>
        <w:rPr>
          <w:rFonts w:ascii="Tahoma" w:eastAsia="Calibri" w:hAnsi="Tahoma" w:cs="Tahoma"/>
          <w:sz w:val="20"/>
          <w:szCs w:val="20"/>
          <w:lang w:val="en-US" w:eastAsia="en-US"/>
        </w:rPr>
      </w:pPr>
      <w:r w:rsidRPr="00352D63">
        <w:rPr>
          <w:rFonts w:ascii="Tahoma" w:eastAsia="Calibri" w:hAnsi="Tahoma" w:cs="Tahoma"/>
          <w:spacing w:val="-2"/>
          <w:sz w:val="20"/>
          <w:szCs w:val="20"/>
          <w:lang w:val="en-US" w:eastAsia="en-US"/>
        </w:rPr>
        <w:t>Vortex</w:t>
      </w:r>
      <w:r w:rsidRPr="00352D63">
        <w:rPr>
          <w:rFonts w:ascii="Tahoma" w:eastAsia="Calibri" w:hAnsi="Tahoma" w:cs="Tahoma"/>
          <w:spacing w:val="-9"/>
          <w:sz w:val="20"/>
          <w:szCs w:val="20"/>
          <w:lang w:val="en-US" w:eastAsia="en-US"/>
        </w:rPr>
        <w:t xml:space="preserve"> </w:t>
      </w:r>
      <w:r w:rsidRPr="00352D63">
        <w:rPr>
          <w:rFonts w:ascii="Tahoma" w:eastAsia="Calibri" w:hAnsi="Tahoma" w:cs="Tahoma"/>
          <w:spacing w:val="-2"/>
          <w:sz w:val="20"/>
          <w:szCs w:val="20"/>
          <w:lang w:val="en-US" w:eastAsia="en-US"/>
        </w:rPr>
        <w:t>mixer;</w:t>
      </w:r>
    </w:p>
    <w:p w14:paraId="066B2836" w14:textId="77777777" w:rsidR="00352D63" w:rsidRPr="00352D63" w:rsidRDefault="00352D63" w:rsidP="00A65437">
      <w:pPr>
        <w:widowControl w:val="0"/>
        <w:numPr>
          <w:ilvl w:val="0"/>
          <w:numId w:val="1"/>
        </w:numPr>
        <w:tabs>
          <w:tab w:val="left" w:pos="996"/>
        </w:tabs>
        <w:autoSpaceDE w:val="0"/>
        <w:autoSpaceDN w:val="0"/>
        <w:spacing w:before="121" w:line="360" w:lineRule="auto"/>
        <w:ind w:left="996" w:hanging="427"/>
        <w:jc w:val="both"/>
        <w:rPr>
          <w:rFonts w:ascii="Tahoma" w:eastAsia="Calibri" w:hAnsi="Tahoma" w:cs="Tahoma"/>
          <w:sz w:val="20"/>
          <w:szCs w:val="20"/>
          <w:lang w:val="en-US" w:eastAsia="en-US"/>
        </w:rPr>
      </w:pPr>
      <w:r w:rsidRPr="00352D63">
        <w:rPr>
          <w:rFonts w:ascii="Tahoma" w:eastAsia="Calibri" w:hAnsi="Tahoma" w:cs="Tahoma"/>
          <w:spacing w:val="-2"/>
          <w:sz w:val="20"/>
          <w:szCs w:val="20"/>
          <w:lang w:val="en-US" w:eastAsia="en-US"/>
        </w:rPr>
        <w:t>Solid-state</w:t>
      </w:r>
      <w:r w:rsidRPr="00352D63">
        <w:rPr>
          <w:rFonts w:ascii="Tahoma" w:eastAsia="Calibri" w:hAnsi="Tahoma" w:cs="Tahoma"/>
          <w:spacing w:val="3"/>
          <w:sz w:val="20"/>
          <w:szCs w:val="20"/>
          <w:lang w:val="en-US" w:eastAsia="en-US"/>
        </w:rPr>
        <w:t xml:space="preserve"> </w:t>
      </w:r>
      <w:r w:rsidRPr="00352D63">
        <w:rPr>
          <w:rFonts w:ascii="Tahoma" w:eastAsia="Calibri" w:hAnsi="Tahoma" w:cs="Tahoma"/>
          <w:spacing w:val="-2"/>
          <w:sz w:val="20"/>
          <w:szCs w:val="20"/>
          <w:lang w:val="en-US" w:eastAsia="en-US"/>
        </w:rPr>
        <w:t>thermostat</w:t>
      </w:r>
      <w:r w:rsidRPr="00352D63">
        <w:rPr>
          <w:rFonts w:ascii="Tahoma" w:eastAsia="Calibri" w:hAnsi="Tahoma" w:cs="Tahoma"/>
          <w:spacing w:val="3"/>
          <w:sz w:val="20"/>
          <w:szCs w:val="20"/>
          <w:lang w:val="en-US" w:eastAsia="en-US"/>
        </w:rPr>
        <w:t xml:space="preserve"> </w:t>
      </w:r>
      <w:r w:rsidRPr="00352D63">
        <w:rPr>
          <w:rFonts w:ascii="Tahoma" w:eastAsia="Calibri" w:hAnsi="Tahoma" w:cs="Tahoma"/>
          <w:spacing w:val="-2"/>
          <w:sz w:val="20"/>
          <w:szCs w:val="20"/>
          <w:lang w:val="en-US" w:eastAsia="en-US"/>
        </w:rPr>
        <w:t>(temperature</w:t>
      </w:r>
      <w:r w:rsidRPr="00352D63">
        <w:rPr>
          <w:rFonts w:ascii="Tahoma" w:eastAsia="Calibri" w:hAnsi="Tahoma" w:cs="Tahoma"/>
          <w:spacing w:val="5"/>
          <w:sz w:val="20"/>
          <w:szCs w:val="20"/>
          <w:lang w:val="en-US" w:eastAsia="en-US"/>
        </w:rPr>
        <w:t xml:space="preserve"> </w:t>
      </w:r>
      <w:r w:rsidRPr="00352D63">
        <w:rPr>
          <w:rFonts w:ascii="Tahoma" w:eastAsia="Calibri" w:hAnsi="Tahoma" w:cs="Tahoma"/>
          <w:spacing w:val="-2"/>
          <w:sz w:val="20"/>
          <w:szCs w:val="20"/>
          <w:lang w:val="en-US" w:eastAsia="en-US"/>
        </w:rPr>
        <w:t>range</w:t>
      </w:r>
      <w:r w:rsidRPr="00352D63">
        <w:rPr>
          <w:rFonts w:ascii="Tahoma" w:eastAsia="Calibri" w:hAnsi="Tahoma" w:cs="Tahoma"/>
          <w:spacing w:val="3"/>
          <w:sz w:val="20"/>
          <w:szCs w:val="20"/>
          <w:lang w:val="en-US" w:eastAsia="en-US"/>
        </w:rPr>
        <w:t xml:space="preserve"> </w:t>
      </w:r>
      <w:r w:rsidRPr="00352D63">
        <w:rPr>
          <w:rFonts w:ascii="Tahoma" w:eastAsia="Calibri" w:hAnsi="Tahoma" w:cs="Tahoma"/>
          <w:spacing w:val="-2"/>
          <w:sz w:val="20"/>
          <w:szCs w:val="20"/>
          <w:lang w:val="en-US" w:eastAsia="en-US"/>
        </w:rPr>
        <w:t>25-98</w:t>
      </w:r>
      <w:r w:rsidRPr="00352D63">
        <w:rPr>
          <w:rFonts w:ascii="Tahoma" w:eastAsia="Calibri" w:hAnsi="Tahoma" w:cs="Tahoma"/>
          <w:spacing w:val="6"/>
          <w:sz w:val="20"/>
          <w:szCs w:val="20"/>
          <w:lang w:val="en-US" w:eastAsia="en-US"/>
        </w:rPr>
        <w:t xml:space="preserve"> </w:t>
      </w:r>
      <w:r w:rsidRPr="00352D63">
        <w:rPr>
          <w:rFonts w:ascii="Tahoma" w:eastAsia="Calibri" w:hAnsi="Tahoma" w:cs="Tahoma"/>
          <w:spacing w:val="-4"/>
          <w:sz w:val="20"/>
          <w:szCs w:val="20"/>
          <w:lang w:val="en-US" w:eastAsia="en-US"/>
        </w:rPr>
        <w:t>°C);</w:t>
      </w:r>
    </w:p>
    <w:p w14:paraId="57F2466E" w14:textId="77777777" w:rsidR="00352D63" w:rsidRPr="00352D63" w:rsidRDefault="00352D63" w:rsidP="00A65437">
      <w:pPr>
        <w:widowControl w:val="0"/>
        <w:numPr>
          <w:ilvl w:val="0"/>
          <w:numId w:val="1"/>
        </w:numPr>
        <w:tabs>
          <w:tab w:val="left" w:pos="993"/>
        </w:tabs>
        <w:autoSpaceDE w:val="0"/>
        <w:autoSpaceDN w:val="0"/>
        <w:spacing w:before="120" w:line="360" w:lineRule="auto"/>
        <w:ind w:hanging="424"/>
        <w:jc w:val="both"/>
        <w:rPr>
          <w:rFonts w:ascii="Tahoma" w:eastAsia="Calibri" w:hAnsi="Tahoma" w:cs="Tahoma"/>
          <w:sz w:val="20"/>
          <w:szCs w:val="20"/>
          <w:lang w:val="en-US" w:eastAsia="en-US"/>
        </w:rPr>
      </w:pPr>
      <w:r w:rsidRPr="00352D63">
        <w:rPr>
          <w:rFonts w:ascii="Tahoma" w:eastAsia="Calibri" w:hAnsi="Tahoma" w:cs="Tahoma"/>
          <w:sz w:val="20"/>
          <w:szCs w:val="20"/>
          <w:lang w:val="en-US" w:eastAsia="en-US"/>
        </w:rPr>
        <w:t>Magnetic</w:t>
      </w:r>
      <w:r w:rsidRPr="00352D63">
        <w:rPr>
          <w:rFonts w:ascii="Tahoma" w:eastAsia="Calibri" w:hAnsi="Tahoma" w:cs="Tahoma"/>
          <w:spacing w:val="-5"/>
          <w:sz w:val="20"/>
          <w:szCs w:val="20"/>
          <w:lang w:val="en-US" w:eastAsia="en-US"/>
        </w:rPr>
        <w:t xml:space="preserve"> </w:t>
      </w:r>
      <w:r w:rsidRPr="00352D63">
        <w:rPr>
          <w:rFonts w:ascii="Tahoma" w:eastAsia="Calibri" w:hAnsi="Tahoma" w:cs="Tahoma"/>
          <w:spacing w:val="-2"/>
          <w:sz w:val="20"/>
          <w:szCs w:val="20"/>
          <w:lang w:val="en-US" w:eastAsia="en-US"/>
        </w:rPr>
        <w:t>homogenizer;</w:t>
      </w:r>
    </w:p>
    <w:p w14:paraId="0484C740" w14:textId="77777777" w:rsidR="00352D63" w:rsidRPr="00352D63" w:rsidRDefault="00352D63" w:rsidP="00A65437">
      <w:pPr>
        <w:widowControl w:val="0"/>
        <w:numPr>
          <w:ilvl w:val="0"/>
          <w:numId w:val="1"/>
        </w:numPr>
        <w:tabs>
          <w:tab w:val="left" w:pos="996"/>
        </w:tabs>
        <w:autoSpaceDE w:val="0"/>
        <w:autoSpaceDN w:val="0"/>
        <w:spacing w:before="121" w:line="360" w:lineRule="auto"/>
        <w:ind w:left="996" w:hanging="427"/>
        <w:jc w:val="both"/>
        <w:rPr>
          <w:rFonts w:ascii="Tahoma" w:eastAsia="Calibri" w:hAnsi="Tahoma" w:cs="Tahoma"/>
          <w:sz w:val="20"/>
          <w:szCs w:val="20"/>
          <w:lang w:val="en-US" w:eastAsia="en-US"/>
        </w:rPr>
      </w:pPr>
      <w:r w:rsidRPr="00352D63">
        <w:rPr>
          <w:rFonts w:ascii="Tahoma" w:eastAsia="Calibri" w:hAnsi="Tahoma" w:cs="Tahoma"/>
          <w:sz w:val="20"/>
          <w:szCs w:val="20"/>
          <w:lang w:val="en-US" w:eastAsia="en-US"/>
        </w:rPr>
        <w:t>Single</w:t>
      </w:r>
      <w:r w:rsidRPr="00352D63">
        <w:rPr>
          <w:rFonts w:ascii="Tahoma" w:eastAsia="Calibri" w:hAnsi="Tahoma" w:cs="Tahoma"/>
          <w:spacing w:val="-8"/>
          <w:sz w:val="20"/>
          <w:szCs w:val="20"/>
          <w:lang w:val="en-US" w:eastAsia="en-US"/>
        </w:rPr>
        <w:t xml:space="preserve"> </w:t>
      </w:r>
      <w:r w:rsidRPr="00352D63">
        <w:rPr>
          <w:rFonts w:ascii="Tahoma" w:eastAsia="Calibri" w:hAnsi="Tahoma" w:cs="Tahoma"/>
          <w:sz w:val="20"/>
          <w:szCs w:val="20"/>
          <w:lang w:val="en-US" w:eastAsia="en-US"/>
        </w:rPr>
        <w:t>channel</w:t>
      </w:r>
      <w:r w:rsidRPr="00352D63">
        <w:rPr>
          <w:rFonts w:ascii="Tahoma" w:eastAsia="Calibri" w:hAnsi="Tahoma" w:cs="Tahoma"/>
          <w:spacing w:val="-6"/>
          <w:sz w:val="20"/>
          <w:szCs w:val="20"/>
          <w:lang w:val="en-US" w:eastAsia="en-US"/>
        </w:rPr>
        <w:t xml:space="preserve"> </w:t>
      </w:r>
      <w:r w:rsidRPr="00352D63">
        <w:rPr>
          <w:rFonts w:ascii="Tahoma" w:eastAsia="Calibri" w:hAnsi="Tahoma" w:cs="Tahoma"/>
          <w:sz w:val="20"/>
          <w:szCs w:val="20"/>
          <w:lang w:val="en-US" w:eastAsia="en-US"/>
        </w:rPr>
        <w:t>pipettes</w:t>
      </w:r>
      <w:r w:rsidRPr="00352D63">
        <w:rPr>
          <w:rFonts w:ascii="Tahoma" w:eastAsia="Calibri" w:hAnsi="Tahoma" w:cs="Tahoma"/>
          <w:spacing w:val="-6"/>
          <w:sz w:val="20"/>
          <w:szCs w:val="20"/>
          <w:lang w:val="en-US" w:eastAsia="en-US"/>
        </w:rPr>
        <w:t xml:space="preserve"> </w:t>
      </w:r>
      <w:r w:rsidRPr="00352D63">
        <w:rPr>
          <w:rFonts w:ascii="Tahoma" w:eastAsia="Calibri" w:hAnsi="Tahoma" w:cs="Tahoma"/>
          <w:sz w:val="20"/>
          <w:szCs w:val="20"/>
          <w:lang w:val="en-US" w:eastAsia="en-US"/>
        </w:rPr>
        <w:t>(dispensers</w:t>
      </w:r>
      <w:r w:rsidRPr="00352D63">
        <w:rPr>
          <w:rFonts w:ascii="Tahoma" w:eastAsia="Calibri" w:hAnsi="Tahoma" w:cs="Tahoma"/>
          <w:spacing w:val="-6"/>
          <w:sz w:val="20"/>
          <w:szCs w:val="20"/>
          <w:lang w:val="en-US" w:eastAsia="en-US"/>
        </w:rPr>
        <w:t xml:space="preserve"> </w:t>
      </w:r>
      <w:r w:rsidRPr="00352D63">
        <w:rPr>
          <w:rFonts w:ascii="Tahoma" w:eastAsia="Calibri" w:hAnsi="Tahoma" w:cs="Tahoma"/>
          <w:sz w:val="20"/>
          <w:szCs w:val="20"/>
          <w:lang w:val="en-US" w:eastAsia="en-US"/>
        </w:rPr>
        <w:t>covering</w:t>
      </w:r>
      <w:r w:rsidRPr="00352D63">
        <w:rPr>
          <w:rFonts w:ascii="Tahoma" w:eastAsia="Calibri" w:hAnsi="Tahoma" w:cs="Tahoma"/>
          <w:spacing w:val="-7"/>
          <w:sz w:val="20"/>
          <w:szCs w:val="20"/>
          <w:lang w:val="en-US" w:eastAsia="en-US"/>
        </w:rPr>
        <w:t xml:space="preserve"> </w:t>
      </w:r>
      <w:r w:rsidRPr="00352D63">
        <w:rPr>
          <w:rFonts w:ascii="Tahoma" w:eastAsia="Calibri" w:hAnsi="Tahoma" w:cs="Tahoma"/>
          <w:sz w:val="20"/>
          <w:szCs w:val="20"/>
          <w:lang w:val="en-US" w:eastAsia="en-US"/>
        </w:rPr>
        <w:t>2.0-1000</w:t>
      </w:r>
      <w:r w:rsidRPr="00352D63">
        <w:rPr>
          <w:rFonts w:ascii="Tahoma" w:eastAsia="Calibri" w:hAnsi="Tahoma" w:cs="Tahoma"/>
          <w:spacing w:val="-7"/>
          <w:sz w:val="20"/>
          <w:szCs w:val="20"/>
          <w:lang w:val="en-US" w:eastAsia="en-US"/>
        </w:rPr>
        <w:t xml:space="preserve"> </w:t>
      </w:r>
      <w:proofErr w:type="spellStart"/>
      <w:r w:rsidRPr="00352D63">
        <w:rPr>
          <w:rFonts w:ascii="Tahoma" w:eastAsia="Calibri" w:hAnsi="Tahoma" w:cs="Tahoma"/>
          <w:sz w:val="20"/>
          <w:szCs w:val="20"/>
          <w:lang w:val="en-US" w:eastAsia="en-US"/>
        </w:rPr>
        <w:t>μL</w:t>
      </w:r>
      <w:proofErr w:type="spellEnd"/>
      <w:r w:rsidRPr="00352D63">
        <w:rPr>
          <w:rFonts w:ascii="Tahoma" w:eastAsia="Calibri" w:hAnsi="Tahoma" w:cs="Tahoma"/>
          <w:spacing w:val="-8"/>
          <w:sz w:val="20"/>
          <w:szCs w:val="20"/>
          <w:lang w:val="en-US" w:eastAsia="en-US"/>
        </w:rPr>
        <w:t xml:space="preserve"> </w:t>
      </w:r>
      <w:r w:rsidRPr="00352D63">
        <w:rPr>
          <w:rFonts w:ascii="Tahoma" w:eastAsia="Calibri" w:hAnsi="Tahoma" w:cs="Tahoma"/>
          <w:sz w:val="20"/>
          <w:szCs w:val="20"/>
          <w:lang w:val="en-US" w:eastAsia="en-US"/>
        </w:rPr>
        <w:t>volume</w:t>
      </w:r>
      <w:r w:rsidRPr="00352D63">
        <w:rPr>
          <w:rFonts w:ascii="Tahoma" w:eastAsia="Calibri" w:hAnsi="Tahoma" w:cs="Tahoma"/>
          <w:spacing w:val="-5"/>
          <w:sz w:val="20"/>
          <w:szCs w:val="20"/>
          <w:lang w:val="en-US" w:eastAsia="en-US"/>
        </w:rPr>
        <w:t xml:space="preserve"> </w:t>
      </w:r>
      <w:r w:rsidRPr="00352D63">
        <w:rPr>
          <w:rFonts w:ascii="Tahoma" w:eastAsia="Calibri" w:hAnsi="Tahoma" w:cs="Tahoma"/>
          <w:spacing w:val="-2"/>
          <w:sz w:val="20"/>
          <w:szCs w:val="20"/>
          <w:lang w:val="en-US" w:eastAsia="en-US"/>
        </w:rPr>
        <w:t>range);</w:t>
      </w:r>
    </w:p>
    <w:p w14:paraId="74DC9B31" w14:textId="77777777" w:rsidR="00352D63" w:rsidRPr="00352D63" w:rsidRDefault="00352D63" w:rsidP="00A65437">
      <w:pPr>
        <w:widowControl w:val="0"/>
        <w:numPr>
          <w:ilvl w:val="0"/>
          <w:numId w:val="1"/>
        </w:numPr>
        <w:tabs>
          <w:tab w:val="left" w:pos="996"/>
        </w:tabs>
        <w:autoSpaceDE w:val="0"/>
        <w:autoSpaceDN w:val="0"/>
        <w:spacing w:before="118" w:line="360" w:lineRule="auto"/>
        <w:ind w:left="996" w:hanging="427"/>
        <w:jc w:val="both"/>
        <w:rPr>
          <w:rFonts w:ascii="Tahoma" w:eastAsia="Calibri" w:hAnsi="Tahoma" w:cs="Tahoma"/>
          <w:sz w:val="20"/>
          <w:szCs w:val="20"/>
          <w:lang w:val="en-US" w:eastAsia="en-US"/>
        </w:rPr>
      </w:pPr>
      <w:r w:rsidRPr="00352D63">
        <w:rPr>
          <w:rFonts w:ascii="Tahoma" w:eastAsia="Calibri" w:hAnsi="Tahoma" w:cs="Tahoma"/>
          <w:sz w:val="20"/>
          <w:szCs w:val="20"/>
          <w:lang w:val="en-US" w:eastAsia="en-US"/>
        </w:rPr>
        <w:t>RNase</w:t>
      </w:r>
      <w:r w:rsidRPr="00352D63">
        <w:rPr>
          <w:rFonts w:ascii="Tahoma" w:eastAsia="Calibri" w:hAnsi="Tahoma" w:cs="Tahoma"/>
          <w:spacing w:val="-4"/>
          <w:sz w:val="20"/>
          <w:szCs w:val="20"/>
          <w:lang w:val="en-US" w:eastAsia="en-US"/>
        </w:rPr>
        <w:t xml:space="preserve"> </w:t>
      </w:r>
      <w:r w:rsidRPr="00352D63">
        <w:rPr>
          <w:rFonts w:ascii="Tahoma" w:eastAsia="Calibri" w:hAnsi="Tahoma" w:cs="Tahoma"/>
          <w:sz w:val="20"/>
          <w:szCs w:val="20"/>
          <w:lang w:val="en-US" w:eastAsia="en-US"/>
        </w:rPr>
        <w:t>and</w:t>
      </w:r>
      <w:r w:rsidRPr="00352D63">
        <w:rPr>
          <w:rFonts w:ascii="Tahoma" w:eastAsia="Calibri" w:hAnsi="Tahoma" w:cs="Tahoma"/>
          <w:spacing w:val="-6"/>
          <w:sz w:val="20"/>
          <w:szCs w:val="20"/>
          <w:lang w:val="en-US" w:eastAsia="en-US"/>
        </w:rPr>
        <w:t xml:space="preserve"> </w:t>
      </w:r>
      <w:r w:rsidRPr="00352D63">
        <w:rPr>
          <w:rFonts w:ascii="Tahoma" w:eastAsia="Calibri" w:hAnsi="Tahoma" w:cs="Tahoma"/>
          <w:sz w:val="20"/>
          <w:szCs w:val="20"/>
          <w:lang w:val="en-US" w:eastAsia="en-US"/>
        </w:rPr>
        <w:t>DNase</w:t>
      </w:r>
      <w:r w:rsidRPr="00352D63">
        <w:rPr>
          <w:rFonts w:ascii="Tahoma" w:eastAsia="Calibri" w:hAnsi="Tahoma" w:cs="Tahoma"/>
          <w:spacing w:val="-4"/>
          <w:sz w:val="20"/>
          <w:szCs w:val="20"/>
          <w:lang w:val="en-US" w:eastAsia="en-US"/>
        </w:rPr>
        <w:t xml:space="preserve"> </w:t>
      </w:r>
      <w:r w:rsidRPr="00352D63">
        <w:rPr>
          <w:rFonts w:ascii="Tahoma" w:eastAsia="Calibri" w:hAnsi="Tahoma" w:cs="Tahoma"/>
          <w:sz w:val="20"/>
          <w:szCs w:val="20"/>
          <w:lang w:val="en-US" w:eastAsia="en-US"/>
        </w:rPr>
        <w:t>free</w:t>
      </w:r>
      <w:r w:rsidRPr="00352D63">
        <w:rPr>
          <w:rFonts w:ascii="Tahoma" w:eastAsia="Calibri" w:hAnsi="Tahoma" w:cs="Tahoma"/>
          <w:spacing w:val="-5"/>
          <w:sz w:val="20"/>
          <w:szCs w:val="20"/>
          <w:lang w:val="en-US" w:eastAsia="en-US"/>
        </w:rPr>
        <w:t xml:space="preserve"> </w:t>
      </w:r>
      <w:r w:rsidRPr="00352D63">
        <w:rPr>
          <w:rFonts w:ascii="Tahoma" w:eastAsia="Calibri" w:hAnsi="Tahoma" w:cs="Tahoma"/>
          <w:sz w:val="20"/>
          <w:szCs w:val="20"/>
          <w:lang w:val="en-US" w:eastAsia="en-US"/>
        </w:rPr>
        <w:t>filtered</w:t>
      </w:r>
      <w:r w:rsidRPr="00352D63">
        <w:rPr>
          <w:rFonts w:ascii="Tahoma" w:eastAsia="Calibri" w:hAnsi="Tahoma" w:cs="Tahoma"/>
          <w:spacing w:val="-4"/>
          <w:sz w:val="20"/>
          <w:szCs w:val="20"/>
          <w:lang w:val="en-US" w:eastAsia="en-US"/>
        </w:rPr>
        <w:t xml:space="preserve"> </w:t>
      </w:r>
      <w:r w:rsidRPr="00352D63">
        <w:rPr>
          <w:rFonts w:ascii="Tahoma" w:eastAsia="Calibri" w:hAnsi="Tahoma" w:cs="Tahoma"/>
          <w:sz w:val="20"/>
          <w:szCs w:val="20"/>
          <w:lang w:val="en-US" w:eastAsia="en-US"/>
        </w:rPr>
        <w:t>pipette</w:t>
      </w:r>
      <w:r w:rsidRPr="00352D63">
        <w:rPr>
          <w:rFonts w:ascii="Tahoma" w:eastAsia="Calibri" w:hAnsi="Tahoma" w:cs="Tahoma"/>
          <w:spacing w:val="-3"/>
          <w:sz w:val="20"/>
          <w:szCs w:val="20"/>
          <w:lang w:val="en-US" w:eastAsia="en-US"/>
        </w:rPr>
        <w:t xml:space="preserve"> </w:t>
      </w:r>
      <w:r w:rsidRPr="00352D63">
        <w:rPr>
          <w:rFonts w:ascii="Tahoma" w:eastAsia="Calibri" w:hAnsi="Tahoma" w:cs="Tahoma"/>
          <w:sz w:val="20"/>
          <w:szCs w:val="20"/>
          <w:lang w:val="en-US" w:eastAsia="en-US"/>
        </w:rPr>
        <w:t>tips</w:t>
      </w:r>
      <w:r w:rsidRPr="00352D63">
        <w:rPr>
          <w:rFonts w:ascii="Tahoma" w:eastAsia="Calibri" w:hAnsi="Tahoma" w:cs="Tahoma"/>
          <w:spacing w:val="-7"/>
          <w:sz w:val="20"/>
          <w:szCs w:val="20"/>
          <w:lang w:val="en-US" w:eastAsia="en-US"/>
        </w:rPr>
        <w:t xml:space="preserve"> </w:t>
      </w:r>
      <w:r w:rsidRPr="00352D63">
        <w:rPr>
          <w:rFonts w:ascii="Tahoma" w:eastAsia="Calibri" w:hAnsi="Tahoma" w:cs="Tahoma"/>
          <w:sz w:val="20"/>
          <w:szCs w:val="20"/>
          <w:lang w:val="en-US" w:eastAsia="en-US"/>
        </w:rPr>
        <w:t>(volume</w:t>
      </w:r>
      <w:r w:rsidRPr="00352D63">
        <w:rPr>
          <w:rFonts w:ascii="Tahoma" w:eastAsia="Calibri" w:hAnsi="Tahoma" w:cs="Tahoma"/>
          <w:spacing w:val="-5"/>
          <w:sz w:val="20"/>
          <w:szCs w:val="20"/>
          <w:lang w:val="en-US" w:eastAsia="en-US"/>
        </w:rPr>
        <w:t xml:space="preserve"> </w:t>
      </w:r>
      <w:r w:rsidRPr="00352D63">
        <w:rPr>
          <w:rFonts w:ascii="Tahoma" w:eastAsia="Calibri" w:hAnsi="Tahoma" w:cs="Tahoma"/>
          <w:sz w:val="20"/>
          <w:szCs w:val="20"/>
          <w:lang w:val="en-US" w:eastAsia="en-US"/>
        </w:rPr>
        <w:t>20</w:t>
      </w:r>
      <w:r w:rsidRPr="00352D63">
        <w:rPr>
          <w:rFonts w:ascii="Tahoma" w:eastAsia="Calibri" w:hAnsi="Tahoma" w:cs="Tahoma"/>
          <w:spacing w:val="-2"/>
          <w:sz w:val="20"/>
          <w:szCs w:val="20"/>
          <w:lang w:val="en-US" w:eastAsia="en-US"/>
        </w:rPr>
        <w:t xml:space="preserve"> </w:t>
      </w:r>
      <w:proofErr w:type="spellStart"/>
      <w:r w:rsidRPr="00352D63">
        <w:rPr>
          <w:rFonts w:ascii="Tahoma" w:eastAsia="Calibri" w:hAnsi="Tahoma" w:cs="Tahoma"/>
          <w:sz w:val="20"/>
          <w:szCs w:val="20"/>
          <w:lang w:val="en-US" w:eastAsia="en-US"/>
        </w:rPr>
        <w:t>μL</w:t>
      </w:r>
      <w:proofErr w:type="spellEnd"/>
      <w:r w:rsidRPr="00352D63">
        <w:rPr>
          <w:rFonts w:ascii="Tahoma" w:eastAsia="Calibri" w:hAnsi="Tahoma" w:cs="Tahoma"/>
          <w:sz w:val="20"/>
          <w:szCs w:val="20"/>
          <w:lang w:val="en-US" w:eastAsia="en-US"/>
        </w:rPr>
        <w:t>,</w:t>
      </w:r>
      <w:r w:rsidRPr="00352D63">
        <w:rPr>
          <w:rFonts w:ascii="Tahoma" w:eastAsia="Calibri" w:hAnsi="Tahoma" w:cs="Tahoma"/>
          <w:spacing w:val="-5"/>
          <w:sz w:val="20"/>
          <w:szCs w:val="20"/>
          <w:lang w:val="en-US" w:eastAsia="en-US"/>
        </w:rPr>
        <w:t xml:space="preserve"> </w:t>
      </w:r>
      <w:r w:rsidRPr="00352D63">
        <w:rPr>
          <w:rFonts w:ascii="Tahoma" w:eastAsia="Calibri" w:hAnsi="Tahoma" w:cs="Tahoma"/>
          <w:sz w:val="20"/>
          <w:szCs w:val="20"/>
          <w:lang w:val="en-US" w:eastAsia="en-US"/>
        </w:rPr>
        <w:t>200</w:t>
      </w:r>
      <w:r w:rsidRPr="00352D63">
        <w:rPr>
          <w:rFonts w:ascii="Tahoma" w:eastAsia="Calibri" w:hAnsi="Tahoma" w:cs="Tahoma"/>
          <w:spacing w:val="-2"/>
          <w:sz w:val="20"/>
          <w:szCs w:val="20"/>
          <w:lang w:val="en-US" w:eastAsia="en-US"/>
        </w:rPr>
        <w:t xml:space="preserve"> </w:t>
      </w:r>
      <w:proofErr w:type="spellStart"/>
      <w:r w:rsidRPr="00352D63">
        <w:rPr>
          <w:rFonts w:ascii="Tahoma" w:eastAsia="Calibri" w:hAnsi="Tahoma" w:cs="Tahoma"/>
          <w:sz w:val="20"/>
          <w:szCs w:val="20"/>
          <w:lang w:val="en-US" w:eastAsia="en-US"/>
        </w:rPr>
        <w:t>μL</w:t>
      </w:r>
      <w:proofErr w:type="spellEnd"/>
      <w:r w:rsidRPr="00352D63">
        <w:rPr>
          <w:rFonts w:ascii="Tahoma" w:eastAsia="Calibri" w:hAnsi="Tahoma" w:cs="Tahoma"/>
          <w:sz w:val="20"/>
          <w:szCs w:val="20"/>
          <w:lang w:val="en-US" w:eastAsia="en-US"/>
        </w:rPr>
        <w:t>,</w:t>
      </w:r>
      <w:r w:rsidRPr="00352D63">
        <w:rPr>
          <w:rFonts w:ascii="Tahoma" w:eastAsia="Calibri" w:hAnsi="Tahoma" w:cs="Tahoma"/>
          <w:spacing w:val="-6"/>
          <w:sz w:val="20"/>
          <w:szCs w:val="20"/>
          <w:lang w:val="en-US" w:eastAsia="en-US"/>
        </w:rPr>
        <w:t xml:space="preserve"> </w:t>
      </w:r>
      <w:r w:rsidRPr="00352D63">
        <w:rPr>
          <w:rFonts w:ascii="Tahoma" w:eastAsia="Calibri" w:hAnsi="Tahoma" w:cs="Tahoma"/>
          <w:sz w:val="20"/>
          <w:szCs w:val="20"/>
          <w:lang w:val="en-US" w:eastAsia="en-US"/>
        </w:rPr>
        <w:t>1000</w:t>
      </w:r>
      <w:r w:rsidRPr="00352D63">
        <w:rPr>
          <w:rFonts w:ascii="Tahoma" w:eastAsia="Calibri" w:hAnsi="Tahoma" w:cs="Tahoma"/>
          <w:spacing w:val="-4"/>
          <w:sz w:val="20"/>
          <w:szCs w:val="20"/>
          <w:lang w:val="en-US" w:eastAsia="en-US"/>
        </w:rPr>
        <w:t xml:space="preserve"> </w:t>
      </w:r>
      <w:proofErr w:type="spellStart"/>
      <w:r w:rsidRPr="00352D63">
        <w:rPr>
          <w:rFonts w:ascii="Tahoma" w:eastAsia="Calibri" w:hAnsi="Tahoma" w:cs="Tahoma"/>
          <w:spacing w:val="-4"/>
          <w:sz w:val="20"/>
          <w:szCs w:val="20"/>
          <w:lang w:val="en-US" w:eastAsia="en-US"/>
        </w:rPr>
        <w:t>μL</w:t>
      </w:r>
      <w:proofErr w:type="spellEnd"/>
      <w:r w:rsidRPr="00352D63">
        <w:rPr>
          <w:rFonts w:ascii="Tahoma" w:eastAsia="Calibri" w:hAnsi="Tahoma" w:cs="Tahoma"/>
          <w:spacing w:val="-4"/>
          <w:sz w:val="20"/>
          <w:szCs w:val="20"/>
          <w:lang w:val="en-US" w:eastAsia="en-US"/>
        </w:rPr>
        <w:t>);</w:t>
      </w:r>
    </w:p>
    <w:p w14:paraId="4E3AA8CD" w14:textId="77777777" w:rsidR="00352D63" w:rsidRPr="00352D63" w:rsidRDefault="00352D63" w:rsidP="00A65437">
      <w:pPr>
        <w:widowControl w:val="0"/>
        <w:numPr>
          <w:ilvl w:val="0"/>
          <w:numId w:val="1"/>
        </w:numPr>
        <w:tabs>
          <w:tab w:val="left" w:pos="996"/>
        </w:tabs>
        <w:autoSpaceDE w:val="0"/>
        <w:autoSpaceDN w:val="0"/>
        <w:spacing w:before="120" w:line="360" w:lineRule="auto"/>
        <w:ind w:left="996" w:hanging="427"/>
        <w:jc w:val="both"/>
        <w:rPr>
          <w:rFonts w:ascii="Tahoma" w:eastAsia="Calibri" w:hAnsi="Tahoma" w:cs="Tahoma"/>
          <w:sz w:val="20"/>
          <w:szCs w:val="20"/>
          <w:lang w:val="en-US" w:eastAsia="en-US"/>
        </w:rPr>
      </w:pPr>
      <w:r w:rsidRPr="00352D63">
        <w:rPr>
          <w:rFonts w:ascii="Tahoma" w:eastAsia="Calibri" w:hAnsi="Tahoma" w:cs="Tahoma"/>
          <w:sz w:val="20"/>
          <w:szCs w:val="20"/>
          <w:lang w:val="en-US" w:eastAsia="en-US"/>
        </w:rPr>
        <w:t>1.5</w:t>
      </w:r>
      <w:r w:rsidRPr="00352D63">
        <w:rPr>
          <w:rFonts w:ascii="Tahoma" w:eastAsia="Calibri" w:hAnsi="Tahoma" w:cs="Tahoma"/>
          <w:spacing w:val="-5"/>
          <w:sz w:val="20"/>
          <w:szCs w:val="20"/>
          <w:lang w:val="en-US" w:eastAsia="en-US"/>
        </w:rPr>
        <w:t xml:space="preserve"> </w:t>
      </w:r>
      <w:r w:rsidRPr="00352D63">
        <w:rPr>
          <w:rFonts w:ascii="Tahoma" w:eastAsia="Calibri" w:hAnsi="Tahoma" w:cs="Tahoma"/>
          <w:sz w:val="20"/>
          <w:szCs w:val="20"/>
          <w:lang w:val="en-US" w:eastAsia="en-US"/>
        </w:rPr>
        <w:t>mL</w:t>
      </w:r>
      <w:r w:rsidRPr="00352D63">
        <w:rPr>
          <w:rFonts w:ascii="Tahoma" w:eastAsia="Calibri" w:hAnsi="Tahoma" w:cs="Tahoma"/>
          <w:spacing w:val="-5"/>
          <w:sz w:val="20"/>
          <w:szCs w:val="20"/>
          <w:lang w:val="en-US" w:eastAsia="en-US"/>
        </w:rPr>
        <w:t xml:space="preserve"> </w:t>
      </w:r>
      <w:r w:rsidRPr="00352D63">
        <w:rPr>
          <w:rFonts w:ascii="Tahoma" w:eastAsia="Calibri" w:hAnsi="Tahoma" w:cs="Tahoma"/>
          <w:sz w:val="20"/>
          <w:szCs w:val="20"/>
          <w:lang w:val="en-US" w:eastAsia="en-US"/>
        </w:rPr>
        <w:t>tubes</w:t>
      </w:r>
      <w:r w:rsidRPr="00352D63">
        <w:rPr>
          <w:rFonts w:ascii="Tahoma" w:eastAsia="Calibri" w:hAnsi="Tahoma" w:cs="Tahoma"/>
          <w:spacing w:val="-3"/>
          <w:sz w:val="20"/>
          <w:szCs w:val="20"/>
          <w:lang w:val="en-US" w:eastAsia="en-US"/>
        </w:rPr>
        <w:t xml:space="preserve"> </w:t>
      </w:r>
      <w:r w:rsidRPr="00352D63">
        <w:rPr>
          <w:rFonts w:ascii="Tahoma" w:eastAsia="Calibri" w:hAnsi="Tahoma" w:cs="Tahoma"/>
          <w:sz w:val="20"/>
          <w:szCs w:val="20"/>
          <w:lang w:val="en-US" w:eastAsia="en-US"/>
        </w:rPr>
        <w:t>(SSI-1260</w:t>
      </w:r>
      <w:r w:rsidRPr="00352D63">
        <w:rPr>
          <w:rFonts w:ascii="Tahoma" w:eastAsia="Calibri" w:hAnsi="Tahoma" w:cs="Tahoma"/>
          <w:spacing w:val="-5"/>
          <w:sz w:val="20"/>
          <w:szCs w:val="20"/>
          <w:lang w:val="en-US" w:eastAsia="en-US"/>
        </w:rPr>
        <w:t xml:space="preserve"> </w:t>
      </w:r>
      <w:r w:rsidRPr="00352D63">
        <w:rPr>
          <w:rFonts w:ascii="Tahoma" w:eastAsia="Calibri" w:hAnsi="Tahoma" w:cs="Tahoma"/>
          <w:sz w:val="20"/>
          <w:szCs w:val="20"/>
          <w:lang w:val="en-US" w:eastAsia="en-US"/>
        </w:rPr>
        <w:t>are</w:t>
      </w:r>
      <w:r w:rsidRPr="00352D63">
        <w:rPr>
          <w:rFonts w:ascii="Tahoma" w:eastAsia="Calibri" w:hAnsi="Tahoma" w:cs="Tahoma"/>
          <w:spacing w:val="-6"/>
          <w:sz w:val="20"/>
          <w:szCs w:val="20"/>
          <w:lang w:val="en-US" w:eastAsia="en-US"/>
        </w:rPr>
        <w:t xml:space="preserve"> </w:t>
      </w:r>
      <w:r w:rsidRPr="00352D63">
        <w:rPr>
          <w:rFonts w:ascii="Tahoma" w:eastAsia="Calibri" w:hAnsi="Tahoma" w:cs="Tahoma"/>
          <w:spacing w:val="-2"/>
          <w:sz w:val="20"/>
          <w:szCs w:val="20"/>
          <w:lang w:val="en-US" w:eastAsia="en-US"/>
        </w:rPr>
        <w:t>recommended);</w:t>
      </w:r>
    </w:p>
    <w:p w14:paraId="1CA07C85" w14:textId="77777777" w:rsidR="00352D63" w:rsidRPr="00352D63" w:rsidRDefault="00352D63" w:rsidP="00A65437">
      <w:pPr>
        <w:pStyle w:val="ListeParagraf"/>
        <w:widowControl w:val="0"/>
        <w:numPr>
          <w:ilvl w:val="0"/>
          <w:numId w:val="1"/>
        </w:numPr>
        <w:tabs>
          <w:tab w:val="left" w:pos="996"/>
        </w:tabs>
        <w:autoSpaceDE w:val="0"/>
        <w:autoSpaceDN w:val="0"/>
        <w:spacing w:before="74" w:line="360" w:lineRule="auto"/>
        <w:ind w:left="996" w:hanging="427"/>
        <w:contextualSpacing w:val="0"/>
        <w:jc w:val="both"/>
        <w:rPr>
          <w:rFonts w:ascii="Tahoma" w:hAnsi="Tahoma" w:cs="Tahoma"/>
          <w:sz w:val="20"/>
          <w:szCs w:val="20"/>
        </w:rPr>
      </w:pPr>
      <w:proofErr w:type="spellStart"/>
      <w:r w:rsidRPr="00352D63">
        <w:rPr>
          <w:rFonts w:ascii="Tahoma" w:hAnsi="Tahoma" w:cs="Tahoma"/>
          <w:sz w:val="20"/>
          <w:szCs w:val="20"/>
        </w:rPr>
        <w:t>Tube</w:t>
      </w:r>
      <w:proofErr w:type="spellEnd"/>
      <w:r w:rsidRPr="00352D63">
        <w:rPr>
          <w:rFonts w:ascii="Tahoma" w:hAnsi="Tahoma" w:cs="Tahoma"/>
          <w:spacing w:val="-7"/>
          <w:sz w:val="20"/>
          <w:szCs w:val="20"/>
        </w:rPr>
        <w:t xml:space="preserve"> </w:t>
      </w:r>
      <w:proofErr w:type="spellStart"/>
      <w:r w:rsidRPr="00352D63">
        <w:rPr>
          <w:rFonts w:ascii="Tahoma" w:hAnsi="Tahoma" w:cs="Tahoma"/>
          <w:sz w:val="20"/>
          <w:szCs w:val="20"/>
        </w:rPr>
        <w:t>rack</w:t>
      </w:r>
      <w:proofErr w:type="spellEnd"/>
      <w:r w:rsidRPr="00352D63">
        <w:rPr>
          <w:rFonts w:ascii="Tahoma" w:hAnsi="Tahoma" w:cs="Tahoma"/>
          <w:spacing w:val="-6"/>
          <w:sz w:val="20"/>
          <w:szCs w:val="20"/>
        </w:rPr>
        <w:t xml:space="preserve"> </w:t>
      </w:r>
      <w:proofErr w:type="spellStart"/>
      <w:r w:rsidRPr="00352D63">
        <w:rPr>
          <w:rFonts w:ascii="Tahoma" w:hAnsi="Tahoma" w:cs="Tahoma"/>
          <w:sz w:val="20"/>
          <w:szCs w:val="20"/>
        </w:rPr>
        <w:t>for</w:t>
      </w:r>
      <w:proofErr w:type="spellEnd"/>
      <w:r w:rsidRPr="00352D63">
        <w:rPr>
          <w:rFonts w:ascii="Tahoma" w:hAnsi="Tahoma" w:cs="Tahoma"/>
          <w:spacing w:val="-8"/>
          <w:sz w:val="20"/>
          <w:szCs w:val="20"/>
        </w:rPr>
        <w:t xml:space="preserve"> </w:t>
      </w:r>
      <w:r w:rsidRPr="00352D63">
        <w:rPr>
          <w:rFonts w:ascii="Tahoma" w:hAnsi="Tahoma" w:cs="Tahoma"/>
          <w:sz w:val="20"/>
          <w:szCs w:val="20"/>
        </w:rPr>
        <w:t>1.5</w:t>
      </w:r>
      <w:r w:rsidRPr="00352D63">
        <w:rPr>
          <w:rFonts w:ascii="Tahoma" w:hAnsi="Tahoma" w:cs="Tahoma"/>
          <w:spacing w:val="-7"/>
          <w:sz w:val="20"/>
          <w:szCs w:val="20"/>
        </w:rPr>
        <w:t xml:space="preserve"> </w:t>
      </w:r>
      <w:proofErr w:type="spellStart"/>
      <w:r w:rsidRPr="00352D63">
        <w:rPr>
          <w:rFonts w:ascii="Tahoma" w:hAnsi="Tahoma" w:cs="Tahoma"/>
          <w:sz w:val="20"/>
          <w:szCs w:val="20"/>
        </w:rPr>
        <w:t>mL</w:t>
      </w:r>
      <w:proofErr w:type="spellEnd"/>
      <w:r w:rsidRPr="00352D63">
        <w:rPr>
          <w:rFonts w:ascii="Tahoma" w:hAnsi="Tahoma" w:cs="Tahoma"/>
          <w:spacing w:val="-6"/>
          <w:sz w:val="20"/>
          <w:szCs w:val="20"/>
        </w:rPr>
        <w:t xml:space="preserve"> </w:t>
      </w:r>
      <w:proofErr w:type="spellStart"/>
      <w:r w:rsidRPr="00352D63">
        <w:rPr>
          <w:rFonts w:ascii="Tahoma" w:hAnsi="Tahoma" w:cs="Tahoma"/>
          <w:spacing w:val="-2"/>
          <w:sz w:val="20"/>
          <w:szCs w:val="20"/>
        </w:rPr>
        <w:t>tubes</w:t>
      </w:r>
      <w:proofErr w:type="spellEnd"/>
      <w:r w:rsidRPr="00352D63">
        <w:rPr>
          <w:rFonts w:ascii="Tahoma" w:hAnsi="Tahoma" w:cs="Tahoma"/>
          <w:spacing w:val="-2"/>
          <w:sz w:val="20"/>
          <w:szCs w:val="20"/>
        </w:rPr>
        <w:t>;</w:t>
      </w:r>
    </w:p>
    <w:p w14:paraId="53D5CE29" w14:textId="77777777" w:rsidR="00352D63" w:rsidRPr="00352D63" w:rsidRDefault="00352D63" w:rsidP="00A65437">
      <w:pPr>
        <w:pStyle w:val="ListeParagraf"/>
        <w:widowControl w:val="0"/>
        <w:numPr>
          <w:ilvl w:val="0"/>
          <w:numId w:val="1"/>
        </w:numPr>
        <w:tabs>
          <w:tab w:val="left" w:pos="996"/>
        </w:tabs>
        <w:autoSpaceDE w:val="0"/>
        <w:autoSpaceDN w:val="0"/>
        <w:spacing w:before="120" w:line="360" w:lineRule="auto"/>
        <w:ind w:left="996" w:hanging="427"/>
        <w:contextualSpacing w:val="0"/>
        <w:jc w:val="both"/>
        <w:rPr>
          <w:rFonts w:ascii="Tahoma" w:hAnsi="Tahoma" w:cs="Tahoma"/>
          <w:sz w:val="20"/>
          <w:szCs w:val="20"/>
        </w:rPr>
      </w:pPr>
      <w:proofErr w:type="spellStart"/>
      <w:r w:rsidRPr="00352D63">
        <w:rPr>
          <w:rFonts w:ascii="Tahoma" w:hAnsi="Tahoma" w:cs="Tahoma"/>
          <w:sz w:val="20"/>
          <w:szCs w:val="20"/>
        </w:rPr>
        <w:t>Electric</w:t>
      </w:r>
      <w:proofErr w:type="spellEnd"/>
      <w:r w:rsidRPr="00352D63">
        <w:rPr>
          <w:rFonts w:ascii="Tahoma" w:hAnsi="Tahoma" w:cs="Tahoma"/>
          <w:spacing w:val="-10"/>
          <w:sz w:val="20"/>
          <w:szCs w:val="20"/>
        </w:rPr>
        <w:t xml:space="preserve"> </w:t>
      </w:r>
      <w:proofErr w:type="spellStart"/>
      <w:r w:rsidRPr="00352D63">
        <w:rPr>
          <w:rFonts w:ascii="Tahoma" w:hAnsi="Tahoma" w:cs="Tahoma"/>
          <w:sz w:val="20"/>
          <w:szCs w:val="20"/>
        </w:rPr>
        <w:t>laboratory</w:t>
      </w:r>
      <w:proofErr w:type="spellEnd"/>
      <w:r w:rsidRPr="00352D63">
        <w:rPr>
          <w:rFonts w:ascii="Tahoma" w:hAnsi="Tahoma" w:cs="Tahoma"/>
          <w:spacing w:val="-6"/>
          <w:sz w:val="20"/>
          <w:szCs w:val="20"/>
        </w:rPr>
        <w:t xml:space="preserve"> </w:t>
      </w:r>
      <w:proofErr w:type="spellStart"/>
      <w:r w:rsidRPr="00352D63">
        <w:rPr>
          <w:rFonts w:ascii="Tahoma" w:hAnsi="Tahoma" w:cs="Tahoma"/>
          <w:sz w:val="20"/>
          <w:szCs w:val="20"/>
        </w:rPr>
        <w:t>aspirator</w:t>
      </w:r>
      <w:proofErr w:type="spellEnd"/>
      <w:r w:rsidRPr="00352D63">
        <w:rPr>
          <w:rFonts w:ascii="Tahoma" w:hAnsi="Tahoma" w:cs="Tahoma"/>
          <w:spacing w:val="-7"/>
          <w:sz w:val="20"/>
          <w:szCs w:val="20"/>
        </w:rPr>
        <w:t xml:space="preserve"> </w:t>
      </w:r>
      <w:proofErr w:type="spellStart"/>
      <w:r w:rsidRPr="00352D63">
        <w:rPr>
          <w:rFonts w:ascii="Tahoma" w:hAnsi="Tahoma" w:cs="Tahoma"/>
          <w:sz w:val="20"/>
          <w:szCs w:val="20"/>
        </w:rPr>
        <w:t>with</w:t>
      </w:r>
      <w:proofErr w:type="spellEnd"/>
      <w:r w:rsidRPr="00352D63">
        <w:rPr>
          <w:rFonts w:ascii="Tahoma" w:hAnsi="Tahoma" w:cs="Tahoma"/>
          <w:spacing w:val="-8"/>
          <w:sz w:val="20"/>
          <w:szCs w:val="20"/>
        </w:rPr>
        <w:t xml:space="preserve"> </w:t>
      </w:r>
      <w:r w:rsidRPr="00352D63">
        <w:rPr>
          <w:rFonts w:ascii="Tahoma" w:hAnsi="Tahoma" w:cs="Tahoma"/>
          <w:sz w:val="20"/>
          <w:szCs w:val="20"/>
        </w:rPr>
        <w:t>trap</w:t>
      </w:r>
      <w:r w:rsidRPr="00352D63">
        <w:rPr>
          <w:rFonts w:ascii="Tahoma" w:hAnsi="Tahoma" w:cs="Tahoma"/>
          <w:spacing w:val="-10"/>
          <w:sz w:val="20"/>
          <w:szCs w:val="20"/>
        </w:rPr>
        <w:t xml:space="preserve"> </w:t>
      </w:r>
      <w:proofErr w:type="spellStart"/>
      <w:r w:rsidRPr="00352D63">
        <w:rPr>
          <w:rFonts w:ascii="Tahoma" w:hAnsi="Tahoma" w:cs="Tahoma"/>
          <w:sz w:val="20"/>
          <w:szCs w:val="20"/>
        </w:rPr>
        <w:t>flask</w:t>
      </w:r>
      <w:proofErr w:type="spellEnd"/>
      <w:r w:rsidRPr="00352D63">
        <w:rPr>
          <w:rFonts w:ascii="Tahoma" w:hAnsi="Tahoma" w:cs="Tahoma"/>
          <w:spacing w:val="-7"/>
          <w:sz w:val="20"/>
          <w:szCs w:val="20"/>
        </w:rPr>
        <w:t xml:space="preserve"> </w:t>
      </w:r>
      <w:proofErr w:type="spellStart"/>
      <w:r w:rsidRPr="00352D63">
        <w:rPr>
          <w:rFonts w:ascii="Tahoma" w:hAnsi="Tahoma" w:cs="Tahoma"/>
          <w:sz w:val="20"/>
          <w:szCs w:val="20"/>
        </w:rPr>
        <w:t>for</w:t>
      </w:r>
      <w:proofErr w:type="spellEnd"/>
      <w:r w:rsidRPr="00352D63">
        <w:rPr>
          <w:rFonts w:ascii="Tahoma" w:hAnsi="Tahoma" w:cs="Tahoma"/>
          <w:spacing w:val="-9"/>
          <w:sz w:val="20"/>
          <w:szCs w:val="20"/>
        </w:rPr>
        <w:t xml:space="preserve"> </w:t>
      </w:r>
      <w:proofErr w:type="spellStart"/>
      <w:r w:rsidRPr="00352D63">
        <w:rPr>
          <w:rFonts w:ascii="Tahoma" w:hAnsi="Tahoma" w:cs="Tahoma"/>
          <w:sz w:val="20"/>
          <w:szCs w:val="20"/>
        </w:rPr>
        <w:t>the</w:t>
      </w:r>
      <w:proofErr w:type="spellEnd"/>
      <w:r w:rsidRPr="00352D63">
        <w:rPr>
          <w:rFonts w:ascii="Tahoma" w:hAnsi="Tahoma" w:cs="Tahoma"/>
          <w:spacing w:val="-7"/>
          <w:sz w:val="20"/>
          <w:szCs w:val="20"/>
        </w:rPr>
        <w:t xml:space="preserve"> </w:t>
      </w:r>
      <w:proofErr w:type="spellStart"/>
      <w:r w:rsidRPr="00352D63">
        <w:rPr>
          <w:rFonts w:ascii="Tahoma" w:hAnsi="Tahoma" w:cs="Tahoma"/>
          <w:sz w:val="20"/>
          <w:szCs w:val="20"/>
        </w:rPr>
        <w:t>removal</w:t>
      </w:r>
      <w:proofErr w:type="spellEnd"/>
      <w:r w:rsidRPr="00352D63">
        <w:rPr>
          <w:rFonts w:ascii="Tahoma" w:hAnsi="Tahoma" w:cs="Tahoma"/>
          <w:spacing w:val="-10"/>
          <w:sz w:val="20"/>
          <w:szCs w:val="20"/>
        </w:rPr>
        <w:t xml:space="preserve"> </w:t>
      </w:r>
      <w:r w:rsidRPr="00352D63">
        <w:rPr>
          <w:rFonts w:ascii="Tahoma" w:hAnsi="Tahoma" w:cs="Tahoma"/>
          <w:sz w:val="20"/>
          <w:szCs w:val="20"/>
        </w:rPr>
        <w:t>of</w:t>
      </w:r>
      <w:r w:rsidRPr="00352D63">
        <w:rPr>
          <w:rFonts w:ascii="Tahoma" w:hAnsi="Tahoma" w:cs="Tahoma"/>
          <w:spacing w:val="-7"/>
          <w:sz w:val="20"/>
          <w:szCs w:val="20"/>
        </w:rPr>
        <w:t xml:space="preserve"> </w:t>
      </w:r>
      <w:proofErr w:type="spellStart"/>
      <w:r w:rsidRPr="00352D63">
        <w:rPr>
          <w:rFonts w:ascii="Tahoma" w:hAnsi="Tahoma" w:cs="Tahoma"/>
          <w:sz w:val="20"/>
          <w:szCs w:val="20"/>
        </w:rPr>
        <w:t>supernatant</w:t>
      </w:r>
      <w:proofErr w:type="spellEnd"/>
      <w:r w:rsidRPr="00352D63">
        <w:rPr>
          <w:rFonts w:ascii="Tahoma" w:hAnsi="Tahoma" w:cs="Tahoma"/>
          <w:spacing w:val="-7"/>
          <w:sz w:val="20"/>
          <w:szCs w:val="20"/>
        </w:rPr>
        <w:t xml:space="preserve"> </w:t>
      </w:r>
      <w:r w:rsidRPr="00352D63">
        <w:rPr>
          <w:rFonts w:ascii="Tahoma" w:hAnsi="Tahoma" w:cs="Tahoma"/>
          <w:sz w:val="20"/>
          <w:szCs w:val="20"/>
        </w:rPr>
        <w:t>(</w:t>
      </w:r>
      <w:proofErr w:type="spellStart"/>
      <w:r w:rsidRPr="00352D63">
        <w:rPr>
          <w:rFonts w:ascii="Tahoma" w:hAnsi="Tahoma" w:cs="Tahoma"/>
          <w:sz w:val="20"/>
          <w:szCs w:val="20"/>
        </w:rPr>
        <w:t>for</w:t>
      </w:r>
      <w:proofErr w:type="spellEnd"/>
      <w:r w:rsidRPr="00352D63">
        <w:rPr>
          <w:rFonts w:ascii="Tahoma" w:hAnsi="Tahoma" w:cs="Tahoma"/>
          <w:spacing w:val="-2"/>
          <w:sz w:val="20"/>
          <w:szCs w:val="20"/>
        </w:rPr>
        <w:t xml:space="preserve"> </w:t>
      </w:r>
      <w:proofErr w:type="spellStart"/>
      <w:r w:rsidRPr="00352D63">
        <w:rPr>
          <w:rFonts w:ascii="Tahoma" w:hAnsi="Tahoma" w:cs="Tahoma"/>
          <w:sz w:val="20"/>
          <w:szCs w:val="20"/>
        </w:rPr>
        <w:t>package</w:t>
      </w:r>
      <w:proofErr w:type="spellEnd"/>
      <w:r w:rsidRPr="00352D63">
        <w:rPr>
          <w:rFonts w:ascii="Tahoma" w:hAnsi="Tahoma" w:cs="Tahoma"/>
          <w:spacing w:val="-7"/>
          <w:sz w:val="20"/>
          <w:szCs w:val="20"/>
        </w:rPr>
        <w:t xml:space="preserve"> </w:t>
      </w:r>
      <w:r w:rsidRPr="00352D63">
        <w:rPr>
          <w:rFonts w:ascii="Tahoma" w:hAnsi="Tahoma" w:cs="Tahoma"/>
          <w:spacing w:val="-5"/>
          <w:sz w:val="20"/>
          <w:szCs w:val="20"/>
        </w:rPr>
        <w:t>N);</w:t>
      </w:r>
    </w:p>
    <w:p w14:paraId="4C52DE8C" w14:textId="77777777" w:rsidR="00352D63" w:rsidRPr="00352D63" w:rsidRDefault="00352D63" w:rsidP="00A65437">
      <w:pPr>
        <w:pStyle w:val="ListeParagraf"/>
        <w:widowControl w:val="0"/>
        <w:numPr>
          <w:ilvl w:val="0"/>
          <w:numId w:val="1"/>
        </w:numPr>
        <w:tabs>
          <w:tab w:val="left" w:pos="996"/>
        </w:tabs>
        <w:autoSpaceDE w:val="0"/>
        <w:autoSpaceDN w:val="0"/>
        <w:spacing w:before="121" w:line="360" w:lineRule="auto"/>
        <w:ind w:left="996" w:hanging="427"/>
        <w:contextualSpacing w:val="0"/>
        <w:jc w:val="both"/>
        <w:rPr>
          <w:rFonts w:ascii="Tahoma" w:hAnsi="Tahoma" w:cs="Tahoma"/>
          <w:sz w:val="20"/>
          <w:szCs w:val="20"/>
        </w:rPr>
      </w:pPr>
      <w:proofErr w:type="spellStart"/>
      <w:r w:rsidRPr="00352D63">
        <w:rPr>
          <w:rFonts w:ascii="Tahoma" w:hAnsi="Tahoma" w:cs="Tahoma"/>
          <w:sz w:val="20"/>
          <w:szCs w:val="20"/>
        </w:rPr>
        <w:t>RNase</w:t>
      </w:r>
      <w:proofErr w:type="spellEnd"/>
      <w:r w:rsidRPr="00352D63">
        <w:rPr>
          <w:rFonts w:ascii="Tahoma" w:hAnsi="Tahoma" w:cs="Tahoma"/>
          <w:spacing w:val="-4"/>
          <w:sz w:val="20"/>
          <w:szCs w:val="20"/>
        </w:rPr>
        <w:t xml:space="preserve"> </w:t>
      </w:r>
      <w:proofErr w:type="spellStart"/>
      <w:r w:rsidRPr="00352D63">
        <w:rPr>
          <w:rFonts w:ascii="Tahoma" w:hAnsi="Tahoma" w:cs="Tahoma"/>
          <w:sz w:val="20"/>
          <w:szCs w:val="20"/>
        </w:rPr>
        <w:t>and</w:t>
      </w:r>
      <w:proofErr w:type="spellEnd"/>
      <w:r w:rsidRPr="00352D63">
        <w:rPr>
          <w:rFonts w:ascii="Tahoma" w:hAnsi="Tahoma" w:cs="Tahoma"/>
          <w:spacing w:val="-6"/>
          <w:sz w:val="20"/>
          <w:szCs w:val="20"/>
        </w:rPr>
        <w:t xml:space="preserve"> </w:t>
      </w:r>
      <w:proofErr w:type="spellStart"/>
      <w:r w:rsidRPr="00352D63">
        <w:rPr>
          <w:rFonts w:ascii="Tahoma" w:hAnsi="Tahoma" w:cs="Tahoma"/>
          <w:sz w:val="20"/>
          <w:szCs w:val="20"/>
        </w:rPr>
        <w:t>DNase</w:t>
      </w:r>
      <w:proofErr w:type="spellEnd"/>
      <w:r w:rsidRPr="00352D63">
        <w:rPr>
          <w:rFonts w:ascii="Tahoma" w:hAnsi="Tahoma" w:cs="Tahoma"/>
          <w:spacing w:val="-4"/>
          <w:sz w:val="20"/>
          <w:szCs w:val="20"/>
        </w:rPr>
        <w:t xml:space="preserve"> </w:t>
      </w:r>
      <w:proofErr w:type="spellStart"/>
      <w:r w:rsidRPr="00352D63">
        <w:rPr>
          <w:rFonts w:ascii="Tahoma" w:hAnsi="Tahoma" w:cs="Tahoma"/>
          <w:sz w:val="20"/>
          <w:szCs w:val="20"/>
        </w:rPr>
        <w:t>free</w:t>
      </w:r>
      <w:proofErr w:type="spellEnd"/>
      <w:r w:rsidRPr="00352D63">
        <w:rPr>
          <w:rFonts w:ascii="Tahoma" w:hAnsi="Tahoma" w:cs="Tahoma"/>
          <w:spacing w:val="-3"/>
          <w:sz w:val="20"/>
          <w:szCs w:val="20"/>
        </w:rPr>
        <w:t xml:space="preserve"> </w:t>
      </w:r>
      <w:proofErr w:type="spellStart"/>
      <w:r w:rsidRPr="00352D63">
        <w:rPr>
          <w:rFonts w:ascii="Tahoma" w:hAnsi="Tahoma" w:cs="Tahoma"/>
          <w:sz w:val="20"/>
          <w:szCs w:val="20"/>
        </w:rPr>
        <w:t>non-filtered</w:t>
      </w:r>
      <w:proofErr w:type="spellEnd"/>
      <w:r w:rsidRPr="00352D63">
        <w:rPr>
          <w:rFonts w:ascii="Tahoma" w:hAnsi="Tahoma" w:cs="Tahoma"/>
          <w:spacing w:val="-3"/>
          <w:sz w:val="20"/>
          <w:szCs w:val="20"/>
        </w:rPr>
        <w:t xml:space="preserve"> </w:t>
      </w:r>
      <w:r w:rsidRPr="00352D63">
        <w:rPr>
          <w:rFonts w:ascii="Tahoma" w:hAnsi="Tahoma" w:cs="Tahoma"/>
          <w:sz w:val="20"/>
          <w:szCs w:val="20"/>
        </w:rPr>
        <w:t>pipette</w:t>
      </w:r>
      <w:r w:rsidRPr="00352D63">
        <w:rPr>
          <w:rFonts w:ascii="Tahoma" w:hAnsi="Tahoma" w:cs="Tahoma"/>
          <w:spacing w:val="-6"/>
          <w:sz w:val="20"/>
          <w:szCs w:val="20"/>
        </w:rPr>
        <w:t xml:space="preserve"> </w:t>
      </w:r>
      <w:proofErr w:type="spellStart"/>
      <w:r w:rsidRPr="00352D63">
        <w:rPr>
          <w:rFonts w:ascii="Tahoma" w:hAnsi="Tahoma" w:cs="Tahoma"/>
          <w:sz w:val="20"/>
          <w:szCs w:val="20"/>
        </w:rPr>
        <w:t>tips</w:t>
      </w:r>
      <w:proofErr w:type="spellEnd"/>
      <w:r w:rsidRPr="00352D63">
        <w:rPr>
          <w:rFonts w:ascii="Tahoma" w:hAnsi="Tahoma" w:cs="Tahoma"/>
          <w:spacing w:val="-3"/>
          <w:sz w:val="20"/>
          <w:szCs w:val="20"/>
        </w:rPr>
        <w:t xml:space="preserve"> </w:t>
      </w:r>
      <w:proofErr w:type="spellStart"/>
      <w:r w:rsidRPr="00352D63">
        <w:rPr>
          <w:rFonts w:ascii="Tahoma" w:hAnsi="Tahoma" w:cs="Tahoma"/>
          <w:sz w:val="20"/>
          <w:szCs w:val="20"/>
        </w:rPr>
        <w:t>for</w:t>
      </w:r>
      <w:proofErr w:type="spellEnd"/>
      <w:r w:rsidRPr="00352D63">
        <w:rPr>
          <w:rFonts w:ascii="Tahoma" w:hAnsi="Tahoma" w:cs="Tahoma"/>
          <w:spacing w:val="-3"/>
          <w:sz w:val="20"/>
          <w:szCs w:val="20"/>
        </w:rPr>
        <w:t xml:space="preserve"> </w:t>
      </w:r>
      <w:proofErr w:type="spellStart"/>
      <w:r w:rsidRPr="00352D63">
        <w:rPr>
          <w:rFonts w:ascii="Tahoma" w:hAnsi="Tahoma" w:cs="Tahoma"/>
          <w:sz w:val="20"/>
          <w:szCs w:val="20"/>
        </w:rPr>
        <w:t>aspirator</w:t>
      </w:r>
      <w:proofErr w:type="spellEnd"/>
      <w:r w:rsidRPr="00352D63">
        <w:rPr>
          <w:rFonts w:ascii="Tahoma" w:hAnsi="Tahoma" w:cs="Tahoma"/>
          <w:spacing w:val="-6"/>
          <w:sz w:val="20"/>
          <w:szCs w:val="20"/>
        </w:rPr>
        <w:t xml:space="preserve"> </w:t>
      </w:r>
      <w:proofErr w:type="spellStart"/>
      <w:r w:rsidRPr="00352D63">
        <w:rPr>
          <w:rFonts w:ascii="Tahoma" w:hAnsi="Tahoma" w:cs="Tahoma"/>
          <w:sz w:val="20"/>
          <w:szCs w:val="20"/>
        </w:rPr>
        <w:t>with</w:t>
      </w:r>
      <w:proofErr w:type="spellEnd"/>
      <w:r w:rsidRPr="00352D63">
        <w:rPr>
          <w:rFonts w:ascii="Tahoma" w:hAnsi="Tahoma" w:cs="Tahoma"/>
          <w:spacing w:val="-5"/>
          <w:sz w:val="20"/>
          <w:szCs w:val="20"/>
        </w:rPr>
        <w:t xml:space="preserve"> </w:t>
      </w:r>
      <w:r w:rsidRPr="00352D63">
        <w:rPr>
          <w:rFonts w:ascii="Tahoma" w:hAnsi="Tahoma" w:cs="Tahoma"/>
          <w:sz w:val="20"/>
          <w:szCs w:val="20"/>
        </w:rPr>
        <w:t>trap</w:t>
      </w:r>
      <w:r w:rsidRPr="00352D63">
        <w:rPr>
          <w:rFonts w:ascii="Tahoma" w:hAnsi="Tahoma" w:cs="Tahoma"/>
          <w:spacing w:val="-4"/>
          <w:sz w:val="20"/>
          <w:szCs w:val="20"/>
        </w:rPr>
        <w:t xml:space="preserve"> </w:t>
      </w:r>
      <w:proofErr w:type="spellStart"/>
      <w:r w:rsidRPr="00352D63">
        <w:rPr>
          <w:rFonts w:ascii="Tahoma" w:hAnsi="Tahoma" w:cs="Tahoma"/>
          <w:sz w:val="20"/>
          <w:szCs w:val="20"/>
        </w:rPr>
        <w:t>flask</w:t>
      </w:r>
      <w:proofErr w:type="spellEnd"/>
      <w:r w:rsidRPr="00352D63">
        <w:rPr>
          <w:rFonts w:ascii="Tahoma" w:hAnsi="Tahoma" w:cs="Tahoma"/>
          <w:spacing w:val="-3"/>
          <w:sz w:val="20"/>
          <w:szCs w:val="20"/>
        </w:rPr>
        <w:t xml:space="preserve"> </w:t>
      </w:r>
      <w:r w:rsidRPr="00352D63">
        <w:rPr>
          <w:rFonts w:ascii="Tahoma" w:hAnsi="Tahoma" w:cs="Tahoma"/>
          <w:sz w:val="20"/>
          <w:szCs w:val="20"/>
        </w:rPr>
        <w:t>(</w:t>
      </w:r>
      <w:proofErr w:type="spellStart"/>
      <w:r w:rsidRPr="00352D63">
        <w:rPr>
          <w:rFonts w:ascii="Tahoma" w:hAnsi="Tahoma" w:cs="Tahoma"/>
          <w:sz w:val="20"/>
          <w:szCs w:val="20"/>
        </w:rPr>
        <w:t>for</w:t>
      </w:r>
      <w:proofErr w:type="spellEnd"/>
      <w:r w:rsidRPr="00352D63">
        <w:rPr>
          <w:rFonts w:ascii="Tahoma" w:hAnsi="Tahoma" w:cs="Tahoma"/>
          <w:spacing w:val="-5"/>
          <w:sz w:val="20"/>
          <w:szCs w:val="20"/>
        </w:rPr>
        <w:t xml:space="preserve"> </w:t>
      </w:r>
      <w:proofErr w:type="spellStart"/>
      <w:r w:rsidRPr="00352D63">
        <w:rPr>
          <w:rFonts w:ascii="Tahoma" w:hAnsi="Tahoma" w:cs="Tahoma"/>
          <w:sz w:val="20"/>
          <w:szCs w:val="20"/>
        </w:rPr>
        <w:t>package</w:t>
      </w:r>
      <w:proofErr w:type="spellEnd"/>
      <w:r w:rsidRPr="00352D63">
        <w:rPr>
          <w:rFonts w:ascii="Tahoma" w:hAnsi="Tahoma" w:cs="Tahoma"/>
          <w:spacing w:val="-3"/>
          <w:sz w:val="20"/>
          <w:szCs w:val="20"/>
        </w:rPr>
        <w:t xml:space="preserve"> </w:t>
      </w:r>
      <w:r w:rsidRPr="00352D63">
        <w:rPr>
          <w:rFonts w:ascii="Tahoma" w:hAnsi="Tahoma" w:cs="Tahoma"/>
          <w:spacing w:val="-5"/>
          <w:sz w:val="20"/>
          <w:szCs w:val="20"/>
        </w:rPr>
        <w:t>N);</w:t>
      </w:r>
    </w:p>
    <w:p w14:paraId="22309107" w14:textId="77777777" w:rsidR="00352D63" w:rsidRPr="00352D63" w:rsidRDefault="00352D63" w:rsidP="00A65437">
      <w:pPr>
        <w:pStyle w:val="ListeParagraf"/>
        <w:widowControl w:val="0"/>
        <w:numPr>
          <w:ilvl w:val="0"/>
          <w:numId w:val="1"/>
        </w:numPr>
        <w:tabs>
          <w:tab w:val="left" w:pos="996"/>
        </w:tabs>
        <w:autoSpaceDE w:val="0"/>
        <w:autoSpaceDN w:val="0"/>
        <w:spacing w:before="121" w:line="360" w:lineRule="auto"/>
        <w:ind w:left="996" w:hanging="427"/>
        <w:contextualSpacing w:val="0"/>
        <w:jc w:val="both"/>
        <w:rPr>
          <w:rFonts w:ascii="Tahoma" w:hAnsi="Tahoma" w:cs="Tahoma"/>
          <w:sz w:val="20"/>
          <w:szCs w:val="20"/>
        </w:rPr>
      </w:pPr>
      <w:proofErr w:type="spellStart"/>
      <w:r w:rsidRPr="00352D63">
        <w:rPr>
          <w:rFonts w:ascii="Tahoma" w:hAnsi="Tahoma" w:cs="Tahoma"/>
          <w:sz w:val="20"/>
          <w:szCs w:val="20"/>
        </w:rPr>
        <w:t>Specialized</w:t>
      </w:r>
      <w:proofErr w:type="spellEnd"/>
      <w:r w:rsidRPr="00352D63">
        <w:rPr>
          <w:rFonts w:ascii="Tahoma" w:hAnsi="Tahoma" w:cs="Tahoma"/>
          <w:spacing w:val="-5"/>
          <w:sz w:val="20"/>
          <w:szCs w:val="20"/>
        </w:rPr>
        <w:t xml:space="preserve"> </w:t>
      </w:r>
      <w:proofErr w:type="spellStart"/>
      <w:r w:rsidRPr="00352D63">
        <w:rPr>
          <w:rFonts w:ascii="Tahoma" w:hAnsi="Tahoma" w:cs="Tahoma"/>
          <w:sz w:val="20"/>
          <w:szCs w:val="20"/>
        </w:rPr>
        <w:t>forceps</w:t>
      </w:r>
      <w:proofErr w:type="spellEnd"/>
      <w:r w:rsidRPr="00352D63">
        <w:rPr>
          <w:rFonts w:ascii="Tahoma" w:hAnsi="Tahoma" w:cs="Tahoma"/>
          <w:spacing w:val="-6"/>
          <w:sz w:val="20"/>
          <w:szCs w:val="20"/>
        </w:rPr>
        <w:t xml:space="preserve"> </w:t>
      </w:r>
      <w:proofErr w:type="spellStart"/>
      <w:r w:rsidRPr="00352D63">
        <w:rPr>
          <w:rFonts w:ascii="Tahoma" w:hAnsi="Tahoma" w:cs="Tahoma"/>
          <w:sz w:val="20"/>
          <w:szCs w:val="20"/>
        </w:rPr>
        <w:t>or</w:t>
      </w:r>
      <w:proofErr w:type="spellEnd"/>
      <w:r w:rsidRPr="00352D63">
        <w:rPr>
          <w:rFonts w:ascii="Tahoma" w:hAnsi="Tahoma" w:cs="Tahoma"/>
          <w:spacing w:val="-4"/>
          <w:sz w:val="20"/>
          <w:szCs w:val="20"/>
        </w:rPr>
        <w:t xml:space="preserve"> </w:t>
      </w:r>
      <w:proofErr w:type="spellStart"/>
      <w:r w:rsidRPr="00352D63">
        <w:rPr>
          <w:rFonts w:ascii="Tahoma" w:hAnsi="Tahoma" w:cs="Tahoma"/>
          <w:sz w:val="20"/>
          <w:szCs w:val="20"/>
        </w:rPr>
        <w:t>plastic</w:t>
      </w:r>
      <w:proofErr w:type="spellEnd"/>
      <w:r w:rsidRPr="00352D63">
        <w:rPr>
          <w:rFonts w:ascii="Tahoma" w:hAnsi="Tahoma" w:cs="Tahoma"/>
          <w:spacing w:val="-5"/>
          <w:sz w:val="20"/>
          <w:szCs w:val="20"/>
        </w:rPr>
        <w:t xml:space="preserve"> </w:t>
      </w:r>
      <w:proofErr w:type="spellStart"/>
      <w:r w:rsidRPr="00352D63">
        <w:rPr>
          <w:rFonts w:ascii="Tahoma" w:hAnsi="Tahoma" w:cs="Tahoma"/>
          <w:sz w:val="20"/>
          <w:szCs w:val="20"/>
        </w:rPr>
        <w:t>forceps</w:t>
      </w:r>
      <w:proofErr w:type="spellEnd"/>
      <w:r w:rsidRPr="00352D63">
        <w:rPr>
          <w:rFonts w:ascii="Tahoma" w:hAnsi="Tahoma" w:cs="Tahoma"/>
          <w:spacing w:val="-4"/>
          <w:sz w:val="20"/>
          <w:szCs w:val="20"/>
        </w:rPr>
        <w:t xml:space="preserve"> </w:t>
      </w:r>
      <w:proofErr w:type="spellStart"/>
      <w:r w:rsidRPr="00352D63">
        <w:rPr>
          <w:rFonts w:ascii="Tahoma" w:hAnsi="Tahoma" w:cs="Tahoma"/>
          <w:sz w:val="20"/>
          <w:szCs w:val="20"/>
        </w:rPr>
        <w:t>for</w:t>
      </w:r>
      <w:proofErr w:type="spellEnd"/>
      <w:r w:rsidRPr="00352D63">
        <w:rPr>
          <w:rFonts w:ascii="Tahoma" w:hAnsi="Tahoma" w:cs="Tahoma"/>
          <w:spacing w:val="-4"/>
          <w:sz w:val="20"/>
          <w:szCs w:val="20"/>
        </w:rPr>
        <w:t xml:space="preserve"> </w:t>
      </w:r>
      <w:proofErr w:type="spellStart"/>
      <w:r w:rsidRPr="00352D63">
        <w:rPr>
          <w:rFonts w:ascii="Tahoma" w:hAnsi="Tahoma" w:cs="Tahoma"/>
          <w:sz w:val="20"/>
          <w:szCs w:val="20"/>
        </w:rPr>
        <w:t>arranging</w:t>
      </w:r>
      <w:proofErr w:type="spellEnd"/>
      <w:r w:rsidRPr="00352D63">
        <w:rPr>
          <w:rFonts w:ascii="Tahoma" w:hAnsi="Tahoma" w:cs="Tahoma"/>
          <w:spacing w:val="-6"/>
          <w:sz w:val="20"/>
          <w:szCs w:val="20"/>
        </w:rPr>
        <w:t xml:space="preserve"> </w:t>
      </w:r>
      <w:proofErr w:type="spellStart"/>
      <w:r w:rsidRPr="00352D63">
        <w:rPr>
          <w:rFonts w:ascii="Tahoma" w:hAnsi="Tahoma" w:cs="Tahoma"/>
          <w:sz w:val="20"/>
          <w:szCs w:val="20"/>
        </w:rPr>
        <w:t>the</w:t>
      </w:r>
      <w:proofErr w:type="spellEnd"/>
      <w:r w:rsidRPr="00352D63">
        <w:rPr>
          <w:rFonts w:ascii="Tahoma" w:hAnsi="Tahoma" w:cs="Tahoma"/>
          <w:spacing w:val="-6"/>
          <w:sz w:val="20"/>
          <w:szCs w:val="20"/>
        </w:rPr>
        <w:t xml:space="preserve"> </w:t>
      </w:r>
      <w:proofErr w:type="spellStart"/>
      <w:r w:rsidRPr="00352D63">
        <w:rPr>
          <w:rFonts w:ascii="Tahoma" w:hAnsi="Tahoma" w:cs="Tahoma"/>
          <w:sz w:val="20"/>
          <w:szCs w:val="20"/>
        </w:rPr>
        <w:t>magnetic</w:t>
      </w:r>
      <w:proofErr w:type="spellEnd"/>
      <w:r w:rsidRPr="00352D63">
        <w:rPr>
          <w:rFonts w:ascii="Tahoma" w:hAnsi="Tahoma" w:cs="Tahoma"/>
          <w:spacing w:val="-4"/>
          <w:sz w:val="20"/>
          <w:szCs w:val="20"/>
        </w:rPr>
        <w:t xml:space="preserve"> </w:t>
      </w:r>
      <w:proofErr w:type="spellStart"/>
      <w:r w:rsidRPr="00352D63">
        <w:rPr>
          <w:rFonts w:ascii="Tahoma" w:hAnsi="Tahoma" w:cs="Tahoma"/>
          <w:sz w:val="20"/>
          <w:szCs w:val="20"/>
        </w:rPr>
        <w:t>rods</w:t>
      </w:r>
      <w:proofErr w:type="spellEnd"/>
      <w:r w:rsidRPr="00352D63">
        <w:rPr>
          <w:rFonts w:ascii="Tahoma" w:hAnsi="Tahoma" w:cs="Tahoma"/>
          <w:spacing w:val="-1"/>
          <w:sz w:val="20"/>
          <w:szCs w:val="20"/>
        </w:rPr>
        <w:t xml:space="preserve"> </w:t>
      </w:r>
      <w:r w:rsidRPr="00352D63">
        <w:rPr>
          <w:rFonts w:ascii="Tahoma" w:hAnsi="Tahoma" w:cs="Tahoma"/>
          <w:sz w:val="20"/>
          <w:szCs w:val="20"/>
        </w:rPr>
        <w:t>(</w:t>
      </w:r>
      <w:proofErr w:type="spellStart"/>
      <w:r w:rsidRPr="00352D63">
        <w:rPr>
          <w:rFonts w:ascii="Tahoma" w:hAnsi="Tahoma" w:cs="Tahoma"/>
          <w:sz w:val="20"/>
          <w:szCs w:val="20"/>
        </w:rPr>
        <w:t>for</w:t>
      </w:r>
      <w:proofErr w:type="spellEnd"/>
      <w:r w:rsidRPr="00352D63">
        <w:rPr>
          <w:rFonts w:ascii="Tahoma" w:hAnsi="Tahoma" w:cs="Tahoma"/>
          <w:spacing w:val="-4"/>
          <w:sz w:val="20"/>
          <w:szCs w:val="20"/>
        </w:rPr>
        <w:t xml:space="preserve"> </w:t>
      </w:r>
      <w:proofErr w:type="spellStart"/>
      <w:r w:rsidRPr="00352D63">
        <w:rPr>
          <w:rFonts w:ascii="Tahoma" w:hAnsi="Tahoma" w:cs="Tahoma"/>
          <w:sz w:val="20"/>
          <w:szCs w:val="20"/>
        </w:rPr>
        <w:t>package</w:t>
      </w:r>
      <w:proofErr w:type="spellEnd"/>
      <w:r w:rsidRPr="00352D63">
        <w:rPr>
          <w:rFonts w:ascii="Tahoma" w:hAnsi="Tahoma" w:cs="Tahoma"/>
          <w:spacing w:val="-4"/>
          <w:sz w:val="20"/>
          <w:szCs w:val="20"/>
        </w:rPr>
        <w:t xml:space="preserve"> </w:t>
      </w:r>
      <w:r w:rsidRPr="00352D63">
        <w:rPr>
          <w:rFonts w:ascii="Tahoma" w:hAnsi="Tahoma" w:cs="Tahoma"/>
          <w:spacing w:val="-5"/>
          <w:sz w:val="20"/>
          <w:szCs w:val="20"/>
        </w:rPr>
        <w:t>N);</w:t>
      </w:r>
    </w:p>
    <w:p w14:paraId="3D59D585" w14:textId="77777777" w:rsidR="00352D63" w:rsidRPr="00352D63" w:rsidRDefault="00352D63" w:rsidP="00A65437">
      <w:pPr>
        <w:pStyle w:val="ListeParagraf"/>
        <w:widowControl w:val="0"/>
        <w:numPr>
          <w:ilvl w:val="0"/>
          <w:numId w:val="1"/>
        </w:numPr>
        <w:tabs>
          <w:tab w:val="left" w:pos="996"/>
        </w:tabs>
        <w:autoSpaceDE w:val="0"/>
        <w:autoSpaceDN w:val="0"/>
        <w:spacing w:before="121" w:line="360" w:lineRule="auto"/>
        <w:ind w:left="996" w:hanging="427"/>
        <w:contextualSpacing w:val="0"/>
        <w:jc w:val="both"/>
        <w:rPr>
          <w:rFonts w:ascii="Tahoma" w:hAnsi="Tahoma" w:cs="Tahoma"/>
          <w:sz w:val="20"/>
          <w:szCs w:val="20"/>
        </w:rPr>
      </w:pPr>
      <w:proofErr w:type="spellStart"/>
      <w:r w:rsidRPr="00352D63">
        <w:rPr>
          <w:rFonts w:ascii="Tahoma" w:hAnsi="Tahoma" w:cs="Tahoma"/>
          <w:sz w:val="20"/>
          <w:szCs w:val="20"/>
        </w:rPr>
        <w:t>Physiological</w:t>
      </w:r>
      <w:proofErr w:type="spellEnd"/>
      <w:r w:rsidRPr="00352D63">
        <w:rPr>
          <w:rFonts w:ascii="Tahoma" w:hAnsi="Tahoma" w:cs="Tahoma"/>
          <w:spacing w:val="-6"/>
          <w:sz w:val="20"/>
          <w:szCs w:val="20"/>
        </w:rPr>
        <w:t xml:space="preserve"> </w:t>
      </w:r>
      <w:proofErr w:type="spellStart"/>
      <w:r w:rsidRPr="00352D63">
        <w:rPr>
          <w:rFonts w:ascii="Tahoma" w:hAnsi="Tahoma" w:cs="Tahoma"/>
          <w:sz w:val="20"/>
          <w:szCs w:val="20"/>
        </w:rPr>
        <w:t>saline</w:t>
      </w:r>
      <w:proofErr w:type="spellEnd"/>
      <w:r w:rsidRPr="00352D63">
        <w:rPr>
          <w:rFonts w:ascii="Tahoma" w:hAnsi="Tahoma" w:cs="Tahoma"/>
          <w:spacing w:val="-8"/>
          <w:sz w:val="20"/>
          <w:szCs w:val="20"/>
        </w:rPr>
        <w:t xml:space="preserve"> </w:t>
      </w:r>
      <w:proofErr w:type="spellStart"/>
      <w:r w:rsidRPr="00352D63">
        <w:rPr>
          <w:rFonts w:ascii="Tahoma" w:hAnsi="Tahoma" w:cs="Tahoma"/>
          <w:sz w:val="20"/>
          <w:szCs w:val="20"/>
        </w:rPr>
        <w:t>solution</w:t>
      </w:r>
      <w:proofErr w:type="spellEnd"/>
      <w:r w:rsidRPr="00352D63">
        <w:rPr>
          <w:rFonts w:ascii="Tahoma" w:hAnsi="Tahoma" w:cs="Tahoma"/>
          <w:spacing w:val="-6"/>
          <w:sz w:val="20"/>
          <w:szCs w:val="20"/>
        </w:rPr>
        <w:t xml:space="preserve"> </w:t>
      </w:r>
      <w:r w:rsidRPr="00352D63">
        <w:rPr>
          <w:rFonts w:ascii="Tahoma" w:hAnsi="Tahoma" w:cs="Tahoma"/>
          <w:sz w:val="20"/>
          <w:szCs w:val="20"/>
        </w:rPr>
        <w:t>0.9%</w:t>
      </w:r>
      <w:r w:rsidRPr="00352D63">
        <w:rPr>
          <w:rFonts w:ascii="Tahoma" w:hAnsi="Tahoma" w:cs="Tahoma"/>
          <w:spacing w:val="-5"/>
          <w:sz w:val="20"/>
          <w:szCs w:val="20"/>
        </w:rPr>
        <w:t xml:space="preserve"> </w:t>
      </w:r>
      <w:r w:rsidRPr="00352D63">
        <w:rPr>
          <w:rFonts w:ascii="Tahoma" w:hAnsi="Tahoma" w:cs="Tahoma"/>
          <w:sz w:val="20"/>
          <w:szCs w:val="20"/>
        </w:rPr>
        <w:t>NaCl</w:t>
      </w:r>
      <w:r w:rsidRPr="00352D63">
        <w:rPr>
          <w:rFonts w:ascii="Tahoma" w:hAnsi="Tahoma" w:cs="Tahoma"/>
          <w:spacing w:val="-4"/>
          <w:sz w:val="20"/>
          <w:szCs w:val="20"/>
        </w:rPr>
        <w:t xml:space="preserve"> </w:t>
      </w:r>
      <w:r w:rsidRPr="00352D63">
        <w:rPr>
          <w:rFonts w:ascii="Tahoma" w:hAnsi="Tahoma" w:cs="Tahoma"/>
          <w:spacing w:val="-2"/>
          <w:sz w:val="20"/>
          <w:szCs w:val="20"/>
        </w:rPr>
        <w:t>(sterile);</w:t>
      </w:r>
    </w:p>
    <w:p w14:paraId="3A6133CC" w14:textId="77777777" w:rsidR="00352D63" w:rsidRPr="00352D63" w:rsidRDefault="00352D63" w:rsidP="00A65437">
      <w:pPr>
        <w:pStyle w:val="ListeParagraf"/>
        <w:widowControl w:val="0"/>
        <w:numPr>
          <w:ilvl w:val="0"/>
          <w:numId w:val="1"/>
        </w:numPr>
        <w:tabs>
          <w:tab w:val="left" w:pos="996"/>
        </w:tabs>
        <w:autoSpaceDE w:val="0"/>
        <w:autoSpaceDN w:val="0"/>
        <w:spacing w:before="120" w:line="360" w:lineRule="auto"/>
        <w:ind w:left="996" w:hanging="427"/>
        <w:contextualSpacing w:val="0"/>
        <w:jc w:val="both"/>
        <w:rPr>
          <w:rFonts w:ascii="Tahoma" w:hAnsi="Tahoma" w:cs="Tahoma"/>
          <w:sz w:val="20"/>
          <w:szCs w:val="20"/>
        </w:rPr>
      </w:pPr>
      <w:proofErr w:type="spellStart"/>
      <w:r w:rsidRPr="00352D63">
        <w:rPr>
          <w:rFonts w:ascii="Tahoma" w:hAnsi="Tahoma" w:cs="Tahoma"/>
          <w:sz w:val="20"/>
          <w:szCs w:val="20"/>
        </w:rPr>
        <w:lastRenderedPageBreak/>
        <w:t>Container</w:t>
      </w:r>
      <w:proofErr w:type="spellEnd"/>
      <w:r w:rsidRPr="00352D63">
        <w:rPr>
          <w:rFonts w:ascii="Tahoma" w:hAnsi="Tahoma" w:cs="Tahoma"/>
          <w:spacing w:val="-6"/>
          <w:sz w:val="20"/>
          <w:szCs w:val="20"/>
        </w:rPr>
        <w:t xml:space="preserve"> </w:t>
      </w:r>
      <w:proofErr w:type="spellStart"/>
      <w:r w:rsidRPr="00352D63">
        <w:rPr>
          <w:rFonts w:ascii="Tahoma" w:hAnsi="Tahoma" w:cs="Tahoma"/>
          <w:sz w:val="20"/>
          <w:szCs w:val="20"/>
        </w:rPr>
        <w:t>for</w:t>
      </w:r>
      <w:proofErr w:type="spellEnd"/>
      <w:r w:rsidRPr="00352D63">
        <w:rPr>
          <w:rFonts w:ascii="Tahoma" w:hAnsi="Tahoma" w:cs="Tahoma"/>
          <w:spacing w:val="-5"/>
          <w:sz w:val="20"/>
          <w:szCs w:val="20"/>
        </w:rPr>
        <w:t xml:space="preserve"> </w:t>
      </w:r>
      <w:proofErr w:type="spellStart"/>
      <w:r w:rsidRPr="00352D63">
        <w:rPr>
          <w:rFonts w:ascii="Tahoma" w:hAnsi="Tahoma" w:cs="Tahoma"/>
          <w:sz w:val="20"/>
          <w:szCs w:val="20"/>
        </w:rPr>
        <w:t>used</w:t>
      </w:r>
      <w:proofErr w:type="spellEnd"/>
      <w:r w:rsidRPr="00352D63">
        <w:rPr>
          <w:rFonts w:ascii="Tahoma" w:hAnsi="Tahoma" w:cs="Tahoma"/>
          <w:spacing w:val="-5"/>
          <w:sz w:val="20"/>
          <w:szCs w:val="20"/>
        </w:rPr>
        <w:t xml:space="preserve"> </w:t>
      </w:r>
      <w:r w:rsidRPr="00352D63">
        <w:rPr>
          <w:rFonts w:ascii="Tahoma" w:hAnsi="Tahoma" w:cs="Tahoma"/>
          <w:sz w:val="20"/>
          <w:szCs w:val="20"/>
        </w:rPr>
        <w:t>pipette</w:t>
      </w:r>
      <w:r w:rsidRPr="00352D63">
        <w:rPr>
          <w:rFonts w:ascii="Tahoma" w:hAnsi="Tahoma" w:cs="Tahoma"/>
          <w:spacing w:val="-8"/>
          <w:sz w:val="20"/>
          <w:szCs w:val="20"/>
        </w:rPr>
        <w:t xml:space="preserve"> </w:t>
      </w:r>
      <w:proofErr w:type="spellStart"/>
      <w:r w:rsidRPr="00352D63">
        <w:rPr>
          <w:rFonts w:ascii="Tahoma" w:hAnsi="Tahoma" w:cs="Tahoma"/>
          <w:sz w:val="20"/>
          <w:szCs w:val="20"/>
        </w:rPr>
        <w:t>tips</w:t>
      </w:r>
      <w:proofErr w:type="spellEnd"/>
      <w:r w:rsidRPr="00352D63">
        <w:rPr>
          <w:rFonts w:ascii="Tahoma" w:hAnsi="Tahoma" w:cs="Tahoma"/>
          <w:sz w:val="20"/>
          <w:szCs w:val="20"/>
        </w:rPr>
        <w:t>,</w:t>
      </w:r>
      <w:r w:rsidRPr="00352D63">
        <w:rPr>
          <w:rFonts w:ascii="Tahoma" w:hAnsi="Tahoma" w:cs="Tahoma"/>
          <w:spacing w:val="-5"/>
          <w:sz w:val="20"/>
          <w:szCs w:val="20"/>
        </w:rPr>
        <w:t xml:space="preserve"> </w:t>
      </w:r>
      <w:proofErr w:type="spellStart"/>
      <w:r w:rsidRPr="00352D63">
        <w:rPr>
          <w:rFonts w:ascii="Tahoma" w:hAnsi="Tahoma" w:cs="Tahoma"/>
          <w:sz w:val="20"/>
          <w:szCs w:val="20"/>
        </w:rPr>
        <w:t>tubes</w:t>
      </w:r>
      <w:proofErr w:type="spellEnd"/>
      <w:r w:rsidRPr="00352D63">
        <w:rPr>
          <w:rFonts w:ascii="Tahoma" w:hAnsi="Tahoma" w:cs="Tahoma"/>
          <w:spacing w:val="-5"/>
          <w:sz w:val="20"/>
          <w:szCs w:val="20"/>
        </w:rPr>
        <w:t xml:space="preserve"> </w:t>
      </w:r>
      <w:proofErr w:type="spellStart"/>
      <w:r w:rsidRPr="00352D63">
        <w:rPr>
          <w:rFonts w:ascii="Tahoma" w:hAnsi="Tahoma" w:cs="Tahoma"/>
          <w:sz w:val="20"/>
          <w:szCs w:val="20"/>
        </w:rPr>
        <w:t>and</w:t>
      </w:r>
      <w:proofErr w:type="spellEnd"/>
      <w:r w:rsidRPr="00352D63">
        <w:rPr>
          <w:rFonts w:ascii="Tahoma" w:hAnsi="Tahoma" w:cs="Tahoma"/>
          <w:spacing w:val="-9"/>
          <w:sz w:val="20"/>
          <w:szCs w:val="20"/>
        </w:rPr>
        <w:t xml:space="preserve"> </w:t>
      </w:r>
      <w:proofErr w:type="spellStart"/>
      <w:r w:rsidRPr="00352D63">
        <w:rPr>
          <w:rFonts w:ascii="Tahoma" w:hAnsi="Tahoma" w:cs="Tahoma"/>
          <w:sz w:val="20"/>
          <w:szCs w:val="20"/>
        </w:rPr>
        <w:t>other</w:t>
      </w:r>
      <w:proofErr w:type="spellEnd"/>
      <w:r w:rsidRPr="00352D63">
        <w:rPr>
          <w:rFonts w:ascii="Tahoma" w:hAnsi="Tahoma" w:cs="Tahoma"/>
          <w:spacing w:val="-5"/>
          <w:sz w:val="20"/>
          <w:szCs w:val="20"/>
        </w:rPr>
        <w:t xml:space="preserve"> </w:t>
      </w:r>
      <w:proofErr w:type="spellStart"/>
      <w:r w:rsidRPr="00352D63">
        <w:rPr>
          <w:rFonts w:ascii="Tahoma" w:hAnsi="Tahoma" w:cs="Tahoma"/>
          <w:spacing w:val="-2"/>
          <w:sz w:val="20"/>
          <w:szCs w:val="20"/>
        </w:rPr>
        <w:t>consumables</w:t>
      </w:r>
      <w:proofErr w:type="spellEnd"/>
      <w:r w:rsidRPr="00352D63">
        <w:rPr>
          <w:rFonts w:ascii="Tahoma" w:hAnsi="Tahoma" w:cs="Tahoma"/>
          <w:spacing w:val="-2"/>
          <w:sz w:val="20"/>
          <w:szCs w:val="20"/>
        </w:rPr>
        <w:t>;</w:t>
      </w:r>
    </w:p>
    <w:p w14:paraId="3E0CE2D7" w14:textId="77777777" w:rsidR="00352D63" w:rsidRPr="00352D63" w:rsidRDefault="00352D63" w:rsidP="00A65437">
      <w:pPr>
        <w:pStyle w:val="ListeParagraf"/>
        <w:widowControl w:val="0"/>
        <w:numPr>
          <w:ilvl w:val="0"/>
          <w:numId w:val="1"/>
        </w:numPr>
        <w:tabs>
          <w:tab w:val="left" w:pos="996"/>
        </w:tabs>
        <w:autoSpaceDE w:val="0"/>
        <w:autoSpaceDN w:val="0"/>
        <w:spacing w:before="119" w:line="360" w:lineRule="auto"/>
        <w:ind w:left="996" w:hanging="427"/>
        <w:contextualSpacing w:val="0"/>
        <w:jc w:val="both"/>
        <w:rPr>
          <w:rFonts w:ascii="Tahoma" w:hAnsi="Tahoma" w:cs="Tahoma"/>
          <w:sz w:val="20"/>
          <w:szCs w:val="20"/>
        </w:rPr>
      </w:pPr>
      <w:proofErr w:type="spellStart"/>
      <w:r w:rsidRPr="00352D63">
        <w:rPr>
          <w:rFonts w:ascii="Tahoma" w:hAnsi="Tahoma" w:cs="Tahoma"/>
          <w:spacing w:val="-2"/>
          <w:sz w:val="20"/>
          <w:szCs w:val="20"/>
        </w:rPr>
        <w:t>Powder-free</w:t>
      </w:r>
      <w:proofErr w:type="spellEnd"/>
      <w:r w:rsidRPr="00352D63">
        <w:rPr>
          <w:rFonts w:ascii="Tahoma" w:hAnsi="Tahoma" w:cs="Tahoma"/>
          <w:spacing w:val="1"/>
          <w:sz w:val="20"/>
          <w:szCs w:val="20"/>
        </w:rPr>
        <w:t xml:space="preserve"> </w:t>
      </w:r>
      <w:proofErr w:type="spellStart"/>
      <w:r w:rsidRPr="00352D63">
        <w:rPr>
          <w:rFonts w:ascii="Tahoma" w:hAnsi="Tahoma" w:cs="Tahoma"/>
          <w:spacing w:val="-2"/>
          <w:sz w:val="20"/>
          <w:szCs w:val="20"/>
        </w:rPr>
        <w:t>surgical</w:t>
      </w:r>
      <w:proofErr w:type="spellEnd"/>
      <w:r w:rsidRPr="00352D63">
        <w:rPr>
          <w:rFonts w:ascii="Tahoma" w:hAnsi="Tahoma" w:cs="Tahoma"/>
          <w:spacing w:val="5"/>
          <w:sz w:val="20"/>
          <w:szCs w:val="20"/>
        </w:rPr>
        <w:t xml:space="preserve"> </w:t>
      </w:r>
      <w:proofErr w:type="spellStart"/>
      <w:r w:rsidRPr="00352D63">
        <w:rPr>
          <w:rFonts w:ascii="Tahoma" w:hAnsi="Tahoma" w:cs="Tahoma"/>
          <w:spacing w:val="-2"/>
          <w:sz w:val="20"/>
          <w:szCs w:val="20"/>
        </w:rPr>
        <w:t>gloves</w:t>
      </w:r>
      <w:proofErr w:type="spellEnd"/>
      <w:r w:rsidRPr="00352D63">
        <w:rPr>
          <w:rFonts w:ascii="Tahoma" w:hAnsi="Tahoma" w:cs="Tahoma"/>
          <w:spacing w:val="-2"/>
          <w:sz w:val="20"/>
          <w:szCs w:val="20"/>
        </w:rPr>
        <w:t>;</w:t>
      </w:r>
    </w:p>
    <w:p w14:paraId="0F6721C2" w14:textId="77777777" w:rsidR="00352D63" w:rsidRPr="00352D63" w:rsidRDefault="00352D63" w:rsidP="00A65437">
      <w:pPr>
        <w:pStyle w:val="ListeParagraf"/>
        <w:widowControl w:val="0"/>
        <w:numPr>
          <w:ilvl w:val="0"/>
          <w:numId w:val="1"/>
        </w:numPr>
        <w:tabs>
          <w:tab w:val="left" w:pos="996"/>
        </w:tabs>
        <w:autoSpaceDE w:val="0"/>
        <w:autoSpaceDN w:val="0"/>
        <w:spacing w:before="120" w:line="360" w:lineRule="auto"/>
        <w:ind w:left="996" w:hanging="427"/>
        <w:contextualSpacing w:val="0"/>
        <w:jc w:val="both"/>
        <w:rPr>
          <w:rFonts w:ascii="Tahoma" w:hAnsi="Tahoma" w:cs="Tahoma"/>
          <w:sz w:val="20"/>
          <w:szCs w:val="20"/>
        </w:rPr>
      </w:pPr>
      <w:proofErr w:type="spellStart"/>
      <w:r w:rsidRPr="00352D63">
        <w:rPr>
          <w:rFonts w:ascii="Tahoma" w:hAnsi="Tahoma" w:cs="Tahoma"/>
          <w:spacing w:val="-2"/>
          <w:sz w:val="20"/>
          <w:szCs w:val="20"/>
        </w:rPr>
        <w:t>Disinfectant</w:t>
      </w:r>
      <w:proofErr w:type="spellEnd"/>
      <w:r w:rsidRPr="00352D63">
        <w:rPr>
          <w:rFonts w:ascii="Tahoma" w:hAnsi="Tahoma" w:cs="Tahoma"/>
          <w:spacing w:val="5"/>
          <w:sz w:val="20"/>
          <w:szCs w:val="20"/>
        </w:rPr>
        <w:t xml:space="preserve"> </w:t>
      </w:r>
      <w:proofErr w:type="spellStart"/>
      <w:r w:rsidRPr="00352D63">
        <w:rPr>
          <w:rFonts w:ascii="Tahoma" w:hAnsi="Tahoma" w:cs="Tahoma"/>
          <w:spacing w:val="-2"/>
          <w:sz w:val="20"/>
          <w:szCs w:val="20"/>
        </w:rPr>
        <w:t>solution</w:t>
      </w:r>
      <w:proofErr w:type="spellEnd"/>
      <w:r w:rsidRPr="00352D63">
        <w:rPr>
          <w:rFonts w:ascii="Tahoma" w:hAnsi="Tahoma" w:cs="Tahoma"/>
          <w:spacing w:val="-2"/>
          <w:sz w:val="20"/>
          <w:szCs w:val="20"/>
        </w:rPr>
        <w: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1"/>
        <w:gridCol w:w="6486"/>
      </w:tblGrid>
      <w:tr w:rsidR="007605CC" w:rsidRPr="00FE77CD" w14:paraId="665D4CE9" w14:textId="77777777" w:rsidTr="000E6EE4">
        <w:trPr>
          <w:tblCellSpacing w:w="15" w:type="dxa"/>
        </w:trPr>
        <w:tc>
          <w:tcPr>
            <w:tcW w:w="9007" w:type="dxa"/>
            <w:gridSpan w:val="3"/>
            <w:tcMar>
              <w:top w:w="120" w:type="dxa"/>
              <w:left w:w="180" w:type="dxa"/>
              <w:bottom w:w="120" w:type="dxa"/>
              <w:right w:w="180" w:type="dxa"/>
            </w:tcMar>
            <w:vAlign w:val="center"/>
            <w:hideMark/>
          </w:tcPr>
          <w:p w14:paraId="52DC3EAD" w14:textId="77777777" w:rsidR="007605CC" w:rsidRPr="00F1464C" w:rsidRDefault="007605CC"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III. SAFETY AND PRECAUTIONS </w:t>
            </w:r>
          </w:p>
        </w:tc>
      </w:tr>
      <w:tr w:rsidR="007605CC" w:rsidRPr="00FE77CD" w14:paraId="3E3D407E" w14:textId="77777777" w:rsidTr="000E6EE4">
        <w:trPr>
          <w:tblCellSpacing w:w="15" w:type="dxa"/>
        </w:trPr>
        <w:tc>
          <w:tcPr>
            <w:tcW w:w="855" w:type="dxa"/>
            <w:tcMar>
              <w:top w:w="120" w:type="dxa"/>
              <w:left w:w="180" w:type="dxa"/>
              <w:bottom w:w="120" w:type="dxa"/>
              <w:right w:w="180" w:type="dxa"/>
            </w:tcMar>
            <w:vAlign w:val="center"/>
            <w:hideMark/>
          </w:tcPr>
          <w:p w14:paraId="245C6D39" w14:textId="77777777" w:rsidR="007605CC" w:rsidRPr="00FE77CD" w:rsidRDefault="007605CC"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0" w:type="auto"/>
            <w:tcMar>
              <w:top w:w="120" w:type="dxa"/>
              <w:left w:w="180" w:type="dxa"/>
              <w:bottom w:w="120" w:type="dxa"/>
              <w:right w:w="180" w:type="dxa"/>
            </w:tcMar>
            <w:vAlign w:val="center"/>
            <w:hideMark/>
          </w:tcPr>
          <w:p w14:paraId="08D6F0BD" w14:textId="77777777" w:rsidR="007605CC" w:rsidRPr="00FE77CD" w:rsidRDefault="007605C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20.4.1(n)</w:t>
            </w:r>
          </w:p>
        </w:tc>
        <w:tc>
          <w:tcPr>
            <w:tcW w:w="6441" w:type="dxa"/>
            <w:tcMar>
              <w:top w:w="120" w:type="dxa"/>
              <w:left w:w="180" w:type="dxa"/>
              <w:bottom w:w="120" w:type="dxa"/>
              <w:right w:w="180" w:type="dxa"/>
            </w:tcMar>
            <w:vAlign w:val="center"/>
            <w:hideMark/>
          </w:tcPr>
          <w:p w14:paraId="38DE2BA6" w14:textId="77777777" w:rsidR="007605CC" w:rsidRPr="00C20ABC" w:rsidRDefault="007605CC"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Warnings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Precautions</w:t>
            </w:r>
            <w:proofErr w:type="spellEnd"/>
          </w:p>
        </w:tc>
      </w:tr>
      <w:tr w:rsidR="007605CC" w:rsidRPr="00FE77CD" w14:paraId="49B33082" w14:textId="77777777" w:rsidTr="000E6EE4">
        <w:trPr>
          <w:tblCellSpacing w:w="15" w:type="dxa"/>
        </w:trPr>
        <w:tc>
          <w:tcPr>
            <w:tcW w:w="855" w:type="dxa"/>
            <w:tcMar>
              <w:top w:w="120" w:type="dxa"/>
              <w:left w:w="180" w:type="dxa"/>
              <w:bottom w:w="120" w:type="dxa"/>
              <w:right w:w="180" w:type="dxa"/>
            </w:tcMar>
            <w:vAlign w:val="center"/>
            <w:hideMark/>
          </w:tcPr>
          <w:p w14:paraId="4EDFFCA9" w14:textId="77777777" w:rsidR="007605CC" w:rsidRPr="00FE77CD" w:rsidRDefault="007605CC"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0" w:type="auto"/>
            <w:tcMar>
              <w:top w:w="120" w:type="dxa"/>
              <w:left w:w="180" w:type="dxa"/>
              <w:bottom w:w="120" w:type="dxa"/>
              <w:right w:w="180" w:type="dxa"/>
            </w:tcMar>
            <w:vAlign w:val="center"/>
            <w:hideMark/>
          </w:tcPr>
          <w:p w14:paraId="01ECC5E7" w14:textId="77777777" w:rsidR="007605CC" w:rsidRPr="00FE77CD" w:rsidRDefault="007605C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20.4.1(p)</w:t>
            </w:r>
          </w:p>
        </w:tc>
        <w:tc>
          <w:tcPr>
            <w:tcW w:w="6441" w:type="dxa"/>
            <w:tcMar>
              <w:top w:w="120" w:type="dxa"/>
              <w:left w:w="180" w:type="dxa"/>
              <w:bottom w:w="120" w:type="dxa"/>
              <w:right w:w="180" w:type="dxa"/>
            </w:tcMar>
            <w:vAlign w:val="center"/>
            <w:hideMark/>
          </w:tcPr>
          <w:p w14:paraId="7370CE9C" w14:textId="77777777" w:rsidR="007605CC" w:rsidRPr="00C20ABC" w:rsidRDefault="007605CC"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Biohazard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Warning</w:t>
            </w:r>
            <w:proofErr w:type="spellEnd"/>
          </w:p>
        </w:tc>
      </w:tr>
      <w:tr w:rsidR="007605CC" w:rsidRPr="00FE77CD" w14:paraId="772137A8" w14:textId="77777777" w:rsidTr="000E6EE4">
        <w:trPr>
          <w:tblCellSpacing w:w="15" w:type="dxa"/>
        </w:trPr>
        <w:tc>
          <w:tcPr>
            <w:tcW w:w="855" w:type="dxa"/>
            <w:tcMar>
              <w:top w:w="120" w:type="dxa"/>
              <w:left w:w="180" w:type="dxa"/>
              <w:bottom w:w="120" w:type="dxa"/>
              <w:right w:w="180" w:type="dxa"/>
            </w:tcMar>
            <w:vAlign w:val="center"/>
            <w:hideMark/>
          </w:tcPr>
          <w:p w14:paraId="7A58C31D" w14:textId="77777777" w:rsidR="007605CC" w:rsidRPr="00FE77CD" w:rsidRDefault="007605CC"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0" w:type="auto"/>
            <w:tcMar>
              <w:top w:w="120" w:type="dxa"/>
              <w:left w:w="180" w:type="dxa"/>
              <w:bottom w:w="120" w:type="dxa"/>
              <w:right w:w="180" w:type="dxa"/>
            </w:tcMar>
            <w:vAlign w:val="center"/>
            <w:hideMark/>
          </w:tcPr>
          <w:p w14:paraId="3A423236" w14:textId="77777777" w:rsidR="007605CC" w:rsidRPr="00FE77CD" w:rsidRDefault="007605C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20.4.1(o)</w:t>
            </w:r>
          </w:p>
        </w:tc>
        <w:tc>
          <w:tcPr>
            <w:tcW w:w="6441" w:type="dxa"/>
            <w:tcMar>
              <w:top w:w="120" w:type="dxa"/>
              <w:left w:w="180" w:type="dxa"/>
              <w:bottom w:w="120" w:type="dxa"/>
              <w:right w:w="180" w:type="dxa"/>
            </w:tcMar>
            <w:vAlign w:val="center"/>
            <w:hideMark/>
          </w:tcPr>
          <w:p w14:paraId="188D1311" w14:textId="77777777" w:rsidR="007605CC" w:rsidRPr="00C20ABC" w:rsidRDefault="007605CC"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Hazardous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Chemical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Substances</w:t>
            </w:r>
            <w:proofErr w:type="spellEnd"/>
          </w:p>
        </w:tc>
      </w:tr>
      <w:tr w:rsidR="007605CC" w:rsidRPr="00FE77CD" w14:paraId="583770B0" w14:textId="77777777" w:rsidTr="000E6EE4">
        <w:trPr>
          <w:tblCellSpacing w:w="15" w:type="dxa"/>
        </w:trPr>
        <w:tc>
          <w:tcPr>
            <w:tcW w:w="855" w:type="dxa"/>
            <w:tcMar>
              <w:top w:w="120" w:type="dxa"/>
              <w:left w:w="180" w:type="dxa"/>
              <w:bottom w:w="120" w:type="dxa"/>
              <w:right w:w="180" w:type="dxa"/>
            </w:tcMar>
            <w:vAlign w:val="center"/>
          </w:tcPr>
          <w:p w14:paraId="506128FB" w14:textId="77777777" w:rsidR="007605CC" w:rsidRPr="00FE77CD" w:rsidRDefault="007605CC"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0" w:type="auto"/>
            <w:tcMar>
              <w:top w:w="120" w:type="dxa"/>
              <w:left w:w="180" w:type="dxa"/>
              <w:bottom w:w="120" w:type="dxa"/>
              <w:right w:w="180" w:type="dxa"/>
            </w:tcMar>
            <w:vAlign w:val="center"/>
          </w:tcPr>
          <w:p w14:paraId="3A6E1640" w14:textId="77777777" w:rsidR="007605CC" w:rsidRPr="00FE77CD" w:rsidRDefault="007605CC" w:rsidP="000E6EE4">
            <w:pPr>
              <w:rPr>
                <w:rFonts w:ascii="Tahoma" w:hAnsi="Tahoma" w:cs="Tahoma"/>
                <w:b/>
                <w:bCs/>
                <w:color w:val="1B1C1D"/>
                <w:sz w:val="18"/>
                <w:szCs w:val="18"/>
                <w:bdr w:val="none" w:sz="0" w:space="0" w:color="auto" w:frame="1"/>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20.1(f)</w:t>
            </w:r>
          </w:p>
        </w:tc>
        <w:tc>
          <w:tcPr>
            <w:tcW w:w="6441" w:type="dxa"/>
            <w:tcMar>
              <w:top w:w="120" w:type="dxa"/>
              <w:left w:w="180" w:type="dxa"/>
              <w:bottom w:w="120" w:type="dxa"/>
              <w:right w:w="180" w:type="dxa"/>
            </w:tcMar>
            <w:vAlign w:val="center"/>
          </w:tcPr>
          <w:p w14:paraId="2C5872C3" w14:textId="77777777" w:rsidR="007605CC" w:rsidRPr="00C20ABC" w:rsidRDefault="007605CC"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Restriction</w:t>
            </w:r>
            <w:proofErr w:type="spellEnd"/>
            <w:r w:rsidRPr="00C20ABC">
              <w:rPr>
                <w:rFonts w:ascii="Tahoma" w:hAnsi="Tahoma" w:cs="Tahoma"/>
                <w:b/>
                <w:bCs/>
                <w:color w:val="1B1C1D"/>
                <w:sz w:val="20"/>
                <w:szCs w:val="20"/>
                <w:bdr w:val="none" w:sz="0" w:space="0" w:color="auto" w:frame="1"/>
              </w:rPr>
              <w:t xml:space="preserve"> on </w:t>
            </w:r>
            <w:proofErr w:type="spellStart"/>
            <w:r w:rsidRPr="00C20ABC">
              <w:rPr>
                <w:rFonts w:ascii="Tahoma" w:hAnsi="Tahoma" w:cs="Tahoma"/>
                <w:b/>
                <w:bCs/>
                <w:color w:val="1B1C1D"/>
                <w:sz w:val="20"/>
                <w:szCs w:val="20"/>
                <w:bdr w:val="none" w:sz="0" w:space="0" w:color="auto" w:frame="1"/>
              </w:rPr>
              <w:t>Use</w:t>
            </w:r>
            <w:proofErr w:type="spellEnd"/>
          </w:p>
        </w:tc>
      </w:tr>
    </w:tbl>
    <w:p w14:paraId="73C1A9BD" w14:textId="77777777" w:rsidR="00894F9B" w:rsidRPr="00E357AE" w:rsidRDefault="00894F9B" w:rsidP="00CC6212">
      <w:pPr>
        <w:spacing w:line="360" w:lineRule="auto"/>
        <w:jc w:val="both"/>
        <w:rPr>
          <w:rFonts w:ascii="Tahoma" w:hAnsi="Tahoma" w:cs="Tahoma"/>
          <w:sz w:val="20"/>
          <w:szCs w:val="20"/>
          <w:lang w:eastAsia="en-US"/>
        </w:rPr>
      </w:pPr>
    </w:p>
    <w:p w14:paraId="7120C03A" w14:textId="77777777" w:rsidR="00AB758D" w:rsidRPr="00AB758D" w:rsidRDefault="00AB758D" w:rsidP="00AB758D">
      <w:pPr>
        <w:spacing w:line="360" w:lineRule="auto"/>
        <w:jc w:val="both"/>
        <w:rPr>
          <w:rFonts w:ascii="Tahoma" w:hAnsi="Tahoma" w:cs="Tahoma"/>
          <w:sz w:val="20"/>
          <w:szCs w:val="20"/>
          <w:lang w:val="en-US"/>
        </w:rPr>
      </w:pPr>
      <w:r w:rsidRPr="00AB758D">
        <w:rPr>
          <w:rFonts w:ascii="Tahoma" w:hAnsi="Tahoma" w:cs="Tahoma"/>
          <w:sz w:val="20"/>
          <w:szCs w:val="20"/>
          <w:lang w:val="en-US"/>
        </w:rPr>
        <w:t>Only personnel trained in the methods of molecular diagnostics and the rules of work in the clinical and diagnostic laboratory are allowed to work with the kit.</w:t>
      </w:r>
    </w:p>
    <w:p w14:paraId="69428CEF" w14:textId="073751C0" w:rsidR="00AB758D" w:rsidRPr="00AB758D" w:rsidRDefault="00AB758D" w:rsidP="00AB758D">
      <w:pPr>
        <w:spacing w:line="360" w:lineRule="auto"/>
        <w:jc w:val="both"/>
        <w:rPr>
          <w:rFonts w:ascii="Tahoma" w:hAnsi="Tahoma" w:cs="Tahoma"/>
          <w:sz w:val="20"/>
          <w:szCs w:val="20"/>
          <w:lang w:val="en-US"/>
        </w:rPr>
      </w:pPr>
      <w:r w:rsidRPr="00AB758D">
        <w:rPr>
          <w:rFonts w:ascii="Tahoma" w:hAnsi="Tahoma" w:cs="Tahoma"/>
          <w:sz w:val="20"/>
          <w:szCs w:val="20"/>
          <w:lang w:val="en-US"/>
        </w:rPr>
        <w:t>Handle and dispose all biological samples, reagents and materials used to carry out the assay as if they were able to transmit infective agents. The samples must be exclusively employed for certain type of analysis. Samples must be handled under a laminar flow hood. Tubes containing different samples must never be opened at the same time. Pipettes used to handle samples must be exclusively employed for this specific purpose. The pipettes must be of the positive dispensation type or be used with aerosol filter tips. The tips employed must be sterile, free from the DNases and RNases, free from DNA and RNA. The reagents must be handled under a laminar flow hood. The reagents required for amplification must be prepared in such a way that they can be used in a single session. Pipettes used to handle reagents must be exclusively employed for this specific purpose. The pipettes must be of the positive dispensation type or be used with aerosol filter tips. The tips employed must be sterile, free from the DNases and RNases, free from DNA and RNA. Avoid direct contact with the biological samples reagents and materials used to carry out the assay. Wear powder-free surgical gloves. Wear protective clothing (work clothes and personal protective equipment) working with microorganisms classified as particularly pathogenic. The protective clothing and personal protective equipment must comply with the work to be performed and health and safety requirements. Avoid producing spills or aerosol. Any material being exposed to biological samples must be treated for at least 30 minutes with disinfecting solution or autoclaved for 1 hour at 121°C before disposal.</w:t>
      </w:r>
    </w:p>
    <w:p w14:paraId="39258EAE" w14:textId="77777777" w:rsidR="00AB758D" w:rsidRPr="00AB758D" w:rsidRDefault="00AB758D" w:rsidP="00AB758D">
      <w:pPr>
        <w:spacing w:line="360" w:lineRule="auto"/>
        <w:jc w:val="both"/>
        <w:rPr>
          <w:rFonts w:ascii="Tahoma" w:hAnsi="Tahoma" w:cs="Tahoma"/>
          <w:sz w:val="20"/>
          <w:szCs w:val="20"/>
          <w:lang w:val="en-US"/>
        </w:rPr>
      </w:pPr>
      <w:r w:rsidRPr="00AB758D">
        <w:rPr>
          <w:rFonts w:ascii="Tahoma" w:hAnsi="Tahoma" w:cs="Tahoma"/>
          <w:sz w:val="20"/>
          <w:szCs w:val="20"/>
          <w:lang w:val="en-US"/>
        </w:rPr>
        <w:t xml:space="preserve">Molecular biology procedures, such as nucleic acids extraction, reverse transcription, PCR-amplification and detection require qualified staff to avoid the risk of erroneous results, especially due to the </w:t>
      </w:r>
      <w:r w:rsidRPr="00AB758D">
        <w:rPr>
          <w:rFonts w:ascii="Tahoma" w:hAnsi="Tahoma" w:cs="Tahoma"/>
          <w:sz w:val="20"/>
          <w:szCs w:val="20"/>
          <w:lang w:val="en-US"/>
        </w:rPr>
        <w:lastRenderedPageBreak/>
        <w:t>degradation of nucleic acids contained in the samples or sample contamination by amplification products.</w:t>
      </w:r>
    </w:p>
    <w:p w14:paraId="70DF8B97" w14:textId="77777777" w:rsidR="00AB758D" w:rsidRPr="00AB758D" w:rsidRDefault="00AB758D" w:rsidP="00AB758D">
      <w:pPr>
        <w:spacing w:line="360" w:lineRule="auto"/>
        <w:jc w:val="both"/>
        <w:rPr>
          <w:rFonts w:ascii="Tahoma" w:hAnsi="Tahoma" w:cs="Tahoma"/>
          <w:sz w:val="20"/>
          <w:szCs w:val="20"/>
          <w:lang w:val="en-US"/>
        </w:rPr>
      </w:pPr>
      <w:r w:rsidRPr="00AB758D">
        <w:rPr>
          <w:rFonts w:ascii="Tahoma" w:hAnsi="Tahoma" w:cs="Tahoma"/>
          <w:sz w:val="20"/>
          <w:szCs w:val="20"/>
          <w:lang w:val="en-US"/>
        </w:rPr>
        <w:t xml:space="preserve">All the liquid solutions are designed for single use and </w:t>
      </w:r>
      <w:proofErr w:type="spellStart"/>
      <w:r w:rsidRPr="00AB758D">
        <w:rPr>
          <w:rFonts w:ascii="Tahoma" w:hAnsi="Tahoma" w:cs="Tahoma"/>
          <w:sz w:val="20"/>
          <w:szCs w:val="20"/>
          <w:lang w:val="en-US"/>
        </w:rPr>
        <w:t>can not</w:t>
      </w:r>
      <w:proofErr w:type="spellEnd"/>
      <w:r w:rsidRPr="00AB758D">
        <w:rPr>
          <w:rFonts w:ascii="Tahoma" w:hAnsi="Tahoma" w:cs="Tahoma"/>
          <w:sz w:val="20"/>
          <w:szCs w:val="20"/>
          <w:lang w:val="en-US"/>
        </w:rPr>
        <w:t xml:space="preserve"> be used more than once in amplification reactions. Plastic tubes do not contain phthalates. Do not breathe gas/fumes/vapor/spray produced by the components of the kit. Do not eat/drink components of the kit. Avoid contact with eyes. Only use the reagents provided in the kit and those recommended by manufacturer. Do not mix reagents from different batches. Do not use reagents from third party manufacturers’ kits. All laboratory equipment, including pipettes, test tube racks, laboratory glassware, lab coats, bouffant caps, etc., as well as reagents should be strictly stationary. It is not allowed to move them from one room to another. Equip separate areas for the extraction/preparation of amplification reactions and for the amplification/detection of amplification products. Never introduce an amplification product in the area designed for extraction/preparation of amplification reactions. Wear lab coats, gloves and tools, which are exclusively employed for the extraction/preparation of the amplification reaction and for the amplification/detection of the amplification products. Never transfer lab coats, gloves and tools from the area designed for amplification/detection of the amplification products to the area designed for extraction/preparation of amplification reactions. Remove waste materials (tubes, tips) only in a special closed container containing a disinfectant solution. Work surfaces, as well as rooms where NA extraction and PCR are performed, must be irradiated with bactericidal irradiators for 30 minutes before and after the work.</w:t>
      </w:r>
    </w:p>
    <w:p w14:paraId="4AFB0CA7" w14:textId="77777777" w:rsidR="00AB758D" w:rsidRPr="00AB758D" w:rsidRDefault="00AB758D" w:rsidP="00AB758D">
      <w:pPr>
        <w:spacing w:line="360" w:lineRule="auto"/>
        <w:jc w:val="both"/>
        <w:rPr>
          <w:rFonts w:ascii="Tahoma" w:hAnsi="Tahoma" w:cs="Tahoma"/>
          <w:sz w:val="20"/>
          <w:szCs w:val="20"/>
          <w:lang w:val="en-US"/>
        </w:rPr>
      </w:pPr>
      <w:r w:rsidRPr="00AB758D">
        <w:rPr>
          <w:rFonts w:ascii="Tahoma" w:hAnsi="Tahoma" w:cs="Tahoma"/>
          <w:sz w:val="20"/>
          <w:szCs w:val="20"/>
          <w:lang w:val="en-US"/>
        </w:rPr>
        <w:t>Waste materials are disposed of in accordance with local and national standards. All surfaces in the laboratory (work tables, test tube racks, equipment, etc.) must be treated daily with disinfecting solution.</w:t>
      </w:r>
    </w:p>
    <w:p w14:paraId="1C21329E" w14:textId="77777777" w:rsidR="00AB758D" w:rsidRPr="00AB758D" w:rsidRDefault="00AB758D" w:rsidP="00AB758D">
      <w:pPr>
        <w:spacing w:line="360" w:lineRule="auto"/>
        <w:jc w:val="both"/>
        <w:rPr>
          <w:rFonts w:ascii="Tahoma" w:hAnsi="Tahoma" w:cs="Tahoma"/>
          <w:b/>
          <w:bCs/>
          <w:sz w:val="20"/>
          <w:szCs w:val="20"/>
          <w:lang w:val="en-US"/>
        </w:rPr>
      </w:pPr>
      <w:r w:rsidRPr="00AB758D">
        <w:rPr>
          <w:rFonts w:ascii="Tahoma" w:hAnsi="Tahoma" w:cs="Tahoma"/>
          <w:b/>
          <w:bCs/>
          <w:sz w:val="20"/>
          <w:szCs w:val="20"/>
          <w:lang w:val="en-US"/>
        </w:rPr>
        <w:t>Emergency actions</w:t>
      </w:r>
    </w:p>
    <w:p w14:paraId="409FA9F8" w14:textId="77777777" w:rsidR="00AB758D" w:rsidRPr="00AB758D" w:rsidRDefault="00AB758D" w:rsidP="00AB758D">
      <w:pPr>
        <w:spacing w:line="360" w:lineRule="auto"/>
        <w:jc w:val="both"/>
        <w:rPr>
          <w:rFonts w:ascii="Tahoma" w:hAnsi="Tahoma" w:cs="Tahoma"/>
          <w:sz w:val="20"/>
          <w:szCs w:val="20"/>
          <w:lang w:val="en-US"/>
        </w:rPr>
      </w:pPr>
      <w:r w:rsidRPr="00AB758D">
        <w:rPr>
          <w:rFonts w:ascii="Tahoma" w:hAnsi="Tahoma" w:cs="Tahoma"/>
          <w:b/>
          <w:sz w:val="20"/>
          <w:szCs w:val="20"/>
          <w:lang w:val="en-US"/>
        </w:rPr>
        <w:t xml:space="preserve">Eye Contact: </w:t>
      </w:r>
      <w:r w:rsidRPr="00AB758D">
        <w:rPr>
          <w:rFonts w:ascii="Tahoma" w:hAnsi="Tahoma" w:cs="Tahoma"/>
          <w:sz w:val="20"/>
          <w:szCs w:val="20"/>
          <w:lang w:val="en-US"/>
        </w:rPr>
        <w:t>If any component of this kit enters the eyes, wash eyes gently under potable running water for 15 minutes or longer, making sure that the eyelids are held open. If pain or irritation occurs, obtain medical attention.</w:t>
      </w:r>
    </w:p>
    <w:p w14:paraId="48486F60" w14:textId="77777777" w:rsidR="00AB758D" w:rsidRPr="00AB758D" w:rsidRDefault="00AB758D" w:rsidP="00AB758D">
      <w:pPr>
        <w:spacing w:line="360" w:lineRule="auto"/>
        <w:jc w:val="both"/>
        <w:rPr>
          <w:rFonts w:ascii="Tahoma" w:hAnsi="Tahoma" w:cs="Tahoma"/>
          <w:sz w:val="20"/>
          <w:szCs w:val="20"/>
          <w:lang w:val="en-US"/>
        </w:rPr>
      </w:pPr>
      <w:r w:rsidRPr="00AB758D">
        <w:rPr>
          <w:rFonts w:ascii="Tahoma" w:hAnsi="Tahoma" w:cs="Tahoma"/>
          <w:b/>
          <w:sz w:val="20"/>
          <w:szCs w:val="20"/>
          <w:lang w:val="en-US"/>
        </w:rPr>
        <w:t xml:space="preserve">Skin Contact: </w:t>
      </w:r>
      <w:r w:rsidRPr="00AB758D">
        <w:rPr>
          <w:rFonts w:ascii="Tahoma" w:hAnsi="Tahoma" w:cs="Tahoma"/>
          <w:sz w:val="20"/>
          <w:szCs w:val="20"/>
          <w:lang w:val="en-US"/>
        </w:rPr>
        <w:t>If any component of this kit contacts the skin and causes discomfort, remove any contaminated clothing. Wash affected area with plenty of soap and water. If pain or irritation occurs, obtain medical attention.</w:t>
      </w:r>
    </w:p>
    <w:p w14:paraId="1DE59F60" w14:textId="5F78CCED" w:rsidR="00AB758D" w:rsidRPr="00AB758D" w:rsidRDefault="00AB758D" w:rsidP="00AB758D">
      <w:pPr>
        <w:spacing w:line="360" w:lineRule="auto"/>
        <w:jc w:val="both"/>
        <w:rPr>
          <w:rFonts w:ascii="Tahoma" w:hAnsi="Tahoma" w:cs="Tahoma"/>
          <w:sz w:val="20"/>
          <w:szCs w:val="20"/>
          <w:lang w:val="en-US"/>
        </w:rPr>
      </w:pPr>
      <w:r w:rsidRPr="00AB758D">
        <w:rPr>
          <w:rFonts w:ascii="Tahoma" w:hAnsi="Tahoma" w:cs="Tahoma"/>
          <w:b/>
          <w:sz w:val="20"/>
          <w:szCs w:val="20"/>
          <w:lang w:val="en-US"/>
        </w:rPr>
        <w:t xml:space="preserve">Ingestion: </w:t>
      </w:r>
      <w:r w:rsidRPr="00AB758D">
        <w:rPr>
          <w:rFonts w:ascii="Tahoma" w:hAnsi="Tahoma" w:cs="Tahoma"/>
          <w:sz w:val="20"/>
          <w:szCs w:val="20"/>
          <w:lang w:val="en-US"/>
        </w:rPr>
        <w:t xml:space="preserve">If any component of this kit is ingested, wash mouth out with water. If irritation or discomfort </w:t>
      </w:r>
      <w:proofErr w:type="spellStart"/>
      <w:r w:rsidRPr="00AB758D">
        <w:rPr>
          <w:rFonts w:ascii="Tahoma" w:hAnsi="Tahoma" w:cs="Tahoma"/>
          <w:sz w:val="20"/>
          <w:szCs w:val="20"/>
        </w:rPr>
        <w:t>occurs</w:t>
      </w:r>
      <w:proofErr w:type="spellEnd"/>
      <w:r w:rsidRPr="00AB758D">
        <w:rPr>
          <w:rFonts w:ascii="Tahoma" w:hAnsi="Tahoma" w:cs="Tahoma"/>
          <w:sz w:val="20"/>
          <w:szCs w:val="20"/>
        </w:rPr>
        <w:t>,</w:t>
      </w:r>
      <w:r w:rsidRPr="00AB758D">
        <w:rPr>
          <w:rFonts w:ascii="Tahoma" w:hAnsi="Tahoma" w:cs="Tahoma"/>
          <w:spacing w:val="-13"/>
          <w:sz w:val="20"/>
          <w:szCs w:val="20"/>
        </w:rPr>
        <w:t xml:space="preserve"> </w:t>
      </w:r>
      <w:proofErr w:type="spellStart"/>
      <w:r w:rsidRPr="00AB758D">
        <w:rPr>
          <w:rFonts w:ascii="Tahoma" w:hAnsi="Tahoma" w:cs="Tahoma"/>
          <w:sz w:val="20"/>
          <w:szCs w:val="20"/>
        </w:rPr>
        <w:t>obtain</w:t>
      </w:r>
      <w:proofErr w:type="spellEnd"/>
      <w:r w:rsidRPr="00AB758D">
        <w:rPr>
          <w:rFonts w:ascii="Tahoma" w:hAnsi="Tahoma" w:cs="Tahoma"/>
          <w:spacing w:val="-12"/>
          <w:sz w:val="20"/>
          <w:szCs w:val="20"/>
        </w:rPr>
        <w:t xml:space="preserve"> </w:t>
      </w:r>
      <w:proofErr w:type="spellStart"/>
      <w:r w:rsidRPr="00AB758D">
        <w:rPr>
          <w:rFonts w:ascii="Tahoma" w:hAnsi="Tahoma" w:cs="Tahoma"/>
          <w:sz w:val="20"/>
          <w:szCs w:val="20"/>
        </w:rPr>
        <w:t>medical</w:t>
      </w:r>
      <w:proofErr w:type="spellEnd"/>
      <w:r w:rsidRPr="00AB758D">
        <w:rPr>
          <w:rFonts w:ascii="Tahoma" w:hAnsi="Tahoma" w:cs="Tahoma"/>
          <w:spacing w:val="-10"/>
          <w:sz w:val="20"/>
          <w:szCs w:val="20"/>
        </w:rPr>
        <w:t xml:space="preserve"> </w:t>
      </w:r>
      <w:proofErr w:type="spellStart"/>
      <w:r w:rsidRPr="00AB758D">
        <w:rPr>
          <w:rFonts w:ascii="Tahoma" w:hAnsi="Tahoma" w:cs="Tahoma"/>
          <w:sz w:val="20"/>
          <w:szCs w:val="20"/>
        </w:rPr>
        <w:t>attention</w:t>
      </w:r>
      <w:proofErr w:type="spellEnd"/>
      <w:r w:rsidRPr="00AB758D">
        <w:rPr>
          <w:rFonts w:ascii="Tahoma" w:hAnsi="Tahoma" w:cs="Tahoma"/>
          <w:sz w:val="20"/>
          <w:szCs w:val="20"/>
        </w:rPr>
        <w:t>.</w:t>
      </w:r>
    </w:p>
    <w:p w14:paraId="78030FCB" w14:textId="1B8F43F9" w:rsidR="00447D32" w:rsidRDefault="00447D32" w:rsidP="00447D32">
      <w:pPr>
        <w:spacing w:line="360" w:lineRule="auto"/>
        <w:jc w:val="both"/>
        <w:rPr>
          <w:rFonts w:ascii="Tahoma" w:hAnsi="Tahoma" w:cs="Tahoma"/>
          <w:sz w:val="20"/>
          <w:szCs w:val="20"/>
        </w:rPr>
      </w:pPr>
    </w:p>
    <w:p w14:paraId="140DAA70" w14:textId="77777777" w:rsidR="005C2127" w:rsidRDefault="005C2127" w:rsidP="00447D32">
      <w:pPr>
        <w:spacing w:line="360" w:lineRule="auto"/>
        <w:jc w:val="both"/>
        <w:rPr>
          <w:rFonts w:ascii="Tahoma" w:hAnsi="Tahoma" w:cs="Tahoma"/>
          <w:sz w:val="20"/>
          <w:szCs w:val="20"/>
        </w:rPr>
      </w:pPr>
    </w:p>
    <w:p w14:paraId="7C57F198" w14:textId="77777777" w:rsidR="007605CC" w:rsidRDefault="007605CC" w:rsidP="00447D32">
      <w:pPr>
        <w:spacing w:line="360" w:lineRule="auto"/>
        <w:jc w:val="both"/>
        <w:rPr>
          <w:rFonts w:ascii="Tahoma" w:hAnsi="Tahoma" w:cs="Tahoma"/>
          <w:sz w:val="20"/>
          <w:szCs w:val="20"/>
        </w:rPr>
      </w:pPr>
    </w:p>
    <w:p w14:paraId="0489B39A" w14:textId="77777777" w:rsidR="005C2127" w:rsidRPr="00447D32" w:rsidRDefault="005C2127" w:rsidP="00447D32">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6"/>
        <w:gridCol w:w="1636"/>
        <w:gridCol w:w="6525"/>
      </w:tblGrid>
      <w:tr w:rsidR="007605CC" w:rsidRPr="00FE77CD" w14:paraId="129FF1C6" w14:textId="77777777" w:rsidTr="000E6EE4">
        <w:trPr>
          <w:tblCellSpacing w:w="15" w:type="dxa"/>
        </w:trPr>
        <w:tc>
          <w:tcPr>
            <w:tcW w:w="9007" w:type="dxa"/>
            <w:gridSpan w:val="3"/>
            <w:tcMar>
              <w:top w:w="120" w:type="dxa"/>
              <w:left w:w="180" w:type="dxa"/>
              <w:bottom w:w="120" w:type="dxa"/>
              <w:right w:w="180" w:type="dxa"/>
            </w:tcMar>
            <w:vAlign w:val="center"/>
            <w:hideMark/>
          </w:tcPr>
          <w:p w14:paraId="231FB643" w14:textId="77777777" w:rsidR="007605CC" w:rsidRPr="00F1464C" w:rsidRDefault="007605CC"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III. SAFETY AND PRECAUTIONS </w:t>
            </w:r>
          </w:p>
        </w:tc>
      </w:tr>
      <w:tr w:rsidR="007605CC" w:rsidRPr="00FE77CD" w14:paraId="56E08514" w14:textId="77777777" w:rsidTr="000E6EE4">
        <w:trPr>
          <w:tblCellSpacing w:w="15" w:type="dxa"/>
        </w:trPr>
        <w:tc>
          <w:tcPr>
            <w:tcW w:w="861" w:type="dxa"/>
            <w:tcMar>
              <w:top w:w="120" w:type="dxa"/>
              <w:left w:w="180" w:type="dxa"/>
              <w:bottom w:w="120" w:type="dxa"/>
              <w:right w:w="180" w:type="dxa"/>
            </w:tcMar>
            <w:vAlign w:val="center"/>
            <w:hideMark/>
          </w:tcPr>
          <w:p w14:paraId="1D0AECB5" w14:textId="77777777" w:rsidR="007605CC" w:rsidRPr="00FE77CD" w:rsidRDefault="007605CC"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606" w:type="dxa"/>
            <w:tcMar>
              <w:top w:w="120" w:type="dxa"/>
              <w:left w:w="180" w:type="dxa"/>
              <w:bottom w:w="120" w:type="dxa"/>
              <w:right w:w="180" w:type="dxa"/>
            </w:tcMar>
            <w:vAlign w:val="center"/>
            <w:hideMark/>
          </w:tcPr>
          <w:p w14:paraId="4727A2F0" w14:textId="77777777" w:rsidR="007605CC" w:rsidRPr="00FE77CD" w:rsidRDefault="007605C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20.4.1(j)</w:t>
            </w:r>
          </w:p>
        </w:tc>
        <w:tc>
          <w:tcPr>
            <w:tcW w:w="6480" w:type="dxa"/>
            <w:tcMar>
              <w:top w:w="120" w:type="dxa"/>
              <w:left w:w="180" w:type="dxa"/>
              <w:bottom w:w="120" w:type="dxa"/>
              <w:right w:w="180" w:type="dxa"/>
            </w:tcMar>
            <w:vAlign w:val="center"/>
            <w:hideMark/>
          </w:tcPr>
          <w:p w14:paraId="56A29A17" w14:textId="77777777" w:rsidR="007605CC" w:rsidRPr="00C20ABC" w:rsidRDefault="007605CC" w:rsidP="000E6EE4">
            <w:pPr>
              <w:rPr>
                <w:rFonts w:ascii="Tahoma" w:hAnsi="Tahoma" w:cs="Tahoma"/>
                <w:color w:val="1B1C1D"/>
                <w:sz w:val="20"/>
                <w:szCs w:val="20"/>
              </w:rPr>
            </w:pPr>
            <w:r w:rsidRPr="00C20ABC">
              <w:rPr>
                <w:rFonts w:ascii="Tahoma" w:hAnsi="Tahoma" w:cs="Tahoma"/>
                <w:b/>
                <w:bCs/>
                <w:color w:val="1B1C1D"/>
                <w:sz w:val="20"/>
                <w:szCs w:val="20"/>
                <w:bdr w:val="none" w:sz="0" w:space="0" w:color="auto" w:frame="1"/>
              </w:rPr>
              <w:t xml:space="preserve">Special Storage </w:t>
            </w:r>
            <w:proofErr w:type="spellStart"/>
            <w:r w:rsidRPr="00C20ABC">
              <w:rPr>
                <w:rFonts w:ascii="Tahoma" w:hAnsi="Tahoma" w:cs="Tahoma"/>
                <w:b/>
                <w:bCs/>
                <w:color w:val="1B1C1D"/>
                <w:sz w:val="20"/>
                <w:szCs w:val="20"/>
                <w:bdr w:val="none" w:sz="0" w:space="0" w:color="auto" w:frame="1"/>
              </w:rPr>
              <w:t>Conditions</w:t>
            </w:r>
            <w:proofErr w:type="spellEnd"/>
          </w:p>
          <w:p w14:paraId="36FE5A71" w14:textId="77777777" w:rsidR="007605CC" w:rsidRPr="00FE77CD" w:rsidRDefault="007605CC" w:rsidP="000E6EE4">
            <w:pPr>
              <w:rPr>
                <w:rFonts w:ascii="Tahoma" w:hAnsi="Tahoma" w:cs="Tahoma"/>
                <w:color w:val="1B1C1D"/>
                <w:sz w:val="18"/>
                <w:szCs w:val="18"/>
              </w:rPr>
            </w:pPr>
          </w:p>
        </w:tc>
      </w:tr>
    </w:tbl>
    <w:p w14:paraId="3148415B" w14:textId="77777777" w:rsidR="007E2AC5" w:rsidRDefault="007E2AC5" w:rsidP="007E2AC5">
      <w:pPr>
        <w:spacing w:line="360" w:lineRule="auto"/>
        <w:jc w:val="both"/>
        <w:rPr>
          <w:rFonts w:ascii="Arial" w:hAnsi="Arial" w:cs="Arial"/>
          <w:sz w:val="20"/>
          <w:szCs w:val="20"/>
          <w:lang w:val="en-US"/>
        </w:rPr>
      </w:pPr>
    </w:p>
    <w:p w14:paraId="3495ADE2" w14:textId="34836F0E" w:rsidR="007E2AC5" w:rsidRPr="007E2AC5" w:rsidRDefault="007E2AC5" w:rsidP="007E2AC5">
      <w:pPr>
        <w:spacing w:line="360" w:lineRule="auto"/>
        <w:jc w:val="both"/>
        <w:rPr>
          <w:rFonts w:ascii="Tahoma" w:hAnsi="Tahoma" w:cs="Tahoma"/>
          <w:sz w:val="20"/>
          <w:szCs w:val="20"/>
          <w:lang w:val="en-US"/>
        </w:rPr>
      </w:pPr>
      <w:r w:rsidRPr="007E2AC5">
        <w:rPr>
          <w:rFonts w:ascii="Tahoma" w:hAnsi="Tahoma" w:cs="Tahoma"/>
          <w:sz w:val="20"/>
          <w:szCs w:val="20"/>
          <w:lang w:val="en-US"/>
        </w:rPr>
        <w:t>Expiry date – 12 months from the date of production.</w:t>
      </w:r>
    </w:p>
    <w:p w14:paraId="6D3C87F2" w14:textId="77777777" w:rsidR="007E2AC5" w:rsidRPr="007E2AC5" w:rsidRDefault="007E2AC5" w:rsidP="007E2AC5">
      <w:pPr>
        <w:spacing w:line="360" w:lineRule="auto"/>
        <w:jc w:val="both"/>
        <w:rPr>
          <w:rFonts w:ascii="Tahoma" w:hAnsi="Tahoma" w:cs="Tahoma"/>
          <w:sz w:val="20"/>
          <w:szCs w:val="20"/>
          <w:lang w:val="en-US"/>
        </w:rPr>
      </w:pPr>
      <w:r w:rsidRPr="007E2AC5">
        <w:rPr>
          <w:rFonts w:ascii="Tahoma" w:hAnsi="Tahoma" w:cs="Tahoma"/>
          <w:sz w:val="20"/>
          <w:szCs w:val="20"/>
          <w:lang w:val="en-US"/>
        </w:rPr>
        <w:t xml:space="preserve">The PREP-MB MAX DNA Extraction Kit must be transported in </w:t>
      </w:r>
      <w:proofErr w:type="spellStart"/>
      <w:r w:rsidRPr="007E2AC5">
        <w:rPr>
          <w:rFonts w:ascii="Tahoma" w:hAnsi="Tahoma" w:cs="Tahoma"/>
          <w:sz w:val="20"/>
          <w:szCs w:val="20"/>
          <w:lang w:val="en-US"/>
        </w:rPr>
        <w:t>thermoboxes</w:t>
      </w:r>
      <w:proofErr w:type="spellEnd"/>
      <w:r w:rsidRPr="007E2AC5">
        <w:rPr>
          <w:rFonts w:ascii="Tahoma" w:hAnsi="Tahoma" w:cs="Tahoma"/>
          <w:sz w:val="20"/>
          <w:szCs w:val="20"/>
          <w:lang w:val="en-US"/>
        </w:rPr>
        <w:t xml:space="preserve"> with ice packs by all types of roofed transport at temperatures inside the </w:t>
      </w:r>
      <w:proofErr w:type="spellStart"/>
      <w:r w:rsidRPr="007E2AC5">
        <w:rPr>
          <w:rFonts w:ascii="Tahoma" w:hAnsi="Tahoma" w:cs="Tahoma"/>
          <w:sz w:val="20"/>
          <w:szCs w:val="20"/>
          <w:lang w:val="en-US"/>
        </w:rPr>
        <w:t>thermoboxes</w:t>
      </w:r>
      <w:proofErr w:type="spellEnd"/>
      <w:r w:rsidRPr="007E2AC5">
        <w:rPr>
          <w:rFonts w:ascii="Tahoma" w:hAnsi="Tahoma" w:cs="Tahoma"/>
          <w:sz w:val="20"/>
          <w:szCs w:val="20"/>
          <w:lang w:val="en-US"/>
        </w:rPr>
        <w:t xml:space="preserve"> corresponding to storage conditions of the kit components.</w:t>
      </w:r>
    </w:p>
    <w:p w14:paraId="46384EBE" w14:textId="11E08229" w:rsidR="007E2AC5" w:rsidRPr="007E2AC5" w:rsidRDefault="007E2AC5" w:rsidP="007E2AC5">
      <w:pPr>
        <w:spacing w:line="360" w:lineRule="auto"/>
        <w:jc w:val="both"/>
        <w:rPr>
          <w:rFonts w:ascii="Tahoma" w:hAnsi="Tahoma" w:cs="Tahoma"/>
          <w:sz w:val="20"/>
          <w:szCs w:val="20"/>
          <w:lang w:val="en-US"/>
        </w:rPr>
      </w:pPr>
      <w:r w:rsidRPr="007E2AC5">
        <w:rPr>
          <w:rFonts w:ascii="Tahoma" w:hAnsi="Tahoma" w:cs="Tahoma"/>
          <w:sz w:val="20"/>
          <w:szCs w:val="20"/>
          <w:lang w:val="en-US"/>
        </w:rPr>
        <w:t xml:space="preserve">It is allowed to transport the kit in </w:t>
      </w:r>
      <w:proofErr w:type="spellStart"/>
      <w:r w:rsidRPr="007E2AC5">
        <w:rPr>
          <w:rFonts w:ascii="Tahoma" w:hAnsi="Tahoma" w:cs="Tahoma"/>
          <w:sz w:val="20"/>
          <w:szCs w:val="20"/>
          <w:lang w:val="en-US"/>
        </w:rPr>
        <w:t>thermoboxes</w:t>
      </w:r>
      <w:proofErr w:type="spellEnd"/>
      <w:r w:rsidRPr="007E2AC5">
        <w:rPr>
          <w:rFonts w:ascii="Tahoma" w:hAnsi="Tahoma" w:cs="Tahoma"/>
          <w:sz w:val="20"/>
          <w:szCs w:val="20"/>
          <w:lang w:val="en-US"/>
        </w:rPr>
        <w:t xml:space="preserve"> with ice packs by all types of roofed transport at temperatures from 2°C to 25°C inside the </w:t>
      </w:r>
      <w:proofErr w:type="spellStart"/>
      <w:r w:rsidRPr="007E2AC5">
        <w:rPr>
          <w:rFonts w:ascii="Tahoma" w:hAnsi="Tahoma" w:cs="Tahoma"/>
          <w:sz w:val="20"/>
          <w:szCs w:val="20"/>
          <w:lang w:val="en-US"/>
        </w:rPr>
        <w:t>thermoboxes</w:t>
      </w:r>
      <w:proofErr w:type="spellEnd"/>
      <w:r w:rsidRPr="007E2AC5">
        <w:rPr>
          <w:rFonts w:ascii="Tahoma" w:hAnsi="Tahoma" w:cs="Tahoma"/>
          <w:sz w:val="20"/>
          <w:szCs w:val="20"/>
          <w:lang w:val="en-US"/>
        </w:rPr>
        <w:t>, but for no longer than 5 days.</w:t>
      </w:r>
    </w:p>
    <w:p w14:paraId="7931A45D" w14:textId="77777777" w:rsidR="007E2AC5" w:rsidRPr="007E2AC5" w:rsidRDefault="007E2AC5" w:rsidP="007E2AC5">
      <w:pPr>
        <w:spacing w:line="360" w:lineRule="auto"/>
        <w:jc w:val="both"/>
        <w:rPr>
          <w:rFonts w:ascii="Tahoma" w:hAnsi="Tahoma" w:cs="Tahoma"/>
          <w:sz w:val="20"/>
          <w:szCs w:val="20"/>
          <w:lang w:val="en-US"/>
        </w:rPr>
      </w:pPr>
      <w:r w:rsidRPr="007E2AC5">
        <w:rPr>
          <w:rFonts w:ascii="Tahoma" w:hAnsi="Tahoma" w:cs="Tahoma"/>
          <w:sz w:val="20"/>
          <w:szCs w:val="20"/>
          <w:lang w:val="en-US"/>
        </w:rPr>
        <w:t>Kits transported with violation of temperature conditions must not be used.</w:t>
      </w:r>
    </w:p>
    <w:p w14:paraId="007B7FB9" w14:textId="55E150F2" w:rsidR="007E2AC5" w:rsidRPr="007E2AC5" w:rsidRDefault="007E2AC5" w:rsidP="007E2AC5">
      <w:pPr>
        <w:spacing w:line="360" w:lineRule="auto"/>
        <w:jc w:val="both"/>
        <w:rPr>
          <w:rFonts w:ascii="Tahoma" w:hAnsi="Tahoma" w:cs="Tahoma"/>
          <w:sz w:val="20"/>
          <w:szCs w:val="20"/>
          <w:lang w:val="en-US"/>
        </w:rPr>
      </w:pPr>
      <w:r w:rsidRPr="007E2AC5">
        <w:rPr>
          <w:rFonts w:ascii="Tahoma" w:hAnsi="Tahoma" w:cs="Tahoma"/>
          <w:sz w:val="20"/>
          <w:szCs w:val="20"/>
          <w:lang w:val="en-US"/>
        </w:rPr>
        <w:t>All components of the PREP-MB MAX DNA Extraction Kit must be stored in a refrigerator or cooling chamber at temperatures from 2°C to 8°</w:t>
      </w:r>
      <w:proofErr w:type="spellStart"/>
      <w:r w:rsidRPr="007E2AC5">
        <w:rPr>
          <w:rFonts w:ascii="Tahoma" w:hAnsi="Tahoma" w:cs="Tahoma"/>
          <w:sz w:val="20"/>
          <w:szCs w:val="20"/>
          <w:lang w:val="en-US"/>
        </w:rPr>
        <w:t>C over</w:t>
      </w:r>
      <w:proofErr w:type="spellEnd"/>
      <w:r w:rsidRPr="007E2AC5">
        <w:rPr>
          <w:rFonts w:ascii="Tahoma" w:hAnsi="Tahoma" w:cs="Tahoma"/>
          <w:sz w:val="20"/>
          <w:szCs w:val="20"/>
          <w:lang w:val="en-US"/>
        </w:rPr>
        <w:t xml:space="preserve"> the storage period.</w:t>
      </w:r>
    </w:p>
    <w:p w14:paraId="1CDF7A1B" w14:textId="77777777" w:rsidR="007E2AC5" w:rsidRPr="007E2AC5" w:rsidRDefault="007E2AC5" w:rsidP="007E2AC5">
      <w:pPr>
        <w:spacing w:line="360" w:lineRule="auto"/>
        <w:jc w:val="both"/>
        <w:rPr>
          <w:rFonts w:ascii="Tahoma" w:hAnsi="Tahoma" w:cs="Tahoma"/>
          <w:sz w:val="20"/>
          <w:szCs w:val="20"/>
          <w:lang w:val="en-US"/>
        </w:rPr>
      </w:pPr>
      <w:r w:rsidRPr="007E2AC5">
        <w:rPr>
          <w:rFonts w:ascii="Tahoma" w:hAnsi="Tahoma" w:cs="Tahoma"/>
          <w:sz w:val="20"/>
          <w:szCs w:val="20"/>
          <w:lang w:val="en-US"/>
        </w:rPr>
        <w:t>A little precipitate is allowed in lysis solution, binding solution and wash solution No.1.</w:t>
      </w:r>
    </w:p>
    <w:p w14:paraId="445C237E" w14:textId="3B97BEAD" w:rsidR="007E2AC5" w:rsidRPr="007E2AC5" w:rsidRDefault="007E2AC5" w:rsidP="007E2AC5">
      <w:pPr>
        <w:spacing w:line="360" w:lineRule="auto"/>
        <w:jc w:val="both"/>
        <w:rPr>
          <w:rFonts w:ascii="Tahoma" w:hAnsi="Tahoma" w:cs="Tahoma"/>
          <w:sz w:val="20"/>
          <w:szCs w:val="20"/>
          <w:lang w:val="en-US"/>
        </w:rPr>
      </w:pPr>
      <w:r w:rsidRPr="007E2AC5">
        <w:rPr>
          <w:rFonts w:ascii="Tahoma" w:hAnsi="Tahoma" w:cs="Tahoma"/>
          <w:sz w:val="20"/>
          <w:szCs w:val="20"/>
          <w:lang w:val="en-US"/>
        </w:rPr>
        <w:t>Cartridges, lysis solution, binding solution and wash solution No.1 must be stored in a refrigerator or cooling chamber at temperatures from 2°C to 8°C and out of light over the storage period.</w:t>
      </w:r>
    </w:p>
    <w:p w14:paraId="1DCA7B45" w14:textId="7A496D2D" w:rsidR="007E2AC5" w:rsidRPr="007E2AC5" w:rsidRDefault="007E2AC5" w:rsidP="007E2AC5">
      <w:pPr>
        <w:spacing w:line="360" w:lineRule="auto"/>
        <w:jc w:val="both"/>
        <w:rPr>
          <w:rFonts w:ascii="Tahoma" w:hAnsi="Tahoma" w:cs="Tahoma"/>
          <w:sz w:val="20"/>
          <w:szCs w:val="20"/>
          <w:lang w:val="en-US"/>
        </w:rPr>
      </w:pPr>
      <w:r w:rsidRPr="007E2AC5">
        <w:rPr>
          <w:rFonts w:ascii="Tahoma" w:hAnsi="Tahoma" w:cs="Tahoma"/>
          <w:sz w:val="20"/>
          <w:szCs w:val="20"/>
          <w:lang w:val="en-US"/>
        </w:rPr>
        <w:t>Blisters with magnetic rods can be stored at 2°C to 25°</w:t>
      </w:r>
      <w:proofErr w:type="spellStart"/>
      <w:r w:rsidRPr="007E2AC5">
        <w:rPr>
          <w:rFonts w:ascii="Tahoma" w:hAnsi="Tahoma" w:cs="Tahoma"/>
          <w:sz w:val="20"/>
          <w:szCs w:val="20"/>
          <w:lang w:val="en-US"/>
        </w:rPr>
        <w:t>C over</w:t>
      </w:r>
      <w:proofErr w:type="spellEnd"/>
      <w:r w:rsidRPr="007E2AC5">
        <w:rPr>
          <w:rFonts w:ascii="Tahoma" w:hAnsi="Tahoma" w:cs="Tahoma"/>
          <w:sz w:val="20"/>
          <w:szCs w:val="20"/>
          <w:lang w:val="en-US"/>
        </w:rPr>
        <w:t xml:space="preserve"> the storage period. Shelf-life of the kit following the first opening of the primary container:</w:t>
      </w:r>
    </w:p>
    <w:p w14:paraId="7BE7C3CE" w14:textId="5653372A" w:rsidR="007E2AC5" w:rsidRPr="007E2AC5" w:rsidRDefault="007E2AC5" w:rsidP="00A65437">
      <w:pPr>
        <w:numPr>
          <w:ilvl w:val="0"/>
          <w:numId w:val="3"/>
        </w:numPr>
        <w:spacing w:line="360" w:lineRule="auto"/>
        <w:jc w:val="both"/>
        <w:rPr>
          <w:rFonts w:ascii="Tahoma" w:hAnsi="Tahoma" w:cs="Tahoma"/>
          <w:sz w:val="20"/>
          <w:szCs w:val="20"/>
          <w:lang w:val="en-US"/>
        </w:rPr>
      </w:pPr>
      <w:r w:rsidRPr="007E2AC5">
        <w:rPr>
          <w:rFonts w:ascii="Tahoma" w:hAnsi="Tahoma" w:cs="Tahoma"/>
          <w:sz w:val="20"/>
          <w:szCs w:val="20"/>
          <w:lang w:val="en-US"/>
        </w:rPr>
        <w:t>the components of the kit must be stored in a refrigerator or a cooling chamber at temperatures from 2°C to 8°</w:t>
      </w:r>
      <w:proofErr w:type="spellStart"/>
      <w:r w:rsidRPr="007E2AC5">
        <w:rPr>
          <w:rFonts w:ascii="Tahoma" w:hAnsi="Tahoma" w:cs="Tahoma"/>
          <w:sz w:val="20"/>
          <w:szCs w:val="20"/>
          <w:lang w:val="en-US"/>
        </w:rPr>
        <w:t>C over</w:t>
      </w:r>
      <w:proofErr w:type="spellEnd"/>
      <w:r w:rsidRPr="007E2AC5">
        <w:rPr>
          <w:rFonts w:ascii="Tahoma" w:hAnsi="Tahoma" w:cs="Tahoma"/>
          <w:sz w:val="20"/>
          <w:szCs w:val="20"/>
          <w:lang w:val="en-US"/>
        </w:rPr>
        <w:t xml:space="preserve"> the storage period;</w:t>
      </w:r>
    </w:p>
    <w:p w14:paraId="054FA974" w14:textId="0B2BD176" w:rsidR="007E2AC5" w:rsidRPr="007E2AC5" w:rsidRDefault="007E2AC5" w:rsidP="00A65437">
      <w:pPr>
        <w:numPr>
          <w:ilvl w:val="0"/>
          <w:numId w:val="3"/>
        </w:numPr>
        <w:spacing w:line="360" w:lineRule="auto"/>
        <w:jc w:val="both"/>
        <w:rPr>
          <w:rFonts w:ascii="Tahoma" w:hAnsi="Tahoma" w:cs="Tahoma"/>
          <w:sz w:val="20"/>
          <w:szCs w:val="20"/>
          <w:lang w:val="en-US"/>
        </w:rPr>
      </w:pPr>
      <w:r w:rsidRPr="007E2AC5">
        <w:rPr>
          <w:rFonts w:ascii="Tahoma" w:hAnsi="Tahoma" w:cs="Tahoma"/>
          <w:sz w:val="20"/>
          <w:szCs w:val="20"/>
          <w:lang w:val="en-US"/>
        </w:rPr>
        <w:t>blisters with magnetic rods can be stored at 2°C to 25°</w:t>
      </w:r>
      <w:proofErr w:type="spellStart"/>
      <w:r w:rsidRPr="007E2AC5">
        <w:rPr>
          <w:rFonts w:ascii="Tahoma" w:hAnsi="Tahoma" w:cs="Tahoma"/>
          <w:sz w:val="20"/>
          <w:szCs w:val="20"/>
          <w:lang w:val="en-US"/>
        </w:rPr>
        <w:t>C over</w:t>
      </w:r>
      <w:proofErr w:type="spellEnd"/>
      <w:r w:rsidRPr="007E2AC5">
        <w:rPr>
          <w:rFonts w:ascii="Tahoma" w:hAnsi="Tahoma" w:cs="Tahoma"/>
          <w:sz w:val="20"/>
          <w:szCs w:val="20"/>
          <w:lang w:val="en-US"/>
        </w:rPr>
        <w:t xml:space="preserve"> the storage period;</w:t>
      </w:r>
    </w:p>
    <w:p w14:paraId="5C24851B" w14:textId="77777777" w:rsidR="007E2AC5" w:rsidRPr="007E2AC5" w:rsidRDefault="007E2AC5" w:rsidP="00A65437">
      <w:pPr>
        <w:numPr>
          <w:ilvl w:val="0"/>
          <w:numId w:val="3"/>
        </w:numPr>
        <w:spacing w:line="360" w:lineRule="auto"/>
        <w:jc w:val="both"/>
        <w:rPr>
          <w:rFonts w:ascii="Tahoma" w:hAnsi="Tahoma" w:cs="Tahoma"/>
          <w:sz w:val="20"/>
          <w:szCs w:val="20"/>
          <w:lang w:val="en-US"/>
        </w:rPr>
      </w:pPr>
      <w:r w:rsidRPr="007E2AC5">
        <w:rPr>
          <w:rFonts w:ascii="Tahoma" w:hAnsi="Tahoma" w:cs="Tahoma"/>
          <w:sz w:val="20"/>
          <w:szCs w:val="20"/>
          <w:lang w:val="en-US"/>
        </w:rPr>
        <w:t>cartridges, lysis solution, binding solution and wash solution No.1 must be stored in a refrigerator</w:t>
      </w:r>
    </w:p>
    <w:p w14:paraId="00133EF8" w14:textId="05583529" w:rsidR="007E2AC5" w:rsidRPr="007E2AC5" w:rsidRDefault="007E2AC5" w:rsidP="007E2AC5">
      <w:pPr>
        <w:spacing w:line="360" w:lineRule="auto"/>
        <w:jc w:val="both"/>
        <w:rPr>
          <w:rFonts w:ascii="Tahoma" w:hAnsi="Tahoma" w:cs="Tahoma"/>
          <w:sz w:val="20"/>
          <w:szCs w:val="20"/>
          <w:lang w:val="en-US"/>
        </w:rPr>
      </w:pPr>
      <w:r w:rsidRPr="007E2AC5">
        <w:rPr>
          <w:rFonts w:ascii="Tahoma" w:hAnsi="Tahoma" w:cs="Tahoma"/>
          <w:sz w:val="20"/>
          <w:szCs w:val="20"/>
          <w:lang w:val="en-US"/>
        </w:rPr>
        <w:t>or cooling chamber at temperatures from 2°C to 8°C and out of light over the storage period.</w:t>
      </w:r>
    </w:p>
    <w:p w14:paraId="7D63619E" w14:textId="77777777" w:rsidR="007E2AC5" w:rsidRPr="007E2AC5" w:rsidRDefault="007E2AC5" w:rsidP="007E2AC5">
      <w:pPr>
        <w:spacing w:line="360" w:lineRule="auto"/>
        <w:jc w:val="both"/>
        <w:rPr>
          <w:rFonts w:ascii="Tahoma" w:hAnsi="Tahoma" w:cs="Tahoma"/>
          <w:sz w:val="20"/>
          <w:szCs w:val="20"/>
          <w:lang w:val="en-US"/>
        </w:rPr>
      </w:pPr>
      <w:r w:rsidRPr="007E2AC5">
        <w:rPr>
          <w:rFonts w:ascii="Tahoma" w:hAnsi="Tahoma" w:cs="Tahoma"/>
          <w:sz w:val="20"/>
          <w:szCs w:val="20"/>
          <w:lang w:val="en-US"/>
        </w:rPr>
        <w:t>The kit stored under undue regime must not be used.</w:t>
      </w:r>
    </w:p>
    <w:p w14:paraId="68A4ED13" w14:textId="77777777" w:rsidR="007E2AC5" w:rsidRPr="007E2AC5" w:rsidRDefault="007E2AC5" w:rsidP="007E2AC5">
      <w:pPr>
        <w:spacing w:line="360" w:lineRule="auto"/>
        <w:jc w:val="both"/>
        <w:rPr>
          <w:rFonts w:ascii="Tahoma" w:hAnsi="Tahoma" w:cs="Tahoma"/>
          <w:sz w:val="20"/>
          <w:szCs w:val="20"/>
          <w:lang w:val="en-US"/>
        </w:rPr>
      </w:pPr>
      <w:r w:rsidRPr="007E2AC5">
        <w:rPr>
          <w:rFonts w:ascii="Tahoma" w:hAnsi="Tahoma" w:cs="Tahoma"/>
          <w:sz w:val="20"/>
          <w:szCs w:val="20"/>
          <w:lang w:val="en-US"/>
        </w:rPr>
        <w:t>An expired the PREP-MB MAX DNA Extraction Kit must not be used.</w:t>
      </w:r>
    </w:p>
    <w:p w14:paraId="1A27D124" w14:textId="77777777" w:rsidR="007E2AC5" w:rsidRPr="007E2AC5" w:rsidRDefault="007E2AC5" w:rsidP="007E2AC5">
      <w:pPr>
        <w:spacing w:line="360" w:lineRule="auto"/>
        <w:jc w:val="both"/>
        <w:rPr>
          <w:rFonts w:ascii="Tahoma" w:hAnsi="Tahoma" w:cs="Tahoma"/>
          <w:sz w:val="20"/>
          <w:szCs w:val="20"/>
          <w:lang w:val="en-US"/>
        </w:rPr>
      </w:pPr>
      <w:r w:rsidRPr="007E2AC5">
        <w:rPr>
          <w:rFonts w:ascii="Tahoma" w:hAnsi="Tahoma" w:cs="Tahoma"/>
          <w:sz w:val="20"/>
          <w:szCs w:val="20"/>
          <w:lang w:val="en-US"/>
        </w:rPr>
        <w:t>We strongly recommend to follow the given instructions in order to obtain accurate and reliable results.</w:t>
      </w:r>
    </w:p>
    <w:p w14:paraId="048F0063" w14:textId="77777777" w:rsidR="007E2AC5" w:rsidRPr="007E2AC5" w:rsidRDefault="007E2AC5" w:rsidP="007E2AC5">
      <w:pPr>
        <w:spacing w:line="360" w:lineRule="auto"/>
        <w:jc w:val="both"/>
        <w:rPr>
          <w:rFonts w:ascii="Tahoma" w:hAnsi="Tahoma" w:cs="Tahoma"/>
          <w:sz w:val="20"/>
          <w:szCs w:val="20"/>
          <w:lang w:val="en-US"/>
        </w:rPr>
      </w:pPr>
      <w:r w:rsidRPr="007E2AC5">
        <w:rPr>
          <w:rFonts w:ascii="Tahoma" w:hAnsi="Tahoma" w:cs="Tahoma"/>
          <w:sz w:val="20"/>
          <w:szCs w:val="20"/>
          <w:lang w:val="en-US"/>
        </w:rPr>
        <w:t>The conformity of the PREP-MB MAX DNA Extraction Kit to the prescribed technical requirements is subject to compliance of storage, transportation and handling conditions recommended by manufacturer.</w:t>
      </w:r>
    </w:p>
    <w:p w14:paraId="66010574" w14:textId="77777777" w:rsidR="009B41FF" w:rsidRDefault="009B41FF" w:rsidP="004925C3">
      <w:pPr>
        <w:spacing w:line="360" w:lineRule="auto"/>
        <w:jc w:val="both"/>
        <w:rPr>
          <w:rFonts w:ascii="Arial" w:hAnsi="Arial" w:cs="Arial"/>
          <w:sz w:val="20"/>
          <w:szCs w:val="20"/>
        </w:rPr>
      </w:pPr>
    </w:p>
    <w:p w14:paraId="1E070C00" w14:textId="77777777" w:rsidR="00CC771F" w:rsidRDefault="00CC771F" w:rsidP="004925C3">
      <w:pPr>
        <w:spacing w:line="360" w:lineRule="auto"/>
        <w:jc w:val="both"/>
        <w:rPr>
          <w:rFonts w:ascii="Arial" w:hAnsi="Arial" w:cs="Arial"/>
          <w:sz w:val="20"/>
          <w:szCs w:val="20"/>
        </w:rPr>
      </w:pPr>
    </w:p>
    <w:p w14:paraId="100286D8" w14:textId="77777777" w:rsidR="00CC771F" w:rsidRDefault="00CC771F" w:rsidP="004925C3">
      <w:pPr>
        <w:spacing w:line="360" w:lineRule="auto"/>
        <w:jc w:val="both"/>
        <w:rPr>
          <w:rFonts w:ascii="Arial" w:hAnsi="Arial" w:cs="Arial"/>
          <w:sz w:val="20"/>
          <w:szCs w:val="20"/>
        </w:rPr>
      </w:pPr>
    </w:p>
    <w:p w14:paraId="15B744CD" w14:textId="77777777" w:rsidR="00CC771F" w:rsidRDefault="00CC771F" w:rsidP="004925C3">
      <w:pPr>
        <w:spacing w:line="360" w:lineRule="auto"/>
        <w:jc w:val="both"/>
        <w:rPr>
          <w:rFonts w:ascii="Arial" w:hAnsi="Arial" w:cs="Arial"/>
          <w:sz w:val="20"/>
          <w:szCs w:val="20"/>
        </w:rPr>
      </w:pPr>
    </w:p>
    <w:p w14:paraId="051EFA5B" w14:textId="77777777" w:rsidR="00CC771F" w:rsidRPr="00ED3B1C" w:rsidRDefault="00CC771F" w:rsidP="004925C3">
      <w:pPr>
        <w:spacing w:line="360" w:lineRule="auto"/>
        <w:jc w:val="both"/>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5"/>
        <w:gridCol w:w="1632"/>
        <w:gridCol w:w="6520"/>
      </w:tblGrid>
      <w:tr w:rsidR="007605CC" w:rsidRPr="00FE77CD" w14:paraId="3418D6FE" w14:textId="77777777" w:rsidTr="000E6EE4">
        <w:trPr>
          <w:tblCellSpacing w:w="15" w:type="dxa"/>
        </w:trPr>
        <w:tc>
          <w:tcPr>
            <w:tcW w:w="9007" w:type="dxa"/>
            <w:gridSpan w:val="3"/>
            <w:tcMar>
              <w:top w:w="120" w:type="dxa"/>
              <w:left w:w="180" w:type="dxa"/>
              <w:bottom w:w="120" w:type="dxa"/>
              <w:right w:w="180" w:type="dxa"/>
            </w:tcMar>
            <w:vAlign w:val="center"/>
            <w:hideMark/>
          </w:tcPr>
          <w:p w14:paraId="5B5A5918" w14:textId="77777777" w:rsidR="007605CC" w:rsidRPr="00F1464C" w:rsidRDefault="007605CC"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IV. TEST PROCEDURE AND QUALITY CONTROL</w:t>
            </w:r>
          </w:p>
        </w:tc>
      </w:tr>
      <w:tr w:rsidR="007605CC" w:rsidRPr="00FE77CD" w14:paraId="17A7119C" w14:textId="77777777" w:rsidTr="000E6EE4">
        <w:trPr>
          <w:tblCellSpacing w:w="15" w:type="dxa"/>
        </w:trPr>
        <w:tc>
          <w:tcPr>
            <w:tcW w:w="870" w:type="dxa"/>
            <w:tcMar>
              <w:top w:w="120" w:type="dxa"/>
              <w:left w:w="180" w:type="dxa"/>
              <w:bottom w:w="120" w:type="dxa"/>
              <w:right w:w="180" w:type="dxa"/>
            </w:tcMar>
            <w:vAlign w:val="center"/>
            <w:hideMark/>
          </w:tcPr>
          <w:p w14:paraId="37FCAFFB" w14:textId="77777777" w:rsidR="007605CC" w:rsidRPr="00FE77CD" w:rsidRDefault="007605CC"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602" w:type="dxa"/>
            <w:tcMar>
              <w:top w:w="120" w:type="dxa"/>
              <w:left w:w="180" w:type="dxa"/>
              <w:bottom w:w="120" w:type="dxa"/>
              <w:right w:w="180" w:type="dxa"/>
            </w:tcMar>
            <w:vAlign w:val="center"/>
            <w:hideMark/>
          </w:tcPr>
          <w:p w14:paraId="73F804A0" w14:textId="77777777" w:rsidR="007605CC" w:rsidRPr="00FE77CD" w:rsidRDefault="007605C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20.4.1(d)</w:t>
            </w:r>
          </w:p>
        </w:tc>
        <w:tc>
          <w:tcPr>
            <w:tcW w:w="6475" w:type="dxa"/>
            <w:tcMar>
              <w:top w:w="120" w:type="dxa"/>
              <w:left w:w="180" w:type="dxa"/>
              <w:bottom w:w="120" w:type="dxa"/>
              <w:right w:w="180" w:type="dxa"/>
            </w:tcMar>
            <w:vAlign w:val="center"/>
            <w:hideMark/>
          </w:tcPr>
          <w:p w14:paraId="0CD6632B" w14:textId="77777777" w:rsidR="007605CC" w:rsidRPr="00C20ABC" w:rsidRDefault="007605CC"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Sample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Type</w:t>
            </w:r>
            <w:proofErr w:type="spellEnd"/>
          </w:p>
        </w:tc>
      </w:tr>
    </w:tbl>
    <w:p w14:paraId="0F8D9B79" w14:textId="77777777" w:rsidR="007605CC" w:rsidRDefault="007605CC" w:rsidP="009B41FF">
      <w:pPr>
        <w:spacing w:line="360" w:lineRule="auto"/>
        <w:jc w:val="both"/>
        <w:rPr>
          <w:rFonts w:ascii="Tahoma" w:hAnsi="Tahoma" w:cs="Tahoma"/>
          <w:sz w:val="20"/>
          <w:szCs w:val="20"/>
          <w:lang w:val="en-US"/>
        </w:rPr>
      </w:pPr>
    </w:p>
    <w:p w14:paraId="47AF48CD" w14:textId="38F7A54F" w:rsidR="009B41FF" w:rsidRPr="003D2B40" w:rsidRDefault="009B41FF" w:rsidP="009B41FF">
      <w:pPr>
        <w:spacing w:line="360" w:lineRule="auto"/>
        <w:jc w:val="both"/>
        <w:rPr>
          <w:rFonts w:ascii="Tahoma" w:hAnsi="Tahoma" w:cs="Tahoma"/>
          <w:sz w:val="20"/>
          <w:szCs w:val="20"/>
          <w:lang w:val="en-US"/>
        </w:rPr>
      </w:pPr>
      <w:r w:rsidRPr="003D2B40">
        <w:rPr>
          <w:rFonts w:ascii="Tahoma" w:hAnsi="Tahoma" w:cs="Tahoma"/>
          <w:sz w:val="20"/>
          <w:szCs w:val="20"/>
          <w:lang w:val="en-US"/>
        </w:rPr>
        <w:t xml:space="preserve">The PREP-MB MAX DNA Extraction Kit is designed to extract DNA from whole peripheral blood; smears/scrapings from urogenital tract and rectum; urine; ejaculate; milk; </w:t>
      </w:r>
      <w:proofErr w:type="spellStart"/>
      <w:r w:rsidRPr="003D2B40">
        <w:rPr>
          <w:rFonts w:ascii="Tahoma" w:hAnsi="Tahoma" w:cs="Tahoma"/>
          <w:sz w:val="20"/>
          <w:szCs w:val="20"/>
          <w:lang w:val="en-US"/>
        </w:rPr>
        <w:t>faeces</w:t>
      </w:r>
      <w:proofErr w:type="spellEnd"/>
      <w:r w:rsidRPr="003D2B40">
        <w:rPr>
          <w:rFonts w:ascii="Tahoma" w:hAnsi="Tahoma" w:cs="Tahoma"/>
          <w:sz w:val="20"/>
          <w:szCs w:val="20"/>
          <w:lang w:val="en-US"/>
        </w:rPr>
        <w:t>.</w:t>
      </w:r>
    </w:p>
    <w:p w14:paraId="2A88C5C7" w14:textId="77777777" w:rsidR="009B41FF" w:rsidRPr="003D2B40" w:rsidRDefault="009B41FF" w:rsidP="009B41FF">
      <w:pPr>
        <w:spacing w:line="360" w:lineRule="auto"/>
        <w:jc w:val="both"/>
        <w:rPr>
          <w:rFonts w:ascii="Tahoma" w:hAnsi="Tahoma" w:cs="Tahoma"/>
          <w:b/>
          <w:bCs/>
          <w:lang w:val="en-US"/>
        </w:rPr>
      </w:pPr>
      <w:r w:rsidRPr="003D2B40">
        <w:rPr>
          <w:rFonts w:ascii="Tahoma" w:hAnsi="Tahoma" w:cs="Tahoma"/>
          <w:b/>
          <w:bCs/>
          <w:lang w:val="en-US"/>
        </w:rPr>
        <w:t>General recommendations</w:t>
      </w:r>
    </w:p>
    <w:p w14:paraId="5C182CF2" w14:textId="77777777" w:rsidR="009B41FF" w:rsidRPr="009B41FF" w:rsidRDefault="009B41FF" w:rsidP="00A65437">
      <w:pPr>
        <w:numPr>
          <w:ilvl w:val="0"/>
          <w:numId w:val="1"/>
        </w:numPr>
        <w:spacing w:line="360" w:lineRule="auto"/>
        <w:jc w:val="both"/>
        <w:rPr>
          <w:rFonts w:ascii="Tahoma" w:hAnsi="Tahoma" w:cs="Tahoma"/>
          <w:sz w:val="20"/>
          <w:szCs w:val="20"/>
          <w:lang w:val="en-US"/>
        </w:rPr>
      </w:pPr>
      <w:r w:rsidRPr="009B41FF">
        <w:rPr>
          <w:rFonts w:ascii="Tahoma" w:hAnsi="Tahoma" w:cs="Tahoma"/>
          <w:sz w:val="20"/>
          <w:szCs w:val="20"/>
          <w:lang w:val="en-US"/>
        </w:rPr>
        <w:t xml:space="preserve">Use </w:t>
      </w:r>
      <w:proofErr w:type="spellStart"/>
      <w:r w:rsidRPr="009B41FF">
        <w:rPr>
          <w:rFonts w:ascii="Tahoma" w:hAnsi="Tahoma" w:cs="Tahoma"/>
          <w:sz w:val="20"/>
          <w:szCs w:val="20"/>
          <w:lang w:val="en-US"/>
        </w:rPr>
        <w:t>DNAse</w:t>
      </w:r>
      <w:proofErr w:type="spellEnd"/>
      <w:r w:rsidRPr="009B41FF">
        <w:rPr>
          <w:rFonts w:ascii="Tahoma" w:hAnsi="Tahoma" w:cs="Tahoma"/>
          <w:sz w:val="20"/>
          <w:szCs w:val="20"/>
          <w:lang w:val="en-US"/>
        </w:rPr>
        <w:t xml:space="preserve"> and </w:t>
      </w:r>
      <w:proofErr w:type="spellStart"/>
      <w:r w:rsidRPr="009B41FF">
        <w:rPr>
          <w:rFonts w:ascii="Tahoma" w:hAnsi="Tahoma" w:cs="Tahoma"/>
          <w:sz w:val="20"/>
          <w:szCs w:val="20"/>
          <w:lang w:val="en-US"/>
        </w:rPr>
        <w:t>RNAse</w:t>
      </w:r>
      <w:proofErr w:type="spellEnd"/>
      <w:r w:rsidRPr="009B41FF">
        <w:rPr>
          <w:rFonts w:ascii="Tahoma" w:hAnsi="Tahoma" w:cs="Tahoma"/>
          <w:sz w:val="20"/>
          <w:szCs w:val="20"/>
          <w:lang w:val="en-US"/>
        </w:rPr>
        <w:t xml:space="preserve"> free filter tips;</w:t>
      </w:r>
    </w:p>
    <w:p w14:paraId="26812EF6" w14:textId="77777777" w:rsidR="009B41FF" w:rsidRPr="009B41FF" w:rsidRDefault="009B41FF" w:rsidP="00A65437">
      <w:pPr>
        <w:numPr>
          <w:ilvl w:val="0"/>
          <w:numId w:val="1"/>
        </w:numPr>
        <w:spacing w:line="360" w:lineRule="auto"/>
        <w:jc w:val="both"/>
        <w:rPr>
          <w:rFonts w:ascii="Tahoma" w:hAnsi="Tahoma" w:cs="Tahoma"/>
          <w:sz w:val="20"/>
          <w:szCs w:val="20"/>
          <w:lang w:val="en-US"/>
        </w:rPr>
      </w:pPr>
      <w:r w:rsidRPr="009B41FF">
        <w:rPr>
          <w:rFonts w:ascii="Tahoma" w:hAnsi="Tahoma" w:cs="Tahoma"/>
          <w:sz w:val="20"/>
          <w:szCs w:val="20"/>
          <w:lang w:val="en-US"/>
        </w:rPr>
        <w:t>When adding a solution to a sample containing biological material, be careful not to touch the walls of the tubes. If you touch the wall of the tube, change the tip. The tip should be changed each time the solution is removed from the sample.</w:t>
      </w:r>
    </w:p>
    <w:p w14:paraId="44F34E30" w14:textId="77777777" w:rsidR="009B41FF" w:rsidRPr="009B41FF" w:rsidRDefault="009B41FF" w:rsidP="00A65437">
      <w:pPr>
        <w:numPr>
          <w:ilvl w:val="0"/>
          <w:numId w:val="1"/>
        </w:numPr>
        <w:spacing w:line="360" w:lineRule="auto"/>
        <w:jc w:val="both"/>
        <w:rPr>
          <w:rFonts w:ascii="Tahoma" w:hAnsi="Tahoma" w:cs="Tahoma"/>
          <w:sz w:val="20"/>
          <w:szCs w:val="20"/>
          <w:lang w:val="en-US"/>
        </w:rPr>
      </w:pPr>
      <w:r w:rsidRPr="009B41FF">
        <w:rPr>
          <w:rFonts w:ascii="Tahoma" w:hAnsi="Tahoma" w:cs="Tahoma"/>
          <w:sz w:val="20"/>
          <w:szCs w:val="20"/>
          <w:lang w:val="en-US"/>
        </w:rPr>
        <w:t>When transferring biological material into the extraction tube, rest the tip on the bottom of the tube. Avoid dripping from the tip onto the walls and cap of the tube.</w:t>
      </w:r>
    </w:p>
    <w:p w14:paraId="450B5177" w14:textId="77777777" w:rsidR="009B41FF" w:rsidRPr="009B41FF" w:rsidRDefault="009B41FF" w:rsidP="00A65437">
      <w:pPr>
        <w:numPr>
          <w:ilvl w:val="0"/>
          <w:numId w:val="1"/>
        </w:numPr>
        <w:spacing w:line="360" w:lineRule="auto"/>
        <w:jc w:val="both"/>
        <w:rPr>
          <w:rFonts w:ascii="Tahoma" w:hAnsi="Tahoma" w:cs="Tahoma"/>
          <w:sz w:val="20"/>
          <w:szCs w:val="20"/>
          <w:lang w:val="en-US"/>
        </w:rPr>
      </w:pPr>
      <w:r w:rsidRPr="009B41FF">
        <w:rPr>
          <w:rFonts w:ascii="Tahoma" w:hAnsi="Tahoma" w:cs="Tahoma"/>
          <w:sz w:val="20"/>
          <w:szCs w:val="20"/>
          <w:lang w:val="en-US"/>
        </w:rPr>
        <w:t>Open only the cap of the tube which is in work, then close the tube before proceeding to the next tube to prevent contamination.</w:t>
      </w:r>
    </w:p>
    <w:p w14:paraId="5E412DC0" w14:textId="77777777" w:rsidR="009B41FF" w:rsidRPr="003D2B40" w:rsidRDefault="009B41FF" w:rsidP="009B41FF">
      <w:pPr>
        <w:spacing w:line="360" w:lineRule="auto"/>
        <w:jc w:val="both"/>
        <w:rPr>
          <w:rFonts w:ascii="Tahoma" w:hAnsi="Tahoma" w:cs="Tahoma"/>
          <w:b/>
          <w:bCs/>
          <w:lang w:val="en-US"/>
        </w:rPr>
      </w:pPr>
      <w:r w:rsidRPr="003D2B40">
        <w:rPr>
          <w:rFonts w:ascii="Tahoma" w:hAnsi="Tahoma" w:cs="Tahoma"/>
          <w:b/>
          <w:bCs/>
          <w:lang w:val="en-US"/>
        </w:rPr>
        <w:t>Interfering substances</w:t>
      </w:r>
    </w:p>
    <w:p w14:paraId="058511B2"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Maximum concentrations of interfering substances in biomaterial samples that do not affect the PCR assay: chlorhexidine (0.05% aqueous solution) – 10% v/v, high viscosity ultrasound gel – 5% v/v.</w:t>
      </w:r>
    </w:p>
    <w:p w14:paraId="5D047F34" w14:textId="77777777" w:rsidR="009B41FF" w:rsidRPr="003D2B40" w:rsidRDefault="009B41FF" w:rsidP="009B41FF">
      <w:pPr>
        <w:spacing w:line="360" w:lineRule="auto"/>
        <w:jc w:val="both"/>
        <w:rPr>
          <w:rFonts w:ascii="Tahoma" w:hAnsi="Tahoma" w:cs="Tahoma"/>
          <w:b/>
          <w:bCs/>
          <w:lang w:val="en-US"/>
        </w:rPr>
      </w:pPr>
      <w:r w:rsidRPr="003D2B40">
        <w:rPr>
          <w:rFonts w:ascii="Tahoma" w:hAnsi="Tahoma" w:cs="Tahoma"/>
          <w:b/>
          <w:bCs/>
          <w:lang w:val="en-US"/>
        </w:rPr>
        <w:t>Sample collection</w:t>
      </w:r>
    </w:p>
    <w:p w14:paraId="1090C7CF" w14:textId="77777777" w:rsidR="009B41FF" w:rsidRPr="009B41FF" w:rsidRDefault="009B41FF" w:rsidP="009B41FF">
      <w:pPr>
        <w:spacing w:line="360" w:lineRule="auto"/>
        <w:jc w:val="both"/>
        <w:rPr>
          <w:rFonts w:ascii="Tahoma" w:hAnsi="Tahoma" w:cs="Tahoma"/>
          <w:b/>
          <w:bCs/>
          <w:sz w:val="20"/>
          <w:szCs w:val="20"/>
          <w:lang w:val="en-US"/>
        </w:rPr>
      </w:pPr>
      <w:r w:rsidRPr="009B41FF">
        <w:rPr>
          <w:rFonts w:ascii="Tahoma" w:hAnsi="Tahoma" w:cs="Tahoma"/>
          <w:b/>
          <w:bCs/>
          <w:sz w:val="20"/>
          <w:szCs w:val="20"/>
          <w:lang w:val="en-US"/>
        </w:rPr>
        <w:t>Smears/scrapes of epithelial cells</w:t>
      </w:r>
    </w:p>
    <w:p w14:paraId="1D4E027B"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 xml:space="preserve">Sample taking is made with special sterile single-use tools – probes, </w:t>
      </w:r>
      <w:proofErr w:type="spellStart"/>
      <w:r w:rsidRPr="009B41FF">
        <w:rPr>
          <w:rFonts w:ascii="Tahoma" w:hAnsi="Tahoma" w:cs="Tahoma"/>
          <w:sz w:val="20"/>
          <w:szCs w:val="20"/>
          <w:lang w:val="en-US"/>
        </w:rPr>
        <w:t>cytobrushes</w:t>
      </w:r>
      <w:proofErr w:type="spellEnd"/>
      <w:r w:rsidRPr="009B41FF">
        <w:rPr>
          <w:rFonts w:ascii="Tahoma" w:hAnsi="Tahoma" w:cs="Tahoma"/>
          <w:sz w:val="20"/>
          <w:szCs w:val="20"/>
          <w:lang w:val="en-US"/>
        </w:rPr>
        <w:t>, and swabs depending on the source of biological material according to established procedure.</w:t>
      </w:r>
    </w:p>
    <w:p w14:paraId="54C1D796"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b/>
          <w:sz w:val="20"/>
          <w:szCs w:val="20"/>
          <w:lang w:val="en-US"/>
        </w:rPr>
        <w:t xml:space="preserve">ATTENTION! </w:t>
      </w:r>
      <w:r w:rsidRPr="009B41FF">
        <w:rPr>
          <w:rFonts w:ascii="Tahoma" w:hAnsi="Tahoma" w:cs="Tahoma"/>
          <w:sz w:val="20"/>
          <w:szCs w:val="20"/>
          <w:lang w:val="en-US"/>
        </w:rPr>
        <w:t>Remove mucus with sterile cotton swab before taking scrape from cervical channel. The taking of the sample is carried out:</w:t>
      </w:r>
    </w:p>
    <w:p w14:paraId="2B788A75" w14:textId="77777777" w:rsidR="009B41FF" w:rsidRPr="009B41FF" w:rsidRDefault="009B41FF" w:rsidP="00A65437">
      <w:pPr>
        <w:numPr>
          <w:ilvl w:val="0"/>
          <w:numId w:val="5"/>
        </w:numPr>
        <w:spacing w:line="360" w:lineRule="auto"/>
        <w:jc w:val="both"/>
        <w:rPr>
          <w:rFonts w:ascii="Tahoma" w:hAnsi="Tahoma" w:cs="Tahoma"/>
          <w:sz w:val="20"/>
          <w:szCs w:val="20"/>
          <w:lang w:val="en-US"/>
        </w:rPr>
      </w:pPr>
      <w:r w:rsidRPr="009B41FF">
        <w:rPr>
          <w:rFonts w:ascii="Tahoma" w:hAnsi="Tahoma" w:cs="Tahoma"/>
          <w:sz w:val="20"/>
          <w:szCs w:val="20"/>
          <w:lang w:val="en-US"/>
        </w:rPr>
        <w:t>in tubes with transport medium intended by the manufacturer for transportation and storage of samples for PCR;</w:t>
      </w:r>
    </w:p>
    <w:p w14:paraId="4A6472BC" w14:textId="77777777" w:rsidR="009B41FF" w:rsidRPr="009B41FF" w:rsidRDefault="009B41FF" w:rsidP="00A65437">
      <w:pPr>
        <w:numPr>
          <w:ilvl w:val="0"/>
          <w:numId w:val="5"/>
        </w:numPr>
        <w:spacing w:line="360" w:lineRule="auto"/>
        <w:jc w:val="both"/>
        <w:rPr>
          <w:rFonts w:ascii="Tahoma" w:hAnsi="Tahoma" w:cs="Tahoma"/>
          <w:sz w:val="20"/>
          <w:szCs w:val="20"/>
          <w:lang w:val="en-US"/>
        </w:rPr>
      </w:pPr>
      <w:r w:rsidRPr="009B41FF">
        <w:rPr>
          <w:rFonts w:ascii="Tahoma" w:hAnsi="Tahoma" w:cs="Tahoma"/>
          <w:sz w:val="20"/>
          <w:szCs w:val="20"/>
          <w:lang w:val="en-US"/>
        </w:rPr>
        <w:t xml:space="preserve">in 1.5 mL tubes with 500 </w:t>
      </w:r>
      <w:proofErr w:type="spellStart"/>
      <w:r w:rsidRPr="009B41FF">
        <w:rPr>
          <w:rFonts w:ascii="Tahoma" w:hAnsi="Tahoma" w:cs="Tahoma"/>
          <w:sz w:val="20"/>
          <w:szCs w:val="20"/>
          <w:lang w:val="en-US"/>
        </w:rPr>
        <w:t>μL</w:t>
      </w:r>
      <w:proofErr w:type="spellEnd"/>
      <w:r w:rsidRPr="009B41FF">
        <w:rPr>
          <w:rFonts w:ascii="Tahoma" w:hAnsi="Tahoma" w:cs="Tahoma"/>
          <w:sz w:val="20"/>
          <w:szCs w:val="20"/>
          <w:lang w:val="en-US"/>
        </w:rPr>
        <w:t xml:space="preserve"> of a sterile physiological saline solution. Order of taking:</w:t>
      </w:r>
    </w:p>
    <w:p w14:paraId="0A927409" w14:textId="189226A2" w:rsidR="009B41FF" w:rsidRPr="009B41FF" w:rsidRDefault="007F4E40" w:rsidP="007F4E40">
      <w:pPr>
        <w:spacing w:line="360" w:lineRule="auto"/>
        <w:jc w:val="both"/>
        <w:rPr>
          <w:rFonts w:ascii="Tahoma" w:hAnsi="Tahoma" w:cs="Tahoma"/>
          <w:sz w:val="20"/>
          <w:szCs w:val="20"/>
          <w:lang w:val="en-US"/>
        </w:rPr>
      </w:pPr>
      <w:r>
        <w:rPr>
          <w:rFonts w:ascii="Tahoma" w:hAnsi="Tahoma" w:cs="Tahoma"/>
          <w:sz w:val="20"/>
          <w:szCs w:val="20"/>
          <w:lang w:val="en-US"/>
        </w:rPr>
        <w:t xml:space="preserve">1. </w:t>
      </w:r>
      <w:r w:rsidR="009B41FF" w:rsidRPr="009B41FF">
        <w:rPr>
          <w:rFonts w:ascii="Tahoma" w:hAnsi="Tahoma" w:cs="Tahoma"/>
          <w:sz w:val="20"/>
          <w:szCs w:val="20"/>
          <w:lang w:val="en-US"/>
        </w:rPr>
        <w:t>Open the tube.</w:t>
      </w:r>
    </w:p>
    <w:p w14:paraId="2F7A39AA" w14:textId="7E14E8DF" w:rsidR="009B41FF" w:rsidRPr="009B41FF" w:rsidRDefault="007F4E40" w:rsidP="007F4E40">
      <w:pPr>
        <w:spacing w:line="360" w:lineRule="auto"/>
        <w:jc w:val="both"/>
        <w:rPr>
          <w:rFonts w:ascii="Tahoma" w:hAnsi="Tahoma" w:cs="Tahoma"/>
          <w:sz w:val="20"/>
          <w:szCs w:val="20"/>
          <w:lang w:val="en-US"/>
        </w:rPr>
      </w:pPr>
      <w:r>
        <w:rPr>
          <w:rFonts w:ascii="Tahoma" w:hAnsi="Tahoma" w:cs="Tahoma"/>
          <w:sz w:val="20"/>
          <w:szCs w:val="20"/>
          <w:lang w:val="en-US"/>
        </w:rPr>
        <w:t xml:space="preserve">2. </w:t>
      </w:r>
      <w:r w:rsidR="009B41FF" w:rsidRPr="009B41FF">
        <w:rPr>
          <w:rFonts w:ascii="Tahoma" w:hAnsi="Tahoma" w:cs="Tahoma"/>
          <w:sz w:val="20"/>
          <w:szCs w:val="20"/>
          <w:lang w:val="en-US"/>
        </w:rPr>
        <w:t>Scrape epithelial cells from the corresponding biotope (urogenital tracts, rectum) with a sterile swab.</w:t>
      </w:r>
    </w:p>
    <w:p w14:paraId="7F02F1AA" w14:textId="753AED19" w:rsidR="009B41FF" w:rsidRPr="009B41FF" w:rsidRDefault="007F4E40" w:rsidP="007F4E40">
      <w:pPr>
        <w:spacing w:line="360" w:lineRule="auto"/>
        <w:jc w:val="both"/>
        <w:rPr>
          <w:rFonts w:ascii="Tahoma" w:hAnsi="Tahoma" w:cs="Tahoma"/>
          <w:sz w:val="20"/>
          <w:szCs w:val="20"/>
          <w:lang w:val="en-US"/>
        </w:rPr>
      </w:pPr>
      <w:r>
        <w:rPr>
          <w:rFonts w:ascii="Tahoma" w:hAnsi="Tahoma" w:cs="Tahoma"/>
          <w:sz w:val="20"/>
          <w:szCs w:val="20"/>
          <w:lang w:val="en-US"/>
        </w:rPr>
        <w:t xml:space="preserve">3. </w:t>
      </w:r>
      <w:r w:rsidR="009B41FF" w:rsidRPr="009B41FF">
        <w:rPr>
          <w:rFonts w:ascii="Tahoma" w:hAnsi="Tahoma" w:cs="Tahoma"/>
          <w:sz w:val="20"/>
          <w:szCs w:val="20"/>
          <w:lang w:val="en-US"/>
        </w:rPr>
        <w:t>Put the swab into the tube with solution and rinse it thoroughly. Avoid spraying of solution.</w:t>
      </w:r>
    </w:p>
    <w:p w14:paraId="2EFE0ED4" w14:textId="25685CD6" w:rsidR="009B41FF" w:rsidRPr="009B41FF" w:rsidRDefault="007F4E40" w:rsidP="007F4E40">
      <w:pPr>
        <w:spacing w:line="360" w:lineRule="auto"/>
        <w:jc w:val="both"/>
        <w:rPr>
          <w:rFonts w:ascii="Tahoma" w:hAnsi="Tahoma" w:cs="Tahoma"/>
          <w:sz w:val="20"/>
          <w:szCs w:val="20"/>
          <w:lang w:val="en-US"/>
        </w:rPr>
      </w:pPr>
      <w:r>
        <w:rPr>
          <w:rFonts w:ascii="Tahoma" w:hAnsi="Tahoma" w:cs="Tahoma"/>
          <w:sz w:val="20"/>
          <w:szCs w:val="20"/>
          <w:lang w:val="en-US"/>
        </w:rPr>
        <w:t xml:space="preserve">4. </w:t>
      </w:r>
      <w:r w:rsidR="009B41FF" w:rsidRPr="009B41FF">
        <w:rPr>
          <w:rFonts w:ascii="Tahoma" w:hAnsi="Tahoma" w:cs="Tahoma"/>
          <w:sz w:val="20"/>
          <w:szCs w:val="20"/>
          <w:lang w:val="en-US"/>
        </w:rPr>
        <w:t>Remove swab from solution, press it to the wall of tube and squeeze the rest of the liquid. Throw out the swab.</w:t>
      </w:r>
    </w:p>
    <w:p w14:paraId="638BAF75" w14:textId="18518593" w:rsidR="009B41FF" w:rsidRPr="009B41FF" w:rsidRDefault="007F4E40" w:rsidP="007F4E40">
      <w:pPr>
        <w:spacing w:line="360" w:lineRule="auto"/>
        <w:jc w:val="both"/>
        <w:rPr>
          <w:rFonts w:ascii="Tahoma" w:hAnsi="Tahoma" w:cs="Tahoma"/>
          <w:sz w:val="20"/>
          <w:szCs w:val="20"/>
          <w:lang w:val="en-US"/>
        </w:rPr>
      </w:pPr>
      <w:r>
        <w:rPr>
          <w:rFonts w:ascii="Tahoma" w:hAnsi="Tahoma" w:cs="Tahoma"/>
          <w:sz w:val="20"/>
          <w:szCs w:val="20"/>
          <w:lang w:val="en-US"/>
        </w:rPr>
        <w:t xml:space="preserve">5. </w:t>
      </w:r>
      <w:r w:rsidR="009B41FF" w:rsidRPr="009B41FF">
        <w:rPr>
          <w:rFonts w:ascii="Tahoma" w:hAnsi="Tahoma" w:cs="Tahoma"/>
          <w:sz w:val="20"/>
          <w:szCs w:val="20"/>
          <w:lang w:val="en-US"/>
        </w:rPr>
        <w:t>Close the tube tightly and mark it.</w:t>
      </w:r>
    </w:p>
    <w:p w14:paraId="5CE12B7B" w14:textId="77777777" w:rsidR="002B5A95" w:rsidRDefault="002B5A95" w:rsidP="009B41FF">
      <w:pPr>
        <w:spacing w:line="360" w:lineRule="auto"/>
        <w:jc w:val="both"/>
        <w:rPr>
          <w:rFonts w:ascii="Tahoma" w:hAnsi="Tahoma" w:cs="Tahoma"/>
          <w:b/>
          <w:bCs/>
          <w:sz w:val="20"/>
          <w:szCs w:val="20"/>
          <w:lang w:val="en-US"/>
        </w:rPr>
      </w:pPr>
    </w:p>
    <w:p w14:paraId="59222C91" w14:textId="77777777" w:rsidR="002B5A95" w:rsidRDefault="002B5A95" w:rsidP="009B41FF">
      <w:pPr>
        <w:spacing w:line="360" w:lineRule="auto"/>
        <w:jc w:val="both"/>
        <w:rPr>
          <w:rFonts w:ascii="Tahoma" w:hAnsi="Tahoma" w:cs="Tahoma"/>
          <w:b/>
          <w:bCs/>
          <w:sz w:val="20"/>
          <w:szCs w:val="20"/>
          <w:lang w:val="en-US"/>
        </w:rPr>
      </w:pPr>
    </w:p>
    <w:p w14:paraId="00D7108C" w14:textId="454DEA4C" w:rsidR="009B41FF" w:rsidRPr="009B41FF" w:rsidRDefault="009B41FF" w:rsidP="009B41FF">
      <w:pPr>
        <w:spacing w:line="360" w:lineRule="auto"/>
        <w:jc w:val="both"/>
        <w:rPr>
          <w:rFonts w:ascii="Tahoma" w:hAnsi="Tahoma" w:cs="Tahoma"/>
          <w:b/>
          <w:bCs/>
          <w:sz w:val="20"/>
          <w:szCs w:val="20"/>
          <w:lang w:val="en-US"/>
        </w:rPr>
      </w:pPr>
      <w:r w:rsidRPr="009B41FF">
        <w:rPr>
          <w:rFonts w:ascii="Tahoma" w:hAnsi="Tahoma" w:cs="Tahoma"/>
          <w:b/>
          <w:bCs/>
          <w:sz w:val="20"/>
          <w:szCs w:val="20"/>
          <w:lang w:val="en-US"/>
        </w:rPr>
        <w:t>Blood sampling</w:t>
      </w:r>
    </w:p>
    <w:p w14:paraId="55A273B2"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 xml:space="preserve">Peripheral blood sampling is carried out in vacuum plastic tube. It may be 2.0 or 4.0 mL </w:t>
      </w:r>
      <w:proofErr w:type="spellStart"/>
      <w:r w:rsidRPr="009B41FF">
        <w:rPr>
          <w:rFonts w:ascii="Tahoma" w:hAnsi="Tahoma" w:cs="Tahoma"/>
          <w:sz w:val="20"/>
          <w:szCs w:val="20"/>
          <w:lang w:val="en-US"/>
        </w:rPr>
        <w:t>Vacuette</w:t>
      </w:r>
      <w:proofErr w:type="spellEnd"/>
      <w:r w:rsidRPr="009B41FF">
        <w:rPr>
          <w:rFonts w:ascii="Tahoma" w:hAnsi="Tahoma" w:cs="Tahoma"/>
          <w:sz w:val="20"/>
          <w:szCs w:val="20"/>
          <w:lang w:val="en-US"/>
        </w:rPr>
        <w:t xml:space="preserve"> blood collection tubes with anticoagulant, for example salt of EDTA at a final concentration of 2.0 mg/mL or sodium citrate anticoagulant. After taking the material, it is necessary to mix the blood with anticoagulant turning the tube 2 – 3 times.</w:t>
      </w:r>
    </w:p>
    <w:p w14:paraId="543D4D47"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b/>
          <w:sz w:val="20"/>
          <w:szCs w:val="20"/>
          <w:lang w:val="en-US"/>
        </w:rPr>
        <w:t xml:space="preserve">ATTENTION! </w:t>
      </w:r>
      <w:r w:rsidRPr="009B41FF">
        <w:rPr>
          <w:rFonts w:ascii="Tahoma" w:hAnsi="Tahoma" w:cs="Tahoma"/>
          <w:sz w:val="20"/>
          <w:szCs w:val="20"/>
          <w:lang w:val="en-US"/>
        </w:rPr>
        <w:t>It is not allowed to use heparin as an anticoagulant.</w:t>
      </w:r>
    </w:p>
    <w:p w14:paraId="4ECA8B63"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The sample is ready for DNA extraction.</w:t>
      </w:r>
    </w:p>
    <w:p w14:paraId="4B5232B3" w14:textId="77777777" w:rsidR="009B41FF" w:rsidRPr="009B41FF" w:rsidRDefault="009B41FF" w:rsidP="009B41FF">
      <w:pPr>
        <w:spacing w:line="360" w:lineRule="auto"/>
        <w:jc w:val="both"/>
        <w:rPr>
          <w:rFonts w:ascii="Tahoma" w:hAnsi="Tahoma" w:cs="Tahoma"/>
          <w:b/>
          <w:bCs/>
          <w:sz w:val="20"/>
          <w:szCs w:val="20"/>
          <w:lang w:val="en-US"/>
        </w:rPr>
      </w:pPr>
      <w:r w:rsidRPr="009B41FF">
        <w:rPr>
          <w:rFonts w:ascii="Tahoma" w:hAnsi="Tahoma" w:cs="Tahoma"/>
          <w:b/>
          <w:bCs/>
          <w:sz w:val="20"/>
          <w:szCs w:val="20"/>
          <w:lang w:val="en-US"/>
        </w:rPr>
        <w:t>Ejaculate sampling</w:t>
      </w:r>
    </w:p>
    <w:p w14:paraId="2B6FDFC9"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The ejaculate is obtained by masturbation and collected in a sterile container. The container with ejaculate is hermetically closed and marked.</w:t>
      </w:r>
    </w:p>
    <w:p w14:paraId="7DE8E4ED" w14:textId="77777777" w:rsidR="009B41FF" w:rsidRPr="009B41FF" w:rsidRDefault="009B41FF" w:rsidP="009B41FF">
      <w:pPr>
        <w:spacing w:line="360" w:lineRule="auto"/>
        <w:jc w:val="both"/>
        <w:rPr>
          <w:rFonts w:ascii="Tahoma" w:hAnsi="Tahoma" w:cs="Tahoma"/>
          <w:b/>
          <w:bCs/>
          <w:sz w:val="20"/>
          <w:szCs w:val="20"/>
          <w:lang w:val="en-US"/>
        </w:rPr>
      </w:pPr>
      <w:r w:rsidRPr="009B41FF">
        <w:rPr>
          <w:rFonts w:ascii="Tahoma" w:hAnsi="Tahoma" w:cs="Tahoma"/>
          <w:b/>
          <w:bCs/>
          <w:sz w:val="20"/>
          <w:szCs w:val="20"/>
          <w:lang w:val="en-US"/>
        </w:rPr>
        <w:t>Urine sampling</w:t>
      </w:r>
    </w:p>
    <w:p w14:paraId="6AA3602A"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The portion of urine in the amount of 20–30 mL is selected for the analysis. The urine is taken into a special dry sterile container with volume of up to 60 mL, equipped with a hermetic screw-cap.</w:t>
      </w:r>
    </w:p>
    <w:p w14:paraId="18AD2611"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After the urine collection, container is tightly screwed and marked.</w:t>
      </w:r>
    </w:p>
    <w:p w14:paraId="459A28DA" w14:textId="77777777" w:rsidR="009B41FF" w:rsidRPr="009B41FF" w:rsidRDefault="009B41FF" w:rsidP="009B41FF">
      <w:pPr>
        <w:spacing w:line="360" w:lineRule="auto"/>
        <w:jc w:val="both"/>
        <w:rPr>
          <w:rFonts w:ascii="Tahoma" w:hAnsi="Tahoma" w:cs="Tahoma"/>
          <w:b/>
          <w:bCs/>
          <w:sz w:val="20"/>
          <w:szCs w:val="20"/>
          <w:lang w:val="en-US"/>
        </w:rPr>
      </w:pPr>
      <w:r w:rsidRPr="009B41FF">
        <w:rPr>
          <w:rFonts w:ascii="Tahoma" w:hAnsi="Tahoma" w:cs="Tahoma"/>
          <w:b/>
          <w:bCs/>
          <w:sz w:val="20"/>
          <w:szCs w:val="20"/>
          <w:lang w:val="en-US"/>
        </w:rPr>
        <w:t>Milk sampling</w:t>
      </w:r>
    </w:p>
    <w:p w14:paraId="461E0265" w14:textId="77777777" w:rsidR="009B41FF" w:rsidRPr="009B41FF" w:rsidRDefault="009B41FF" w:rsidP="00A65437">
      <w:pPr>
        <w:numPr>
          <w:ilvl w:val="0"/>
          <w:numId w:val="7"/>
        </w:numPr>
        <w:spacing w:line="360" w:lineRule="auto"/>
        <w:jc w:val="both"/>
        <w:rPr>
          <w:rFonts w:ascii="Tahoma" w:hAnsi="Tahoma" w:cs="Tahoma"/>
          <w:sz w:val="20"/>
          <w:szCs w:val="20"/>
          <w:lang w:val="en-US"/>
        </w:rPr>
      </w:pPr>
      <w:r w:rsidRPr="009B41FF">
        <w:rPr>
          <w:rFonts w:ascii="Tahoma" w:hAnsi="Tahoma" w:cs="Tahoma"/>
          <w:sz w:val="20"/>
          <w:szCs w:val="20"/>
          <w:lang w:val="en-US"/>
        </w:rPr>
        <w:t>Collect the sample into the sterile container and close it tightly.</w:t>
      </w:r>
    </w:p>
    <w:p w14:paraId="084EB64F" w14:textId="77777777" w:rsidR="009B41FF" w:rsidRPr="009B41FF" w:rsidRDefault="009B41FF" w:rsidP="00A65437">
      <w:pPr>
        <w:numPr>
          <w:ilvl w:val="0"/>
          <w:numId w:val="7"/>
        </w:numPr>
        <w:spacing w:line="360" w:lineRule="auto"/>
        <w:jc w:val="both"/>
        <w:rPr>
          <w:rFonts w:ascii="Tahoma" w:hAnsi="Tahoma" w:cs="Tahoma"/>
          <w:sz w:val="20"/>
          <w:szCs w:val="20"/>
          <w:lang w:val="en-US"/>
        </w:rPr>
      </w:pPr>
      <w:r w:rsidRPr="009B41FF">
        <w:rPr>
          <w:rFonts w:ascii="Tahoma" w:hAnsi="Tahoma" w:cs="Tahoma"/>
          <w:sz w:val="20"/>
          <w:szCs w:val="20"/>
          <w:lang w:val="en-US"/>
        </w:rPr>
        <w:t>Mix thoroughly and put 1.0 mL of the sample into the 1.5 mL tube.</w:t>
      </w:r>
    </w:p>
    <w:p w14:paraId="4EB4B177" w14:textId="77777777" w:rsidR="009B41FF" w:rsidRPr="009B41FF" w:rsidRDefault="009B41FF" w:rsidP="00A65437">
      <w:pPr>
        <w:numPr>
          <w:ilvl w:val="0"/>
          <w:numId w:val="7"/>
        </w:numPr>
        <w:spacing w:line="360" w:lineRule="auto"/>
        <w:jc w:val="both"/>
        <w:rPr>
          <w:rFonts w:ascii="Tahoma" w:hAnsi="Tahoma" w:cs="Tahoma"/>
          <w:sz w:val="20"/>
          <w:szCs w:val="20"/>
          <w:lang w:val="en-US"/>
        </w:rPr>
      </w:pPr>
      <w:r w:rsidRPr="009B41FF">
        <w:rPr>
          <w:rFonts w:ascii="Tahoma" w:hAnsi="Tahoma" w:cs="Tahoma"/>
          <w:sz w:val="20"/>
          <w:szCs w:val="20"/>
          <w:lang w:val="en-US"/>
        </w:rPr>
        <w:t>Centrifuge the tube at RCF(g) 12000-16000 for 3 minutes.</w:t>
      </w:r>
    </w:p>
    <w:p w14:paraId="050907FD" w14:textId="77777777" w:rsidR="009B41FF" w:rsidRPr="009B41FF" w:rsidRDefault="009B41FF" w:rsidP="00A65437">
      <w:pPr>
        <w:numPr>
          <w:ilvl w:val="0"/>
          <w:numId w:val="7"/>
        </w:numPr>
        <w:spacing w:line="360" w:lineRule="auto"/>
        <w:jc w:val="both"/>
        <w:rPr>
          <w:rFonts w:ascii="Tahoma" w:hAnsi="Tahoma" w:cs="Tahoma"/>
          <w:sz w:val="20"/>
          <w:szCs w:val="20"/>
          <w:lang w:val="en-US"/>
        </w:rPr>
      </w:pPr>
      <w:r w:rsidRPr="009B41FF">
        <w:rPr>
          <w:rFonts w:ascii="Tahoma" w:hAnsi="Tahoma" w:cs="Tahoma"/>
          <w:sz w:val="20"/>
          <w:szCs w:val="20"/>
          <w:lang w:val="en-US"/>
        </w:rPr>
        <w:t xml:space="preserve">Remove the supernatant, leaving approximately 100 </w:t>
      </w:r>
      <w:proofErr w:type="spellStart"/>
      <w:r w:rsidRPr="009B41FF">
        <w:rPr>
          <w:rFonts w:ascii="Tahoma" w:hAnsi="Tahoma" w:cs="Tahoma"/>
          <w:sz w:val="20"/>
          <w:szCs w:val="20"/>
          <w:lang w:val="en-US"/>
        </w:rPr>
        <w:t>μL</w:t>
      </w:r>
      <w:proofErr w:type="spellEnd"/>
      <w:r w:rsidRPr="009B41FF">
        <w:rPr>
          <w:rFonts w:ascii="Tahoma" w:hAnsi="Tahoma" w:cs="Tahoma"/>
          <w:sz w:val="20"/>
          <w:szCs w:val="20"/>
          <w:lang w:val="en-US"/>
        </w:rPr>
        <w:t xml:space="preserve"> in the tube.</w:t>
      </w:r>
    </w:p>
    <w:p w14:paraId="46841BA6" w14:textId="77777777" w:rsidR="009B41FF" w:rsidRPr="009B41FF" w:rsidRDefault="009B41FF" w:rsidP="00A65437">
      <w:pPr>
        <w:numPr>
          <w:ilvl w:val="0"/>
          <w:numId w:val="7"/>
        </w:numPr>
        <w:spacing w:line="360" w:lineRule="auto"/>
        <w:jc w:val="both"/>
        <w:rPr>
          <w:rFonts w:ascii="Tahoma" w:hAnsi="Tahoma" w:cs="Tahoma"/>
          <w:sz w:val="20"/>
          <w:szCs w:val="20"/>
          <w:lang w:val="en-US"/>
        </w:rPr>
      </w:pPr>
      <w:r w:rsidRPr="009B41FF">
        <w:rPr>
          <w:rFonts w:ascii="Tahoma" w:hAnsi="Tahoma" w:cs="Tahoma"/>
          <w:sz w:val="20"/>
          <w:szCs w:val="20"/>
          <w:lang w:val="en-US"/>
        </w:rPr>
        <w:t>Close the tube tightly and mark it.</w:t>
      </w:r>
    </w:p>
    <w:p w14:paraId="5525859F"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The sample is ready for DNA extraction.</w:t>
      </w:r>
    </w:p>
    <w:p w14:paraId="1B840832" w14:textId="77777777" w:rsidR="009B41FF" w:rsidRPr="009B41FF" w:rsidRDefault="009B41FF" w:rsidP="009B41FF">
      <w:pPr>
        <w:spacing w:line="360" w:lineRule="auto"/>
        <w:jc w:val="both"/>
        <w:rPr>
          <w:rFonts w:ascii="Tahoma" w:hAnsi="Tahoma" w:cs="Tahoma"/>
          <w:b/>
          <w:bCs/>
          <w:sz w:val="20"/>
          <w:szCs w:val="20"/>
          <w:lang w:val="en-US"/>
        </w:rPr>
      </w:pPr>
      <w:proofErr w:type="spellStart"/>
      <w:r w:rsidRPr="009B41FF">
        <w:rPr>
          <w:rFonts w:ascii="Tahoma" w:hAnsi="Tahoma" w:cs="Tahoma"/>
          <w:b/>
          <w:bCs/>
          <w:sz w:val="20"/>
          <w:szCs w:val="20"/>
          <w:lang w:val="en-US"/>
        </w:rPr>
        <w:t>Faeces</w:t>
      </w:r>
      <w:proofErr w:type="spellEnd"/>
      <w:r w:rsidRPr="009B41FF">
        <w:rPr>
          <w:rFonts w:ascii="Tahoma" w:hAnsi="Tahoma" w:cs="Tahoma"/>
          <w:b/>
          <w:bCs/>
          <w:sz w:val="20"/>
          <w:szCs w:val="20"/>
          <w:lang w:val="en-US"/>
        </w:rPr>
        <w:t xml:space="preserve"> sampling</w:t>
      </w:r>
    </w:p>
    <w:p w14:paraId="333B1B11"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 xml:space="preserve">Samples of </w:t>
      </w:r>
      <w:proofErr w:type="spellStart"/>
      <w:r w:rsidRPr="009B41FF">
        <w:rPr>
          <w:rFonts w:ascii="Tahoma" w:hAnsi="Tahoma" w:cs="Tahoma"/>
          <w:sz w:val="20"/>
          <w:szCs w:val="20"/>
          <w:lang w:val="en-US"/>
        </w:rPr>
        <w:t>faeces</w:t>
      </w:r>
      <w:proofErr w:type="spellEnd"/>
      <w:r w:rsidRPr="009B41FF">
        <w:rPr>
          <w:rFonts w:ascii="Tahoma" w:hAnsi="Tahoma" w:cs="Tahoma"/>
          <w:sz w:val="20"/>
          <w:szCs w:val="20"/>
          <w:lang w:val="en-US"/>
        </w:rPr>
        <w:t xml:space="preserve"> with mass (volume) 1.0-3.0 g (1.0-3.0 mL) are transferred to a special sterile dry flask by a single-use filtered pipette tip or single-use shovel. After sample collection the flask is tightly closed and marked.</w:t>
      </w:r>
    </w:p>
    <w:p w14:paraId="7D8A17CA" w14:textId="77777777" w:rsidR="009B41FF" w:rsidRPr="009B41FF" w:rsidRDefault="009B41FF" w:rsidP="009B41FF">
      <w:pPr>
        <w:spacing w:line="360" w:lineRule="auto"/>
        <w:jc w:val="both"/>
        <w:rPr>
          <w:rFonts w:ascii="Tahoma" w:hAnsi="Tahoma" w:cs="Tahoma"/>
          <w:b/>
          <w:bCs/>
          <w:sz w:val="20"/>
          <w:szCs w:val="20"/>
          <w:lang w:val="en-US"/>
        </w:rPr>
      </w:pPr>
      <w:r w:rsidRPr="009B41FF">
        <w:rPr>
          <w:rFonts w:ascii="Tahoma" w:hAnsi="Tahoma" w:cs="Tahoma"/>
          <w:b/>
          <w:bCs/>
          <w:sz w:val="20"/>
          <w:szCs w:val="20"/>
          <w:lang w:val="en-US"/>
        </w:rPr>
        <w:t>Transportation and storage of the samples</w:t>
      </w:r>
    </w:p>
    <w:p w14:paraId="35BF9E90"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Samples may be transported and stored at temperatures from 2 °C to 8 °C for no more than 24 hours prior to analysis. When it is impossible to deliver the material in the laboratory during the day, a one-time freezing of the material is allowed. Frozen material is allowed to be stored at temperatures from minus 18</w:t>
      </w:r>
    </w:p>
    <w:p w14:paraId="1332CFA9"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°C to minus 22 °C for up to 3 months.</w:t>
      </w:r>
    </w:p>
    <w:p w14:paraId="1F55359A"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In case of usage transport media biological material samples are transported and stored according to the instruction for the transport medium used intended for subsequent sample analysis by PCR.</w:t>
      </w:r>
    </w:p>
    <w:p w14:paraId="22F6190F"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b/>
          <w:sz w:val="20"/>
          <w:szCs w:val="20"/>
          <w:lang w:val="en-US"/>
        </w:rPr>
        <w:t xml:space="preserve">NOTE. </w:t>
      </w:r>
      <w:r w:rsidRPr="009B41FF">
        <w:rPr>
          <w:rFonts w:ascii="Tahoma" w:hAnsi="Tahoma" w:cs="Tahoma"/>
          <w:sz w:val="20"/>
          <w:szCs w:val="20"/>
          <w:lang w:val="en-US"/>
        </w:rPr>
        <w:t>If samples were stored at minus 18 °C to minus 22 °C, thaw them at room temperature (from 18 °C to 25 °C) or at 2 °C to 8 °C before DNA extraction.</w:t>
      </w:r>
    </w:p>
    <w:p w14:paraId="0B07ECA3" w14:textId="77777777" w:rsidR="005C2127" w:rsidRDefault="005C2127" w:rsidP="009B41FF">
      <w:pPr>
        <w:spacing w:line="360" w:lineRule="auto"/>
        <w:jc w:val="both"/>
        <w:rPr>
          <w:rFonts w:ascii="Tahoma" w:hAnsi="Tahoma" w:cs="Tahoma"/>
          <w:b/>
          <w:bCs/>
          <w:sz w:val="20"/>
          <w:szCs w:val="20"/>
          <w:lang w:val="en-US"/>
        </w:rPr>
      </w:pPr>
    </w:p>
    <w:p w14:paraId="562C0C32" w14:textId="31BBC1D6" w:rsidR="009B41FF" w:rsidRPr="009B41FF" w:rsidRDefault="009B41FF" w:rsidP="009B41FF">
      <w:pPr>
        <w:spacing w:line="360" w:lineRule="auto"/>
        <w:jc w:val="both"/>
        <w:rPr>
          <w:rFonts w:ascii="Tahoma" w:hAnsi="Tahoma" w:cs="Tahoma"/>
          <w:b/>
          <w:bCs/>
          <w:sz w:val="20"/>
          <w:szCs w:val="20"/>
          <w:lang w:val="en-US"/>
        </w:rPr>
      </w:pPr>
      <w:r w:rsidRPr="009B41FF">
        <w:rPr>
          <w:rFonts w:ascii="Tahoma" w:hAnsi="Tahoma" w:cs="Tahoma"/>
          <w:b/>
          <w:bCs/>
          <w:sz w:val="20"/>
          <w:szCs w:val="20"/>
          <w:lang w:val="en-US"/>
        </w:rPr>
        <w:t>Sample preparation Smears/scrapes of epithelial cells</w:t>
      </w:r>
    </w:p>
    <w:p w14:paraId="72DCB965" w14:textId="3D2F7993" w:rsidR="009B41FF" w:rsidRPr="009B41FF" w:rsidRDefault="009B41FF" w:rsidP="00A65437">
      <w:pPr>
        <w:numPr>
          <w:ilvl w:val="0"/>
          <w:numId w:val="6"/>
        </w:numPr>
        <w:spacing w:line="360" w:lineRule="auto"/>
        <w:jc w:val="both"/>
        <w:rPr>
          <w:rFonts w:ascii="Tahoma" w:hAnsi="Tahoma" w:cs="Tahoma"/>
          <w:sz w:val="20"/>
          <w:szCs w:val="20"/>
          <w:lang w:val="en-US"/>
        </w:rPr>
      </w:pPr>
      <w:r w:rsidRPr="009B41FF">
        <w:rPr>
          <w:rFonts w:ascii="Tahoma" w:hAnsi="Tahoma" w:cs="Tahoma"/>
          <w:sz w:val="20"/>
          <w:szCs w:val="20"/>
          <w:lang w:val="en-US"/>
        </w:rPr>
        <w:t>Centrifuge the tube at RCF(g) 16,000 for 10 minutes at room temperature (from 18°С to 25°С).</w:t>
      </w:r>
    </w:p>
    <w:p w14:paraId="18C152BA" w14:textId="77777777" w:rsidR="009B41FF" w:rsidRPr="009B41FF" w:rsidRDefault="009B41FF" w:rsidP="00A65437">
      <w:pPr>
        <w:numPr>
          <w:ilvl w:val="0"/>
          <w:numId w:val="6"/>
        </w:numPr>
        <w:spacing w:line="360" w:lineRule="auto"/>
        <w:jc w:val="both"/>
        <w:rPr>
          <w:rFonts w:ascii="Tahoma" w:hAnsi="Tahoma" w:cs="Tahoma"/>
          <w:sz w:val="20"/>
          <w:szCs w:val="20"/>
          <w:lang w:val="en-US"/>
        </w:rPr>
      </w:pPr>
      <w:r w:rsidRPr="009B41FF">
        <w:rPr>
          <w:rFonts w:ascii="Tahoma" w:hAnsi="Tahoma" w:cs="Tahoma"/>
          <w:sz w:val="20"/>
          <w:szCs w:val="20"/>
          <w:lang w:val="en-US"/>
        </w:rPr>
        <w:t xml:space="preserve">Remove supernatant, leaving approximately 100 </w:t>
      </w:r>
      <w:proofErr w:type="spellStart"/>
      <w:r w:rsidRPr="009B41FF">
        <w:rPr>
          <w:rFonts w:ascii="Tahoma" w:hAnsi="Tahoma" w:cs="Tahoma"/>
          <w:sz w:val="20"/>
          <w:szCs w:val="20"/>
          <w:lang w:val="en-US"/>
        </w:rPr>
        <w:t>μL</w:t>
      </w:r>
      <w:proofErr w:type="spellEnd"/>
      <w:r w:rsidRPr="009B41FF">
        <w:rPr>
          <w:rFonts w:ascii="Tahoma" w:hAnsi="Tahoma" w:cs="Tahoma"/>
          <w:sz w:val="20"/>
          <w:szCs w:val="20"/>
          <w:lang w:val="en-US"/>
        </w:rPr>
        <w:t xml:space="preserve"> (</w:t>
      </w:r>
      <w:proofErr w:type="spellStart"/>
      <w:r w:rsidRPr="009B41FF">
        <w:rPr>
          <w:rFonts w:ascii="Tahoma" w:hAnsi="Tahoma" w:cs="Tahoma"/>
          <w:sz w:val="20"/>
          <w:szCs w:val="20"/>
          <w:lang w:val="en-US"/>
        </w:rPr>
        <w:t>precipitate+liquid</w:t>
      </w:r>
      <w:proofErr w:type="spellEnd"/>
      <w:r w:rsidRPr="009B41FF">
        <w:rPr>
          <w:rFonts w:ascii="Tahoma" w:hAnsi="Tahoma" w:cs="Tahoma"/>
          <w:sz w:val="20"/>
          <w:szCs w:val="20"/>
          <w:lang w:val="en-US"/>
        </w:rPr>
        <w:t xml:space="preserve"> fraction) in the tube.</w:t>
      </w:r>
    </w:p>
    <w:p w14:paraId="4B8F66F0"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Sample is ready for DNA extraction.</w:t>
      </w:r>
    </w:p>
    <w:p w14:paraId="576CD5F6" w14:textId="77777777" w:rsidR="009B41FF" w:rsidRPr="009B41FF" w:rsidRDefault="009B41FF" w:rsidP="009B41FF">
      <w:pPr>
        <w:spacing w:line="360" w:lineRule="auto"/>
        <w:jc w:val="both"/>
        <w:rPr>
          <w:rFonts w:ascii="Tahoma" w:hAnsi="Tahoma" w:cs="Tahoma"/>
          <w:b/>
          <w:bCs/>
          <w:sz w:val="20"/>
          <w:szCs w:val="20"/>
          <w:lang w:val="en-US"/>
        </w:rPr>
      </w:pPr>
      <w:r w:rsidRPr="009B41FF">
        <w:rPr>
          <w:rFonts w:ascii="Tahoma" w:hAnsi="Tahoma" w:cs="Tahoma"/>
          <w:b/>
          <w:bCs/>
          <w:sz w:val="20"/>
          <w:szCs w:val="20"/>
          <w:lang w:val="en-US"/>
        </w:rPr>
        <w:t>Ejaculate</w:t>
      </w:r>
    </w:p>
    <w:p w14:paraId="055910DE"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 xml:space="preserve">Transfer 100 </w:t>
      </w:r>
      <w:proofErr w:type="spellStart"/>
      <w:r w:rsidRPr="009B41FF">
        <w:rPr>
          <w:rFonts w:ascii="Tahoma" w:hAnsi="Tahoma" w:cs="Tahoma"/>
          <w:sz w:val="20"/>
          <w:szCs w:val="20"/>
          <w:lang w:val="en-US"/>
        </w:rPr>
        <w:t>μL</w:t>
      </w:r>
      <w:proofErr w:type="spellEnd"/>
      <w:r w:rsidRPr="009B41FF">
        <w:rPr>
          <w:rFonts w:ascii="Tahoma" w:hAnsi="Tahoma" w:cs="Tahoma"/>
          <w:sz w:val="20"/>
          <w:szCs w:val="20"/>
          <w:lang w:val="en-US"/>
        </w:rPr>
        <w:t xml:space="preserve"> of liquid sample into a 1.5 mL plastic tube.</w:t>
      </w:r>
    </w:p>
    <w:p w14:paraId="44E8C79A"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Sample is ready for DNA extraction.</w:t>
      </w:r>
    </w:p>
    <w:p w14:paraId="313E2634" w14:textId="77777777" w:rsidR="009B41FF" w:rsidRPr="009B41FF" w:rsidRDefault="009B41FF" w:rsidP="009B41FF">
      <w:pPr>
        <w:spacing w:line="360" w:lineRule="auto"/>
        <w:jc w:val="both"/>
        <w:rPr>
          <w:rFonts w:ascii="Tahoma" w:hAnsi="Tahoma" w:cs="Tahoma"/>
          <w:b/>
          <w:bCs/>
          <w:sz w:val="20"/>
          <w:szCs w:val="20"/>
          <w:lang w:val="en-US"/>
        </w:rPr>
      </w:pPr>
      <w:r w:rsidRPr="009B41FF">
        <w:rPr>
          <w:rFonts w:ascii="Tahoma" w:hAnsi="Tahoma" w:cs="Tahoma"/>
          <w:b/>
          <w:bCs/>
          <w:sz w:val="20"/>
          <w:szCs w:val="20"/>
          <w:lang w:val="en-US"/>
        </w:rPr>
        <w:t>Urine</w:t>
      </w:r>
    </w:p>
    <w:p w14:paraId="384C68C4" w14:textId="77777777" w:rsidR="009B41FF" w:rsidRPr="009B41FF" w:rsidRDefault="009B41FF" w:rsidP="00A65437">
      <w:pPr>
        <w:numPr>
          <w:ilvl w:val="0"/>
          <w:numId w:val="10"/>
        </w:numPr>
        <w:spacing w:line="360" w:lineRule="auto"/>
        <w:jc w:val="both"/>
        <w:rPr>
          <w:rFonts w:ascii="Tahoma" w:hAnsi="Tahoma" w:cs="Tahoma"/>
          <w:sz w:val="20"/>
          <w:szCs w:val="20"/>
          <w:lang w:val="en-US"/>
        </w:rPr>
      </w:pPr>
      <w:r w:rsidRPr="009B41FF">
        <w:rPr>
          <w:rFonts w:ascii="Tahoma" w:hAnsi="Tahoma" w:cs="Tahoma"/>
          <w:sz w:val="20"/>
          <w:szCs w:val="20"/>
          <w:lang w:val="en-US"/>
        </w:rPr>
        <w:t>Transfer 1.0 mL of sample to 1.5 mL tube.</w:t>
      </w:r>
    </w:p>
    <w:p w14:paraId="665BF2CE" w14:textId="77777777" w:rsidR="009B41FF" w:rsidRPr="009B41FF" w:rsidRDefault="009B41FF" w:rsidP="00A65437">
      <w:pPr>
        <w:numPr>
          <w:ilvl w:val="0"/>
          <w:numId w:val="10"/>
        </w:numPr>
        <w:spacing w:line="360" w:lineRule="auto"/>
        <w:jc w:val="both"/>
        <w:rPr>
          <w:rFonts w:ascii="Tahoma" w:hAnsi="Tahoma" w:cs="Tahoma"/>
          <w:sz w:val="20"/>
          <w:szCs w:val="20"/>
          <w:lang w:val="en-US"/>
        </w:rPr>
      </w:pPr>
      <w:r w:rsidRPr="009B41FF">
        <w:rPr>
          <w:rFonts w:ascii="Tahoma" w:hAnsi="Tahoma" w:cs="Tahoma"/>
          <w:sz w:val="20"/>
          <w:szCs w:val="20"/>
          <w:lang w:val="en-US"/>
        </w:rPr>
        <w:t>Centrifuge the tube at RCF(g) 16000 for 10 minutes.</w:t>
      </w:r>
    </w:p>
    <w:p w14:paraId="707EAD3D" w14:textId="77777777" w:rsidR="009B41FF" w:rsidRPr="009B41FF" w:rsidRDefault="009B41FF" w:rsidP="00A65437">
      <w:pPr>
        <w:numPr>
          <w:ilvl w:val="0"/>
          <w:numId w:val="10"/>
        </w:numPr>
        <w:spacing w:line="360" w:lineRule="auto"/>
        <w:jc w:val="both"/>
        <w:rPr>
          <w:rFonts w:ascii="Tahoma" w:hAnsi="Tahoma" w:cs="Tahoma"/>
          <w:sz w:val="20"/>
          <w:szCs w:val="20"/>
          <w:lang w:val="en-US"/>
        </w:rPr>
      </w:pPr>
      <w:r w:rsidRPr="009B41FF">
        <w:rPr>
          <w:rFonts w:ascii="Tahoma" w:hAnsi="Tahoma" w:cs="Tahoma"/>
          <w:sz w:val="20"/>
          <w:szCs w:val="20"/>
          <w:lang w:val="en-US"/>
        </w:rPr>
        <w:t xml:space="preserve">Remove supernatant, leaving approximately 100 </w:t>
      </w:r>
      <w:proofErr w:type="spellStart"/>
      <w:r w:rsidRPr="009B41FF">
        <w:rPr>
          <w:rFonts w:ascii="Tahoma" w:hAnsi="Tahoma" w:cs="Tahoma"/>
          <w:sz w:val="20"/>
          <w:szCs w:val="20"/>
          <w:lang w:val="en-US"/>
        </w:rPr>
        <w:t>μL</w:t>
      </w:r>
      <w:proofErr w:type="spellEnd"/>
      <w:r w:rsidRPr="009B41FF">
        <w:rPr>
          <w:rFonts w:ascii="Tahoma" w:hAnsi="Tahoma" w:cs="Tahoma"/>
          <w:sz w:val="20"/>
          <w:szCs w:val="20"/>
          <w:lang w:val="en-US"/>
        </w:rPr>
        <w:t xml:space="preserve"> (</w:t>
      </w:r>
      <w:proofErr w:type="spellStart"/>
      <w:r w:rsidRPr="009B41FF">
        <w:rPr>
          <w:rFonts w:ascii="Tahoma" w:hAnsi="Tahoma" w:cs="Tahoma"/>
          <w:sz w:val="20"/>
          <w:szCs w:val="20"/>
          <w:lang w:val="en-US"/>
        </w:rPr>
        <w:t>precipitate+liquid</w:t>
      </w:r>
      <w:proofErr w:type="spellEnd"/>
      <w:r w:rsidRPr="009B41FF">
        <w:rPr>
          <w:rFonts w:ascii="Tahoma" w:hAnsi="Tahoma" w:cs="Tahoma"/>
          <w:sz w:val="20"/>
          <w:szCs w:val="20"/>
          <w:lang w:val="en-US"/>
        </w:rPr>
        <w:t xml:space="preserve"> fraction) in the tube. Samples are ready for DNA extraction.</w:t>
      </w:r>
    </w:p>
    <w:p w14:paraId="46C8E649" w14:textId="77777777" w:rsidR="009B41FF" w:rsidRPr="009B41FF" w:rsidRDefault="009B41FF" w:rsidP="009B41FF">
      <w:pPr>
        <w:spacing w:line="360" w:lineRule="auto"/>
        <w:jc w:val="both"/>
        <w:rPr>
          <w:rFonts w:ascii="Tahoma" w:hAnsi="Tahoma" w:cs="Tahoma"/>
          <w:b/>
          <w:bCs/>
          <w:sz w:val="20"/>
          <w:szCs w:val="20"/>
          <w:lang w:val="en-US"/>
        </w:rPr>
      </w:pPr>
      <w:proofErr w:type="spellStart"/>
      <w:r w:rsidRPr="009B41FF">
        <w:rPr>
          <w:rFonts w:ascii="Tahoma" w:hAnsi="Tahoma" w:cs="Tahoma"/>
          <w:b/>
          <w:bCs/>
          <w:sz w:val="20"/>
          <w:szCs w:val="20"/>
          <w:lang w:val="en-US"/>
        </w:rPr>
        <w:t>Faeces</w:t>
      </w:r>
      <w:proofErr w:type="spellEnd"/>
    </w:p>
    <w:p w14:paraId="2437525E" w14:textId="77777777" w:rsidR="009B41FF" w:rsidRPr="009B41FF" w:rsidRDefault="009B41FF" w:rsidP="00A65437">
      <w:pPr>
        <w:numPr>
          <w:ilvl w:val="0"/>
          <w:numId w:val="9"/>
        </w:numPr>
        <w:spacing w:line="360" w:lineRule="auto"/>
        <w:jc w:val="both"/>
        <w:rPr>
          <w:rFonts w:ascii="Tahoma" w:hAnsi="Tahoma" w:cs="Tahoma"/>
          <w:sz w:val="20"/>
          <w:szCs w:val="20"/>
          <w:lang w:val="en-US"/>
        </w:rPr>
      </w:pPr>
      <w:r w:rsidRPr="009B41FF">
        <w:rPr>
          <w:rFonts w:ascii="Tahoma" w:hAnsi="Tahoma" w:cs="Tahoma"/>
          <w:sz w:val="20"/>
          <w:szCs w:val="20"/>
          <w:lang w:val="en-US"/>
        </w:rPr>
        <w:t>Transfer approximately 50-100 mg (</w:t>
      </w:r>
      <w:proofErr w:type="spellStart"/>
      <w:r w:rsidRPr="009B41FF">
        <w:rPr>
          <w:rFonts w:ascii="Tahoma" w:hAnsi="Tahoma" w:cs="Tahoma"/>
          <w:sz w:val="20"/>
          <w:szCs w:val="20"/>
          <w:lang w:val="en-US"/>
        </w:rPr>
        <w:t>μL</w:t>
      </w:r>
      <w:proofErr w:type="spellEnd"/>
      <w:r w:rsidRPr="009B41FF">
        <w:rPr>
          <w:rFonts w:ascii="Tahoma" w:hAnsi="Tahoma" w:cs="Tahoma"/>
          <w:sz w:val="20"/>
          <w:szCs w:val="20"/>
          <w:lang w:val="en-US"/>
        </w:rPr>
        <w:t xml:space="preserve">) of </w:t>
      </w:r>
      <w:proofErr w:type="spellStart"/>
      <w:r w:rsidRPr="009B41FF">
        <w:rPr>
          <w:rFonts w:ascii="Tahoma" w:hAnsi="Tahoma" w:cs="Tahoma"/>
          <w:sz w:val="20"/>
          <w:szCs w:val="20"/>
          <w:lang w:val="en-US"/>
        </w:rPr>
        <w:t>faeces</w:t>
      </w:r>
      <w:proofErr w:type="spellEnd"/>
      <w:r w:rsidRPr="009B41FF">
        <w:rPr>
          <w:rFonts w:ascii="Tahoma" w:hAnsi="Tahoma" w:cs="Tahoma"/>
          <w:sz w:val="20"/>
          <w:szCs w:val="20"/>
          <w:lang w:val="en-US"/>
        </w:rPr>
        <w:t xml:space="preserve"> into 1.5 mL tube with 1.0 mL of sterile physiological saline solution.</w:t>
      </w:r>
    </w:p>
    <w:p w14:paraId="795F9D70" w14:textId="77777777" w:rsidR="009B41FF" w:rsidRPr="009B41FF" w:rsidRDefault="009B41FF" w:rsidP="00A65437">
      <w:pPr>
        <w:numPr>
          <w:ilvl w:val="0"/>
          <w:numId w:val="9"/>
        </w:numPr>
        <w:spacing w:line="360" w:lineRule="auto"/>
        <w:jc w:val="both"/>
        <w:rPr>
          <w:rFonts w:ascii="Tahoma" w:hAnsi="Tahoma" w:cs="Tahoma"/>
          <w:sz w:val="20"/>
          <w:szCs w:val="20"/>
          <w:lang w:val="en-US"/>
        </w:rPr>
      </w:pPr>
      <w:r w:rsidRPr="009B41FF">
        <w:rPr>
          <w:rFonts w:ascii="Tahoma" w:hAnsi="Tahoma" w:cs="Tahoma"/>
          <w:sz w:val="20"/>
          <w:szCs w:val="20"/>
          <w:lang w:val="en-US"/>
        </w:rPr>
        <w:t xml:space="preserve">Mix samples by </w:t>
      </w:r>
      <w:proofErr w:type="spellStart"/>
      <w:r w:rsidRPr="009B41FF">
        <w:rPr>
          <w:rFonts w:ascii="Tahoma" w:hAnsi="Tahoma" w:cs="Tahoma"/>
          <w:sz w:val="20"/>
          <w:szCs w:val="20"/>
          <w:lang w:val="en-US"/>
        </w:rPr>
        <w:t>vortexing</w:t>
      </w:r>
      <w:proofErr w:type="spellEnd"/>
      <w:r w:rsidRPr="009B41FF">
        <w:rPr>
          <w:rFonts w:ascii="Tahoma" w:hAnsi="Tahoma" w:cs="Tahoma"/>
          <w:sz w:val="20"/>
          <w:szCs w:val="20"/>
          <w:lang w:val="en-US"/>
        </w:rPr>
        <w:t xml:space="preserve"> for 10-15 seconds.</w:t>
      </w:r>
    </w:p>
    <w:p w14:paraId="6427C1DA" w14:textId="77777777" w:rsidR="009B41FF" w:rsidRPr="009B41FF" w:rsidRDefault="009B41FF" w:rsidP="00A65437">
      <w:pPr>
        <w:numPr>
          <w:ilvl w:val="0"/>
          <w:numId w:val="9"/>
        </w:numPr>
        <w:spacing w:line="360" w:lineRule="auto"/>
        <w:jc w:val="both"/>
        <w:rPr>
          <w:rFonts w:ascii="Tahoma" w:hAnsi="Tahoma" w:cs="Tahoma"/>
          <w:sz w:val="20"/>
          <w:szCs w:val="20"/>
          <w:lang w:val="en-US"/>
        </w:rPr>
      </w:pPr>
      <w:r w:rsidRPr="009B41FF">
        <w:rPr>
          <w:rFonts w:ascii="Tahoma" w:hAnsi="Tahoma" w:cs="Tahoma"/>
          <w:sz w:val="20"/>
          <w:szCs w:val="20"/>
          <w:lang w:val="en-US"/>
        </w:rPr>
        <w:t>Spin the tubes with samples for 30 seconds in vortex mixer.</w:t>
      </w:r>
    </w:p>
    <w:p w14:paraId="6444C540" w14:textId="77777777" w:rsidR="009B41FF" w:rsidRPr="009B41FF" w:rsidRDefault="009B41FF" w:rsidP="00A65437">
      <w:pPr>
        <w:numPr>
          <w:ilvl w:val="0"/>
          <w:numId w:val="9"/>
        </w:numPr>
        <w:spacing w:line="360" w:lineRule="auto"/>
        <w:jc w:val="both"/>
        <w:rPr>
          <w:rFonts w:ascii="Tahoma" w:hAnsi="Tahoma" w:cs="Tahoma"/>
          <w:sz w:val="20"/>
          <w:szCs w:val="20"/>
          <w:lang w:val="en-US"/>
        </w:rPr>
      </w:pPr>
      <w:r w:rsidRPr="009B41FF">
        <w:rPr>
          <w:rFonts w:ascii="Tahoma" w:hAnsi="Tahoma" w:cs="Tahoma"/>
          <w:sz w:val="20"/>
          <w:szCs w:val="20"/>
          <w:lang w:val="en-US"/>
        </w:rPr>
        <w:t xml:space="preserve">Transfer 100 </w:t>
      </w:r>
      <w:proofErr w:type="spellStart"/>
      <w:r w:rsidRPr="009B41FF">
        <w:rPr>
          <w:rFonts w:ascii="Tahoma" w:hAnsi="Tahoma" w:cs="Tahoma"/>
          <w:sz w:val="20"/>
          <w:szCs w:val="20"/>
          <w:lang w:val="en-US"/>
        </w:rPr>
        <w:t>μL</w:t>
      </w:r>
      <w:proofErr w:type="spellEnd"/>
      <w:r w:rsidRPr="009B41FF">
        <w:rPr>
          <w:rFonts w:ascii="Tahoma" w:hAnsi="Tahoma" w:cs="Tahoma"/>
          <w:sz w:val="20"/>
          <w:szCs w:val="20"/>
          <w:lang w:val="en-US"/>
        </w:rPr>
        <w:t xml:space="preserve"> of supernatant into the 1.5 mL tube. Samples are ready for DNA extraction.</w:t>
      </w:r>
    </w:p>
    <w:p w14:paraId="3D500829"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u w:val="single"/>
          <w:lang w:val="en-US"/>
        </w:rPr>
        <w:t xml:space="preserve">To examine samples for the presence of </w:t>
      </w:r>
      <w:r w:rsidRPr="009B41FF">
        <w:rPr>
          <w:rFonts w:ascii="Tahoma" w:hAnsi="Tahoma" w:cs="Tahoma"/>
          <w:b/>
          <w:sz w:val="20"/>
          <w:szCs w:val="20"/>
          <w:u w:val="single"/>
          <w:lang w:val="en-US"/>
        </w:rPr>
        <w:t xml:space="preserve">bacteria </w:t>
      </w:r>
      <w:r w:rsidRPr="009B41FF">
        <w:rPr>
          <w:rFonts w:ascii="Tahoma" w:hAnsi="Tahoma" w:cs="Tahoma"/>
          <w:sz w:val="20"/>
          <w:szCs w:val="20"/>
          <w:u w:val="single"/>
          <w:lang w:val="en-US"/>
        </w:rPr>
        <w:t>– acute intestinal infections pathogens</w:t>
      </w:r>
      <w:r w:rsidRPr="009B41FF">
        <w:rPr>
          <w:rFonts w:ascii="Tahoma" w:hAnsi="Tahoma" w:cs="Tahoma"/>
          <w:sz w:val="20"/>
          <w:szCs w:val="20"/>
          <w:lang w:val="en-US"/>
        </w:rPr>
        <w:t xml:space="preserve">, further DNA extraction shall be carried out according to the </w:t>
      </w:r>
      <w:r w:rsidRPr="009B41FF">
        <w:rPr>
          <w:rFonts w:ascii="Tahoma" w:hAnsi="Tahoma" w:cs="Tahoma"/>
          <w:b/>
          <w:sz w:val="20"/>
          <w:szCs w:val="20"/>
          <w:lang w:val="en-US"/>
        </w:rPr>
        <w:t xml:space="preserve">PREP-MB MAX </w:t>
      </w:r>
      <w:r w:rsidRPr="009B41FF">
        <w:rPr>
          <w:rFonts w:ascii="Tahoma" w:hAnsi="Tahoma" w:cs="Tahoma"/>
          <w:sz w:val="20"/>
          <w:szCs w:val="20"/>
          <w:lang w:val="en-US"/>
        </w:rPr>
        <w:t>kit user instruction.</w:t>
      </w:r>
    </w:p>
    <w:p w14:paraId="4255D38D" w14:textId="77777777" w:rsidR="009B41FF" w:rsidRPr="009B41FF" w:rsidRDefault="009B41FF" w:rsidP="009B41FF">
      <w:pPr>
        <w:spacing w:line="360" w:lineRule="auto"/>
        <w:jc w:val="both"/>
        <w:rPr>
          <w:rFonts w:ascii="Tahoma" w:hAnsi="Tahoma" w:cs="Tahoma"/>
          <w:b/>
          <w:sz w:val="20"/>
          <w:szCs w:val="20"/>
          <w:lang w:val="en-US"/>
        </w:rPr>
      </w:pPr>
      <w:r w:rsidRPr="009B41FF">
        <w:rPr>
          <w:rFonts w:ascii="Tahoma" w:hAnsi="Tahoma" w:cs="Tahoma"/>
          <w:sz w:val="20"/>
          <w:szCs w:val="20"/>
          <w:u w:val="single"/>
          <w:lang w:val="en-US"/>
        </w:rPr>
        <w:t xml:space="preserve">To examine samples for the presence of </w:t>
      </w:r>
      <w:r w:rsidRPr="009B41FF">
        <w:rPr>
          <w:rFonts w:ascii="Tahoma" w:hAnsi="Tahoma" w:cs="Tahoma"/>
          <w:b/>
          <w:sz w:val="20"/>
          <w:szCs w:val="20"/>
          <w:u w:val="single"/>
          <w:lang w:val="en-US"/>
        </w:rPr>
        <w:t xml:space="preserve">RNA-viruses </w:t>
      </w:r>
      <w:r w:rsidRPr="009B41FF">
        <w:rPr>
          <w:rFonts w:ascii="Tahoma" w:hAnsi="Tahoma" w:cs="Tahoma"/>
          <w:sz w:val="20"/>
          <w:szCs w:val="20"/>
          <w:u w:val="single"/>
          <w:lang w:val="en-US"/>
        </w:rPr>
        <w:t>– acute intestinal infections pathogens,</w:t>
      </w:r>
      <w:r w:rsidRPr="009B41FF">
        <w:rPr>
          <w:rFonts w:ascii="Tahoma" w:hAnsi="Tahoma" w:cs="Tahoma"/>
          <w:sz w:val="20"/>
          <w:szCs w:val="20"/>
          <w:lang w:val="en-US"/>
        </w:rPr>
        <w:t xml:space="preserve"> the </w:t>
      </w:r>
      <w:r w:rsidRPr="009B41FF">
        <w:rPr>
          <w:rFonts w:ascii="Tahoma" w:hAnsi="Tahoma" w:cs="Tahoma"/>
          <w:b/>
          <w:sz w:val="20"/>
          <w:szCs w:val="20"/>
          <w:lang w:val="en-US"/>
        </w:rPr>
        <w:t xml:space="preserve">PREP-MB MAX </w:t>
      </w:r>
      <w:r w:rsidRPr="009B41FF">
        <w:rPr>
          <w:rFonts w:ascii="Tahoma" w:hAnsi="Tahoma" w:cs="Tahoma"/>
          <w:sz w:val="20"/>
          <w:szCs w:val="20"/>
          <w:lang w:val="en-US"/>
        </w:rPr>
        <w:t xml:space="preserve">kit </w:t>
      </w:r>
      <w:r w:rsidRPr="009B41FF">
        <w:rPr>
          <w:rFonts w:ascii="Tahoma" w:hAnsi="Tahoma" w:cs="Tahoma"/>
          <w:b/>
          <w:sz w:val="20"/>
          <w:szCs w:val="20"/>
          <w:lang w:val="en-US"/>
        </w:rPr>
        <w:t>IS NOT APPLICABLE!</w:t>
      </w:r>
    </w:p>
    <w:p w14:paraId="71A1AD13"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u w:val="single"/>
          <w:lang w:val="en-US"/>
        </w:rPr>
        <w:t xml:space="preserve">To extract DNA of Gram-negative bacteria or to conduct a study of the </w:t>
      </w:r>
      <w:r w:rsidRPr="009B41FF">
        <w:rPr>
          <w:rFonts w:ascii="Tahoma" w:hAnsi="Tahoma" w:cs="Tahoma"/>
          <w:b/>
          <w:sz w:val="20"/>
          <w:szCs w:val="20"/>
          <w:u w:val="single"/>
          <w:lang w:val="en-US"/>
        </w:rPr>
        <w:t>intestinal biocenosis</w:t>
      </w:r>
      <w:r w:rsidRPr="009B41FF">
        <w:rPr>
          <w:rFonts w:ascii="Tahoma" w:hAnsi="Tahoma" w:cs="Tahoma"/>
          <w:sz w:val="20"/>
          <w:szCs w:val="20"/>
          <w:lang w:val="en-US"/>
        </w:rPr>
        <w:t>, it is necessary to pretreat the sample (</w:t>
      </w:r>
      <w:proofErr w:type="spellStart"/>
      <w:r w:rsidRPr="009B41FF">
        <w:rPr>
          <w:rFonts w:ascii="Tahoma" w:hAnsi="Tahoma" w:cs="Tahoma"/>
          <w:sz w:val="20"/>
          <w:szCs w:val="20"/>
          <w:lang w:val="en-US"/>
        </w:rPr>
        <w:t>faeces</w:t>
      </w:r>
      <w:proofErr w:type="spellEnd"/>
      <w:r w:rsidRPr="009B41FF">
        <w:rPr>
          <w:rFonts w:ascii="Tahoma" w:hAnsi="Tahoma" w:cs="Tahoma"/>
          <w:sz w:val="20"/>
          <w:szCs w:val="20"/>
          <w:lang w:val="en-US"/>
        </w:rPr>
        <w:t>) with lysozyme solution:</w:t>
      </w:r>
    </w:p>
    <w:p w14:paraId="62799E79" w14:textId="77777777" w:rsidR="009B41FF" w:rsidRPr="009B41FF" w:rsidRDefault="009B41FF" w:rsidP="00A65437">
      <w:pPr>
        <w:numPr>
          <w:ilvl w:val="0"/>
          <w:numId w:val="8"/>
        </w:numPr>
        <w:spacing w:line="360" w:lineRule="auto"/>
        <w:jc w:val="both"/>
        <w:rPr>
          <w:rFonts w:ascii="Tahoma" w:hAnsi="Tahoma" w:cs="Tahoma"/>
          <w:sz w:val="20"/>
          <w:szCs w:val="20"/>
          <w:lang w:val="en-US"/>
        </w:rPr>
      </w:pPr>
      <w:r w:rsidRPr="009B41FF">
        <w:rPr>
          <w:rFonts w:ascii="Tahoma" w:hAnsi="Tahoma" w:cs="Tahoma"/>
          <w:sz w:val="20"/>
          <w:szCs w:val="20"/>
          <w:lang w:val="en-US"/>
        </w:rPr>
        <w:t>add 20 µL of 100 mg/mL lysozyme solution to each tube with biomaterial (</w:t>
      </w:r>
      <w:proofErr w:type="spellStart"/>
      <w:r w:rsidRPr="009B41FF">
        <w:rPr>
          <w:rFonts w:ascii="Tahoma" w:hAnsi="Tahoma" w:cs="Tahoma"/>
          <w:sz w:val="20"/>
          <w:szCs w:val="20"/>
          <w:lang w:val="en-US"/>
        </w:rPr>
        <w:t>faeces</w:t>
      </w:r>
      <w:proofErr w:type="spellEnd"/>
      <w:r w:rsidRPr="009B41FF">
        <w:rPr>
          <w:rFonts w:ascii="Tahoma" w:hAnsi="Tahoma" w:cs="Tahoma"/>
          <w:sz w:val="20"/>
          <w:szCs w:val="20"/>
          <w:lang w:val="en-US"/>
        </w:rPr>
        <w:t>), vortex for 5-10 seconds and centrifuge for 1-3 seconds in vortex mixer;</w:t>
      </w:r>
    </w:p>
    <w:p w14:paraId="6EC16970" w14:textId="77777777" w:rsidR="009B41FF" w:rsidRPr="009B41FF" w:rsidRDefault="009B41FF" w:rsidP="00A65437">
      <w:pPr>
        <w:numPr>
          <w:ilvl w:val="0"/>
          <w:numId w:val="8"/>
        </w:numPr>
        <w:spacing w:line="360" w:lineRule="auto"/>
        <w:jc w:val="both"/>
        <w:rPr>
          <w:rFonts w:ascii="Tahoma" w:hAnsi="Tahoma" w:cs="Tahoma"/>
          <w:sz w:val="20"/>
          <w:szCs w:val="20"/>
          <w:lang w:val="en-US"/>
        </w:rPr>
      </w:pPr>
      <w:r w:rsidRPr="009B41FF">
        <w:rPr>
          <w:rFonts w:ascii="Tahoma" w:hAnsi="Tahoma" w:cs="Tahoma"/>
          <w:sz w:val="20"/>
          <w:szCs w:val="20"/>
          <w:lang w:val="en-US"/>
        </w:rPr>
        <w:t>leave the tubes at room temperature between 18 °C and 25 °C for one hour;</w:t>
      </w:r>
    </w:p>
    <w:p w14:paraId="0CF6D398"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b/>
          <w:sz w:val="20"/>
          <w:szCs w:val="20"/>
          <w:lang w:val="en-US"/>
        </w:rPr>
        <w:t xml:space="preserve">NOTE. </w:t>
      </w:r>
      <w:r w:rsidRPr="009B41FF">
        <w:rPr>
          <w:rFonts w:ascii="Tahoma" w:hAnsi="Tahoma" w:cs="Tahoma"/>
          <w:sz w:val="20"/>
          <w:szCs w:val="20"/>
          <w:lang w:val="en-US"/>
        </w:rPr>
        <w:t>If necessary, samples with lysozyme can be stored at 2°C to 8°C for no more than 14 hours.</w:t>
      </w:r>
    </w:p>
    <w:p w14:paraId="742022E4" w14:textId="77777777" w:rsidR="009B41FF" w:rsidRPr="009B41FF" w:rsidRDefault="009B41FF" w:rsidP="00A65437">
      <w:pPr>
        <w:numPr>
          <w:ilvl w:val="0"/>
          <w:numId w:val="8"/>
        </w:numPr>
        <w:spacing w:line="360" w:lineRule="auto"/>
        <w:jc w:val="both"/>
        <w:rPr>
          <w:rFonts w:ascii="Tahoma" w:hAnsi="Tahoma" w:cs="Tahoma"/>
          <w:sz w:val="20"/>
          <w:szCs w:val="20"/>
          <w:lang w:val="en-US"/>
        </w:rPr>
      </w:pPr>
      <w:r w:rsidRPr="009B41FF">
        <w:rPr>
          <w:rFonts w:ascii="Tahoma" w:hAnsi="Tahoma" w:cs="Tahoma"/>
          <w:sz w:val="20"/>
          <w:szCs w:val="20"/>
          <w:lang w:val="en-US"/>
        </w:rPr>
        <w:t xml:space="preserve">extract DNA using the </w:t>
      </w:r>
      <w:r w:rsidRPr="009B41FF">
        <w:rPr>
          <w:rFonts w:ascii="Tahoma" w:hAnsi="Tahoma" w:cs="Tahoma"/>
          <w:b/>
          <w:sz w:val="20"/>
          <w:szCs w:val="20"/>
          <w:lang w:val="en-US"/>
        </w:rPr>
        <w:t xml:space="preserve">PREP-MB MAX </w:t>
      </w:r>
      <w:r w:rsidRPr="009B41FF">
        <w:rPr>
          <w:rFonts w:ascii="Tahoma" w:hAnsi="Tahoma" w:cs="Tahoma"/>
          <w:sz w:val="20"/>
          <w:szCs w:val="20"/>
          <w:lang w:val="en-US"/>
        </w:rPr>
        <w:t>kit.</w:t>
      </w:r>
    </w:p>
    <w:p w14:paraId="518B88C7" w14:textId="4F895FEF" w:rsidR="0029730F" w:rsidRDefault="0029730F" w:rsidP="001C3383">
      <w:pPr>
        <w:spacing w:line="360" w:lineRule="auto"/>
        <w:jc w:val="both"/>
        <w:rPr>
          <w:rFonts w:ascii="Tahoma" w:hAnsi="Tahoma" w:cs="Tahoma"/>
          <w:sz w:val="20"/>
          <w:szCs w:val="20"/>
        </w:rPr>
      </w:pPr>
    </w:p>
    <w:p w14:paraId="1F82E60B" w14:textId="77777777" w:rsidR="006F3896" w:rsidRDefault="006F3896" w:rsidP="001C3383">
      <w:pPr>
        <w:spacing w:line="360" w:lineRule="auto"/>
        <w:jc w:val="both"/>
        <w:rPr>
          <w:rFonts w:ascii="Tahoma" w:hAnsi="Tahoma" w:cs="Tahoma"/>
          <w:sz w:val="20"/>
          <w:szCs w:val="20"/>
        </w:rPr>
      </w:pPr>
    </w:p>
    <w:p w14:paraId="0E814337" w14:textId="77777777" w:rsidR="006F3896" w:rsidRDefault="006F3896" w:rsidP="001C3383">
      <w:pPr>
        <w:spacing w:line="360" w:lineRule="auto"/>
        <w:jc w:val="both"/>
        <w:rPr>
          <w:rFonts w:ascii="Tahoma" w:hAnsi="Tahoma" w:cs="Tahoma"/>
          <w:sz w:val="20"/>
          <w:szCs w:val="20"/>
        </w:rPr>
      </w:pPr>
    </w:p>
    <w:p w14:paraId="5DB673B1" w14:textId="77777777" w:rsidR="006F3896" w:rsidRDefault="006F3896" w:rsidP="001C3383">
      <w:pPr>
        <w:spacing w:line="360" w:lineRule="auto"/>
        <w:jc w:val="both"/>
        <w:rPr>
          <w:rFonts w:ascii="Tahoma" w:hAnsi="Tahoma" w:cs="Tahoma"/>
          <w:sz w:val="20"/>
          <w:szCs w:val="20"/>
        </w:rPr>
      </w:pPr>
    </w:p>
    <w:p w14:paraId="64882498" w14:textId="77777777" w:rsidR="006F3896" w:rsidRDefault="006F3896" w:rsidP="001C3383">
      <w:pPr>
        <w:spacing w:line="360" w:lineRule="auto"/>
        <w:jc w:val="both"/>
        <w:rPr>
          <w:rFonts w:ascii="Tahoma" w:hAnsi="Tahoma" w:cs="Tahoma"/>
          <w:sz w:val="20"/>
          <w:szCs w:val="20"/>
        </w:rPr>
      </w:pPr>
    </w:p>
    <w:p w14:paraId="10643AD8" w14:textId="77777777" w:rsidR="006F3896" w:rsidRPr="0029730F" w:rsidRDefault="006F3896" w:rsidP="001C3383">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8"/>
        <w:gridCol w:w="1622"/>
        <w:gridCol w:w="6537"/>
      </w:tblGrid>
      <w:tr w:rsidR="00E77DE4" w:rsidRPr="00FE77CD" w14:paraId="3C030E26" w14:textId="77777777" w:rsidTr="000E6EE4">
        <w:trPr>
          <w:tblCellSpacing w:w="15" w:type="dxa"/>
        </w:trPr>
        <w:tc>
          <w:tcPr>
            <w:tcW w:w="9007" w:type="dxa"/>
            <w:gridSpan w:val="3"/>
            <w:tcMar>
              <w:top w:w="120" w:type="dxa"/>
              <w:left w:w="180" w:type="dxa"/>
              <w:bottom w:w="120" w:type="dxa"/>
              <w:right w:w="180" w:type="dxa"/>
            </w:tcMar>
            <w:vAlign w:val="center"/>
            <w:hideMark/>
          </w:tcPr>
          <w:p w14:paraId="532E8DCF" w14:textId="77777777" w:rsidR="00E77DE4" w:rsidRPr="00F1464C" w:rsidRDefault="00E77DE4"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IV. TEST PROCEDURE AND QUALITY CONTROL</w:t>
            </w:r>
          </w:p>
        </w:tc>
      </w:tr>
      <w:tr w:rsidR="00E77DE4" w:rsidRPr="00FE77CD" w14:paraId="68D7E828" w14:textId="77777777" w:rsidTr="000E6EE4">
        <w:trPr>
          <w:tblCellSpacing w:w="15" w:type="dxa"/>
        </w:trPr>
        <w:tc>
          <w:tcPr>
            <w:tcW w:w="863" w:type="dxa"/>
            <w:tcMar>
              <w:top w:w="120" w:type="dxa"/>
              <w:left w:w="180" w:type="dxa"/>
              <w:bottom w:w="120" w:type="dxa"/>
              <w:right w:w="180" w:type="dxa"/>
            </w:tcMar>
            <w:vAlign w:val="center"/>
            <w:hideMark/>
          </w:tcPr>
          <w:p w14:paraId="5C429A60" w14:textId="77777777" w:rsidR="00E77DE4" w:rsidRPr="00FE77CD" w:rsidRDefault="00E77DE4"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1592" w:type="dxa"/>
            <w:tcMar>
              <w:top w:w="120" w:type="dxa"/>
              <w:left w:w="180" w:type="dxa"/>
              <w:bottom w:w="120" w:type="dxa"/>
              <w:right w:w="180" w:type="dxa"/>
            </w:tcMar>
            <w:vAlign w:val="center"/>
            <w:hideMark/>
          </w:tcPr>
          <w:p w14:paraId="02293529" w14:textId="77777777" w:rsidR="00E77DE4" w:rsidRPr="00FE77CD" w:rsidRDefault="00E77DE4"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20.3(j)</w:t>
            </w:r>
          </w:p>
        </w:tc>
        <w:tc>
          <w:tcPr>
            <w:tcW w:w="6492" w:type="dxa"/>
            <w:tcMar>
              <w:top w:w="120" w:type="dxa"/>
              <w:left w:w="180" w:type="dxa"/>
              <w:bottom w:w="120" w:type="dxa"/>
              <w:right w:w="180" w:type="dxa"/>
            </w:tcMar>
            <w:vAlign w:val="center"/>
            <w:hideMark/>
          </w:tcPr>
          <w:p w14:paraId="01E92909" w14:textId="77777777" w:rsidR="00E77DE4" w:rsidRPr="00C20ABC" w:rsidRDefault="00E77DE4"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Refer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to</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r w:rsidR="00E77DE4" w:rsidRPr="00FE77CD" w14:paraId="417B0AC8" w14:textId="77777777" w:rsidTr="000E6EE4">
        <w:trPr>
          <w:tblCellSpacing w:w="15" w:type="dxa"/>
        </w:trPr>
        <w:tc>
          <w:tcPr>
            <w:tcW w:w="863" w:type="dxa"/>
            <w:tcMar>
              <w:top w:w="120" w:type="dxa"/>
              <w:left w:w="180" w:type="dxa"/>
              <w:bottom w:w="120" w:type="dxa"/>
              <w:right w:w="180" w:type="dxa"/>
            </w:tcMar>
            <w:vAlign w:val="center"/>
            <w:hideMark/>
          </w:tcPr>
          <w:p w14:paraId="3DF2259C" w14:textId="77777777" w:rsidR="00E77DE4" w:rsidRPr="00FE77CD" w:rsidRDefault="00E77DE4"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1592" w:type="dxa"/>
            <w:tcMar>
              <w:top w:w="120" w:type="dxa"/>
              <w:left w:w="180" w:type="dxa"/>
              <w:bottom w:w="120" w:type="dxa"/>
              <w:right w:w="180" w:type="dxa"/>
            </w:tcMar>
            <w:vAlign w:val="center"/>
            <w:hideMark/>
          </w:tcPr>
          <w:p w14:paraId="0D99B721" w14:textId="77777777" w:rsidR="00E77DE4" w:rsidRPr="00FE77CD" w:rsidRDefault="00E77DE4"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20.4.1(l)</w:t>
            </w:r>
          </w:p>
        </w:tc>
        <w:tc>
          <w:tcPr>
            <w:tcW w:w="6492" w:type="dxa"/>
            <w:tcMar>
              <w:top w:w="120" w:type="dxa"/>
              <w:left w:w="180" w:type="dxa"/>
              <w:bottom w:w="120" w:type="dxa"/>
              <w:right w:w="180" w:type="dxa"/>
            </w:tcMar>
            <w:vAlign w:val="center"/>
            <w:hideMark/>
          </w:tcPr>
          <w:p w14:paraId="5D131E37" w14:textId="77777777" w:rsidR="00E77DE4" w:rsidRPr="00C20ABC" w:rsidRDefault="00E77DE4"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Procedure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Steps</w:t>
            </w:r>
            <w:proofErr w:type="spellEnd"/>
          </w:p>
        </w:tc>
      </w:tr>
    </w:tbl>
    <w:p w14:paraId="4B8EC085" w14:textId="77777777" w:rsidR="004221FE" w:rsidRDefault="004221FE" w:rsidP="004221FE"/>
    <w:p w14:paraId="530B1272" w14:textId="77777777" w:rsidR="009B41FF" w:rsidRPr="0092320F" w:rsidRDefault="009B41FF" w:rsidP="009B41FF">
      <w:pPr>
        <w:spacing w:line="360" w:lineRule="auto"/>
        <w:jc w:val="both"/>
        <w:rPr>
          <w:rFonts w:ascii="Tahoma" w:hAnsi="Tahoma" w:cs="Tahoma"/>
          <w:b/>
          <w:bCs/>
          <w:lang w:val="en-US"/>
        </w:rPr>
      </w:pPr>
      <w:r w:rsidRPr="0092320F">
        <w:rPr>
          <w:rFonts w:ascii="Tahoma" w:hAnsi="Tahoma" w:cs="Tahoma"/>
          <w:b/>
          <w:bCs/>
          <w:lang w:val="en-US"/>
        </w:rPr>
        <w:t>General requirements</w:t>
      </w:r>
    </w:p>
    <w:p w14:paraId="6ACF91AD" w14:textId="06E341D1" w:rsidR="009B41FF" w:rsidRPr="009B41FF" w:rsidRDefault="00624888" w:rsidP="00624888">
      <w:pPr>
        <w:spacing w:line="360" w:lineRule="auto"/>
        <w:jc w:val="both"/>
        <w:rPr>
          <w:rFonts w:ascii="Tahoma" w:hAnsi="Tahoma" w:cs="Tahoma"/>
          <w:sz w:val="20"/>
          <w:szCs w:val="20"/>
          <w:lang w:val="en-US"/>
        </w:rPr>
      </w:pPr>
      <w:r>
        <w:rPr>
          <w:rFonts w:ascii="Tahoma" w:hAnsi="Tahoma" w:cs="Tahoma"/>
          <w:sz w:val="20"/>
          <w:szCs w:val="20"/>
          <w:lang w:val="en-US"/>
        </w:rPr>
        <w:t xml:space="preserve">1. </w:t>
      </w:r>
      <w:r w:rsidR="009B41FF" w:rsidRPr="009B41FF">
        <w:rPr>
          <w:rFonts w:ascii="Tahoma" w:hAnsi="Tahoma" w:cs="Tahoma"/>
          <w:sz w:val="20"/>
          <w:szCs w:val="20"/>
          <w:lang w:val="en-US"/>
        </w:rPr>
        <w:t>Sorbent contains very light paramagnetic particles. It is recommended to use 1.0 mL tips to remove solutions from the samples using a single-channel pipette. When using a laboratory aspirator, set the aspiration rate to minimum and do not use large cross-sectional tips.</w:t>
      </w:r>
    </w:p>
    <w:p w14:paraId="38149A20" w14:textId="52B2348C" w:rsidR="009B41FF" w:rsidRPr="009B41FF" w:rsidRDefault="00624888" w:rsidP="00624888">
      <w:pPr>
        <w:spacing w:line="360" w:lineRule="auto"/>
        <w:jc w:val="both"/>
        <w:rPr>
          <w:rFonts w:ascii="Tahoma" w:hAnsi="Tahoma" w:cs="Tahoma"/>
          <w:sz w:val="20"/>
          <w:szCs w:val="20"/>
          <w:lang w:val="en-US"/>
        </w:rPr>
      </w:pPr>
      <w:r>
        <w:rPr>
          <w:rFonts w:ascii="Tahoma" w:hAnsi="Tahoma" w:cs="Tahoma"/>
          <w:sz w:val="20"/>
          <w:szCs w:val="20"/>
          <w:lang w:val="en-US"/>
        </w:rPr>
        <w:t xml:space="preserve">2. </w:t>
      </w:r>
      <w:r w:rsidR="009B41FF" w:rsidRPr="009B41FF">
        <w:rPr>
          <w:rFonts w:ascii="Tahoma" w:hAnsi="Tahoma" w:cs="Tahoma"/>
          <w:sz w:val="20"/>
          <w:szCs w:val="20"/>
          <w:lang w:val="en-US"/>
        </w:rPr>
        <w:t xml:space="preserve">For sample preparation and extraction use </w:t>
      </w:r>
      <w:proofErr w:type="spellStart"/>
      <w:r w:rsidR="009B41FF" w:rsidRPr="009B41FF">
        <w:rPr>
          <w:rFonts w:ascii="Tahoma" w:hAnsi="Tahoma" w:cs="Tahoma"/>
          <w:sz w:val="20"/>
          <w:szCs w:val="20"/>
          <w:lang w:val="en-US"/>
        </w:rPr>
        <w:t>DNAse</w:t>
      </w:r>
      <w:proofErr w:type="spellEnd"/>
      <w:r w:rsidR="009B41FF" w:rsidRPr="009B41FF">
        <w:rPr>
          <w:rFonts w:ascii="Tahoma" w:hAnsi="Tahoma" w:cs="Tahoma"/>
          <w:sz w:val="20"/>
          <w:szCs w:val="20"/>
          <w:lang w:val="en-US"/>
        </w:rPr>
        <w:t xml:space="preserve"> and </w:t>
      </w:r>
      <w:proofErr w:type="spellStart"/>
      <w:r w:rsidR="009B41FF" w:rsidRPr="009B41FF">
        <w:rPr>
          <w:rFonts w:ascii="Tahoma" w:hAnsi="Tahoma" w:cs="Tahoma"/>
          <w:sz w:val="20"/>
          <w:szCs w:val="20"/>
          <w:lang w:val="en-US"/>
        </w:rPr>
        <w:t>RNAse</w:t>
      </w:r>
      <w:proofErr w:type="spellEnd"/>
      <w:r w:rsidR="009B41FF" w:rsidRPr="009B41FF">
        <w:rPr>
          <w:rFonts w:ascii="Tahoma" w:hAnsi="Tahoma" w:cs="Tahoma"/>
          <w:sz w:val="20"/>
          <w:szCs w:val="20"/>
          <w:lang w:val="en-US"/>
        </w:rPr>
        <w:t xml:space="preserve"> free filter tips.</w:t>
      </w:r>
    </w:p>
    <w:p w14:paraId="09699645" w14:textId="41CA8DDE" w:rsidR="009B41FF" w:rsidRPr="009B41FF" w:rsidRDefault="00624888" w:rsidP="00624888">
      <w:pPr>
        <w:spacing w:line="360" w:lineRule="auto"/>
        <w:jc w:val="both"/>
        <w:rPr>
          <w:rFonts w:ascii="Tahoma" w:hAnsi="Tahoma" w:cs="Tahoma"/>
          <w:sz w:val="20"/>
          <w:szCs w:val="20"/>
          <w:lang w:val="en-US"/>
        </w:rPr>
      </w:pPr>
      <w:r>
        <w:rPr>
          <w:rFonts w:ascii="Tahoma" w:hAnsi="Tahoma" w:cs="Tahoma"/>
          <w:sz w:val="20"/>
          <w:szCs w:val="20"/>
          <w:lang w:val="en-US"/>
        </w:rPr>
        <w:t xml:space="preserve">3. </w:t>
      </w:r>
      <w:r w:rsidR="009B41FF" w:rsidRPr="009B41FF">
        <w:rPr>
          <w:rFonts w:ascii="Tahoma" w:hAnsi="Tahoma" w:cs="Tahoma"/>
          <w:sz w:val="20"/>
          <w:szCs w:val="20"/>
          <w:lang w:val="en-US"/>
        </w:rPr>
        <w:t>Change the tip each time while removing, transferring or adding liquid into the tube. Do not touch the tube walls while adding liquid in the tube. If touching the wall, change the tip.</w:t>
      </w:r>
    </w:p>
    <w:p w14:paraId="32B683F9" w14:textId="0B0570CA" w:rsidR="009B41FF" w:rsidRPr="009B41FF" w:rsidRDefault="00624888" w:rsidP="00624888">
      <w:pPr>
        <w:spacing w:line="360" w:lineRule="auto"/>
        <w:jc w:val="both"/>
        <w:rPr>
          <w:rFonts w:ascii="Tahoma" w:hAnsi="Tahoma" w:cs="Tahoma"/>
          <w:sz w:val="20"/>
          <w:szCs w:val="20"/>
          <w:lang w:val="en-US"/>
        </w:rPr>
      </w:pPr>
      <w:r>
        <w:rPr>
          <w:rFonts w:ascii="Tahoma" w:hAnsi="Tahoma" w:cs="Tahoma"/>
          <w:sz w:val="20"/>
          <w:szCs w:val="20"/>
          <w:lang w:val="en-US"/>
        </w:rPr>
        <w:t xml:space="preserve">4. </w:t>
      </w:r>
      <w:r w:rsidR="009B41FF" w:rsidRPr="009B41FF">
        <w:rPr>
          <w:rFonts w:ascii="Tahoma" w:hAnsi="Tahoma" w:cs="Tahoma"/>
          <w:sz w:val="20"/>
          <w:szCs w:val="20"/>
          <w:lang w:val="en-US"/>
        </w:rPr>
        <w:t>Always open the tube that you are working with, and close it after handling. It is not allowed to work simultaneously with several tubes with open caps.</w:t>
      </w:r>
    </w:p>
    <w:p w14:paraId="1EF1B60F" w14:textId="5889D495" w:rsidR="009B41FF" w:rsidRPr="009B41FF" w:rsidRDefault="00624888" w:rsidP="00624888">
      <w:pPr>
        <w:spacing w:line="360" w:lineRule="auto"/>
        <w:jc w:val="both"/>
        <w:rPr>
          <w:rFonts w:ascii="Tahoma" w:hAnsi="Tahoma" w:cs="Tahoma"/>
          <w:sz w:val="20"/>
          <w:szCs w:val="20"/>
          <w:lang w:val="en-US"/>
        </w:rPr>
      </w:pPr>
      <w:r>
        <w:rPr>
          <w:rFonts w:ascii="Tahoma" w:hAnsi="Tahoma" w:cs="Tahoma"/>
          <w:sz w:val="20"/>
          <w:szCs w:val="20"/>
          <w:lang w:val="en-US"/>
        </w:rPr>
        <w:t xml:space="preserve">5. </w:t>
      </w:r>
      <w:r w:rsidR="009B41FF" w:rsidRPr="009B41FF">
        <w:rPr>
          <w:rFonts w:ascii="Tahoma" w:hAnsi="Tahoma" w:cs="Tahoma"/>
          <w:sz w:val="20"/>
          <w:szCs w:val="20"/>
          <w:lang w:val="en-US"/>
        </w:rPr>
        <w:t>Simultaneously with the extraction of DNA, a negative control should go through all stages of DNA extraction.</w:t>
      </w:r>
    </w:p>
    <w:p w14:paraId="39E225AE" w14:textId="1D97FFC8" w:rsidR="009B41FF" w:rsidRPr="009B41FF" w:rsidRDefault="00624888" w:rsidP="00624888">
      <w:pPr>
        <w:spacing w:line="360" w:lineRule="auto"/>
        <w:jc w:val="both"/>
        <w:rPr>
          <w:rFonts w:ascii="Tahoma" w:hAnsi="Tahoma" w:cs="Tahoma"/>
          <w:sz w:val="20"/>
          <w:szCs w:val="20"/>
          <w:lang w:val="en-US"/>
        </w:rPr>
      </w:pPr>
      <w:r>
        <w:rPr>
          <w:rFonts w:ascii="Tahoma" w:hAnsi="Tahoma" w:cs="Tahoma"/>
          <w:sz w:val="20"/>
          <w:szCs w:val="20"/>
          <w:lang w:val="en-US"/>
        </w:rPr>
        <w:t xml:space="preserve">6. </w:t>
      </w:r>
      <w:r w:rsidR="009B41FF" w:rsidRPr="009B41FF">
        <w:rPr>
          <w:rFonts w:ascii="Tahoma" w:hAnsi="Tahoma" w:cs="Tahoma"/>
          <w:sz w:val="20"/>
          <w:szCs w:val="20"/>
          <w:lang w:val="en-US"/>
        </w:rPr>
        <w:t>For information on the necessity of using an internal control, refer to the relevant user manual for PCR kits for the detection of pathogen DNA.</w:t>
      </w:r>
    </w:p>
    <w:p w14:paraId="1A2ACD39" w14:textId="50ACF604" w:rsidR="009B41FF" w:rsidRPr="0092320F" w:rsidRDefault="009B41FF" w:rsidP="00FD1800">
      <w:pPr>
        <w:spacing w:line="360" w:lineRule="auto"/>
        <w:jc w:val="both"/>
        <w:rPr>
          <w:rFonts w:ascii="Tahoma" w:hAnsi="Tahoma" w:cs="Tahoma"/>
          <w:b/>
          <w:bCs/>
          <w:lang w:val="en-US"/>
        </w:rPr>
      </w:pPr>
      <w:r w:rsidRPr="0092320F">
        <w:rPr>
          <w:rFonts w:ascii="Tahoma" w:hAnsi="Tahoma" w:cs="Tahoma"/>
          <w:b/>
          <w:bCs/>
          <w:lang w:val="en-US"/>
        </w:rPr>
        <w:t xml:space="preserve">Assay procedure </w:t>
      </w:r>
    </w:p>
    <w:p w14:paraId="770FC5F1" w14:textId="65135139" w:rsidR="009B41FF" w:rsidRPr="009B41FF" w:rsidRDefault="0092320F" w:rsidP="0092320F">
      <w:pPr>
        <w:spacing w:line="360" w:lineRule="auto"/>
        <w:jc w:val="both"/>
        <w:rPr>
          <w:rFonts w:ascii="Tahoma" w:hAnsi="Tahoma" w:cs="Tahoma"/>
          <w:sz w:val="20"/>
          <w:szCs w:val="20"/>
          <w:lang w:val="en-US"/>
        </w:rPr>
      </w:pPr>
      <w:r>
        <w:rPr>
          <w:rFonts w:ascii="Tahoma" w:hAnsi="Tahoma" w:cs="Tahoma"/>
          <w:sz w:val="20"/>
          <w:szCs w:val="20"/>
          <w:lang w:val="en-US"/>
        </w:rPr>
        <w:t xml:space="preserve">1. </w:t>
      </w:r>
      <w:r w:rsidR="009B41FF" w:rsidRPr="009B41FF">
        <w:rPr>
          <w:rFonts w:ascii="Tahoma" w:hAnsi="Tahoma" w:cs="Tahoma"/>
          <w:sz w:val="20"/>
          <w:szCs w:val="20"/>
          <w:lang w:val="en-US"/>
        </w:rPr>
        <w:t>A magnetic homogenizer is used.</w:t>
      </w:r>
    </w:p>
    <w:p w14:paraId="33299E45" w14:textId="00225853" w:rsidR="009B41FF" w:rsidRPr="009B41FF" w:rsidRDefault="0092320F" w:rsidP="0092320F">
      <w:pPr>
        <w:spacing w:line="360" w:lineRule="auto"/>
        <w:jc w:val="both"/>
        <w:rPr>
          <w:rFonts w:ascii="Tahoma" w:hAnsi="Tahoma" w:cs="Tahoma"/>
          <w:sz w:val="20"/>
          <w:szCs w:val="20"/>
          <w:lang w:val="en-US"/>
        </w:rPr>
      </w:pPr>
      <w:r>
        <w:rPr>
          <w:rFonts w:ascii="Tahoma" w:hAnsi="Tahoma" w:cs="Tahoma"/>
          <w:sz w:val="20"/>
          <w:szCs w:val="20"/>
          <w:lang w:val="en-US"/>
        </w:rPr>
        <w:t xml:space="preserve">2. </w:t>
      </w:r>
      <w:r w:rsidR="009B41FF" w:rsidRPr="009B41FF">
        <w:rPr>
          <w:rFonts w:ascii="Tahoma" w:hAnsi="Tahoma" w:cs="Tahoma"/>
          <w:sz w:val="20"/>
          <w:szCs w:val="20"/>
          <w:lang w:val="en-US"/>
        </w:rPr>
        <w:t>Precipitate is allowed in the lysis solution, binding solution and wash solution № 1 when stored in the refrigerator (from 2 °C to 8 °C).</w:t>
      </w:r>
    </w:p>
    <w:p w14:paraId="5EA9904F"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Prior to work:</w:t>
      </w:r>
    </w:p>
    <w:p w14:paraId="2A121F56" w14:textId="77777777" w:rsidR="009B41FF" w:rsidRPr="009B41FF" w:rsidRDefault="009B41FF" w:rsidP="00A65437">
      <w:pPr>
        <w:numPr>
          <w:ilvl w:val="1"/>
          <w:numId w:val="12"/>
        </w:numPr>
        <w:spacing w:line="360" w:lineRule="auto"/>
        <w:jc w:val="both"/>
        <w:rPr>
          <w:rFonts w:ascii="Tahoma" w:hAnsi="Tahoma" w:cs="Tahoma"/>
          <w:sz w:val="20"/>
          <w:szCs w:val="20"/>
          <w:lang w:val="en-US"/>
        </w:rPr>
      </w:pPr>
      <w:r w:rsidRPr="009B41FF">
        <w:rPr>
          <w:rFonts w:ascii="Tahoma" w:hAnsi="Tahoma" w:cs="Tahoma"/>
          <w:sz w:val="20"/>
          <w:szCs w:val="20"/>
          <w:lang w:val="en-US"/>
        </w:rPr>
        <w:t>check the lysis solution, binding solution, and wash solution № 1 for the absence of precipitate. If precipitate occurs, place the vial(s) on a thermostat preheated to 65 °C and warm until the precipitate is dissolved. Cool solutions to room temperature (from 18 °C to 25 °C) before use. The precipitate can also be dissolved at room temperature (from 18 °C to 25 °C) for approximately 12 hours;</w:t>
      </w:r>
    </w:p>
    <w:p w14:paraId="1448EAA8" w14:textId="77777777" w:rsidR="009B41FF" w:rsidRPr="009B41FF" w:rsidRDefault="009B41FF" w:rsidP="00A65437">
      <w:pPr>
        <w:numPr>
          <w:ilvl w:val="1"/>
          <w:numId w:val="12"/>
        </w:numPr>
        <w:spacing w:line="360" w:lineRule="auto"/>
        <w:jc w:val="both"/>
        <w:rPr>
          <w:rFonts w:ascii="Tahoma" w:hAnsi="Tahoma" w:cs="Tahoma"/>
          <w:sz w:val="20"/>
          <w:szCs w:val="20"/>
          <w:lang w:val="en-US"/>
        </w:rPr>
      </w:pPr>
      <w:r w:rsidRPr="009B41FF">
        <w:rPr>
          <w:rFonts w:ascii="Tahoma" w:hAnsi="Tahoma" w:cs="Tahoma"/>
          <w:sz w:val="20"/>
          <w:szCs w:val="20"/>
          <w:lang w:val="en-US"/>
        </w:rPr>
        <w:t>stir the contents of the vial(s) by turning them upside down 5-10 times, avoiding foaming.</w:t>
      </w:r>
    </w:p>
    <w:p w14:paraId="4C5EDC4A"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b/>
          <w:sz w:val="20"/>
          <w:szCs w:val="20"/>
          <w:lang w:val="en-US"/>
        </w:rPr>
        <w:t xml:space="preserve">ATTENTION! </w:t>
      </w:r>
      <w:r w:rsidRPr="009B41FF">
        <w:rPr>
          <w:rFonts w:ascii="Tahoma" w:hAnsi="Tahoma" w:cs="Tahoma"/>
          <w:sz w:val="20"/>
          <w:szCs w:val="20"/>
          <w:lang w:val="en-US"/>
        </w:rPr>
        <w:t>When dispensing, use individual tips for each sample. Avoid sorbent loss during supernatant withdrawal.</w:t>
      </w:r>
    </w:p>
    <w:p w14:paraId="6E35D1A1" w14:textId="7943A30C" w:rsidR="009B41FF" w:rsidRPr="009B41FF" w:rsidRDefault="006F3896" w:rsidP="001A0E8D">
      <w:pPr>
        <w:spacing w:line="360" w:lineRule="auto"/>
        <w:jc w:val="both"/>
        <w:rPr>
          <w:rFonts w:ascii="Tahoma" w:hAnsi="Tahoma" w:cs="Tahoma"/>
          <w:sz w:val="20"/>
          <w:szCs w:val="20"/>
          <w:lang w:val="en-US"/>
        </w:rPr>
      </w:pPr>
      <w:r>
        <w:rPr>
          <w:rFonts w:ascii="Tahoma" w:hAnsi="Tahoma" w:cs="Tahoma"/>
          <w:sz w:val="20"/>
          <w:szCs w:val="20"/>
          <w:lang w:val="en-US"/>
        </w:rPr>
        <w:t>1</w:t>
      </w:r>
      <w:r w:rsidR="001A0E8D">
        <w:rPr>
          <w:rFonts w:ascii="Tahoma" w:hAnsi="Tahoma" w:cs="Tahoma"/>
          <w:sz w:val="20"/>
          <w:szCs w:val="20"/>
          <w:lang w:val="en-US"/>
        </w:rPr>
        <w:t xml:space="preserve">. </w:t>
      </w:r>
      <w:r w:rsidR="009B41FF" w:rsidRPr="009B41FF">
        <w:rPr>
          <w:rFonts w:ascii="Tahoma" w:hAnsi="Tahoma" w:cs="Tahoma"/>
          <w:sz w:val="20"/>
          <w:szCs w:val="20"/>
          <w:lang w:val="en-US"/>
        </w:rPr>
        <w:t>Mark one 1.5 mL tube for each test sample and for the negative control “C-”.</w:t>
      </w:r>
    </w:p>
    <w:p w14:paraId="2C653776" w14:textId="5259E164"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b/>
          <w:sz w:val="20"/>
          <w:szCs w:val="20"/>
          <w:lang w:val="en-US"/>
        </w:rPr>
        <w:t xml:space="preserve">NOTE. </w:t>
      </w:r>
      <w:r w:rsidRPr="009B41FF">
        <w:rPr>
          <w:rFonts w:ascii="Tahoma" w:hAnsi="Tahoma" w:cs="Tahoma"/>
          <w:sz w:val="20"/>
          <w:szCs w:val="20"/>
          <w:lang w:val="en-US"/>
        </w:rPr>
        <w:t>For pretreated samples with precipitate and supernatant obtained (epithelial cell scrapings, urine,</w:t>
      </w:r>
      <w:r w:rsidR="006F3896">
        <w:rPr>
          <w:rFonts w:ascii="Tahoma" w:hAnsi="Tahoma" w:cs="Tahoma"/>
          <w:sz w:val="20"/>
          <w:szCs w:val="20"/>
          <w:lang w:val="en-US"/>
        </w:rPr>
        <w:t xml:space="preserve"> </w:t>
      </w:r>
      <w:r w:rsidRPr="009B41FF">
        <w:rPr>
          <w:rFonts w:ascii="Tahoma" w:hAnsi="Tahoma" w:cs="Tahoma"/>
          <w:sz w:val="20"/>
          <w:szCs w:val="20"/>
          <w:lang w:val="en-US"/>
        </w:rPr>
        <w:t>etc.), mark test tubes with 100 µL of material prepared for assay.</w:t>
      </w:r>
    </w:p>
    <w:p w14:paraId="420D74F2" w14:textId="64143EDE" w:rsidR="009B41FF" w:rsidRPr="009B41FF" w:rsidRDefault="006F3896" w:rsidP="001A0E8D">
      <w:pPr>
        <w:spacing w:line="360" w:lineRule="auto"/>
        <w:jc w:val="both"/>
        <w:rPr>
          <w:rFonts w:ascii="Tahoma" w:hAnsi="Tahoma" w:cs="Tahoma"/>
          <w:sz w:val="20"/>
          <w:szCs w:val="20"/>
          <w:lang w:val="en-US"/>
        </w:rPr>
      </w:pPr>
      <w:r>
        <w:rPr>
          <w:rFonts w:ascii="Tahoma" w:hAnsi="Tahoma" w:cs="Tahoma"/>
          <w:sz w:val="20"/>
          <w:szCs w:val="20"/>
          <w:lang w:val="en-US"/>
        </w:rPr>
        <w:lastRenderedPageBreak/>
        <w:t>2</w:t>
      </w:r>
      <w:r w:rsidR="001A0E8D">
        <w:rPr>
          <w:rFonts w:ascii="Tahoma" w:hAnsi="Tahoma" w:cs="Tahoma"/>
          <w:sz w:val="20"/>
          <w:szCs w:val="20"/>
          <w:lang w:val="en-US"/>
        </w:rPr>
        <w:t xml:space="preserve">. </w:t>
      </w:r>
      <w:r w:rsidR="009B41FF" w:rsidRPr="009B41FF">
        <w:rPr>
          <w:rFonts w:ascii="Tahoma" w:hAnsi="Tahoma" w:cs="Tahoma"/>
          <w:sz w:val="20"/>
          <w:szCs w:val="20"/>
          <w:lang w:val="en-US"/>
        </w:rPr>
        <w:t>Carefully remove protective foil from the required number of blister wells with magnetic rods.</w:t>
      </w:r>
    </w:p>
    <w:p w14:paraId="194C41E8" w14:textId="1EDED478" w:rsidR="009B41FF" w:rsidRPr="009B41FF" w:rsidRDefault="006F3896" w:rsidP="001A0E8D">
      <w:pPr>
        <w:spacing w:line="360" w:lineRule="auto"/>
        <w:jc w:val="both"/>
        <w:rPr>
          <w:rFonts w:ascii="Tahoma" w:hAnsi="Tahoma" w:cs="Tahoma"/>
          <w:sz w:val="20"/>
          <w:szCs w:val="20"/>
          <w:lang w:val="en-US"/>
        </w:rPr>
      </w:pPr>
      <w:r>
        <w:rPr>
          <w:rFonts w:ascii="Tahoma" w:hAnsi="Tahoma" w:cs="Tahoma"/>
          <w:sz w:val="20"/>
          <w:szCs w:val="20"/>
          <w:lang w:val="en-US"/>
        </w:rPr>
        <w:t>3</w:t>
      </w:r>
      <w:r w:rsidR="001A0E8D">
        <w:rPr>
          <w:rFonts w:ascii="Tahoma" w:hAnsi="Tahoma" w:cs="Tahoma"/>
          <w:sz w:val="20"/>
          <w:szCs w:val="20"/>
          <w:lang w:val="en-US"/>
        </w:rPr>
        <w:t xml:space="preserve">. </w:t>
      </w:r>
      <w:r w:rsidR="009B41FF" w:rsidRPr="009B41FF">
        <w:rPr>
          <w:rFonts w:ascii="Tahoma" w:hAnsi="Tahoma" w:cs="Tahoma"/>
          <w:sz w:val="20"/>
          <w:szCs w:val="20"/>
          <w:lang w:val="en-US"/>
        </w:rPr>
        <w:t>Add a magnetic rod into each test tube using a forceps without touching the edge of the test tube.</w:t>
      </w:r>
    </w:p>
    <w:p w14:paraId="1D891A87" w14:textId="6E400FDD" w:rsidR="009B41FF" w:rsidRPr="009B41FF" w:rsidRDefault="006F3896" w:rsidP="001A0E8D">
      <w:pPr>
        <w:spacing w:line="360" w:lineRule="auto"/>
        <w:jc w:val="both"/>
        <w:rPr>
          <w:rFonts w:ascii="Tahoma" w:hAnsi="Tahoma" w:cs="Tahoma"/>
          <w:sz w:val="20"/>
          <w:szCs w:val="20"/>
          <w:lang w:val="en-US"/>
        </w:rPr>
      </w:pPr>
      <w:r>
        <w:rPr>
          <w:rFonts w:ascii="Tahoma" w:hAnsi="Tahoma" w:cs="Tahoma"/>
          <w:sz w:val="20"/>
          <w:szCs w:val="20"/>
          <w:lang w:val="en-US"/>
        </w:rPr>
        <w:t>4</w:t>
      </w:r>
      <w:r w:rsidR="001A0E8D">
        <w:rPr>
          <w:rFonts w:ascii="Tahoma" w:hAnsi="Tahoma" w:cs="Tahoma"/>
          <w:sz w:val="20"/>
          <w:szCs w:val="20"/>
          <w:lang w:val="en-US"/>
        </w:rPr>
        <w:t xml:space="preserve">. </w:t>
      </w:r>
      <w:r w:rsidR="009B41FF" w:rsidRPr="009B41FF">
        <w:rPr>
          <w:rFonts w:ascii="Tahoma" w:hAnsi="Tahoma" w:cs="Tahoma"/>
          <w:sz w:val="20"/>
          <w:szCs w:val="20"/>
          <w:lang w:val="en-US"/>
        </w:rPr>
        <w:t>When using internal control, add 10 µL of the corresponding internal control to each tube.</w:t>
      </w:r>
    </w:p>
    <w:p w14:paraId="2FCB7E31" w14:textId="5EDE83BA" w:rsidR="009B41FF" w:rsidRPr="009B41FF" w:rsidRDefault="006F3896" w:rsidP="001A0E8D">
      <w:pPr>
        <w:spacing w:line="360" w:lineRule="auto"/>
        <w:jc w:val="both"/>
        <w:rPr>
          <w:rFonts w:ascii="Tahoma" w:hAnsi="Tahoma" w:cs="Tahoma"/>
          <w:sz w:val="20"/>
          <w:szCs w:val="20"/>
          <w:lang w:val="en-US"/>
        </w:rPr>
      </w:pPr>
      <w:r>
        <w:rPr>
          <w:rFonts w:ascii="Tahoma" w:hAnsi="Tahoma" w:cs="Tahoma"/>
          <w:sz w:val="20"/>
          <w:szCs w:val="20"/>
          <w:lang w:val="en-US"/>
        </w:rPr>
        <w:t>5</w:t>
      </w:r>
      <w:r w:rsidR="001A0E8D">
        <w:rPr>
          <w:rFonts w:ascii="Tahoma" w:hAnsi="Tahoma" w:cs="Tahoma"/>
          <w:sz w:val="20"/>
          <w:szCs w:val="20"/>
          <w:lang w:val="en-US"/>
        </w:rPr>
        <w:t xml:space="preserve">. </w:t>
      </w:r>
      <w:r w:rsidR="009B41FF" w:rsidRPr="009B41FF">
        <w:rPr>
          <w:rFonts w:ascii="Tahoma" w:hAnsi="Tahoma" w:cs="Tahoma"/>
          <w:sz w:val="20"/>
          <w:szCs w:val="20"/>
          <w:lang w:val="en-US"/>
        </w:rPr>
        <w:t>Stir all solutions thoroughly by inverting at least 20 times.</w:t>
      </w:r>
    </w:p>
    <w:p w14:paraId="2CB4ECC7" w14:textId="0578F5EE" w:rsidR="009B41FF" w:rsidRPr="009B41FF" w:rsidRDefault="006F3896" w:rsidP="001A0E8D">
      <w:pPr>
        <w:spacing w:line="360" w:lineRule="auto"/>
        <w:jc w:val="both"/>
        <w:rPr>
          <w:rFonts w:ascii="Tahoma" w:hAnsi="Tahoma" w:cs="Tahoma"/>
          <w:sz w:val="20"/>
          <w:szCs w:val="20"/>
          <w:lang w:val="en-US"/>
        </w:rPr>
      </w:pPr>
      <w:r>
        <w:rPr>
          <w:rFonts w:ascii="Tahoma" w:hAnsi="Tahoma" w:cs="Tahoma"/>
          <w:sz w:val="20"/>
          <w:szCs w:val="20"/>
          <w:lang w:val="en-US"/>
        </w:rPr>
        <w:t>6</w:t>
      </w:r>
      <w:r w:rsidR="001A0E8D">
        <w:rPr>
          <w:rFonts w:ascii="Tahoma" w:hAnsi="Tahoma" w:cs="Tahoma"/>
          <w:sz w:val="20"/>
          <w:szCs w:val="20"/>
          <w:lang w:val="en-US"/>
        </w:rPr>
        <w:t xml:space="preserve">. </w:t>
      </w:r>
      <w:r w:rsidR="009B41FF" w:rsidRPr="009B41FF">
        <w:rPr>
          <w:rFonts w:ascii="Tahoma" w:hAnsi="Tahoma" w:cs="Tahoma"/>
          <w:sz w:val="20"/>
          <w:szCs w:val="20"/>
          <w:lang w:val="en-US"/>
        </w:rPr>
        <w:t>Add 150 µL of lysis solution to each tube without touching the edge of the tube.</w:t>
      </w:r>
    </w:p>
    <w:p w14:paraId="33EC5301"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b/>
          <w:sz w:val="20"/>
          <w:szCs w:val="20"/>
          <w:lang w:val="en-US"/>
        </w:rPr>
        <w:t xml:space="preserve">ATTENTION! </w:t>
      </w:r>
      <w:r w:rsidRPr="009B41FF">
        <w:rPr>
          <w:rFonts w:ascii="Tahoma" w:hAnsi="Tahoma" w:cs="Tahoma"/>
          <w:sz w:val="20"/>
          <w:szCs w:val="20"/>
          <w:lang w:val="en-US"/>
        </w:rPr>
        <w:t>The solution should be applied to the bottom of the test tube, avoiding the formation of drops. If splashing occurs, it is necessary to spin down the drops on a vortex mixer.</w:t>
      </w:r>
    </w:p>
    <w:p w14:paraId="0C39167F" w14:textId="0FEAF206" w:rsidR="009B41FF" w:rsidRPr="009B41FF" w:rsidRDefault="006F3896" w:rsidP="0021358A">
      <w:pPr>
        <w:spacing w:line="360" w:lineRule="auto"/>
        <w:jc w:val="both"/>
        <w:rPr>
          <w:rFonts w:ascii="Tahoma" w:hAnsi="Tahoma" w:cs="Tahoma"/>
          <w:sz w:val="20"/>
          <w:szCs w:val="20"/>
          <w:lang w:val="en-US"/>
        </w:rPr>
      </w:pPr>
      <w:r>
        <w:rPr>
          <w:rFonts w:ascii="Tahoma" w:hAnsi="Tahoma" w:cs="Tahoma"/>
          <w:sz w:val="20"/>
          <w:szCs w:val="20"/>
          <w:lang w:val="en-US"/>
        </w:rPr>
        <w:t>7</w:t>
      </w:r>
      <w:r w:rsidR="0021358A">
        <w:rPr>
          <w:rFonts w:ascii="Tahoma" w:hAnsi="Tahoma" w:cs="Tahoma"/>
          <w:sz w:val="20"/>
          <w:szCs w:val="20"/>
          <w:lang w:val="en-US"/>
        </w:rPr>
        <w:t xml:space="preserve">. </w:t>
      </w:r>
      <w:r w:rsidR="009B41FF" w:rsidRPr="009B41FF">
        <w:rPr>
          <w:rFonts w:ascii="Tahoma" w:hAnsi="Tahoma" w:cs="Tahoma"/>
          <w:sz w:val="20"/>
          <w:szCs w:val="20"/>
          <w:lang w:val="en-US"/>
        </w:rPr>
        <w:t>Add 100 µL of the test sample into each test tube.</w:t>
      </w:r>
    </w:p>
    <w:p w14:paraId="0520C468" w14:textId="2F9EFBEC" w:rsidR="009B41FF" w:rsidRPr="009B41FF" w:rsidRDefault="006F3896" w:rsidP="0021358A">
      <w:pPr>
        <w:spacing w:line="360" w:lineRule="auto"/>
        <w:jc w:val="both"/>
        <w:rPr>
          <w:rFonts w:ascii="Tahoma" w:hAnsi="Tahoma" w:cs="Tahoma"/>
          <w:sz w:val="20"/>
          <w:szCs w:val="20"/>
          <w:lang w:val="en-US"/>
        </w:rPr>
      </w:pPr>
      <w:r>
        <w:rPr>
          <w:rFonts w:ascii="Tahoma" w:hAnsi="Tahoma" w:cs="Tahoma"/>
          <w:sz w:val="20"/>
          <w:szCs w:val="20"/>
          <w:lang w:val="en-US"/>
        </w:rPr>
        <w:t>8</w:t>
      </w:r>
      <w:r w:rsidR="0021358A">
        <w:rPr>
          <w:rFonts w:ascii="Tahoma" w:hAnsi="Tahoma" w:cs="Tahoma"/>
          <w:sz w:val="20"/>
          <w:szCs w:val="20"/>
          <w:lang w:val="en-US"/>
        </w:rPr>
        <w:t xml:space="preserve">. </w:t>
      </w:r>
      <w:r w:rsidR="009B41FF" w:rsidRPr="009B41FF">
        <w:rPr>
          <w:rFonts w:ascii="Tahoma" w:hAnsi="Tahoma" w:cs="Tahoma"/>
          <w:sz w:val="20"/>
          <w:szCs w:val="20"/>
          <w:lang w:val="en-US"/>
        </w:rPr>
        <w:t>Add 100 µL of negative control from the kit to the tube labeled “C-”.</w:t>
      </w:r>
    </w:p>
    <w:p w14:paraId="551B7B15" w14:textId="55E37CBA" w:rsidR="009B41FF" w:rsidRPr="009B41FF" w:rsidRDefault="006F3896" w:rsidP="0021358A">
      <w:pPr>
        <w:spacing w:line="360" w:lineRule="auto"/>
        <w:jc w:val="both"/>
        <w:rPr>
          <w:rFonts w:ascii="Tahoma" w:hAnsi="Tahoma" w:cs="Tahoma"/>
          <w:sz w:val="20"/>
          <w:szCs w:val="20"/>
          <w:lang w:val="en-US"/>
        </w:rPr>
      </w:pPr>
      <w:r>
        <w:rPr>
          <w:rFonts w:ascii="Tahoma" w:hAnsi="Tahoma" w:cs="Tahoma"/>
          <w:sz w:val="20"/>
          <w:szCs w:val="20"/>
          <w:lang w:val="en-US"/>
        </w:rPr>
        <w:t>9</w:t>
      </w:r>
      <w:r w:rsidR="0021358A">
        <w:rPr>
          <w:rFonts w:ascii="Tahoma" w:hAnsi="Tahoma" w:cs="Tahoma"/>
          <w:sz w:val="20"/>
          <w:szCs w:val="20"/>
          <w:lang w:val="en-US"/>
        </w:rPr>
        <w:t xml:space="preserve">. </w:t>
      </w:r>
      <w:r w:rsidR="009B41FF" w:rsidRPr="009B41FF">
        <w:rPr>
          <w:rFonts w:ascii="Tahoma" w:hAnsi="Tahoma" w:cs="Tahoma"/>
          <w:sz w:val="20"/>
          <w:szCs w:val="20"/>
          <w:lang w:val="en-US"/>
        </w:rPr>
        <w:t>Close the caps tightly and place the tubes in the magnetic homogenizer. Start the homogenizer in pulse mode for 10 minutes.</w:t>
      </w:r>
    </w:p>
    <w:p w14:paraId="1A4DC267"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b/>
          <w:sz w:val="20"/>
          <w:szCs w:val="20"/>
          <w:lang w:val="en-US"/>
        </w:rPr>
        <w:t xml:space="preserve">ATTENTION! </w:t>
      </w:r>
      <w:r w:rsidRPr="009B41FF">
        <w:rPr>
          <w:rFonts w:ascii="Tahoma" w:hAnsi="Tahoma" w:cs="Tahoma"/>
          <w:sz w:val="20"/>
          <w:szCs w:val="20"/>
          <w:lang w:val="en-US"/>
        </w:rPr>
        <w:t>Each test tube should be positioned relative to the magnet so that the rod is always covered with solution, and uniform homogenization of suspension throughout the volume of liquid is ensured.</w:t>
      </w:r>
    </w:p>
    <w:p w14:paraId="3427A0DE" w14:textId="6C7038BA" w:rsidR="009B41FF" w:rsidRPr="009B41FF" w:rsidRDefault="0021358A" w:rsidP="0021358A">
      <w:pPr>
        <w:spacing w:line="360" w:lineRule="auto"/>
        <w:jc w:val="both"/>
        <w:rPr>
          <w:rFonts w:ascii="Tahoma" w:hAnsi="Tahoma" w:cs="Tahoma"/>
          <w:sz w:val="20"/>
          <w:szCs w:val="20"/>
          <w:lang w:val="en-US"/>
        </w:rPr>
      </w:pPr>
      <w:r>
        <w:rPr>
          <w:rFonts w:ascii="Tahoma" w:hAnsi="Tahoma" w:cs="Tahoma"/>
          <w:sz w:val="20"/>
          <w:szCs w:val="20"/>
          <w:lang w:val="en-US"/>
        </w:rPr>
        <w:t>1</w:t>
      </w:r>
      <w:r w:rsidR="006F3896">
        <w:rPr>
          <w:rFonts w:ascii="Tahoma" w:hAnsi="Tahoma" w:cs="Tahoma"/>
          <w:sz w:val="20"/>
          <w:szCs w:val="20"/>
          <w:lang w:val="en-US"/>
        </w:rPr>
        <w:t>0</w:t>
      </w:r>
      <w:r>
        <w:rPr>
          <w:rFonts w:ascii="Tahoma" w:hAnsi="Tahoma" w:cs="Tahoma"/>
          <w:sz w:val="20"/>
          <w:szCs w:val="20"/>
          <w:lang w:val="en-US"/>
        </w:rPr>
        <w:t xml:space="preserve">. </w:t>
      </w:r>
      <w:r w:rsidR="009B41FF" w:rsidRPr="009B41FF">
        <w:rPr>
          <w:rFonts w:ascii="Tahoma" w:hAnsi="Tahoma" w:cs="Tahoma"/>
          <w:sz w:val="20"/>
          <w:szCs w:val="20"/>
          <w:lang w:val="en-US"/>
        </w:rPr>
        <w:t>Add 250 µL of binding solution into each tube. Start the homogenizer in pulse mode for</w:t>
      </w:r>
    </w:p>
    <w:p w14:paraId="6F532802" w14:textId="112EF3CB" w:rsidR="009B41FF" w:rsidRPr="0021358A" w:rsidRDefault="009B41FF" w:rsidP="0021358A">
      <w:pPr>
        <w:pStyle w:val="ListeParagraf"/>
        <w:numPr>
          <w:ilvl w:val="0"/>
          <w:numId w:val="16"/>
        </w:numPr>
        <w:spacing w:line="360" w:lineRule="auto"/>
        <w:jc w:val="both"/>
        <w:rPr>
          <w:rFonts w:ascii="Tahoma" w:hAnsi="Tahoma" w:cs="Tahoma"/>
          <w:sz w:val="20"/>
          <w:szCs w:val="20"/>
          <w:lang w:val="en-US"/>
        </w:rPr>
      </w:pPr>
      <w:proofErr w:type="spellStart"/>
      <w:r w:rsidRPr="0021358A">
        <w:rPr>
          <w:rFonts w:ascii="Tahoma" w:hAnsi="Tahoma" w:cs="Tahoma"/>
          <w:sz w:val="20"/>
          <w:szCs w:val="20"/>
          <w:lang w:val="en-US"/>
        </w:rPr>
        <w:t>econds</w:t>
      </w:r>
      <w:proofErr w:type="spellEnd"/>
      <w:r w:rsidRPr="0021358A">
        <w:rPr>
          <w:rFonts w:ascii="Tahoma" w:hAnsi="Tahoma" w:cs="Tahoma"/>
          <w:sz w:val="20"/>
          <w:szCs w:val="20"/>
          <w:lang w:val="en-US"/>
        </w:rPr>
        <w:t>.</w:t>
      </w:r>
    </w:p>
    <w:p w14:paraId="6432B9E1" w14:textId="4D2A545A" w:rsidR="009B41FF" w:rsidRPr="009B41FF" w:rsidRDefault="0021358A" w:rsidP="0021358A">
      <w:pPr>
        <w:spacing w:line="360" w:lineRule="auto"/>
        <w:jc w:val="both"/>
        <w:rPr>
          <w:rFonts w:ascii="Tahoma" w:hAnsi="Tahoma" w:cs="Tahoma"/>
          <w:sz w:val="20"/>
          <w:szCs w:val="20"/>
          <w:lang w:val="en-US"/>
        </w:rPr>
      </w:pPr>
      <w:r>
        <w:rPr>
          <w:rFonts w:ascii="Tahoma" w:hAnsi="Tahoma" w:cs="Tahoma"/>
          <w:sz w:val="20"/>
          <w:szCs w:val="20"/>
          <w:lang w:val="en-US"/>
        </w:rPr>
        <w:t>1</w:t>
      </w:r>
      <w:r w:rsidR="006F3896">
        <w:rPr>
          <w:rFonts w:ascii="Tahoma" w:hAnsi="Tahoma" w:cs="Tahoma"/>
          <w:sz w:val="20"/>
          <w:szCs w:val="20"/>
          <w:lang w:val="en-US"/>
        </w:rPr>
        <w:t>1</w:t>
      </w:r>
      <w:r>
        <w:rPr>
          <w:rFonts w:ascii="Tahoma" w:hAnsi="Tahoma" w:cs="Tahoma"/>
          <w:sz w:val="20"/>
          <w:szCs w:val="20"/>
          <w:lang w:val="en-US"/>
        </w:rPr>
        <w:t xml:space="preserve">. </w:t>
      </w:r>
      <w:r w:rsidR="009B41FF" w:rsidRPr="009B41FF">
        <w:rPr>
          <w:rFonts w:ascii="Tahoma" w:hAnsi="Tahoma" w:cs="Tahoma"/>
          <w:sz w:val="20"/>
          <w:szCs w:val="20"/>
          <w:lang w:val="en-US"/>
        </w:rPr>
        <w:t>Carefully resuspend the sorbent in a vortex mixer. Turn the tube upside down and make sure that the sorbent does not stick to the bottom of the tube. If necessary, repeat stirring.</w:t>
      </w:r>
    </w:p>
    <w:p w14:paraId="0911CEF9" w14:textId="5F9F60F7" w:rsidR="009B41FF" w:rsidRPr="009B41FF" w:rsidRDefault="0021358A" w:rsidP="0021358A">
      <w:pPr>
        <w:spacing w:line="360" w:lineRule="auto"/>
        <w:jc w:val="both"/>
        <w:rPr>
          <w:rFonts w:ascii="Tahoma" w:hAnsi="Tahoma" w:cs="Tahoma"/>
          <w:sz w:val="20"/>
          <w:szCs w:val="20"/>
          <w:lang w:val="en-US"/>
        </w:rPr>
      </w:pPr>
      <w:r>
        <w:rPr>
          <w:rFonts w:ascii="Tahoma" w:hAnsi="Tahoma" w:cs="Tahoma"/>
          <w:sz w:val="20"/>
          <w:szCs w:val="20"/>
          <w:lang w:val="en-US"/>
        </w:rPr>
        <w:t>1</w:t>
      </w:r>
      <w:r w:rsidR="006F3896">
        <w:rPr>
          <w:rFonts w:ascii="Tahoma" w:hAnsi="Tahoma" w:cs="Tahoma"/>
          <w:sz w:val="20"/>
          <w:szCs w:val="20"/>
          <w:lang w:val="en-US"/>
        </w:rPr>
        <w:t>2</w:t>
      </w:r>
      <w:r>
        <w:rPr>
          <w:rFonts w:ascii="Tahoma" w:hAnsi="Tahoma" w:cs="Tahoma"/>
          <w:sz w:val="20"/>
          <w:szCs w:val="20"/>
          <w:lang w:val="en-US"/>
        </w:rPr>
        <w:t xml:space="preserve">. </w:t>
      </w:r>
      <w:r w:rsidR="009B41FF" w:rsidRPr="009B41FF">
        <w:rPr>
          <w:rFonts w:ascii="Tahoma" w:hAnsi="Tahoma" w:cs="Tahoma"/>
          <w:sz w:val="20"/>
          <w:szCs w:val="20"/>
          <w:lang w:val="en-US"/>
        </w:rPr>
        <w:t>Add 60 µL of sorbent into each tube.</w:t>
      </w:r>
    </w:p>
    <w:p w14:paraId="0B3DDEF5"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b/>
          <w:sz w:val="20"/>
          <w:szCs w:val="20"/>
          <w:lang w:val="en-US"/>
        </w:rPr>
        <w:t xml:space="preserve">ATTENTION! </w:t>
      </w:r>
      <w:r w:rsidRPr="009B41FF">
        <w:rPr>
          <w:rFonts w:ascii="Tahoma" w:hAnsi="Tahoma" w:cs="Tahoma"/>
          <w:sz w:val="20"/>
          <w:szCs w:val="20"/>
          <w:lang w:val="en-US"/>
        </w:rPr>
        <w:t>Add the sorbent into each tube with a separate tip.</w:t>
      </w:r>
    </w:p>
    <w:p w14:paraId="5F9F0ED4" w14:textId="42B9C892" w:rsidR="009B41FF" w:rsidRPr="009B41FF" w:rsidRDefault="0021358A" w:rsidP="0021358A">
      <w:pPr>
        <w:spacing w:line="360" w:lineRule="auto"/>
        <w:jc w:val="both"/>
        <w:rPr>
          <w:rFonts w:ascii="Tahoma" w:hAnsi="Tahoma" w:cs="Tahoma"/>
          <w:sz w:val="20"/>
          <w:szCs w:val="20"/>
          <w:lang w:val="en-US"/>
        </w:rPr>
      </w:pPr>
      <w:r>
        <w:rPr>
          <w:rFonts w:ascii="Tahoma" w:hAnsi="Tahoma" w:cs="Tahoma"/>
          <w:sz w:val="20"/>
          <w:szCs w:val="20"/>
          <w:lang w:val="en-US"/>
        </w:rPr>
        <w:t>1</w:t>
      </w:r>
      <w:r w:rsidR="006F3896">
        <w:rPr>
          <w:rFonts w:ascii="Tahoma" w:hAnsi="Tahoma" w:cs="Tahoma"/>
          <w:sz w:val="20"/>
          <w:szCs w:val="20"/>
          <w:lang w:val="en-US"/>
        </w:rPr>
        <w:t>3</w:t>
      </w:r>
      <w:r>
        <w:rPr>
          <w:rFonts w:ascii="Tahoma" w:hAnsi="Tahoma" w:cs="Tahoma"/>
          <w:sz w:val="20"/>
          <w:szCs w:val="20"/>
          <w:lang w:val="en-US"/>
        </w:rPr>
        <w:t xml:space="preserve">. </w:t>
      </w:r>
      <w:r w:rsidR="009B41FF" w:rsidRPr="009B41FF">
        <w:rPr>
          <w:rFonts w:ascii="Tahoma" w:hAnsi="Tahoma" w:cs="Tahoma"/>
          <w:sz w:val="20"/>
          <w:szCs w:val="20"/>
          <w:lang w:val="en-US"/>
        </w:rPr>
        <w:t>Place the tubes in the magnetic homogenizer. Start the homogenizer in pulse mode for 5 minutes.</w:t>
      </w:r>
    </w:p>
    <w:p w14:paraId="2B9559FC"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b/>
          <w:sz w:val="20"/>
          <w:szCs w:val="20"/>
          <w:lang w:val="en-US"/>
        </w:rPr>
        <w:t xml:space="preserve">ATTENTION! </w:t>
      </w:r>
      <w:r w:rsidRPr="009B41FF">
        <w:rPr>
          <w:rFonts w:ascii="Tahoma" w:hAnsi="Tahoma" w:cs="Tahoma"/>
          <w:sz w:val="20"/>
          <w:szCs w:val="20"/>
          <w:lang w:val="en-US"/>
        </w:rPr>
        <w:t>If the magnetic particles (sorbent) have partially deposited above and/or below the magnetic rod on the wall of the test tube during mixing in pulse mode, shake these test tubes for 3-5 seconds and centrifuge for 3-5 seconds in a vortex mixer, then return the test tubes to the magnetic homogenizer.</w:t>
      </w:r>
    </w:p>
    <w:p w14:paraId="1BA9DB03" w14:textId="63726BD8" w:rsidR="009B41FF" w:rsidRPr="009B41FF" w:rsidRDefault="0021358A" w:rsidP="0021358A">
      <w:pPr>
        <w:spacing w:line="360" w:lineRule="auto"/>
        <w:jc w:val="both"/>
        <w:rPr>
          <w:rFonts w:ascii="Tahoma" w:hAnsi="Tahoma" w:cs="Tahoma"/>
          <w:sz w:val="20"/>
          <w:szCs w:val="20"/>
          <w:lang w:val="en-US"/>
        </w:rPr>
      </w:pPr>
      <w:r>
        <w:rPr>
          <w:rFonts w:ascii="Tahoma" w:hAnsi="Tahoma" w:cs="Tahoma"/>
          <w:sz w:val="20"/>
          <w:szCs w:val="20"/>
          <w:lang w:val="en-US"/>
        </w:rPr>
        <w:t>1</w:t>
      </w:r>
      <w:r w:rsidR="006F3896">
        <w:rPr>
          <w:rFonts w:ascii="Tahoma" w:hAnsi="Tahoma" w:cs="Tahoma"/>
          <w:sz w:val="20"/>
          <w:szCs w:val="20"/>
          <w:lang w:val="en-US"/>
        </w:rPr>
        <w:t>4</w:t>
      </w:r>
      <w:r>
        <w:rPr>
          <w:rFonts w:ascii="Tahoma" w:hAnsi="Tahoma" w:cs="Tahoma"/>
          <w:sz w:val="20"/>
          <w:szCs w:val="20"/>
          <w:lang w:val="en-US"/>
        </w:rPr>
        <w:t xml:space="preserve">. </w:t>
      </w:r>
      <w:r w:rsidR="009B41FF" w:rsidRPr="009B41FF">
        <w:rPr>
          <w:rFonts w:ascii="Tahoma" w:hAnsi="Tahoma" w:cs="Tahoma"/>
          <w:sz w:val="20"/>
          <w:szCs w:val="20"/>
          <w:lang w:val="en-US"/>
        </w:rPr>
        <w:t>Without removing the tubes from the homogenizer, precipitate the sorbent on the walls of the tubes for 3 minutes (homogenizer off).</w:t>
      </w:r>
    </w:p>
    <w:p w14:paraId="5E43B9FC" w14:textId="18F7C655" w:rsidR="009B41FF" w:rsidRPr="009B41FF" w:rsidRDefault="0021358A" w:rsidP="0021358A">
      <w:pPr>
        <w:spacing w:line="360" w:lineRule="auto"/>
        <w:jc w:val="both"/>
        <w:rPr>
          <w:rFonts w:ascii="Tahoma" w:hAnsi="Tahoma" w:cs="Tahoma"/>
          <w:sz w:val="20"/>
          <w:szCs w:val="20"/>
          <w:lang w:val="en-US"/>
        </w:rPr>
      </w:pPr>
      <w:r>
        <w:rPr>
          <w:rFonts w:ascii="Tahoma" w:hAnsi="Tahoma" w:cs="Tahoma"/>
          <w:sz w:val="20"/>
          <w:szCs w:val="20"/>
          <w:lang w:val="en-US"/>
        </w:rPr>
        <w:t>1</w:t>
      </w:r>
      <w:r w:rsidR="006F3896">
        <w:rPr>
          <w:rFonts w:ascii="Tahoma" w:hAnsi="Tahoma" w:cs="Tahoma"/>
          <w:sz w:val="20"/>
          <w:szCs w:val="20"/>
          <w:lang w:val="en-US"/>
        </w:rPr>
        <w:t>5</w:t>
      </w:r>
      <w:r>
        <w:rPr>
          <w:rFonts w:ascii="Tahoma" w:hAnsi="Tahoma" w:cs="Tahoma"/>
          <w:sz w:val="20"/>
          <w:szCs w:val="20"/>
          <w:lang w:val="en-US"/>
        </w:rPr>
        <w:t xml:space="preserve">. </w:t>
      </w:r>
      <w:r w:rsidR="009B41FF" w:rsidRPr="009B41FF">
        <w:rPr>
          <w:rFonts w:ascii="Tahoma" w:hAnsi="Tahoma" w:cs="Tahoma"/>
          <w:sz w:val="20"/>
          <w:szCs w:val="20"/>
          <w:lang w:val="en-US"/>
        </w:rPr>
        <w:t>Collect as much as possible of the supernatant without removing the tubes from the magnetic homogenizer (with a separate tip from each tube). Avoid taking the sorbent.</w:t>
      </w:r>
    </w:p>
    <w:p w14:paraId="6742E5B7" w14:textId="7D5447D8" w:rsidR="009B41FF" w:rsidRPr="009B41FF" w:rsidRDefault="0021358A" w:rsidP="0021358A">
      <w:pPr>
        <w:spacing w:line="360" w:lineRule="auto"/>
        <w:jc w:val="both"/>
        <w:rPr>
          <w:rFonts w:ascii="Tahoma" w:hAnsi="Tahoma" w:cs="Tahoma"/>
          <w:sz w:val="20"/>
          <w:szCs w:val="20"/>
          <w:lang w:val="en-US"/>
        </w:rPr>
      </w:pPr>
      <w:r>
        <w:rPr>
          <w:rFonts w:ascii="Tahoma" w:hAnsi="Tahoma" w:cs="Tahoma"/>
          <w:sz w:val="20"/>
          <w:szCs w:val="20"/>
          <w:lang w:val="en-US"/>
        </w:rPr>
        <w:t>1</w:t>
      </w:r>
      <w:r w:rsidR="006F3896">
        <w:rPr>
          <w:rFonts w:ascii="Tahoma" w:hAnsi="Tahoma" w:cs="Tahoma"/>
          <w:sz w:val="20"/>
          <w:szCs w:val="20"/>
          <w:lang w:val="en-US"/>
        </w:rPr>
        <w:t>6</w:t>
      </w:r>
      <w:r>
        <w:rPr>
          <w:rFonts w:ascii="Tahoma" w:hAnsi="Tahoma" w:cs="Tahoma"/>
          <w:sz w:val="20"/>
          <w:szCs w:val="20"/>
          <w:lang w:val="en-US"/>
        </w:rPr>
        <w:t xml:space="preserve">. </w:t>
      </w:r>
      <w:r w:rsidR="009B41FF" w:rsidRPr="009B41FF">
        <w:rPr>
          <w:rFonts w:ascii="Tahoma" w:hAnsi="Tahoma" w:cs="Tahoma"/>
          <w:sz w:val="20"/>
          <w:szCs w:val="20"/>
          <w:lang w:val="en-US"/>
        </w:rPr>
        <w:t>Add 250 µL of wash solution № 1 to the precipitate. Close the caps of the tubes. Start the homogenizer in pulse mode for 30 seconds.</w:t>
      </w:r>
    </w:p>
    <w:p w14:paraId="0C739046" w14:textId="50ECE90E" w:rsidR="009B41FF" w:rsidRPr="009B41FF" w:rsidRDefault="0021358A" w:rsidP="0021358A">
      <w:pPr>
        <w:spacing w:line="360" w:lineRule="auto"/>
        <w:jc w:val="both"/>
        <w:rPr>
          <w:rFonts w:ascii="Tahoma" w:hAnsi="Tahoma" w:cs="Tahoma"/>
          <w:sz w:val="20"/>
          <w:szCs w:val="20"/>
          <w:lang w:val="en-US"/>
        </w:rPr>
      </w:pPr>
      <w:r>
        <w:rPr>
          <w:rFonts w:ascii="Tahoma" w:hAnsi="Tahoma" w:cs="Tahoma"/>
          <w:sz w:val="20"/>
          <w:szCs w:val="20"/>
          <w:lang w:val="en-US"/>
        </w:rPr>
        <w:t>1</w:t>
      </w:r>
      <w:r w:rsidR="006F3896">
        <w:rPr>
          <w:rFonts w:ascii="Tahoma" w:hAnsi="Tahoma" w:cs="Tahoma"/>
          <w:sz w:val="20"/>
          <w:szCs w:val="20"/>
          <w:lang w:val="en-US"/>
        </w:rPr>
        <w:t>7</w:t>
      </w:r>
      <w:r>
        <w:rPr>
          <w:rFonts w:ascii="Tahoma" w:hAnsi="Tahoma" w:cs="Tahoma"/>
          <w:sz w:val="20"/>
          <w:szCs w:val="20"/>
          <w:lang w:val="en-US"/>
        </w:rPr>
        <w:t xml:space="preserve">. </w:t>
      </w:r>
      <w:r w:rsidR="009B41FF" w:rsidRPr="009B41FF">
        <w:rPr>
          <w:rFonts w:ascii="Tahoma" w:hAnsi="Tahoma" w:cs="Tahoma"/>
          <w:sz w:val="20"/>
          <w:szCs w:val="20"/>
          <w:lang w:val="en-US"/>
        </w:rPr>
        <w:t>Without removing the tubes from the homogenizer, precipitate the sorbent onto the walls of the tubes for 3 minutes (homogenizer off).</w:t>
      </w:r>
    </w:p>
    <w:p w14:paraId="48728B65" w14:textId="1BA77604" w:rsidR="009B41FF" w:rsidRPr="009B41FF" w:rsidRDefault="006F3896" w:rsidP="000258CD">
      <w:pPr>
        <w:spacing w:line="360" w:lineRule="auto"/>
        <w:jc w:val="both"/>
        <w:rPr>
          <w:rFonts w:ascii="Tahoma" w:hAnsi="Tahoma" w:cs="Tahoma"/>
          <w:sz w:val="20"/>
          <w:szCs w:val="20"/>
          <w:lang w:val="en-US"/>
        </w:rPr>
      </w:pPr>
      <w:r>
        <w:rPr>
          <w:rFonts w:ascii="Tahoma" w:hAnsi="Tahoma" w:cs="Tahoma"/>
          <w:sz w:val="20"/>
          <w:szCs w:val="20"/>
          <w:lang w:val="en-US"/>
        </w:rPr>
        <w:t>18</w:t>
      </w:r>
      <w:r w:rsidR="000258CD">
        <w:rPr>
          <w:rFonts w:ascii="Tahoma" w:hAnsi="Tahoma" w:cs="Tahoma"/>
          <w:sz w:val="20"/>
          <w:szCs w:val="20"/>
          <w:lang w:val="en-US"/>
        </w:rPr>
        <w:t xml:space="preserve">. </w:t>
      </w:r>
      <w:r w:rsidR="009B41FF" w:rsidRPr="009B41FF">
        <w:rPr>
          <w:rFonts w:ascii="Tahoma" w:hAnsi="Tahoma" w:cs="Tahoma"/>
          <w:sz w:val="20"/>
          <w:szCs w:val="20"/>
          <w:lang w:val="en-US"/>
        </w:rPr>
        <w:t>Collect the supernatant without removing the tubes from the magnetic homogenizer (with a separate tip from each tube). Avoid taking the sorbent.</w:t>
      </w:r>
    </w:p>
    <w:p w14:paraId="6D5A83D8" w14:textId="432364A0" w:rsidR="009B41FF" w:rsidRPr="009B41FF" w:rsidRDefault="006F3896" w:rsidP="000258CD">
      <w:pPr>
        <w:spacing w:line="360" w:lineRule="auto"/>
        <w:jc w:val="both"/>
        <w:rPr>
          <w:rFonts w:ascii="Tahoma" w:hAnsi="Tahoma" w:cs="Tahoma"/>
          <w:sz w:val="20"/>
          <w:szCs w:val="20"/>
          <w:lang w:val="en-US"/>
        </w:rPr>
      </w:pPr>
      <w:r>
        <w:rPr>
          <w:rFonts w:ascii="Tahoma" w:hAnsi="Tahoma" w:cs="Tahoma"/>
          <w:sz w:val="20"/>
          <w:szCs w:val="20"/>
          <w:lang w:val="en-US"/>
        </w:rPr>
        <w:t>19</w:t>
      </w:r>
      <w:r w:rsidR="000258CD">
        <w:rPr>
          <w:rFonts w:ascii="Tahoma" w:hAnsi="Tahoma" w:cs="Tahoma"/>
          <w:sz w:val="20"/>
          <w:szCs w:val="20"/>
          <w:lang w:val="en-US"/>
        </w:rPr>
        <w:t xml:space="preserve">. </w:t>
      </w:r>
      <w:r w:rsidR="009B41FF" w:rsidRPr="009B41FF">
        <w:rPr>
          <w:rFonts w:ascii="Tahoma" w:hAnsi="Tahoma" w:cs="Tahoma"/>
          <w:sz w:val="20"/>
          <w:szCs w:val="20"/>
          <w:lang w:val="en-US"/>
        </w:rPr>
        <w:t>Repeat 16 – 18.</w:t>
      </w:r>
    </w:p>
    <w:p w14:paraId="4480F3B9" w14:textId="6287C024" w:rsidR="009B41FF" w:rsidRPr="009B41FF" w:rsidRDefault="000258CD" w:rsidP="000258CD">
      <w:pPr>
        <w:spacing w:line="360" w:lineRule="auto"/>
        <w:jc w:val="both"/>
        <w:rPr>
          <w:rFonts w:ascii="Tahoma" w:hAnsi="Tahoma" w:cs="Tahoma"/>
          <w:sz w:val="20"/>
          <w:szCs w:val="20"/>
          <w:lang w:val="en-US"/>
        </w:rPr>
      </w:pPr>
      <w:r>
        <w:rPr>
          <w:rFonts w:ascii="Tahoma" w:hAnsi="Tahoma" w:cs="Tahoma"/>
          <w:sz w:val="20"/>
          <w:szCs w:val="20"/>
          <w:lang w:val="en-US"/>
        </w:rPr>
        <w:lastRenderedPageBreak/>
        <w:t>2</w:t>
      </w:r>
      <w:r w:rsidR="006F3896">
        <w:rPr>
          <w:rFonts w:ascii="Tahoma" w:hAnsi="Tahoma" w:cs="Tahoma"/>
          <w:sz w:val="20"/>
          <w:szCs w:val="20"/>
          <w:lang w:val="en-US"/>
        </w:rPr>
        <w:t>0</w:t>
      </w:r>
      <w:r>
        <w:rPr>
          <w:rFonts w:ascii="Tahoma" w:hAnsi="Tahoma" w:cs="Tahoma"/>
          <w:sz w:val="20"/>
          <w:szCs w:val="20"/>
          <w:lang w:val="en-US"/>
        </w:rPr>
        <w:t xml:space="preserve">. </w:t>
      </w:r>
      <w:r w:rsidR="009B41FF" w:rsidRPr="009B41FF">
        <w:rPr>
          <w:rFonts w:ascii="Tahoma" w:hAnsi="Tahoma" w:cs="Tahoma"/>
          <w:sz w:val="20"/>
          <w:szCs w:val="20"/>
          <w:lang w:val="en-US"/>
        </w:rPr>
        <w:t>Add 500 µL of wash solution № 2 to the precipitate. Start the homogenizer in pulse mode</w:t>
      </w:r>
    </w:p>
    <w:p w14:paraId="2212DC99"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for 30 seconds.</w:t>
      </w:r>
    </w:p>
    <w:p w14:paraId="48A58BA2" w14:textId="7FCC9BD4" w:rsidR="009B41FF" w:rsidRPr="009B41FF" w:rsidRDefault="000258CD" w:rsidP="000258CD">
      <w:pPr>
        <w:spacing w:line="360" w:lineRule="auto"/>
        <w:jc w:val="both"/>
        <w:rPr>
          <w:rFonts w:ascii="Tahoma" w:hAnsi="Tahoma" w:cs="Tahoma"/>
          <w:sz w:val="20"/>
          <w:szCs w:val="20"/>
          <w:lang w:val="en-US"/>
        </w:rPr>
      </w:pPr>
      <w:r>
        <w:rPr>
          <w:rFonts w:ascii="Tahoma" w:hAnsi="Tahoma" w:cs="Tahoma"/>
          <w:sz w:val="20"/>
          <w:szCs w:val="20"/>
          <w:lang w:val="en-US"/>
        </w:rPr>
        <w:t>2</w:t>
      </w:r>
      <w:r w:rsidR="006F3896">
        <w:rPr>
          <w:rFonts w:ascii="Tahoma" w:hAnsi="Tahoma" w:cs="Tahoma"/>
          <w:sz w:val="20"/>
          <w:szCs w:val="20"/>
          <w:lang w:val="en-US"/>
        </w:rPr>
        <w:t>1</w:t>
      </w:r>
      <w:r>
        <w:rPr>
          <w:rFonts w:ascii="Tahoma" w:hAnsi="Tahoma" w:cs="Tahoma"/>
          <w:sz w:val="20"/>
          <w:szCs w:val="20"/>
          <w:lang w:val="en-US"/>
        </w:rPr>
        <w:t xml:space="preserve">. </w:t>
      </w:r>
      <w:r w:rsidR="009B41FF" w:rsidRPr="009B41FF">
        <w:rPr>
          <w:rFonts w:ascii="Tahoma" w:hAnsi="Tahoma" w:cs="Tahoma"/>
          <w:sz w:val="20"/>
          <w:szCs w:val="20"/>
          <w:lang w:val="en-US"/>
        </w:rPr>
        <w:t>Without removing the tubes from the homogenizer, precipitate the sorbent onto the walls of the tubes for 3 minutes (homogenizer off).</w:t>
      </w:r>
    </w:p>
    <w:p w14:paraId="11EAAC95" w14:textId="2780DE90" w:rsidR="009B41FF" w:rsidRPr="009B41FF" w:rsidRDefault="000258CD" w:rsidP="000258CD">
      <w:pPr>
        <w:spacing w:line="360" w:lineRule="auto"/>
        <w:jc w:val="both"/>
        <w:rPr>
          <w:rFonts w:ascii="Tahoma" w:hAnsi="Tahoma" w:cs="Tahoma"/>
          <w:sz w:val="20"/>
          <w:szCs w:val="20"/>
          <w:lang w:val="en-US"/>
        </w:rPr>
      </w:pPr>
      <w:r>
        <w:rPr>
          <w:rFonts w:ascii="Tahoma" w:hAnsi="Tahoma" w:cs="Tahoma"/>
          <w:sz w:val="20"/>
          <w:szCs w:val="20"/>
          <w:lang w:val="en-US"/>
        </w:rPr>
        <w:t>2</w:t>
      </w:r>
      <w:r w:rsidR="006F3896">
        <w:rPr>
          <w:rFonts w:ascii="Tahoma" w:hAnsi="Tahoma" w:cs="Tahoma"/>
          <w:sz w:val="20"/>
          <w:szCs w:val="20"/>
          <w:lang w:val="en-US"/>
        </w:rPr>
        <w:t>2</w:t>
      </w:r>
      <w:r>
        <w:rPr>
          <w:rFonts w:ascii="Tahoma" w:hAnsi="Tahoma" w:cs="Tahoma"/>
          <w:sz w:val="20"/>
          <w:szCs w:val="20"/>
          <w:lang w:val="en-US"/>
        </w:rPr>
        <w:t xml:space="preserve">. </w:t>
      </w:r>
      <w:r w:rsidR="009B41FF" w:rsidRPr="009B41FF">
        <w:rPr>
          <w:rFonts w:ascii="Tahoma" w:hAnsi="Tahoma" w:cs="Tahoma"/>
          <w:sz w:val="20"/>
          <w:szCs w:val="20"/>
          <w:lang w:val="en-US"/>
        </w:rPr>
        <w:t>Collect as much supernatant as possible without removing the tubes from the magnetic homogenizer (with a separate tip from each tube). Avoid taking the sorbent.</w:t>
      </w:r>
    </w:p>
    <w:p w14:paraId="72EB84BA" w14:textId="59E67167" w:rsidR="009B41FF" w:rsidRPr="009B41FF" w:rsidRDefault="000258CD" w:rsidP="000258CD">
      <w:pPr>
        <w:spacing w:line="360" w:lineRule="auto"/>
        <w:jc w:val="both"/>
        <w:rPr>
          <w:rFonts w:ascii="Tahoma" w:hAnsi="Tahoma" w:cs="Tahoma"/>
          <w:sz w:val="20"/>
          <w:szCs w:val="20"/>
          <w:lang w:val="en-US"/>
        </w:rPr>
      </w:pPr>
      <w:r>
        <w:rPr>
          <w:rFonts w:ascii="Tahoma" w:hAnsi="Tahoma" w:cs="Tahoma"/>
          <w:sz w:val="20"/>
          <w:szCs w:val="20"/>
          <w:lang w:val="en-US"/>
        </w:rPr>
        <w:t>2</w:t>
      </w:r>
      <w:r w:rsidR="006F3896">
        <w:rPr>
          <w:rFonts w:ascii="Tahoma" w:hAnsi="Tahoma" w:cs="Tahoma"/>
          <w:sz w:val="20"/>
          <w:szCs w:val="20"/>
          <w:lang w:val="en-US"/>
        </w:rPr>
        <w:t>3</w:t>
      </w:r>
      <w:r>
        <w:rPr>
          <w:rFonts w:ascii="Tahoma" w:hAnsi="Tahoma" w:cs="Tahoma"/>
          <w:sz w:val="20"/>
          <w:szCs w:val="20"/>
          <w:lang w:val="en-US"/>
        </w:rPr>
        <w:t xml:space="preserve">. </w:t>
      </w:r>
      <w:r w:rsidR="009B41FF" w:rsidRPr="009B41FF">
        <w:rPr>
          <w:rFonts w:ascii="Tahoma" w:hAnsi="Tahoma" w:cs="Tahoma"/>
          <w:sz w:val="20"/>
          <w:szCs w:val="20"/>
          <w:lang w:val="en-US"/>
        </w:rPr>
        <w:t>Add 50 to 300 µL of elution solution into each tube. Shake the tubes in a vortex mixer so that</w:t>
      </w:r>
    </w:p>
    <w:p w14:paraId="504FC10A"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all particles from the walls are transferred to the solution.</w:t>
      </w:r>
    </w:p>
    <w:p w14:paraId="1EAD8503"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The volume of elution solution depends on:</w:t>
      </w:r>
    </w:p>
    <w:p w14:paraId="01D4788B" w14:textId="77777777" w:rsidR="009B41FF" w:rsidRPr="009B41FF" w:rsidRDefault="009B41FF" w:rsidP="00A65437">
      <w:pPr>
        <w:numPr>
          <w:ilvl w:val="0"/>
          <w:numId w:val="13"/>
        </w:numPr>
        <w:spacing w:line="360" w:lineRule="auto"/>
        <w:jc w:val="both"/>
        <w:rPr>
          <w:rFonts w:ascii="Tahoma" w:hAnsi="Tahoma" w:cs="Tahoma"/>
          <w:sz w:val="20"/>
          <w:szCs w:val="20"/>
          <w:lang w:val="en-US"/>
        </w:rPr>
      </w:pPr>
      <w:r w:rsidRPr="009B41FF">
        <w:rPr>
          <w:rFonts w:ascii="Tahoma" w:hAnsi="Tahoma" w:cs="Tahoma"/>
          <w:sz w:val="20"/>
          <w:szCs w:val="20"/>
          <w:lang w:val="en-US"/>
        </w:rPr>
        <w:t>type of assay;</w:t>
      </w:r>
    </w:p>
    <w:p w14:paraId="4F2125AA" w14:textId="77777777" w:rsidR="009B41FF" w:rsidRPr="009B41FF" w:rsidRDefault="009B41FF" w:rsidP="00A65437">
      <w:pPr>
        <w:numPr>
          <w:ilvl w:val="0"/>
          <w:numId w:val="13"/>
        </w:numPr>
        <w:spacing w:line="360" w:lineRule="auto"/>
        <w:jc w:val="both"/>
        <w:rPr>
          <w:rFonts w:ascii="Tahoma" w:hAnsi="Tahoma" w:cs="Tahoma"/>
          <w:sz w:val="20"/>
          <w:szCs w:val="20"/>
          <w:lang w:val="en-US"/>
        </w:rPr>
      </w:pPr>
      <w:r w:rsidRPr="009B41FF">
        <w:rPr>
          <w:rFonts w:ascii="Tahoma" w:hAnsi="Tahoma" w:cs="Tahoma"/>
          <w:sz w:val="20"/>
          <w:szCs w:val="20"/>
          <w:lang w:val="en-US"/>
        </w:rPr>
        <w:t>number of assay parameters;</w:t>
      </w:r>
    </w:p>
    <w:p w14:paraId="45AEDB4D" w14:textId="77777777" w:rsidR="009B41FF" w:rsidRPr="009B41FF" w:rsidRDefault="009B41FF" w:rsidP="00A65437">
      <w:pPr>
        <w:numPr>
          <w:ilvl w:val="0"/>
          <w:numId w:val="13"/>
        </w:numPr>
        <w:spacing w:line="360" w:lineRule="auto"/>
        <w:jc w:val="both"/>
        <w:rPr>
          <w:rFonts w:ascii="Tahoma" w:hAnsi="Tahoma" w:cs="Tahoma"/>
          <w:sz w:val="20"/>
          <w:szCs w:val="20"/>
          <w:lang w:val="en-US"/>
        </w:rPr>
      </w:pPr>
      <w:r w:rsidRPr="009B41FF">
        <w:rPr>
          <w:rFonts w:ascii="Tahoma" w:hAnsi="Tahoma" w:cs="Tahoma"/>
          <w:sz w:val="20"/>
          <w:szCs w:val="20"/>
          <w:lang w:val="en-US"/>
        </w:rPr>
        <w:t>number of assays carried out from one DNA sample.</w:t>
      </w:r>
    </w:p>
    <w:p w14:paraId="60200312" w14:textId="77777777" w:rsidR="009B41FF" w:rsidRPr="009B41FF" w:rsidRDefault="009B41FF" w:rsidP="009B41FF">
      <w:pPr>
        <w:spacing w:line="360" w:lineRule="auto"/>
        <w:jc w:val="both"/>
        <w:rPr>
          <w:rFonts w:ascii="Tahoma" w:hAnsi="Tahoma" w:cs="Tahoma"/>
          <w:sz w:val="20"/>
          <w:szCs w:val="20"/>
          <w:lang w:val="en-US"/>
        </w:rPr>
      </w:pPr>
      <w:proofErr w:type="spellStart"/>
      <w:r w:rsidRPr="009B41FF">
        <w:rPr>
          <w:rFonts w:ascii="Tahoma" w:hAnsi="Tahoma" w:cs="Tahoma"/>
          <w:b/>
          <w:sz w:val="20"/>
          <w:szCs w:val="20"/>
          <w:lang w:val="en-US"/>
        </w:rPr>
        <w:t>NOTE.</w:t>
      </w:r>
      <w:r w:rsidRPr="009B41FF">
        <w:rPr>
          <w:rFonts w:ascii="Tahoma" w:hAnsi="Tahoma" w:cs="Tahoma"/>
          <w:sz w:val="20"/>
          <w:szCs w:val="20"/>
          <w:lang w:val="en-US"/>
        </w:rPr>
        <w:t>The</w:t>
      </w:r>
      <w:proofErr w:type="spellEnd"/>
      <w:r w:rsidRPr="009B41FF">
        <w:rPr>
          <w:rFonts w:ascii="Tahoma" w:hAnsi="Tahoma" w:cs="Tahoma"/>
          <w:sz w:val="20"/>
          <w:szCs w:val="20"/>
          <w:lang w:val="en-US"/>
        </w:rPr>
        <w:t xml:space="preserve"> recommended amount of eluate for DNA extraction is given in the instructions for the PCR assays kits.</w:t>
      </w:r>
    </w:p>
    <w:p w14:paraId="4722AB2C" w14:textId="77777777" w:rsidR="009B41FF" w:rsidRPr="009B41FF" w:rsidRDefault="009B41FF" w:rsidP="009B41FF">
      <w:pPr>
        <w:spacing w:line="360" w:lineRule="auto"/>
        <w:jc w:val="both"/>
        <w:rPr>
          <w:rFonts w:ascii="Tahoma" w:hAnsi="Tahoma" w:cs="Tahoma"/>
          <w:b/>
          <w:bCs/>
          <w:sz w:val="20"/>
          <w:szCs w:val="20"/>
          <w:lang w:val="en-US"/>
        </w:rPr>
      </w:pPr>
      <w:r w:rsidRPr="009B41FF">
        <w:rPr>
          <w:rFonts w:ascii="Tahoma" w:hAnsi="Tahoma" w:cs="Tahoma"/>
          <w:b/>
          <w:bCs/>
          <w:sz w:val="20"/>
          <w:szCs w:val="20"/>
          <w:lang w:val="en-US"/>
        </w:rPr>
        <w:t>E x a m p l 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76"/>
        <w:gridCol w:w="2871"/>
      </w:tblGrid>
      <w:tr w:rsidR="009B41FF" w:rsidRPr="009B41FF" w14:paraId="5571C995" w14:textId="77777777" w:rsidTr="009B41FF">
        <w:trPr>
          <w:trHeight w:val="244"/>
        </w:trPr>
        <w:tc>
          <w:tcPr>
            <w:tcW w:w="6476" w:type="dxa"/>
          </w:tcPr>
          <w:p w14:paraId="180D8477"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Type of assay</w:t>
            </w:r>
          </w:p>
        </w:tc>
        <w:tc>
          <w:tcPr>
            <w:tcW w:w="2871" w:type="dxa"/>
          </w:tcPr>
          <w:p w14:paraId="599F75A9"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Amount of elution solution, µL</w:t>
            </w:r>
          </w:p>
        </w:tc>
      </w:tr>
      <w:tr w:rsidR="009B41FF" w:rsidRPr="009B41FF" w14:paraId="70C6DCC7" w14:textId="77777777" w:rsidTr="009B41FF">
        <w:trPr>
          <w:trHeight w:val="244"/>
        </w:trPr>
        <w:tc>
          <w:tcPr>
            <w:tcW w:w="6476" w:type="dxa"/>
          </w:tcPr>
          <w:p w14:paraId="094F3645"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Virus DNA from whole blood</w:t>
            </w:r>
          </w:p>
        </w:tc>
        <w:tc>
          <w:tcPr>
            <w:tcW w:w="2871" w:type="dxa"/>
          </w:tcPr>
          <w:p w14:paraId="3EE1A013"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50</w:t>
            </w:r>
          </w:p>
        </w:tc>
      </w:tr>
      <w:tr w:rsidR="009B41FF" w:rsidRPr="009B41FF" w14:paraId="30618943" w14:textId="77777777" w:rsidTr="009B41FF">
        <w:trPr>
          <w:trHeight w:val="489"/>
        </w:trPr>
        <w:tc>
          <w:tcPr>
            <w:tcW w:w="6476" w:type="dxa"/>
          </w:tcPr>
          <w:p w14:paraId="1810C35E" w14:textId="77FC4469"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 xml:space="preserve">Integrated assays (e.g., </w:t>
            </w:r>
            <w:proofErr w:type="spellStart"/>
            <w:r w:rsidRPr="009B41FF">
              <w:rPr>
                <w:rFonts w:ascii="Tahoma" w:hAnsi="Tahoma" w:cs="Tahoma"/>
                <w:sz w:val="20"/>
                <w:szCs w:val="20"/>
                <w:lang w:val="en-US"/>
              </w:rPr>
              <w:t>Fem</w:t>
            </w:r>
            <w:r w:rsidR="002F185E">
              <w:rPr>
                <w:rFonts w:ascii="Tahoma" w:hAnsi="Tahoma" w:cs="Tahoma"/>
                <w:sz w:val="20"/>
                <w:szCs w:val="20"/>
                <w:lang w:val="en-US"/>
              </w:rPr>
              <w:t>obiome</w:t>
            </w:r>
            <w:proofErr w:type="spellEnd"/>
            <w:r w:rsidRPr="009B41FF">
              <w:rPr>
                <w:rFonts w:ascii="Tahoma" w:hAnsi="Tahoma" w:cs="Tahoma"/>
                <w:sz w:val="20"/>
                <w:szCs w:val="20"/>
                <w:lang w:val="en-US"/>
              </w:rPr>
              <w:t xml:space="preserve"> kits, </w:t>
            </w:r>
            <w:proofErr w:type="spellStart"/>
            <w:r w:rsidRPr="009B41FF">
              <w:rPr>
                <w:rFonts w:ascii="Tahoma" w:hAnsi="Tahoma" w:cs="Tahoma"/>
                <w:sz w:val="20"/>
                <w:szCs w:val="20"/>
                <w:lang w:val="en-US"/>
              </w:rPr>
              <w:t>Immunoquantex</w:t>
            </w:r>
            <w:proofErr w:type="spellEnd"/>
            <w:r w:rsidRPr="009B41FF">
              <w:rPr>
                <w:rFonts w:ascii="Tahoma" w:hAnsi="Tahoma" w:cs="Tahoma"/>
                <w:sz w:val="20"/>
                <w:szCs w:val="20"/>
                <w:lang w:val="en-US"/>
              </w:rPr>
              <w:t xml:space="preserve"> C/V,</w:t>
            </w:r>
          </w:p>
          <w:p w14:paraId="5623B767" w14:textId="2DF592DF"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HPV</w:t>
            </w:r>
            <w:r w:rsidR="002F185E">
              <w:rPr>
                <w:rFonts w:ascii="Tahoma" w:hAnsi="Tahoma" w:cs="Tahoma"/>
                <w:sz w:val="20"/>
                <w:szCs w:val="20"/>
                <w:lang w:val="en-US"/>
              </w:rPr>
              <w:t xml:space="preserve"> </w:t>
            </w:r>
            <w:r w:rsidRPr="009B41FF">
              <w:rPr>
                <w:rFonts w:ascii="Tahoma" w:hAnsi="Tahoma" w:cs="Tahoma"/>
                <w:sz w:val="20"/>
                <w:szCs w:val="20"/>
                <w:lang w:val="en-US"/>
              </w:rPr>
              <w:t>QNT-21, genetic polymorphisms kits)</w:t>
            </w:r>
          </w:p>
        </w:tc>
        <w:tc>
          <w:tcPr>
            <w:tcW w:w="2871" w:type="dxa"/>
          </w:tcPr>
          <w:p w14:paraId="333FC47C"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300</w:t>
            </w:r>
          </w:p>
        </w:tc>
      </w:tr>
    </w:tbl>
    <w:p w14:paraId="7547C4A9" w14:textId="77777777" w:rsidR="006F3896" w:rsidRDefault="006F3896" w:rsidP="00A27923">
      <w:pPr>
        <w:spacing w:line="360" w:lineRule="auto"/>
        <w:jc w:val="both"/>
        <w:rPr>
          <w:rFonts w:ascii="Tahoma" w:hAnsi="Tahoma" w:cs="Tahoma"/>
          <w:sz w:val="20"/>
          <w:szCs w:val="20"/>
          <w:lang w:val="en-US"/>
        </w:rPr>
      </w:pPr>
      <w:r>
        <w:rPr>
          <w:rFonts w:ascii="Tahoma" w:hAnsi="Tahoma" w:cs="Tahoma"/>
          <w:sz w:val="20"/>
          <w:szCs w:val="20"/>
          <w:lang w:val="en-US"/>
        </w:rPr>
        <w:t>24</w:t>
      </w:r>
      <w:r w:rsidR="00A27923">
        <w:rPr>
          <w:rFonts w:ascii="Tahoma" w:hAnsi="Tahoma" w:cs="Tahoma"/>
          <w:sz w:val="20"/>
          <w:szCs w:val="20"/>
          <w:lang w:val="en-US"/>
        </w:rPr>
        <w:t xml:space="preserve">. </w:t>
      </w:r>
      <w:r w:rsidR="009B41FF" w:rsidRPr="009B41FF">
        <w:rPr>
          <w:rFonts w:ascii="Tahoma" w:hAnsi="Tahoma" w:cs="Tahoma"/>
          <w:sz w:val="20"/>
          <w:szCs w:val="20"/>
          <w:lang w:val="en-US"/>
        </w:rPr>
        <w:t>Spin down the particles and the rod to the bottom of the tube in a vortex mixer.</w:t>
      </w:r>
      <w:r w:rsidR="00A27923">
        <w:rPr>
          <w:rFonts w:ascii="Tahoma" w:hAnsi="Tahoma" w:cs="Tahoma"/>
          <w:sz w:val="20"/>
          <w:szCs w:val="20"/>
          <w:lang w:val="en-US"/>
        </w:rPr>
        <w:t xml:space="preserve"> </w:t>
      </w:r>
    </w:p>
    <w:p w14:paraId="0C0A9180" w14:textId="6A9353DB" w:rsidR="009B41FF" w:rsidRPr="009B41FF" w:rsidRDefault="006F3896" w:rsidP="00A27923">
      <w:pPr>
        <w:spacing w:line="360" w:lineRule="auto"/>
        <w:jc w:val="both"/>
        <w:rPr>
          <w:rFonts w:ascii="Tahoma" w:hAnsi="Tahoma" w:cs="Tahoma"/>
          <w:sz w:val="20"/>
          <w:szCs w:val="20"/>
          <w:lang w:val="en-US"/>
        </w:rPr>
      </w:pPr>
      <w:r>
        <w:rPr>
          <w:rFonts w:ascii="Tahoma" w:hAnsi="Tahoma" w:cs="Tahoma"/>
          <w:sz w:val="20"/>
          <w:szCs w:val="20"/>
          <w:lang w:val="en-US"/>
        </w:rPr>
        <w:t xml:space="preserve">25. </w:t>
      </w:r>
      <w:r w:rsidR="009B41FF" w:rsidRPr="009B41FF">
        <w:rPr>
          <w:rFonts w:ascii="Tahoma" w:hAnsi="Tahoma" w:cs="Tahoma"/>
          <w:sz w:val="20"/>
          <w:szCs w:val="20"/>
          <w:lang w:val="en-US"/>
        </w:rPr>
        <w:t>Spin down the drops by centrifugation at RCF(g) 1,000-3,000 for 3-5 seconds.</w:t>
      </w:r>
    </w:p>
    <w:p w14:paraId="0C7C9CB1" w14:textId="23B1A614" w:rsidR="009B41FF" w:rsidRPr="009B41FF" w:rsidRDefault="00A27923" w:rsidP="00A27923">
      <w:pPr>
        <w:spacing w:line="360" w:lineRule="auto"/>
        <w:jc w:val="both"/>
        <w:rPr>
          <w:rFonts w:ascii="Tahoma" w:hAnsi="Tahoma" w:cs="Tahoma"/>
          <w:sz w:val="20"/>
          <w:szCs w:val="20"/>
          <w:lang w:val="en-US"/>
        </w:rPr>
      </w:pPr>
      <w:r>
        <w:rPr>
          <w:rFonts w:ascii="Tahoma" w:hAnsi="Tahoma" w:cs="Tahoma"/>
          <w:sz w:val="20"/>
          <w:szCs w:val="20"/>
          <w:lang w:val="en-US"/>
        </w:rPr>
        <w:t>2</w:t>
      </w:r>
      <w:r w:rsidR="006F3896">
        <w:rPr>
          <w:rFonts w:ascii="Tahoma" w:hAnsi="Tahoma" w:cs="Tahoma"/>
          <w:sz w:val="20"/>
          <w:szCs w:val="20"/>
          <w:lang w:val="en-US"/>
        </w:rPr>
        <w:t>6</w:t>
      </w:r>
      <w:r>
        <w:rPr>
          <w:rFonts w:ascii="Tahoma" w:hAnsi="Tahoma" w:cs="Tahoma"/>
          <w:sz w:val="20"/>
          <w:szCs w:val="20"/>
          <w:lang w:val="en-US"/>
        </w:rPr>
        <w:t xml:space="preserve">. </w:t>
      </w:r>
      <w:r w:rsidR="009B41FF" w:rsidRPr="009B41FF">
        <w:rPr>
          <w:rFonts w:ascii="Tahoma" w:hAnsi="Tahoma" w:cs="Tahoma"/>
          <w:sz w:val="20"/>
          <w:szCs w:val="20"/>
          <w:lang w:val="en-US"/>
        </w:rPr>
        <w:t>Place the tubes in the magnetic homogenizer. Start the homogenizer in pulse mode for 15 minutes.</w:t>
      </w:r>
    </w:p>
    <w:p w14:paraId="2393E6D4" w14:textId="4F5D47A6" w:rsidR="009B41FF" w:rsidRPr="009B41FF" w:rsidRDefault="00A27923" w:rsidP="00A27923">
      <w:pPr>
        <w:spacing w:line="360" w:lineRule="auto"/>
        <w:jc w:val="both"/>
        <w:rPr>
          <w:rFonts w:ascii="Tahoma" w:hAnsi="Tahoma" w:cs="Tahoma"/>
          <w:sz w:val="20"/>
          <w:szCs w:val="20"/>
          <w:lang w:val="en-US"/>
        </w:rPr>
      </w:pPr>
      <w:r>
        <w:rPr>
          <w:rFonts w:ascii="Tahoma" w:hAnsi="Tahoma" w:cs="Tahoma"/>
          <w:sz w:val="20"/>
          <w:szCs w:val="20"/>
          <w:lang w:val="en-US"/>
        </w:rPr>
        <w:t>2</w:t>
      </w:r>
      <w:r w:rsidR="006F3896">
        <w:rPr>
          <w:rFonts w:ascii="Tahoma" w:hAnsi="Tahoma" w:cs="Tahoma"/>
          <w:sz w:val="20"/>
          <w:szCs w:val="20"/>
          <w:lang w:val="en-US"/>
        </w:rPr>
        <w:t>7</w:t>
      </w:r>
      <w:r>
        <w:rPr>
          <w:rFonts w:ascii="Tahoma" w:hAnsi="Tahoma" w:cs="Tahoma"/>
          <w:sz w:val="20"/>
          <w:szCs w:val="20"/>
          <w:lang w:val="en-US"/>
        </w:rPr>
        <w:t xml:space="preserve">. </w:t>
      </w:r>
      <w:r w:rsidR="009B41FF" w:rsidRPr="009B41FF">
        <w:rPr>
          <w:rFonts w:ascii="Tahoma" w:hAnsi="Tahoma" w:cs="Tahoma"/>
          <w:sz w:val="20"/>
          <w:szCs w:val="20"/>
          <w:lang w:val="en-US"/>
        </w:rPr>
        <w:t>Without removing the tubes from the homogenizer, precipitate the sorbent onto the walls of the tubes for 3 minutes (homogenizer off).</w:t>
      </w:r>
    </w:p>
    <w:p w14:paraId="7C0B1327" w14:textId="77777777" w:rsidR="009B41FF" w:rsidRPr="009B41FF" w:rsidRDefault="009B41FF" w:rsidP="009B41FF">
      <w:pPr>
        <w:spacing w:line="360" w:lineRule="auto"/>
        <w:jc w:val="both"/>
        <w:rPr>
          <w:rFonts w:ascii="Tahoma" w:hAnsi="Tahoma" w:cs="Tahoma"/>
          <w:sz w:val="20"/>
          <w:szCs w:val="20"/>
          <w:lang w:val="en-US"/>
        </w:rPr>
      </w:pPr>
      <w:r w:rsidRPr="009B41FF">
        <w:rPr>
          <w:rFonts w:ascii="Tahoma" w:hAnsi="Tahoma" w:cs="Tahoma"/>
          <w:sz w:val="20"/>
          <w:szCs w:val="20"/>
          <w:lang w:val="en-US"/>
        </w:rPr>
        <w:t>Supernatant containing the extracted DNA is ready to be added to the reaction mixture for PCR amplification.</w:t>
      </w:r>
    </w:p>
    <w:p w14:paraId="4FEAAB97" w14:textId="77777777" w:rsidR="009B41FF" w:rsidRDefault="009B41FF" w:rsidP="009B41FF">
      <w:pPr>
        <w:spacing w:line="360" w:lineRule="auto"/>
        <w:jc w:val="both"/>
        <w:rPr>
          <w:rFonts w:ascii="Tahoma" w:hAnsi="Tahoma" w:cs="Tahoma"/>
          <w:sz w:val="20"/>
          <w:szCs w:val="20"/>
          <w:lang w:val="en-US"/>
        </w:rPr>
      </w:pPr>
      <w:r w:rsidRPr="009B41FF">
        <w:rPr>
          <w:rFonts w:ascii="Tahoma" w:hAnsi="Tahoma" w:cs="Tahoma"/>
          <w:b/>
          <w:sz w:val="20"/>
          <w:szCs w:val="20"/>
          <w:lang w:val="en-US"/>
        </w:rPr>
        <w:t xml:space="preserve">ATTENTION! </w:t>
      </w:r>
      <w:r w:rsidRPr="009B41FF">
        <w:rPr>
          <w:rFonts w:ascii="Tahoma" w:hAnsi="Tahoma" w:cs="Tahoma"/>
          <w:sz w:val="20"/>
          <w:szCs w:val="20"/>
          <w:lang w:val="en-US"/>
        </w:rPr>
        <w:t>When taking the supernatant containing DNA, do not remove the tubes from the magnetic homogenizer and do not touch the sorbent (magnetic particles).</w:t>
      </w:r>
    </w:p>
    <w:p w14:paraId="5D6E0A14" w14:textId="5B92F7A0" w:rsidR="0031674A" w:rsidRPr="0031674A" w:rsidRDefault="0031674A" w:rsidP="0031674A">
      <w:pPr>
        <w:pStyle w:val="GvdeMetni"/>
        <w:spacing w:before="33" w:line="360" w:lineRule="auto"/>
        <w:ind w:left="0"/>
        <w:rPr>
          <w:rFonts w:ascii="Tahoma" w:hAnsi="Tahoma" w:cs="Tahoma"/>
          <w:sz w:val="20"/>
          <w:szCs w:val="20"/>
        </w:rPr>
      </w:pPr>
      <w:r w:rsidRPr="0031674A">
        <w:rPr>
          <w:rFonts w:ascii="Tahoma" w:hAnsi="Tahoma" w:cs="Tahoma"/>
          <w:sz w:val="20"/>
          <w:szCs w:val="20"/>
        </w:rPr>
        <w:t>The</w:t>
      </w:r>
      <w:r w:rsidRPr="0031674A">
        <w:rPr>
          <w:rFonts w:ascii="Tahoma" w:hAnsi="Tahoma" w:cs="Tahoma"/>
          <w:spacing w:val="12"/>
          <w:sz w:val="20"/>
          <w:szCs w:val="20"/>
        </w:rPr>
        <w:t xml:space="preserve"> </w:t>
      </w:r>
      <w:r w:rsidRPr="0031674A">
        <w:rPr>
          <w:rFonts w:ascii="Tahoma" w:hAnsi="Tahoma" w:cs="Tahoma"/>
          <w:sz w:val="20"/>
          <w:szCs w:val="20"/>
        </w:rPr>
        <w:t>obtained</w:t>
      </w:r>
      <w:r w:rsidRPr="0031674A">
        <w:rPr>
          <w:rFonts w:ascii="Tahoma" w:hAnsi="Tahoma" w:cs="Tahoma"/>
          <w:spacing w:val="14"/>
          <w:sz w:val="20"/>
          <w:szCs w:val="20"/>
        </w:rPr>
        <w:t xml:space="preserve"> </w:t>
      </w:r>
      <w:r w:rsidRPr="0031674A">
        <w:rPr>
          <w:rFonts w:ascii="Tahoma" w:hAnsi="Tahoma" w:cs="Tahoma"/>
          <w:sz w:val="20"/>
          <w:szCs w:val="20"/>
        </w:rPr>
        <w:t>DNA</w:t>
      </w:r>
      <w:r w:rsidRPr="0031674A">
        <w:rPr>
          <w:rFonts w:ascii="Tahoma" w:hAnsi="Tahoma" w:cs="Tahoma"/>
          <w:spacing w:val="14"/>
          <w:sz w:val="20"/>
          <w:szCs w:val="20"/>
        </w:rPr>
        <w:t xml:space="preserve"> </w:t>
      </w:r>
      <w:r w:rsidRPr="0031674A">
        <w:rPr>
          <w:rFonts w:ascii="Tahoma" w:hAnsi="Tahoma" w:cs="Tahoma"/>
          <w:sz w:val="20"/>
          <w:szCs w:val="20"/>
        </w:rPr>
        <w:t>preparation</w:t>
      </w:r>
      <w:r w:rsidRPr="0031674A">
        <w:rPr>
          <w:rFonts w:ascii="Tahoma" w:hAnsi="Tahoma" w:cs="Tahoma"/>
          <w:spacing w:val="14"/>
          <w:sz w:val="20"/>
          <w:szCs w:val="20"/>
        </w:rPr>
        <w:t xml:space="preserve"> </w:t>
      </w:r>
      <w:r w:rsidRPr="0031674A">
        <w:rPr>
          <w:rFonts w:ascii="Tahoma" w:hAnsi="Tahoma" w:cs="Tahoma"/>
          <w:sz w:val="20"/>
          <w:szCs w:val="20"/>
        </w:rPr>
        <w:t>can</w:t>
      </w:r>
      <w:r w:rsidRPr="0031674A">
        <w:rPr>
          <w:rFonts w:ascii="Tahoma" w:hAnsi="Tahoma" w:cs="Tahoma"/>
          <w:spacing w:val="15"/>
          <w:sz w:val="20"/>
          <w:szCs w:val="20"/>
        </w:rPr>
        <w:t xml:space="preserve"> </w:t>
      </w:r>
      <w:r w:rsidRPr="0031674A">
        <w:rPr>
          <w:rFonts w:ascii="Tahoma" w:hAnsi="Tahoma" w:cs="Tahoma"/>
          <w:sz w:val="20"/>
          <w:szCs w:val="20"/>
        </w:rPr>
        <w:t>be</w:t>
      </w:r>
      <w:r w:rsidRPr="0031674A">
        <w:rPr>
          <w:rFonts w:ascii="Tahoma" w:hAnsi="Tahoma" w:cs="Tahoma"/>
          <w:spacing w:val="15"/>
          <w:sz w:val="20"/>
          <w:szCs w:val="20"/>
        </w:rPr>
        <w:t xml:space="preserve"> </w:t>
      </w:r>
      <w:r w:rsidRPr="0031674A">
        <w:rPr>
          <w:rFonts w:ascii="Tahoma" w:hAnsi="Tahoma" w:cs="Tahoma"/>
          <w:sz w:val="20"/>
          <w:szCs w:val="20"/>
        </w:rPr>
        <w:t>stored</w:t>
      </w:r>
      <w:r w:rsidRPr="0031674A">
        <w:rPr>
          <w:rFonts w:ascii="Tahoma" w:hAnsi="Tahoma" w:cs="Tahoma"/>
          <w:spacing w:val="17"/>
          <w:sz w:val="20"/>
          <w:szCs w:val="20"/>
        </w:rPr>
        <w:t xml:space="preserve"> </w:t>
      </w:r>
      <w:r w:rsidRPr="0031674A">
        <w:rPr>
          <w:rFonts w:ascii="Tahoma" w:hAnsi="Tahoma" w:cs="Tahoma"/>
          <w:sz w:val="20"/>
          <w:szCs w:val="20"/>
        </w:rPr>
        <w:t>at</w:t>
      </w:r>
      <w:r w:rsidRPr="0031674A">
        <w:rPr>
          <w:rFonts w:ascii="Tahoma" w:hAnsi="Tahoma" w:cs="Tahoma"/>
          <w:spacing w:val="15"/>
          <w:sz w:val="20"/>
          <w:szCs w:val="20"/>
        </w:rPr>
        <w:t xml:space="preserve"> </w:t>
      </w:r>
      <w:r w:rsidRPr="0031674A">
        <w:rPr>
          <w:rFonts w:ascii="Tahoma" w:hAnsi="Tahoma" w:cs="Tahoma"/>
          <w:sz w:val="20"/>
          <w:szCs w:val="20"/>
        </w:rPr>
        <w:t>temperatures</w:t>
      </w:r>
      <w:r w:rsidRPr="0031674A">
        <w:rPr>
          <w:rFonts w:ascii="Tahoma" w:hAnsi="Tahoma" w:cs="Tahoma"/>
          <w:spacing w:val="14"/>
          <w:sz w:val="20"/>
          <w:szCs w:val="20"/>
        </w:rPr>
        <w:t xml:space="preserve"> </w:t>
      </w:r>
      <w:r w:rsidRPr="0031674A">
        <w:rPr>
          <w:rFonts w:ascii="Tahoma" w:hAnsi="Tahoma" w:cs="Tahoma"/>
          <w:sz w:val="20"/>
          <w:szCs w:val="20"/>
        </w:rPr>
        <w:t>from</w:t>
      </w:r>
      <w:r w:rsidRPr="0031674A">
        <w:rPr>
          <w:rFonts w:ascii="Tahoma" w:hAnsi="Tahoma" w:cs="Tahoma"/>
          <w:spacing w:val="16"/>
          <w:sz w:val="20"/>
          <w:szCs w:val="20"/>
        </w:rPr>
        <w:t xml:space="preserve"> </w:t>
      </w:r>
      <w:r w:rsidRPr="0031674A">
        <w:rPr>
          <w:rFonts w:ascii="Tahoma" w:hAnsi="Tahoma" w:cs="Tahoma"/>
          <w:sz w:val="20"/>
          <w:szCs w:val="20"/>
        </w:rPr>
        <w:t>2°C</w:t>
      </w:r>
      <w:r w:rsidRPr="0031674A">
        <w:rPr>
          <w:rFonts w:ascii="Tahoma" w:hAnsi="Tahoma" w:cs="Tahoma"/>
          <w:spacing w:val="14"/>
          <w:sz w:val="20"/>
          <w:szCs w:val="20"/>
        </w:rPr>
        <w:t xml:space="preserve"> </w:t>
      </w:r>
      <w:r w:rsidRPr="0031674A">
        <w:rPr>
          <w:rFonts w:ascii="Tahoma" w:hAnsi="Tahoma" w:cs="Tahoma"/>
          <w:sz w:val="20"/>
          <w:szCs w:val="20"/>
        </w:rPr>
        <w:t>to</w:t>
      </w:r>
      <w:r w:rsidRPr="0031674A">
        <w:rPr>
          <w:rFonts w:ascii="Tahoma" w:hAnsi="Tahoma" w:cs="Tahoma"/>
          <w:spacing w:val="16"/>
          <w:sz w:val="20"/>
          <w:szCs w:val="20"/>
        </w:rPr>
        <w:t xml:space="preserve"> </w:t>
      </w:r>
      <w:r w:rsidRPr="0031674A">
        <w:rPr>
          <w:rFonts w:ascii="Tahoma" w:hAnsi="Tahoma" w:cs="Tahoma"/>
          <w:sz w:val="20"/>
          <w:szCs w:val="20"/>
        </w:rPr>
        <w:t>8°C</w:t>
      </w:r>
      <w:r w:rsidRPr="0031674A">
        <w:rPr>
          <w:rFonts w:ascii="Tahoma" w:hAnsi="Tahoma" w:cs="Tahoma"/>
          <w:spacing w:val="17"/>
          <w:sz w:val="20"/>
          <w:szCs w:val="20"/>
        </w:rPr>
        <w:t xml:space="preserve"> </w:t>
      </w:r>
      <w:r w:rsidRPr="0031674A">
        <w:rPr>
          <w:rFonts w:ascii="Tahoma" w:hAnsi="Tahoma" w:cs="Tahoma"/>
          <w:sz w:val="20"/>
          <w:szCs w:val="20"/>
        </w:rPr>
        <w:t>for</w:t>
      </w:r>
      <w:r w:rsidRPr="0031674A">
        <w:rPr>
          <w:rFonts w:ascii="Tahoma" w:hAnsi="Tahoma" w:cs="Tahoma"/>
          <w:spacing w:val="15"/>
          <w:sz w:val="20"/>
          <w:szCs w:val="20"/>
        </w:rPr>
        <w:t xml:space="preserve"> </w:t>
      </w:r>
      <w:r w:rsidRPr="0031674A">
        <w:rPr>
          <w:rFonts w:ascii="Tahoma" w:hAnsi="Tahoma" w:cs="Tahoma"/>
          <w:sz w:val="20"/>
          <w:szCs w:val="20"/>
        </w:rPr>
        <w:t>up</w:t>
      </w:r>
      <w:r w:rsidRPr="0031674A">
        <w:rPr>
          <w:rFonts w:ascii="Tahoma" w:hAnsi="Tahoma" w:cs="Tahoma"/>
          <w:spacing w:val="13"/>
          <w:sz w:val="20"/>
          <w:szCs w:val="20"/>
        </w:rPr>
        <w:t xml:space="preserve"> </w:t>
      </w:r>
      <w:r w:rsidRPr="0031674A">
        <w:rPr>
          <w:rFonts w:ascii="Tahoma" w:hAnsi="Tahoma" w:cs="Tahoma"/>
          <w:sz w:val="20"/>
          <w:szCs w:val="20"/>
        </w:rPr>
        <w:t>to</w:t>
      </w:r>
      <w:r w:rsidRPr="0031674A">
        <w:rPr>
          <w:rFonts w:ascii="Tahoma" w:hAnsi="Tahoma" w:cs="Tahoma"/>
          <w:spacing w:val="16"/>
          <w:sz w:val="20"/>
          <w:szCs w:val="20"/>
        </w:rPr>
        <w:t xml:space="preserve"> </w:t>
      </w:r>
      <w:r w:rsidRPr="0031674A">
        <w:rPr>
          <w:rFonts w:ascii="Tahoma" w:hAnsi="Tahoma" w:cs="Tahoma"/>
          <w:sz w:val="20"/>
          <w:szCs w:val="20"/>
        </w:rPr>
        <w:t>7</w:t>
      </w:r>
      <w:r w:rsidRPr="0031674A">
        <w:rPr>
          <w:rFonts w:ascii="Tahoma" w:hAnsi="Tahoma" w:cs="Tahoma"/>
          <w:spacing w:val="16"/>
          <w:sz w:val="20"/>
          <w:szCs w:val="20"/>
        </w:rPr>
        <w:t xml:space="preserve"> </w:t>
      </w:r>
      <w:r w:rsidRPr="0031674A">
        <w:rPr>
          <w:rFonts w:ascii="Tahoma" w:hAnsi="Tahoma" w:cs="Tahoma"/>
          <w:sz w:val="20"/>
          <w:szCs w:val="20"/>
        </w:rPr>
        <w:t>days</w:t>
      </w:r>
      <w:r w:rsidRPr="0031674A">
        <w:rPr>
          <w:rFonts w:ascii="Tahoma" w:hAnsi="Tahoma" w:cs="Tahoma"/>
          <w:spacing w:val="15"/>
          <w:sz w:val="20"/>
          <w:szCs w:val="20"/>
        </w:rPr>
        <w:t xml:space="preserve"> </w:t>
      </w:r>
      <w:r w:rsidRPr="0031674A">
        <w:rPr>
          <w:rFonts w:ascii="Tahoma" w:hAnsi="Tahoma" w:cs="Tahoma"/>
          <w:sz w:val="20"/>
          <w:szCs w:val="20"/>
        </w:rPr>
        <w:t>or</w:t>
      </w:r>
      <w:r w:rsidRPr="0031674A">
        <w:rPr>
          <w:rFonts w:ascii="Tahoma" w:hAnsi="Tahoma" w:cs="Tahoma"/>
          <w:spacing w:val="15"/>
          <w:sz w:val="20"/>
          <w:szCs w:val="20"/>
        </w:rPr>
        <w:t xml:space="preserve"> </w:t>
      </w:r>
      <w:r w:rsidRPr="0031674A">
        <w:rPr>
          <w:rFonts w:ascii="Tahoma" w:hAnsi="Tahoma" w:cs="Tahoma"/>
          <w:spacing w:val="-5"/>
          <w:sz w:val="20"/>
          <w:szCs w:val="20"/>
        </w:rPr>
        <w:t>at</w:t>
      </w:r>
      <w:r w:rsidRPr="0031674A">
        <w:rPr>
          <w:rFonts w:ascii="Tahoma" w:hAnsi="Tahoma" w:cs="Tahoma"/>
          <w:sz w:val="20"/>
          <w:szCs w:val="20"/>
        </w:rPr>
        <w:t xml:space="preserve"> temperatures</w:t>
      </w:r>
      <w:r w:rsidRPr="0031674A">
        <w:rPr>
          <w:rFonts w:ascii="Tahoma" w:hAnsi="Tahoma" w:cs="Tahoma"/>
          <w:spacing w:val="-8"/>
          <w:sz w:val="20"/>
          <w:szCs w:val="20"/>
        </w:rPr>
        <w:t xml:space="preserve"> </w:t>
      </w:r>
      <w:r w:rsidRPr="0031674A">
        <w:rPr>
          <w:rFonts w:ascii="Tahoma" w:hAnsi="Tahoma" w:cs="Tahoma"/>
          <w:sz w:val="20"/>
          <w:szCs w:val="20"/>
        </w:rPr>
        <w:t>from</w:t>
      </w:r>
      <w:r w:rsidRPr="0031674A">
        <w:rPr>
          <w:rFonts w:ascii="Tahoma" w:hAnsi="Tahoma" w:cs="Tahoma"/>
          <w:spacing w:val="-4"/>
          <w:sz w:val="20"/>
          <w:szCs w:val="20"/>
        </w:rPr>
        <w:t xml:space="preserve"> </w:t>
      </w:r>
      <w:r w:rsidR="00FD1800">
        <w:rPr>
          <w:rFonts w:ascii="Tahoma" w:hAnsi="Tahoma" w:cs="Tahoma"/>
          <w:sz w:val="20"/>
          <w:szCs w:val="20"/>
        </w:rPr>
        <w:t>-</w:t>
      </w:r>
      <w:r w:rsidRPr="0031674A">
        <w:rPr>
          <w:rFonts w:ascii="Tahoma" w:hAnsi="Tahoma" w:cs="Tahoma"/>
          <w:sz w:val="20"/>
          <w:szCs w:val="20"/>
        </w:rPr>
        <w:t>18°C</w:t>
      </w:r>
      <w:r w:rsidRPr="0031674A">
        <w:rPr>
          <w:rFonts w:ascii="Tahoma" w:hAnsi="Tahoma" w:cs="Tahoma"/>
          <w:spacing w:val="-5"/>
          <w:sz w:val="20"/>
          <w:szCs w:val="20"/>
        </w:rPr>
        <w:t xml:space="preserve"> </w:t>
      </w:r>
      <w:r w:rsidRPr="0031674A">
        <w:rPr>
          <w:rFonts w:ascii="Tahoma" w:hAnsi="Tahoma" w:cs="Tahoma"/>
          <w:sz w:val="20"/>
          <w:szCs w:val="20"/>
        </w:rPr>
        <w:t>to</w:t>
      </w:r>
      <w:r w:rsidRPr="0031674A">
        <w:rPr>
          <w:rFonts w:ascii="Tahoma" w:hAnsi="Tahoma" w:cs="Tahoma"/>
          <w:spacing w:val="-3"/>
          <w:sz w:val="20"/>
          <w:szCs w:val="20"/>
        </w:rPr>
        <w:t xml:space="preserve"> </w:t>
      </w:r>
      <w:r w:rsidR="00FD1800">
        <w:rPr>
          <w:rFonts w:ascii="Tahoma" w:hAnsi="Tahoma" w:cs="Tahoma"/>
          <w:sz w:val="20"/>
          <w:szCs w:val="20"/>
        </w:rPr>
        <w:t>-</w:t>
      </w:r>
      <w:r w:rsidRPr="0031674A">
        <w:rPr>
          <w:rFonts w:ascii="Tahoma" w:hAnsi="Tahoma" w:cs="Tahoma"/>
          <w:sz w:val="20"/>
          <w:szCs w:val="20"/>
        </w:rPr>
        <w:t>22°C</w:t>
      </w:r>
      <w:r w:rsidRPr="0031674A">
        <w:rPr>
          <w:rFonts w:ascii="Tahoma" w:hAnsi="Tahoma" w:cs="Tahoma"/>
          <w:spacing w:val="-2"/>
          <w:sz w:val="20"/>
          <w:szCs w:val="20"/>
        </w:rPr>
        <w:t xml:space="preserve"> </w:t>
      </w:r>
      <w:r w:rsidRPr="0031674A">
        <w:rPr>
          <w:rFonts w:ascii="Tahoma" w:hAnsi="Tahoma" w:cs="Tahoma"/>
          <w:sz w:val="20"/>
          <w:szCs w:val="20"/>
        </w:rPr>
        <w:t>for</w:t>
      </w:r>
      <w:r w:rsidRPr="0031674A">
        <w:rPr>
          <w:rFonts w:ascii="Tahoma" w:hAnsi="Tahoma" w:cs="Tahoma"/>
          <w:spacing w:val="-3"/>
          <w:sz w:val="20"/>
          <w:szCs w:val="20"/>
        </w:rPr>
        <w:t xml:space="preserve"> </w:t>
      </w:r>
      <w:r w:rsidRPr="0031674A">
        <w:rPr>
          <w:rFonts w:ascii="Tahoma" w:hAnsi="Tahoma" w:cs="Tahoma"/>
          <w:sz w:val="20"/>
          <w:szCs w:val="20"/>
        </w:rPr>
        <w:t>up</w:t>
      </w:r>
      <w:r w:rsidRPr="0031674A">
        <w:rPr>
          <w:rFonts w:ascii="Tahoma" w:hAnsi="Tahoma" w:cs="Tahoma"/>
          <w:spacing w:val="-6"/>
          <w:sz w:val="20"/>
          <w:szCs w:val="20"/>
        </w:rPr>
        <w:t xml:space="preserve"> </w:t>
      </w:r>
      <w:r w:rsidRPr="0031674A">
        <w:rPr>
          <w:rFonts w:ascii="Tahoma" w:hAnsi="Tahoma" w:cs="Tahoma"/>
          <w:sz w:val="20"/>
          <w:szCs w:val="20"/>
        </w:rPr>
        <w:t>to</w:t>
      </w:r>
      <w:r w:rsidRPr="0031674A">
        <w:rPr>
          <w:rFonts w:ascii="Tahoma" w:hAnsi="Tahoma" w:cs="Tahoma"/>
          <w:spacing w:val="-3"/>
          <w:sz w:val="20"/>
          <w:szCs w:val="20"/>
        </w:rPr>
        <w:t xml:space="preserve"> </w:t>
      </w:r>
      <w:r w:rsidRPr="0031674A">
        <w:rPr>
          <w:rFonts w:ascii="Tahoma" w:hAnsi="Tahoma" w:cs="Tahoma"/>
          <w:sz w:val="20"/>
          <w:szCs w:val="20"/>
        </w:rPr>
        <w:t>1</w:t>
      </w:r>
      <w:r w:rsidRPr="0031674A">
        <w:rPr>
          <w:rFonts w:ascii="Tahoma" w:hAnsi="Tahoma" w:cs="Tahoma"/>
          <w:spacing w:val="-4"/>
          <w:sz w:val="20"/>
          <w:szCs w:val="20"/>
        </w:rPr>
        <w:t xml:space="preserve"> </w:t>
      </w:r>
      <w:r w:rsidRPr="0031674A">
        <w:rPr>
          <w:rFonts w:ascii="Tahoma" w:hAnsi="Tahoma" w:cs="Tahoma"/>
          <w:spacing w:val="-2"/>
          <w:sz w:val="20"/>
          <w:szCs w:val="20"/>
        </w:rPr>
        <w:t>year.</w:t>
      </w:r>
    </w:p>
    <w:p w14:paraId="6185884A" w14:textId="34182156" w:rsidR="0031674A" w:rsidRPr="0031674A" w:rsidRDefault="0031674A" w:rsidP="0031674A">
      <w:pPr>
        <w:pStyle w:val="GvdeMetni"/>
        <w:spacing w:line="360" w:lineRule="auto"/>
        <w:ind w:left="0" w:right="51"/>
        <w:rPr>
          <w:rFonts w:ascii="Tahoma" w:hAnsi="Tahoma" w:cs="Tahoma"/>
          <w:sz w:val="20"/>
          <w:szCs w:val="20"/>
        </w:rPr>
      </w:pPr>
      <w:r w:rsidRPr="0031674A">
        <w:rPr>
          <w:rFonts w:ascii="Tahoma" w:hAnsi="Tahoma" w:cs="Tahoma"/>
          <w:b/>
          <w:sz w:val="20"/>
          <w:szCs w:val="20"/>
        </w:rPr>
        <w:t xml:space="preserve">NOTE. </w:t>
      </w:r>
      <w:r w:rsidRPr="0031674A">
        <w:rPr>
          <w:rFonts w:ascii="Tahoma" w:hAnsi="Tahoma" w:cs="Tahoma"/>
          <w:sz w:val="20"/>
          <w:szCs w:val="20"/>
        </w:rPr>
        <w:t>If the DNA preparation is to be stored for more than</w:t>
      </w:r>
      <w:r w:rsidRPr="0031674A">
        <w:rPr>
          <w:rFonts w:ascii="Tahoma" w:hAnsi="Tahoma" w:cs="Tahoma"/>
          <w:spacing w:val="-1"/>
          <w:sz w:val="20"/>
          <w:szCs w:val="20"/>
        </w:rPr>
        <w:t xml:space="preserve"> </w:t>
      </w:r>
      <w:r w:rsidRPr="0031674A">
        <w:rPr>
          <w:rFonts w:ascii="Tahoma" w:hAnsi="Tahoma" w:cs="Tahoma"/>
          <w:sz w:val="20"/>
          <w:szCs w:val="20"/>
        </w:rPr>
        <w:t>7 days, the supernatant must be</w:t>
      </w:r>
      <w:r w:rsidR="00B12A1E">
        <w:rPr>
          <w:rFonts w:ascii="Tahoma" w:hAnsi="Tahoma" w:cs="Tahoma"/>
          <w:sz w:val="20"/>
          <w:szCs w:val="20"/>
        </w:rPr>
        <w:t xml:space="preserve"> </w:t>
      </w:r>
      <w:r w:rsidRPr="0031674A">
        <w:rPr>
          <w:rFonts w:ascii="Tahoma" w:hAnsi="Tahoma" w:cs="Tahoma"/>
          <w:sz w:val="20"/>
          <w:szCs w:val="20"/>
        </w:rPr>
        <w:t>transferred to a new tube.</w:t>
      </w:r>
    </w:p>
    <w:p w14:paraId="358F4C2A" w14:textId="4BEEE32F" w:rsidR="00E24054" w:rsidRDefault="0031674A" w:rsidP="00167CCB">
      <w:pPr>
        <w:pStyle w:val="GvdeMetni"/>
        <w:spacing w:before="102" w:line="360" w:lineRule="auto"/>
        <w:ind w:left="0" w:right="141"/>
        <w:jc w:val="both"/>
        <w:rPr>
          <w:rFonts w:ascii="Tahoma" w:hAnsi="Tahoma" w:cs="Tahoma"/>
          <w:sz w:val="20"/>
          <w:szCs w:val="20"/>
        </w:rPr>
      </w:pPr>
      <w:r w:rsidRPr="0031674A">
        <w:rPr>
          <w:rFonts w:ascii="Tahoma" w:hAnsi="Tahoma" w:cs="Tahoma"/>
          <w:sz w:val="20"/>
          <w:szCs w:val="20"/>
        </w:rPr>
        <w:t>The supernatant containing the extracted DNA is ready to be added to the reaction mixture for PCR amplification.</w:t>
      </w:r>
      <w:r w:rsidRPr="0031674A">
        <w:rPr>
          <w:rFonts w:ascii="Tahoma" w:hAnsi="Tahoma" w:cs="Tahoma"/>
          <w:spacing w:val="38"/>
          <w:sz w:val="20"/>
          <w:szCs w:val="20"/>
        </w:rPr>
        <w:t xml:space="preserve"> </w:t>
      </w:r>
      <w:r w:rsidRPr="0031674A">
        <w:rPr>
          <w:rFonts w:ascii="Tahoma" w:hAnsi="Tahoma" w:cs="Tahoma"/>
          <w:sz w:val="20"/>
          <w:szCs w:val="20"/>
        </w:rPr>
        <w:t>The</w:t>
      </w:r>
      <w:r w:rsidRPr="0031674A">
        <w:rPr>
          <w:rFonts w:ascii="Tahoma" w:hAnsi="Tahoma" w:cs="Tahoma"/>
          <w:spacing w:val="37"/>
          <w:sz w:val="20"/>
          <w:szCs w:val="20"/>
        </w:rPr>
        <w:t xml:space="preserve"> </w:t>
      </w:r>
      <w:r w:rsidRPr="0031674A">
        <w:rPr>
          <w:rFonts w:ascii="Tahoma" w:hAnsi="Tahoma" w:cs="Tahoma"/>
          <w:sz w:val="20"/>
          <w:szCs w:val="20"/>
        </w:rPr>
        <w:t>obtained</w:t>
      </w:r>
      <w:r w:rsidRPr="0031674A">
        <w:rPr>
          <w:rFonts w:ascii="Tahoma" w:hAnsi="Tahoma" w:cs="Tahoma"/>
          <w:spacing w:val="38"/>
          <w:sz w:val="20"/>
          <w:szCs w:val="20"/>
        </w:rPr>
        <w:t xml:space="preserve"> </w:t>
      </w:r>
      <w:r w:rsidRPr="0031674A">
        <w:rPr>
          <w:rFonts w:ascii="Tahoma" w:hAnsi="Tahoma" w:cs="Tahoma"/>
          <w:sz w:val="20"/>
          <w:szCs w:val="20"/>
        </w:rPr>
        <w:t>DNA</w:t>
      </w:r>
      <w:r w:rsidRPr="0031674A">
        <w:rPr>
          <w:rFonts w:ascii="Tahoma" w:hAnsi="Tahoma" w:cs="Tahoma"/>
          <w:spacing w:val="38"/>
          <w:sz w:val="20"/>
          <w:szCs w:val="20"/>
        </w:rPr>
        <w:t xml:space="preserve"> </w:t>
      </w:r>
      <w:r w:rsidRPr="0031674A">
        <w:rPr>
          <w:rFonts w:ascii="Tahoma" w:hAnsi="Tahoma" w:cs="Tahoma"/>
          <w:sz w:val="20"/>
          <w:szCs w:val="20"/>
        </w:rPr>
        <w:t>preparation</w:t>
      </w:r>
      <w:r w:rsidRPr="0031674A">
        <w:rPr>
          <w:rFonts w:ascii="Tahoma" w:hAnsi="Tahoma" w:cs="Tahoma"/>
          <w:spacing w:val="38"/>
          <w:sz w:val="20"/>
          <w:szCs w:val="20"/>
        </w:rPr>
        <w:t xml:space="preserve"> </w:t>
      </w:r>
      <w:r w:rsidRPr="0031674A">
        <w:rPr>
          <w:rFonts w:ascii="Tahoma" w:hAnsi="Tahoma" w:cs="Tahoma"/>
          <w:sz w:val="20"/>
          <w:szCs w:val="20"/>
        </w:rPr>
        <w:t>can</w:t>
      </w:r>
      <w:r w:rsidRPr="0031674A">
        <w:rPr>
          <w:rFonts w:ascii="Tahoma" w:hAnsi="Tahoma" w:cs="Tahoma"/>
          <w:spacing w:val="38"/>
          <w:sz w:val="20"/>
          <w:szCs w:val="20"/>
        </w:rPr>
        <w:t xml:space="preserve"> </w:t>
      </w:r>
      <w:r w:rsidRPr="0031674A">
        <w:rPr>
          <w:rFonts w:ascii="Tahoma" w:hAnsi="Tahoma" w:cs="Tahoma"/>
          <w:sz w:val="20"/>
          <w:szCs w:val="20"/>
        </w:rPr>
        <w:t>be</w:t>
      </w:r>
      <w:r w:rsidRPr="0031674A">
        <w:rPr>
          <w:rFonts w:ascii="Tahoma" w:hAnsi="Tahoma" w:cs="Tahoma"/>
          <w:spacing w:val="40"/>
          <w:sz w:val="20"/>
          <w:szCs w:val="20"/>
        </w:rPr>
        <w:t xml:space="preserve"> </w:t>
      </w:r>
      <w:r w:rsidRPr="0031674A">
        <w:rPr>
          <w:rFonts w:ascii="Tahoma" w:hAnsi="Tahoma" w:cs="Tahoma"/>
          <w:sz w:val="20"/>
          <w:szCs w:val="20"/>
        </w:rPr>
        <w:t>stored</w:t>
      </w:r>
      <w:r w:rsidRPr="0031674A">
        <w:rPr>
          <w:rFonts w:ascii="Tahoma" w:hAnsi="Tahoma" w:cs="Tahoma"/>
          <w:spacing w:val="38"/>
          <w:sz w:val="20"/>
          <w:szCs w:val="20"/>
        </w:rPr>
        <w:t xml:space="preserve"> </w:t>
      </w:r>
      <w:r w:rsidRPr="0031674A">
        <w:rPr>
          <w:rFonts w:ascii="Tahoma" w:hAnsi="Tahoma" w:cs="Tahoma"/>
          <w:sz w:val="20"/>
          <w:szCs w:val="20"/>
        </w:rPr>
        <w:t>at</w:t>
      </w:r>
      <w:r w:rsidRPr="0031674A">
        <w:rPr>
          <w:rFonts w:ascii="Tahoma" w:hAnsi="Tahoma" w:cs="Tahoma"/>
          <w:spacing w:val="39"/>
          <w:sz w:val="20"/>
          <w:szCs w:val="20"/>
        </w:rPr>
        <w:t xml:space="preserve"> </w:t>
      </w:r>
      <w:r w:rsidRPr="0031674A">
        <w:rPr>
          <w:rFonts w:ascii="Tahoma" w:hAnsi="Tahoma" w:cs="Tahoma"/>
          <w:sz w:val="20"/>
          <w:szCs w:val="20"/>
        </w:rPr>
        <w:t>2°C</w:t>
      </w:r>
      <w:r w:rsidRPr="0031674A">
        <w:rPr>
          <w:rFonts w:ascii="Tahoma" w:hAnsi="Tahoma" w:cs="Tahoma"/>
          <w:spacing w:val="39"/>
          <w:sz w:val="20"/>
          <w:szCs w:val="20"/>
        </w:rPr>
        <w:t xml:space="preserve"> </w:t>
      </w:r>
      <w:r w:rsidRPr="0031674A">
        <w:rPr>
          <w:rFonts w:ascii="Tahoma" w:hAnsi="Tahoma" w:cs="Tahoma"/>
          <w:sz w:val="20"/>
          <w:szCs w:val="20"/>
        </w:rPr>
        <w:t>to</w:t>
      </w:r>
      <w:r w:rsidRPr="0031674A">
        <w:rPr>
          <w:rFonts w:ascii="Tahoma" w:hAnsi="Tahoma" w:cs="Tahoma"/>
          <w:spacing w:val="38"/>
          <w:sz w:val="20"/>
          <w:szCs w:val="20"/>
        </w:rPr>
        <w:t xml:space="preserve"> </w:t>
      </w:r>
      <w:r w:rsidRPr="0031674A">
        <w:rPr>
          <w:rFonts w:ascii="Tahoma" w:hAnsi="Tahoma" w:cs="Tahoma"/>
          <w:sz w:val="20"/>
          <w:szCs w:val="20"/>
        </w:rPr>
        <w:t>8°C</w:t>
      </w:r>
      <w:r w:rsidRPr="0031674A">
        <w:rPr>
          <w:rFonts w:ascii="Tahoma" w:hAnsi="Tahoma" w:cs="Tahoma"/>
          <w:spacing w:val="39"/>
          <w:sz w:val="20"/>
          <w:szCs w:val="20"/>
        </w:rPr>
        <w:t xml:space="preserve"> </w:t>
      </w:r>
      <w:r w:rsidRPr="0031674A">
        <w:rPr>
          <w:rFonts w:ascii="Tahoma" w:hAnsi="Tahoma" w:cs="Tahoma"/>
          <w:sz w:val="20"/>
          <w:szCs w:val="20"/>
        </w:rPr>
        <w:t>for</w:t>
      </w:r>
      <w:r w:rsidRPr="0031674A">
        <w:rPr>
          <w:rFonts w:ascii="Tahoma" w:hAnsi="Tahoma" w:cs="Tahoma"/>
          <w:spacing w:val="39"/>
          <w:sz w:val="20"/>
          <w:szCs w:val="20"/>
        </w:rPr>
        <w:t xml:space="preserve"> </w:t>
      </w:r>
      <w:r w:rsidRPr="0031674A">
        <w:rPr>
          <w:rFonts w:ascii="Tahoma" w:hAnsi="Tahoma" w:cs="Tahoma"/>
          <w:sz w:val="20"/>
          <w:szCs w:val="20"/>
        </w:rPr>
        <w:t>up</w:t>
      </w:r>
      <w:r w:rsidRPr="0031674A">
        <w:rPr>
          <w:rFonts w:ascii="Tahoma" w:hAnsi="Tahoma" w:cs="Tahoma"/>
          <w:spacing w:val="38"/>
          <w:sz w:val="20"/>
          <w:szCs w:val="20"/>
        </w:rPr>
        <w:t xml:space="preserve"> </w:t>
      </w:r>
      <w:r w:rsidRPr="0031674A">
        <w:rPr>
          <w:rFonts w:ascii="Tahoma" w:hAnsi="Tahoma" w:cs="Tahoma"/>
          <w:sz w:val="20"/>
          <w:szCs w:val="20"/>
        </w:rPr>
        <w:t>to</w:t>
      </w:r>
      <w:r w:rsidRPr="0031674A">
        <w:rPr>
          <w:rFonts w:ascii="Tahoma" w:hAnsi="Tahoma" w:cs="Tahoma"/>
          <w:spacing w:val="38"/>
          <w:sz w:val="20"/>
          <w:szCs w:val="20"/>
        </w:rPr>
        <w:t xml:space="preserve"> </w:t>
      </w:r>
      <w:r w:rsidRPr="0031674A">
        <w:rPr>
          <w:rFonts w:ascii="Tahoma" w:hAnsi="Tahoma" w:cs="Tahoma"/>
          <w:sz w:val="20"/>
          <w:szCs w:val="20"/>
        </w:rPr>
        <w:t>7</w:t>
      </w:r>
      <w:r w:rsidRPr="0031674A">
        <w:rPr>
          <w:rFonts w:ascii="Tahoma" w:hAnsi="Tahoma" w:cs="Tahoma"/>
          <w:spacing w:val="40"/>
          <w:sz w:val="20"/>
          <w:szCs w:val="20"/>
        </w:rPr>
        <w:t xml:space="preserve"> </w:t>
      </w:r>
      <w:r w:rsidRPr="0031674A">
        <w:rPr>
          <w:rFonts w:ascii="Tahoma" w:hAnsi="Tahoma" w:cs="Tahoma"/>
          <w:sz w:val="20"/>
          <w:szCs w:val="20"/>
        </w:rPr>
        <w:t>days,</w:t>
      </w:r>
      <w:r w:rsidRPr="0031674A">
        <w:rPr>
          <w:rFonts w:ascii="Tahoma" w:hAnsi="Tahoma" w:cs="Tahoma"/>
          <w:spacing w:val="37"/>
          <w:sz w:val="20"/>
          <w:szCs w:val="20"/>
        </w:rPr>
        <w:t xml:space="preserve"> </w:t>
      </w:r>
      <w:r w:rsidRPr="0031674A">
        <w:rPr>
          <w:rFonts w:ascii="Tahoma" w:hAnsi="Tahoma" w:cs="Tahoma"/>
          <w:sz w:val="20"/>
          <w:szCs w:val="20"/>
        </w:rPr>
        <w:t>or</w:t>
      </w:r>
      <w:r w:rsidRPr="0031674A">
        <w:rPr>
          <w:rFonts w:ascii="Tahoma" w:hAnsi="Tahoma" w:cs="Tahoma"/>
          <w:spacing w:val="36"/>
          <w:sz w:val="20"/>
          <w:szCs w:val="20"/>
        </w:rPr>
        <w:t xml:space="preserve"> </w:t>
      </w:r>
      <w:r w:rsidRPr="0031674A">
        <w:rPr>
          <w:rFonts w:ascii="Tahoma" w:hAnsi="Tahoma" w:cs="Tahoma"/>
          <w:sz w:val="20"/>
          <w:szCs w:val="20"/>
        </w:rPr>
        <w:t xml:space="preserve">at </w:t>
      </w:r>
      <w:r w:rsidR="00A27923">
        <w:rPr>
          <w:rFonts w:ascii="Tahoma" w:hAnsi="Tahoma" w:cs="Tahoma"/>
          <w:sz w:val="20"/>
          <w:szCs w:val="20"/>
        </w:rPr>
        <w:t>-</w:t>
      </w:r>
      <w:r w:rsidRPr="0031674A">
        <w:rPr>
          <w:rFonts w:ascii="Tahoma" w:hAnsi="Tahoma" w:cs="Tahoma"/>
          <w:sz w:val="20"/>
          <w:szCs w:val="20"/>
        </w:rPr>
        <w:t xml:space="preserve">18°C to </w:t>
      </w:r>
      <w:r w:rsidR="00A27923">
        <w:rPr>
          <w:rFonts w:ascii="Tahoma" w:hAnsi="Tahoma" w:cs="Tahoma"/>
          <w:sz w:val="20"/>
          <w:szCs w:val="20"/>
        </w:rPr>
        <w:t>-</w:t>
      </w:r>
      <w:r w:rsidRPr="0031674A">
        <w:rPr>
          <w:rFonts w:ascii="Tahoma" w:hAnsi="Tahoma" w:cs="Tahoma"/>
          <w:sz w:val="20"/>
          <w:szCs w:val="20"/>
        </w:rPr>
        <w:t>22°C for up to one year.</w:t>
      </w:r>
    </w:p>
    <w:p w14:paraId="032C49D2" w14:textId="7B6A3C11" w:rsidR="0031674A" w:rsidRPr="0031674A" w:rsidRDefault="0031674A" w:rsidP="0031674A">
      <w:pPr>
        <w:spacing w:before="99" w:line="360" w:lineRule="auto"/>
        <w:jc w:val="both"/>
        <w:rPr>
          <w:rFonts w:ascii="Tahoma" w:hAnsi="Tahoma" w:cs="Tahoma"/>
          <w:b/>
          <w:sz w:val="20"/>
          <w:szCs w:val="20"/>
        </w:rPr>
      </w:pPr>
      <w:r w:rsidRPr="0031674A">
        <w:rPr>
          <w:rFonts w:ascii="Tahoma" w:hAnsi="Tahoma" w:cs="Tahoma"/>
          <w:b/>
          <w:spacing w:val="-4"/>
          <w:sz w:val="20"/>
          <w:szCs w:val="20"/>
        </w:rPr>
        <w:lastRenderedPageBreak/>
        <w:t>NOTE.</w:t>
      </w:r>
    </w:p>
    <w:p w14:paraId="55189E42" w14:textId="77777777" w:rsidR="0031674A" w:rsidRPr="0031674A" w:rsidRDefault="0031674A" w:rsidP="00A65437">
      <w:pPr>
        <w:pStyle w:val="ListeParagraf"/>
        <w:widowControl w:val="0"/>
        <w:numPr>
          <w:ilvl w:val="0"/>
          <w:numId w:val="15"/>
        </w:numPr>
        <w:tabs>
          <w:tab w:val="left" w:pos="991"/>
          <w:tab w:val="left" w:pos="993"/>
        </w:tabs>
        <w:autoSpaceDE w:val="0"/>
        <w:autoSpaceDN w:val="0"/>
        <w:spacing w:before="101" w:line="360" w:lineRule="auto"/>
        <w:ind w:right="144"/>
        <w:contextualSpacing w:val="0"/>
        <w:jc w:val="both"/>
        <w:rPr>
          <w:rFonts w:ascii="Tahoma" w:hAnsi="Tahoma" w:cs="Tahoma"/>
          <w:sz w:val="20"/>
          <w:szCs w:val="20"/>
        </w:rPr>
      </w:pPr>
      <w:proofErr w:type="spellStart"/>
      <w:r w:rsidRPr="0031674A">
        <w:rPr>
          <w:rFonts w:ascii="Tahoma" w:hAnsi="Tahoma" w:cs="Tahoma"/>
          <w:sz w:val="20"/>
          <w:szCs w:val="20"/>
        </w:rPr>
        <w:t>If</w:t>
      </w:r>
      <w:proofErr w:type="spellEnd"/>
      <w:r w:rsidRPr="0031674A">
        <w:rPr>
          <w:rFonts w:ascii="Tahoma" w:hAnsi="Tahoma" w:cs="Tahoma"/>
          <w:sz w:val="20"/>
          <w:szCs w:val="20"/>
        </w:rPr>
        <w:t xml:space="preserve"> </w:t>
      </w:r>
      <w:proofErr w:type="spellStart"/>
      <w:r w:rsidRPr="0031674A">
        <w:rPr>
          <w:rFonts w:ascii="Tahoma" w:hAnsi="Tahoma" w:cs="Tahoma"/>
          <w:sz w:val="20"/>
          <w:szCs w:val="20"/>
        </w:rPr>
        <w:t>the</w:t>
      </w:r>
      <w:proofErr w:type="spellEnd"/>
      <w:r w:rsidRPr="0031674A">
        <w:rPr>
          <w:rFonts w:ascii="Tahoma" w:hAnsi="Tahoma" w:cs="Tahoma"/>
          <w:spacing w:val="-1"/>
          <w:sz w:val="20"/>
          <w:szCs w:val="20"/>
        </w:rPr>
        <w:t xml:space="preserve"> </w:t>
      </w:r>
      <w:r w:rsidRPr="0031674A">
        <w:rPr>
          <w:rFonts w:ascii="Tahoma" w:hAnsi="Tahoma" w:cs="Tahoma"/>
          <w:sz w:val="20"/>
          <w:szCs w:val="20"/>
        </w:rPr>
        <w:t>DNA</w:t>
      </w:r>
      <w:r w:rsidRPr="0031674A">
        <w:rPr>
          <w:rFonts w:ascii="Tahoma" w:hAnsi="Tahoma" w:cs="Tahoma"/>
          <w:spacing w:val="-2"/>
          <w:sz w:val="20"/>
          <w:szCs w:val="20"/>
        </w:rPr>
        <w:t xml:space="preserve"> </w:t>
      </w:r>
      <w:proofErr w:type="spellStart"/>
      <w:r w:rsidRPr="0031674A">
        <w:rPr>
          <w:rFonts w:ascii="Tahoma" w:hAnsi="Tahoma" w:cs="Tahoma"/>
          <w:sz w:val="20"/>
          <w:szCs w:val="20"/>
        </w:rPr>
        <w:t>preparation</w:t>
      </w:r>
      <w:proofErr w:type="spellEnd"/>
      <w:r w:rsidRPr="0031674A">
        <w:rPr>
          <w:rFonts w:ascii="Tahoma" w:hAnsi="Tahoma" w:cs="Tahoma"/>
          <w:sz w:val="20"/>
          <w:szCs w:val="20"/>
        </w:rPr>
        <w:t xml:space="preserve"> is</w:t>
      </w:r>
      <w:r w:rsidRPr="0031674A">
        <w:rPr>
          <w:rFonts w:ascii="Tahoma" w:hAnsi="Tahoma" w:cs="Tahoma"/>
          <w:spacing w:val="-1"/>
          <w:sz w:val="20"/>
          <w:szCs w:val="20"/>
        </w:rPr>
        <w:t xml:space="preserve"> </w:t>
      </w:r>
      <w:proofErr w:type="spellStart"/>
      <w:r w:rsidRPr="0031674A">
        <w:rPr>
          <w:rFonts w:ascii="Tahoma" w:hAnsi="Tahoma" w:cs="Tahoma"/>
          <w:sz w:val="20"/>
          <w:szCs w:val="20"/>
        </w:rPr>
        <w:t>to</w:t>
      </w:r>
      <w:proofErr w:type="spellEnd"/>
      <w:r w:rsidRPr="0031674A">
        <w:rPr>
          <w:rFonts w:ascii="Tahoma" w:hAnsi="Tahoma" w:cs="Tahoma"/>
          <w:sz w:val="20"/>
          <w:szCs w:val="20"/>
        </w:rPr>
        <w:t xml:space="preserve"> be</w:t>
      </w:r>
      <w:r w:rsidRPr="0031674A">
        <w:rPr>
          <w:rFonts w:ascii="Tahoma" w:hAnsi="Tahoma" w:cs="Tahoma"/>
          <w:spacing w:val="-1"/>
          <w:sz w:val="20"/>
          <w:szCs w:val="20"/>
        </w:rPr>
        <w:t xml:space="preserve"> </w:t>
      </w:r>
      <w:proofErr w:type="spellStart"/>
      <w:r w:rsidRPr="0031674A">
        <w:rPr>
          <w:rFonts w:ascii="Tahoma" w:hAnsi="Tahoma" w:cs="Tahoma"/>
          <w:sz w:val="20"/>
          <w:szCs w:val="20"/>
        </w:rPr>
        <w:t>stored</w:t>
      </w:r>
      <w:proofErr w:type="spellEnd"/>
      <w:r w:rsidRPr="0031674A">
        <w:rPr>
          <w:rFonts w:ascii="Tahoma" w:hAnsi="Tahoma" w:cs="Tahoma"/>
          <w:sz w:val="20"/>
          <w:szCs w:val="20"/>
        </w:rPr>
        <w:t xml:space="preserve"> </w:t>
      </w:r>
      <w:proofErr w:type="spellStart"/>
      <w:r w:rsidRPr="0031674A">
        <w:rPr>
          <w:rFonts w:ascii="Tahoma" w:hAnsi="Tahoma" w:cs="Tahoma"/>
          <w:sz w:val="20"/>
          <w:szCs w:val="20"/>
        </w:rPr>
        <w:t>for</w:t>
      </w:r>
      <w:proofErr w:type="spellEnd"/>
      <w:r w:rsidRPr="0031674A">
        <w:rPr>
          <w:rFonts w:ascii="Tahoma" w:hAnsi="Tahoma" w:cs="Tahoma"/>
          <w:spacing w:val="-1"/>
          <w:sz w:val="20"/>
          <w:szCs w:val="20"/>
        </w:rPr>
        <w:t xml:space="preserve"> </w:t>
      </w:r>
      <w:proofErr w:type="spellStart"/>
      <w:r w:rsidRPr="0031674A">
        <w:rPr>
          <w:rFonts w:ascii="Tahoma" w:hAnsi="Tahoma" w:cs="Tahoma"/>
          <w:sz w:val="20"/>
          <w:szCs w:val="20"/>
        </w:rPr>
        <w:t>more</w:t>
      </w:r>
      <w:proofErr w:type="spellEnd"/>
      <w:r w:rsidRPr="0031674A">
        <w:rPr>
          <w:rFonts w:ascii="Tahoma" w:hAnsi="Tahoma" w:cs="Tahoma"/>
          <w:spacing w:val="-1"/>
          <w:sz w:val="20"/>
          <w:szCs w:val="20"/>
        </w:rPr>
        <w:t xml:space="preserve"> </w:t>
      </w:r>
      <w:proofErr w:type="spellStart"/>
      <w:r w:rsidRPr="0031674A">
        <w:rPr>
          <w:rFonts w:ascii="Tahoma" w:hAnsi="Tahoma" w:cs="Tahoma"/>
          <w:sz w:val="20"/>
          <w:szCs w:val="20"/>
        </w:rPr>
        <w:t>than</w:t>
      </w:r>
      <w:proofErr w:type="spellEnd"/>
      <w:r w:rsidRPr="0031674A">
        <w:rPr>
          <w:rFonts w:ascii="Tahoma" w:hAnsi="Tahoma" w:cs="Tahoma"/>
          <w:spacing w:val="-5"/>
          <w:sz w:val="20"/>
          <w:szCs w:val="20"/>
        </w:rPr>
        <w:t xml:space="preserve"> </w:t>
      </w:r>
      <w:r w:rsidRPr="0031674A">
        <w:rPr>
          <w:rFonts w:ascii="Tahoma" w:hAnsi="Tahoma" w:cs="Tahoma"/>
          <w:sz w:val="20"/>
          <w:szCs w:val="20"/>
        </w:rPr>
        <w:t xml:space="preserve">7 </w:t>
      </w:r>
      <w:proofErr w:type="spellStart"/>
      <w:r w:rsidRPr="0031674A">
        <w:rPr>
          <w:rFonts w:ascii="Tahoma" w:hAnsi="Tahoma" w:cs="Tahoma"/>
          <w:sz w:val="20"/>
          <w:szCs w:val="20"/>
        </w:rPr>
        <w:t>days</w:t>
      </w:r>
      <w:proofErr w:type="spellEnd"/>
      <w:r w:rsidRPr="0031674A">
        <w:rPr>
          <w:rFonts w:ascii="Tahoma" w:hAnsi="Tahoma" w:cs="Tahoma"/>
          <w:sz w:val="20"/>
          <w:szCs w:val="20"/>
        </w:rPr>
        <w:t>,</w:t>
      </w:r>
      <w:r w:rsidRPr="0031674A">
        <w:rPr>
          <w:rFonts w:ascii="Tahoma" w:hAnsi="Tahoma" w:cs="Tahoma"/>
          <w:spacing w:val="-1"/>
          <w:sz w:val="20"/>
          <w:szCs w:val="20"/>
        </w:rPr>
        <w:t xml:space="preserve"> </w:t>
      </w:r>
      <w:proofErr w:type="spellStart"/>
      <w:r w:rsidRPr="0031674A">
        <w:rPr>
          <w:rFonts w:ascii="Tahoma" w:hAnsi="Tahoma" w:cs="Tahoma"/>
          <w:sz w:val="20"/>
          <w:szCs w:val="20"/>
        </w:rPr>
        <w:t>the</w:t>
      </w:r>
      <w:proofErr w:type="spellEnd"/>
      <w:r w:rsidRPr="0031674A">
        <w:rPr>
          <w:rFonts w:ascii="Tahoma" w:hAnsi="Tahoma" w:cs="Tahoma"/>
          <w:spacing w:val="-1"/>
          <w:sz w:val="20"/>
          <w:szCs w:val="20"/>
        </w:rPr>
        <w:t xml:space="preserve"> </w:t>
      </w:r>
      <w:proofErr w:type="spellStart"/>
      <w:r w:rsidRPr="0031674A">
        <w:rPr>
          <w:rFonts w:ascii="Tahoma" w:hAnsi="Tahoma" w:cs="Tahoma"/>
          <w:sz w:val="20"/>
          <w:szCs w:val="20"/>
        </w:rPr>
        <w:t>supernatant</w:t>
      </w:r>
      <w:proofErr w:type="spellEnd"/>
      <w:r w:rsidRPr="0031674A">
        <w:rPr>
          <w:rFonts w:ascii="Tahoma" w:hAnsi="Tahoma" w:cs="Tahoma"/>
          <w:spacing w:val="-4"/>
          <w:sz w:val="20"/>
          <w:szCs w:val="20"/>
        </w:rPr>
        <w:t xml:space="preserve"> </w:t>
      </w:r>
      <w:proofErr w:type="spellStart"/>
      <w:r w:rsidRPr="0031674A">
        <w:rPr>
          <w:rFonts w:ascii="Tahoma" w:hAnsi="Tahoma" w:cs="Tahoma"/>
          <w:sz w:val="20"/>
          <w:szCs w:val="20"/>
        </w:rPr>
        <w:t>must</w:t>
      </w:r>
      <w:proofErr w:type="spellEnd"/>
      <w:r w:rsidRPr="0031674A">
        <w:rPr>
          <w:rFonts w:ascii="Tahoma" w:hAnsi="Tahoma" w:cs="Tahoma"/>
          <w:sz w:val="20"/>
          <w:szCs w:val="20"/>
        </w:rPr>
        <w:t xml:space="preserve"> be</w:t>
      </w:r>
      <w:r w:rsidRPr="0031674A">
        <w:rPr>
          <w:rFonts w:ascii="Tahoma" w:hAnsi="Tahoma" w:cs="Tahoma"/>
          <w:spacing w:val="-1"/>
          <w:sz w:val="20"/>
          <w:szCs w:val="20"/>
        </w:rPr>
        <w:t xml:space="preserve"> </w:t>
      </w:r>
      <w:proofErr w:type="spellStart"/>
      <w:r w:rsidRPr="0031674A">
        <w:rPr>
          <w:rFonts w:ascii="Tahoma" w:hAnsi="Tahoma" w:cs="Tahoma"/>
          <w:sz w:val="20"/>
          <w:szCs w:val="20"/>
        </w:rPr>
        <w:t>transferred</w:t>
      </w:r>
      <w:proofErr w:type="spellEnd"/>
      <w:r w:rsidRPr="0031674A">
        <w:rPr>
          <w:rFonts w:ascii="Tahoma" w:hAnsi="Tahoma" w:cs="Tahoma"/>
          <w:spacing w:val="-1"/>
          <w:sz w:val="20"/>
          <w:szCs w:val="20"/>
        </w:rPr>
        <w:t xml:space="preserve"> </w:t>
      </w:r>
      <w:proofErr w:type="spellStart"/>
      <w:r w:rsidRPr="0031674A">
        <w:rPr>
          <w:rFonts w:ascii="Tahoma" w:hAnsi="Tahoma" w:cs="Tahoma"/>
          <w:sz w:val="20"/>
          <w:szCs w:val="20"/>
        </w:rPr>
        <w:t>to</w:t>
      </w:r>
      <w:proofErr w:type="spellEnd"/>
      <w:r w:rsidRPr="0031674A">
        <w:rPr>
          <w:rFonts w:ascii="Tahoma" w:hAnsi="Tahoma" w:cs="Tahoma"/>
          <w:sz w:val="20"/>
          <w:szCs w:val="20"/>
        </w:rPr>
        <w:t xml:space="preserve"> a </w:t>
      </w:r>
      <w:proofErr w:type="spellStart"/>
      <w:r w:rsidRPr="0031674A">
        <w:rPr>
          <w:rFonts w:ascii="Tahoma" w:hAnsi="Tahoma" w:cs="Tahoma"/>
          <w:sz w:val="20"/>
          <w:szCs w:val="20"/>
        </w:rPr>
        <w:t>new</w:t>
      </w:r>
      <w:proofErr w:type="spellEnd"/>
      <w:r w:rsidRPr="0031674A">
        <w:rPr>
          <w:rFonts w:ascii="Tahoma" w:hAnsi="Tahoma" w:cs="Tahoma"/>
          <w:sz w:val="20"/>
          <w:szCs w:val="20"/>
        </w:rPr>
        <w:t xml:space="preserve"> </w:t>
      </w:r>
      <w:proofErr w:type="spellStart"/>
      <w:r w:rsidRPr="0031674A">
        <w:rPr>
          <w:rFonts w:ascii="Tahoma" w:hAnsi="Tahoma" w:cs="Tahoma"/>
          <w:sz w:val="20"/>
          <w:szCs w:val="20"/>
        </w:rPr>
        <w:t>tube</w:t>
      </w:r>
      <w:proofErr w:type="spellEnd"/>
      <w:r w:rsidRPr="0031674A">
        <w:rPr>
          <w:rFonts w:ascii="Tahoma" w:hAnsi="Tahoma" w:cs="Tahoma"/>
          <w:sz w:val="20"/>
          <w:szCs w:val="20"/>
        </w:rPr>
        <w:t>.</w:t>
      </w:r>
    </w:p>
    <w:p w14:paraId="2C7C20D3" w14:textId="77777777" w:rsidR="0031674A" w:rsidRPr="0031674A" w:rsidRDefault="0031674A" w:rsidP="00A65437">
      <w:pPr>
        <w:pStyle w:val="ListeParagraf"/>
        <w:widowControl w:val="0"/>
        <w:numPr>
          <w:ilvl w:val="0"/>
          <w:numId w:val="15"/>
        </w:numPr>
        <w:tabs>
          <w:tab w:val="left" w:pos="991"/>
          <w:tab w:val="left" w:pos="993"/>
        </w:tabs>
        <w:autoSpaceDE w:val="0"/>
        <w:autoSpaceDN w:val="0"/>
        <w:spacing w:before="99" w:line="360" w:lineRule="auto"/>
        <w:ind w:right="138"/>
        <w:contextualSpacing w:val="0"/>
        <w:jc w:val="both"/>
        <w:rPr>
          <w:rFonts w:ascii="Tahoma" w:hAnsi="Tahoma" w:cs="Tahoma"/>
          <w:sz w:val="20"/>
          <w:szCs w:val="20"/>
        </w:rPr>
      </w:pPr>
      <w:proofErr w:type="spellStart"/>
      <w:r w:rsidRPr="0031674A">
        <w:rPr>
          <w:rFonts w:ascii="Tahoma" w:hAnsi="Tahoma" w:cs="Tahoma"/>
          <w:sz w:val="20"/>
          <w:szCs w:val="20"/>
        </w:rPr>
        <w:t>If</w:t>
      </w:r>
      <w:proofErr w:type="spellEnd"/>
      <w:r w:rsidRPr="0031674A">
        <w:rPr>
          <w:rFonts w:ascii="Tahoma" w:hAnsi="Tahoma" w:cs="Tahoma"/>
          <w:sz w:val="20"/>
          <w:szCs w:val="20"/>
        </w:rPr>
        <w:t xml:space="preserve"> </w:t>
      </w:r>
      <w:proofErr w:type="spellStart"/>
      <w:r w:rsidRPr="0031674A">
        <w:rPr>
          <w:rFonts w:ascii="Tahoma" w:hAnsi="Tahoma" w:cs="Tahoma"/>
          <w:sz w:val="20"/>
          <w:szCs w:val="20"/>
        </w:rPr>
        <w:t>the</w:t>
      </w:r>
      <w:proofErr w:type="spellEnd"/>
      <w:r w:rsidRPr="0031674A">
        <w:rPr>
          <w:rFonts w:ascii="Tahoma" w:hAnsi="Tahoma" w:cs="Tahoma"/>
          <w:sz w:val="20"/>
          <w:szCs w:val="20"/>
        </w:rPr>
        <w:t xml:space="preserve"> </w:t>
      </w:r>
      <w:proofErr w:type="spellStart"/>
      <w:r w:rsidRPr="0031674A">
        <w:rPr>
          <w:rFonts w:ascii="Tahoma" w:hAnsi="Tahoma" w:cs="Tahoma"/>
          <w:sz w:val="20"/>
          <w:szCs w:val="20"/>
        </w:rPr>
        <w:t>cartridge</w:t>
      </w:r>
      <w:proofErr w:type="spellEnd"/>
      <w:r w:rsidRPr="0031674A">
        <w:rPr>
          <w:rFonts w:ascii="Tahoma" w:hAnsi="Tahoma" w:cs="Tahoma"/>
          <w:sz w:val="20"/>
          <w:szCs w:val="20"/>
        </w:rPr>
        <w:t xml:space="preserve"> is </w:t>
      </w:r>
      <w:proofErr w:type="spellStart"/>
      <w:r w:rsidRPr="0031674A">
        <w:rPr>
          <w:rFonts w:ascii="Tahoma" w:hAnsi="Tahoma" w:cs="Tahoma"/>
          <w:sz w:val="20"/>
          <w:szCs w:val="20"/>
        </w:rPr>
        <w:t>to</w:t>
      </w:r>
      <w:proofErr w:type="spellEnd"/>
      <w:r w:rsidRPr="0031674A">
        <w:rPr>
          <w:rFonts w:ascii="Tahoma" w:hAnsi="Tahoma" w:cs="Tahoma"/>
          <w:sz w:val="20"/>
          <w:szCs w:val="20"/>
        </w:rPr>
        <w:t xml:space="preserve"> be </w:t>
      </w:r>
      <w:proofErr w:type="spellStart"/>
      <w:r w:rsidRPr="0031674A">
        <w:rPr>
          <w:rFonts w:ascii="Tahoma" w:hAnsi="Tahoma" w:cs="Tahoma"/>
          <w:sz w:val="20"/>
          <w:szCs w:val="20"/>
        </w:rPr>
        <w:t>stored</w:t>
      </w:r>
      <w:proofErr w:type="spellEnd"/>
      <w:r w:rsidRPr="0031674A">
        <w:rPr>
          <w:rFonts w:ascii="Tahoma" w:hAnsi="Tahoma" w:cs="Tahoma"/>
          <w:sz w:val="20"/>
          <w:szCs w:val="20"/>
        </w:rPr>
        <w:t xml:space="preserve"> </w:t>
      </w:r>
      <w:proofErr w:type="spellStart"/>
      <w:r w:rsidRPr="0031674A">
        <w:rPr>
          <w:rFonts w:ascii="Tahoma" w:hAnsi="Tahoma" w:cs="Tahoma"/>
          <w:sz w:val="20"/>
          <w:szCs w:val="20"/>
        </w:rPr>
        <w:t>after</w:t>
      </w:r>
      <w:proofErr w:type="spellEnd"/>
      <w:r w:rsidRPr="0031674A">
        <w:rPr>
          <w:rFonts w:ascii="Tahoma" w:hAnsi="Tahoma" w:cs="Tahoma"/>
          <w:sz w:val="20"/>
          <w:szCs w:val="20"/>
        </w:rPr>
        <w:t xml:space="preserve"> </w:t>
      </w:r>
      <w:proofErr w:type="spellStart"/>
      <w:r w:rsidRPr="0031674A">
        <w:rPr>
          <w:rFonts w:ascii="Tahoma" w:hAnsi="Tahoma" w:cs="Tahoma"/>
          <w:sz w:val="20"/>
          <w:szCs w:val="20"/>
        </w:rPr>
        <w:t>running</w:t>
      </w:r>
      <w:proofErr w:type="spellEnd"/>
      <w:r w:rsidRPr="0031674A">
        <w:rPr>
          <w:rFonts w:ascii="Tahoma" w:hAnsi="Tahoma" w:cs="Tahoma"/>
          <w:sz w:val="20"/>
          <w:szCs w:val="20"/>
        </w:rPr>
        <w:t xml:space="preserve"> </w:t>
      </w:r>
      <w:proofErr w:type="spellStart"/>
      <w:r w:rsidRPr="0031674A">
        <w:rPr>
          <w:rFonts w:ascii="Tahoma" w:hAnsi="Tahoma" w:cs="Tahoma"/>
          <w:sz w:val="20"/>
          <w:szCs w:val="20"/>
        </w:rPr>
        <w:t>the</w:t>
      </w:r>
      <w:proofErr w:type="spellEnd"/>
      <w:r w:rsidRPr="0031674A">
        <w:rPr>
          <w:rFonts w:ascii="Tahoma" w:hAnsi="Tahoma" w:cs="Tahoma"/>
          <w:sz w:val="20"/>
          <w:szCs w:val="20"/>
        </w:rPr>
        <w:t xml:space="preserve"> </w:t>
      </w:r>
      <w:proofErr w:type="spellStart"/>
      <w:r w:rsidRPr="0031674A">
        <w:rPr>
          <w:rFonts w:ascii="Tahoma" w:hAnsi="Tahoma" w:cs="Tahoma"/>
          <w:sz w:val="20"/>
          <w:szCs w:val="20"/>
        </w:rPr>
        <w:t>DTstream</w:t>
      </w:r>
      <w:proofErr w:type="spellEnd"/>
      <w:r w:rsidRPr="0031674A">
        <w:rPr>
          <w:rFonts w:ascii="Tahoma" w:hAnsi="Tahoma" w:cs="Tahoma"/>
          <w:sz w:val="20"/>
          <w:szCs w:val="20"/>
        </w:rPr>
        <w:t xml:space="preserve"> program, it </w:t>
      </w:r>
      <w:proofErr w:type="spellStart"/>
      <w:r w:rsidRPr="0031674A">
        <w:rPr>
          <w:rFonts w:ascii="Tahoma" w:hAnsi="Tahoma" w:cs="Tahoma"/>
          <w:sz w:val="20"/>
          <w:szCs w:val="20"/>
        </w:rPr>
        <w:t>must</w:t>
      </w:r>
      <w:proofErr w:type="spellEnd"/>
      <w:r w:rsidRPr="0031674A">
        <w:rPr>
          <w:rFonts w:ascii="Tahoma" w:hAnsi="Tahoma" w:cs="Tahoma"/>
          <w:sz w:val="20"/>
          <w:szCs w:val="20"/>
        </w:rPr>
        <w:t xml:space="preserve"> be </w:t>
      </w:r>
      <w:proofErr w:type="spellStart"/>
      <w:r w:rsidRPr="0031674A">
        <w:rPr>
          <w:rFonts w:ascii="Tahoma" w:hAnsi="Tahoma" w:cs="Tahoma"/>
          <w:sz w:val="20"/>
          <w:szCs w:val="20"/>
        </w:rPr>
        <w:t>sealed</w:t>
      </w:r>
      <w:proofErr w:type="spellEnd"/>
      <w:r w:rsidRPr="0031674A">
        <w:rPr>
          <w:rFonts w:ascii="Tahoma" w:hAnsi="Tahoma" w:cs="Tahoma"/>
          <w:sz w:val="20"/>
          <w:szCs w:val="20"/>
        </w:rPr>
        <w:t xml:space="preserve"> </w:t>
      </w:r>
      <w:proofErr w:type="spellStart"/>
      <w:r w:rsidRPr="0031674A">
        <w:rPr>
          <w:rFonts w:ascii="Tahoma" w:hAnsi="Tahoma" w:cs="Tahoma"/>
          <w:sz w:val="20"/>
          <w:szCs w:val="20"/>
        </w:rPr>
        <w:t>with</w:t>
      </w:r>
      <w:proofErr w:type="spellEnd"/>
      <w:r w:rsidRPr="0031674A">
        <w:rPr>
          <w:rFonts w:ascii="Tahoma" w:hAnsi="Tahoma" w:cs="Tahoma"/>
          <w:sz w:val="20"/>
          <w:szCs w:val="20"/>
        </w:rPr>
        <w:t xml:space="preserve"> a </w:t>
      </w:r>
      <w:proofErr w:type="spellStart"/>
      <w:r w:rsidRPr="0031674A">
        <w:rPr>
          <w:rFonts w:ascii="Tahoma" w:hAnsi="Tahoma" w:cs="Tahoma"/>
          <w:sz w:val="20"/>
          <w:szCs w:val="20"/>
        </w:rPr>
        <w:t>protective</w:t>
      </w:r>
      <w:proofErr w:type="spellEnd"/>
      <w:r w:rsidRPr="0031674A">
        <w:rPr>
          <w:rFonts w:ascii="Tahoma" w:hAnsi="Tahoma" w:cs="Tahoma"/>
          <w:spacing w:val="-13"/>
          <w:sz w:val="20"/>
          <w:szCs w:val="20"/>
        </w:rPr>
        <w:t xml:space="preserve"> </w:t>
      </w:r>
      <w:proofErr w:type="spellStart"/>
      <w:r w:rsidRPr="0031674A">
        <w:rPr>
          <w:rFonts w:ascii="Tahoma" w:hAnsi="Tahoma" w:cs="Tahoma"/>
          <w:sz w:val="20"/>
          <w:szCs w:val="20"/>
        </w:rPr>
        <w:t>lid</w:t>
      </w:r>
      <w:proofErr w:type="spellEnd"/>
      <w:r w:rsidRPr="0031674A">
        <w:rPr>
          <w:rFonts w:ascii="Tahoma" w:hAnsi="Tahoma" w:cs="Tahoma"/>
          <w:spacing w:val="-12"/>
          <w:sz w:val="20"/>
          <w:szCs w:val="20"/>
        </w:rPr>
        <w:t xml:space="preserve"> </w:t>
      </w:r>
      <w:proofErr w:type="spellStart"/>
      <w:r w:rsidRPr="0031674A">
        <w:rPr>
          <w:rFonts w:ascii="Tahoma" w:hAnsi="Tahoma" w:cs="Tahoma"/>
          <w:sz w:val="20"/>
          <w:szCs w:val="20"/>
        </w:rPr>
        <w:t>and</w:t>
      </w:r>
      <w:proofErr w:type="spellEnd"/>
      <w:r w:rsidRPr="0031674A">
        <w:rPr>
          <w:rFonts w:ascii="Tahoma" w:hAnsi="Tahoma" w:cs="Tahoma"/>
          <w:spacing w:val="-13"/>
          <w:sz w:val="20"/>
          <w:szCs w:val="20"/>
        </w:rPr>
        <w:t xml:space="preserve"> </w:t>
      </w:r>
      <w:proofErr w:type="spellStart"/>
      <w:r w:rsidRPr="0031674A">
        <w:rPr>
          <w:rFonts w:ascii="Tahoma" w:hAnsi="Tahoma" w:cs="Tahoma"/>
          <w:sz w:val="20"/>
          <w:szCs w:val="20"/>
        </w:rPr>
        <w:t>stored</w:t>
      </w:r>
      <w:proofErr w:type="spellEnd"/>
      <w:r w:rsidRPr="0031674A">
        <w:rPr>
          <w:rFonts w:ascii="Tahoma" w:hAnsi="Tahoma" w:cs="Tahoma"/>
          <w:spacing w:val="-12"/>
          <w:sz w:val="20"/>
          <w:szCs w:val="20"/>
        </w:rPr>
        <w:t xml:space="preserve"> </w:t>
      </w:r>
      <w:r w:rsidRPr="0031674A">
        <w:rPr>
          <w:rFonts w:ascii="Tahoma" w:hAnsi="Tahoma" w:cs="Tahoma"/>
          <w:sz w:val="20"/>
          <w:szCs w:val="20"/>
        </w:rPr>
        <w:t>in</w:t>
      </w:r>
      <w:r w:rsidRPr="0031674A">
        <w:rPr>
          <w:rFonts w:ascii="Tahoma" w:hAnsi="Tahoma" w:cs="Tahoma"/>
          <w:spacing w:val="-13"/>
          <w:sz w:val="20"/>
          <w:szCs w:val="20"/>
        </w:rPr>
        <w:t xml:space="preserve"> </w:t>
      </w:r>
      <w:proofErr w:type="spellStart"/>
      <w:r w:rsidRPr="0031674A">
        <w:rPr>
          <w:rFonts w:ascii="Tahoma" w:hAnsi="Tahoma" w:cs="Tahoma"/>
          <w:sz w:val="20"/>
          <w:szCs w:val="20"/>
        </w:rPr>
        <w:t>accordance</w:t>
      </w:r>
      <w:proofErr w:type="spellEnd"/>
      <w:r w:rsidRPr="0031674A">
        <w:rPr>
          <w:rFonts w:ascii="Tahoma" w:hAnsi="Tahoma" w:cs="Tahoma"/>
          <w:spacing w:val="-12"/>
          <w:sz w:val="20"/>
          <w:szCs w:val="20"/>
        </w:rPr>
        <w:t xml:space="preserve"> </w:t>
      </w:r>
      <w:proofErr w:type="spellStart"/>
      <w:r w:rsidRPr="0031674A">
        <w:rPr>
          <w:rFonts w:ascii="Tahoma" w:hAnsi="Tahoma" w:cs="Tahoma"/>
          <w:sz w:val="20"/>
          <w:szCs w:val="20"/>
        </w:rPr>
        <w:t>with</w:t>
      </w:r>
      <w:proofErr w:type="spellEnd"/>
      <w:r w:rsidRPr="0031674A">
        <w:rPr>
          <w:rFonts w:ascii="Tahoma" w:hAnsi="Tahoma" w:cs="Tahoma"/>
          <w:spacing w:val="-13"/>
          <w:sz w:val="20"/>
          <w:szCs w:val="20"/>
        </w:rPr>
        <w:t xml:space="preserve"> </w:t>
      </w:r>
      <w:proofErr w:type="spellStart"/>
      <w:r w:rsidRPr="0031674A">
        <w:rPr>
          <w:rFonts w:ascii="Tahoma" w:hAnsi="Tahoma" w:cs="Tahoma"/>
          <w:sz w:val="20"/>
          <w:szCs w:val="20"/>
        </w:rPr>
        <w:t>the</w:t>
      </w:r>
      <w:proofErr w:type="spellEnd"/>
      <w:r w:rsidRPr="0031674A">
        <w:rPr>
          <w:rFonts w:ascii="Tahoma" w:hAnsi="Tahoma" w:cs="Tahoma"/>
          <w:spacing w:val="-12"/>
          <w:sz w:val="20"/>
          <w:szCs w:val="20"/>
        </w:rPr>
        <w:t xml:space="preserve"> </w:t>
      </w:r>
      <w:proofErr w:type="spellStart"/>
      <w:r w:rsidRPr="0031674A">
        <w:rPr>
          <w:rFonts w:ascii="Tahoma" w:hAnsi="Tahoma" w:cs="Tahoma"/>
          <w:sz w:val="20"/>
          <w:szCs w:val="20"/>
        </w:rPr>
        <w:t>reagent</w:t>
      </w:r>
      <w:proofErr w:type="spellEnd"/>
      <w:r w:rsidRPr="0031674A">
        <w:rPr>
          <w:rFonts w:ascii="Tahoma" w:hAnsi="Tahoma" w:cs="Tahoma"/>
          <w:spacing w:val="-12"/>
          <w:sz w:val="20"/>
          <w:szCs w:val="20"/>
        </w:rPr>
        <w:t xml:space="preserve"> </w:t>
      </w:r>
      <w:r w:rsidRPr="0031674A">
        <w:rPr>
          <w:rFonts w:ascii="Tahoma" w:hAnsi="Tahoma" w:cs="Tahoma"/>
          <w:sz w:val="20"/>
          <w:szCs w:val="20"/>
        </w:rPr>
        <w:t>kit</w:t>
      </w:r>
      <w:r w:rsidRPr="0031674A">
        <w:rPr>
          <w:rFonts w:ascii="Tahoma" w:hAnsi="Tahoma" w:cs="Tahoma"/>
          <w:spacing w:val="-13"/>
          <w:sz w:val="20"/>
          <w:szCs w:val="20"/>
        </w:rPr>
        <w:t xml:space="preserve"> </w:t>
      </w:r>
      <w:proofErr w:type="spellStart"/>
      <w:r w:rsidRPr="0031674A">
        <w:rPr>
          <w:rFonts w:ascii="Tahoma" w:hAnsi="Tahoma" w:cs="Tahoma"/>
          <w:sz w:val="20"/>
          <w:szCs w:val="20"/>
        </w:rPr>
        <w:t>storage</w:t>
      </w:r>
      <w:proofErr w:type="spellEnd"/>
      <w:r w:rsidRPr="0031674A">
        <w:rPr>
          <w:rFonts w:ascii="Tahoma" w:hAnsi="Tahoma" w:cs="Tahoma"/>
          <w:spacing w:val="-12"/>
          <w:sz w:val="20"/>
          <w:szCs w:val="20"/>
        </w:rPr>
        <w:t xml:space="preserve"> </w:t>
      </w:r>
      <w:proofErr w:type="spellStart"/>
      <w:r w:rsidRPr="0031674A">
        <w:rPr>
          <w:rFonts w:ascii="Tahoma" w:hAnsi="Tahoma" w:cs="Tahoma"/>
          <w:sz w:val="20"/>
          <w:szCs w:val="20"/>
        </w:rPr>
        <w:t>conditions</w:t>
      </w:r>
      <w:proofErr w:type="spellEnd"/>
      <w:r w:rsidRPr="0031674A">
        <w:rPr>
          <w:rFonts w:ascii="Tahoma" w:hAnsi="Tahoma" w:cs="Tahoma"/>
          <w:sz w:val="20"/>
          <w:szCs w:val="20"/>
        </w:rPr>
        <w:t>,</w:t>
      </w:r>
      <w:r w:rsidRPr="0031674A">
        <w:rPr>
          <w:rFonts w:ascii="Tahoma" w:hAnsi="Tahoma" w:cs="Tahoma"/>
          <w:spacing w:val="-13"/>
          <w:sz w:val="20"/>
          <w:szCs w:val="20"/>
        </w:rPr>
        <w:t xml:space="preserve"> </w:t>
      </w:r>
      <w:proofErr w:type="spellStart"/>
      <w:r w:rsidRPr="0031674A">
        <w:rPr>
          <w:rFonts w:ascii="Tahoma" w:hAnsi="Tahoma" w:cs="Tahoma"/>
          <w:sz w:val="20"/>
          <w:szCs w:val="20"/>
        </w:rPr>
        <w:t>avoiding</w:t>
      </w:r>
      <w:proofErr w:type="spellEnd"/>
      <w:r w:rsidRPr="0031674A">
        <w:rPr>
          <w:rFonts w:ascii="Tahoma" w:hAnsi="Tahoma" w:cs="Tahoma"/>
          <w:spacing w:val="-12"/>
          <w:sz w:val="20"/>
          <w:szCs w:val="20"/>
        </w:rPr>
        <w:t xml:space="preserve"> </w:t>
      </w:r>
      <w:proofErr w:type="spellStart"/>
      <w:r w:rsidRPr="0031674A">
        <w:rPr>
          <w:rFonts w:ascii="Tahoma" w:hAnsi="Tahoma" w:cs="Tahoma"/>
          <w:sz w:val="20"/>
          <w:szCs w:val="20"/>
        </w:rPr>
        <w:t>the</w:t>
      </w:r>
      <w:proofErr w:type="spellEnd"/>
      <w:r w:rsidRPr="0031674A">
        <w:rPr>
          <w:rFonts w:ascii="Tahoma" w:hAnsi="Tahoma" w:cs="Tahoma"/>
          <w:spacing w:val="-13"/>
          <w:sz w:val="20"/>
          <w:szCs w:val="20"/>
        </w:rPr>
        <w:t xml:space="preserve"> </w:t>
      </w:r>
      <w:proofErr w:type="spellStart"/>
      <w:r w:rsidRPr="0031674A">
        <w:rPr>
          <w:rFonts w:ascii="Tahoma" w:hAnsi="Tahoma" w:cs="Tahoma"/>
          <w:sz w:val="20"/>
          <w:szCs w:val="20"/>
        </w:rPr>
        <w:t>inversion</w:t>
      </w:r>
      <w:proofErr w:type="spellEnd"/>
      <w:r w:rsidRPr="0031674A">
        <w:rPr>
          <w:rFonts w:ascii="Tahoma" w:hAnsi="Tahoma" w:cs="Tahoma"/>
          <w:sz w:val="20"/>
          <w:szCs w:val="20"/>
        </w:rPr>
        <w:t xml:space="preserve"> of </w:t>
      </w:r>
      <w:proofErr w:type="spellStart"/>
      <w:r w:rsidRPr="0031674A">
        <w:rPr>
          <w:rFonts w:ascii="Tahoma" w:hAnsi="Tahoma" w:cs="Tahoma"/>
          <w:sz w:val="20"/>
          <w:szCs w:val="20"/>
        </w:rPr>
        <w:t>the</w:t>
      </w:r>
      <w:proofErr w:type="spellEnd"/>
      <w:r w:rsidRPr="0031674A">
        <w:rPr>
          <w:rFonts w:ascii="Tahoma" w:hAnsi="Tahoma" w:cs="Tahoma"/>
          <w:sz w:val="20"/>
          <w:szCs w:val="20"/>
        </w:rPr>
        <w:t xml:space="preserve"> </w:t>
      </w:r>
      <w:proofErr w:type="spellStart"/>
      <w:r w:rsidRPr="0031674A">
        <w:rPr>
          <w:rFonts w:ascii="Tahoma" w:hAnsi="Tahoma" w:cs="Tahoma"/>
          <w:sz w:val="20"/>
          <w:szCs w:val="20"/>
        </w:rPr>
        <w:t>cartridge</w:t>
      </w:r>
      <w:proofErr w:type="spellEnd"/>
      <w:r w:rsidRPr="0031674A">
        <w:rPr>
          <w:rFonts w:ascii="Tahoma" w:hAnsi="Tahoma" w:cs="Tahoma"/>
          <w:sz w:val="20"/>
          <w:szCs w:val="20"/>
        </w:rPr>
        <w:t>.</w:t>
      </w:r>
    </w:p>
    <w:p w14:paraId="7FC03407" w14:textId="77777777" w:rsidR="00E77DE4" w:rsidRPr="00822386" w:rsidRDefault="00E77DE4" w:rsidP="00E77DE4">
      <w:pPr>
        <w:spacing w:line="360" w:lineRule="auto"/>
        <w:jc w:val="both"/>
        <w:rPr>
          <w:rFonts w:ascii="Arial" w:hAnsi="Arial" w:cs="Arial"/>
          <w:sz w:val="20"/>
          <w:szCs w:val="20"/>
          <w:lang w:val="en-US" w:eastAsia="en-US"/>
        </w:rPr>
      </w:pPr>
      <w:bookmarkStart w:id="2" w:name="_Toc110756144"/>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2"/>
        <w:gridCol w:w="1751"/>
        <w:gridCol w:w="6424"/>
      </w:tblGrid>
      <w:tr w:rsidR="00E77DE4" w:rsidRPr="00FE77CD" w14:paraId="07584A1E" w14:textId="77777777" w:rsidTr="000E6EE4">
        <w:trPr>
          <w:tblCellSpacing w:w="15" w:type="dxa"/>
        </w:trPr>
        <w:tc>
          <w:tcPr>
            <w:tcW w:w="9007" w:type="dxa"/>
            <w:gridSpan w:val="3"/>
            <w:tcMar>
              <w:top w:w="120" w:type="dxa"/>
              <w:left w:w="180" w:type="dxa"/>
              <w:bottom w:w="120" w:type="dxa"/>
              <w:right w:w="180" w:type="dxa"/>
            </w:tcMar>
            <w:vAlign w:val="center"/>
            <w:hideMark/>
          </w:tcPr>
          <w:p w14:paraId="0B98FE16" w14:textId="77777777" w:rsidR="00E77DE4" w:rsidRPr="00F1464C" w:rsidRDefault="00E77DE4"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IV. TEST PROCEDURE AND QUALITY CONTROL</w:t>
            </w:r>
          </w:p>
        </w:tc>
      </w:tr>
      <w:tr w:rsidR="00E77DE4" w:rsidRPr="00FE77CD" w14:paraId="694C768B" w14:textId="77777777" w:rsidTr="000E6EE4">
        <w:trPr>
          <w:tblCellSpacing w:w="15" w:type="dxa"/>
        </w:trPr>
        <w:tc>
          <w:tcPr>
            <w:tcW w:w="847" w:type="dxa"/>
            <w:tcMar>
              <w:top w:w="120" w:type="dxa"/>
              <w:left w:w="180" w:type="dxa"/>
              <w:bottom w:w="120" w:type="dxa"/>
              <w:right w:w="180" w:type="dxa"/>
            </w:tcMar>
            <w:vAlign w:val="center"/>
            <w:hideMark/>
          </w:tcPr>
          <w:p w14:paraId="6120163F" w14:textId="77777777" w:rsidR="00E77DE4" w:rsidRPr="00FE77CD" w:rsidRDefault="00E77DE4"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27025551" w14:textId="77777777" w:rsidR="00E77DE4" w:rsidRPr="00FE77CD" w:rsidRDefault="00E77DE4"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79" w:type="dxa"/>
            <w:tcMar>
              <w:top w:w="120" w:type="dxa"/>
              <w:left w:w="180" w:type="dxa"/>
              <w:bottom w:w="120" w:type="dxa"/>
              <w:right w:w="180" w:type="dxa"/>
            </w:tcMar>
            <w:vAlign w:val="center"/>
            <w:hideMark/>
          </w:tcPr>
          <w:p w14:paraId="1F8FC385" w14:textId="77777777" w:rsidR="00E77DE4" w:rsidRPr="00C20ABC" w:rsidRDefault="00E77DE4"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Quality</w:t>
            </w:r>
            <w:proofErr w:type="spellEnd"/>
            <w:r w:rsidRPr="00C20ABC">
              <w:rPr>
                <w:rFonts w:ascii="Tahoma" w:hAnsi="Tahoma" w:cs="Tahoma"/>
                <w:b/>
                <w:bCs/>
                <w:color w:val="1B1C1D"/>
                <w:sz w:val="20"/>
                <w:szCs w:val="20"/>
                <w:bdr w:val="none" w:sz="0" w:space="0" w:color="auto" w:frame="1"/>
              </w:rPr>
              <w:t xml:space="preserve"> Control (QC) </w:t>
            </w:r>
            <w:proofErr w:type="spellStart"/>
            <w:r w:rsidRPr="00C20ABC">
              <w:rPr>
                <w:rFonts w:ascii="Tahoma" w:hAnsi="Tahoma" w:cs="Tahoma"/>
                <w:b/>
                <w:bCs/>
                <w:color w:val="1B1C1D"/>
                <w:sz w:val="20"/>
                <w:szCs w:val="20"/>
                <w:bdr w:val="none" w:sz="0" w:space="0" w:color="auto" w:frame="1"/>
              </w:rPr>
              <w:t>Procedure</w:t>
            </w:r>
            <w:proofErr w:type="spellEnd"/>
          </w:p>
        </w:tc>
      </w:tr>
    </w:tbl>
    <w:p w14:paraId="356C994C" w14:textId="77777777" w:rsidR="00E77DE4" w:rsidRPr="00A9417A" w:rsidRDefault="00E77DE4" w:rsidP="00E77DE4">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07"/>
        <w:gridCol w:w="6378"/>
      </w:tblGrid>
      <w:tr w:rsidR="00E77DE4" w:rsidRPr="00FE77CD" w14:paraId="5369C97B" w14:textId="77777777" w:rsidTr="000E6EE4">
        <w:trPr>
          <w:tblCellSpacing w:w="15" w:type="dxa"/>
        </w:trPr>
        <w:tc>
          <w:tcPr>
            <w:tcW w:w="9007" w:type="dxa"/>
            <w:gridSpan w:val="3"/>
            <w:tcMar>
              <w:top w:w="120" w:type="dxa"/>
              <w:left w:w="180" w:type="dxa"/>
              <w:bottom w:w="120" w:type="dxa"/>
              <w:right w:w="180" w:type="dxa"/>
            </w:tcMar>
            <w:vAlign w:val="center"/>
            <w:hideMark/>
          </w:tcPr>
          <w:p w14:paraId="2241DA8B" w14:textId="77777777" w:rsidR="00E77DE4" w:rsidRPr="00F1464C" w:rsidRDefault="00E77DE4"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E77DE4" w:rsidRPr="001D765E" w14:paraId="3326775E" w14:textId="77777777" w:rsidTr="000E6EE4">
        <w:trPr>
          <w:trHeight w:val="236"/>
          <w:tblCellSpacing w:w="15" w:type="dxa"/>
        </w:trPr>
        <w:tc>
          <w:tcPr>
            <w:tcW w:w="837" w:type="dxa"/>
            <w:tcMar>
              <w:top w:w="120" w:type="dxa"/>
              <w:left w:w="180" w:type="dxa"/>
              <w:bottom w:w="120" w:type="dxa"/>
              <w:right w:w="180" w:type="dxa"/>
            </w:tcMar>
            <w:vAlign w:val="center"/>
            <w:hideMark/>
          </w:tcPr>
          <w:p w14:paraId="1C635C5C" w14:textId="77777777" w:rsidR="00E77DE4" w:rsidRPr="001D765E" w:rsidRDefault="00E77DE4" w:rsidP="000E6EE4">
            <w:pPr>
              <w:ind w:right="-348"/>
              <w:rPr>
                <w:rFonts w:ascii="Tahoma" w:hAnsi="Tahoma" w:cs="Tahoma"/>
                <w:color w:val="1B1C1D"/>
                <w:sz w:val="20"/>
                <w:szCs w:val="20"/>
              </w:rPr>
            </w:pPr>
            <w:r w:rsidRPr="001D765E">
              <w:rPr>
                <w:rFonts w:ascii="Tahoma" w:hAnsi="Tahoma" w:cs="Tahoma"/>
                <w:color w:val="1B1C1D"/>
                <w:sz w:val="20"/>
                <w:szCs w:val="20"/>
              </w:rPr>
              <w:t>21.</w:t>
            </w:r>
          </w:p>
        </w:tc>
        <w:tc>
          <w:tcPr>
            <w:tcW w:w="1777" w:type="dxa"/>
            <w:tcMar>
              <w:top w:w="120" w:type="dxa"/>
              <w:left w:w="180" w:type="dxa"/>
              <w:bottom w:w="120" w:type="dxa"/>
              <w:right w:w="180" w:type="dxa"/>
            </w:tcMar>
            <w:vAlign w:val="center"/>
            <w:hideMark/>
          </w:tcPr>
          <w:p w14:paraId="2ADB05BF" w14:textId="77777777" w:rsidR="00E77DE4" w:rsidRPr="006D1ACA" w:rsidRDefault="00E77DE4" w:rsidP="000E6EE4">
            <w:pPr>
              <w:rPr>
                <w:rFonts w:ascii="Tahoma" w:hAnsi="Tahoma" w:cs="Tahoma"/>
                <w:color w:val="1B1C1D"/>
                <w:sz w:val="18"/>
                <w:szCs w:val="18"/>
              </w:rPr>
            </w:pPr>
            <w:proofErr w:type="spellStart"/>
            <w:r w:rsidRPr="006D1ACA">
              <w:rPr>
                <w:rFonts w:ascii="Tahoma" w:hAnsi="Tahoma" w:cs="Tahoma"/>
                <w:color w:val="1B1C1D"/>
                <w:sz w:val="18"/>
                <w:szCs w:val="18"/>
              </w:rPr>
              <w:t>Article</w:t>
            </w:r>
            <w:proofErr w:type="spellEnd"/>
            <w:r w:rsidRPr="006D1ACA">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2F783F70" w14:textId="77777777" w:rsidR="00E77DE4" w:rsidRPr="00C20ABC" w:rsidRDefault="00E77DE4"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Interpretation</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Results</w:t>
            </w:r>
            <w:proofErr w:type="spellEnd"/>
          </w:p>
        </w:tc>
      </w:tr>
    </w:tbl>
    <w:p w14:paraId="65BE1628" w14:textId="77777777" w:rsidR="00E77DE4" w:rsidRPr="004E4380" w:rsidRDefault="00E77DE4" w:rsidP="00E77DE4">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789"/>
        <w:gridCol w:w="6378"/>
      </w:tblGrid>
      <w:tr w:rsidR="00E77DE4" w:rsidRPr="00FE77CD" w14:paraId="612D18EA" w14:textId="77777777" w:rsidTr="000E6EE4">
        <w:trPr>
          <w:tblCellSpacing w:w="15" w:type="dxa"/>
        </w:trPr>
        <w:tc>
          <w:tcPr>
            <w:tcW w:w="9007" w:type="dxa"/>
            <w:gridSpan w:val="3"/>
            <w:tcMar>
              <w:top w:w="120" w:type="dxa"/>
              <w:left w:w="180" w:type="dxa"/>
              <w:bottom w:w="120" w:type="dxa"/>
              <w:right w:w="180" w:type="dxa"/>
            </w:tcMar>
            <w:vAlign w:val="center"/>
            <w:hideMark/>
          </w:tcPr>
          <w:p w14:paraId="4864E189" w14:textId="77777777" w:rsidR="00E77DE4" w:rsidRPr="00F1464C" w:rsidRDefault="00E77DE4"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E77DE4" w:rsidRPr="00FE77CD" w14:paraId="673B2003" w14:textId="77777777" w:rsidTr="000E6EE4">
        <w:trPr>
          <w:tblCellSpacing w:w="15" w:type="dxa"/>
        </w:trPr>
        <w:tc>
          <w:tcPr>
            <w:tcW w:w="855" w:type="dxa"/>
            <w:tcMar>
              <w:top w:w="120" w:type="dxa"/>
              <w:left w:w="180" w:type="dxa"/>
              <w:bottom w:w="120" w:type="dxa"/>
              <w:right w:w="180" w:type="dxa"/>
            </w:tcMar>
            <w:vAlign w:val="center"/>
            <w:hideMark/>
          </w:tcPr>
          <w:p w14:paraId="1A21A22D" w14:textId="77777777" w:rsidR="00E77DE4" w:rsidRPr="00FE77CD" w:rsidRDefault="00E77DE4"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1759" w:type="dxa"/>
            <w:tcMar>
              <w:top w:w="120" w:type="dxa"/>
              <w:left w:w="180" w:type="dxa"/>
              <w:bottom w:w="120" w:type="dxa"/>
              <w:right w:w="180" w:type="dxa"/>
            </w:tcMar>
            <w:vAlign w:val="center"/>
            <w:hideMark/>
          </w:tcPr>
          <w:p w14:paraId="175751AC" w14:textId="77777777" w:rsidR="00E77DE4" w:rsidRPr="00FE77CD" w:rsidRDefault="00E77DE4"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0BE4E53E" w14:textId="77777777" w:rsidR="00E77DE4" w:rsidRPr="00C20ABC" w:rsidRDefault="00E77DE4"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Analytical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r w:rsidR="00E77DE4" w:rsidRPr="00FE77CD" w14:paraId="69E66BE5" w14:textId="77777777" w:rsidTr="000E6EE4">
        <w:trPr>
          <w:tblCellSpacing w:w="15" w:type="dxa"/>
        </w:trPr>
        <w:tc>
          <w:tcPr>
            <w:tcW w:w="855" w:type="dxa"/>
            <w:tcMar>
              <w:top w:w="120" w:type="dxa"/>
              <w:left w:w="180" w:type="dxa"/>
              <w:bottom w:w="120" w:type="dxa"/>
              <w:right w:w="180" w:type="dxa"/>
            </w:tcMar>
            <w:vAlign w:val="center"/>
            <w:hideMark/>
          </w:tcPr>
          <w:p w14:paraId="6247FE89" w14:textId="77777777" w:rsidR="00E77DE4" w:rsidRPr="00FE77CD" w:rsidRDefault="00E77DE4"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1759" w:type="dxa"/>
            <w:tcMar>
              <w:top w:w="120" w:type="dxa"/>
              <w:left w:w="180" w:type="dxa"/>
              <w:bottom w:w="120" w:type="dxa"/>
              <w:right w:w="180" w:type="dxa"/>
            </w:tcMar>
            <w:vAlign w:val="center"/>
            <w:hideMark/>
          </w:tcPr>
          <w:p w14:paraId="7EFCB9BD" w14:textId="77777777" w:rsidR="00E77DE4" w:rsidRPr="00FE77CD" w:rsidRDefault="00E77DE4"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406E7E0C" w14:textId="77777777" w:rsidR="00E77DE4" w:rsidRPr="00C20ABC" w:rsidRDefault="00E77DE4"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Clinical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bl>
    <w:p w14:paraId="47C632B7" w14:textId="77777777" w:rsidR="00E77DE4" w:rsidRPr="00D96F55" w:rsidRDefault="00E77DE4" w:rsidP="00E77DE4">
      <w:pPr>
        <w:spacing w:line="360" w:lineRule="auto"/>
        <w:rPr>
          <w:rFonts w:ascii="Arial" w:hAnsi="Arial" w:cs="Arial"/>
          <w:sz w:val="20"/>
          <w:szCs w:val="20"/>
          <w:lang w:val="en-US" w:eastAsia="en-US"/>
        </w:rPr>
      </w:pPr>
    </w:p>
    <w:p w14:paraId="7BEAD97E" w14:textId="5A09E4B4" w:rsidR="0031674A" w:rsidRPr="0031674A" w:rsidRDefault="00E24054" w:rsidP="00E24054">
      <w:pPr>
        <w:spacing w:line="360" w:lineRule="auto"/>
        <w:jc w:val="both"/>
        <w:rPr>
          <w:rFonts w:ascii="Arial" w:hAnsi="Arial" w:cs="Arial"/>
          <w:sz w:val="20"/>
          <w:szCs w:val="20"/>
          <w:lang w:val="en-US" w:eastAsia="en-US"/>
        </w:rPr>
      </w:pPr>
      <w:r>
        <w:rPr>
          <w:rFonts w:ascii="Arial" w:hAnsi="Arial" w:cs="Arial"/>
          <w:sz w:val="20"/>
          <w:szCs w:val="20"/>
          <w:lang w:val="en-US" w:eastAsia="en-US"/>
        </w:rPr>
        <w:t xml:space="preserve">a. </w:t>
      </w:r>
      <w:r w:rsidR="0031674A" w:rsidRPr="0031674A">
        <w:rPr>
          <w:rFonts w:ascii="Arial" w:hAnsi="Arial" w:cs="Arial"/>
          <w:sz w:val="20"/>
          <w:szCs w:val="20"/>
          <w:lang w:val="en-US" w:eastAsia="en-US"/>
        </w:rPr>
        <w:t>The minimum amount of biomaterial for nucleic acids extraction is 100 µL. DNA yield from 100 µL sample: 5-50 ng.</w:t>
      </w:r>
    </w:p>
    <w:p w14:paraId="7BA6B04E" w14:textId="1E24010B" w:rsidR="0031674A" w:rsidRPr="0031674A" w:rsidRDefault="00E24054" w:rsidP="00E24054">
      <w:pPr>
        <w:spacing w:line="360" w:lineRule="auto"/>
        <w:jc w:val="both"/>
        <w:rPr>
          <w:rFonts w:ascii="Arial" w:hAnsi="Arial" w:cs="Arial"/>
          <w:sz w:val="20"/>
          <w:szCs w:val="20"/>
          <w:lang w:val="en-US" w:eastAsia="en-US"/>
        </w:rPr>
      </w:pPr>
      <w:r>
        <w:rPr>
          <w:rFonts w:ascii="Arial" w:hAnsi="Arial" w:cs="Arial"/>
          <w:sz w:val="20"/>
          <w:szCs w:val="20"/>
          <w:lang w:val="en-US" w:eastAsia="en-US"/>
        </w:rPr>
        <w:t xml:space="preserve">b. </w:t>
      </w:r>
      <w:r w:rsidR="0031674A" w:rsidRPr="0031674A">
        <w:rPr>
          <w:rFonts w:ascii="Arial" w:hAnsi="Arial" w:cs="Arial"/>
          <w:sz w:val="20"/>
          <w:szCs w:val="20"/>
          <w:lang w:val="en-US" w:eastAsia="en-US"/>
        </w:rPr>
        <w:t>Nucleic acid isolation purity: 1.6-2.0 OD260/280 nm.</w:t>
      </w:r>
    </w:p>
    <w:p w14:paraId="44C69227" w14:textId="3486E3A8" w:rsidR="0031674A" w:rsidRPr="0031674A" w:rsidRDefault="00E24054" w:rsidP="00E24054">
      <w:pPr>
        <w:spacing w:line="360" w:lineRule="auto"/>
        <w:jc w:val="both"/>
        <w:rPr>
          <w:rFonts w:ascii="Arial" w:hAnsi="Arial" w:cs="Arial"/>
          <w:sz w:val="20"/>
          <w:szCs w:val="20"/>
          <w:lang w:val="en-US" w:eastAsia="en-US"/>
        </w:rPr>
      </w:pPr>
      <w:r>
        <w:rPr>
          <w:rFonts w:ascii="Arial" w:hAnsi="Arial" w:cs="Arial"/>
          <w:sz w:val="20"/>
          <w:szCs w:val="20"/>
          <w:lang w:val="en-US" w:eastAsia="en-US"/>
        </w:rPr>
        <w:t xml:space="preserve">c. </w:t>
      </w:r>
      <w:r w:rsidR="0031674A" w:rsidRPr="0031674A">
        <w:rPr>
          <w:rFonts w:ascii="Arial" w:hAnsi="Arial" w:cs="Arial"/>
          <w:sz w:val="20"/>
          <w:szCs w:val="20"/>
          <w:lang w:val="en-US" w:eastAsia="en-US"/>
        </w:rPr>
        <w:t>Maximum sorbent capacity: at least 100 ng per extraction per DNA. Table 3 – Functional indicators by type of biomaterial.</w:t>
      </w:r>
    </w:p>
    <w:tbl>
      <w:tblPr>
        <w:tblStyle w:val="TableNormal"/>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69"/>
        <w:gridCol w:w="2790"/>
        <w:gridCol w:w="2503"/>
      </w:tblGrid>
      <w:tr w:rsidR="00A65437" w:rsidRPr="00B12A1E" w14:paraId="6661EC80" w14:textId="77777777" w:rsidTr="00A65437">
        <w:trPr>
          <w:trHeight w:val="486"/>
        </w:trPr>
        <w:tc>
          <w:tcPr>
            <w:tcW w:w="3769" w:type="dxa"/>
          </w:tcPr>
          <w:p w14:paraId="538D6255" w14:textId="77777777" w:rsidR="00A65437" w:rsidRPr="00B12A1E" w:rsidRDefault="00A65437" w:rsidP="006B0503">
            <w:pPr>
              <w:pStyle w:val="TableParagraph"/>
              <w:spacing w:before="121"/>
              <w:ind w:left="1070"/>
              <w:rPr>
                <w:rFonts w:ascii="Tahoma" w:hAnsi="Tahoma" w:cs="Tahoma"/>
                <w:b/>
                <w:sz w:val="18"/>
                <w:szCs w:val="18"/>
              </w:rPr>
            </w:pPr>
            <w:r w:rsidRPr="00B12A1E">
              <w:rPr>
                <w:rFonts w:ascii="Tahoma" w:hAnsi="Tahoma" w:cs="Tahoma"/>
                <w:b/>
                <w:sz w:val="18"/>
                <w:szCs w:val="18"/>
              </w:rPr>
              <w:t>Type</w:t>
            </w:r>
            <w:r w:rsidRPr="00B12A1E">
              <w:rPr>
                <w:rFonts w:ascii="Tahoma" w:hAnsi="Tahoma" w:cs="Tahoma"/>
                <w:b/>
                <w:spacing w:val="-3"/>
                <w:sz w:val="18"/>
                <w:szCs w:val="18"/>
              </w:rPr>
              <w:t xml:space="preserve"> </w:t>
            </w:r>
            <w:r w:rsidRPr="00B12A1E">
              <w:rPr>
                <w:rFonts w:ascii="Tahoma" w:hAnsi="Tahoma" w:cs="Tahoma"/>
                <w:b/>
                <w:sz w:val="18"/>
                <w:szCs w:val="18"/>
              </w:rPr>
              <w:t>of</w:t>
            </w:r>
            <w:r w:rsidRPr="00B12A1E">
              <w:rPr>
                <w:rFonts w:ascii="Tahoma" w:hAnsi="Tahoma" w:cs="Tahoma"/>
                <w:b/>
                <w:spacing w:val="-4"/>
                <w:sz w:val="18"/>
                <w:szCs w:val="18"/>
              </w:rPr>
              <w:t xml:space="preserve"> </w:t>
            </w:r>
            <w:r w:rsidRPr="00B12A1E">
              <w:rPr>
                <w:rFonts w:ascii="Tahoma" w:hAnsi="Tahoma" w:cs="Tahoma"/>
                <w:b/>
                <w:spacing w:val="-2"/>
                <w:sz w:val="18"/>
                <w:szCs w:val="18"/>
              </w:rPr>
              <w:t>biomaterial</w:t>
            </w:r>
          </w:p>
        </w:tc>
        <w:tc>
          <w:tcPr>
            <w:tcW w:w="2790" w:type="dxa"/>
          </w:tcPr>
          <w:p w14:paraId="72022FD1" w14:textId="77777777" w:rsidR="00A65437" w:rsidRPr="00B12A1E" w:rsidRDefault="00A65437" w:rsidP="006B0503">
            <w:pPr>
              <w:pStyle w:val="TableParagraph"/>
              <w:spacing w:line="243" w:lineRule="exact"/>
              <w:ind w:left="4" w:right="4"/>
              <w:rPr>
                <w:rFonts w:ascii="Tahoma" w:hAnsi="Tahoma" w:cs="Tahoma"/>
                <w:b/>
                <w:sz w:val="18"/>
                <w:szCs w:val="18"/>
              </w:rPr>
            </w:pPr>
            <w:r w:rsidRPr="00B12A1E">
              <w:rPr>
                <w:rFonts w:ascii="Tahoma" w:hAnsi="Tahoma" w:cs="Tahoma"/>
                <w:b/>
                <w:sz w:val="18"/>
                <w:szCs w:val="18"/>
              </w:rPr>
              <w:t>Nucleic</w:t>
            </w:r>
            <w:r w:rsidRPr="00B12A1E">
              <w:rPr>
                <w:rFonts w:ascii="Tahoma" w:hAnsi="Tahoma" w:cs="Tahoma"/>
                <w:b/>
                <w:spacing w:val="-7"/>
                <w:sz w:val="18"/>
                <w:szCs w:val="18"/>
              </w:rPr>
              <w:t xml:space="preserve"> </w:t>
            </w:r>
            <w:r w:rsidRPr="00B12A1E">
              <w:rPr>
                <w:rFonts w:ascii="Tahoma" w:hAnsi="Tahoma" w:cs="Tahoma"/>
                <w:b/>
                <w:sz w:val="18"/>
                <w:szCs w:val="18"/>
              </w:rPr>
              <w:t>acid</w:t>
            </w:r>
            <w:r w:rsidRPr="00B12A1E">
              <w:rPr>
                <w:rFonts w:ascii="Tahoma" w:hAnsi="Tahoma" w:cs="Tahoma"/>
                <w:b/>
                <w:spacing w:val="-7"/>
                <w:sz w:val="18"/>
                <w:szCs w:val="18"/>
              </w:rPr>
              <w:t xml:space="preserve"> </w:t>
            </w:r>
            <w:r w:rsidRPr="00B12A1E">
              <w:rPr>
                <w:rFonts w:ascii="Tahoma" w:hAnsi="Tahoma" w:cs="Tahoma"/>
                <w:b/>
                <w:sz w:val="18"/>
                <w:szCs w:val="18"/>
              </w:rPr>
              <w:t>isolation</w:t>
            </w:r>
            <w:r w:rsidRPr="00B12A1E">
              <w:rPr>
                <w:rFonts w:ascii="Tahoma" w:hAnsi="Tahoma" w:cs="Tahoma"/>
                <w:b/>
                <w:spacing w:val="-7"/>
                <w:sz w:val="18"/>
                <w:szCs w:val="18"/>
              </w:rPr>
              <w:t xml:space="preserve"> </w:t>
            </w:r>
            <w:r w:rsidRPr="00B12A1E">
              <w:rPr>
                <w:rFonts w:ascii="Tahoma" w:hAnsi="Tahoma" w:cs="Tahoma"/>
                <w:b/>
                <w:spacing w:val="-2"/>
                <w:sz w:val="18"/>
                <w:szCs w:val="18"/>
              </w:rPr>
              <w:t>purity</w:t>
            </w:r>
          </w:p>
          <w:p w14:paraId="58F15611" w14:textId="77777777" w:rsidR="00A65437" w:rsidRPr="00B12A1E" w:rsidRDefault="00A65437" w:rsidP="006B0503">
            <w:pPr>
              <w:pStyle w:val="TableParagraph"/>
              <w:spacing w:line="223" w:lineRule="exact"/>
              <w:ind w:left="4" w:right="5"/>
              <w:rPr>
                <w:rFonts w:ascii="Tahoma" w:hAnsi="Tahoma" w:cs="Tahoma"/>
                <w:b/>
                <w:sz w:val="18"/>
                <w:szCs w:val="18"/>
              </w:rPr>
            </w:pPr>
            <w:r w:rsidRPr="00B12A1E">
              <w:rPr>
                <w:rFonts w:ascii="Tahoma" w:hAnsi="Tahoma" w:cs="Tahoma"/>
                <w:b/>
                <w:spacing w:val="-2"/>
                <w:sz w:val="18"/>
                <w:szCs w:val="18"/>
              </w:rPr>
              <w:t>OD260/280,</w:t>
            </w:r>
            <w:r w:rsidRPr="00B12A1E">
              <w:rPr>
                <w:rFonts w:ascii="Tahoma" w:hAnsi="Tahoma" w:cs="Tahoma"/>
                <w:b/>
                <w:spacing w:val="7"/>
                <w:sz w:val="18"/>
                <w:szCs w:val="18"/>
              </w:rPr>
              <w:t xml:space="preserve"> </w:t>
            </w:r>
            <w:r w:rsidRPr="00B12A1E">
              <w:rPr>
                <w:rFonts w:ascii="Tahoma" w:hAnsi="Tahoma" w:cs="Tahoma"/>
                <w:b/>
                <w:spacing w:val="-5"/>
                <w:sz w:val="18"/>
                <w:szCs w:val="18"/>
              </w:rPr>
              <w:t>nm</w:t>
            </w:r>
          </w:p>
        </w:tc>
        <w:tc>
          <w:tcPr>
            <w:tcW w:w="2503" w:type="dxa"/>
          </w:tcPr>
          <w:p w14:paraId="3D7FAECE" w14:textId="77777777" w:rsidR="00A65437" w:rsidRPr="00B12A1E" w:rsidRDefault="00A65437" w:rsidP="006B0503">
            <w:pPr>
              <w:pStyle w:val="TableParagraph"/>
              <w:spacing w:before="121"/>
              <w:ind w:left="4" w:right="2"/>
              <w:rPr>
                <w:rFonts w:ascii="Tahoma" w:hAnsi="Tahoma" w:cs="Tahoma"/>
                <w:b/>
                <w:sz w:val="18"/>
                <w:szCs w:val="18"/>
              </w:rPr>
            </w:pPr>
            <w:r w:rsidRPr="00B12A1E">
              <w:rPr>
                <w:rFonts w:ascii="Tahoma" w:hAnsi="Tahoma" w:cs="Tahoma"/>
                <w:b/>
                <w:sz w:val="18"/>
                <w:szCs w:val="18"/>
              </w:rPr>
              <w:t>DNA</w:t>
            </w:r>
            <w:r w:rsidRPr="00B12A1E">
              <w:rPr>
                <w:rFonts w:ascii="Tahoma" w:hAnsi="Tahoma" w:cs="Tahoma"/>
                <w:b/>
                <w:spacing w:val="-5"/>
                <w:sz w:val="18"/>
                <w:szCs w:val="18"/>
              </w:rPr>
              <w:t xml:space="preserve"> </w:t>
            </w:r>
            <w:r w:rsidRPr="00B12A1E">
              <w:rPr>
                <w:rFonts w:ascii="Tahoma" w:hAnsi="Tahoma" w:cs="Tahoma"/>
                <w:b/>
                <w:sz w:val="18"/>
                <w:szCs w:val="18"/>
              </w:rPr>
              <w:t>yield</w:t>
            </w:r>
            <w:r w:rsidRPr="00B12A1E">
              <w:rPr>
                <w:rFonts w:ascii="Tahoma" w:hAnsi="Tahoma" w:cs="Tahoma"/>
                <w:b/>
                <w:spacing w:val="-4"/>
                <w:sz w:val="18"/>
                <w:szCs w:val="18"/>
              </w:rPr>
              <w:t xml:space="preserve"> </w:t>
            </w:r>
            <w:r w:rsidRPr="00B12A1E">
              <w:rPr>
                <w:rFonts w:ascii="Tahoma" w:hAnsi="Tahoma" w:cs="Tahoma"/>
                <w:b/>
                <w:sz w:val="18"/>
                <w:szCs w:val="18"/>
              </w:rPr>
              <w:t>from</w:t>
            </w:r>
            <w:r w:rsidRPr="00B12A1E">
              <w:rPr>
                <w:rFonts w:ascii="Tahoma" w:hAnsi="Tahoma" w:cs="Tahoma"/>
                <w:b/>
                <w:spacing w:val="-3"/>
                <w:sz w:val="18"/>
                <w:szCs w:val="18"/>
              </w:rPr>
              <w:t xml:space="preserve"> </w:t>
            </w:r>
            <w:r w:rsidRPr="00B12A1E">
              <w:rPr>
                <w:rFonts w:ascii="Tahoma" w:hAnsi="Tahoma" w:cs="Tahoma"/>
                <w:b/>
                <w:sz w:val="18"/>
                <w:szCs w:val="18"/>
              </w:rPr>
              <w:t>100</w:t>
            </w:r>
            <w:r w:rsidRPr="00B12A1E">
              <w:rPr>
                <w:rFonts w:ascii="Tahoma" w:hAnsi="Tahoma" w:cs="Tahoma"/>
                <w:b/>
                <w:spacing w:val="-5"/>
                <w:sz w:val="18"/>
                <w:szCs w:val="18"/>
              </w:rPr>
              <w:t xml:space="preserve"> </w:t>
            </w:r>
            <w:r w:rsidRPr="00B12A1E">
              <w:rPr>
                <w:rFonts w:ascii="Tahoma" w:hAnsi="Tahoma" w:cs="Tahoma"/>
                <w:b/>
                <w:sz w:val="18"/>
                <w:szCs w:val="18"/>
              </w:rPr>
              <w:t>µL</w:t>
            </w:r>
            <w:r w:rsidRPr="00B12A1E">
              <w:rPr>
                <w:rFonts w:ascii="Tahoma" w:hAnsi="Tahoma" w:cs="Tahoma"/>
                <w:b/>
                <w:spacing w:val="-4"/>
                <w:sz w:val="18"/>
                <w:szCs w:val="18"/>
              </w:rPr>
              <w:t xml:space="preserve"> </w:t>
            </w:r>
            <w:r w:rsidRPr="00B12A1E">
              <w:rPr>
                <w:rFonts w:ascii="Tahoma" w:hAnsi="Tahoma" w:cs="Tahoma"/>
                <w:b/>
                <w:spacing w:val="-2"/>
                <w:sz w:val="18"/>
                <w:szCs w:val="18"/>
              </w:rPr>
              <w:t>sample</w:t>
            </w:r>
          </w:p>
        </w:tc>
      </w:tr>
      <w:tr w:rsidR="00A65437" w:rsidRPr="00B12A1E" w14:paraId="41375F4F" w14:textId="77777777" w:rsidTr="00A65437">
        <w:trPr>
          <w:trHeight w:val="244"/>
        </w:trPr>
        <w:tc>
          <w:tcPr>
            <w:tcW w:w="3769" w:type="dxa"/>
          </w:tcPr>
          <w:p w14:paraId="55BAD845" w14:textId="77777777" w:rsidR="00A65437" w:rsidRPr="00B12A1E" w:rsidRDefault="00A65437" w:rsidP="006B0503">
            <w:pPr>
              <w:pStyle w:val="TableParagraph"/>
              <w:spacing w:line="223" w:lineRule="exact"/>
              <w:rPr>
                <w:rFonts w:ascii="Tahoma" w:hAnsi="Tahoma" w:cs="Tahoma"/>
                <w:sz w:val="18"/>
                <w:szCs w:val="18"/>
              </w:rPr>
            </w:pPr>
            <w:r w:rsidRPr="00B12A1E">
              <w:rPr>
                <w:rFonts w:ascii="Tahoma" w:hAnsi="Tahoma" w:cs="Tahoma"/>
                <w:sz w:val="18"/>
                <w:szCs w:val="18"/>
              </w:rPr>
              <w:t>Whole</w:t>
            </w:r>
            <w:r w:rsidRPr="00B12A1E">
              <w:rPr>
                <w:rFonts w:ascii="Tahoma" w:hAnsi="Tahoma" w:cs="Tahoma"/>
                <w:spacing w:val="-10"/>
                <w:sz w:val="18"/>
                <w:szCs w:val="18"/>
              </w:rPr>
              <w:t xml:space="preserve"> </w:t>
            </w:r>
            <w:r w:rsidRPr="00B12A1E">
              <w:rPr>
                <w:rFonts w:ascii="Tahoma" w:hAnsi="Tahoma" w:cs="Tahoma"/>
                <w:sz w:val="18"/>
                <w:szCs w:val="18"/>
              </w:rPr>
              <w:t>peripheral</w:t>
            </w:r>
            <w:r w:rsidRPr="00B12A1E">
              <w:rPr>
                <w:rFonts w:ascii="Tahoma" w:hAnsi="Tahoma" w:cs="Tahoma"/>
                <w:spacing w:val="-8"/>
                <w:sz w:val="18"/>
                <w:szCs w:val="18"/>
              </w:rPr>
              <w:t xml:space="preserve"> </w:t>
            </w:r>
            <w:r w:rsidRPr="00B12A1E">
              <w:rPr>
                <w:rFonts w:ascii="Tahoma" w:hAnsi="Tahoma" w:cs="Tahoma"/>
                <w:sz w:val="18"/>
                <w:szCs w:val="18"/>
              </w:rPr>
              <w:t>blood</w:t>
            </w:r>
            <w:r w:rsidRPr="00B12A1E">
              <w:rPr>
                <w:rFonts w:ascii="Tahoma" w:hAnsi="Tahoma" w:cs="Tahoma"/>
                <w:spacing w:val="-4"/>
                <w:sz w:val="18"/>
                <w:szCs w:val="18"/>
              </w:rPr>
              <w:t xml:space="preserve"> </w:t>
            </w:r>
            <w:r w:rsidRPr="00B12A1E">
              <w:rPr>
                <w:rFonts w:ascii="Tahoma" w:hAnsi="Tahoma" w:cs="Tahoma"/>
                <w:spacing w:val="-2"/>
                <w:sz w:val="18"/>
                <w:szCs w:val="18"/>
              </w:rPr>
              <w:t>(n=45)</w:t>
            </w:r>
          </w:p>
        </w:tc>
        <w:tc>
          <w:tcPr>
            <w:tcW w:w="2790" w:type="dxa"/>
          </w:tcPr>
          <w:p w14:paraId="7C07ACE0" w14:textId="77777777" w:rsidR="00A65437" w:rsidRPr="00B12A1E" w:rsidRDefault="00A65437" w:rsidP="006B0503">
            <w:pPr>
              <w:pStyle w:val="TableParagraph"/>
              <w:spacing w:line="223" w:lineRule="exact"/>
              <w:ind w:left="1084"/>
              <w:rPr>
                <w:rFonts w:ascii="Tahoma" w:hAnsi="Tahoma" w:cs="Tahoma"/>
                <w:sz w:val="18"/>
                <w:szCs w:val="18"/>
              </w:rPr>
            </w:pPr>
            <w:r w:rsidRPr="00B12A1E">
              <w:rPr>
                <w:rFonts w:ascii="Tahoma" w:hAnsi="Tahoma" w:cs="Tahoma"/>
                <w:sz w:val="18"/>
                <w:szCs w:val="18"/>
              </w:rPr>
              <w:t>1.6</w:t>
            </w:r>
            <w:r w:rsidRPr="00B12A1E">
              <w:rPr>
                <w:rFonts w:ascii="Tahoma" w:hAnsi="Tahoma" w:cs="Tahoma"/>
                <w:spacing w:val="-6"/>
                <w:sz w:val="18"/>
                <w:szCs w:val="18"/>
              </w:rPr>
              <w:t xml:space="preserve"> </w:t>
            </w:r>
            <w:r w:rsidRPr="00B12A1E">
              <w:rPr>
                <w:rFonts w:ascii="Tahoma" w:hAnsi="Tahoma" w:cs="Tahoma"/>
                <w:sz w:val="18"/>
                <w:szCs w:val="18"/>
              </w:rPr>
              <w:t>-</w:t>
            </w:r>
            <w:r w:rsidRPr="00B12A1E">
              <w:rPr>
                <w:rFonts w:ascii="Tahoma" w:hAnsi="Tahoma" w:cs="Tahoma"/>
                <w:spacing w:val="-5"/>
                <w:sz w:val="18"/>
                <w:szCs w:val="18"/>
              </w:rPr>
              <w:t>2.0</w:t>
            </w:r>
          </w:p>
        </w:tc>
        <w:tc>
          <w:tcPr>
            <w:tcW w:w="2503" w:type="dxa"/>
          </w:tcPr>
          <w:p w14:paraId="4D7FF719" w14:textId="77777777" w:rsidR="00A65437" w:rsidRPr="00B12A1E" w:rsidRDefault="00A65437" w:rsidP="006B0503">
            <w:pPr>
              <w:pStyle w:val="TableParagraph"/>
              <w:spacing w:line="223" w:lineRule="exact"/>
              <w:ind w:left="5" w:right="1"/>
              <w:rPr>
                <w:rFonts w:ascii="Tahoma" w:hAnsi="Tahoma" w:cs="Tahoma"/>
                <w:sz w:val="18"/>
                <w:szCs w:val="18"/>
              </w:rPr>
            </w:pPr>
            <w:r w:rsidRPr="00B12A1E">
              <w:rPr>
                <w:rFonts w:ascii="Tahoma" w:hAnsi="Tahoma" w:cs="Tahoma"/>
                <w:spacing w:val="-2"/>
                <w:sz w:val="18"/>
                <w:szCs w:val="18"/>
              </w:rPr>
              <w:t>6-</w:t>
            </w:r>
            <w:r w:rsidRPr="00B12A1E">
              <w:rPr>
                <w:rFonts w:ascii="Tahoma" w:hAnsi="Tahoma" w:cs="Tahoma"/>
                <w:spacing w:val="-5"/>
                <w:sz w:val="18"/>
                <w:szCs w:val="18"/>
              </w:rPr>
              <w:t>50</w:t>
            </w:r>
          </w:p>
        </w:tc>
      </w:tr>
      <w:tr w:rsidR="00A65437" w:rsidRPr="00B12A1E" w14:paraId="2443A676" w14:textId="77777777" w:rsidTr="00A65437">
        <w:trPr>
          <w:trHeight w:val="489"/>
        </w:trPr>
        <w:tc>
          <w:tcPr>
            <w:tcW w:w="3769" w:type="dxa"/>
          </w:tcPr>
          <w:p w14:paraId="045042C1" w14:textId="77777777" w:rsidR="00A65437" w:rsidRPr="00B12A1E" w:rsidRDefault="00A65437" w:rsidP="006B0503">
            <w:pPr>
              <w:pStyle w:val="TableParagraph"/>
              <w:spacing w:line="240" w:lineRule="atLeast"/>
              <w:rPr>
                <w:rFonts w:ascii="Tahoma" w:hAnsi="Tahoma" w:cs="Tahoma"/>
                <w:sz w:val="18"/>
                <w:szCs w:val="18"/>
              </w:rPr>
            </w:pPr>
            <w:r w:rsidRPr="00B12A1E">
              <w:rPr>
                <w:rFonts w:ascii="Tahoma" w:hAnsi="Tahoma" w:cs="Tahoma"/>
                <w:sz w:val="18"/>
                <w:szCs w:val="18"/>
              </w:rPr>
              <w:t>Epithelial</w:t>
            </w:r>
            <w:r w:rsidRPr="00B12A1E">
              <w:rPr>
                <w:rFonts w:ascii="Tahoma" w:hAnsi="Tahoma" w:cs="Tahoma"/>
                <w:spacing w:val="-12"/>
                <w:sz w:val="18"/>
                <w:szCs w:val="18"/>
              </w:rPr>
              <w:t xml:space="preserve"> </w:t>
            </w:r>
            <w:r w:rsidRPr="00B12A1E">
              <w:rPr>
                <w:rFonts w:ascii="Tahoma" w:hAnsi="Tahoma" w:cs="Tahoma"/>
                <w:sz w:val="18"/>
                <w:szCs w:val="18"/>
              </w:rPr>
              <w:t>cell</w:t>
            </w:r>
            <w:r w:rsidRPr="00B12A1E">
              <w:rPr>
                <w:rFonts w:ascii="Tahoma" w:hAnsi="Tahoma" w:cs="Tahoma"/>
                <w:spacing w:val="-11"/>
                <w:sz w:val="18"/>
                <w:szCs w:val="18"/>
              </w:rPr>
              <w:t xml:space="preserve"> </w:t>
            </w:r>
            <w:r w:rsidRPr="00B12A1E">
              <w:rPr>
                <w:rFonts w:ascii="Tahoma" w:hAnsi="Tahoma" w:cs="Tahoma"/>
                <w:sz w:val="18"/>
                <w:szCs w:val="18"/>
              </w:rPr>
              <w:t>smears/scrapings</w:t>
            </w:r>
            <w:r w:rsidRPr="00B12A1E">
              <w:rPr>
                <w:rFonts w:ascii="Tahoma" w:hAnsi="Tahoma" w:cs="Tahoma"/>
                <w:spacing w:val="-11"/>
                <w:sz w:val="18"/>
                <w:szCs w:val="18"/>
              </w:rPr>
              <w:t xml:space="preserve"> </w:t>
            </w:r>
            <w:r w:rsidRPr="00B12A1E">
              <w:rPr>
                <w:rFonts w:ascii="Tahoma" w:hAnsi="Tahoma" w:cs="Tahoma"/>
                <w:sz w:val="18"/>
                <w:szCs w:val="18"/>
              </w:rPr>
              <w:t>from urogenital tract (n=40)</w:t>
            </w:r>
          </w:p>
        </w:tc>
        <w:tc>
          <w:tcPr>
            <w:tcW w:w="2790" w:type="dxa"/>
          </w:tcPr>
          <w:p w14:paraId="161D8C8E" w14:textId="77777777" w:rsidR="00A65437" w:rsidRPr="00B12A1E" w:rsidRDefault="00A65437" w:rsidP="006B0503">
            <w:pPr>
              <w:pStyle w:val="TableParagraph"/>
              <w:ind w:left="1084"/>
              <w:rPr>
                <w:rFonts w:ascii="Tahoma" w:hAnsi="Tahoma" w:cs="Tahoma"/>
                <w:sz w:val="18"/>
                <w:szCs w:val="18"/>
              </w:rPr>
            </w:pPr>
            <w:r w:rsidRPr="00B12A1E">
              <w:rPr>
                <w:rFonts w:ascii="Tahoma" w:hAnsi="Tahoma" w:cs="Tahoma"/>
                <w:sz w:val="18"/>
                <w:szCs w:val="18"/>
              </w:rPr>
              <w:t>1.6</w:t>
            </w:r>
            <w:r w:rsidRPr="00B12A1E">
              <w:rPr>
                <w:rFonts w:ascii="Tahoma" w:hAnsi="Tahoma" w:cs="Tahoma"/>
                <w:spacing w:val="-6"/>
                <w:sz w:val="18"/>
                <w:szCs w:val="18"/>
              </w:rPr>
              <w:t xml:space="preserve"> </w:t>
            </w:r>
            <w:r w:rsidRPr="00B12A1E">
              <w:rPr>
                <w:rFonts w:ascii="Tahoma" w:hAnsi="Tahoma" w:cs="Tahoma"/>
                <w:sz w:val="18"/>
                <w:szCs w:val="18"/>
              </w:rPr>
              <w:t>-</w:t>
            </w:r>
            <w:r w:rsidRPr="00B12A1E">
              <w:rPr>
                <w:rFonts w:ascii="Tahoma" w:hAnsi="Tahoma" w:cs="Tahoma"/>
                <w:spacing w:val="-5"/>
                <w:sz w:val="18"/>
                <w:szCs w:val="18"/>
              </w:rPr>
              <w:t>2.0</w:t>
            </w:r>
          </w:p>
        </w:tc>
        <w:tc>
          <w:tcPr>
            <w:tcW w:w="2503" w:type="dxa"/>
          </w:tcPr>
          <w:p w14:paraId="06A5DE09" w14:textId="77777777" w:rsidR="00A65437" w:rsidRPr="00B12A1E" w:rsidRDefault="00A65437" w:rsidP="006B0503">
            <w:pPr>
              <w:pStyle w:val="TableParagraph"/>
              <w:spacing w:before="123"/>
              <w:ind w:left="5" w:right="1"/>
              <w:rPr>
                <w:rFonts w:ascii="Tahoma" w:hAnsi="Tahoma" w:cs="Tahoma"/>
                <w:sz w:val="18"/>
                <w:szCs w:val="18"/>
              </w:rPr>
            </w:pPr>
            <w:r w:rsidRPr="00B12A1E">
              <w:rPr>
                <w:rFonts w:ascii="Tahoma" w:hAnsi="Tahoma" w:cs="Tahoma"/>
                <w:spacing w:val="-2"/>
                <w:sz w:val="18"/>
                <w:szCs w:val="18"/>
              </w:rPr>
              <w:t>6-</w:t>
            </w:r>
            <w:r w:rsidRPr="00B12A1E">
              <w:rPr>
                <w:rFonts w:ascii="Tahoma" w:hAnsi="Tahoma" w:cs="Tahoma"/>
                <w:spacing w:val="-5"/>
                <w:sz w:val="18"/>
                <w:szCs w:val="18"/>
              </w:rPr>
              <w:t>50</w:t>
            </w:r>
          </w:p>
        </w:tc>
      </w:tr>
      <w:tr w:rsidR="00A65437" w:rsidRPr="00B12A1E" w14:paraId="429BD72C" w14:textId="77777777" w:rsidTr="00A65437">
        <w:trPr>
          <w:trHeight w:val="486"/>
        </w:trPr>
        <w:tc>
          <w:tcPr>
            <w:tcW w:w="3769" w:type="dxa"/>
          </w:tcPr>
          <w:p w14:paraId="5255B044" w14:textId="77777777" w:rsidR="00A65437" w:rsidRPr="00B12A1E" w:rsidRDefault="00A65437" w:rsidP="006B0503">
            <w:pPr>
              <w:pStyle w:val="TableParagraph"/>
              <w:spacing w:line="243" w:lineRule="exact"/>
              <w:rPr>
                <w:rFonts w:ascii="Tahoma" w:hAnsi="Tahoma" w:cs="Tahoma"/>
                <w:sz w:val="18"/>
                <w:szCs w:val="18"/>
              </w:rPr>
            </w:pPr>
            <w:r w:rsidRPr="00B12A1E">
              <w:rPr>
                <w:rFonts w:ascii="Tahoma" w:hAnsi="Tahoma" w:cs="Tahoma"/>
                <w:spacing w:val="-2"/>
                <w:sz w:val="18"/>
                <w:szCs w:val="18"/>
              </w:rPr>
              <w:t>Epithelial</w:t>
            </w:r>
            <w:r w:rsidRPr="00B12A1E">
              <w:rPr>
                <w:rFonts w:ascii="Tahoma" w:hAnsi="Tahoma" w:cs="Tahoma"/>
                <w:spacing w:val="8"/>
                <w:sz w:val="18"/>
                <w:szCs w:val="18"/>
              </w:rPr>
              <w:t xml:space="preserve"> </w:t>
            </w:r>
            <w:r w:rsidRPr="00B12A1E">
              <w:rPr>
                <w:rFonts w:ascii="Tahoma" w:hAnsi="Tahoma" w:cs="Tahoma"/>
                <w:spacing w:val="-2"/>
                <w:sz w:val="18"/>
                <w:szCs w:val="18"/>
              </w:rPr>
              <w:t>cell</w:t>
            </w:r>
            <w:r w:rsidRPr="00B12A1E">
              <w:rPr>
                <w:rFonts w:ascii="Tahoma" w:hAnsi="Tahoma" w:cs="Tahoma"/>
                <w:spacing w:val="9"/>
                <w:sz w:val="18"/>
                <w:szCs w:val="18"/>
              </w:rPr>
              <w:t xml:space="preserve"> </w:t>
            </w:r>
            <w:r w:rsidRPr="00B12A1E">
              <w:rPr>
                <w:rFonts w:ascii="Tahoma" w:hAnsi="Tahoma" w:cs="Tahoma"/>
                <w:spacing w:val="-2"/>
                <w:sz w:val="18"/>
                <w:szCs w:val="18"/>
              </w:rPr>
              <w:t>smears/scrapings</w:t>
            </w:r>
            <w:r w:rsidRPr="00B12A1E">
              <w:rPr>
                <w:rFonts w:ascii="Tahoma" w:hAnsi="Tahoma" w:cs="Tahoma"/>
                <w:spacing w:val="7"/>
                <w:sz w:val="18"/>
                <w:szCs w:val="18"/>
              </w:rPr>
              <w:t xml:space="preserve"> </w:t>
            </w:r>
            <w:r w:rsidRPr="00B12A1E">
              <w:rPr>
                <w:rFonts w:ascii="Tahoma" w:hAnsi="Tahoma" w:cs="Tahoma"/>
                <w:spacing w:val="-4"/>
                <w:sz w:val="18"/>
                <w:szCs w:val="18"/>
              </w:rPr>
              <w:t>from</w:t>
            </w:r>
          </w:p>
          <w:p w14:paraId="3C5811C5" w14:textId="77777777" w:rsidR="00A65437" w:rsidRPr="00B12A1E" w:rsidRDefault="00A65437" w:rsidP="006B0503">
            <w:pPr>
              <w:pStyle w:val="TableParagraph"/>
              <w:spacing w:line="222" w:lineRule="exact"/>
              <w:rPr>
                <w:rFonts w:ascii="Tahoma" w:hAnsi="Tahoma" w:cs="Tahoma"/>
                <w:sz w:val="18"/>
                <w:szCs w:val="18"/>
              </w:rPr>
            </w:pPr>
            <w:r w:rsidRPr="00B12A1E">
              <w:rPr>
                <w:rFonts w:ascii="Tahoma" w:hAnsi="Tahoma" w:cs="Tahoma"/>
                <w:sz w:val="18"/>
                <w:szCs w:val="18"/>
              </w:rPr>
              <w:t>rectum</w:t>
            </w:r>
            <w:r w:rsidRPr="00B12A1E">
              <w:rPr>
                <w:rFonts w:ascii="Tahoma" w:hAnsi="Tahoma" w:cs="Tahoma"/>
                <w:spacing w:val="-10"/>
                <w:sz w:val="18"/>
                <w:szCs w:val="18"/>
              </w:rPr>
              <w:t xml:space="preserve"> </w:t>
            </w:r>
            <w:r w:rsidRPr="00B12A1E">
              <w:rPr>
                <w:rFonts w:ascii="Tahoma" w:hAnsi="Tahoma" w:cs="Tahoma"/>
                <w:spacing w:val="-2"/>
                <w:sz w:val="18"/>
                <w:szCs w:val="18"/>
              </w:rPr>
              <w:t>(n=10)</w:t>
            </w:r>
          </w:p>
        </w:tc>
        <w:tc>
          <w:tcPr>
            <w:tcW w:w="2790" w:type="dxa"/>
          </w:tcPr>
          <w:p w14:paraId="19AE9014" w14:textId="77777777" w:rsidR="00A65437" w:rsidRPr="00B12A1E" w:rsidRDefault="00A65437" w:rsidP="006B0503">
            <w:pPr>
              <w:pStyle w:val="TableParagraph"/>
              <w:ind w:left="1084"/>
              <w:rPr>
                <w:rFonts w:ascii="Tahoma" w:hAnsi="Tahoma" w:cs="Tahoma"/>
                <w:sz w:val="18"/>
                <w:szCs w:val="18"/>
              </w:rPr>
            </w:pPr>
            <w:r w:rsidRPr="00B12A1E">
              <w:rPr>
                <w:rFonts w:ascii="Tahoma" w:hAnsi="Tahoma" w:cs="Tahoma"/>
                <w:sz w:val="18"/>
                <w:szCs w:val="18"/>
              </w:rPr>
              <w:t>1.6</w:t>
            </w:r>
            <w:r w:rsidRPr="00B12A1E">
              <w:rPr>
                <w:rFonts w:ascii="Tahoma" w:hAnsi="Tahoma" w:cs="Tahoma"/>
                <w:spacing w:val="-6"/>
                <w:sz w:val="18"/>
                <w:szCs w:val="18"/>
              </w:rPr>
              <w:t xml:space="preserve"> </w:t>
            </w:r>
            <w:r w:rsidRPr="00B12A1E">
              <w:rPr>
                <w:rFonts w:ascii="Tahoma" w:hAnsi="Tahoma" w:cs="Tahoma"/>
                <w:sz w:val="18"/>
                <w:szCs w:val="18"/>
              </w:rPr>
              <w:t>-</w:t>
            </w:r>
            <w:r w:rsidRPr="00B12A1E">
              <w:rPr>
                <w:rFonts w:ascii="Tahoma" w:hAnsi="Tahoma" w:cs="Tahoma"/>
                <w:spacing w:val="-5"/>
                <w:sz w:val="18"/>
                <w:szCs w:val="18"/>
              </w:rPr>
              <w:t>2.0</w:t>
            </w:r>
          </w:p>
        </w:tc>
        <w:tc>
          <w:tcPr>
            <w:tcW w:w="2503" w:type="dxa"/>
          </w:tcPr>
          <w:p w14:paraId="58DA1D1D" w14:textId="77777777" w:rsidR="00A65437" w:rsidRPr="00B12A1E" w:rsidRDefault="00A65437" w:rsidP="006B0503">
            <w:pPr>
              <w:pStyle w:val="TableParagraph"/>
              <w:spacing w:before="121"/>
              <w:ind w:left="5" w:right="1"/>
              <w:rPr>
                <w:rFonts w:ascii="Tahoma" w:hAnsi="Tahoma" w:cs="Tahoma"/>
                <w:sz w:val="18"/>
                <w:szCs w:val="18"/>
              </w:rPr>
            </w:pPr>
            <w:r w:rsidRPr="00B12A1E">
              <w:rPr>
                <w:rFonts w:ascii="Tahoma" w:hAnsi="Tahoma" w:cs="Tahoma"/>
                <w:spacing w:val="-2"/>
                <w:sz w:val="18"/>
                <w:szCs w:val="18"/>
              </w:rPr>
              <w:t>7-</w:t>
            </w:r>
            <w:r w:rsidRPr="00B12A1E">
              <w:rPr>
                <w:rFonts w:ascii="Tahoma" w:hAnsi="Tahoma" w:cs="Tahoma"/>
                <w:spacing w:val="-5"/>
                <w:sz w:val="18"/>
                <w:szCs w:val="18"/>
              </w:rPr>
              <w:t>40</w:t>
            </w:r>
          </w:p>
        </w:tc>
      </w:tr>
      <w:tr w:rsidR="00A65437" w:rsidRPr="00B12A1E" w14:paraId="60F405F8" w14:textId="77777777" w:rsidTr="00A65437">
        <w:trPr>
          <w:trHeight w:val="244"/>
        </w:trPr>
        <w:tc>
          <w:tcPr>
            <w:tcW w:w="3769" w:type="dxa"/>
          </w:tcPr>
          <w:p w14:paraId="6F9A9390" w14:textId="77777777" w:rsidR="00A65437" w:rsidRPr="00B12A1E" w:rsidRDefault="00A65437" w:rsidP="006B0503">
            <w:pPr>
              <w:pStyle w:val="TableParagraph"/>
              <w:spacing w:line="223" w:lineRule="exact"/>
              <w:rPr>
                <w:rFonts w:ascii="Tahoma" w:hAnsi="Tahoma" w:cs="Tahoma"/>
                <w:sz w:val="18"/>
                <w:szCs w:val="18"/>
              </w:rPr>
            </w:pPr>
            <w:r w:rsidRPr="00B12A1E">
              <w:rPr>
                <w:rFonts w:ascii="Tahoma" w:hAnsi="Tahoma" w:cs="Tahoma"/>
                <w:sz w:val="18"/>
                <w:szCs w:val="18"/>
              </w:rPr>
              <w:t>Urine</w:t>
            </w:r>
            <w:r w:rsidRPr="00B12A1E">
              <w:rPr>
                <w:rFonts w:ascii="Tahoma" w:hAnsi="Tahoma" w:cs="Tahoma"/>
                <w:spacing w:val="-9"/>
                <w:sz w:val="18"/>
                <w:szCs w:val="18"/>
              </w:rPr>
              <w:t xml:space="preserve"> </w:t>
            </w:r>
            <w:r w:rsidRPr="00B12A1E">
              <w:rPr>
                <w:rFonts w:ascii="Tahoma" w:hAnsi="Tahoma" w:cs="Tahoma"/>
                <w:spacing w:val="-2"/>
                <w:sz w:val="18"/>
                <w:szCs w:val="18"/>
              </w:rPr>
              <w:t>(n=36)</w:t>
            </w:r>
          </w:p>
        </w:tc>
        <w:tc>
          <w:tcPr>
            <w:tcW w:w="2790" w:type="dxa"/>
          </w:tcPr>
          <w:p w14:paraId="181C00B0" w14:textId="77777777" w:rsidR="00A65437" w:rsidRPr="00B12A1E" w:rsidRDefault="00A65437" w:rsidP="006B0503">
            <w:pPr>
              <w:pStyle w:val="TableParagraph"/>
              <w:spacing w:line="223" w:lineRule="exact"/>
              <w:ind w:left="1084"/>
              <w:rPr>
                <w:rFonts w:ascii="Tahoma" w:hAnsi="Tahoma" w:cs="Tahoma"/>
                <w:sz w:val="18"/>
                <w:szCs w:val="18"/>
              </w:rPr>
            </w:pPr>
            <w:r w:rsidRPr="00B12A1E">
              <w:rPr>
                <w:rFonts w:ascii="Tahoma" w:hAnsi="Tahoma" w:cs="Tahoma"/>
                <w:sz w:val="18"/>
                <w:szCs w:val="18"/>
              </w:rPr>
              <w:t>1.6</w:t>
            </w:r>
            <w:r w:rsidRPr="00B12A1E">
              <w:rPr>
                <w:rFonts w:ascii="Tahoma" w:hAnsi="Tahoma" w:cs="Tahoma"/>
                <w:spacing w:val="-6"/>
                <w:sz w:val="18"/>
                <w:szCs w:val="18"/>
              </w:rPr>
              <w:t xml:space="preserve"> </w:t>
            </w:r>
            <w:r w:rsidRPr="00B12A1E">
              <w:rPr>
                <w:rFonts w:ascii="Tahoma" w:hAnsi="Tahoma" w:cs="Tahoma"/>
                <w:sz w:val="18"/>
                <w:szCs w:val="18"/>
              </w:rPr>
              <w:t>-</w:t>
            </w:r>
            <w:r w:rsidRPr="00B12A1E">
              <w:rPr>
                <w:rFonts w:ascii="Tahoma" w:hAnsi="Tahoma" w:cs="Tahoma"/>
                <w:spacing w:val="-5"/>
                <w:sz w:val="18"/>
                <w:szCs w:val="18"/>
              </w:rPr>
              <w:t>2.0</w:t>
            </w:r>
          </w:p>
        </w:tc>
        <w:tc>
          <w:tcPr>
            <w:tcW w:w="2503" w:type="dxa"/>
          </w:tcPr>
          <w:p w14:paraId="05531FB5" w14:textId="77777777" w:rsidR="00A65437" w:rsidRPr="00B12A1E" w:rsidRDefault="00A65437" w:rsidP="006B0503">
            <w:pPr>
              <w:pStyle w:val="TableParagraph"/>
              <w:spacing w:line="223" w:lineRule="exact"/>
              <w:ind w:left="5" w:right="1"/>
              <w:rPr>
                <w:rFonts w:ascii="Tahoma" w:hAnsi="Tahoma" w:cs="Tahoma"/>
                <w:sz w:val="18"/>
                <w:szCs w:val="18"/>
              </w:rPr>
            </w:pPr>
            <w:r w:rsidRPr="00B12A1E">
              <w:rPr>
                <w:rFonts w:ascii="Tahoma" w:hAnsi="Tahoma" w:cs="Tahoma"/>
                <w:spacing w:val="-2"/>
                <w:sz w:val="18"/>
                <w:szCs w:val="18"/>
              </w:rPr>
              <w:t>8-</w:t>
            </w:r>
            <w:r w:rsidRPr="00B12A1E">
              <w:rPr>
                <w:rFonts w:ascii="Tahoma" w:hAnsi="Tahoma" w:cs="Tahoma"/>
                <w:spacing w:val="-5"/>
                <w:sz w:val="18"/>
                <w:szCs w:val="18"/>
              </w:rPr>
              <w:t>49</w:t>
            </w:r>
          </w:p>
        </w:tc>
      </w:tr>
      <w:tr w:rsidR="00A65437" w:rsidRPr="00B12A1E" w14:paraId="4B15A2DE" w14:textId="77777777" w:rsidTr="00A65437">
        <w:trPr>
          <w:trHeight w:val="244"/>
        </w:trPr>
        <w:tc>
          <w:tcPr>
            <w:tcW w:w="3769" w:type="dxa"/>
          </w:tcPr>
          <w:p w14:paraId="0C95E32C" w14:textId="77777777" w:rsidR="00A65437" w:rsidRPr="00B12A1E" w:rsidRDefault="00A65437" w:rsidP="006B0503">
            <w:pPr>
              <w:pStyle w:val="TableParagraph"/>
              <w:spacing w:line="223" w:lineRule="exact"/>
              <w:rPr>
                <w:rFonts w:ascii="Tahoma" w:hAnsi="Tahoma" w:cs="Tahoma"/>
                <w:sz w:val="18"/>
                <w:szCs w:val="18"/>
              </w:rPr>
            </w:pPr>
            <w:r w:rsidRPr="00B12A1E">
              <w:rPr>
                <w:rFonts w:ascii="Tahoma" w:hAnsi="Tahoma" w:cs="Tahoma"/>
                <w:sz w:val="18"/>
                <w:szCs w:val="18"/>
              </w:rPr>
              <w:t>Ejaculate</w:t>
            </w:r>
            <w:r w:rsidRPr="00B12A1E">
              <w:rPr>
                <w:rFonts w:ascii="Tahoma" w:hAnsi="Tahoma" w:cs="Tahoma"/>
                <w:spacing w:val="-9"/>
                <w:sz w:val="18"/>
                <w:szCs w:val="18"/>
              </w:rPr>
              <w:t xml:space="preserve"> </w:t>
            </w:r>
            <w:r w:rsidRPr="00B12A1E">
              <w:rPr>
                <w:rFonts w:ascii="Tahoma" w:hAnsi="Tahoma" w:cs="Tahoma"/>
                <w:spacing w:val="-2"/>
                <w:sz w:val="18"/>
                <w:szCs w:val="18"/>
              </w:rPr>
              <w:t>(n=27)</w:t>
            </w:r>
          </w:p>
        </w:tc>
        <w:tc>
          <w:tcPr>
            <w:tcW w:w="2790" w:type="dxa"/>
          </w:tcPr>
          <w:p w14:paraId="6D38CDEC" w14:textId="77777777" w:rsidR="00A65437" w:rsidRPr="00B12A1E" w:rsidRDefault="00A65437" w:rsidP="006B0503">
            <w:pPr>
              <w:pStyle w:val="TableParagraph"/>
              <w:spacing w:line="223" w:lineRule="exact"/>
              <w:ind w:left="1084"/>
              <w:rPr>
                <w:rFonts w:ascii="Tahoma" w:hAnsi="Tahoma" w:cs="Tahoma"/>
                <w:sz w:val="18"/>
                <w:szCs w:val="18"/>
              </w:rPr>
            </w:pPr>
            <w:r w:rsidRPr="00B12A1E">
              <w:rPr>
                <w:rFonts w:ascii="Tahoma" w:hAnsi="Tahoma" w:cs="Tahoma"/>
                <w:sz w:val="18"/>
                <w:szCs w:val="18"/>
              </w:rPr>
              <w:t>1.6</w:t>
            </w:r>
            <w:r w:rsidRPr="00B12A1E">
              <w:rPr>
                <w:rFonts w:ascii="Tahoma" w:hAnsi="Tahoma" w:cs="Tahoma"/>
                <w:spacing w:val="-6"/>
                <w:sz w:val="18"/>
                <w:szCs w:val="18"/>
              </w:rPr>
              <w:t xml:space="preserve"> </w:t>
            </w:r>
            <w:r w:rsidRPr="00B12A1E">
              <w:rPr>
                <w:rFonts w:ascii="Tahoma" w:hAnsi="Tahoma" w:cs="Tahoma"/>
                <w:sz w:val="18"/>
                <w:szCs w:val="18"/>
              </w:rPr>
              <w:t>-</w:t>
            </w:r>
            <w:r w:rsidRPr="00B12A1E">
              <w:rPr>
                <w:rFonts w:ascii="Tahoma" w:hAnsi="Tahoma" w:cs="Tahoma"/>
                <w:spacing w:val="-5"/>
                <w:sz w:val="18"/>
                <w:szCs w:val="18"/>
              </w:rPr>
              <w:t>2.0</w:t>
            </w:r>
          </w:p>
        </w:tc>
        <w:tc>
          <w:tcPr>
            <w:tcW w:w="2503" w:type="dxa"/>
          </w:tcPr>
          <w:p w14:paraId="3740C6C1" w14:textId="77777777" w:rsidR="00A65437" w:rsidRPr="00B12A1E" w:rsidRDefault="00A65437" w:rsidP="006B0503">
            <w:pPr>
              <w:pStyle w:val="TableParagraph"/>
              <w:spacing w:line="223" w:lineRule="exact"/>
              <w:ind w:left="5" w:right="1"/>
              <w:rPr>
                <w:rFonts w:ascii="Tahoma" w:hAnsi="Tahoma" w:cs="Tahoma"/>
                <w:sz w:val="18"/>
                <w:szCs w:val="18"/>
              </w:rPr>
            </w:pPr>
            <w:r w:rsidRPr="00B12A1E">
              <w:rPr>
                <w:rFonts w:ascii="Tahoma" w:hAnsi="Tahoma" w:cs="Tahoma"/>
                <w:spacing w:val="-2"/>
                <w:sz w:val="18"/>
                <w:szCs w:val="18"/>
              </w:rPr>
              <w:t>11-</w:t>
            </w:r>
            <w:r w:rsidRPr="00B12A1E">
              <w:rPr>
                <w:rFonts w:ascii="Tahoma" w:hAnsi="Tahoma" w:cs="Tahoma"/>
                <w:spacing w:val="-7"/>
                <w:sz w:val="18"/>
                <w:szCs w:val="18"/>
              </w:rPr>
              <w:t>50</w:t>
            </w:r>
          </w:p>
        </w:tc>
      </w:tr>
      <w:tr w:rsidR="00A65437" w:rsidRPr="00B12A1E" w14:paraId="19B394C6" w14:textId="77777777" w:rsidTr="00A65437">
        <w:trPr>
          <w:trHeight w:val="245"/>
        </w:trPr>
        <w:tc>
          <w:tcPr>
            <w:tcW w:w="3769" w:type="dxa"/>
          </w:tcPr>
          <w:p w14:paraId="181606CD" w14:textId="77777777" w:rsidR="00A65437" w:rsidRPr="00B12A1E" w:rsidRDefault="00A65437" w:rsidP="006B0503">
            <w:pPr>
              <w:pStyle w:val="TableParagraph"/>
              <w:spacing w:before="2" w:line="223" w:lineRule="exact"/>
              <w:rPr>
                <w:rFonts w:ascii="Tahoma" w:hAnsi="Tahoma" w:cs="Tahoma"/>
                <w:sz w:val="18"/>
                <w:szCs w:val="18"/>
              </w:rPr>
            </w:pPr>
            <w:r w:rsidRPr="00B12A1E">
              <w:rPr>
                <w:rFonts w:ascii="Tahoma" w:hAnsi="Tahoma" w:cs="Tahoma"/>
                <w:sz w:val="18"/>
                <w:szCs w:val="18"/>
              </w:rPr>
              <w:t>Milk</w:t>
            </w:r>
            <w:r w:rsidRPr="00B12A1E">
              <w:rPr>
                <w:rFonts w:ascii="Tahoma" w:hAnsi="Tahoma" w:cs="Tahoma"/>
                <w:spacing w:val="-4"/>
                <w:sz w:val="18"/>
                <w:szCs w:val="18"/>
              </w:rPr>
              <w:t xml:space="preserve"> </w:t>
            </w:r>
            <w:r w:rsidRPr="00B12A1E">
              <w:rPr>
                <w:rFonts w:ascii="Tahoma" w:hAnsi="Tahoma" w:cs="Tahoma"/>
                <w:spacing w:val="-2"/>
                <w:sz w:val="18"/>
                <w:szCs w:val="18"/>
              </w:rPr>
              <w:t>(n=5)</w:t>
            </w:r>
          </w:p>
        </w:tc>
        <w:tc>
          <w:tcPr>
            <w:tcW w:w="2790" w:type="dxa"/>
          </w:tcPr>
          <w:p w14:paraId="200FAC62" w14:textId="77777777" w:rsidR="00A65437" w:rsidRPr="00B12A1E" w:rsidRDefault="00A65437" w:rsidP="006B0503">
            <w:pPr>
              <w:pStyle w:val="TableParagraph"/>
              <w:spacing w:before="2" w:line="223" w:lineRule="exact"/>
              <w:ind w:left="1084"/>
              <w:rPr>
                <w:rFonts w:ascii="Tahoma" w:hAnsi="Tahoma" w:cs="Tahoma"/>
                <w:sz w:val="18"/>
                <w:szCs w:val="18"/>
              </w:rPr>
            </w:pPr>
            <w:r w:rsidRPr="00B12A1E">
              <w:rPr>
                <w:rFonts w:ascii="Tahoma" w:hAnsi="Tahoma" w:cs="Tahoma"/>
                <w:sz w:val="18"/>
                <w:szCs w:val="18"/>
              </w:rPr>
              <w:t>1.6</w:t>
            </w:r>
            <w:r w:rsidRPr="00B12A1E">
              <w:rPr>
                <w:rFonts w:ascii="Tahoma" w:hAnsi="Tahoma" w:cs="Tahoma"/>
                <w:spacing w:val="-6"/>
                <w:sz w:val="18"/>
                <w:szCs w:val="18"/>
              </w:rPr>
              <w:t xml:space="preserve"> </w:t>
            </w:r>
            <w:r w:rsidRPr="00B12A1E">
              <w:rPr>
                <w:rFonts w:ascii="Tahoma" w:hAnsi="Tahoma" w:cs="Tahoma"/>
                <w:sz w:val="18"/>
                <w:szCs w:val="18"/>
              </w:rPr>
              <w:t>-</w:t>
            </w:r>
            <w:r w:rsidRPr="00B12A1E">
              <w:rPr>
                <w:rFonts w:ascii="Tahoma" w:hAnsi="Tahoma" w:cs="Tahoma"/>
                <w:spacing w:val="-5"/>
                <w:sz w:val="18"/>
                <w:szCs w:val="18"/>
              </w:rPr>
              <w:t>1.8</w:t>
            </w:r>
          </w:p>
        </w:tc>
        <w:tc>
          <w:tcPr>
            <w:tcW w:w="2503" w:type="dxa"/>
          </w:tcPr>
          <w:p w14:paraId="1454F123" w14:textId="77777777" w:rsidR="00A65437" w:rsidRPr="00B12A1E" w:rsidRDefault="00A65437" w:rsidP="006B0503">
            <w:pPr>
              <w:pStyle w:val="TableParagraph"/>
              <w:spacing w:before="2" w:line="223" w:lineRule="exact"/>
              <w:ind w:left="5" w:right="1"/>
              <w:rPr>
                <w:rFonts w:ascii="Tahoma" w:hAnsi="Tahoma" w:cs="Tahoma"/>
                <w:sz w:val="18"/>
                <w:szCs w:val="18"/>
              </w:rPr>
            </w:pPr>
            <w:r w:rsidRPr="00B12A1E">
              <w:rPr>
                <w:rFonts w:ascii="Tahoma" w:hAnsi="Tahoma" w:cs="Tahoma"/>
                <w:spacing w:val="-2"/>
                <w:sz w:val="18"/>
                <w:szCs w:val="18"/>
              </w:rPr>
              <w:t>13-</w:t>
            </w:r>
            <w:r w:rsidRPr="00B12A1E">
              <w:rPr>
                <w:rFonts w:ascii="Tahoma" w:hAnsi="Tahoma" w:cs="Tahoma"/>
                <w:spacing w:val="-7"/>
                <w:sz w:val="18"/>
                <w:szCs w:val="18"/>
              </w:rPr>
              <w:t>49</w:t>
            </w:r>
          </w:p>
        </w:tc>
      </w:tr>
      <w:tr w:rsidR="00A65437" w:rsidRPr="00B12A1E" w14:paraId="5F9E26F9" w14:textId="77777777" w:rsidTr="00A65437">
        <w:trPr>
          <w:trHeight w:val="244"/>
        </w:trPr>
        <w:tc>
          <w:tcPr>
            <w:tcW w:w="3769" w:type="dxa"/>
          </w:tcPr>
          <w:p w14:paraId="195F273B" w14:textId="77777777" w:rsidR="00A65437" w:rsidRPr="00B12A1E" w:rsidRDefault="00A65437" w:rsidP="006B0503">
            <w:pPr>
              <w:pStyle w:val="TableParagraph"/>
              <w:spacing w:line="223" w:lineRule="exact"/>
              <w:rPr>
                <w:rFonts w:ascii="Tahoma" w:hAnsi="Tahoma" w:cs="Tahoma"/>
                <w:sz w:val="18"/>
                <w:szCs w:val="18"/>
              </w:rPr>
            </w:pPr>
            <w:proofErr w:type="spellStart"/>
            <w:r w:rsidRPr="00B12A1E">
              <w:rPr>
                <w:rFonts w:ascii="Tahoma" w:hAnsi="Tahoma" w:cs="Tahoma"/>
                <w:sz w:val="18"/>
                <w:szCs w:val="18"/>
              </w:rPr>
              <w:t>Faeces</w:t>
            </w:r>
            <w:proofErr w:type="spellEnd"/>
            <w:r w:rsidRPr="00B12A1E">
              <w:rPr>
                <w:rFonts w:ascii="Tahoma" w:hAnsi="Tahoma" w:cs="Tahoma"/>
                <w:spacing w:val="-8"/>
                <w:sz w:val="18"/>
                <w:szCs w:val="18"/>
              </w:rPr>
              <w:t xml:space="preserve"> </w:t>
            </w:r>
            <w:r w:rsidRPr="00B12A1E">
              <w:rPr>
                <w:rFonts w:ascii="Tahoma" w:hAnsi="Tahoma" w:cs="Tahoma"/>
                <w:spacing w:val="-2"/>
                <w:sz w:val="18"/>
                <w:szCs w:val="18"/>
              </w:rPr>
              <w:t>(n=17)</w:t>
            </w:r>
          </w:p>
        </w:tc>
        <w:tc>
          <w:tcPr>
            <w:tcW w:w="2790" w:type="dxa"/>
          </w:tcPr>
          <w:p w14:paraId="7270B7DB" w14:textId="77777777" w:rsidR="00A65437" w:rsidRPr="00B12A1E" w:rsidRDefault="00A65437" w:rsidP="006B0503">
            <w:pPr>
              <w:pStyle w:val="TableParagraph"/>
              <w:spacing w:line="223" w:lineRule="exact"/>
              <w:ind w:left="1084"/>
              <w:rPr>
                <w:rFonts w:ascii="Tahoma" w:hAnsi="Tahoma" w:cs="Tahoma"/>
                <w:sz w:val="18"/>
                <w:szCs w:val="18"/>
              </w:rPr>
            </w:pPr>
            <w:r w:rsidRPr="00B12A1E">
              <w:rPr>
                <w:rFonts w:ascii="Tahoma" w:hAnsi="Tahoma" w:cs="Tahoma"/>
                <w:sz w:val="18"/>
                <w:szCs w:val="18"/>
              </w:rPr>
              <w:t>1.6</w:t>
            </w:r>
            <w:r w:rsidRPr="00B12A1E">
              <w:rPr>
                <w:rFonts w:ascii="Tahoma" w:hAnsi="Tahoma" w:cs="Tahoma"/>
                <w:spacing w:val="-6"/>
                <w:sz w:val="18"/>
                <w:szCs w:val="18"/>
              </w:rPr>
              <w:t xml:space="preserve"> </w:t>
            </w:r>
            <w:r w:rsidRPr="00B12A1E">
              <w:rPr>
                <w:rFonts w:ascii="Tahoma" w:hAnsi="Tahoma" w:cs="Tahoma"/>
                <w:sz w:val="18"/>
                <w:szCs w:val="18"/>
              </w:rPr>
              <w:t>-</w:t>
            </w:r>
            <w:r w:rsidRPr="00B12A1E">
              <w:rPr>
                <w:rFonts w:ascii="Tahoma" w:hAnsi="Tahoma" w:cs="Tahoma"/>
                <w:spacing w:val="-5"/>
                <w:sz w:val="18"/>
                <w:szCs w:val="18"/>
              </w:rPr>
              <w:t>2.0</w:t>
            </w:r>
          </w:p>
        </w:tc>
        <w:tc>
          <w:tcPr>
            <w:tcW w:w="2503" w:type="dxa"/>
          </w:tcPr>
          <w:p w14:paraId="694A39F4" w14:textId="77777777" w:rsidR="00A65437" w:rsidRPr="00B12A1E" w:rsidRDefault="00A65437" w:rsidP="006B0503">
            <w:pPr>
              <w:pStyle w:val="TableParagraph"/>
              <w:spacing w:line="223" w:lineRule="exact"/>
              <w:ind w:left="5" w:right="1"/>
              <w:rPr>
                <w:rFonts w:ascii="Tahoma" w:hAnsi="Tahoma" w:cs="Tahoma"/>
                <w:sz w:val="18"/>
                <w:szCs w:val="18"/>
              </w:rPr>
            </w:pPr>
            <w:r w:rsidRPr="00B12A1E">
              <w:rPr>
                <w:rFonts w:ascii="Tahoma" w:hAnsi="Tahoma" w:cs="Tahoma"/>
                <w:spacing w:val="-2"/>
                <w:sz w:val="18"/>
                <w:szCs w:val="18"/>
              </w:rPr>
              <w:t>8-</w:t>
            </w:r>
            <w:r w:rsidRPr="00B12A1E">
              <w:rPr>
                <w:rFonts w:ascii="Tahoma" w:hAnsi="Tahoma" w:cs="Tahoma"/>
                <w:spacing w:val="-5"/>
                <w:sz w:val="18"/>
                <w:szCs w:val="18"/>
              </w:rPr>
              <w:t>42</w:t>
            </w:r>
          </w:p>
        </w:tc>
      </w:tr>
    </w:tbl>
    <w:p w14:paraId="1C2B5F9B" w14:textId="77777777" w:rsidR="0031674A" w:rsidRDefault="0031674A" w:rsidP="0031674A">
      <w:pPr>
        <w:spacing w:line="360" w:lineRule="auto"/>
        <w:jc w:val="both"/>
        <w:rPr>
          <w:rFonts w:ascii="Arial" w:hAnsi="Arial" w:cs="Arial"/>
          <w:sz w:val="20"/>
          <w:szCs w:val="20"/>
          <w:lang w:val="en-US" w:eastAsia="en-US"/>
        </w:rPr>
      </w:pPr>
    </w:p>
    <w:p w14:paraId="265F259D" w14:textId="03C369CD" w:rsidR="00A65437" w:rsidRPr="00E24054" w:rsidRDefault="00E24054" w:rsidP="00E24054">
      <w:pPr>
        <w:widowControl w:val="0"/>
        <w:tabs>
          <w:tab w:val="left" w:pos="1275"/>
        </w:tabs>
        <w:autoSpaceDE w:val="0"/>
        <w:autoSpaceDN w:val="0"/>
        <w:spacing w:before="33" w:line="360" w:lineRule="auto"/>
        <w:jc w:val="both"/>
        <w:rPr>
          <w:rFonts w:ascii="Tahoma" w:hAnsi="Tahoma" w:cs="Tahoma"/>
          <w:sz w:val="20"/>
          <w:szCs w:val="20"/>
        </w:rPr>
      </w:pPr>
      <w:r>
        <w:rPr>
          <w:rFonts w:ascii="Tahoma" w:hAnsi="Tahoma" w:cs="Tahoma"/>
          <w:sz w:val="20"/>
          <w:szCs w:val="20"/>
        </w:rPr>
        <w:t xml:space="preserve">d. </w:t>
      </w:r>
      <w:proofErr w:type="spellStart"/>
      <w:r w:rsidR="00A65437" w:rsidRPr="00E24054">
        <w:rPr>
          <w:rFonts w:ascii="Tahoma" w:hAnsi="Tahoma" w:cs="Tahoma"/>
          <w:sz w:val="20"/>
          <w:szCs w:val="20"/>
        </w:rPr>
        <w:t>Effectiveness</w:t>
      </w:r>
      <w:proofErr w:type="spellEnd"/>
      <w:r w:rsidR="00A65437" w:rsidRPr="00E24054">
        <w:rPr>
          <w:rFonts w:ascii="Tahoma" w:hAnsi="Tahoma" w:cs="Tahoma"/>
          <w:spacing w:val="-5"/>
          <w:sz w:val="20"/>
          <w:szCs w:val="20"/>
        </w:rPr>
        <w:t xml:space="preserve"> </w:t>
      </w:r>
      <w:r w:rsidR="00A65437" w:rsidRPr="00E24054">
        <w:rPr>
          <w:rFonts w:ascii="Tahoma" w:hAnsi="Tahoma" w:cs="Tahoma"/>
          <w:sz w:val="20"/>
          <w:szCs w:val="20"/>
        </w:rPr>
        <w:t>of</w:t>
      </w:r>
      <w:r w:rsidR="00A65437" w:rsidRPr="00E24054">
        <w:rPr>
          <w:rFonts w:ascii="Tahoma" w:hAnsi="Tahoma" w:cs="Tahoma"/>
          <w:spacing w:val="-3"/>
          <w:sz w:val="20"/>
          <w:szCs w:val="20"/>
        </w:rPr>
        <w:t xml:space="preserve"> </w:t>
      </w:r>
      <w:proofErr w:type="spellStart"/>
      <w:r w:rsidR="00A65437" w:rsidRPr="00E24054">
        <w:rPr>
          <w:rFonts w:ascii="Tahoma" w:hAnsi="Tahoma" w:cs="Tahoma"/>
          <w:sz w:val="20"/>
          <w:szCs w:val="20"/>
        </w:rPr>
        <w:t>the</w:t>
      </w:r>
      <w:proofErr w:type="spellEnd"/>
      <w:r w:rsidR="00A65437" w:rsidRPr="00E24054">
        <w:rPr>
          <w:rFonts w:ascii="Tahoma" w:hAnsi="Tahoma" w:cs="Tahoma"/>
          <w:spacing w:val="-5"/>
          <w:sz w:val="20"/>
          <w:szCs w:val="20"/>
        </w:rPr>
        <w:t xml:space="preserve"> </w:t>
      </w:r>
      <w:proofErr w:type="spellStart"/>
      <w:r w:rsidR="00A65437" w:rsidRPr="00E24054">
        <w:rPr>
          <w:rFonts w:ascii="Tahoma" w:hAnsi="Tahoma" w:cs="Tahoma"/>
          <w:sz w:val="20"/>
          <w:szCs w:val="20"/>
        </w:rPr>
        <w:t>reagent</w:t>
      </w:r>
      <w:proofErr w:type="spellEnd"/>
      <w:r w:rsidR="00A65437" w:rsidRPr="00E24054">
        <w:rPr>
          <w:rFonts w:ascii="Tahoma" w:hAnsi="Tahoma" w:cs="Tahoma"/>
          <w:spacing w:val="-3"/>
          <w:sz w:val="20"/>
          <w:szCs w:val="20"/>
        </w:rPr>
        <w:t xml:space="preserve"> </w:t>
      </w:r>
      <w:r w:rsidR="00A65437" w:rsidRPr="00E24054">
        <w:rPr>
          <w:rFonts w:ascii="Tahoma" w:hAnsi="Tahoma" w:cs="Tahoma"/>
          <w:spacing w:val="-5"/>
          <w:sz w:val="20"/>
          <w:szCs w:val="20"/>
        </w:rPr>
        <w:t>kit</w:t>
      </w:r>
    </w:p>
    <w:p w14:paraId="2B32C763" w14:textId="5A4D6B5F" w:rsidR="00A65437" w:rsidRPr="00A65437" w:rsidRDefault="00A65437" w:rsidP="00E24054">
      <w:pPr>
        <w:pStyle w:val="GvdeMetni"/>
        <w:spacing w:before="121" w:line="360" w:lineRule="auto"/>
        <w:ind w:left="0" w:right="137"/>
        <w:jc w:val="both"/>
        <w:rPr>
          <w:rFonts w:ascii="Tahoma" w:hAnsi="Tahoma" w:cs="Tahoma"/>
          <w:sz w:val="20"/>
          <w:szCs w:val="20"/>
        </w:rPr>
      </w:pPr>
      <w:r w:rsidRPr="00A65437">
        <w:rPr>
          <w:rFonts w:ascii="Tahoma" w:hAnsi="Tahoma" w:cs="Tahoma"/>
          <w:sz w:val="20"/>
          <w:szCs w:val="20"/>
        </w:rPr>
        <w:lastRenderedPageBreak/>
        <w:t xml:space="preserve">The effectiveness of the PREP-MB MAX reagent kit was established during clinical trials with the use of additional amplification reagent kits (produced by </w:t>
      </w:r>
      <w:r w:rsidR="00E24054">
        <w:rPr>
          <w:rFonts w:ascii="Tahoma" w:hAnsi="Tahoma" w:cs="Tahoma"/>
          <w:sz w:val="20"/>
          <w:szCs w:val="20"/>
        </w:rPr>
        <w:t>“GENOMER”</w:t>
      </w:r>
      <w:r w:rsidRPr="00A65437">
        <w:rPr>
          <w:rFonts w:ascii="Tahoma" w:hAnsi="Tahoma" w:cs="Tahoma"/>
          <w:sz w:val="20"/>
          <w:szCs w:val="20"/>
        </w:rPr>
        <w:t>) in the biomaterial samples assay.</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58"/>
        <w:gridCol w:w="1473"/>
        <w:gridCol w:w="2268"/>
        <w:gridCol w:w="2268"/>
      </w:tblGrid>
      <w:tr w:rsidR="00A65437" w:rsidRPr="00B12A1E" w14:paraId="3252A45C" w14:textId="77777777" w:rsidTr="00281C4B">
        <w:trPr>
          <w:trHeight w:val="609"/>
        </w:trPr>
        <w:tc>
          <w:tcPr>
            <w:tcW w:w="3058" w:type="dxa"/>
          </w:tcPr>
          <w:p w14:paraId="3182BC94" w14:textId="77777777" w:rsidR="00A65437" w:rsidRPr="00B12A1E" w:rsidRDefault="00A65437" w:rsidP="006B0503">
            <w:pPr>
              <w:pStyle w:val="TableParagraph"/>
              <w:spacing w:before="243"/>
              <w:ind w:left="714"/>
              <w:rPr>
                <w:rFonts w:ascii="Tahoma" w:hAnsi="Tahoma" w:cs="Tahoma"/>
                <w:b/>
                <w:sz w:val="18"/>
                <w:szCs w:val="18"/>
              </w:rPr>
            </w:pPr>
            <w:r w:rsidRPr="00B12A1E">
              <w:rPr>
                <w:rFonts w:ascii="Tahoma" w:hAnsi="Tahoma" w:cs="Tahoma"/>
                <w:b/>
                <w:sz w:val="18"/>
                <w:szCs w:val="18"/>
              </w:rPr>
              <w:t>Type</w:t>
            </w:r>
            <w:r w:rsidRPr="00B12A1E">
              <w:rPr>
                <w:rFonts w:ascii="Tahoma" w:hAnsi="Tahoma" w:cs="Tahoma"/>
                <w:b/>
                <w:spacing w:val="-3"/>
                <w:sz w:val="18"/>
                <w:szCs w:val="18"/>
              </w:rPr>
              <w:t xml:space="preserve"> </w:t>
            </w:r>
            <w:r w:rsidRPr="00B12A1E">
              <w:rPr>
                <w:rFonts w:ascii="Tahoma" w:hAnsi="Tahoma" w:cs="Tahoma"/>
                <w:b/>
                <w:sz w:val="18"/>
                <w:szCs w:val="18"/>
              </w:rPr>
              <w:t>of</w:t>
            </w:r>
            <w:r w:rsidRPr="00B12A1E">
              <w:rPr>
                <w:rFonts w:ascii="Tahoma" w:hAnsi="Tahoma" w:cs="Tahoma"/>
                <w:b/>
                <w:spacing w:val="-4"/>
                <w:sz w:val="18"/>
                <w:szCs w:val="18"/>
              </w:rPr>
              <w:t xml:space="preserve"> </w:t>
            </w:r>
            <w:r w:rsidRPr="00B12A1E">
              <w:rPr>
                <w:rFonts w:ascii="Tahoma" w:hAnsi="Tahoma" w:cs="Tahoma"/>
                <w:b/>
                <w:spacing w:val="-2"/>
                <w:sz w:val="18"/>
                <w:szCs w:val="18"/>
              </w:rPr>
              <w:t>biomaterial</w:t>
            </w:r>
          </w:p>
        </w:tc>
        <w:tc>
          <w:tcPr>
            <w:tcW w:w="1473" w:type="dxa"/>
          </w:tcPr>
          <w:p w14:paraId="7F894F68" w14:textId="77777777" w:rsidR="00A65437" w:rsidRPr="00B12A1E" w:rsidRDefault="00A65437" w:rsidP="002C6D5B">
            <w:pPr>
              <w:pStyle w:val="TableParagraph"/>
              <w:spacing w:before="101" w:line="240" w:lineRule="atLeast"/>
              <w:rPr>
                <w:rFonts w:ascii="Tahoma" w:hAnsi="Tahoma" w:cs="Tahoma"/>
                <w:b/>
                <w:sz w:val="18"/>
                <w:szCs w:val="18"/>
              </w:rPr>
            </w:pPr>
            <w:r w:rsidRPr="00B12A1E">
              <w:rPr>
                <w:rFonts w:ascii="Tahoma" w:hAnsi="Tahoma" w:cs="Tahoma"/>
                <w:b/>
                <w:sz w:val="18"/>
                <w:szCs w:val="18"/>
              </w:rPr>
              <w:t>Number</w:t>
            </w:r>
            <w:r w:rsidRPr="00B12A1E">
              <w:rPr>
                <w:rFonts w:ascii="Tahoma" w:hAnsi="Tahoma" w:cs="Tahoma"/>
                <w:b/>
                <w:spacing w:val="-12"/>
                <w:sz w:val="18"/>
                <w:szCs w:val="18"/>
              </w:rPr>
              <w:t xml:space="preserve"> </w:t>
            </w:r>
            <w:r w:rsidRPr="00B12A1E">
              <w:rPr>
                <w:rFonts w:ascii="Tahoma" w:hAnsi="Tahoma" w:cs="Tahoma"/>
                <w:b/>
                <w:sz w:val="18"/>
                <w:szCs w:val="18"/>
              </w:rPr>
              <w:t>of</w:t>
            </w:r>
            <w:r w:rsidRPr="00B12A1E">
              <w:rPr>
                <w:rFonts w:ascii="Tahoma" w:hAnsi="Tahoma" w:cs="Tahoma"/>
                <w:b/>
                <w:spacing w:val="-11"/>
                <w:sz w:val="18"/>
                <w:szCs w:val="18"/>
              </w:rPr>
              <w:t xml:space="preserve"> </w:t>
            </w:r>
            <w:r w:rsidRPr="00B12A1E">
              <w:rPr>
                <w:rFonts w:ascii="Tahoma" w:hAnsi="Tahoma" w:cs="Tahoma"/>
                <w:b/>
                <w:sz w:val="18"/>
                <w:szCs w:val="18"/>
              </w:rPr>
              <w:t xml:space="preserve">test </w:t>
            </w:r>
            <w:r w:rsidRPr="00B12A1E">
              <w:rPr>
                <w:rFonts w:ascii="Tahoma" w:hAnsi="Tahoma" w:cs="Tahoma"/>
                <w:b/>
                <w:spacing w:val="-2"/>
                <w:sz w:val="18"/>
                <w:szCs w:val="18"/>
              </w:rPr>
              <w:t>samples</w:t>
            </w:r>
          </w:p>
        </w:tc>
        <w:tc>
          <w:tcPr>
            <w:tcW w:w="2268" w:type="dxa"/>
          </w:tcPr>
          <w:p w14:paraId="51B83A39" w14:textId="77777777" w:rsidR="00A65437" w:rsidRPr="00B12A1E" w:rsidRDefault="00A65437" w:rsidP="006B0503">
            <w:pPr>
              <w:pStyle w:val="TableParagraph"/>
              <w:spacing w:before="101" w:line="240" w:lineRule="atLeast"/>
              <w:ind w:left="391" w:hanging="209"/>
              <w:rPr>
                <w:rFonts w:ascii="Tahoma" w:hAnsi="Tahoma" w:cs="Tahoma"/>
                <w:b/>
                <w:sz w:val="18"/>
                <w:szCs w:val="18"/>
              </w:rPr>
            </w:pPr>
            <w:r w:rsidRPr="00B12A1E">
              <w:rPr>
                <w:rFonts w:ascii="Tahoma" w:hAnsi="Tahoma" w:cs="Tahoma"/>
                <w:b/>
                <w:sz w:val="18"/>
                <w:szCs w:val="18"/>
              </w:rPr>
              <w:t>Amplification</w:t>
            </w:r>
            <w:r w:rsidRPr="00B12A1E">
              <w:rPr>
                <w:rFonts w:ascii="Tahoma" w:hAnsi="Tahoma" w:cs="Tahoma"/>
                <w:b/>
                <w:spacing w:val="-12"/>
                <w:sz w:val="18"/>
                <w:szCs w:val="18"/>
              </w:rPr>
              <w:t xml:space="preserve"> </w:t>
            </w:r>
            <w:r w:rsidRPr="00B12A1E">
              <w:rPr>
                <w:rFonts w:ascii="Tahoma" w:hAnsi="Tahoma" w:cs="Tahoma"/>
                <w:b/>
                <w:sz w:val="18"/>
                <w:szCs w:val="18"/>
              </w:rPr>
              <w:t>reagent</w:t>
            </w:r>
            <w:r w:rsidRPr="00B12A1E">
              <w:rPr>
                <w:rFonts w:ascii="Tahoma" w:hAnsi="Tahoma" w:cs="Tahoma"/>
                <w:b/>
                <w:spacing w:val="-11"/>
                <w:sz w:val="18"/>
                <w:szCs w:val="18"/>
              </w:rPr>
              <w:t xml:space="preserve"> </w:t>
            </w:r>
            <w:r w:rsidRPr="00B12A1E">
              <w:rPr>
                <w:rFonts w:ascii="Tahoma" w:hAnsi="Tahoma" w:cs="Tahoma"/>
                <w:b/>
                <w:sz w:val="18"/>
                <w:szCs w:val="18"/>
              </w:rPr>
              <w:t>kit (abbreviated name)</w:t>
            </w:r>
          </w:p>
        </w:tc>
        <w:tc>
          <w:tcPr>
            <w:tcW w:w="2268" w:type="dxa"/>
          </w:tcPr>
          <w:p w14:paraId="239E76D9" w14:textId="77777777" w:rsidR="00A65437" w:rsidRPr="00B12A1E" w:rsidRDefault="00A65437" w:rsidP="006B0503">
            <w:pPr>
              <w:pStyle w:val="TableParagraph"/>
              <w:spacing w:before="121"/>
              <w:ind w:left="298"/>
              <w:rPr>
                <w:rFonts w:ascii="Tahoma" w:hAnsi="Tahoma" w:cs="Tahoma"/>
                <w:b/>
                <w:sz w:val="18"/>
                <w:szCs w:val="18"/>
              </w:rPr>
            </w:pPr>
            <w:r w:rsidRPr="00B12A1E">
              <w:rPr>
                <w:rFonts w:ascii="Tahoma" w:hAnsi="Tahoma" w:cs="Tahoma"/>
                <w:b/>
                <w:sz w:val="18"/>
                <w:szCs w:val="18"/>
              </w:rPr>
              <w:t>The</w:t>
            </w:r>
            <w:r w:rsidRPr="00B12A1E">
              <w:rPr>
                <w:rFonts w:ascii="Tahoma" w:hAnsi="Tahoma" w:cs="Tahoma"/>
                <w:b/>
                <w:spacing w:val="-6"/>
                <w:sz w:val="18"/>
                <w:szCs w:val="18"/>
              </w:rPr>
              <w:t xml:space="preserve"> </w:t>
            </w:r>
            <w:r w:rsidRPr="00B12A1E">
              <w:rPr>
                <w:rFonts w:ascii="Tahoma" w:hAnsi="Tahoma" w:cs="Tahoma"/>
                <w:b/>
                <w:sz w:val="18"/>
                <w:szCs w:val="18"/>
              </w:rPr>
              <w:t>PREP-MB</w:t>
            </w:r>
            <w:r w:rsidRPr="00B12A1E">
              <w:rPr>
                <w:rFonts w:ascii="Tahoma" w:hAnsi="Tahoma" w:cs="Tahoma"/>
                <w:b/>
                <w:spacing w:val="-5"/>
                <w:sz w:val="18"/>
                <w:szCs w:val="18"/>
              </w:rPr>
              <w:t xml:space="preserve"> MAX</w:t>
            </w:r>
          </w:p>
          <w:p w14:paraId="11422A04" w14:textId="77777777" w:rsidR="00A65437" w:rsidRPr="00B12A1E" w:rsidRDefault="00A65437" w:rsidP="006B0503">
            <w:pPr>
              <w:pStyle w:val="TableParagraph"/>
              <w:spacing w:line="223" w:lineRule="exact"/>
              <w:ind w:left="214"/>
              <w:rPr>
                <w:rFonts w:ascii="Tahoma" w:hAnsi="Tahoma" w:cs="Tahoma"/>
                <w:b/>
                <w:sz w:val="18"/>
                <w:szCs w:val="18"/>
              </w:rPr>
            </w:pPr>
            <w:r w:rsidRPr="00B12A1E">
              <w:rPr>
                <w:rFonts w:ascii="Tahoma" w:hAnsi="Tahoma" w:cs="Tahoma"/>
                <w:b/>
                <w:sz w:val="18"/>
                <w:szCs w:val="18"/>
              </w:rPr>
              <w:t>reagent</w:t>
            </w:r>
            <w:r w:rsidRPr="00B12A1E">
              <w:rPr>
                <w:rFonts w:ascii="Tahoma" w:hAnsi="Tahoma" w:cs="Tahoma"/>
                <w:b/>
                <w:spacing w:val="-6"/>
                <w:sz w:val="18"/>
                <w:szCs w:val="18"/>
              </w:rPr>
              <w:t xml:space="preserve"> </w:t>
            </w:r>
            <w:r w:rsidRPr="00B12A1E">
              <w:rPr>
                <w:rFonts w:ascii="Tahoma" w:hAnsi="Tahoma" w:cs="Tahoma"/>
                <w:b/>
                <w:sz w:val="18"/>
                <w:szCs w:val="18"/>
              </w:rPr>
              <w:t>kit</w:t>
            </w:r>
            <w:r w:rsidRPr="00B12A1E">
              <w:rPr>
                <w:rFonts w:ascii="Tahoma" w:hAnsi="Tahoma" w:cs="Tahoma"/>
                <w:b/>
                <w:spacing w:val="-6"/>
                <w:sz w:val="18"/>
                <w:szCs w:val="18"/>
              </w:rPr>
              <w:t xml:space="preserve"> </w:t>
            </w:r>
            <w:r w:rsidRPr="00B12A1E">
              <w:rPr>
                <w:rFonts w:ascii="Tahoma" w:hAnsi="Tahoma" w:cs="Tahoma"/>
                <w:b/>
                <w:spacing w:val="-2"/>
                <w:sz w:val="18"/>
                <w:szCs w:val="18"/>
              </w:rPr>
              <w:t>efficiency</w:t>
            </w:r>
          </w:p>
        </w:tc>
      </w:tr>
      <w:tr w:rsidR="00A65437" w:rsidRPr="00B12A1E" w14:paraId="14DBE99C" w14:textId="77777777" w:rsidTr="00281C4B">
        <w:trPr>
          <w:trHeight w:val="364"/>
        </w:trPr>
        <w:tc>
          <w:tcPr>
            <w:tcW w:w="3058" w:type="dxa"/>
            <w:vMerge w:val="restart"/>
          </w:tcPr>
          <w:p w14:paraId="27782D26" w14:textId="77777777" w:rsidR="00A65437" w:rsidRPr="00B12A1E" w:rsidRDefault="00A65437" w:rsidP="006B0503">
            <w:pPr>
              <w:pStyle w:val="TableParagraph"/>
              <w:spacing w:before="64"/>
              <w:ind w:left="0"/>
              <w:rPr>
                <w:rFonts w:ascii="Tahoma" w:hAnsi="Tahoma" w:cs="Tahoma"/>
                <w:sz w:val="18"/>
                <w:szCs w:val="18"/>
              </w:rPr>
            </w:pPr>
          </w:p>
          <w:p w14:paraId="4868C878" w14:textId="77777777" w:rsidR="00A65437" w:rsidRPr="00B12A1E" w:rsidRDefault="00A65437" w:rsidP="006B0503">
            <w:pPr>
              <w:pStyle w:val="TableParagraph"/>
              <w:rPr>
                <w:rFonts w:ascii="Tahoma" w:hAnsi="Tahoma" w:cs="Tahoma"/>
                <w:sz w:val="18"/>
                <w:szCs w:val="18"/>
              </w:rPr>
            </w:pPr>
            <w:r w:rsidRPr="00B12A1E">
              <w:rPr>
                <w:rFonts w:ascii="Tahoma" w:hAnsi="Tahoma" w:cs="Tahoma"/>
                <w:sz w:val="18"/>
                <w:szCs w:val="18"/>
              </w:rPr>
              <w:t>Whole</w:t>
            </w:r>
            <w:r w:rsidRPr="00B12A1E">
              <w:rPr>
                <w:rFonts w:ascii="Tahoma" w:hAnsi="Tahoma" w:cs="Tahoma"/>
                <w:spacing w:val="-11"/>
                <w:sz w:val="18"/>
                <w:szCs w:val="18"/>
              </w:rPr>
              <w:t xml:space="preserve"> </w:t>
            </w:r>
            <w:r w:rsidRPr="00B12A1E">
              <w:rPr>
                <w:rFonts w:ascii="Tahoma" w:hAnsi="Tahoma" w:cs="Tahoma"/>
                <w:sz w:val="18"/>
                <w:szCs w:val="18"/>
              </w:rPr>
              <w:t>peripheral</w:t>
            </w:r>
            <w:r w:rsidRPr="00B12A1E">
              <w:rPr>
                <w:rFonts w:ascii="Tahoma" w:hAnsi="Tahoma" w:cs="Tahoma"/>
                <w:spacing w:val="-9"/>
                <w:sz w:val="18"/>
                <w:szCs w:val="18"/>
              </w:rPr>
              <w:t xml:space="preserve"> </w:t>
            </w:r>
            <w:r w:rsidRPr="00B12A1E">
              <w:rPr>
                <w:rFonts w:ascii="Tahoma" w:hAnsi="Tahoma" w:cs="Tahoma"/>
                <w:spacing w:val="-2"/>
                <w:sz w:val="18"/>
                <w:szCs w:val="18"/>
              </w:rPr>
              <w:t>blood</w:t>
            </w:r>
          </w:p>
        </w:tc>
        <w:tc>
          <w:tcPr>
            <w:tcW w:w="1473" w:type="dxa"/>
          </w:tcPr>
          <w:p w14:paraId="76DF903D" w14:textId="77777777" w:rsidR="00A65437" w:rsidRPr="00B12A1E" w:rsidRDefault="00A65437" w:rsidP="006B0503">
            <w:pPr>
              <w:pStyle w:val="TableParagraph"/>
              <w:spacing w:before="121" w:line="223" w:lineRule="exact"/>
              <w:ind w:left="741"/>
              <w:rPr>
                <w:rFonts w:ascii="Tahoma" w:hAnsi="Tahoma" w:cs="Tahoma"/>
                <w:sz w:val="18"/>
                <w:szCs w:val="18"/>
              </w:rPr>
            </w:pPr>
            <w:r w:rsidRPr="00B12A1E">
              <w:rPr>
                <w:rFonts w:ascii="Tahoma" w:hAnsi="Tahoma" w:cs="Tahoma"/>
                <w:spacing w:val="-5"/>
                <w:sz w:val="18"/>
                <w:szCs w:val="18"/>
              </w:rPr>
              <w:t>36</w:t>
            </w:r>
          </w:p>
        </w:tc>
        <w:tc>
          <w:tcPr>
            <w:tcW w:w="2268" w:type="dxa"/>
          </w:tcPr>
          <w:p w14:paraId="79AD5C88" w14:textId="77777777" w:rsidR="00A65437" w:rsidRPr="00B12A1E" w:rsidRDefault="00A65437" w:rsidP="006B0503">
            <w:pPr>
              <w:pStyle w:val="TableParagraph"/>
              <w:spacing w:before="121" w:line="223" w:lineRule="exact"/>
              <w:ind w:left="8" w:right="2"/>
              <w:rPr>
                <w:rFonts w:ascii="Tahoma" w:hAnsi="Tahoma" w:cs="Tahoma"/>
                <w:sz w:val="18"/>
                <w:szCs w:val="18"/>
              </w:rPr>
            </w:pPr>
            <w:r w:rsidRPr="00B12A1E">
              <w:rPr>
                <w:rFonts w:ascii="Tahoma" w:hAnsi="Tahoma" w:cs="Tahoma"/>
                <w:spacing w:val="-5"/>
                <w:sz w:val="18"/>
                <w:szCs w:val="18"/>
              </w:rPr>
              <w:t>CMV</w:t>
            </w:r>
          </w:p>
        </w:tc>
        <w:tc>
          <w:tcPr>
            <w:tcW w:w="2268" w:type="dxa"/>
          </w:tcPr>
          <w:p w14:paraId="0AC3CEA9" w14:textId="77777777" w:rsidR="00A65437" w:rsidRPr="00B12A1E" w:rsidRDefault="00A65437" w:rsidP="006B0503">
            <w:pPr>
              <w:pStyle w:val="TableParagraph"/>
              <w:spacing w:before="121" w:line="223" w:lineRule="exact"/>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(91.65</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A65437" w:rsidRPr="00B12A1E" w14:paraId="7595A18C" w14:textId="77777777" w:rsidTr="00281C4B">
        <w:trPr>
          <w:trHeight w:val="361"/>
        </w:trPr>
        <w:tc>
          <w:tcPr>
            <w:tcW w:w="3058" w:type="dxa"/>
            <w:vMerge/>
            <w:tcBorders>
              <w:top w:val="nil"/>
            </w:tcBorders>
          </w:tcPr>
          <w:p w14:paraId="539DD2B3" w14:textId="77777777" w:rsidR="00A65437" w:rsidRPr="00B12A1E" w:rsidRDefault="00A65437" w:rsidP="006B0503">
            <w:pPr>
              <w:rPr>
                <w:rFonts w:ascii="Tahoma" w:hAnsi="Tahoma" w:cs="Tahoma"/>
                <w:sz w:val="18"/>
                <w:szCs w:val="18"/>
              </w:rPr>
            </w:pPr>
          </w:p>
        </w:tc>
        <w:tc>
          <w:tcPr>
            <w:tcW w:w="1473" w:type="dxa"/>
          </w:tcPr>
          <w:p w14:paraId="68A8EC60" w14:textId="77777777" w:rsidR="00A65437" w:rsidRPr="00B12A1E" w:rsidRDefault="00A65437" w:rsidP="006B0503">
            <w:pPr>
              <w:pStyle w:val="TableParagraph"/>
              <w:spacing w:before="119" w:line="223" w:lineRule="exact"/>
              <w:ind w:left="741"/>
              <w:rPr>
                <w:rFonts w:ascii="Tahoma" w:hAnsi="Tahoma" w:cs="Tahoma"/>
                <w:sz w:val="18"/>
                <w:szCs w:val="18"/>
              </w:rPr>
            </w:pPr>
            <w:r w:rsidRPr="00B12A1E">
              <w:rPr>
                <w:rFonts w:ascii="Tahoma" w:hAnsi="Tahoma" w:cs="Tahoma"/>
                <w:spacing w:val="-5"/>
                <w:sz w:val="18"/>
                <w:szCs w:val="18"/>
              </w:rPr>
              <w:t>43</w:t>
            </w:r>
          </w:p>
        </w:tc>
        <w:tc>
          <w:tcPr>
            <w:tcW w:w="2268" w:type="dxa"/>
          </w:tcPr>
          <w:p w14:paraId="3381066D" w14:textId="77777777" w:rsidR="00A65437" w:rsidRPr="00B12A1E" w:rsidRDefault="00A65437" w:rsidP="006B0503">
            <w:pPr>
              <w:pStyle w:val="TableParagraph"/>
              <w:spacing w:before="119" w:line="223" w:lineRule="exact"/>
              <w:ind w:left="8" w:right="2"/>
              <w:rPr>
                <w:rFonts w:ascii="Tahoma" w:hAnsi="Tahoma" w:cs="Tahoma"/>
                <w:sz w:val="18"/>
                <w:szCs w:val="18"/>
              </w:rPr>
            </w:pPr>
            <w:r w:rsidRPr="00B12A1E">
              <w:rPr>
                <w:rFonts w:ascii="Tahoma" w:hAnsi="Tahoma" w:cs="Tahoma"/>
                <w:spacing w:val="-4"/>
                <w:sz w:val="18"/>
                <w:szCs w:val="18"/>
              </w:rPr>
              <w:t>SIC*</w:t>
            </w:r>
          </w:p>
        </w:tc>
        <w:tc>
          <w:tcPr>
            <w:tcW w:w="2268" w:type="dxa"/>
          </w:tcPr>
          <w:p w14:paraId="77E05E7C" w14:textId="77777777" w:rsidR="00A65437" w:rsidRPr="00B12A1E" w:rsidRDefault="00A65437" w:rsidP="006B0503">
            <w:pPr>
              <w:pStyle w:val="TableParagraph"/>
              <w:spacing w:before="119" w:line="223" w:lineRule="exact"/>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(92.92</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A65437" w:rsidRPr="00B12A1E" w14:paraId="3645FA8D" w14:textId="77777777" w:rsidTr="00281C4B">
        <w:trPr>
          <w:trHeight w:val="609"/>
        </w:trPr>
        <w:tc>
          <w:tcPr>
            <w:tcW w:w="3058" w:type="dxa"/>
          </w:tcPr>
          <w:p w14:paraId="08636449" w14:textId="77777777" w:rsidR="00A65437" w:rsidRPr="00B12A1E" w:rsidRDefault="00A65437" w:rsidP="006B0503">
            <w:pPr>
              <w:pStyle w:val="TableParagraph"/>
              <w:spacing w:before="101" w:line="240" w:lineRule="atLeast"/>
              <w:ind w:right="52"/>
              <w:rPr>
                <w:rFonts w:ascii="Tahoma" w:hAnsi="Tahoma" w:cs="Tahoma"/>
                <w:sz w:val="18"/>
                <w:szCs w:val="18"/>
              </w:rPr>
            </w:pPr>
            <w:r w:rsidRPr="00B12A1E">
              <w:rPr>
                <w:rFonts w:ascii="Tahoma" w:hAnsi="Tahoma" w:cs="Tahoma"/>
                <w:sz w:val="18"/>
                <w:szCs w:val="18"/>
              </w:rPr>
              <w:t>Epithelial</w:t>
            </w:r>
            <w:r w:rsidRPr="00B12A1E">
              <w:rPr>
                <w:rFonts w:ascii="Tahoma" w:hAnsi="Tahoma" w:cs="Tahoma"/>
                <w:spacing w:val="-12"/>
                <w:sz w:val="18"/>
                <w:szCs w:val="18"/>
              </w:rPr>
              <w:t xml:space="preserve"> </w:t>
            </w:r>
            <w:r w:rsidRPr="00B12A1E">
              <w:rPr>
                <w:rFonts w:ascii="Tahoma" w:hAnsi="Tahoma" w:cs="Tahoma"/>
                <w:sz w:val="18"/>
                <w:szCs w:val="18"/>
              </w:rPr>
              <w:t>cell</w:t>
            </w:r>
            <w:r w:rsidRPr="00B12A1E">
              <w:rPr>
                <w:rFonts w:ascii="Tahoma" w:hAnsi="Tahoma" w:cs="Tahoma"/>
                <w:spacing w:val="-11"/>
                <w:sz w:val="18"/>
                <w:szCs w:val="18"/>
              </w:rPr>
              <w:t xml:space="preserve"> </w:t>
            </w:r>
            <w:r w:rsidRPr="00B12A1E">
              <w:rPr>
                <w:rFonts w:ascii="Tahoma" w:hAnsi="Tahoma" w:cs="Tahoma"/>
                <w:sz w:val="18"/>
                <w:szCs w:val="18"/>
              </w:rPr>
              <w:t>smears/scrapings from urogenital tract</w:t>
            </w:r>
          </w:p>
        </w:tc>
        <w:tc>
          <w:tcPr>
            <w:tcW w:w="1473" w:type="dxa"/>
          </w:tcPr>
          <w:p w14:paraId="680AF1B3" w14:textId="77777777" w:rsidR="00A65437" w:rsidRPr="00B12A1E" w:rsidRDefault="00A65437" w:rsidP="006B0503">
            <w:pPr>
              <w:pStyle w:val="TableParagraph"/>
              <w:spacing w:before="243"/>
              <w:ind w:left="741"/>
              <w:rPr>
                <w:rFonts w:ascii="Tahoma" w:hAnsi="Tahoma" w:cs="Tahoma"/>
                <w:sz w:val="18"/>
                <w:szCs w:val="18"/>
              </w:rPr>
            </w:pPr>
            <w:r w:rsidRPr="00B12A1E">
              <w:rPr>
                <w:rFonts w:ascii="Tahoma" w:hAnsi="Tahoma" w:cs="Tahoma"/>
                <w:spacing w:val="-5"/>
                <w:sz w:val="18"/>
                <w:szCs w:val="18"/>
              </w:rPr>
              <w:t>41</w:t>
            </w:r>
          </w:p>
        </w:tc>
        <w:tc>
          <w:tcPr>
            <w:tcW w:w="2268" w:type="dxa"/>
          </w:tcPr>
          <w:p w14:paraId="06E74E2D" w14:textId="77777777" w:rsidR="00A65437" w:rsidRPr="00A5662B" w:rsidRDefault="00A65437" w:rsidP="006B0503">
            <w:pPr>
              <w:pStyle w:val="TableParagraph"/>
              <w:spacing w:before="183"/>
              <w:ind w:left="8"/>
              <w:rPr>
                <w:rFonts w:ascii="Tahoma" w:hAnsi="Tahoma" w:cs="Tahoma"/>
                <w:i/>
                <w:iCs/>
                <w:sz w:val="18"/>
                <w:szCs w:val="18"/>
              </w:rPr>
            </w:pPr>
            <w:r w:rsidRPr="00A5662B">
              <w:rPr>
                <w:rFonts w:ascii="Tahoma" w:hAnsi="Tahoma" w:cs="Tahoma"/>
                <w:i/>
                <w:iCs/>
                <w:spacing w:val="-2"/>
                <w:sz w:val="18"/>
                <w:szCs w:val="18"/>
              </w:rPr>
              <w:t>Mycoplasma</w:t>
            </w:r>
            <w:r w:rsidRPr="00A5662B">
              <w:rPr>
                <w:rFonts w:ascii="Tahoma" w:hAnsi="Tahoma" w:cs="Tahoma"/>
                <w:i/>
                <w:iCs/>
                <w:spacing w:val="5"/>
                <w:sz w:val="18"/>
                <w:szCs w:val="18"/>
              </w:rPr>
              <w:t xml:space="preserve"> </w:t>
            </w:r>
            <w:r w:rsidRPr="00A5662B">
              <w:rPr>
                <w:rFonts w:ascii="Tahoma" w:hAnsi="Tahoma" w:cs="Tahoma"/>
                <w:i/>
                <w:iCs/>
                <w:spacing w:val="-2"/>
                <w:sz w:val="18"/>
                <w:szCs w:val="18"/>
              </w:rPr>
              <w:t>hominis</w:t>
            </w:r>
          </w:p>
        </w:tc>
        <w:tc>
          <w:tcPr>
            <w:tcW w:w="2268" w:type="dxa"/>
          </w:tcPr>
          <w:p w14:paraId="72AEC845" w14:textId="77777777" w:rsidR="00A65437" w:rsidRPr="00B12A1E" w:rsidRDefault="00A65437" w:rsidP="006B0503">
            <w:pPr>
              <w:pStyle w:val="TableParagraph"/>
              <w:spacing w:before="243"/>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(92.60</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A65437" w:rsidRPr="00B12A1E" w14:paraId="385B7CC7" w14:textId="77777777" w:rsidTr="00281C4B">
        <w:trPr>
          <w:trHeight w:val="609"/>
        </w:trPr>
        <w:tc>
          <w:tcPr>
            <w:tcW w:w="3058" w:type="dxa"/>
          </w:tcPr>
          <w:p w14:paraId="35A9B3E3" w14:textId="77777777" w:rsidR="00A65437" w:rsidRPr="00B12A1E" w:rsidRDefault="00A65437" w:rsidP="006B0503">
            <w:pPr>
              <w:pStyle w:val="TableParagraph"/>
              <w:spacing w:before="101" w:line="240" w:lineRule="atLeast"/>
              <w:ind w:right="52"/>
              <w:rPr>
                <w:rFonts w:ascii="Tahoma" w:hAnsi="Tahoma" w:cs="Tahoma"/>
                <w:sz w:val="18"/>
                <w:szCs w:val="18"/>
              </w:rPr>
            </w:pPr>
            <w:r w:rsidRPr="00B12A1E">
              <w:rPr>
                <w:rFonts w:ascii="Tahoma" w:hAnsi="Tahoma" w:cs="Tahoma"/>
                <w:sz w:val="18"/>
                <w:szCs w:val="18"/>
              </w:rPr>
              <w:t>Epithelial</w:t>
            </w:r>
            <w:r w:rsidRPr="00B12A1E">
              <w:rPr>
                <w:rFonts w:ascii="Tahoma" w:hAnsi="Tahoma" w:cs="Tahoma"/>
                <w:spacing w:val="-12"/>
                <w:sz w:val="18"/>
                <w:szCs w:val="18"/>
              </w:rPr>
              <w:t xml:space="preserve"> </w:t>
            </w:r>
            <w:r w:rsidRPr="00B12A1E">
              <w:rPr>
                <w:rFonts w:ascii="Tahoma" w:hAnsi="Tahoma" w:cs="Tahoma"/>
                <w:sz w:val="18"/>
                <w:szCs w:val="18"/>
              </w:rPr>
              <w:t>cell</w:t>
            </w:r>
            <w:r w:rsidRPr="00B12A1E">
              <w:rPr>
                <w:rFonts w:ascii="Tahoma" w:hAnsi="Tahoma" w:cs="Tahoma"/>
                <w:spacing w:val="-11"/>
                <w:sz w:val="18"/>
                <w:szCs w:val="18"/>
              </w:rPr>
              <w:t xml:space="preserve"> </w:t>
            </w:r>
            <w:r w:rsidRPr="00B12A1E">
              <w:rPr>
                <w:rFonts w:ascii="Tahoma" w:hAnsi="Tahoma" w:cs="Tahoma"/>
                <w:sz w:val="18"/>
                <w:szCs w:val="18"/>
              </w:rPr>
              <w:t>smears/scrapings from rectum</w:t>
            </w:r>
          </w:p>
        </w:tc>
        <w:tc>
          <w:tcPr>
            <w:tcW w:w="1473" w:type="dxa"/>
          </w:tcPr>
          <w:p w14:paraId="4A66DBF0" w14:textId="77777777" w:rsidR="00A65437" w:rsidRPr="00B12A1E" w:rsidRDefault="00A65437" w:rsidP="006B0503">
            <w:pPr>
              <w:pStyle w:val="TableParagraph"/>
              <w:spacing w:before="243"/>
              <w:ind w:left="741"/>
              <w:rPr>
                <w:rFonts w:ascii="Tahoma" w:hAnsi="Tahoma" w:cs="Tahoma"/>
                <w:sz w:val="18"/>
                <w:szCs w:val="18"/>
              </w:rPr>
            </w:pPr>
            <w:r w:rsidRPr="00B12A1E">
              <w:rPr>
                <w:rFonts w:ascii="Tahoma" w:hAnsi="Tahoma" w:cs="Tahoma"/>
                <w:spacing w:val="-5"/>
                <w:sz w:val="18"/>
                <w:szCs w:val="18"/>
              </w:rPr>
              <w:t>27</w:t>
            </w:r>
          </w:p>
        </w:tc>
        <w:tc>
          <w:tcPr>
            <w:tcW w:w="2268" w:type="dxa"/>
          </w:tcPr>
          <w:p w14:paraId="6710632C" w14:textId="77777777" w:rsidR="00A65437" w:rsidRPr="00A5662B" w:rsidRDefault="00A65437" w:rsidP="006B0503">
            <w:pPr>
              <w:pStyle w:val="TableParagraph"/>
              <w:spacing w:before="183"/>
              <w:ind w:left="8" w:right="1"/>
              <w:rPr>
                <w:rFonts w:ascii="Tahoma" w:hAnsi="Tahoma" w:cs="Tahoma"/>
                <w:i/>
                <w:iCs/>
                <w:sz w:val="18"/>
                <w:szCs w:val="18"/>
              </w:rPr>
            </w:pPr>
            <w:r w:rsidRPr="00A5662B">
              <w:rPr>
                <w:rFonts w:ascii="Tahoma" w:hAnsi="Tahoma" w:cs="Tahoma"/>
                <w:i/>
                <w:iCs/>
                <w:sz w:val="18"/>
                <w:szCs w:val="18"/>
              </w:rPr>
              <w:t>Candida</w:t>
            </w:r>
            <w:r w:rsidRPr="00A5662B">
              <w:rPr>
                <w:rFonts w:ascii="Tahoma" w:hAnsi="Tahoma" w:cs="Tahoma"/>
                <w:i/>
                <w:iCs/>
                <w:spacing w:val="-10"/>
                <w:sz w:val="18"/>
                <w:szCs w:val="18"/>
              </w:rPr>
              <w:t xml:space="preserve"> </w:t>
            </w:r>
            <w:r w:rsidRPr="00A5662B">
              <w:rPr>
                <w:rFonts w:ascii="Tahoma" w:hAnsi="Tahoma" w:cs="Tahoma"/>
                <w:i/>
                <w:iCs/>
                <w:spacing w:val="-2"/>
                <w:sz w:val="18"/>
                <w:szCs w:val="18"/>
              </w:rPr>
              <w:t>albicans</w:t>
            </w:r>
          </w:p>
        </w:tc>
        <w:tc>
          <w:tcPr>
            <w:tcW w:w="2268" w:type="dxa"/>
          </w:tcPr>
          <w:p w14:paraId="7AB978C8" w14:textId="77777777" w:rsidR="00A65437" w:rsidRPr="00B12A1E" w:rsidRDefault="00A65437" w:rsidP="006B0503">
            <w:pPr>
              <w:pStyle w:val="TableParagraph"/>
              <w:spacing w:before="243"/>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(89.15</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A65437" w:rsidRPr="00B12A1E" w14:paraId="559D6D1E" w14:textId="77777777" w:rsidTr="00281C4B">
        <w:trPr>
          <w:trHeight w:val="364"/>
        </w:trPr>
        <w:tc>
          <w:tcPr>
            <w:tcW w:w="3058" w:type="dxa"/>
          </w:tcPr>
          <w:p w14:paraId="28CEBC54" w14:textId="77777777" w:rsidR="00A65437" w:rsidRPr="00B12A1E" w:rsidRDefault="00A65437" w:rsidP="006B0503">
            <w:pPr>
              <w:pStyle w:val="TableParagraph"/>
              <w:spacing w:before="121" w:line="223" w:lineRule="exact"/>
              <w:rPr>
                <w:rFonts w:ascii="Tahoma" w:hAnsi="Tahoma" w:cs="Tahoma"/>
                <w:sz w:val="18"/>
                <w:szCs w:val="18"/>
              </w:rPr>
            </w:pPr>
            <w:r w:rsidRPr="00B12A1E">
              <w:rPr>
                <w:rFonts w:ascii="Tahoma" w:hAnsi="Tahoma" w:cs="Tahoma"/>
                <w:spacing w:val="-2"/>
                <w:sz w:val="18"/>
                <w:szCs w:val="18"/>
              </w:rPr>
              <w:t>Urine</w:t>
            </w:r>
          </w:p>
        </w:tc>
        <w:tc>
          <w:tcPr>
            <w:tcW w:w="1473" w:type="dxa"/>
          </w:tcPr>
          <w:p w14:paraId="1E1BBAC9" w14:textId="77777777" w:rsidR="00A65437" w:rsidRPr="00B12A1E" w:rsidRDefault="00A65437" w:rsidP="006B0503">
            <w:pPr>
              <w:pStyle w:val="TableParagraph"/>
              <w:spacing w:before="121" w:line="223" w:lineRule="exact"/>
              <w:ind w:left="741"/>
              <w:rPr>
                <w:rFonts w:ascii="Tahoma" w:hAnsi="Tahoma" w:cs="Tahoma"/>
                <w:sz w:val="18"/>
                <w:szCs w:val="18"/>
              </w:rPr>
            </w:pPr>
            <w:r w:rsidRPr="00B12A1E">
              <w:rPr>
                <w:rFonts w:ascii="Tahoma" w:hAnsi="Tahoma" w:cs="Tahoma"/>
                <w:spacing w:val="-5"/>
                <w:sz w:val="18"/>
                <w:szCs w:val="18"/>
              </w:rPr>
              <w:t>35</w:t>
            </w:r>
          </w:p>
        </w:tc>
        <w:tc>
          <w:tcPr>
            <w:tcW w:w="2268" w:type="dxa"/>
          </w:tcPr>
          <w:p w14:paraId="28D96373" w14:textId="77777777" w:rsidR="00A65437" w:rsidRPr="00B12A1E" w:rsidRDefault="00A65437" w:rsidP="006B0503">
            <w:pPr>
              <w:pStyle w:val="TableParagraph"/>
              <w:spacing w:before="121" w:line="223" w:lineRule="exact"/>
              <w:ind w:left="8" w:right="2"/>
              <w:rPr>
                <w:rFonts w:ascii="Tahoma" w:hAnsi="Tahoma" w:cs="Tahoma"/>
                <w:sz w:val="18"/>
                <w:szCs w:val="18"/>
              </w:rPr>
            </w:pPr>
            <w:r w:rsidRPr="00B12A1E">
              <w:rPr>
                <w:rFonts w:ascii="Tahoma" w:hAnsi="Tahoma" w:cs="Tahoma"/>
                <w:spacing w:val="-5"/>
                <w:sz w:val="18"/>
                <w:szCs w:val="18"/>
              </w:rPr>
              <w:t>CMV</w:t>
            </w:r>
          </w:p>
        </w:tc>
        <w:tc>
          <w:tcPr>
            <w:tcW w:w="2268" w:type="dxa"/>
          </w:tcPr>
          <w:p w14:paraId="36C8EF9F" w14:textId="77777777" w:rsidR="00A65437" w:rsidRPr="00B12A1E" w:rsidRDefault="00A65437" w:rsidP="006B0503">
            <w:pPr>
              <w:pStyle w:val="TableParagraph"/>
              <w:spacing w:before="121" w:line="223" w:lineRule="exact"/>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(91.40</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A65437" w:rsidRPr="00B12A1E" w14:paraId="07A36F13" w14:textId="77777777" w:rsidTr="00281C4B">
        <w:trPr>
          <w:trHeight w:val="365"/>
        </w:trPr>
        <w:tc>
          <w:tcPr>
            <w:tcW w:w="3058" w:type="dxa"/>
            <w:vMerge w:val="restart"/>
          </w:tcPr>
          <w:p w14:paraId="1370073F" w14:textId="77777777" w:rsidR="00A65437" w:rsidRPr="00B12A1E" w:rsidRDefault="00A65437" w:rsidP="006B0503">
            <w:pPr>
              <w:pStyle w:val="TableParagraph"/>
              <w:spacing w:before="62"/>
              <w:ind w:left="0"/>
              <w:rPr>
                <w:rFonts w:ascii="Tahoma" w:hAnsi="Tahoma" w:cs="Tahoma"/>
                <w:sz w:val="18"/>
                <w:szCs w:val="18"/>
              </w:rPr>
            </w:pPr>
          </w:p>
          <w:p w14:paraId="4BD2AC37" w14:textId="77777777" w:rsidR="00A65437" w:rsidRPr="00B12A1E" w:rsidRDefault="00A65437" w:rsidP="006B0503">
            <w:pPr>
              <w:pStyle w:val="TableParagraph"/>
              <w:rPr>
                <w:rFonts w:ascii="Tahoma" w:hAnsi="Tahoma" w:cs="Tahoma"/>
                <w:sz w:val="18"/>
                <w:szCs w:val="18"/>
              </w:rPr>
            </w:pPr>
            <w:r w:rsidRPr="00B12A1E">
              <w:rPr>
                <w:rFonts w:ascii="Tahoma" w:hAnsi="Tahoma" w:cs="Tahoma"/>
                <w:spacing w:val="-2"/>
                <w:sz w:val="18"/>
                <w:szCs w:val="18"/>
              </w:rPr>
              <w:t>Ejaculate</w:t>
            </w:r>
          </w:p>
        </w:tc>
        <w:tc>
          <w:tcPr>
            <w:tcW w:w="1473" w:type="dxa"/>
          </w:tcPr>
          <w:p w14:paraId="6C2599E3" w14:textId="77777777" w:rsidR="00A65437" w:rsidRPr="00B12A1E" w:rsidRDefault="00A65437" w:rsidP="006B0503">
            <w:pPr>
              <w:pStyle w:val="TableParagraph"/>
              <w:spacing w:before="122" w:line="223" w:lineRule="exact"/>
              <w:ind w:left="741"/>
              <w:rPr>
                <w:rFonts w:ascii="Tahoma" w:hAnsi="Tahoma" w:cs="Tahoma"/>
                <w:sz w:val="18"/>
                <w:szCs w:val="18"/>
              </w:rPr>
            </w:pPr>
            <w:r w:rsidRPr="00B12A1E">
              <w:rPr>
                <w:rFonts w:ascii="Tahoma" w:hAnsi="Tahoma" w:cs="Tahoma"/>
                <w:spacing w:val="-5"/>
                <w:sz w:val="18"/>
                <w:szCs w:val="18"/>
              </w:rPr>
              <w:t>38</w:t>
            </w:r>
          </w:p>
        </w:tc>
        <w:tc>
          <w:tcPr>
            <w:tcW w:w="2268" w:type="dxa"/>
          </w:tcPr>
          <w:p w14:paraId="798D867B" w14:textId="77777777" w:rsidR="00A65437" w:rsidRPr="00A5662B" w:rsidRDefault="00A65437" w:rsidP="006B0503">
            <w:pPr>
              <w:pStyle w:val="TableParagraph"/>
              <w:spacing w:before="122" w:line="223" w:lineRule="exact"/>
              <w:ind w:left="8" w:right="1"/>
              <w:rPr>
                <w:rFonts w:ascii="Tahoma" w:hAnsi="Tahoma" w:cs="Tahoma"/>
                <w:i/>
                <w:iCs/>
                <w:sz w:val="18"/>
                <w:szCs w:val="18"/>
              </w:rPr>
            </w:pPr>
            <w:r w:rsidRPr="00A5662B">
              <w:rPr>
                <w:rFonts w:ascii="Tahoma" w:hAnsi="Tahoma" w:cs="Tahoma"/>
                <w:i/>
                <w:iCs/>
                <w:spacing w:val="-2"/>
                <w:sz w:val="18"/>
                <w:szCs w:val="18"/>
              </w:rPr>
              <w:t>Mycoplasma</w:t>
            </w:r>
            <w:r w:rsidRPr="00A5662B">
              <w:rPr>
                <w:rFonts w:ascii="Tahoma" w:hAnsi="Tahoma" w:cs="Tahoma"/>
                <w:i/>
                <w:iCs/>
                <w:spacing w:val="4"/>
                <w:sz w:val="18"/>
                <w:szCs w:val="18"/>
              </w:rPr>
              <w:t xml:space="preserve"> </w:t>
            </w:r>
            <w:r w:rsidRPr="00A5662B">
              <w:rPr>
                <w:rFonts w:ascii="Tahoma" w:hAnsi="Tahoma" w:cs="Tahoma"/>
                <w:i/>
                <w:iCs/>
                <w:spacing w:val="-2"/>
                <w:sz w:val="18"/>
                <w:szCs w:val="18"/>
              </w:rPr>
              <w:t>hominis</w:t>
            </w:r>
          </w:p>
        </w:tc>
        <w:tc>
          <w:tcPr>
            <w:tcW w:w="2268" w:type="dxa"/>
          </w:tcPr>
          <w:p w14:paraId="456D27FA" w14:textId="77777777" w:rsidR="00A65437" w:rsidRPr="00B12A1E" w:rsidRDefault="00A65437" w:rsidP="006B0503">
            <w:pPr>
              <w:pStyle w:val="TableParagraph"/>
              <w:spacing w:before="122" w:line="223" w:lineRule="exact"/>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(92.06</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A65437" w:rsidRPr="00B12A1E" w14:paraId="7147A42D" w14:textId="77777777" w:rsidTr="00281C4B">
        <w:trPr>
          <w:trHeight w:val="361"/>
        </w:trPr>
        <w:tc>
          <w:tcPr>
            <w:tcW w:w="3058" w:type="dxa"/>
            <w:vMerge/>
            <w:tcBorders>
              <w:top w:val="nil"/>
            </w:tcBorders>
          </w:tcPr>
          <w:p w14:paraId="23E8E9CC" w14:textId="77777777" w:rsidR="00A65437" w:rsidRPr="00B12A1E" w:rsidRDefault="00A65437" w:rsidP="006B0503">
            <w:pPr>
              <w:rPr>
                <w:rFonts w:ascii="Tahoma" w:hAnsi="Tahoma" w:cs="Tahoma"/>
                <w:sz w:val="18"/>
                <w:szCs w:val="18"/>
              </w:rPr>
            </w:pPr>
          </w:p>
        </w:tc>
        <w:tc>
          <w:tcPr>
            <w:tcW w:w="1473" w:type="dxa"/>
          </w:tcPr>
          <w:p w14:paraId="395DEBEF" w14:textId="77777777" w:rsidR="00A65437" w:rsidRPr="00B12A1E" w:rsidRDefault="00A65437" w:rsidP="006B0503">
            <w:pPr>
              <w:pStyle w:val="TableParagraph"/>
              <w:spacing w:before="119" w:line="223" w:lineRule="exact"/>
              <w:ind w:left="741"/>
              <w:rPr>
                <w:rFonts w:ascii="Tahoma" w:hAnsi="Tahoma" w:cs="Tahoma"/>
                <w:sz w:val="18"/>
                <w:szCs w:val="18"/>
              </w:rPr>
            </w:pPr>
            <w:r w:rsidRPr="00B12A1E">
              <w:rPr>
                <w:rFonts w:ascii="Tahoma" w:hAnsi="Tahoma" w:cs="Tahoma"/>
                <w:spacing w:val="-5"/>
                <w:sz w:val="18"/>
                <w:szCs w:val="18"/>
              </w:rPr>
              <w:t>31</w:t>
            </w:r>
          </w:p>
        </w:tc>
        <w:tc>
          <w:tcPr>
            <w:tcW w:w="2268" w:type="dxa"/>
          </w:tcPr>
          <w:p w14:paraId="63310BD6" w14:textId="77777777" w:rsidR="00A65437" w:rsidRPr="00B12A1E" w:rsidRDefault="00A65437" w:rsidP="006B0503">
            <w:pPr>
              <w:pStyle w:val="TableParagraph"/>
              <w:spacing w:before="119" w:line="223" w:lineRule="exact"/>
              <w:ind w:left="8" w:right="2"/>
              <w:rPr>
                <w:rFonts w:ascii="Tahoma" w:hAnsi="Tahoma" w:cs="Tahoma"/>
                <w:sz w:val="18"/>
                <w:szCs w:val="18"/>
              </w:rPr>
            </w:pPr>
            <w:r w:rsidRPr="00B12A1E">
              <w:rPr>
                <w:rFonts w:ascii="Tahoma" w:hAnsi="Tahoma" w:cs="Tahoma"/>
                <w:spacing w:val="-4"/>
                <w:sz w:val="18"/>
                <w:szCs w:val="18"/>
              </w:rPr>
              <w:t>SIC*</w:t>
            </w:r>
          </w:p>
        </w:tc>
        <w:tc>
          <w:tcPr>
            <w:tcW w:w="2268" w:type="dxa"/>
          </w:tcPr>
          <w:p w14:paraId="6B9FECAD" w14:textId="77777777" w:rsidR="00A65437" w:rsidRPr="00B12A1E" w:rsidRDefault="00A65437" w:rsidP="006B0503">
            <w:pPr>
              <w:pStyle w:val="TableParagraph"/>
              <w:spacing w:before="119" w:line="223" w:lineRule="exact"/>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(90.43</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A65437" w:rsidRPr="00B12A1E" w14:paraId="3F460410" w14:textId="77777777" w:rsidTr="00281C4B">
        <w:trPr>
          <w:trHeight w:val="364"/>
        </w:trPr>
        <w:tc>
          <w:tcPr>
            <w:tcW w:w="3058" w:type="dxa"/>
          </w:tcPr>
          <w:p w14:paraId="647251F3" w14:textId="77777777" w:rsidR="00A65437" w:rsidRPr="00B12A1E" w:rsidRDefault="00A65437" w:rsidP="006B0503">
            <w:pPr>
              <w:pStyle w:val="TableParagraph"/>
              <w:spacing w:before="121" w:line="223" w:lineRule="exact"/>
              <w:rPr>
                <w:rFonts w:ascii="Tahoma" w:hAnsi="Tahoma" w:cs="Tahoma"/>
                <w:sz w:val="18"/>
                <w:szCs w:val="18"/>
              </w:rPr>
            </w:pPr>
            <w:r w:rsidRPr="00B12A1E">
              <w:rPr>
                <w:rFonts w:ascii="Tahoma" w:hAnsi="Tahoma" w:cs="Tahoma"/>
                <w:spacing w:val="-4"/>
                <w:sz w:val="18"/>
                <w:szCs w:val="18"/>
              </w:rPr>
              <w:t>Milk</w:t>
            </w:r>
          </w:p>
        </w:tc>
        <w:tc>
          <w:tcPr>
            <w:tcW w:w="1473" w:type="dxa"/>
          </w:tcPr>
          <w:p w14:paraId="10BEBE02" w14:textId="77777777" w:rsidR="00A65437" w:rsidRPr="00B12A1E" w:rsidRDefault="00A65437" w:rsidP="006B0503">
            <w:pPr>
              <w:pStyle w:val="TableParagraph"/>
              <w:spacing w:before="121" w:line="223" w:lineRule="exact"/>
              <w:ind w:left="741"/>
              <w:rPr>
                <w:rFonts w:ascii="Tahoma" w:hAnsi="Tahoma" w:cs="Tahoma"/>
                <w:sz w:val="18"/>
                <w:szCs w:val="18"/>
              </w:rPr>
            </w:pPr>
            <w:r w:rsidRPr="00B12A1E">
              <w:rPr>
                <w:rFonts w:ascii="Tahoma" w:hAnsi="Tahoma" w:cs="Tahoma"/>
                <w:spacing w:val="-5"/>
                <w:sz w:val="18"/>
                <w:szCs w:val="18"/>
              </w:rPr>
              <w:t>32</w:t>
            </w:r>
          </w:p>
        </w:tc>
        <w:tc>
          <w:tcPr>
            <w:tcW w:w="2268" w:type="dxa"/>
          </w:tcPr>
          <w:p w14:paraId="008C0755" w14:textId="77777777" w:rsidR="00A65437" w:rsidRPr="00B12A1E" w:rsidRDefault="00A65437" w:rsidP="006B0503">
            <w:pPr>
              <w:pStyle w:val="TableParagraph"/>
              <w:spacing w:before="121" w:line="223" w:lineRule="exact"/>
              <w:ind w:left="8" w:right="2"/>
              <w:rPr>
                <w:rFonts w:ascii="Tahoma" w:hAnsi="Tahoma" w:cs="Tahoma"/>
                <w:sz w:val="18"/>
                <w:szCs w:val="18"/>
              </w:rPr>
            </w:pPr>
            <w:r w:rsidRPr="00B12A1E">
              <w:rPr>
                <w:rFonts w:ascii="Tahoma" w:hAnsi="Tahoma" w:cs="Tahoma"/>
                <w:spacing w:val="-5"/>
                <w:sz w:val="18"/>
                <w:szCs w:val="18"/>
              </w:rPr>
              <w:t>CMV</w:t>
            </w:r>
          </w:p>
        </w:tc>
        <w:tc>
          <w:tcPr>
            <w:tcW w:w="2268" w:type="dxa"/>
          </w:tcPr>
          <w:p w14:paraId="1701E8A0" w14:textId="77777777" w:rsidR="00A65437" w:rsidRPr="00B12A1E" w:rsidRDefault="00A65437" w:rsidP="006B0503">
            <w:pPr>
              <w:pStyle w:val="TableParagraph"/>
              <w:spacing w:before="121" w:line="223" w:lineRule="exact"/>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(90.70</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100</w:t>
            </w:r>
          </w:p>
        </w:tc>
      </w:tr>
      <w:tr w:rsidR="00A65437" w:rsidRPr="00B12A1E" w14:paraId="06E5FCB2" w14:textId="77777777" w:rsidTr="00281C4B">
        <w:trPr>
          <w:trHeight w:val="364"/>
        </w:trPr>
        <w:tc>
          <w:tcPr>
            <w:tcW w:w="3058" w:type="dxa"/>
          </w:tcPr>
          <w:p w14:paraId="7C16B928" w14:textId="77777777" w:rsidR="00A65437" w:rsidRPr="00B12A1E" w:rsidRDefault="00A65437" w:rsidP="006B0503">
            <w:pPr>
              <w:pStyle w:val="TableParagraph"/>
              <w:spacing w:before="121" w:line="223" w:lineRule="exact"/>
              <w:rPr>
                <w:rFonts w:ascii="Tahoma" w:hAnsi="Tahoma" w:cs="Tahoma"/>
                <w:sz w:val="18"/>
                <w:szCs w:val="18"/>
              </w:rPr>
            </w:pPr>
            <w:proofErr w:type="spellStart"/>
            <w:r w:rsidRPr="00B12A1E">
              <w:rPr>
                <w:rFonts w:ascii="Tahoma" w:hAnsi="Tahoma" w:cs="Tahoma"/>
                <w:spacing w:val="-2"/>
                <w:sz w:val="18"/>
                <w:szCs w:val="18"/>
              </w:rPr>
              <w:t>Faeces</w:t>
            </w:r>
            <w:proofErr w:type="spellEnd"/>
          </w:p>
        </w:tc>
        <w:tc>
          <w:tcPr>
            <w:tcW w:w="1473" w:type="dxa"/>
          </w:tcPr>
          <w:p w14:paraId="0ECA25E0" w14:textId="77777777" w:rsidR="00A65437" w:rsidRPr="00B12A1E" w:rsidRDefault="00A65437" w:rsidP="006B0503">
            <w:pPr>
              <w:pStyle w:val="TableParagraph"/>
              <w:spacing w:before="121" w:line="223" w:lineRule="exact"/>
              <w:ind w:left="741"/>
              <w:rPr>
                <w:rFonts w:ascii="Tahoma" w:hAnsi="Tahoma" w:cs="Tahoma"/>
                <w:sz w:val="18"/>
                <w:szCs w:val="18"/>
              </w:rPr>
            </w:pPr>
            <w:r w:rsidRPr="00B12A1E">
              <w:rPr>
                <w:rFonts w:ascii="Tahoma" w:hAnsi="Tahoma" w:cs="Tahoma"/>
                <w:spacing w:val="-5"/>
                <w:sz w:val="18"/>
                <w:szCs w:val="18"/>
              </w:rPr>
              <w:t>23</w:t>
            </w:r>
          </w:p>
        </w:tc>
        <w:tc>
          <w:tcPr>
            <w:tcW w:w="2268" w:type="dxa"/>
          </w:tcPr>
          <w:p w14:paraId="7C1BBD0A" w14:textId="77777777" w:rsidR="00A65437" w:rsidRPr="00A5662B" w:rsidRDefault="00A65437" w:rsidP="006B0503">
            <w:pPr>
              <w:pStyle w:val="TableParagraph"/>
              <w:spacing w:before="121" w:line="223" w:lineRule="exact"/>
              <w:ind w:left="8" w:right="1"/>
              <w:rPr>
                <w:rFonts w:ascii="Tahoma" w:hAnsi="Tahoma" w:cs="Tahoma"/>
                <w:i/>
                <w:iCs/>
                <w:sz w:val="18"/>
                <w:szCs w:val="18"/>
              </w:rPr>
            </w:pPr>
            <w:r w:rsidRPr="00A5662B">
              <w:rPr>
                <w:rFonts w:ascii="Tahoma" w:hAnsi="Tahoma" w:cs="Tahoma"/>
                <w:i/>
                <w:iCs/>
                <w:sz w:val="18"/>
                <w:szCs w:val="18"/>
              </w:rPr>
              <w:t>Candida</w:t>
            </w:r>
            <w:r w:rsidRPr="00A5662B">
              <w:rPr>
                <w:rFonts w:ascii="Tahoma" w:hAnsi="Tahoma" w:cs="Tahoma"/>
                <w:i/>
                <w:iCs/>
                <w:spacing w:val="-10"/>
                <w:sz w:val="18"/>
                <w:szCs w:val="18"/>
              </w:rPr>
              <w:t xml:space="preserve"> </w:t>
            </w:r>
            <w:r w:rsidRPr="00A5662B">
              <w:rPr>
                <w:rFonts w:ascii="Tahoma" w:hAnsi="Tahoma" w:cs="Tahoma"/>
                <w:i/>
                <w:iCs/>
                <w:spacing w:val="-2"/>
                <w:sz w:val="18"/>
                <w:szCs w:val="18"/>
              </w:rPr>
              <w:t>albicans</w:t>
            </w:r>
          </w:p>
        </w:tc>
        <w:tc>
          <w:tcPr>
            <w:tcW w:w="2268" w:type="dxa"/>
          </w:tcPr>
          <w:p w14:paraId="4F303174" w14:textId="77777777" w:rsidR="00A65437" w:rsidRPr="00B12A1E" w:rsidRDefault="00A65437" w:rsidP="006B0503">
            <w:pPr>
              <w:pStyle w:val="TableParagraph"/>
              <w:spacing w:before="121" w:line="223" w:lineRule="exact"/>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(87.49</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A65437" w:rsidRPr="00B12A1E" w14:paraId="2301BCB9" w14:textId="77777777" w:rsidTr="00281C4B">
        <w:trPr>
          <w:trHeight w:val="609"/>
        </w:trPr>
        <w:tc>
          <w:tcPr>
            <w:tcW w:w="3058" w:type="dxa"/>
          </w:tcPr>
          <w:p w14:paraId="401BEC11" w14:textId="77777777" w:rsidR="00A65437" w:rsidRPr="00B12A1E" w:rsidRDefault="00A65437" w:rsidP="006B0503">
            <w:pPr>
              <w:pStyle w:val="TableParagraph"/>
              <w:spacing w:before="121"/>
              <w:rPr>
                <w:rFonts w:ascii="Tahoma" w:hAnsi="Tahoma" w:cs="Tahoma"/>
                <w:b/>
                <w:sz w:val="18"/>
                <w:szCs w:val="18"/>
              </w:rPr>
            </w:pPr>
            <w:r w:rsidRPr="00B12A1E">
              <w:rPr>
                <w:rFonts w:ascii="Tahoma" w:hAnsi="Tahoma" w:cs="Tahoma"/>
                <w:b/>
                <w:sz w:val="18"/>
                <w:szCs w:val="18"/>
              </w:rPr>
              <w:t>The</w:t>
            </w:r>
            <w:r w:rsidRPr="00B12A1E">
              <w:rPr>
                <w:rFonts w:ascii="Tahoma" w:hAnsi="Tahoma" w:cs="Tahoma"/>
                <w:b/>
                <w:spacing w:val="-6"/>
                <w:sz w:val="18"/>
                <w:szCs w:val="18"/>
              </w:rPr>
              <w:t xml:space="preserve"> </w:t>
            </w:r>
            <w:r w:rsidRPr="00B12A1E">
              <w:rPr>
                <w:rFonts w:ascii="Tahoma" w:hAnsi="Tahoma" w:cs="Tahoma"/>
                <w:b/>
                <w:sz w:val="18"/>
                <w:szCs w:val="18"/>
              </w:rPr>
              <w:t>PREP-MB</w:t>
            </w:r>
            <w:r w:rsidRPr="00B12A1E">
              <w:rPr>
                <w:rFonts w:ascii="Tahoma" w:hAnsi="Tahoma" w:cs="Tahoma"/>
                <w:b/>
                <w:spacing w:val="-6"/>
                <w:sz w:val="18"/>
                <w:szCs w:val="18"/>
              </w:rPr>
              <w:t xml:space="preserve"> </w:t>
            </w:r>
            <w:r w:rsidRPr="00B12A1E">
              <w:rPr>
                <w:rFonts w:ascii="Tahoma" w:hAnsi="Tahoma" w:cs="Tahoma"/>
                <w:b/>
                <w:sz w:val="18"/>
                <w:szCs w:val="18"/>
              </w:rPr>
              <w:t>MAX</w:t>
            </w:r>
            <w:r w:rsidRPr="00B12A1E">
              <w:rPr>
                <w:rFonts w:ascii="Tahoma" w:hAnsi="Tahoma" w:cs="Tahoma"/>
                <w:b/>
                <w:spacing w:val="-5"/>
                <w:sz w:val="18"/>
                <w:szCs w:val="18"/>
              </w:rPr>
              <w:t xml:space="preserve"> </w:t>
            </w:r>
            <w:r w:rsidRPr="00B12A1E">
              <w:rPr>
                <w:rFonts w:ascii="Tahoma" w:hAnsi="Tahoma" w:cs="Tahoma"/>
                <w:b/>
                <w:sz w:val="18"/>
                <w:szCs w:val="18"/>
              </w:rPr>
              <w:t>reagent</w:t>
            </w:r>
            <w:r w:rsidRPr="00B12A1E">
              <w:rPr>
                <w:rFonts w:ascii="Tahoma" w:hAnsi="Tahoma" w:cs="Tahoma"/>
                <w:b/>
                <w:spacing w:val="-6"/>
                <w:sz w:val="18"/>
                <w:szCs w:val="18"/>
              </w:rPr>
              <w:t xml:space="preserve"> </w:t>
            </w:r>
            <w:r w:rsidRPr="00B12A1E">
              <w:rPr>
                <w:rFonts w:ascii="Tahoma" w:hAnsi="Tahoma" w:cs="Tahoma"/>
                <w:b/>
                <w:spacing w:val="-5"/>
                <w:sz w:val="18"/>
                <w:szCs w:val="18"/>
              </w:rPr>
              <w:t>kit</w:t>
            </w:r>
          </w:p>
          <w:p w14:paraId="0A3C12E2" w14:textId="77777777" w:rsidR="00A65437" w:rsidRPr="00B12A1E" w:rsidRDefault="00A65437" w:rsidP="006B0503">
            <w:pPr>
              <w:pStyle w:val="TableParagraph"/>
              <w:spacing w:line="223" w:lineRule="exact"/>
              <w:rPr>
                <w:rFonts w:ascii="Tahoma" w:hAnsi="Tahoma" w:cs="Tahoma"/>
                <w:sz w:val="18"/>
                <w:szCs w:val="18"/>
              </w:rPr>
            </w:pPr>
            <w:r w:rsidRPr="00B12A1E">
              <w:rPr>
                <w:rFonts w:ascii="Tahoma" w:hAnsi="Tahoma" w:cs="Tahoma"/>
                <w:sz w:val="18"/>
                <w:szCs w:val="18"/>
              </w:rPr>
              <w:t>overall</w:t>
            </w:r>
            <w:r w:rsidRPr="00B12A1E">
              <w:rPr>
                <w:rFonts w:ascii="Tahoma" w:hAnsi="Tahoma" w:cs="Tahoma"/>
                <w:spacing w:val="-7"/>
                <w:sz w:val="18"/>
                <w:szCs w:val="18"/>
              </w:rPr>
              <w:t xml:space="preserve"> </w:t>
            </w:r>
            <w:r w:rsidRPr="00B12A1E">
              <w:rPr>
                <w:rFonts w:ascii="Tahoma" w:hAnsi="Tahoma" w:cs="Tahoma"/>
                <w:spacing w:val="-2"/>
                <w:sz w:val="18"/>
                <w:szCs w:val="18"/>
              </w:rPr>
              <w:t>efficiency</w:t>
            </w:r>
          </w:p>
        </w:tc>
        <w:tc>
          <w:tcPr>
            <w:tcW w:w="1473" w:type="dxa"/>
          </w:tcPr>
          <w:p w14:paraId="3DAD1F40" w14:textId="77777777" w:rsidR="00A65437" w:rsidRPr="00B12A1E" w:rsidRDefault="00A65437" w:rsidP="006B0503">
            <w:pPr>
              <w:pStyle w:val="TableParagraph"/>
              <w:spacing w:before="243"/>
              <w:ind w:left="691"/>
              <w:rPr>
                <w:rFonts w:ascii="Tahoma" w:hAnsi="Tahoma" w:cs="Tahoma"/>
                <w:sz w:val="18"/>
                <w:szCs w:val="18"/>
              </w:rPr>
            </w:pPr>
            <w:r w:rsidRPr="00B12A1E">
              <w:rPr>
                <w:rFonts w:ascii="Tahoma" w:hAnsi="Tahoma" w:cs="Tahoma"/>
                <w:spacing w:val="-5"/>
                <w:sz w:val="18"/>
                <w:szCs w:val="18"/>
              </w:rPr>
              <w:t>306</w:t>
            </w:r>
          </w:p>
        </w:tc>
        <w:tc>
          <w:tcPr>
            <w:tcW w:w="4536" w:type="dxa"/>
            <w:gridSpan w:val="2"/>
          </w:tcPr>
          <w:p w14:paraId="3594A81A" w14:textId="77777777" w:rsidR="00A65437" w:rsidRPr="00B12A1E" w:rsidRDefault="00A65437" w:rsidP="006B0503">
            <w:pPr>
              <w:pStyle w:val="TableParagraph"/>
              <w:spacing w:before="243"/>
              <w:ind w:left="1514"/>
              <w:rPr>
                <w:rFonts w:ascii="Tahoma" w:hAnsi="Tahoma" w:cs="Tahoma"/>
                <w:b/>
                <w:sz w:val="18"/>
                <w:szCs w:val="18"/>
              </w:rPr>
            </w:pPr>
            <w:r w:rsidRPr="00B12A1E">
              <w:rPr>
                <w:rFonts w:ascii="Tahoma" w:hAnsi="Tahoma" w:cs="Tahoma"/>
                <w:b/>
                <w:sz w:val="18"/>
                <w:szCs w:val="18"/>
              </w:rPr>
              <w:t>100%</w:t>
            </w:r>
            <w:r w:rsidRPr="00B12A1E">
              <w:rPr>
                <w:rFonts w:ascii="Tahoma" w:hAnsi="Tahoma" w:cs="Tahoma"/>
                <w:b/>
                <w:spacing w:val="-5"/>
                <w:sz w:val="18"/>
                <w:szCs w:val="18"/>
              </w:rPr>
              <w:t xml:space="preserve"> </w:t>
            </w:r>
            <w:r w:rsidRPr="00B12A1E">
              <w:rPr>
                <w:rFonts w:ascii="Tahoma" w:hAnsi="Tahoma" w:cs="Tahoma"/>
                <w:b/>
                <w:sz w:val="18"/>
                <w:szCs w:val="18"/>
              </w:rPr>
              <w:t>(98.94</w:t>
            </w:r>
            <w:r w:rsidRPr="00B12A1E">
              <w:rPr>
                <w:rFonts w:ascii="Tahoma" w:hAnsi="Tahoma" w:cs="Tahoma"/>
                <w:b/>
                <w:spacing w:val="-1"/>
                <w:sz w:val="18"/>
                <w:szCs w:val="18"/>
              </w:rPr>
              <w:t xml:space="preserve"> </w:t>
            </w:r>
            <w:r w:rsidRPr="00B12A1E">
              <w:rPr>
                <w:rFonts w:ascii="Tahoma" w:hAnsi="Tahoma" w:cs="Tahoma"/>
                <w:b/>
                <w:sz w:val="18"/>
                <w:szCs w:val="18"/>
              </w:rPr>
              <w:t>–</w:t>
            </w:r>
            <w:r w:rsidRPr="00B12A1E">
              <w:rPr>
                <w:rFonts w:ascii="Tahoma" w:hAnsi="Tahoma" w:cs="Tahoma"/>
                <w:b/>
                <w:spacing w:val="-5"/>
                <w:sz w:val="18"/>
                <w:szCs w:val="18"/>
              </w:rPr>
              <w:t xml:space="preserve"> </w:t>
            </w:r>
            <w:r w:rsidRPr="00B12A1E">
              <w:rPr>
                <w:rFonts w:ascii="Tahoma" w:hAnsi="Tahoma" w:cs="Tahoma"/>
                <w:b/>
                <w:spacing w:val="-4"/>
                <w:sz w:val="18"/>
                <w:szCs w:val="18"/>
              </w:rPr>
              <w:t>100)</w:t>
            </w:r>
          </w:p>
        </w:tc>
      </w:tr>
      <w:tr w:rsidR="00A65437" w:rsidRPr="00B12A1E" w14:paraId="0209979C" w14:textId="77777777" w:rsidTr="00281C4B">
        <w:trPr>
          <w:trHeight w:val="364"/>
        </w:trPr>
        <w:tc>
          <w:tcPr>
            <w:tcW w:w="9067" w:type="dxa"/>
            <w:gridSpan w:val="4"/>
          </w:tcPr>
          <w:p w14:paraId="14B1BF6E" w14:textId="77777777" w:rsidR="00A65437" w:rsidRPr="00B12A1E" w:rsidRDefault="00A65437" w:rsidP="006B0503">
            <w:pPr>
              <w:pStyle w:val="TableParagraph"/>
              <w:spacing w:before="121" w:line="223" w:lineRule="exact"/>
              <w:rPr>
                <w:rFonts w:ascii="Tahoma" w:hAnsi="Tahoma" w:cs="Tahoma"/>
                <w:sz w:val="18"/>
                <w:szCs w:val="18"/>
              </w:rPr>
            </w:pPr>
            <w:r w:rsidRPr="00B12A1E">
              <w:rPr>
                <w:rFonts w:ascii="Tahoma" w:hAnsi="Tahoma" w:cs="Tahoma"/>
                <w:sz w:val="18"/>
                <w:szCs w:val="18"/>
              </w:rPr>
              <w:t>*</w:t>
            </w:r>
            <w:r w:rsidRPr="00B12A1E">
              <w:rPr>
                <w:rFonts w:ascii="Tahoma" w:hAnsi="Tahoma" w:cs="Tahoma"/>
                <w:spacing w:val="-6"/>
                <w:sz w:val="18"/>
                <w:szCs w:val="18"/>
              </w:rPr>
              <w:t xml:space="preserve"> </w:t>
            </w:r>
            <w:r w:rsidRPr="00B12A1E">
              <w:rPr>
                <w:rFonts w:ascii="Tahoma" w:hAnsi="Tahoma" w:cs="Tahoma"/>
                <w:sz w:val="18"/>
                <w:szCs w:val="18"/>
              </w:rPr>
              <w:t>The</w:t>
            </w:r>
            <w:r w:rsidRPr="00B12A1E">
              <w:rPr>
                <w:rFonts w:ascii="Tahoma" w:hAnsi="Tahoma" w:cs="Tahoma"/>
                <w:spacing w:val="-6"/>
                <w:sz w:val="18"/>
                <w:szCs w:val="18"/>
              </w:rPr>
              <w:t xml:space="preserve"> </w:t>
            </w:r>
            <w:r w:rsidRPr="00B12A1E">
              <w:rPr>
                <w:rFonts w:ascii="Tahoma" w:hAnsi="Tahoma" w:cs="Tahoma"/>
                <w:sz w:val="18"/>
                <w:szCs w:val="18"/>
              </w:rPr>
              <w:t>amount</w:t>
            </w:r>
            <w:r w:rsidRPr="00B12A1E">
              <w:rPr>
                <w:rFonts w:ascii="Tahoma" w:hAnsi="Tahoma" w:cs="Tahoma"/>
                <w:spacing w:val="-5"/>
                <w:sz w:val="18"/>
                <w:szCs w:val="18"/>
              </w:rPr>
              <w:t xml:space="preserve"> </w:t>
            </w:r>
            <w:r w:rsidRPr="00B12A1E">
              <w:rPr>
                <w:rFonts w:ascii="Tahoma" w:hAnsi="Tahoma" w:cs="Tahoma"/>
                <w:sz w:val="18"/>
                <w:szCs w:val="18"/>
              </w:rPr>
              <w:t>of</w:t>
            </w:r>
            <w:r w:rsidRPr="00B12A1E">
              <w:rPr>
                <w:rFonts w:ascii="Tahoma" w:hAnsi="Tahoma" w:cs="Tahoma"/>
                <w:spacing w:val="-6"/>
                <w:sz w:val="18"/>
                <w:szCs w:val="18"/>
              </w:rPr>
              <w:t xml:space="preserve"> </w:t>
            </w:r>
            <w:r w:rsidRPr="00B12A1E">
              <w:rPr>
                <w:rFonts w:ascii="Tahoma" w:hAnsi="Tahoma" w:cs="Tahoma"/>
                <w:sz w:val="18"/>
                <w:szCs w:val="18"/>
              </w:rPr>
              <w:t>extracted</w:t>
            </w:r>
            <w:r w:rsidRPr="00B12A1E">
              <w:rPr>
                <w:rFonts w:ascii="Tahoma" w:hAnsi="Tahoma" w:cs="Tahoma"/>
                <w:spacing w:val="-5"/>
                <w:sz w:val="18"/>
                <w:szCs w:val="18"/>
              </w:rPr>
              <w:t xml:space="preserve"> </w:t>
            </w:r>
            <w:r w:rsidRPr="00B12A1E">
              <w:rPr>
                <w:rFonts w:ascii="Tahoma" w:hAnsi="Tahoma" w:cs="Tahoma"/>
                <w:sz w:val="18"/>
                <w:szCs w:val="18"/>
              </w:rPr>
              <w:t>genomic</w:t>
            </w:r>
            <w:r w:rsidRPr="00B12A1E">
              <w:rPr>
                <w:rFonts w:ascii="Tahoma" w:hAnsi="Tahoma" w:cs="Tahoma"/>
                <w:spacing w:val="-6"/>
                <w:sz w:val="18"/>
                <w:szCs w:val="18"/>
              </w:rPr>
              <w:t xml:space="preserve"> </w:t>
            </w:r>
            <w:r w:rsidRPr="00B12A1E">
              <w:rPr>
                <w:rFonts w:ascii="Tahoma" w:hAnsi="Tahoma" w:cs="Tahoma"/>
                <w:sz w:val="18"/>
                <w:szCs w:val="18"/>
              </w:rPr>
              <w:t>DNA</w:t>
            </w:r>
            <w:r w:rsidRPr="00B12A1E">
              <w:rPr>
                <w:rFonts w:ascii="Tahoma" w:hAnsi="Tahoma" w:cs="Tahoma"/>
                <w:spacing w:val="-6"/>
                <w:sz w:val="18"/>
                <w:szCs w:val="18"/>
              </w:rPr>
              <w:t xml:space="preserve"> </w:t>
            </w:r>
            <w:r w:rsidRPr="00B12A1E">
              <w:rPr>
                <w:rFonts w:ascii="Tahoma" w:hAnsi="Tahoma" w:cs="Tahoma"/>
                <w:sz w:val="18"/>
                <w:szCs w:val="18"/>
              </w:rPr>
              <w:t>was</w:t>
            </w:r>
            <w:r w:rsidRPr="00B12A1E">
              <w:rPr>
                <w:rFonts w:ascii="Tahoma" w:hAnsi="Tahoma" w:cs="Tahoma"/>
                <w:spacing w:val="-6"/>
                <w:sz w:val="18"/>
                <w:szCs w:val="18"/>
              </w:rPr>
              <w:t xml:space="preserve"> </w:t>
            </w:r>
            <w:r w:rsidRPr="00B12A1E">
              <w:rPr>
                <w:rFonts w:ascii="Tahoma" w:hAnsi="Tahoma" w:cs="Tahoma"/>
                <w:sz w:val="18"/>
                <w:szCs w:val="18"/>
              </w:rPr>
              <w:t>sufficient</w:t>
            </w:r>
            <w:r w:rsidRPr="00B12A1E">
              <w:rPr>
                <w:rFonts w:ascii="Tahoma" w:hAnsi="Tahoma" w:cs="Tahoma"/>
                <w:spacing w:val="-5"/>
                <w:sz w:val="18"/>
                <w:szCs w:val="18"/>
              </w:rPr>
              <w:t xml:space="preserve"> </w:t>
            </w:r>
            <w:r w:rsidRPr="00B12A1E">
              <w:rPr>
                <w:rFonts w:ascii="Tahoma" w:hAnsi="Tahoma" w:cs="Tahoma"/>
                <w:sz w:val="18"/>
                <w:szCs w:val="18"/>
              </w:rPr>
              <w:t>for</w:t>
            </w:r>
            <w:r w:rsidRPr="00B12A1E">
              <w:rPr>
                <w:rFonts w:ascii="Tahoma" w:hAnsi="Tahoma" w:cs="Tahoma"/>
                <w:spacing w:val="-3"/>
                <w:sz w:val="18"/>
                <w:szCs w:val="18"/>
              </w:rPr>
              <w:t xml:space="preserve"> </w:t>
            </w:r>
            <w:r w:rsidRPr="00B12A1E">
              <w:rPr>
                <w:rFonts w:ascii="Tahoma" w:hAnsi="Tahoma" w:cs="Tahoma"/>
                <w:sz w:val="18"/>
                <w:szCs w:val="18"/>
              </w:rPr>
              <w:t>further</w:t>
            </w:r>
            <w:r w:rsidRPr="00B12A1E">
              <w:rPr>
                <w:rFonts w:ascii="Tahoma" w:hAnsi="Tahoma" w:cs="Tahoma"/>
                <w:spacing w:val="-5"/>
                <w:sz w:val="18"/>
                <w:szCs w:val="18"/>
              </w:rPr>
              <w:t xml:space="preserve"> </w:t>
            </w:r>
            <w:r w:rsidRPr="00B12A1E">
              <w:rPr>
                <w:rFonts w:ascii="Tahoma" w:hAnsi="Tahoma" w:cs="Tahoma"/>
                <w:sz w:val="18"/>
                <w:szCs w:val="18"/>
              </w:rPr>
              <w:t>PCR</w:t>
            </w:r>
            <w:r w:rsidRPr="00B12A1E">
              <w:rPr>
                <w:rFonts w:ascii="Tahoma" w:hAnsi="Tahoma" w:cs="Tahoma"/>
                <w:spacing w:val="-6"/>
                <w:sz w:val="18"/>
                <w:szCs w:val="18"/>
              </w:rPr>
              <w:t xml:space="preserve"> </w:t>
            </w:r>
            <w:r w:rsidRPr="00B12A1E">
              <w:rPr>
                <w:rFonts w:ascii="Tahoma" w:hAnsi="Tahoma" w:cs="Tahoma"/>
                <w:spacing w:val="-2"/>
                <w:sz w:val="18"/>
                <w:szCs w:val="18"/>
              </w:rPr>
              <w:t>assays.</w:t>
            </w:r>
          </w:p>
        </w:tc>
      </w:tr>
    </w:tbl>
    <w:p w14:paraId="5403593F" w14:textId="77777777" w:rsidR="0031674A" w:rsidRPr="00D96F55" w:rsidRDefault="0031674A" w:rsidP="008A19ED">
      <w:pPr>
        <w:spacing w:line="360" w:lineRule="auto"/>
        <w:rPr>
          <w:rFonts w:ascii="Arial" w:hAnsi="Arial" w:cs="Arial"/>
          <w:sz w:val="20"/>
          <w:szCs w:val="20"/>
          <w:lang w:val="en-US" w:eastAsia="en-US"/>
        </w:rPr>
      </w:pPr>
    </w:p>
    <w:p w14:paraId="6E8DE3E6" w14:textId="77777777" w:rsidR="00FE4BCB" w:rsidRPr="00D96F55" w:rsidRDefault="00FE4BCB" w:rsidP="00FE4BCB">
      <w:pPr>
        <w:spacing w:line="360" w:lineRule="auto"/>
        <w:rPr>
          <w:rFonts w:ascii="Arial" w:hAnsi="Arial" w:cs="Arial"/>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8"/>
        <w:gridCol w:w="1801"/>
        <w:gridCol w:w="6378"/>
      </w:tblGrid>
      <w:tr w:rsidR="00FE4BCB" w:rsidRPr="00FE77CD" w14:paraId="72CB31BD" w14:textId="77777777" w:rsidTr="000E6EE4">
        <w:trPr>
          <w:tblCellSpacing w:w="15" w:type="dxa"/>
        </w:trPr>
        <w:tc>
          <w:tcPr>
            <w:tcW w:w="9007" w:type="dxa"/>
            <w:gridSpan w:val="3"/>
            <w:tcMar>
              <w:top w:w="120" w:type="dxa"/>
              <w:left w:w="180" w:type="dxa"/>
              <w:bottom w:w="120" w:type="dxa"/>
              <w:right w:w="180" w:type="dxa"/>
            </w:tcMar>
            <w:vAlign w:val="center"/>
            <w:hideMark/>
          </w:tcPr>
          <w:p w14:paraId="546CF3A0" w14:textId="77777777" w:rsidR="00FE4BCB" w:rsidRPr="00F1464C" w:rsidRDefault="00FE4BCB"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FE4BCB" w:rsidRPr="00FE77CD" w14:paraId="4DEE272D" w14:textId="77777777" w:rsidTr="000E6EE4">
        <w:trPr>
          <w:tblCellSpacing w:w="15" w:type="dxa"/>
        </w:trPr>
        <w:tc>
          <w:tcPr>
            <w:tcW w:w="843" w:type="dxa"/>
            <w:tcMar>
              <w:top w:w="120" w:type="dxa"/>
              <w:left w:w="180" w:type="dxa"/>
              <w:bottom w:w="120" w:type="dxa"/>
              <w:right w:w="180" w:type="dxa"/>
            </w:tcMar>
            <w:vAlign w:val="center"/>
            <w:hideMark/>
          </w:tcPr>
          <w:p w14:paraId="78402016" w14:textId="77777777" w:rsidR="00FE4BCB" w:rsidRPr="00FE77CD" w:rsidRDefault="00FE4BCB"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1771" w:type="dxa"/>
            <w:tcMar>
              <w:top w:w="120" w:type="dxa"/>
              <w:left w:w="180" w:type="dxa"/>
              <w:bottom w:w="120" w:type="dxa"/>
              <w:right w:w="180" w:type="dxa"/>
            </w:tcMar>
            <w:vAlign w:val="center"/>
            <w:hideMark/>
          </w:tcPr>
          <w:p w14:paraId="4F1BD2B8" w14:textId="77777777" w:rsidR="00FE4BCB" w:rsidRPr="00FE77CD" w:rsidRDefault="00FE4BCB"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796FB7E1" w14:textId="77777777" w:rsidR="00FE4BCB" w:rsidRPr="00C20ABC" w:rsidRDefault="00FE4BCB"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Retesting</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Requirements</w:t>
            </w:r>
            <w:proofErr w:type="spellEnd"/>
          </w:p>
        </w:tc>
      </w:tr>
    </w:tbl>
    <w:p w14:paraId="4461CDAD" w14:textId="77777777" w:rsidR="00FE4BCB" w:rsidRDefault="00FE4BCB" w:rsidP="00FE4BCB"/>
    <w:p w14:paraId="771C4800" w14:textId="77777777" w:rsidR="00FE4BCB" w:rsidRPr="008A19ED" w:rsidRDefault="00FE4BCB" w:rsidP="00FE4BCB"/>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4"/>
        <w:gridCol w:w="1785"/>
        <w:gridCol w:w="6378"/>
      </w:tblGrid>
      <w:tr w:rsidR="00FE4BCB" w:rsidRPr="00FE77CD" w14:paraId="7ADF67FF" w14:textId="77777777" w:rsidTr="000E6EE4">
        <w:trPr>
          <w:tblCellSpacing w:w="15" w:type="dxa"/>
        </w:trPr>
        <w:tc>
          <w:tcPr>
            <w:tcW w:w="9007" w:type="dxa"/>
            <w:gridSpan w:val="3"/>
            <w:tcMar>
              <w:top w:w="120" w:type="dxa"/>
              <w:left w:w="180" w:type="dxa"/>
              <w:bottom w:w="120" w:type="dxa"/>
              <w:right w:w="180" w:type="dxa"/>
            </w:tcMar>
            <w:vAlign w:val="center"/>
            <w:hideMark/>
          </w:tcPr>
          <w:p w14:paraId="13032642" w14:textId="77777777" w:rsidR="00FE4BCB" w:rsidRPr="00F1464C" w:rsidRDefault="00FE4BCB"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FE4BCB" w:rsidRPr="00FE77CD" w14:paraId="7C6468F2" w14:textId="77777777" w:rsidTr="000E6EE4">
        <w:trPr>
          <w:tblCellSpacing w:w="15" w:type="dxa"/>
        </w:trPr>
        <w:tc>
          <w:tcPr>
            <w:tcW w:w="859" w:type="dxa"/>
            <w:tcMar>
              <w:top w:w="120" w:type="dxa"/>
              <w:left w:w="180" w:type="dxa"/>
              <w:bottom w:w="120" w:type="dxa"/>
              <w:right w:w="180" w:type="dxa"/>
            </w:tcMar>
            <w:vAlign w:val="center"/>
            <w:hideMark/>
          </w:tcPr>
          <w:p w14:paraId="67A5A06A" w14:textId="77777777" w:rsidR="00FE4BCB" w:rsidRPr="00FE77CD" w:rsidRDefault="00FE4BCB"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1755" w:type="dxa"/>
            <w:tcMar>
              <w:top w:w="120" w:type="dxa"/>
              <w:left w:w="180" w:type="dxa"/>
              <w:bottom w:w="120" w:type="dxa"/>
              <w:right w:w="180" w:type="dxa"/>
            </w:tcMar>
            <w:vAlign w:val="center"/>
            <w:hideMark/>
          </w:tcPr>
          <w:p w14:paraId="5807E93C" w14:textId="77777777" w:rsidR="00FE4BCB" w:rsidRPr="00FE77CD" w:rsidRDefault="00FE4BCB"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20.4.1(t)</w:t>
            </w:r>
          </w:p>
        </w:tc>
        <w:tc>
          <w:tcPr>
            <w:tcW w:w="6333" w:type="dxa"/>
            <w:tcMar>
              <w:top w:w="120" w:type="dxa"/>
              <w:left w:w="180" w:type="dxa"/>
              <w:bottom w:w="120" w:type="dxa"/>
              <w:right w:w="180" w:type="dxa"/>
            </w:tcMar>
            <w:vAlign w:val="center"/>
            <w:hideMark/>
          </w:tcPr>
          <w:p w14:paraId="428B7DC3" w14:textId="77777777" w:rsidR="00FE4BCB" w:rsidRPr="00C20ABC" w:rsidRDefault="00FE4BCB"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Disposal</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Used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Materials</w:t>
            </w:r>
            <w:proofErr w:type="spellEnd"/>
          </w:p>
        </w:tc>
      </w:tr>
    </w:tbl>
    <w:p w14:paraId="331AF437" w14:textId="77777777" w:rsidR="00FE4BCB" w:rsidRDefault="00FE4BCB" w:rsidP="00FE4BCB">
      <w:pPr>
        <w:ind w:right="-216"/>
        <w:rPr>
          <w:rFonts w:ascii="Tahoma" w:hAnsi="Tahoma" w:cs="Tahoma"/>
          <w:b/>
          <w:bCs/>
          <w:color w:val="1B1C1D"/>
          <w:sz w:val="18"/>
          <w:szCs w:val="18"/>
          <w:bdr w:val="none" w:sz="0" w:space="0" w:color="auto" w:frame="1"/>
        </w:rPr>
      </w:pPr>
    </w:p>
    <w:p w14:paraId="2C17B5D4" w14:textId="77777777" w:rsidR="00FE4BCB" w:rsidRDefault="00FE4BCB" w:rsidP="00FE4BCB">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8"/>
        <w:gridCol w:w="1791"/>
        <w:gridCol w:w="6378"/>
      </w:tblGrid>
      <w:tr w:rsidR="00FE4BCB" w:rsidRPr="00FE77CD" w14:paraId="3FCDF781" w14:textId="77777777" w:rsidTr="000E6EE4">
        <w:trPr>
          <w:tblCellSpacing w:w="15" w:type="dxa"/>
        </w:trPr>
        <w:tc>
          <w:tcPr>
            <w:tcW w:w="9007" w:type="dxa"/>
            <w:gridSpan w:val="3"/>
            <w:tcMar>
              <w:top w:w="120" w:type="dxa"/>
              <w:left w:w="180" w:type="dxa"/>
              <w:bottom w:w="120" w:type="dxa"/>
              <w:right w:w="180" w:type="dxa"/>
            </w:tcMar>
            <w:vAlign w:val="center"/>
            <w:hideMark/>
          </w:tcPr>
          <w:p w14:paraId="24A7434F" w14:textId="77777777" w:rsidR="00FE4BCB" w:rsidRPr="00F1464C" w:rsidRDefault="00FE4BCB"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FE4BCB" w:rsidRPr="00FE77CD" w14:paraId="385CF366" w14:textId="77777777" w:rsidTr="000E6EE4">
        <w:trPr>
          <w:tblCellSpacing w:w="15" w:type="dxa"/>
        </w:trPr>
        <w:tc>
          <w:tcPr>
            <w:tcW w:w="853" w:type="dxa"/>
            <w:tcMar>
              <w:top w:w="120" w:type="dxa"/>
              <w:left w:w="180" w:type="dxa"/>
              <w:bottom w:w="120" w:type="dxa"/>
              <w:right w:w="180" w:type="dxa"/>
            </w:tcMar>
            <w:vAlign w:val="center"/>
            <w:hideMark/>
          </w:tcPr>
          <w:p w14:paraId="5B9CE67B" w14:textId="77777777" w:rsidR="00FE4BCB" w:rsidRPr="00FE77CD" w:rsidRDefault="00FE4BCB"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761" w:type="dxa"/>
            <w:tcMar>
              <w:top w:w="120" w:type="dxa"/>
              <w:left w:w="180" w:type="dxa"/>
              <w:bottom w:w="120" w:type="dxa"/>
              <w:right w:w="180" w:type="dxa"/>
            </w:tcMar>
            <w:vAlign w:val="center"/>
            <w:hideMark/>
          </w:tcPr>
          <w:p w14:paraId="2D42D5A0" w14:textId="77777777" w:rsidR="00FE4BCB" w:rsidRPr="00FE77CD" w:rsidRDefault="00FE4BCB"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20.4.1(x)</w:t>
            </w:r>
          </w:p>
        </w:tc>
        <w:tc>
          <w:tcPr>
            <w:tcW w:w="6333" w:type="dxa"/>
            <w:tcMar>
              <w:top w:w="120" w:type="dxa"/>
              <w:left w:w="180" w:type="dxa"/>
              <w:bottom w:w="120" w:type="dxa"/>
              <w:right w:w="180" w:type="dxa"/>
            </w:tcMar>
            <w:vAlign w:val="center"/>
            <w:hideMark/>
          </w:tcPr>
          <w:p w14:paraId="780A25E6" w14:textId="77777777" w:rsidR="00FE4BCB" w:rsidRPr="00C20ABC" w:rsidRDefault="00FE4BCB"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Revision</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Date</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bl>
    <w:p w14:paraId="60F259DB" w14:textId="77777777" w:rsidR="00FE4BCB" w:rsidRDefault="00FE4BCB" w:rsidP="00FE4BCB">
      <w:pPr>
        <w:ind w:right="-216"/>
        <w:rPr>
          <w:rFonts w:ascii="Tahoma" w:hAnsi="Tahoma" w:cs="Tahoma"/>
          <w:b/>
          <w:bCs/>
          <w:color w:val="1B1C1D"/>
          <w:sz w:val="18"/>
          <w:szCs w:val="18"/>
          <w:bdr w:val="none" w:sz="0" w:space="0" w:color="auto" w:frame="1"/>
        </w:rPr>
      </w:pPr>
    </w:p>
    <w:p w14:paraId="4C6E238A" w14:textId="77777777" w:rsidR="00FE4BCB" w:rsidRDefault="00FE4BCB" w:rsidP="00FE4BCB">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788"/>
        <w:gridCol w:w="6378"/>
      </w:tblGrid>
      <w:tr w:rsidR="00FE4BCB" w:rsidRPr="00FE77CD" w14:paraId="5F9829AE" w14:textId="77777777" w:rsidTr="000E6EE4">
        <w:trPr>
          <w:tblCellSpacing w:w="15" w:type="dxa"/>
        </w:trPr>
        <w:tc>
          <w:tcPr>
            <w:tcW w:w="9007" w:type="dxa"/>
            <w:gridSpan w:val="3"/>
            <w:tcMar>
              <w:top w:w="120" w:type="dxa"/>
              <w:left w:w="180" w:type="dxa"/>
              <w:bottom w:w="120" w:type="dxa"/>
              <w:right w:w="180" w:type="dxa"/>
            </w:tcMar>
            <w:vAlign w:val="center"/>
            <w:hideMark/>
          </w:tcPr>
          <w:p w14:paraId="38563E13" w14:textId="77777777" w:rsidR="00FE4BCB" w:rsidRPr="00F1464C" w:rsidRDefault="00FE4BCB"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FE4BCB" w:rsidRPr="00FE77CD" w14:paraId="7CE5FAA5" w14:textId="77777777" w:rsidTr="000E6EE4">
        <w:trPr>
          <w:tblCellSpacing w:w="15" w:type="dxa"/>
        </w:trPr>
        <w:tc>
          <w:tcPr>
            <w:tcW w:w="856" w:type="dxa"/>
            <w:tcMar>
              <w:top w:w="120" w:type="dxa"/>
              <w:left w:w="180" w:type="dxa"/>
              <w:bottom w:w="120" w:type="dxa"/>
              <w:right w:w="180" w:type="dxa"/>
            </w:tcMar>
            <w:vAlign w:val="center"/>
            <w:hideMark/>
          </w:tcPr>
          <w:p w14:paraId="6B83DCB0" w14:textId="77777777" w:rsidR="00FE4BCB" w:rsidRPr="00FE77CD" w:rsidRDefault="00FE4BCB" w:rsidP="000E6EE4">
            <w:pPr>
              <w:ind w:right="-348"/>
              <w:rPr>
                <w:rFonts w:ascii="Tahoma" w:hAnsi="Tahoma" w:cs="Tahoma"/>
                <w:color w:val="1B1C1D"/>
                <w:sz w:val="18"/>
                <w:szCs w:val="18"/>
              </w:rPr>
            </w:pPr>
            <w:r w:rsidRPr="00FE77CD">
              <w:rPr>
                <w:rFonts w:ascii="Tahoma" w:hAnsi="Tahoma" w:cs="Tahoma"/>
                <w:color w:val="1B1C1D"/>
                <w:sz w:val="18"/>
                <w:szCs w:val="18"/>
              </w:rPr>
              <w:t>27.</w:t>
            </w:r>
          </w:p>
        </w:tc>
        <w:tc>
          <w:tcPr>
            <w:tcW w:w="1758" w:type="dxa"/>
            <w:tcMar>
              <w:top w:w="120" w:type="dxa"/>
              <w:left w:w="180" w:type="dxa"/>
              <w:bottom w:w="120" w:type="dxa"/>
              <w:right w:w="180" w:type="dxa"/>
            </w:tcMar>
            <w:vAlign w:val="center"/>
            <w:hideMark/>
          </w:tcPr>
          <w:p w14:paraId="3CB63C08" w14:textId="77777777" w:rsidR="00FE4BCB" w:rsidRPr="00FE77CD" w:rsidRDefault="00FE4BCB"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20.4.1(v)</w:t>
            </w:r>
          </w:p>
        </w:tc>
        <w:tc>
          <w:tcPr>
            <w:tcW w:w="6333" w:type="dxa"/>
            <w:tcMar>
              <w:top w:w="120" w:type="dxa"/>
              <w:left w:w="180" w:type="dxa"/>
              <w:bottom w:w="120" w:type="dxa"/>
              <w:right w:w="180" w:type="dxa"/>
            </w:tcMar>
            <w:vAlign w:val="center"/>
            <w:hideMark/>
          </w:tcPr>
          <w:p w14:paraId="3629CE8E" w14:textId="77777777" w:rsidR="00FE4BCB" w:rsidRPr="00C20ABC" w:rsidRDefault="00FE4BCB"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Standards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with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which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Compliance</w:t>
            </w:r>
            <w:proofErr w:type="spellEnd"/>
            <w:r w:rsidRPr="00C20ABC">
              <w:rPr>
                <w:rFonts w:ascii="Tahoma" w:hAnsi="Tahoma" w:cs="Tahoma"/>
                <w:b/>
                <w:bCs/>
                <w:color w:val="1B1C1D"/>
                <w:sz w:val="20"/>
                <w:szCs w:val="20"/>
                <w:bdr w:val="none" w:sz="0" w:space="0" w:color="auto" w:frame="1"/>
              </w:rPr>
              <w:t xml:space="preserve"> is </w:t>
            </w:r>
            <w:proofErr w:type="spellStart"/>
            <w:r w:rsidRPr="00C20ABC">
              <w:rPr>
                <w:rFonts w:ascii="Tahoma" w:hAnsi="Tahoma" w:cs="Tahoma"/>
                <w:b/>
                <w:bCs/>
                <w:color w:val="1B1C1D"/>
                <w:sz w:val="20"/>
                <w:szCs w:val="20"/>
                <w:bdr w:val="none" w:sz="0" w:space="0" w:color="auto" w:frame="1"/>
              </w:rPr>
              <w:t>Claimed</w:t>
            </w:r>
            <w:proofErr w:type="spellEnd"/>
          </w:p>
        </w:tc>
      </w:tr>
    </w:tbl>
    <w:p w14:paraId="1DCD7CB6" w14:textId="77777777" w:rsidR="00FE4BCB" w:rsidRDefault="00FE4BCB" w:rsidP="00FE4BCB">
      <w:pPr>
        <w:ind w:right="-216"/>
        <w:rPr>
          <w:rFonts w:ascii="Tahoma" w:hAnsi="Tahoma" w:cs="Tahoma"/>
          <w:b/>
          <w:bCs/>
          <w:color w:val="1B1C1D"/>
          <w:sz w:val="18"/>
          <w:szCs w:val="18"/>
          <w:bdr w:val="none" w:sz="0" w:space="0" w:color="auto" w:frame="1"/>
        </w:rPr>
      </w:pPr>
    </w:p>
    <w:p w14:paraId="6F3613D4" w14:textId="77777777" w:rsidR="00FE4BCB" w:rsidRDefault="00FE4BCB" w:rsidP="00FE4BCB">
      <w:pPr>
        <w:ind w:right="-216"/>
        <w:rPr>
          <w:rFonts w:ascii="Tahoma" w:hAnsi="Tahoma" w:cs="Tahoma"/>
          <w:b/>
          <w:bCs/>
          <w:color w:val="1B1C1D"/>
          <w:sz w:val="18"/>
          <w:szCs w:val="18"/>
          <w:bdr w:val="none" w:sz="0" w:space="0" w:color="auto" w:frame="1"/>
        </w:rPr>
      </w:pPr>
      <w:r w:rsidRPr="00FE77CD">
        <w:rPr>
          <w:rFonts w:ascii="Tahoma" w:hAnsi="Tahoma" w:cs="Tahoma"/>
          <w:color w:val="1B1C1D"/>
          <w:sz w:val="18"/>
          <w:szCs w:val="18"/>
        </w:rPr>
        <w:t xml:space="preserve">ISO 15223-1, ISO 18113 </w:t>
      </w:r>
      <w:r w:rsidRPr="00632213">
        <w:rPr>
          <w:rFonts w:ascii="Tahoma" w:hAnsi="Tahoma" w:cs="Tahoma"/>
          <w:color w:val="1B1C1D"/>
          <w:sz w:val="18"/>
          <w:szCs w:val="18"/>
        </w:rPr>
        <w:t xml:space="preserve">Reference </w:t>
      </w:r>
      <w:proofErr w:type="spellStart"/>
      <w:r w:rsidRPr="00632213">
        <w:rPr>
          <w:rFonts w:ascii="Tahoma" w:hAnsi="Tahoma" w:cs="Tahoma"/>
          <w:color w:val="1B1C1D"/>
          <w:sz w:val="18"/>
          <w:szCs w:val="18"/>
        </w:rPr>
        <w:t>to</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relevant</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standards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such</w:t>
      </w:r>
      <w:proofErr w:type="spellEnd"/>
    </w:p>
    <w:p w14:paraId="08A39153" w14:textId="77777777" w:rsidR="00FE4BCB" w:rsidRDefault="00FE4BCB" w:rsidP="00FE4BCB">
      <w:pPr>
        <w:ind w:right="-216"/>
        <w:rPr>
          <w:rFonts w:ascii="Tahoma" w:hAnsi="Tahoma" w:cs="Tahoma"/>
          <w:b/>
          <w:bCs/>
          <w:color w:val="1B1C1D"/>
          <w:sz w:val="18"/>
          <w:szCs w:val="18"/>
          <w:bdr w:val="none" w:sz="0" w:space="0" w:color="auto" w:frame="1"/>
        </w:rPr>
      </w:pPr>
    </w:p>
    <w:p w14:paraId="060AC073" w14:textId="77777777" w:rsidR="00FE4BCB" w:rsidRDefault="00FE4BCB" w:rsidP="00FE4BCB">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3"/>
        <w:gridCol w:w="1786"/>
        <w:gridCol w:w="6378"/>
      </w:tblGrid>
      <w:tr w:rsidR="00FE4BCB" w:rsidRPr="00FE77CD" w14:paraId="520EDFE6" w14:textId="77777777" w:rsidTr="000E6EE4">
        <w:trPr>
          <w:tblCellSpacing w:w="15" w:type="dxa"/>
        </w:trPr>
        <w:tc>
          <w:tcPr>
            <w:tcW w:w="9007" w:type="dxa"/>
            <w:gridSpan w:val="3"/>
            <w:tcMar>
              <w:top w:w="120" w:type="dxa"/>
              <w:left w:w="180" w:type="dxa"/>
              <w:bottom w:w="120" w:type="dxa"/>
              <w:right w:w="180" w:type="dxa"/>
            </w:tcMar>
            <w:vAlign w:val="center"/>
            <w:hideMark/>
          </w:tcPr>
          <w:p w14:paraId="65859E18" w14:textId="77777777" w:rsidR="00FE4BCB" w:rsidRPr="00F1464C" w:rsidRDefault="00FE4BCB"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FE4BCB" w:rsidRPr="00FE77CD" w14:paraId="6287169B" w14:textId="77777777" w:rsidTr="000E6EE4">
        <w:trPr>
          <w:tblCellSpacing w:w="15" w:type="dxa"/>
        </w:trPr>
        <w:tc>
          <w:tcPr>
            <w:tcW w:w="858" w:type="dxa"/>
            <w:tcMar>
              <w:top w:w="120" w:type="dxa"/>
              <w:left w:w="180" w:type="dxa"/>
              <w:bottom w:w="120" w:type="dxa"/>
              <w:right w:w="180" w:type="dxa"/>
            </w:tcMar>
            <w:vAlign w:val="center"/>
            <w:hideMark/>
          </w:tcPr>
          <w:p w14:paraId="1FB06AF3" w14:textId="77777777" w:rsidR="00FE4BCB" w:rsidRPr="00FE77CD" w:rsidRDefault="00FE4BCB"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756" w:type="dxa"/>
            <w:tcMar>
              <w:top w:w="120" w:type="dxa"/>
              <w:left w:w="180" w:type="dxa"/>
              <w:bottom w:w="120" w:type="dxa"/>
              <w:right w:w="180" w:type="dxa"/>
            </w:tcMar>
            <w:vAlign w:val="center"/>
            <w:hideMark/>
          </w:tcPr>
          <w:p w14:paraId="4E03B170" w14:textId="77777777" w:rsidR="00FE4BCB" w:rsidRPr="00FE77CD" w:rsidRDefault="00FE4BCB"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20.4.1(r)</w:t>
            </w:r>
          </w:p>
        </w:tc>
        <w:tc>
          <w:tcPr>
            <w:tcW w:w="6333" w:type="dxa"/>
            <w:tcMar>
              <w:top w:w="120" w:type="dxa"/>
              <w:left w:w="180" w:type="dxa"/>
              <w:bottom w:w="120" w:type="dxa"/>
              <w:right w:w="180" w:type="dxa"/>
            </w:tcMar>
            <w:vAlign w:val="center"/>
            <w:hideMark/>
          </w:tcPr>
          <w:p w14:paraId="7EBAE243" w14:textId="77777777" w:rsidR="00FE4BCB" w:rsidRPr="00B339D9" w:rsidRDefault="00FE4BCB" w:rsidP="000E6EE4">
            <w:pPr>
              <w:rPr>
                <w:rFonts w:ascii="Tahoma" w:hAnsi="Tahoma" w:cs="Tahoma"/>
                <w:color w:val="1B1C1D"/>
                <w:sz w:val="20"/>
                <w:szCs w:val="20"/>
              </w:rPr>
            </w:pPr>
            <w:proofErr w:type="spellStart"/>
            <w:r w:rsidRPr="00B339D9">
              <w:rPr>
                <w:rFonts w:ascii="Tahoma" w:hAnsi="Tahoma" w:cs="Tahoma"/>
                <w:b/>
                <w:bCs/>
                <w:color w:val="1B1C1D"/>
                <w:sz w:val="20"/>
                <w:szCs w:val="20"/>
                <w:bdr w:val="none" w:sz="0" w:space="0" w:color="auto" w:frame="1"/>
              </w:rPr>
              <w:t>Check</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Before</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Use</w:t>
            </w:r>
            <w:proofErr w:type="spellEnd"/>
          </w:p>
        </w:tc>
      </w:tr>
    </w:tbl>
    <w:p w14:paraId="737B124B" w14:textId="77777777" w:rsidR="00FE4BCB" w:rsidRPr="00A87E66" w:rsidRDefault="00FE4BCB" w:rsidP="00FE4BCB">
      <w:pPr>
        <w:spacing w:line="360" w:lineRule="auto"/>
        <w:jc w:val="both"/>
        <w:rPr>
          <w:rFonts w:ascii="Tahoma" w:hAnsi="Tahoma" w:cs="Tahoma"/>
          <w:sz w:val="20"/>
          <w:szCs w:val="20"/>
        </w:rPr>
      </w:pPr>
    </w:p>
    <w:p w14:paraId="28EC7A7E" w14:textId="77777777" w:rsidR="002153E0" w:rsidRPr="002153E0" w:rsidRDefault="002153E0" w:rsidP="002153E0">
      <w:pPr>
        <w:pStyle w:val="GvdeMetni"/>
        <w:spacing w:before="33" w:line="360" w:lineRule="auto"/>
        <w:ind w:left="0" w:right="6444"/>
        <w:jc w:val="both"/>
        <w:rPr>
          <w:rFonts w:ascii="Tahoma" w:hAnsi="Tahoma" w:cs="Tahoma"/>
          <w:sz w:val="20"/>
          <w:szCs w:val="20"/>
        </w:rPr>
      </w:pPr>
      <w:r w:rsidRPr="002153E0">
        <w:rPr>
          <w:rFonts w:ascii="Tahoma" w:hAnsi="Tahoma" w:cs="Tahoma"/>
          <w:sz w:val="20"/>
          <w:szCs w:val="20"/>
        </w:rPr>
        <w:t>Do not use the kit:</w:t>
      </w:r>
    </w:p>
    <w:p w14:paraId="132401A1" w14:textId="77777777" w:rsidR="002153E0" w:rsidRPr="002153E0" w:rsidRDefault="002153E0" w:rsidP="00A65437">
      <w:pPr>
        <w:pStyle w:val="ListeParagraf"/>
        <w:widowControl w:val="0"/>
        <w:numPr>
          <w:ilvl w:val="0"/>
          <w:numId w:val="1"/>
        </w:numPr>
        <w:tabs>
          <w:tab w:val="left" w:pos="996"/>
        </w:tabs>
        <w:autoSpaceDE w:val="0"/>
        <w:autoSpaceDN w:val="0"/>
        <w:spacing w:line="360" w:lineRule="auto"/>
        <w:ind w:left="996" w:hanging="427"/>
        <w:contextualSpacing w:val="0"/>
        <w:jc w:val="both"/>
        <w:rPr>
          <w:rFonts w:ascii="Tahoma" w:hAnsi="Tahoma" w:cs="Tahoma"/>
          <w:sz w:val="20"/>
          <w:szCs w:val="20"/>
        </w:rPr>
      </w:pPr>
      <w:proofErr w:type="spellStart"/>
      <w:r w:rsidRPr="002153E0">
        <w:rPr>
          <w:rFonts w:ascii="Tahoma" w:hAnsi="Tahoma" w:cs="Tahoma"/>
          <w:sz w:val="20"/>
          <w:szCs w:val="20"/>
        </w:rPr>
        <w:t>When</w:t>
      </w:r>
      <w:proofErr w:type="spellEnd"/>
      <w:r w:rsidRPr="002153E0">
        <w:rPr>
          <w:rFonts w:ascii="Tahoma" w:hAnsi="Tahoma" w:cs="Tahoma"/>
          <w:spacing w:val="-10"/>
          <w:sz w:val="20"/>
          <w:szCs w:val="20"/>
        </w:rPr>
        <w:t xml:space="preserve"> </w:t>
      </w:r>
      <w:proofErr w:type="spellStart"/>
      <w:r w:rsidRPr="002153E0">
        <w:rPr>
          <w:rFonts w:ascii="Tahoma" w:hAnsi="Tahoma" w:cs="Tahoma"/>
          <w:sz w:val="20"/>
          <w:szCs w:val="20"/>
        </w:rPr>
        <w:t>transportation</w:t>
      </w:r>
      <w:proofErr w:type="spellEnd"/>
      <w:r w:rsidRPr="002153E0">
        <w:rPr>
          <w:rFonts w:ascii="Tahoma" w:hAnsi="Tahoma" w:cs="Tahoma"/>
          <w:spacing w:val="-10"/>
          <w:sz w:val="20"/>
          <w:szCs w:val="20"/>
        </w:rPr>
        <w:t xml:space="preserve"> </w:t>
      </w:r>
      <w:proofErr w:type="spellStart"/>
      <w:r w:rsidRPr="002153E0">
        <w:rPr>
          <w:rFonts w:ascii="Tahoma" w:hAnsi="Tahoma" w:cs="Tahoma"/>
          <w:sz w:val="20"/>
          <w:szCs w:val="20"/>
        </w:rPr>
        <w:t>and</w:t>
      </w:r>
      <w:proofErr w:type="spellEnd"/>
      <w:r w:rsidRPr="002153E0">
        <w:rPr>
          <w:rFonts w:ascii="Tahoma" w:hAnsi="Tahoma" w:cs="Tahoma"/>
          <w:spacing w:val="-11"/>
          <w:sz w:val="20"/>
          <w:szCs w:val="20"/>
        </w:rPr>
        <w:t xml:space="preserve"> </w:t>
      </w:r>
      <w:proofErr w:type="spellStart"/>
      <w:r w:rsidRPr="002153E0">
        <w:rPr>
          <w:rFonts w:ascii="Tahoma" w:hAnsi="Tahoma" w:cs="Tahoma"/>
          <w:sz w:val="20"/>
          <w:szCs w:val="20"/>
        </w:rPr>
        <w:t>storage</w:t>
      </w:r>
      <w:proofErr w:type="spellEnd"/>
      <w:r w:rsidRPr="002153E0">
        <w:rPr>
          <w:rFonts w:ascii="Tahoma" w:hAnsi="Tahoma" w:cs="Tahoma"/>
          <w:spacing w:val="-9"/>
          <w:sz w:val="20"/>
          <w:szCs w:val="20"/>
        </w:rPr>
        <w:t xml:space="preserve"> </w:t>
      </w:r>
      <w:proofErr w:type="spellStart"/>
      <w:r w:rsidRPr="002153E0">
        <w:rPr>
          <w:rFonts w:ascii="Tahoma" w:hAnsi="Tahoma" w:cs="Tahoma"/>
          <w:sz w:val="20"/>
          <w:szCs w:val="20"/>
        </w:rPr>
        <w:t>conditions</w:t>
      </w:r>
      <w:proofErr w:type="spellEnd"/>
      <w:r w:rsidRPr="002153E0">
        <w:rPr>
          <w:rFonts w:ascii="Tahoma" w:hAnsi="Tahoma" w:cs="Tahoma"/>
          <w:spacing w:val="-11"/>
          <w:sz w:val="20"/>
          <w:szCs w:val="20"/>
        </w:rPr>
        <w:t xml:space="preserve"> </w:t>
      </w:r>
      <w:proofErr w:type="spellStart"/>
      <w:r w:rsidRPr="002153E0">
        <w:rPr>
          <w:rFonts w:ascii="Tahoma" w:hAnsi="Tahoma" w:cs="Tahoma"/>
          <w:sz w:val="20"/>
          <w:szCs w:val="20"/>
        </w:rPr>
        <w:t>are</w:t>
      </w:r>
      <w:proofErr w:type="spellEnd"/>
      <w:r w:rsidRPr="002153E0">
        <w:rPr>
          <w:rFonts w:ascii="Tahoma" w:hAnsi="Tahoma" w:cs="Tahoma"/>
          <w:spacing w:val="-10"/>
          <w:sz w:val="20"/>
          <w:szCs w:val="20"/>
        </w:rPr>
        <w:t xml:space="preserve"> </w:t>
      </w:r>
      <w:proofErr w:type="spellStart"/>
      <w:r w:rsidRPr="002153E0">
        <w:rPr>
          <w:rFonts w:ascii="Tahoma" w:hAnsi="Tahoma" w:cs="Tahoma"/>
          <w:spacing w:val="-2"/>
          <w:sz w:val="20"/>
          <w:szCs w:val="20"/>
        </w:rPr>
        <w:t>breached</w:t>
      </w:r>
      <w:proofErr w:type="spellEnd"/>
      <w:r w:rsidRPr="002153E0">
        <w:rPr>
          <w:rFonts w:ascii="Tahoma" w:hAnsi="Tahoma" w:cs="Tahoma"/>
          <w:spacing w:val="-2"/>
          <w:sz w:val="20"/>
          <w:szCs w:val="20"/>
        </w:rPr>
        <w:t>;</w:t>
      </w:r>
    </w:p>
    <w:p w14:paraId="675F2666" w14:textId="77777777" w:rsidR="002153E0" w:rsidRPr="002153E0" w:rsidRDefault="002153E0" w:rsidP="00A65437">
      <w:pPr>
        <w:pStyle w:val="ListeParagraf"/>
        <w:widowControl w:val="0"/>
        <w:numPr>
          <w:ilvl w:val="0"/>
          <w:numId w:val="1"/>
        </w:numPr>
        <w:tabs>
          <w:tab w:val="left" w:pos="996"/>
        </w:tabs>
        <w:autoSpaceDE w:val="0"/>
        <w:autoSpaceDN w:val="0"/>
        <w:spacing w:before="121" w:line="360" w:lineRule="auto"/>
        <w:ind w:left="996" w:hanging="427"/>
        <w:contextualSpacing w:val="0"/>
        <w:jc w:val="both"/>
        <w:rPr>
          <w:rFonts w:ascii="Tahoma" w:hAnsi="Tahoma" w:cs="Tahoma"/>
          <w:sz w:val="20"/>
          <w:szCs w:val="20"/>
        </w:rPr>
      </w:pPr>
      <w:proofErr w:type="spellStart"/>
      <w:r w:rsidRPr="002153E0">
        <w:rPr>
          <w:rFonts w:ascii="Tahoma" w:hAnsi="Tahoma" w:cs="Tahoma"/>
          <w:sz w:val="20"/>
          <w:szCs w:val="20"/>
        </w:rPr>
        <w:t>When</w:t>
      </w:r>
      <w:proofErr w:type="spellEnd"/>
      <w:r w:rsidRPr="002153E0">
        <w:rPr>
          <w:rFonts w:ascii="Tahoma" w:hAnsi="Tahoma" w:cs="Tahoma"/>
          <w:spacing w:val="-8"/>
          <w:sz w:val="20"/>
          <w:szCs w:val="20"/>
        </w:rPr>
        <w:t xml:space="preserve"> </w:t>
      </w:r>
      <w:proofErr w:type="spellStart"/>
      <w:r w:rsidRPr="002153E0">
        <w:rPr>
          <w:rFonts w:ascii="Tahoma" w:hAnsi="Tahoma" w:cs="Tahoma"/>
          <w:sz w:val="20"/>
          <w:szCs w:val="20"/>
        </w:rPr>
        <w:t>the</w:t>
      </w:r>
      <w:proofErr w:type="spellEnd"/>
      <w:r w:rsidRPr="002153E0">
        <w:rPr>
          <w:rFonts w:ascii="Tahoma" w:hAnsi="Tahoma" w:cs="Tahoma"/>
          <w:spacing w:val="-7"/>
          <w:sz w:val="20"/>
          <w:szCs w:val="20"/>
        </w:rPr>
        <w:t xml:space="preserve"> </w:t>
      </w:r>
      <w:proofErr w:type="spellStart"/>
      <w:r w:rsidRPr="002153E0">
        <w:rPr>
          <w:rFonts w:ascii="Tahoma" w:hAnsi="Tahoma" w:cs="Tahoma"/>
          <w:sz w:val="20"/>
          <w:szCs w:val="20"/>
        </w:rPr>
        <w:t>reagents</w:t>
      </w:r>
      <w:proofErr w:type="spellEnd"/>
      <w:r w:rsidRPr="002153E0">
        <w:rPr>
          <w:rFonts w:ascii="Tahoma" w:hAnsi="Tahoma" w:cs="Tahoma"/>
          <w:sz w:val="20"/>
          <w:szCs w:val="20"/>
        </w:rPr>
        <w:t>’</w:t>
      </w:r>
      <w:r w:rsidRPr="002153E0">
        <w:rPr>
          <w:rFonts w:ascii="Tahoma" w:hAnsi="Tahoma" w:cs="Tahoma"/>
          <w:spacing w:val="-5"/>
          <w:sz w:val="20"/>
          <w:szCs w:val="20"/>
        </w:rPr>
        <w:t xml:space="preserve"> </w:t>
      </w:r>
      <w:proofErr w:type="spellStart"/>
      <w:r w:rsidRPr="002153E0">
        <w:rPr>
          <w:rFonts w:ascii="Tahoma" w:hAnsi="Tahoma" w:cs="Tahoma"/>
          <w:sz w:val="20"/>
          <w:szCs w:val="20"/>
        </w:rPr>
        <w:t>appearance</w:t>
      </w:r>
      <w:proofErr w:type="spellEnd"/>
      <w:r w:rsidRPr="002153E0">
        <w:rPr>
          <w:rFonts w:ascii="Tahoma" w:hAnsi="Tahoma" w:cs="Tahoma"/>
          <w:spacing w:val="-4"/>
          <w:sz w:val="20"/>
          <w:szCs w:val="20"/>
        </w:rPr>
        <w:t xml:space="preserve"> </w:t>
      </w:r>
      <w:proofErr w:type="spellStart"/>
      <w:r w:rsidRPr="002153E0">
        <w:rPr>
          <w:rFonts w:ascii="Tahoma" w:hAnsi="Tahoma" w:cs="Tahoma"/>
          <w:sz w:val="20"/>
          <w:szCs w:val="20"/>
        </w:rPr>
        <w:t>does</w:t>
      </w:r>
      <w:proofErr w:type="spellEnd"/>
      <w:r w:rsidRPr="002153E0">
        <w:rPr>
          <w:rFonts w:ascii="Tahoma" w:hAnsi="Tahoma" w:cs="Tahoma"/>
          <w:spacing w:val="-4"/>
          <w:sz w:val="20"/>
          <w:szCs w:val="20"/>
        </w:rPr>
        <w:t xml:space="preserve"> </w:t>
      </w:r>
      <w:r w:rsidRPr="002153E0">
        <w:rPr>
          <w:rFonts w:ascii="Tahoma" w:hAnsi="Tahoma" w:cs="Tahoma"/>
          <w:sz w:val="20"/>
          <w:szCs w:val="20"/>
        </w:rPr>
        <w:t>not</w:t>
      </w:r>
      <w:r w:rsidRPr="002153E0">
        <w:rPr>
          <w:rFonts w:ascii="Tahoma" w:hAnsi="Tahoma" w:cs="Tahoma"/>
          <w:spacing w:val="-5"/>
          <w:sz w:val="20"/>
          <w:szCs w:val="20"/>
        </w:rPr>
        <w:t xml:space="preserve"> </w:t>
      </w:r>
      <w:proofErr w:type="spellStart"/>
      <w:r w:rsidRPr="002153E0">
        <w:rPr>
          <w:rFonts w:ascii="Tahoma" w:hAnsi="Tahoma" w:cs="Tahoma"/>
          <w:sz w:val="20"/>
          <w:szCs w:val="20"/>
        </w:rPr>
        <w:t>respond</w:t>
      </w:r>
      <w:proofErr w:type="spellEnd"/>
      <w:r w:rsidRPr="002153E0">
        <w:rPr>
          <w:rFonts w:ascii="Tahoma" w:hAnsi="Tahoma" w:cs="Tahoma"/>
          <w:spacing w:val="-8"/>
          <w:sz w:val="20"/>
          <w:szCs w:val="20"/>
        </w:rPr>
        <w:t xml:space="preserve"> </w:t>
      </w:r>
      <w:proofErr w:type="spellStart"/>
      <w:r w:rsidRPr="002153E0">
        <w:rPr>
          <w:rFonts w:ascii="Tahoma" w:hAnsi="Tahoma" w:cs="Tahoma"/>
          <w:sz w:val="20"/>
          <w:szCs w:val="20"/>
        </w:rPr>
        <w:t>to</w:t>
      </w:r>
      <w:proofErr w:type="spellEnd"/>
      <w:r w:rsidRPr="002153E0">
        <w:rPr>
          <w:rFonts w:ascii="Tahoma" w:hAnsi="Tahoma" w:cs="Tahoma"/>
          <w:spacing w:val="-7"/>
          <w:sz w:val="20"/>
          <w:szCs w:val="20"/>
        </w:rPr>
        <w:t xml:space="preserve"> </w:t>
      </w:r>
      <w:proofErr w:type="spellStart"/>
      <w:r w:rsidRPr="002153E0">
        <w:rPr>
          <w:rFonts w:ascii="Tahoma" w:hAnsi="Tahoma" w:cs="Tahoma"/>
          <w:sz w:val="20"/>
          <w:szCs w:val="20"/>
        </w:rPr>
        <w:t>the</w:t>
      </w:r>
      <w:proofErr w:type="spellEnd"/>
      <w:r w:rsidRPr="002153E0">
        <w:rPr>
          <w:rFonts w:ascii="Tahoma" w:hAnsi="Tahoma" w:cs="Tahoma"/>
          <w:spacing w:val="-5"/>
          <w:sz w:val="20"/>
          <w:szCs w:val="20"/>
        </w:rPr>
        <w:t xml:space="preserve"> </w:t>
      </w:r>
      <w:r w:rsidRPr="002153E0">
        <w:rPr>
          <w:rFonts w:ascii="Tahoma" w:hAnsi="Tahoma" w:cs="Tahoma"/>
          <w:sz w:val="20"/>
          <w:szCs w:val="20"/>
        </w:rPr>
        <w:t>kit</w:t>
      </w:r>
      <w:r w:rsidRPr="002153E0">
        <w:rPr>
          <w:rFonts w:ascii="Tahoma" w:hAnsi="Tahoma" w:cs="Tahoma"/>
          <w:spacing w:val="-4"/>
          <w:sz w:val="20"/>
          <w:szCs w:val="20"/>
        </w:rPr>
        <w:t xml:space="preserve"> </w:t>
      </w:r>
      <w:proofErr w:type="spellStart"/>
      <w:r w:rsidRPr="002153E0">
        <w:rPr>
          <w:rFonts w:ascii="Tahoma" w:hAnsi="Tahoma" w:cs="Tahoma"/>
          <w:spacing w:val="-2"/>
          <w:sz w:val="20"/>
          <w:szCs w:val="20"/>
        </w:rPr>
        <w:t>passport</w:t>
      </w:r>
      <w:proofErr w:type="spellEnd"/>
      <w:r w:rsidRPr="002153E0">
        <w:rPr>
          <w:rFonts w:ascii="Tahoma" w:hAnsi="Tahoma" w:cs="Tahoma"/>
          <w:spacing w:val="-2"/>
          <w:sz w:val="20"/>
          <w:szCs w:val="20"/>
        </w:rPr>
        <w:t>;</w:t>
      </w:r>
    </w:p>
    <w:p w14:paraId="4850F7A3" w14:textId="77777777" w:rsidR="002153E0" w:rsidRPr="002153E0" w:rsidRDefault="002153E0" w:rsidP="00A65437">
      <w:pPr>
        <w:pStyle w:val="ListeParagraf"/>
        <w:widowControl w:val="0"/>
        <w:numPr>
          <w:ilvl w:val="0"/>
          <w:numId w:val="1"/>
        </w:numPr>
        <w:tabs>
          <w:tab w:val="left" w:pos="996"/>
        </w:tabs>
        <w:autoSpaceDE w:val="0"/>
        <w:autoSpaceDN w:val="0"/>
        <w:spacing w:before="120" w:line="360" w:lineRule="auto"/>
        <w:ind w:left="996" w:hanging="427"/>
        <w:contextualSpacing w:val="0"/>
        <w:jc w:val="both"/>
        <w:rPr>
          <w:rFonts w:ascii="Tahoma" w:hAnsi="Tahoma" w:cs="Tahoma"/>
          <w:sz w:val="20"/>
          <w:szCs w:val="20"/>
        </w:rPr>
      </w:pPr>
      <w:proofErr w:type="spellStart"/>
      <w:r w:rsidRPr="002153E0">
        <w:rPr>
          <w:rFonts w:ascii="Tahoma" w:hAnsi="Tahoma" w:cs="Tahoma"/>
          <w:sz w:val="20"/>
          <w:szCs w:val="20"/>
        </w:rPr>
        <w:t>When</w:t>
      </w:r>
      <w:proofErr w:type="spellEnd"/>
      <w:r w:rsidRPr="002153E0">
        <w:rPr>
          <w:rFonts w:ascii="Tahoma" w:hAnsi="Tahoma" w:cs="Tahoma"/>
          <w:spacing w:val="-7"/>
          <w:sz w:val="20"/>
          <w:szCs w:val="20"/>
        </w:rPr>
        <w:t xml:space="preserve"> </w:t>
      </w:r>
      <w:r w:rsidRPr="002153E0">
        <w:rPr>
          <w:rFonts w:ascii="Tahoma" w:hAnsi="Tahoma" w:cs="Tahoma"/>
          <w:sz w:val="20"/>
          <w:szCs w:val="20"/>
        </w:rPr>
        <w:t>kit</w:t>
      </w:r>
      <w:r w:rsidRPr="002153E0">
        <w:rPr>
          <w:rFonts w:ascii="Tahoma" w:hAnsi="Tahoma" w:cs="Tahoma"/>
          <w:spacing w:val="-9"/>
          <w:sz w:val="20"/>
          <w:szCs w:val="20"/>
        </w:rPr>
        <w:t xml:space="preserve"> </w:t>
      </w:r>
      <w:proofErr w:type="spellStart"/>
      <w:r w:rsidRPr="002153E0">
        <w:rPr>
          <w:rFonts w:ascii="Tahoma" w:hAnsi="Tahoma" w:cs="Tahoma"/>
          <w:sz w:val="20"/>
          <w:szCs w:val="20"/>
        </w:rPr>
        <w:t>components</w:t>
      </w:r>
      <w:proofErr w:type="spellEnd"/>
      <w:r w:rsidRPr="002153E0">
        <w:rPr>
          <w:rFonts w:ascii="Tahoma" w:hAnsi="Tahoma" w:cs="Tahoma"/>
          <w:spacing w:val="-5"/>
          <w:sz w:val="20"/>
          <w:szCs w:val="20"/>
        </w:rPr>
        <w:t xml:space="preserve"> </w:t>
      </w:r>
      <w:proofErr w:type="spellStart"/>
      <w:r w:rsidRPr="002153E0">
        <w:rPr>
          <w:rFonts w:ascii="Tahoma" w:hAnsi="Tahoma" w:cs="Tahoma"/>
          <w:sz w:val="20"/>
          <w:szCs w:val="20"/>
        </w:rPr>
        <w:t>packaging</w:t>
      </w:r>
      <w:proofErr w:type="spellEnd"/>
      <w:r w:rsidRPr="002153E0">
        <w:rPr>
          <w:rFonts w:ascii="Tahoma" w:hAnsi="Tahoma" w:cs="Tahoma"/>
          <w:spacing w:val="-7"/>
          <w:sz w:val="20"/>
          <w:szCs w:val="20"/>
        </w:rPr>
        <w:t xml:space="preserve"> </w:t>
      </w:r>
      <w:r w:rsidRPr="002153E0">
        <w:rPr>
          <w:rFonts w:ascii="Tahoma" w:hAnsi="Tahoma" w:cs="Tahoma"/>
          <w:sz w:val="20"/>
          <w:szCs w:val="20"/>
        </w:rPr>
        <w:t>is</w:t>
      </w:r>
      <w:r w:rsidRPr="002153E0">
        <w:rPr>
          <w:rFonts w:ascii="Tahoma" w:hAnsi="Tahoma" w:cs="Tahoma"/>
          <w:spacing w:val="-5"/>
          <w:sz w:val="20"/>
          <w:szCs w:val="20"/>
        </w:rPr>
        <w:t xml:space="preserve"> </w:t>
      </w:r>
      <w:proofErr w:type="spellStart"/>
      <w:r w:rsidRPr="002153E0">
        <w:rPr>
          <w:rFonts w:ascii="Tahoma" w:hAnsi="Tahoma" w:cs="Tahoma"/>
          <w:spacing w:val="-2"/>
          <w:sz w:val="20"/>
          <w:szCs w:val="20"/>
        </w:rPr>
        <w:t>breached</w:t>
      </w:r>
      <w:proofErr w:type="spellEnd"/>
      <w:r w:rsidRPr="002153E0">
        <w:rPr>
          <w:rFonts w:ascii="Tahoma" w:hAnsi="Tahoma" w:cs="Tahoma"/>
          <w:spacing w:val="-2"/>
          <w:sz w:val="20"/>
          <w:szCs w:val="20"/>
        </w:rPr>
        <w:t>;</w:t>
      </w:r>
    </w:p>
    <w:p w14:paraId="65390739" w14:textId="77777777" w:rsidR="002153E0" w:rsidRPr="002153E0" w:rsidRDefault="002153E0" w:rsidP="00A65437">
      <w:pPr>
        <w:pStyle w:val="ListeParagraf"/>
        <w:widowControl w:val="0"/>
        <w:numPr>
          <w:ilvl w:val="0"/>
          <w:numId w:val="1"/>
        </w:numPr>
        <w:tabs>
          <w:tab w:val="left" w:pos="996"/>
        </w:tabs>
        <w:autoSpaceDE w:val="0"/>
        <w:autoSpaceDN w:val="0"/>
        <w:spacing w:before="119" w:line="360" w:lineRule="auto"/>
        <w:ind w:left="996" w:hanging="427"/>
        <w:contextualSpacing w:val="0"/>
        <w:jc w:val="both"/>
        <w:rPr>
          <w:rFonts w:ascii="Tahoma" w:hAnsi="Tahoma" w:cs="Tahoma"/>
          <w:sz w:val="20"/>
          <w:szCs w:val="20"/>
        </w:rPr>
      </w:pPr>
      <w:proofErr w:type="spellStart"/>
      <w:r w:rsidRPr="002153E0">
        <w:rPr>
          <w:rFonts w:ascii="Tahoma" w:hAnsi="Tahoma" w:cs="Tahoma"/>
          <w:sz w:val="20"/>
          <w:szCs w:val="20"/>
        </w:rPr>
        <w:t>After</w:t>
      </w:r>
      <w:proofErr w:type="spellEnd"/>
      <w:r w:rsidRPr="002153E0">
        <w:rPr>
          <w:rFonts w:ascii="Tahoma" w:hAnsi="Tahoma" w:cs="Tahoma"/>
          <w:spacing w:val="-4"/>
          <w:sz w:val="20"/>
          <w:szCs w:val="20"/>
        </w:rPr>
        <w:t xml:space="preserve"> </w:t>
      </w:r>
      <w:proofErr w:type="spellStart"/>
      <w:r w:rsidRPr="002153E0">
        <w:rPr>
          <w:rFonts w:ascii="Tahoma" w:hAnsi="Tahoma" w:cs="Tahoma"/>
          <w:sz w:val="20"/>
          <w:szCs w:val="20"/>
        </w:rPr>
        <w:t>the</w:t>
      </w:r>
      <w:proofErr w:type="spellEnd"/>
      <w:r w:rsidRPr="002153E0">
        <w:rPr>
          <w:rFonts w:ascii="Tahoma" w:hAnsi="Tahoma" w:cs="Tahoma"/>
          <w:spacing w:val="-7"/>
          <w:sz w:val="20"/>
          <w:szCs w:val="20"/>
        </w:rPr>
        <w:t xml:space="preserve"> </w:t>
      </w:r>
      <w:proofErr w:type="spellStart"/>
      <w:r w:rsidRPr="002153E0">
        <w:rPr>
          <w:rFonts w:ascii="Tahoma" w:hAnsi="Tahoma" w:cs="Tahoma"/>
          <w:sz w:val="20"/>
          <w:szCs w:val="20"/>
        </w:rPr>
        <w:t>expiry</w:t>
      </w:r>
      <w:proofErr w:type="spellEnd"/>
      <w:r w:rsidRPr="002153E0">
        <w:rPr>
          <w:rFonts w:ascii="Tahoma" w:hAnsi="Tahoma" w:cs="Tahoma"/>
          <w:spacing w:val="-2"/>
          <w:sz w:val="20"/>
          <w:szCs w:val="20"/>
        </w:rPr>
        <w:t xml:space="preserve"> </w:t>
      </w:r>
      <w:proofErr w:type="spellStart"/>
      <w:r w:rsidRPr="002153E0">
        <w:rPr>
          <w:rFonts w:ascii="Tahoma" w:hAnsi="Tahoma" w:cs="Tahoma"/>
          <w:sz w:val="20"/>
          <w:szCs w:val="20"/>
        </w:rPr>
        <w:t>date</w:t>
      </w:r>
      <w:proofErr w:type="spellEnd"/>
      <w:r w:rsidRPr="002153E0">
        <w:rPr>
          <w:rFonts w:ascii="Tahoma" w:hAnsi="Tahoma" w:cs="Tahoma"/>
          <w:spacing w:val="-5"/>
          <w:sz w:val="20"/>
          <w:szCs w:val="20"/>
        </w:rPr>
        <w:t xml:space="preserve"> </w:t>
      </w:r>
      <w:proofErr w:type="spellStart"/>
      <w:r w:rsidRPr="002153E0">
        <w:rPr>
          <w:rFonts w:ascii="Tahoma" w:hAnsi="Tahoma" w:cs="Tahoma"/>
          <w:spacing w:val="-2"/>
          <w:sz w:val="20"/>
          <w:szCs w:val="20"/>
        </w:rPr>
        <w:t>provided</w:t>
      </w:r>
      <w:proofErr w:type="spellEnd"/>
      <w:r w:rsidRPr="002153E0">
        <w:rPr>
          <w:rFonts w:ascii="Tahoma" w:hAnsi="Tahoma" w:cs="Tahoma"/>
          <w:spacing w:val="-2"/>
          <w:sz w:val="20"/>
          <w:szCs w:val="20"/>
        </w:rPr>
        <w:t>.</w:t>
      </w:r>
    </w:p>
    <w:p w14:paraId="57D6FBD5" w14:textId="77777777" w:rsidR="002153E0" w:rsidRPr="002153E0" w:rsidRDefault="002153E0" w:rsidP="002153E0">
      <w:pPr>
        <w:pStyle w:val="GvdeMetni"/>
        <w:spacing w:line="360" w:lineRule="auto"/>
        <w:ind w:left="0"/>
        <w:jc w:val="both"/>
        <w:rPr>
          <w:rFonts w:ascii="Tahoma" w:hAnsi="Tahoma" w:cs="Tahoma"/>
          <w:sz w:val="20"/>
          <w:szCs w:val="20"/>
        </w:rPr>
      </w:pPr>
      <w:r w:rsidRPr="002153E0">
        <w:rPr>
          <w:rFonts w:ascii="Tahoma" w:hAnsi="Tahoma" w:cs="Tahoma"/>
          <w:spacing w:val="-2"/>
          <w:sz w:val="20"/>
          <w:szCs w:val="20"/>
        </w:rPr>
        <w:t>Significant</w:t>
      </w:r>
      <w:r w:rsidRPr="002153E0">
        <w:rPr>
          <w:rFonts w:ascii="Tahoma" w:hAnsi="Tahoma" w:cs="Tahoma"/>
          <w:spacing w:val="-5"/>
          <w:sz w:val="20"/>
          <w:szCs w:val="20"/>
        </w:rPr>
        <w:t xml:space="preserve"> </w:t>
      </w:r>
      <w:r w:rsidRPr="002153E0">
        <w:rPr>
          <w:rFonts w:ascii="Tahoma" w:hAnsi="Tahoma" w:cs="Tahoma"/>
          <w:spacing w:val="-2"/>
          <w:sz w:val="20"/>
          <w:szCs w:val="20"/>
        </w:rPr>
        <w:t>health</w:t>
      </w:r>
      <w:r w:rsidRPr="002153E0">
        <w:rPr>
          <w:rFonts w:ascii="Tahoma" w:hAnsi="Tahoma" w:cs="Tahoma"/>
          <w:spacing w:val="-5"/>
          <w:sz w:val="20"/>
          <w:szCs w:val="20"/>
        </w:rPr>
        <w:t xml:space="preserve"> </w:t>
      </w:r>
      <w:r w:rsidRPr="002153E0">
        <w:rPr>
          <w:rFonts w:ascii="Tahoma" w:hAnsi="Tahoma" w:cs="Tahoma"/>
          <w:spacing w:val="-2"/>
          <w:sz w:val="20"/>
          <w:szCs w:val="20"/>
        </w:rPr>
        <w:t>effects</w:t>
      </w:r>
      <w:r w:rsidRPr="002153E0">
        <w:rPr>
          <w:rFonts w:ascii="Tahoma" w:hAnsi="Tahoma" w:cs="Tahoma"/>
          <w:spacing w:val="-3"/>
          <w:sz w:val="20"/>
          <w:szCs w:val="20"/>
        </w:rPr>
        <w:t xml:space="preserve"> </w:t>
      </w:r>
      <w:r w:rsidRPr="002153E0">
        <w:rPr>
          <w:rFonts w:ascii="Tahoma" w:hAnsi="Tahoma" w:cs="Tahoma"/>
          <w:spacing w:val="-2"/>
          <w:sz w:val="20"/>
          <w:szCs w:val="20"/>
        </w:rPr>
        <w:t xml:space="preserve">are </w:t>
      </w:r>
      <w:r w:rsidRPr="002153E0">
        <w:rPr>
          <w:rFonts w:ascii="Tahoma" w:hAnsi="Tahoma" w:cs="Tahoma"/>
          <w:b/>
          <w:spacing w:val="-2"/>
          <w:sz w:val="20"/>
          <w:szCs w:val="20"/>
        </w:rPr>
        <w:t xml:space="preserve">NOT </w:t>
      </w:r>
      <w:r w:rsidRPr="002153E0">
        <w:rPr>
          <w:rFonts w:ascii="Tahoma" w:hAnsi="Tahoma" w:cs="Tahoma"/>
          <w:spacing w:val="-2"/>
          <w:sz w:val="20"/>
          <w:szCs w:val="20"/>
        </w:rPr>
        <w:t>anticipated</w:t>
      </w:r>
      <w:r w:rsidRPr="002153E0">
        <w:rPr>
          <w:rFonts w:ascii="Tahoma" w:hAnsi="Tahoma" w:cs="Tahoma"/>
          <w:spacing w:val="-5"/>
          <w:sz w:val="20"/>
          <w:szCs w:val="20"/>
        </w:rPr>
        <w:t xml:space="preserve"> </w:t>
      </w:r>
      <w:r w:rsidRPr="002153E0">
        <w:rPr>
          <w:rFonts w:ascii="Tahoma" w:hAnsi="Tahoma" w:cs="Tahoma"/>
          <w:spacing w:val="-2"/>
          <w:sz w:val="20"/>
          <w:szCs w:val="20"/>
        </w:rPr>
        <w:t>from</w:t>
      </w:r>
      <w:r w:rsidRPr="002153E0">
        <w:rPr>
          <w:rFonts w:ascii="Tahoma" w:hAnsi="Tahoma" w:cs="Tahoma"/>
          <w:spacing w:val="-3"/>
          <w:sz w:val="20"/>
          <w:szCs w:val="20"/>
        </w:rPr>
        <w:t xml:space="preserve"> </w:t>
      </w:r>
      <w:r w:rsidRPr="002153E0">
        <w:rPr>
          <w:rFonts w:ascii="Tahoma" w:hAnsi="Tahoma" w:cs="Tahoma"/>
          <w:spacing w:val="-2"/>
          <w:sz w:val="20"/>
          <w:szCs w:val="20"/>
        </w:rPr>
        <w:t>routine</w:t>
      </w:r>
      <w:r w:rsidRPr="002153E0">
        <w:rPr>
          <w:rFonts w:ascii="Tahoma" w:hAnsi="Tahoma" w:cs="Tahoma"/>
          <w:spacing w:val="-3"/>
          <w:sz w:val="20"/>
          <w:szCs w:val="20"/>
        </w:rPr>
        <w:t xml:space="preserve"> </w:t>
      </w:r>
      <w:r w:rsidRPr="002153E0">
        <w:rPr>
          <w:rFonts w:ascii="Tahoma" w:hAnsi="Tahoma" w:cs="Tahoma"/>
          <w:spacing w:val="-2"/>
          <w:sz w:val="20"/>
          <w:szCs w:val="20"/>
        </w:rPr>
        <w:t>use</w:t>
      </w:r>
      <w:r w:rsidRPr="002153E0">
        <w:rPr>
          <w:rFonts w:ascii="Tahoma" w:hAnsi="Tahoma" w:cs="Tahoma"/>
          <w:spacing w:val="-3"/>
          <w:sz w:val="20"/>
          <w:szCs w:val="20"/>
        </w:rPr>
        <w:t xml:space="preserve"> </w:t>
      </w:r>
      <w:r w:rsidRPr="002153E0">
        <w:rPr>
          <w:rFonts w:ascii="Tahoma" w:hAnsi="Tahoma" w:cs="Tahoma"/>
          <w:spacing w:val="-2"/>
          <w:sz w:val="20"/>
          <w:szCs w:val="20"/>
        </w:rPr>
        <w:t>of</w:t>
      </w:r>
      <w:r w:rsidRPr="002153E0">
        <w:rPr>
          <w:rFonts w:ascii="Tahoma" w:hAnsi="Tahoma" w:cs="Tahoma"/>
          <w:spacing w:val="-7"/>
          <w:sz w:val="20"/>
          <w:szCs w:val="20"/>
        </w:rPr>
        <w:t xml:space="preserve"> </w:t>
      </w:r>
      <w:r w:rsidRPr="002153E0">
        <w:rPr>
          <w:rFonts w:ascii="Tahoma" w:hAnsi="Tahoma" w:cs="Tahoma"/>
          <w:spacing w:val="-2"/>
          <w:sz w:val="20"/>
          <w:szCs w:val="20"/>
        </w:rPr>
        <w:t>this</w:t>
      </w:r>
      <w:r w:rsidRPr="002153E0">
        <w:rPr>
          <w:rFonts w:ascii="Tahoma" w:hAnsi="Tahoma" w:cs="Tahoma"/>
          <w:spacing w:val="-5"/>
          <w:sz w:val="20"/>
          <w:szCs w:val="20"/>
        </w:rPr>
        <w:t xml:space="preserve"> </w:t>
      </w:r>
      <w:r w:rsidRPr="002153E0">
        <w:rPr>
          <w:rFonts w:ascii="Tahoma" w:hAnsi="Tahoma" w:cs="Tahoma"/>
          <w:spacing w:val="-2"/>
          <w:sz w:val="20"/>
          <w:szCs w:val="20"/>
        </w:rPr>
        <w:t>kit</w:t>
      </w:r>
      <w:r w:rsidRPr="002153E0">
        <w:rPr>
          <w:rFonts w:ascii="Tahoma" w:hAnsi="Tahoma" w:cs="Tahoma"/>
          <w:spacing w:val="-7"/>
          <w:sz w:val="20"/>
          <w:szCs w:val="20"/>
        </w:rPr>
        <w:t xml:space="preserve"> </w:t>
      </w:r>
      <w:r w:rsidRPr="002153E0">
        <w:rPr>
          <w:rFonts w:ascii="Tahoma" w:hAnsi="Tahoma" w:cs="Tahoma"/>
          <w:spacing w:val="-2"/>
          <w:sz w:val="20"/>
          <w:szCs w:val="20"/>
        </w:rPr>
        <w:t>when</w:t>
      </w:r>
      <w:r w:rsidRPr="002153E0">
        <w:rPr>
          <w:rFonts w:ascii="Tahoma" w:hAnsi="Tahoma" w:cs="Tahoma"/>
          <w:spacing w:val="-5"/>
          <w:sz w:val="20"/>
          <w:szCs w:val="20"/>
        </w:rPr>
        <w:t xml:space="preserve"> </w:t>
      </w:r>
      <w:r w:rsidRPr="002153E0">
        <w:rPr>
          <w:rFonts w:ascii="Tahoma" w:hAnsi="Tahoma" w:cs="Tahoma"/>
          <w:spacing w:val="-2"/>
          <w:sz w:val="20"/>
          <w:szCs w:val="20"/>
        </w:rPr>
        <w:t>adhering</w:t>
      </w:r>
      <w:r w:rsidRPr="002153E0">
        <w:rPr>
          <w:rFonts w:ascii="Tahoma" w:hAnsi="Tahoma" w:cs="Tahoma"/>
          <w:spacing w:val="-6"/>
          <w:sz w:val="20"/>
          <w:szCs w:val="20"/>
        </w:rPr>
        <w:t xml:space="preserve"> </w:t>
      </w:r>
      <w:r w:rsidRPr="002153E0">
        <w:rPr>
          <w:rFonts w:ascii="Tahoma" w:hAnsi="Tahoma" w:cs="Tahoma"/>
          <w:spacing w:val="-2"/>
          <w:sz w:val="20"/>
          <w:szCs w:val="20"/>
        </w:rPr>
        <w:t>to</w:t>
      </w:r>
      <w:r w:rsidRPr="002153E0">
        <w:rPr>
          <w:rFonts w:ascii="Tahoma" w:hAnsi="Tahoma" w:cs="Tahoma"/>
          <w:spacing w:val="-3"/>
          <w:sz w:val="20"/>
          <w:szCs w:val="20"/>
        </w:rPr>
        <w:t xml:space="preserve"> </w:t>
      </w:r>
      <w:r w:rsidRPr="002153E0">
        <w:rPr>
          <w:rFonts w:ascii="Tahoma" w:hAnsi="Tahoma" w:cs="Tahoma"/>
          <w:spacing w:val="-2"/>
          <w:sz w:val="20"/>
          <w:szCs w:val="20"/>
        </w:rPr>
        <w:t>the</w:t>
      </w:r>
      <w:r w:rsidRPr="002153E0">
        <w:rPr>
          <w:rFonts w:ascii="Tahoma" w:hAnsi="Tahoma" w:cs="Tahoma"/>
          <w:spacing w:val="-3"/>
          <w:sz w:val="20"/>
          <w:szCs w:val="20"/>
        </w:rPr>
        <w:t xml:space="preserve"> </w:t>
      </w:r>
      <w:r w:rsidRPr="002153E0">
        <w:rPr>
          <w:rFonts w:ascii="Tahoma" w:hAnsi="Tahoma" w:cs="Tahoma"/>
          <w:spacing w:val="-2"/>
          <w:sz w:val="20"/>
          <w:szCs w:val="20"/>
        </w:rPr>
        <w:t xml:space="preserve">instructions </w:t>
      </w:r>
      <w:r w:rsidRPr="002153E0">
        <w:rPr>
          <w:rFonts w:ascii="Tahoma" w:hAnsi="Tahoma" w:cs="Tahoma"/>
          <w:sz w:val="20"/>
          <w:szCs w:val="20"/>
        </w:rPr>
        <w:t>listed in the current manual.</w:t>
      </w:r>
    </w:p>
    <w:p w14:paraId="2752F6E8" w14:textId="77777777" w:rsidR="00651561" w:rsidRDefault="00651561" w:rsidP="00651561">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8185"/>
      </w:tblGrid>
      <w:tr w:rsidR="009E5326" w:rsidRPr="00FE77CD" w14:paraId="61706898" w14:textId="77777777" w:rsidTr="000E6EE4">
        <w:trPr>
          <w:tblCellSpacing w:w="15" w:type="dxa"/>
        </w:trPr>
        <w:tc>
          <w:tcPr>
            <w:tcW w:w="9007" w:type="dxa"/>
            <w:gridSpan w:val="2"/>
            <w:tcMar>
              <w:top w:w="120" w:type="dxa"/>
              <w:left w:w="180" w:type="dxa"/>
              <w:bottom w:w="120" w:type="dxa"/>
              <w:right w:w="180" w:type="dxa"/>
            </w:tcMar>
            <w:vAlign w:val="center"/>
            <w:hideMark/>
          </w:tcPr>
          <w:p w14:paraId="1EA956B7" w14:textId="77777777" w:rsidR="009E5326" w:rsidRPr="00F1464C" w:rsidRDefault="009E5326"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9E5326" w:rsidRPr="00FE77CD" w14:paraId="4809F62E" w14:textId="77777777" w:rsidTr="000E6EE4">
        <w:trPr>
          <w:tblCellSpacing w:w="15" w:type="dxa"/>
        </w:trPr>
        <w:tc>
          <w:tcPr>
            <w:tcW w:w="837" w:type="dxa"/>
            <w:tcMar>
              <w:top w:w="120" w:type="dxa"/>
              <w:left w:w="180" w:type="dxa"/>
              <w:bottom w:w="120" w:type="dxa"/>
              <w:right w:w="180" w:type="dxa"/>
            </w:tcMar>
            <w:vAlign w:val="center"/>
            <w:hideMark/>
          </w:tcPr>
          <w:p w14:paraId="30697F50" w14:textId="77777777" w:rsidR="009E5326" w:rsidRPr="00FE77CD" w:rsidRDefault="009E5326"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8140" w:type="dxa"/>
            <w:tcMar>
              <w:top w:w="120" w:type="dxa"/>
              <w:left w:w="180" w:type="dxa"/>
              <w:bottom w:w="120" w:type="dxa"/>
              <w:right w:w="180" w:type="dxa"/>
            </w:tcMar>
            <w:vAlign w:val="center"/>
            <w:hideMark/>
          </w:tcPr>
          <w:p w14:paraId="5A45EFB6" w14:textId="77777777" w:rsidR="009E5326" w:rsidRPr="00B339D9" w:rsidRDefault="009E5326" w:rsidP="000E6EE4">
            <w:pPr>
              <w:rPr>
                <w:rFonts w:ascii="Tahoma" w:hAnsi="Tahoma" w:cs="Tahoma"/>
                <w:color w:val="1B1C1D"/>
                <w:sz w:val="20"/>
                <w:szCs w:val="20"/>
              </w:rPr>
            </w:pPr>
            <w:r w:rsidRPr="00B339D9">
              <w:rPr>
                <w:rFonts w:ascii="Tahoma" w:hAnsi="Tahoma" w:cs="Tahoma"/>
                <w:b/>
                <w:bCs/>
                <w:color w:val="1B1C1D"/>
                <w:sz w:val="20"/>
                <w:szCs w:val="20"/>
                <w:bdr w:val="none" w:sz="0" w:space="0" w:color="auto" w:frame="1"/>
              </w:rPr>
              <w:t xml:space="preserve">Technical </w:t>
            </w:r>
            <w:proofErr w:type="spellStart"/>
            <w:r w:rsidRPr="00B339D9">
              <w:rPr>
                <w:rFonts w:ascii="Tahoma" w:hAnsi="Tahoma" w:cs="Tahoma"/>
                <w:b/>
                <w:bCs/>
                <w:color w:val="1B1C1D"/>
                <w:sz w:val="20"/>
                <w:szCs w:val="20"/>
                <w:bdr w:val="none" w:sz="0" w:space="0" w:color="auto" w:frame="1"/>
              </w:rPr>
              <w:t>Support</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Contact</w:t>
            </w:r>
            <w:proofErr w:type="spellEnd"/>
          </w:p>
        </w:tc>
      </w:tr>
    </w:tbl>
    <w:p w14:paraId="5B02194C" w14:textId="77777777" w:rsidR="00651561" w:rsidRDefault="00651561" w:rsidP="00651561">
      <w:pPr>
        <w:ind w:right="-216"/>
        <w:rPr>
          <w:rFonts w:ascii="Tahoma" w:hAnsi="Tahoma" w:cs="Tahoma"/>
          <w:b/>
          <w:bCs/>
          <w:color w:val="1B1C1D"/>
          <w:sz w:val="18"/>
          <w:szCs w:val="18"/>
          <w:bdr w:val="none" w:sz="0" w:space="0" w:color="auto" w:frame="1"/>
        </w:rPr>
      </w:pPr>
    </w:p>
    <w:p w14:paraId="7A91651A" w14:textId="77777777" w:rsidR="00651561" w:rsidRDefault="00651561" w:rsidP="00651561">
      <w:pPr>
        <w:spacing w:line="360" w:lineRule="auto"/>
        <w:ind w:right="-216"/>
        <w:jc w:val="both"/>
        <w:rPr>
          <w:rFonts w:ascii="Tahoma" w:hAnsi="Tahoma" w:cs="Tahoma"/>
          <w:color w:val="1B1C1D"/>
          <w:sz w:val="20"/>
          <w:szCs w:val="20"/>
          <w:bdr w:val="none" w:sz="0" w:space="0" w:color="auto" w:frame="1"/>
        </w:rPr>
      </w:pPr>
      <w:proofErr w:type="spellStart"/>
      <w:r w:rsidRPr="00FF3D46">
        <w:rPr>
          <w:rFonts w:ascii="Tahoma" w:hAnsi="Tahoma" w:cs="Tahoma"/>
          <w:color w:val="1B1C1D"/>
          <w:sz w:val="20"/>
          <w:szCs w:val="20"/>
          <w:bdr w:val="none" w:sz="0" w:space="0" w:color="auto" w:frame="1"/>
        </w:rPr>
        <w:t>For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please</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contact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our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dedicated</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team</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by</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email</w:t>
      </w:r>
      <w:proofErr w:type="spellEnd"/>
      <w:r w:rsidRPr="00FF3D46">
        <w:rPr>
          <w:rFonts w:ascii="Tahoma" w:hAnsi="Tahoma" w:cs="Tahoma"/>
          <w:color w:val="1B1C1D"/>
          <w:sz w:val="20"/>
          <w:szCs w:val="20"/>
          <w:bdr w:val="none" w:sz="0" w:space="0" w:color="auto" w:frame="1"/>
        </w:rPr>
        <w:t xml:space="preserve">: support@genomer.com.tr </w:t>
      </w:r>
      <w:proofErr w:type="spellStart"/>
      <w:r w:rsidRPr="00FF3D46">
        <w:rPr>
          <w:rFonts w:ascii="Tahoma" w:hAnsi="Tahoma" w:cs="Tahoma"/>
          <w:color w:val="1B1C1D"/>
          <w:sz w:val="20"/>
          <w:szCs w:val="20"/>
          <w:bdr w:val="none" w:sz="0" w:space="0" w:color="auto" w:frame="1"/>
        </w:rPr>
        <w:t>or</w:t>
      </w:r>
      <w:proofErr w:type="spellEnd"/>
      <w:r w:rsidRPr="00FF3D46">
        <w:rPr>
          <w:rFonts w:ascii="Tahoma" w:hAnsi="Tahoma" w:cs="Tahoma"/>
          <w:color w:val="1B1C1D"/>
          <w:sz w:val="20"/>
          <w:szCs w:val="20"/>
          <w:bdr w:val="none" w:sz="0" w:space="0" w:color="auto" w:frame="1"/>
        </w:rPr>
        <w:t xml:space="preserve"> Phone: +90 530 462 2637.</w:t>
      </w:r>
    </w:p>
    <w:p w14:paraId="00B80A28" w14:textId="77777777" w:rsidR="009E5326" w:rsidRPr="00FF3D46" w:rsidRDefault="009E5326" w:rsidP="00651561">
      <w:pPr>
        <w:spacing w:line="360" w:lineRule="auto"/>
        <w:ind w:right="-216"/>
        <w:jc w:val="both"/>
        <w:rPr>
          <w:rFonts w:ascii="Tahoma" w:hAnsi="Tahoma" w:cs="Tahoma"/>
          <w:color w:val="1B1C1D"/>
          <w:sz w:val="20"/>
          <w:szCs w:val="20"/>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9E5326" w:rsidRPr="00FE77CD" w14:paraId="2C37AD8C" w14:textId="77777777" w:rsidTr="000E6EE4">
        <w:trPr>
          <w:trHeight w:val="23"/>
          <w:tblCellSpacing w:w="15" w:type="dxa"/>
        </w:trPr>
        <w:tc>
          <w:tcPr>
            <w:tcW w:w="9012" w:type="dxa"/>
            <w:tcMar>
              <w:top w:w="120" w:type="dxa"/>
              <w:left w:w="180" w:type="dxa"/>
              <w:bottom w:w="120" w:type="dxa"/>
              <w:right w:w="180" w:type="dxa"/>
            </w:tcMar>
            <w:vAlign w:val="center"/>
          </w:tcPr>
          <w:p w14:paraId="62C49FEA" w14:textId="77777777" w:rsidR="009E5326" w:rsidRPr="00F1464C" w:rsidRDefault="009E5326" w:rsidP="000E6EE4">
            <w:pPr>
              <w:ind w:right="-216"/>
              <w:rPr>
                <w:rFonts w:ascii="Tahoma" w:hAnsi="Tahoma" w:cs="Tahoma"/>
                <w:color w:val="1B1C1D"/>
                <w:sz w:val="22"/>
                <w:szCs w:val="22"/>
              </w:rPr>
            </w:pPr>
            <w:r w:rsidRPr="00F1464C">
              <w:rPr>
                <w:rFonts w:ascii="Tahoma" w:hAnsi="Tahoma" w:cs="Tahoma"/>
                <w:b/>
                <w:bCs/>
                <w:color w:val="1B1C1D"/>
                <w:sz w:val="22"/>
                <w:szCs w:val="22"/>
                <w:bdr w:val="none" w:sz="0" w:space="0" w:color="auto" w:frame="1"/>
              </w:rPr>
              <w:t>VII. SYMBOLS/PICTOGRAMS</w:t>
            </w:r>
          </w:p>
        </w:tc>
      </w:tr>
    </w:tbl>
    <w:p w14:paraId="2178D89A" w14:textId="77777777" w:rsidR="008A19ED" w:rsidRDefault="008A19ED" w:rsidP="008A19ED"/>
    <w:tbl>
      <w:tblPr>
        <w:tblStyle w:val="TableNormal"/>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466"/>
        <w:gridCol w:w="2077"/>
        <w:gridCol w:w="2685"/>
      </w:tblGrid>
      <w:tr w:rsidR="00AF620E" w:rsidRPr="00AF620E" w14:paraId="293F2B1F" w14:textId="77777777" w:rsidTr="00AF620E">
        <w:trPr>
          <w:trHeight w:val="883"/>
        </w:trPr>
        <w:tc>
          <w:tcPr>
            <w:tcW w:w="1981" w:type="dxa"/>
          </w:tcPr>
          <w:p w14:paraId="08D2CC37" w14:textId="77777777" w:rsidR="00AF620E" w:rsidRPr="00AF620E" w:rsidRDefault="00AF620E" w:rsidP="006B0503">
            <w:pPr>
              <w:pStyle w:val="TableParagraph"/>
              <w:spacing w:before="8"/>
              <w:ind w:left="0"/>
              <w:rPr>
                <w:rFonts w:ascii="Tahoma" w:hAnsi="Tahoma" w:cs="Tahoma"/>
                <w:b/>
                <w:sz w:val="18"/>
                <w:szCs w:val="18"/>
              </w:rPr>
            </w:pPr>
          </w:p>
          <w:p w14:paraId="19F1195F" w14:textId="77777777" w:rsidR="00AF620E" w:rsidRPr="00AF620E" w:rsidRDefault="00AF620E" w:rsidP="006B0503">
            <w:pPr>
              <w:pStyle w:val="TableParagraph"/>
              <w:ind w:left="609"/>
              <w:rPr>
                <w:rFonts w:ascii="Tahoma" w:hAnsi="Tahoma" w:cs="Tahoma"/>
                <w:sz w:val="18"/>
                <w:szCs w:val="18"/>
              </w:rPr>
            </w:pPr>
            <w:r w:rsidRPr="00AF620E">
              <w:rPr>
                <w:rFonts w:ascii="Tahoma" w:hAnsi="Tahoma" w:cs="Tahoma"/>
                <w:noProof/>
                <w:sz w:val="18"/>
                <w:szCs w:val="18"/>
              </w:rPr>
              <w:drawing>
                <wp:inline distT="0" distB="0" distL="0" distR="0" wp14:anchorId="3A99ECD1" wp14:editId="14DFE7A3">
                  <wp:extent cx="402336" cy="251459"/>
                  <wp:effectExtent l="0" t="0" r="0" b="0"/>
                  <wp:docPr id="14" name="Image 14" descr="metin, yazı tipi, dikdörtgen, tasar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metin, yazı tipi, dikdörtgen, tasarım içeren bir resim&#10;&#10;Yapay zeka tarafından oluşturulmuş içerik yanlış olabilir."/>
                          <pic:cNvPicPr/>
                        </pic:nvPicPr>
                        <pic:blipFill>
                          <a:blip r:embed="rId11" cstate="print"/>
                          <a:stretch>
                            <a:fillRect/>
                          </a:stretch>
                        </pic:blipFill>
                        <pic:spPr>
                          <a:xfrm>
                            <a:off x="0" y="0"/>
                            <a:ext cx="402336" cy="251459"/>
                          </a:xfrm>
                          <a:prstGeom prst="rect">
                            <a:avLst/>
                          </a:prstGeom>
                        </pic:spPr>
                      </pic:pic>
                    </a:graphicData>
                  </a:graphic>
                </wp:inline>
              </w:drawing>
            </w:r>
          </w:p>
        </w:tc>
        <w:tc>
          <w:tcPr>
            <w:tcW w:w="2466" w:type="dxa"/>
          </w:tcPr>
          <w:p w14:paraId="51671E9D" w14:textId="1F49E168" w:rsidR="00AF620E" w:rsidRPr="00AF620E" w:rsidRDefault="00AF620E" w:rsidP="00AF620E">
            <w:pPr>
              <w:pStyle w:val="TableParagraph"/>
              <w:tabs>
                <w:tab w:val="left" w:pos="603"/>
                <w:tab w:val="left" w:pos="1367"/>
              </w:tabs>
              <w:spacing w:before="148" w:line="242" w:lineRule="auto"/>
              <w:ind w:right="95"/>
              <w:jc w:val="left"/>
              <w:rPr>
                <w:rFonts w:ascii="Tahoma" w:hAnsi="Tahoma" w:cs="Tahoma"/>
                <w:sz w:val="18"/>
                <w:szCs w:val="18"/>
              </w:rPr>
            </w:pPr>
            <w:r w:rsidRPr="00AF620E">
              <w:rPr>
                <w:rFonts w:ascii="Tahoma" w:hAnsi="Tahoma" w:cs="Tahoma"/>
                <w:i/>
                <w:spacing w:val="-6"/>
                <w:sz w:val="18"/>
                <w:szCs w:val="18"/>
              </w:rPr>
              <w:t>In</w:t>
            </w:r>
            <w:r w:rsidR="00A10316">
              <w:rPr>
                <w:rFonts w:ascii="Tahoma" w:hAnsi="Tahoma" w:cs="Tahoma"/>
                <w:i/>
                <w:sz w:val="18"/>
                <w:szCs w:val="18"/>
              </w:rPr>
              <w:t xml:space="preserve"> </w:t>
            </w:r>
            <w:r w:rsidRPr="00AF620E">
              <w:rPr>
                <w:rFonts w:ascii="Tahoma" w:hAnsi="Tahoma" w:cs="Tahoma"/>
                <w:i/>
                <w:spacing w:val="-2"/>
                <w:sz w:val="18"/>
                <w:szCs w:val="18"/>
              </w:rPr>
              <w:t>vitro</w:t>
            </w:r>
            <w:r w:rsidR="00A10316">
              <w:rPr>
                <w:rFonts w:ascii="Tahoma" w:hAnsi="Tahoma" w:cs="Tahoma"/>
                <w:i/>
                <w:sz w:val="18"/>
                <w:szCs w:val="18"/>
              </w:rPr>
              <w:t xml:space="preserve"> </w:t>
            </w:r>
            <w:r w:rsidRPr="00AF620E">
              <w:rPr>
                <w:rFonts w:ascii="Tahoma" w:hAnsi="Tahoma" w:cs="Tahoma"/>
                <w:spacing w:val="-2"/>
                <w:sz w:val="18"/>
                <w:szCs w:val="18"/>
              </w:rPr>
              <w:t xml:space="preserve">diagnostic </w:t>
            </w:r>
            <w:r w:rsidRPr="00AF620E">
              <w:rPr>
                <w:rFonts w:ascii="Tahoma" w:hAnsi="Tahoma" w:cs="Tahoma"/>
                <w:sz w:val="18"/>
                <w:szCs w:val="18"/>
              </w:rPr>
              <w:t>medical device</w:t>
            </w:r>
          </w:p>
        </w:tc>
        <w:tc>
          <w:tcPr>
            <w:tcW w:w="2077" w:type="dxa"/>
          </w:tcPr>
          <w:p w14:paraId="7C0E4359" w14:textId="77777777" w:rsidR="00AF620E" w:rsidRPr="00AF620E" w:rsidRDefault="00AF620E" w:rsidP="006B0503">
            <w:pPr>
              <w:pStyle w:val="TableParagraph"/>
              <w:spacing w:before="10"/>
              <w:ind w:left="0"/>
              <w:rPr>
                <w:rFonts w:ascii="Tahoma" w:hAnsi="Tahoma" w:cs="Tahoma"/>
                <w:b/>
                <w:sz w:val="18"/>
                <w:szCs w:val="18"/>
              </w:rPr>
            </w:pPr>
          </w:p>
          <w:p w14:paraId="4A3AB720" w14:textId="77777777" w:rsidR="00AF620E" w:rsidRPr="00AF620E" w:rsidRDefault="00AF620E" w:rsidP="006B0503">
            <w:pPr>
              <w:pStyle w:val="TableParagraph"/>
              <w:ind w:left="574"/>
              <w:rPr>
                <w:rFonts w:ascii="Tahoma" w:hAnsi="Tahoma" w:cs="Tahoma"/>
                <w:sz w:val="18"/>
                <w:szCs w:val="18"/>
              </w:rPr>
            </w:pPr>
            <w:r w:rsidRPr="00AF620E">
              <w:rPr>
                <w:rFonts w:ascii="Tahoma" w:hAnsi="Tahoma" w:cs="Tahoma"/>
                <w:noProof/>
                <w:sz w:val="18"/>
                <w:szCs w:val="18"/>
              </w:rPr>
              <w:drawing>
                <wp:inline distT="0" distB="0" distL="0" distR="0" wp14:anchorId="40389833" wp14:editId="5633A3B5">
                  <wp:extent cx="471011" cy="282606"/>
                  <wp:effectExtent l="0" t="0" r="0" b="0"/>
                  <wp:docPr id="15" name="Image 15"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version"/>
                          <pic:cNvPicPr/>
                        </pic:nvPicPr>
                        <pic:blipFill>
                          <a:blip r:embed="rId12" cstate="print"/>
                          <a:stretch>
                            <a:fillRect/>
                          </a:stretch>
                        </pic:blipFill>
                        <pic:spPr>
                          <a:xfrm>
                            <a:off x="0" y="0"/>
                            <a:ext cx="471011" cy="282606"/>
                          </a:xfrm>
                          <a:prstGeom prst="rect">
                            <a:avLst/>
                          </a:prstGeom>
                        </pic:spPr>
                      </pic:pic>
                    </a:graphicData>
                  </a:graphic>
                </wp:inline>
              </w:drawing>
            </w:r>
          </w:p>
        </w:tc>
        <w:tc>
          <w:tcPr>
            <w:tcW w:w="2685" w:type="dxa"/>
          </w:tcPr>
          <w:p w14:paraId="499021F6" w14:textId="77777777" w:rsidR="00AF620E" w:rsidRPr="00AF620E" w:rsidRDefault="00AF620E" w:rsidP="00AF620E">
            <w:pPr>
              <w:pStyle w:val="TableParagraph"/>
              <w:ind w:left="0"/>
              <w:jc w:val="left"/>
              <w:rPr>
                <w:rFonts w:ascii="Tahoma" w:hAnsi="Tahoma" w:cs="Tahoma"/>
                <w:b/>
                <w:sz w:val="18"/>
                <w:szCs w:val="18"/>
              </w:rPr>
            </w:pPr>
          </w:p>
          <w:p w14:paraId="3973C451" w14:textId="77777777" w:rsidR="00AF620E" w:rsidRPr="00AF620E" w:rsidRDefault="00AF620E" w:rsidP="00AF620E">
            <w:pPr>
              <w:pStyle w:val="TableParagraph"/>
              <w:ind w:left="103"/>
              <w:jc w:val="left"/>
              <w:rPr>
                <w:rFonts w:ascii="Tahoma" w:hAnsi="Tahoma" w:cs="Tahoma"/>
                <w:sz w:val="18"/>
                <w:szCs w:val="18"/>
              </w:rPr>
            </w:pPr>
            <w:r w:rsidRPr="00AF620E">
              <w:rPr>
                <w:rFonts w:ascii="Tahoma" w:hAnsi="Tahoma" w:cs="Tahoma"/>
                <w:spacing w:val="-2"/>
                <w:sz w:val="18"/>
                <w:szCs w:val="18"/>
              </w:rPr>
              <w:t>Version</w:t>
            </w:r>
          </w:p>
        </w:tc>
      </w:tr>
      <w:tr w:rsidR="00AF620E" w:rsidRPr="00AF620E" w14:paraId="0AD3040E" w14:textId="77777777" w:rsidTr="00AF620E">
        <w:trPr>
          <w:trHeight w:val="885"/>
        </w:trPr>
        <w:tc>
          <w:tcPr>
            <w:tcW w:w="1981" w:type="dxa"/>
          </w:tcPr>
          <w:p w14:paraId="776619FA" w14:textId="77777777" w:rsidR="00AF620E" w:rsidRPr="00AF620E" w:rsidRDefault="00AF620E" w:rsidP="006B0503">
            <w:pPr>
              <w:pStyle w:val="TableParagraph"/>
              <w:spacing w:before="9"/>
              <w:ind w:left="0"/>
              <w:rPr>
                <w:rFonts w:ascii="Tahoma" w:hAnsi="Tahoma" w:cs="Tahoma"/>
                <w:b/>
                <w:sz w:val="18"/>
                <w:szCs w:val="18"/>
              </w:rPr>
            </w:pPr>
          </w:p>
          <w:p w14:paraId="22FF843B" w14:textId="77777777" w:rsidR="00AF620E" w:rsidRPr="00AF620E" w:rsidRDefault="00AF620E" w:rsidP="006B0503">
            <w:pPr>
              <w:pStyle w:val="TableParagraph"/>
              <w:ind w:left="776"/>
              <w:rPr>
                <w:rFonts w:ascii="Tahoma" w:hAnsi="Tahoma" w:cs="Tahoma"/>
                <w:sz w:val="18"/>
                <w:szCs w:val="18"/>
              </w:rPr>
            </w:pPr>
            <w:r w:rsidRPr="00AF620E">
              <w:rPr>
                <w:rFonts w:ascii="Tahoma" w:hAnsi="Tahoma" w:cs="Tahoma"/>
                <w:noProof/>
                <w:sz w:val="18"/>
                <w:szCs w:val="18"/>
              </w:rPr>
              <w:drawing>
                <wp:inline distT="0" distB="0" distL="0" distR="0" wp14:anchorId="161C4606" wp14:editId="55B723E7">
                  <wp:extent cx="173712" cy="26517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173712" cy="265175"/>
                          </a:xfrm>
                          <a:prstGeom prst="rect">
                            <a:avLst/>
                          </a:prstGeom>
                        </pic:spPr>
                      </pic:pic>
                    </a:graphicData>
                  </a:graphic>
                </wp:inline>
              </w:drawing>
            </w:r>
          </w:p>
        </w:tc>
        <w:tc>
          <w:tcPr>
            <w:tcW w:w="2466" w:type="dxa"/>
          </w:tcPr>
          <w:p w14:paraId="3F80A160" w14:textId="77777777" w:rsidR="00AF620E" w:rsidRPr="00AF620E" w:rsidRDefault="00AF620E" w:rsidP="00AF620E">
            <w:pPr>
              <w:pStyle w:val="TableParagraph"/>
              <w:spacing w:before="3"/>
              <w:ind w:left="0"/>
              <w:jc w:val="left"/>
              <w:rPr>
                <w:rFonts w:ascii="Tahoma" w:hAnsi="Tahoma" w:cs="Tahoma"/>
                <w:b/>
                <w:sz w:val="18"/>
                <w:szCs w:val="18"/>
              </w:rPr>
            </w:pPr>
          </w:p>
          <w:p w14:paraId="44BBC6D4" w14:textId="77777777" w:rsidR="00AF620E" w:rsidRPr="00AF620E" w:rsidRDefault="00AF620E" w:rsidP="00AF620E">
            <w:pPr>
              <w:pStyle w:val="TableParagraph"/>
              <w:jc w:val="left"/>
              <w:rPr>
                <w:rFonts w:ascii="Tahoma" w:hAnsi="Tahoma" w:cs="Tahoma"/>
                <w:sz w:val="18"/>
                <w:szCs w:val="18"/>
              </w:rPr>
            </w:pPr>
            <w:r w:rsidRPr="00AF620E">
              <w:rPr>
                <w:rFonts w:ascii="Tahoma" w:hAnsi="Tahoma" w:cs="Tahoma"/>
                <w:spacing w:val="-4"/>
                <w:sz w:val="18"/>
                <w:szCs w:val="18"/>
              </w:rPr>
              <w:t>Temperature</w:t>
            </w:r>
            <w:r w:rsidRPr="00AF620E">
              <w:rPr>
                <w:rFonts w:ascii="Tahoma" w:hAnsi="Tahoma" w:cs="Tahoma"/>
                <w:spacing w:val="7"/>
                <w:sz w:val="18"/>
                <w:szCs w:val="18"/>
              </w:rPr>
              <w:t xml:space="preserve"> </w:t>
            </w:r>
            <w:r w:rsidRPr="00AF620E">
              <w:rPr>
                <w:rFonts w:ascii="Tahoma" w:hAnsi="Tahoma" w:cs="Tahoma"/>
                <w:spacing w:val="-2"/>
                <w:sz w:val="18"/>
                <w:szCs w:val="18"/>
              </w:rPr>
              <w:t>limit</w:t>
            </w:r>
          </w:p>
        </w:tc>
        <w:tc>
          <w:tcPr>
            <w:tcW w:w="2077" w:type="dxa"/>
          </w:tcPr>
          <w:p w14:paraId="72C77C84" w14:textId="77777777" w:rsidR="00AF620E" w:rsidRPr="00AF620E" w:rsidRDefault="00AF620E" w:rsidP="006B0503">
            <w:pPr>
              <w:pStyle w:val="TableParagraph"/>
              <w:spacing w:before="2"/>
              <w:ind w:left="0"/>
              <w:rPr>
                <w:rFonts w:ascii="Tahoma" w:hAnsi="Tahoma" w:cs="Tahoma"/>
                <w:b/>
                <w:sz w:val="18"/>
                <w:szCs w:val="18"/>
              </w:rPr>
            </w:pPr>
          </w:p>
          <w:p w14:paraId="6A00DB6C" w14:textId="77777777" w:rsidR="00AF620E" w:rsidRPr="00AF620E" w:rsidRDefault="00AF620E" w:rsidP="006B0503">
            <w:pPr>
              <w:pStyle w:val="TableParagraph"/>
              <w:ind w:left="610"/>
              <w:rPr>
                <w:rFonts w:ascii="Tahoma" w:hAnsi="Tahoma" w:cs="Tahoma"/>
                <w:sz w:val="18"/>
                <w:szCs w:val="18"/>
              </w:rPr>
            </w:pPr>
            <w:r w:rsidRPr="00AF620E">
              <w:rPr>
                <w:rFonts w:ascii="Tahoma" w:hAnsi="Tahoma" w:cs="Tahoma"/>
                <w:noProof/>
                <w:sz w:val="18"/>
                <w:szCs w:val="18"/>
              </w:rPr>
              <w:drawing>
                <wp:inline distT="0" distB="0" distL="0" distR="0" wp14:anchorId="6DE938F2" wp14:editId="6CC60A90">
                  <wp:extent cx="349623" cy="276225"/>
                  <wp:effectExtent l="0" t="0" r="0" b="0"/>
                  <wp:docPr id="17" name="Image 17"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taslak, çizgi, beyaz, dikdörtgen içeren bir resim&#10;&#10;Yapay zeka tarafından oluşturulmuş içerik yanlış olabilir."/>
                          <pic:cNvPicPr/>
                        </pic:nvPicPr>
                        <pic:blipFill>
                          <a:blip r:embed="rId14" cstate="print"/>
                          <a:stretch>
                            <a:fillRect/>
                          </a:stretch>
                        </pic:blipFill>
                        <pic:spPr>
                          <a:xfrm>
                            <a:off x="0" y="0"/>
                            <a:ext cx="349623" cy="276225"/>
                          </a:xfrm>
                          <a:prstGeom prst="rect">
                            <a:avLst/>
                          </a:prstGeom>
                        </pic:spPr>
                      </pic:pic>
                    </a:graphicData>
                  </a:graphic>
                </wp:inline>
              </w:drawing>
            </w:r>
          </w:p>
        </w:tc>
        <w:tc>
          <w:tcPr>
            <w:tcW w:w="2685" w:type="dxa"/>
          </w:tcPr>
          <w:p w14:paraId="3DEEA7A9" w14:textId="77777777" w:rsidR="00AF620E" w:rsidRPr="00AF620E" w:rsidRDefault="00AF620E" w:rsidP="00AF620E">
            <w:pPr>
              <w:pStyle w:val="TableParagraph"/>
              <w:spacing w:before="3"/>
              <w:ind w:left="0"/>
              <w:jc w:val="left"/>
              <w:rPr>
                <w:rFonts w:ascii="Tahoma" w:hAnsi="Tahoma" w:cs="Tahoma"/>
                <w:b/>
                <w:sz w:val="18"/>
                <w:szCs w:val="18"/>
              </w:rPr>
            </w:pPr>
          </w:p>
          <w:p w14:paraId="07A2C7AE" w14:textId="77777777" w:rsidR="00AF620E" w:rsidRPr="00AF620E" w:rsidRDefault="00AF620E" w:rsidP="00AF620E">
            <w:pPr>
              <w:pStyle w:val="TableParagraph"/>
              <w:ind w:left="103"/>
              <w:jc w:val="left"/>
              <w:rPr>
                <w:rFonts w:ascii="Tahoma" w:hAnsi="Tahoma" w:cs="Tahoma"/>
                <w:sz w:val="18"/>
                <w:szCs w:val="18"/>
              </w:rPr>
            </w:pPr>
            <w:r w:rsidRPr="00AF620E">
              <w:rPr>
                <w:rFonts w:ascii="Tahoma" w:hAnsi="Tahoma" w:cs="Tahoma"/>
                <w:sz w:val="18"/>
                <w:szCs w:val="18"/>
              </w:rPr>
              <w:t>Date</w:t>
            </w:r>
            <w:r w:rsidRPr="00AF620E">
              <w:rPr>
                <w:rFonts w:ascii="Tahoma" w:hAnsi="Tahoma" w:cs="Tahoma"/>
                <w:spacing w:val="-5"/>
                <w:sz w:val="18"/>
                <w:szCs w:val="18"/>
              </w:rPr>
              <w:t xml:space="preserve"> </w:t>
            </w:r>
            <w:r w:rsidRPr="00AF620E">
              <w:rPr>
                <w:rFonts w:ascii="Tahoma" w:hAnsi="Tahoma" w:cs="Tahoma"/>
                <w:sz w:val="18"/>
                <w:szCs w:val="18"/>
              </w:rPr>
              <w:t>of</w:t>
            </w:r>
            <w:r w:rsidRPr="00AF620E">
              <w:rPr>
                <w:rFonts w:ascii="Tahoma" w:hAnsi="Tahoma" w:cs="Tahoma"/>
                <w:spacing w:val="-4"/>
                <w:sz w:val="18"/>
                <w:szCs w:val="18"/>
              </w:rPr>
              <w:t xml:space="preserve"> </w:t>
            </w:r>
            <w:r w:rsidRPr="00AF620E">
              <w:rPr>
                <w:rFonts w:ascii="Tahoma" w:hAnsi="Tahoma" w:cs="Tahoma"/>
                <w:spacing w:val="-2"/>
                <w:sz w:val="18"/>
                <w:szCs w:val="18"/>
              </w:rPr>
              <w:t>manufacture</w:t>
            </w:r>
          </w:p>
        </w:tc>
      </w:tr>
      <w:tr w:rsidR="00AF620E" w:rsidRPr="00AF620E" w14:paraId="78D76ABA" w14:textId="77777777" w:rsidTr="00AF620E">
        <w:trPr>
          <w:trHeight w:val="736"/>
        </w:trPr>
        <w:tc>
          <w:tcPr>
            <w:tcW w:w="1981" w:type="dxa"/>
          </w:tcPr>
          <w:p w14:paraId="5C4F3625" w14:textId="77777777" w:rsidR="00AF620E" w:rsidRPr="00AF620E" w:rsidRDefault="00AF620E" w:rsidP="006B0503">
            <w:pPr>
              <w:pStyle w:val="TableParagraph"/>
              <w:spacing w:before="4"/>
              <w:ind w:left="0"/>
              <w:rPr>
                <w:rFonts w:ascii="Tahoma" w:hAnsi="Tahoma" w:cs="Tahoma"/>
                <w:b/>
                <w:sz w:val="18"/>
                <w:szCs w:val="18"/>
              </w:rPr>
            </w:pPr>
          </w:p>
          <w:p w14:paraId="65DD17F5" w14:textId="77777777" w:rsidR="00AF620E" w:rsidRPr="00AF620E" w:rsidRDefault="00AF620E" w:rsidP="006B0503">
            <w:pPr>
              <w:pStyle w:val="TableParagraph"/>
              <w:ind w:left="595"/>
              <w:rPr>
                <w:rFonts w:ascii="Tahoma" w:hAnsi="Tahoma" w:cs="Tahoma"/>
                <w:sz w:val="18"/>
                <w:szCs w:val="18"/>
              </w:rPr>
            </w:pPr>
            <w:r w:rsidRPr="00AF620E">
              <w:rPr>
                <w:rFonts w:ascii="Tahoma" w:hAnsi="Tahoma" w:cs="Tahoma"/>
                <w:noProof/>
                <w:sz w:val="18"/>
                <w:szCs w:val="18"/>
              </w:rPr>
              <w:drawing>
                <wp:inline distT="0" distB="0" distL="0" distR="0" wp14:anchorId="0B95BE7A" wp14:editId="049038EB">
                  <wp:extent cx="402729" cy="265175"/>
                  <wp:effectExtent l="0" t="0" r="0" b="0"/>
                  <wp:docPr id="18" name="Image 18" descr="çizgi, metin, yazı tipi,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çizgi, metin, yazı tipi, simge, sembol içeren bir resim&#10;&#10;Yapay zeka tarafından oluşturulmuş içerik yanlış olabilir."/>
                          <pic:cNvPicPr/>
                        </pic:nvPicPr>
                        <pic:blipFill>
                          <a:blip r:embed="rId15" cstate="print"/>
                          <a:stretch>
                            <a:fillRect/>
                          </a:stretch>
                        </pic:blipFill>
                        <pic:spPr>
                          <a:xfrm>
                            <a:off x="0" y="0"/>
                            <a:ext cx="402729" cy="265175"/>
                          </a:xfrm>
                          <a:prstGeom prst="rect">
                            <a:avLst/>
                          </a:prstGeom>
                        </pic:spPr>
                      </pic:pic>
                    </a:graphicData>
                  </a:graphic>
                </wp:inline>
              </w:drawing>
            </w:r>
          </w:p>
        </w:tc>
        <w:tc>
          <w:tcPr>
            <w:tcW w:w="2466" w:type="dxa"/>
          </w:tcPr>
          <w:p w14:paraId="6DED0F22" w14:textId="2D593EA9" w:rsidR="00AF620E" w:rsidRPr="00AF620E" w:rsidRDefault="00AF620E" w:rsidP="00AF620E">
            <w:pPr>
              <w:pStyle w:val="TableParagraph"/>
              <w:tabs>
                <w:tab w:val="left" w:pos="1457"/>
              </w:tabs>
              <w:spacing w:before="73"/>
              <w:ind w:right="97"/>
              <w:jc w:val="left"/>
              <w:rPr>
                <w:rFonts w:ascii="Tahoma" w:hAnsi="Tahoma" w:cs="Tahoma"/>
                <w:sz w:val="18"/>
                <w:szCs w:val="18"/>
              </w:rPr>
            </w:pPr>
            <w:r w:rsidRPr="00AF620E">
              <w:rPr>
                <w:rFonts w:ascii="Tahoma" w:hAnsi="Tahoma" w:cs="Tahoma"/>
                <w:spacing w:val="-2"/>
                <w:sz w:val="18"/>
                <w:szCs w:val="18"/>
              </w:rPr>
              <w:t>Contains</w:t>
            </w:r>
            <w:r w:rsidR="0001465C">
              <w:rPr>
                <w:rFonts w:ascii="Tahoma" w:hAnsi="Tahoma" w:cs="Tahoma"/>
                <w:sz w:val="18"/>
                <w:szCs w:val="18"/>
              </w:rPr>
              <w:t xml:space="preserve"> </w:t>
            </w:r>
            <w:r w:rsidRPr="00AF620E">
              <w:rPr>
                <w:rFonts w:ascii="Tahoma" w:hAnsi="Tahoma" w:cs="Tahoma"/>
                <w:spacing w:val="-2"/>
                <w:sz w:val="18"/>
                <w:szCs w:val="18"/>
              </w:rPr>
              <w:t>sufficient for&lt;n&gt;tests</w:t>
            </w:r>
          </w:p>
        </w:tc>
        <w:tc>
          <w:tcPr>
            <w:tcW w:w="2077" w:type="dxa"/>
          </w:tcPr>
          <w:p w14:paraId="3A6A723B" w14:textId="77777777" w:rsidR="00AF620E" w:rsidRPr="00AF620E" w:rsidRDefault="00AF620E" w:rsidP="006B0503">
            <w:pPr>
              <w:pStyle w:val="TableParagraph"/>
              <w:spacing w:before="6"/>
              <w:ind w:left="0"/>
              <w:rPr>
                <w:rFonts w:ascii="Tahoma" w:hAnsi="Tahoma" w:cs="Tahoma"/>
                <w:b/>
                <w:sz w:val="18"/>
                <w:szCs w:val="18"/>
              </w:rPr>
            </w:pPr>
          </w:p>
          <w:p w14:paraId="20AD040C" w14:textId="77777777" w:rsidR="00AF620E" w:rsidRPr="00AF620E" w:rsidRDefault="00AF620E" w:rsidP="006B0503">
            <w:pPr>
              <w:pStyle w:val="TableParagraph"/>
              <w:ind w:left="633"/>
              <w:rPr>
                <w:rFonts w:ascii="Tahoma" w:hAnsi="Tahoma" w:cs="Tahoma"/>
                <w:sz w:val="18"/>
                <w:szCs w:val="18"/>
              </w:rPr>
            </w:pPr>
            <w:r w:rsidRPr="00AF620E">
              <w:rPr>
                <w:rFonts w:ascii="Tahoma" w:hAnsi="Tahoma" w:cs="Tahoma"/>
                <w:noProof/>
                <w:sz w:val="18"/>
                <w:szCs w:val="18"/>
              </w:rPr>
              <w:drawing>
                <wp:inline distT="0" distB="0" distL="0" distR="0" wp14:anchorId="78C2C70B" wp14:editId="2BE43390">
                  <wp:extent cx="375966" cy="237744"/>
                  <wp:effectExtent l="0" t="0" r="0" b="0"/>
                  <wp:docPr id="19" name="Image 19" descr="metin, simge, sembol, taslak,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metin, simge, sembol, taslak, beyaz içeren bir resim&#10;&#10;Yapay zeka tarafından oluşturulmuş içerik yanlış olabilir."/>
                          <pic:cNvPicPr/>
                        </pic:nvPicPr>
                        <pic:blipFill>
                          <a:blip r:embed="rId16" cstate="print"/>
                          <a:stretch>
                            <a:fillRect/>
                          </a:stretch>
                        </pic:blipFill>
                        <pic:spPr>
                          <a:xfrm>
                            <a:off x="0" y="0"/>
                            <a:ext cx="375966" cy="237744"/>
                          </a:xfrm>
                          <a:prstGeom prst="rect">
                            <a:avLst/>
                          </a:prstGeom>
                        </pic:spPr>
                      </pic:pic>
                    </a:graphicData>
                  </a:graphic>
                </wp:inline>
              </w:drawing>
            </w:r>
          </w:p>
        </w:tc>
        <w:tc>
          <w:tcPr>
            <w:tcW w:w="2685" w:type="dxa"/>
          </w:tcPr>
          <w:p w14:paraId="28810632" w14:textId="77777777" w:rsidR="00AF620E" w:rsidRPr="00AF620E" w:rsidRDefault="00AF620E" w:rsidP="00AF620E">
            <w:pPr>
              <w:pStyle w:val="TableParagraph"/>
              <w:spacing w:before="73"/>
              <w:ind w:left="103"/>
              <w:jc w:val="left"/>
              <w:rPr>
                <w:rFonts w:ascii="Tahoma" w:hAnsi="Tahoma" w:cs="Tahoma"/>
                <w:sz w:val="18"/>
                <w:szCs w:val="18"/>
              </w:rPr>
            </w:pPr>
            <w:r w:rsidRPr="00AF620E">
              <w:rPr>
                <w:rFonts w:ascii="Tahoma" w:hAnsi="Tahoma" w:cs="Tahoma"/>
                <w:sz w:val="18"/>
                <w:szCs w:val="18"/>
              </w:rPr>
              <w:t>Consult</w:t>
            </w:r>
            <w:r w:rsidRPr="00AF620E">
              <w:rPr>
                <w:rFonts w:ascii="Tahoma" w:hAnsi="Tahoma" w:cs="Tahoma"/>
                <w:spacing w:val="10"/>
                <w:sz w:val="18"/>
                <w:szCs w:val="18"/>
              </w:rPr>
              <w:t xml:space="preserve"> </w:t>
            </w:r>
            <w:r w:rsidRPr="00AF620E">
              <w:rPr>
                <w:rFonts w:ascii="Tahoma" w:hAnsi="Tahoma" w:cs="Tahoma"/>
                <w:sz w:val="18"/>
                <w:szCs w:val="18"/>
              </w:rPr>
              <w:t>instructions</w:t>
            </w:r>
            <w:r w:rsidRPr="00AF620E">
              <w:rPr>
                <w:rFonts w:ascii="Tahoma" w:hAnsi="Tahoma" w:cs="Tahoma"/>
                <w:spacing w:val="9"/>
                <w:sz w:val="18"/>
                <w:szCs w:val="18"/>
              </w:rPr>
              <w:t xml:space="preserve"> </w:t>
            </w:r>
            <w:r w:rsidRPr="00AF620E">
              <w:rPr>
                <w:rFonts w:ascii="Tahoma" w:hAnsi="Tahoma" w:cs="Tahoma"/>
                <w:sz w:val="18"/>
                <w:szCs w:val="18"/>
              </w:rPr>
              <w:t xml:space="preserve">for </w:t>
            </w:r>
            <w:r w:rsidRPr="00AF620E">
              <w:rPr>
                <w:rFonts w:ascii="Tahoma" w:hAnsi="Tahoma" w:cs="Tahoma"/>
                <w:spacing w:val="-4"/>
                <w:sz w:val="18"/>
                <w:szCs w:val="18"/>
              </w:rPr>
              <w:t>use</w:t>
            </w:r>
          </w:p>
        </w:tc>
      </w:tr>
      <w:tr w:rsidR="00AF620E" w:rsidRPr="00AF620E" w14:paraId="4C9BF7A9" w14:textId="77777777" w:rsidTr="00AF620E">
        <w:trPr>
          <w:trHeight w:val="736"/>
        </w:trPr>
        <w:tc>
          <w:tcPr>
            <w:tcW w:w="1981" w:type="dxa"/>
          </w:tcPr>
          <w:p w14:paraId="7B26551B" w14:textId="77777777" w:rsidR="00AF620E" w:rsidRPr="00AF620E" w:rsidRDefault="00AF620E" w:rsidP="006B0503">
            <w:pPr>
              <w:pStyle w:val="TableParagraph"/>
              <w:spacing w:before="6" w:after="1"/>
              <w:ind w:left="0"/>
              <w:rPr>
                <w:rFonts w:ascii="Tahoma" w:hAnsi="Tahoma" w:cs="Tahoma"/>
                <w:b/>
                <w:sz w:val="18"/>
                <w:szCs w:val="18"/>
              </w:rPr>
            </w:pPr>
          </w:p>
          <w:p w14:paraId="089BF09C" w14:textId="77777777" w:rsidR="00AF620E" w:rsidRPr="00AF620E" w:rsidRDefault="00AF620E" w:rsidP="006B0503">
            <w:pPr>
              <w:pStyle w:val="TableParagraph"/>
              <w:ind w:left="709"/>
              <w:rPr>
                <w:rFonts w:ascii="Tahoma" w:hAnsi="Tahoma" w:cs="Tahoma"/>
                <w:sz w:val="18"/>
                <w:szCs w:val="18"/>
              </w:rPr>
            </w:pPr>
            <w:r w:rsidRPr="00AF620E">
              <w:rPr>
                <w:rFonts w:ascii="Tahoma" w:hAnsi="Tahoma" w:cs="Tahoma"/>
                <w:noProof/>
                <w:sz w:val="18"/>
                <w:szCs w:val="18"/>
              </w:rPr>
              <w:drawing>
                <wp:inline distT="0" distB="0" distL="0" distR="0" wp14:anchorId="30A7FCF0" wp14:editId="379F44AD">
                  <wp:extent cx="225452" cy="25850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225452" cy="258508"/>
                          </a:xfrm>
                          <a:prstGeom prst="rect">
                            <a:avLst/>
                          </a:prstGeom>
                        </pic:spPr>
                      </pic:pic>
                    </a:graphicData>
                  </a:graphic>
                </wp:inline>
              </w:drawing>
            </w:r>
          </w:p>
        </w:tc>
        <w:tc>
          <w:tcPr>
            <w:tcW w:w="2466" w:type="dxa"/>
          </w:tcPr>
          <w:p w14:paraId="616A57A1" w14:textId="77777777" w:rsidR="00AF620E" w:rsidRPr="00AF620E" w:rsidRDefault="00AF620E" w:rsidP="00AF620E">
            <w:pPr>
              <w:pStyle w:val="TableParagraph"/>
              <w:spacing w:before="220"/>
              <w:jc w:val="left"/>
              <w:rPr>
                <w:rFonts w:ascii="Tahoma" w:hAnsi="Tahoma" w:cs="Tahoma"/>
                <w:sz w:val="18"/>
                <w:szCs w:val="18"/>
              </w:rPr>
            </w:pPr>
            <w:r w:rsidRPr="00AF620E">
              <w:rPr>
                <w:rFonts w:ascii="Tahoma" w:hAnsi="Tahoma" w:cs="Tahoma"/>
                <w:sz w:val="18"/>
                <w:szCs w:val="18"/>
              </w:rPr>
              <w:t>Use</w:t>
            </w:r>
            <w:r w:rsidRPr="00AF620E">
              <w:rPr>
                <w:rFonts w:ascii="Tahoma" w:hAnsi="Tahoma" w:cs="Tahoma"/>
                <w:spacing w:val="-2"/>
                <w:sz w:val="18"/>
                <w:szCs w:val="18"/>
              </w:rPr>
              <w:t xml:space="preserve"> </w:t>
            </w:r>
            <w:r w:rsidRPr="00AF620E">
              <w:rPr>
                <w:rFonts w:ascii="Tahoma" w:hAnsi="Tahoma" w:cs="Tahoma"/>
                <w:sz w:val="18"/>
                <w:szCs w:val="18"/>
              </w:rPr>
              <w:t>by</w:t>
            </w:r>
            <w:r w:rsidRPr="00AF620E">
              <w:rPr>
                <w:rFonts w:ascii="Tahoma" w:hAnsi="Tahoma" w:cs="Tahoma"/>
                <w:spacing w:val="-1"/>
                <w:sz w:val="18"/>
                <w:szCs w:val="18"/>
              </w:rPr>
              <w:t xml:space="preserve"> </w:t>
            </w:r>
            <w:r w:rsidRPr="00AF620E">
              <w:rPr>
                <w:rFonts w:ascii="Tahoma" w:hAnsi="Tahoma" w:cs="Tahoma"/>
                <w:spacing w:val="-4"/>
                <w:sz w:val="18"/>
                <w:szCs w:val="18"/>
              </w:rPr>
              <w:t>date</w:t>
            </w:r>
          </w:p>
        </w:tc>
        <w:tc>
          <w:tcPr>
            <w:tcW w:w="2077" w:type="dxa"/>
          </w:tcPr>
          <w:p w14:paraId="47B095DA" w14:textId="77777777" w:rsidR="00AF620E" w:rsidRPr="00AF620E" w:rsidRDefault="00AF620E" w:rsidP="006B0503">
            <w:pPr>
              <w:pStyle w:val="TableParagraph"/>
              <w:spacing w:before="10"/>
              <w:ind w:left="0"/>
              <w:rPr>
                <w:rFonts w:ascii="Tahoma" w:hAnsi="Tahoma" w:cs="Tahoma"/>
                <w:b/>
                <w:sz w:val="18"/>
                <w:szCs w:val="18"/>
              </w:rPr>
            </w:pPr>
          </w:p>
          <w:p w14:paraId="5C71A848" w14:textId="77777777" w:rsidR="00AF620E" w:rsidRPr="00AF620E" w:rsidRDefault="00AF620E" w:rsidP="006B0503">
            <w:pPr>
              <w:pStyle w:val="TableParagraph"/>
              <w:ind w:left="679"/>
              <w:rPr>
                <w:rFonts w:ascii="Tahoma" w:hAnsi="Tahoma" w:cs="Tahoma"/>
                <w:sz w:val="18"/>
                <w:szCs w:val="18"/>
              </w:rPr>
            </w:pPr>
            <w:r w:rsidRPr="00AF620E">
              <w:rPr>
                <w:rFonts w:ascii="Tahoma" w:hAnsi="Tahoma" w:cs="Tahoma"/>
                <w:noProof/>
                <w:sz w:val="18"/>
                <w:szCs w:val="18"/>
              </w:rPr>
              <w:drawing>
                <wp:inline distT="0" distB="0" distL="0" distR="0" wp14:anchorId="741A713E" wp14:editId="6C9AEAE2">
                  <wp:extent cx="403794" cy="303847"/>
                  <wp:effectExtent l="0" t="0" r="0" b="0"/>
                  <wp:docPr id="21" name="Image 21"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metin, yazı tipi, dikdörtgen, sayı, numara içeren bir resim&#10;&#10;Yapay zeka tarafından oluşturulmuş içerik yanlış olabilir."/>
                          <pic:cNvPicPr/>
                        </pic:nvPicPr>
                        <pic:blipFill>
                          <a:blip r:embed="rId18" cstate="print"/>
                          <a:stretch>
                            <a:fillRect/>
                          </a:stretch>
                        </pic:blipFill>
                        <pic:spPr>
                          <a:xfrm>
                            <a:off x="0" y="0"/>
                            <a:ext cx="403794" cy="303847"/>
                          </a:xfrm>
                          <a:prstGeom prst="rect">
                            <a:avLst/>
                          </a:prstGeom>
                        </pic:spPr>
                      </pic:pic>
                    </a:graphicData>
                  </a:graphic>
                </wp:inline>
              </w:drawing>
            </w:r>
          </w:p>
        </w:tc>
        <w:tc>
          <w:tcPr>
            <w:tcW w:w="2685" w:type="dxa"/>
          </w:tcPr>
          <w:p w14:paraId="0F51B511" w14:textId="77777777" w:rsidR="00AF620E" w:rsidRPr="00AF620E" w:rsidRDefault="00AF620E" w:rsidP="00AF620E">
            <w:pPr>
              <w:pStyle w:val="TableParagraph"/>
              <w:spacing w:before="220"/>
              <w:ind w:left="103"/>
              <w:jc w:val="left"/>
              <w:rPr>
                <w:rFonts w:ascii="Tahoma" w:hAnsi="Tahoma" w:cs="Tahoma"/>
                <w:sz w:val="18"/>
                <w:szCs w:val="18"/>
              </w:rPr>
            </w:pPr>
            <w:r w:rsidRPr="00AF620E">
              <w:rPr>
                <w:rFonts w:ascii="Tahoma" w:hAnsi="Tahoma" w:cs="Tahoma"/>
                <w:sz w:val="18"/>
                <w:szCs w:val="18"/>
              </w:rPr>
              <w:t>Catalogue</w:t>
            </w:r>
            <w:r w:rsidRPr="00AF620E">
              <w:rPr>
                <w:rFonts w:ascii="Tahoma" w:hAnsi="Tahoma" w:cs="Tahoma"/>
                <w:spacing w:val="-9"/>
                <w:sz w:val="18"/>
                <w:szCs w:val="18"/>
              </w:rPr>
              <w:t xml:space="preserve"> </w:t>
            </w:r>
            <w:r w:rsidRPr="00AF620E">
              <w:rPr>
                <w:rFonts w:ascii="Tahoma" w:hAnsi="Tahoma" w:cs="Tahoma"/>
                <w:spacing w:val="-2"/>
                <w:sz w:val="18"/>
                <w:szCs w:val="18"/>
              </w:rPr>
              <w:t>number</w:t>
            </w:r>
          </w:p>
        </w:tc>
      </w:tr>
      <w:tr w:rsidR="00AF620E" w:rsidRPr="00AF620E" w14:paraId="2A16B556" w14:textId="77777777" w:rsidTr="00AF620E">
        <w:trPr>
          <w:trHeight w:val="736"/>
        </w:trPr>
        <w:tc>
          <w:tcPr>
            <w:tcW w:w="1981" w:type="dxa"/>
          </w:tcPr>
          <w:p w14:paraId="1678E7DD" w14:textId="77777777" w:rsidR="00AF620E" w:rsidRPr="00AF620E" w:rsidRDefault="00AF620E" w:rsidP="006B0503">
            <w:pPr>
              <w:pStyle w:val="TableParagraph"/>
              <w:ind w:left="0"/>
              <w:rPr>
                <w:rFonts w:ascii="Tahoma" w:hAnsi="Tahoma" w:cs="Tahoma"/>
                <w:b/>
                <w:sz w:val="18"/>
                <w:szCs w:val="18"/>
              </w:rPr>
            </w:pPr>
          </w:p>
          <w:p w14:paraId="3763B81E" w14:textId="77777777" w:rsidR="00AF620E" w:rsidRPr="00AF620E" w:rsidRDefault="00AF620E" w:rsidP="006B0503">
            <w:pPr>
              <w:pStyle w:val="TableParagraph"/>
              <w:ind w:left="620"/>
              <w:rPr>
                <w:rFonts w:ascii="Tahoma" w:hAnsi="Tahoma" w:cs="Tahoma"/>
                <w:sz w:val="18"/>
                <w:szCs w:val="18"/>
              </w:rPr>
            </w:pPr>
            <w:r w:rsidRPr="00AF620E">
              <w:rPr>
                <w:rFonts w:ascii="Tahoma" w:hAnsi="Tahoma" w:cs="Tahoma"/>
                <w:noProof/>
                <w:sz w:val="18"/>
                <w:szCs w:val="18"/>
              </w:rPr>
              <w:drawing>
                <wp:inline distT="0" distB="0" distL="0" distR="0" wp14:anchorId="3DDAB2D7" wp14:editId="0A0BA77E">
                  <wp:extent cx="412331" cy="21478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412331" cy="214788"/>
                          </a:xfrm>
                          <a:prstGeom prst="rect">
                            <a:avLst/>
                          </a:prstGeom>
                        </pic:spPr>
                      </pic:pic>
                    </a:graphicData>
                  </a:graphic>
                </wp:inline>
              </w:drawing>
            </w:r>
          </w:p>
        </w:tc>
        <w:tc>
          <w:tcPr>
            <w:tcW w:w="2466" w:type="dxa"/>
          </w:tcPr>
          <w:p w14:paraId="079B1E89" w14:textId="77777777" w:rsidR="00AF620E" w:rsidRPr="00AF620E" w:rsidRDefault="00AF620E" w:rsidP="00AF620E">
            <w:pPr>
              <w:pStyle w:val="TableParagraph"/>
              <w:spacing w:before="222"/>
              <w:jc w:val="left"/>
              <w:rPr>
                <w:rFonts w:ascii="Tahoma" w:hAnsi="Tahoma" w:cs="Tahoma"/>
                <w:sz w:val="18"/>
                <w:szCs w:val="18"/>
              </w:rPr>
            </w:pPr>
            <w:r w:rsidRPr="00AF620E">
              <w:rPr>
                <w:rFonts w:ascii="Tahoma" w:hAnsi="Tahoma" w:cs="Tahoma"/>
                <w:sz w:val="18"/>
                <w:szCs w:val="18"/>
              </w:rPr>
              <w:t>Batch</w:t>
            </w:r>
            <w:r w:rsidRPr="00AF620E">
              <w:rPr>
                <w:rFonts w:ascii="Tahoma" w:hAnsi="Tahoma" w:cs="Tahoma"/>
                <w:spacing w:val="-8"/>
                <w:sz w:val="18"/>
                <w:szCs w:val="18"/>
              </w:rPr>
              <w:t xml:space="preserve"> </w:t>
            </w:r>
            <w:r w:rsidRPr="00AF620E">
              <w:rPr>
                <w:rFonts w:ascii="Tahoma" w:hAnsi="Tahoma" w:cs="Tahoma"/>
                <w:spacing w:val="-4"/>
                <w:sz w:val="18"/>
                <w:szCs w:val="18"/>
              </w:rPr>
              <w:t>code</w:t>
            </w:r>
          </w:p>
        </w:tc>
        <w:tc>
          <w:tcPr>
            <w:tcW w:w="2077" w:type="dxa"/>
          </w:tcPr>
          <w:p w14:paraId="64EF13C2" w14:textId="77777777" w:rsidR="00AF620E" w:rsidRPr="00AF620E" w:rsidRDefault="00AF620E" w:rsidP="006B0503">
            <w:pPr>
              <w:pStyle w:val="TableParagraph"/>
              <w:spacing w:before="6"/>
              <w:ind w:left="0"/>
              <w:rPr>
                <w:rFonts w:ascii="Tahoma" w:hAnsi="Tahoma" w:cs="Tahoma"/>
                <w:b/>
                <w:sz w:val="18"/>
                <w:szCs w:val="18"/>
              </w:rPr>
            </w:pPr>
          </w:p>
          <w:p w14:paraId="42D5D6D6" w14:textId="77777777" w:rsidR="00AF620E" w:rsidRPr="00AF620E" w:rsidRDefault="00AF620E" w:rsidP="006B0503">
            <w:pPr>
              <w:pStyle w:val="TableParagraph"/>
              <w:ind w:left="662"/>
              <w:rPr>
                <w:rFonts w:ascii="Tahoma" w:hAnsi="Tahoma" w:cs="Tahoma"/>
                <w:sz w:val="18"/>
                <w:szCs w:val="18"/>
              </w:rPr>
            </w:pPr>
            <w:r w:rsidRPr="00AF620E">
              <w:rPr>
                <w:rFonts w:ascii="Tahoma" w:hAnsi="Tahoma" w:cs="Tahoma"/>
                <w:noProof/>
                <w:sz w:val="18"/>
                <w:szCs w:val="18"/>
              </w:rPr>
              <w:drawing>
                <wp:inline distT="0" distB="0" distL="0" distR="0" wp14:anchorId="7C2547E3" wp14:editId="0E31DC90">
                  <wp:extent cx="387621" cy="251459"/>
                  <wp:effectExtent l="0" t="0" r="0" b="0"/>
                  <wp:docPr id="23" name="Image 23" descr="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siluet içeren bir resim&#10;&#10;Yapay zeka tarafından oluşturulmuş içerik yanlış olabilir."/>
                          <pic:cNvPicPr/>
                        </pic:nvPicPr>
                        <pic:blipFill>
                          <a:blip r:embed="rId20" cstate="print"/>
                          <a:stretch>
                            <a:fillRect/>
                          </a:stretch>
                        </pic:blipFill>
                        <pic:spPr>
                          <a:xfrm>
                            <a:off x="0" y="0"/>
                            <a:ext cx="387621" cy="251459"/>
                          </a:xfrm>
                          <a:prstGeom prst="rect">
                            <a:avLst/>
                          </a:prstGeom>
                        </pic:spPr>
                      </pic:pic>
                    </a:graphicData>
                  </a:graphic>
                </wp:inline>
              </w:drawing>
            </w:r>
          </w:p>
        </w:tc>
        <w:tc>
          <w:tcPr>
            <w:tcW w:w="2685" w:type="dxa"/>
          </w:tcPr>
          <w:p w14:paraId="209FB606" w14:textId="77777777" w:rsidR="00AF620E" w:rsidRPr="00AF620E" w:rsidRDefault="00AF620E" w:rsidP="00AF620E">
            <w:pPr>
              <w:pStyle w:val="TableParagraph"/>
              <w:spacing w:before="222"/>
              <w:ind w:left="103"/>
              <w:jc w:val="left"/>
              <w:rPr>
                <w:rFonts w:ascii="Tahoma" w:hAnsi="Tahoma" w:cs="Tahoma"/>
                <w:sz w:val="18"/>
                <w:szCs w:val="18"/>
              </w:rPr>
            </w:pPr>
            <w:r w:rsidRPr="00AF620E">
              <w:rPr>
                <w:rFonts w:ascii="Tahoma" w:hAnsi="Tahoma" w:cs="Tahoma"/>
                <w:spacing w:val="-2"/>
                <w:sz w:val="18"/>
                <w:szCs w:val="18"/>
              </w:rPr>
              <w:t>Manufacturer</w:t>
            </w:r>
          </w:p>
        </w:tc>
      </w:tr>
      <w:tr w:rsidR="00AF620E" w:rsidRPr="00AF620E" w14:paraId="75942591" w14:textId="77777777" w:rsidTr="00AF620E">
        <w:trPr>
          <w:trHeight w:val="738"/>
        </w:trPr>
        <w:tc>
          <w:tcPr>
            <w:tcW w:w="1981" w:type="dxa"/>
          </w:tcPr>
          <w:p w14:paraId="44375DB6" w14:textId="77777777" w:rsidR="00AF620E" w:rsidRPr="00AF620E" w:rsidRDefault="00AF620E" w:rsidP="006B0503">
            <w:pPr>
              <w:pStyle w:val="TableParagraph"/>
              <w:spacing w:before="9"/>
              <w:ind w:left="0"/>
              <w:rPr>
                <w:rFonts w:ascii="Tahoma" w:hAnsi="Tahoma" w:cs="Tahoma"/>
                <w:b/>
                <w:sz w:val="18"/>
                <w:szCs w:val="18"/>
              </w:rPr>
            </w:pPr>
          </w:p>
          <w:p w14:paraId="1B12F52C" w14:textId="77777777" w:rsidR="00AF620E" w:rsidRPr="00AF620E" w:rsidRDefault="00AF620E" w:rsidP="006B0503">
            <w:pPr>
              <w:pStyle w:val="TableParagraph"/>
              <w:ind w:left="588"/>
              <w:rPr>
                <w:rFonts w:ascii="Tahoma" w:hAnsi="Tahoma" w:cs="Tahoma"/>
                <w:sz w:val="18"/>
                <w:szCs w:val="18"/>
              </w:rPr>
            </w:pPr>
            <w:r w:rsidRPr="00AF620E">
              <w:rPr>
                <w:rFonts w:ascii="Tahoma" w:hAnsi="Tahoma" w:cs="Tahoma"/>
                <w:noProof/>
                <w:sz w:val="18"/>
                <w:szCs w:val="18"/>
              </w:rPr>
              <w:drawing>
                <wp:inline distT="0" distB="0" distL="0" distR="0" wp14:anchorId="6F516FF8" wp14:editId="22417189">
                  <wp:extent cx="406441" cy="393192"/>
                  <wp:effectExtent l="0" t="0" r="0" b="0"/>
                  <wp:docPr id="24" name="Image 24" descr="ge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get (1)"/>
                          <pic:cNvPicPr/>
                        </pic:nvPicPr>
                        <pic:blipFill>
                          <a:blip r:embed="rId21" cstate="print"/>
                          <a:stretch>
                            <a:fillRect/>
                          </a:stretch>
                        </pic:blipFill>
                        <pic:spPr>
                          <a:xfrm>
                            <a:off x="0" y="0"/>
                            <a:ext cx="406441" cy="393192"/>
                          </a:xfrm>
                          <a:prstGeom prst="rect">
                            <a:avLst/>
                          </a:prstGeom>
                        </pic:spPr>
                      </pic:pic>
                    </a:graphicData>
                  </a:graphic>
                </wp:inline>
              </w:drawing>
            </w:r>
          </w:p>
        </w:tc>
        <w:tc>
          <w:tcPr>
            <w:tcW w:w="2466" w:type="dxa"/>
          </w:tcPr>
          <w:p w14:paraId="41545B99" w14:textId="77777777" w:rsidR="00AF620E" w:rsidRPr="00AF620E" w:rsidRDefault="00AF620E" w:rsidP="00AF620E">
            <w:pPr>
              <w:pStyle w:val="TableParagraph"/>
              <w:spacing w:before="222"/>
              <w:jc w:val="left"/>
              <w:rPr>
                <w:rFonts w:ascii="Tahoma" w:hAnsi="Tahoma" w:cs="Tahoma"/>
                <w:sz w:val="18"/>
                <w:szCs w:val="18"/>
              </w:rPr>
            </w:pPr>
            <w:r w:rsidRPr="00AF620E">
              <w:rPr>
                <w:rFonts w:ascii="Tahoma" w:hAnsi="Tahoma" w:cs="Tahoma"/>
                <w:spacing w:val="-2"/>
                <w:sz w:val="18"/>
                <w:szCs w:val="18"/>
              </w:rPr>
              <w:t>Non-sterile</w:t>
            </w:r>
          </w:p>
        </w:tc>
        <w:tc>
          <w:tcPr>
            <w:tcW w:w="2077" w:type="dxa"/>
          </w:tcPr>
          <w:p w14:paraId="5C4AC26A" w14:textId="77777777" w:rsidR="00AF620E" w:rsidRPr="00AF620E" w:rsidRDefault="00AF620E" w:rsidP="006B0503">
            <w:pPr>
              <w:pStyle w:val="TableParagraph"/>
              <w:spacing w:before="3"/>
              <w:ind w:left="0"/>
              <w:rPr>
                <w:rFonts w:ascii="Tahoma" w:hAnsi="Tahoma" w:cs="Tahoma"/>
                <w:b/>
                <w:sz w:val="18"/>
                <w:szCs w:val="18"/>
              </w:rPr>
            </w:pPr>
          </w:p>
          <w:p w14:paraId="3B114170" w14:textId="77777777" w:rsidR="00AF620E" w:rsidRPr="00AF620E" w:rsidRDefault="00AF620E" w:rsidP="006B0503">
            <w:pPr>
              <w:pStyle w:val="TableParagraph"/>
              <w:ind w:left="655"/>
              <w:rPr>
                <w:rFonts w:ascii="Tahoma" w:hAnsi="Tahoma" w:cs="Tahoma"/>
                <w:sz w:val="18"/>
                <w:szCs w:val="18"/>
              </w:rPr>
            </w:pPr>
            <w:r w:rsidRPr="00AF620E">
              <w:rPr>
                <w:rFonts w:ascii="Tahoma" w:hAnsi="Tahoma" w:cs="Tahoma"/>
                <w:noProof/>
                <w:sz w:val="18"/>
                <w:szCs w:val="18"/>
              </w:rPr>
              <w:drawing>
                <wp:inline distT="0" distB="0" distL="0" distR="0" wp14:anchorId="43AD52BC" wp14:editId="29E7288D">
                  <wp:extent cx="393534" cy="388620"/>
                  <wp:effectExtent l="0" t="0" r="0" b="0"/>
                  <wp:docPr id="25" name="Image 25" descr="metin, daire, yazı tipi,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metin, daire, yazı tipi, simge, sembol içeren bir resim&#10;&#10;Yapay zeka tarafından oluşturulmuş içerik yanlış olabilir."/>
                          <pic:cNvPicPr/>
                        </pic:nvPicPr>
                        <pic:blipFill>
                          <a:blip r:embed="rId22" cstate="print"/>
                          <a:stretch>
                            <a:fillRect/>
                          </a:stretch>
                        </pic:blipFill>
                        <pic:spPr>
                          <a:xfrm>
                            <a:off x="0" y="0"/>
                            <a:ext cx="393534" cy="388620"/>
                          </a:xfrm>
                          <a:prstGeom prst="rect">
                            <a:avLst/>
                          </a:prstGeom>
                        </pic:spPr>
                      </pic:pic>
                    </a:graphicData>
                  </a:graphic>
                </wp:inline>
              </w:drawing>
            </w:r>
          </w:p>
        </w:tc>
        <w:tc>
          <w:tcPr>
            <w:tcW w:w="2685" w:type="dxa"/>
          </w:tcPr>
          <w:p w14:paraId="200832DE" w14:textId="77777777" w:rsidR="00AF620E" w:rsidRPr="00AF620E" w:rsidRDefault="00AF620E" w:rsidP="00AF620E">
            <w:pPr>
              <w:pStyle w:val="TableParagraph"/>
              <w:tabs>
                <w:tab w:val="left" w:pos="1028"/>
                <w:tab w:val="left" w:pos="1966"/>
              </w:tabs>
              <w:spacing w:before="76"/>
              <w:ind w:left="103" w:right="102"/>
              <w:jc w:val="both"/>
              <w:rPr>
                <w:rFonts w:ascii="Tahoma" w:hAnsi="Tahoma" w:cs="Tahoma"/>
                <w:sz w:val="18"/>
                <w:szCs w:val="18"/>
              </w:rPr>
            </w:pPr>
            <w:r w:rsidRPr="00AF620E">
              <w:rPr>
                <w:rFonts w:ascii="Tahoma" w:hAnsi="Tahoma" w:cs="Tahoma"/>
                <w:spacing w:val="-4"/>
                <w:sz w:val="18"/>
                <w:szCs w:val="18"/>
              </w:rPr>
              <w:t>Keep</w:t>
            </w:r>
            <w:r w:rsidRPr="00AF620E">
              <w:rPr>
                <w:rFonts w:ascii="Tahoma" w:hAnsi="Tahoma" w:cs="Tahoma"/>
                <w:sz w:val="18"/>
                <w:szCs w:val="18"/>
              </w:rPr>
              <w:tab/>
            </w:r>
            <w:r w:rsidRPr="00AF620E">
              <w:rPr>
                <w:rFonts w:ascii="Tahoma" w:hAnsi="Tahoma" w:cs="Tahoma"/>
                <w:spacing w:val="-4"/>
                <w:sz w:val="18"/>
                <w:szCs w:val="18"/>
              </w:rPr>
              <w:t>away</w:t>
            </w:r>
            <w:r w:rsidRPr="00AF620E">
              <w:rPr>
                <w:rFonts w:ascii="Tahoma" w:hAnsi="Tahoma" w:cs="Tahoma"/>
                <w:sz w:val="18"/>
                <w:szCs w:val="18"/>
              </w:rPr>
              <w:tab/>
            </w:r>
            <w:r w:rsidRPr="00AF620E">
              <w:rPr>
                <w:rFonts w:ascii="Tahoma" w:hAnsi="Tahoma" w:cs="Tahoma"/>
                <w:spacing w:val="-4"/>
                <w:sz w:val="18"/>
                <w:szCs w:val="18"/>
              </w:rPr>
              <w:t xml:space="preserve">from </w:t>
            </w:r>
            <w:r w:rsidRPr="00AF620E">
              <w:rPr>
                <w:rFonts w:ascii="Tahoma" w:hAnsi="Tahoma" w:cs="Tahoma"/>
                <w:spacing w:val="-2"/>
                <w:sz w:val="18"/>
                <w:szCs w:val="18"/>
              </w:rPr>
              <w:t>sunlight</w:t>
            </w:r>
          </w:p>
        </w:tc>
      </w:tr>
      <w:tr w:rsidR="00AF620E" w:rsidRPr="00AF620E" w14:paraId="69088CE6" w14:textId="77777777" w:rsidTr="00AF620E">
        <w:trPr>
          <w:trHeight w:val="736"/>
        </w:trPr>
        <w:tc>
          <w:tcPr>
            <w:tcW w:w="1981" w:type="dxa"/>
          </w:tcPr>
          <w:p w14:paraId="4F723159" w14:textId="77777777" w:rsidR="00AF620E" w:rsidRPr="00AF620E" w:rsidRDefault="00AF620E" w:rsidP="006B0503">
            <w:pPr>
              <w:pStyle w:val="TableParagraph"/>
              <w:spacing w:before="3"/>
              <w:ind w:left="0"/>
              <w:rPr>
                <w:rFonts w:ascii="Tahoma" w:hAnsi="Tahoma" w:cs="Tahoma"/>
                <w:b/>
                <w:sz w:val="18"/>
                <w:szCs w:val="18"/>
              </w:rPr>
            </w:pPr>
          </w:p>
          <w:p w14:paraId="6ADBFEF8" w14:textId="77777777" w:rsidR="00AF620E" w:rsidRPr="00AF620E" w:rsidRDefault="00AF620E" w:rsidP="006B0503">
            <w:pPr>
              <w:pStyle w:val="TableParagraph"/>
              <w:ind w:left="636"/>
              <w:rPr>
                <w:rFonts w:ascii="Tahoma" w:hAnsi="Tahoma" w:cs="Tahoma"/>
                <w:sz w:val="18"/>
                <w:szCs w:val="18"/>
              </w:rPr>
            </w:pPr>
            <w:r w:rsidRPr="00AF620E">
              <w:rPr>
                <w:rFonts w:ascii="Tahoma" w:hAnsi="Tahoma" w:cs="Tahoma"/>
                <w:noProof/>
                <w:sz w:val="18"/>
                <w:szCs w:val="18"/>
              </w:rPr>
              <w:drawing>
                <wp:inline distT="0" distB="0" distL="0" distR="0" wp14:anchorId="57BBB208" wp14:editId="56A9B94B">
                  <wp:extent cx="346723" cy="322040"/>
                  <wp:effectExtent l="0" t="0" r="0" b="0"/>
                  <wp:docPr id="26" name="Image 26"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single_use_medical_devices 2"/>
                          <pic:cNvPicPr/>
                        </pic:nvPicPr>
                        <pic:blipFill>
                          <a:blip r:embed="rId23" cstate="print"/>
                          <a:stretch>
                            <a:fillRect/>
                          </a:stretch>
                        </pic:blipFill>
                        <pic:spPr>
                          <a:xfrm>
                            <a:off x="0" y="0"/>
                            <a:ext cx="346723" cy="322040"/>
                          </a:xfrm>
                          <a:prstGeom prst="rect">
                            <a:avLst/>
                          </a:prstGeom>
                        </pic:spPr>
                      </pic:pic>
                    </a:graphicData>
                  </a:graphic>
                </wp:inline>
              </w:drawing>
            </w:r>
          </w:p>
        </w:tc>
        <w:tc>
          <w:tcPr>
            <w:tcW w:w="2466" w:type="dxa"/>
          </w:tcPr>
          <w:p w14:paraId="14D14F8E" w14:textId="77777777" w:rsidR="00AF620E" w:rsidRPr="00AF620E" w:rsidRDefault="00AF620E" w:rsidP="00AF620E">
            <w:pPr>
              <w:pStyle w:val="TableParagraph"/>
              <w:spacing w:before="220"/>
              <w:jc w:val="left"/>
              <w:rPr>
                <w:rFonts w:ascii="Tahoma" w:hAnsi="Tahoma" w:cs="Tahoma"/>
                <w:sz w:val="18"/>
                <w:szCs w:val="18"/>
              </w:rPr>
            </w:pPr>
            <w:r w:rsidRPr="00AF620E">
              <w:rPr>
                <w:rFonts w:ascii="Tahoma" w:hAnsi="Tahoma" w:cs="Tahoma"/>
                <w:sz w:val="18"/>
                <w:szCs w:val="18"/>
              </w:rPr>
              <w:t>Do</w:t>
            </w:r>
            <w:r w:rsidRPr="00AF620E">
              <w:rPr>
                <w:rFonts w:ascii="Tahoma" w:hAnsi="Tahoma" w:cs="Tahoma"/>
                <w:spacing w:val="-3"/>
                <w:sz w:val="18"/>
                <w:szCs w:val="18"/>
              </w:rPr>
              <w:t xml:space="preserve"> </w:t>
            </w:r>
            <w:r w:rsidRPr="00AF620E">
              <w:rPr>
                <w:rFonts w:ascii="Tahoma" w:hAnsi="Tahoma" w:cs="Tahoma"/>
                <w:sz w:val="18"/>
                <w:szCs w:val="18"/>
              </w:rPr>
              <w:t>not</w:t>
            </w:r>
            <w:r w:rsidRPr="00AF620E">
              <w:rPr>
                <w:rFonts w:ascii="Tahoma" w:hAnsi="Tahoma" w:cs="Tahoma"/>
                <w:spacing w:val="-2"/>
                <w:sz w:val="18"/>
                <w:szCs w:val="18"/>
              </w:rPr>
              <w:t xml:space="preserve"> </w:t>
            </w:r>
            <w:r w:rsidRPr="00AF620E">
              <w:rPr>
                <w:rFonts w:ascii="Tahoma" w:hAnsi="Tahoma" w:cs="Tahoma"/>
                <w:sz w:val="18"/>
                <w:szCs w:val="18"/>
              </w:rPr>
              <w:t>re-</w:t>
            </w:r>
            <w:r w:rsidRPr="00AF620E">
              <w:rPr>
                <w:rFonts w:ascii="Tahoma" w:hAnsi="Tahoma" w:cs="Tahoma"/>
                <w:spacing w:val="-5"/>
                <w:sz w:val="18"/>
                <w:szCs w:val="18"/>
              </w:rPr>
              <w:t>use</w:t>
            </w:r>
          </w:p>
        </w:tc>
        <w:tc>
          <w:tcPr>
            <w:tcW w:w="2077" w:type="dxa"/>
          </w:tcPr>
          <w:p w14:paraId="3CE5BDF2" w14:textId="77777777" w:rsidR="00AF620E" w:rsidRPr="00AF620E" w:rsidRDefault="00AF620E" w:rsidP="006B0503">
            <w:pPr>
              <w:pStyle w:val="TableParagraph"/>
              <w:spacing w:before="8"/>
              <w:ind w:left="0"/>
              <w:rPr>
                <w:rFonts w:ascii="Tahoma" w:hAnsi="Tahoma" w:cs="Tahoma"/>
                <w:b/>
                <w:sz w:val="18"/>
                <w:szCs w:val="18"/>
              </w:rPr>
            </w:pPr>
          </w:p>
          <w:p w14:paraId="54B4D211" w14:textId="77777777" w:rsidR="00AF620E" w:rsidRPr="00AF620E" w:rsidRDefault="00AF620E" w:rsidP="006B0503">
            <w:pPr>
              <w:pStyle w:val="TableParagraph"/>
              <w:ind w:left="626"/>
              <w:rPr>
                <w:rFonts w:ascii="Tahoma" w:hAnsi="Tahoma" w:cs="Tahoma"/>
                <w:sz w:val="18"/>
                <w:szCs w:val="18"/>
              </w:rPr>
            </w:pPr>
            <w:r w:rsidRPr="00AF620E">
              <w:rPr>
                <w:rFonts w:ascii="Tahoma" w:hAnsi="Tahoma" w:cs="Tahoma"/>
                <w:noProof/>
                <w:sz w:val="18"/>
                <w:szCs w:val="18"/>
              </w:rPr>
              <w:drawing>
                <wp:inline distT="0" distB="0" distL="0" distR="0" wp14:anchorId="48364AA9" wp14:editId="65DB1C1F">
                  <wp:extent cx="459084" cy="359663"/>
                  <wp:effectExtent l="0" t="0" r="0" b="0"/>
                  <wp:docPr id="27" name="Image 27"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caution consult"/>
                          <pic:cNvPicPr/>
                        </pic:nvPicPr>
                        <pic:blipFill>
                          <a:blip r:embed="rId24" cstate="print"/>
                          <a:stretch>
                            <a:fillRect/>
                          </a:stretch>
                        </pic:blipFill>
                        <pic:spPr>
                          <a:xfrm>
                            <a:off x="0" y="0"/>
                            <a:ext cx="459084" cy="359663"/>
                          </a:xfrm>
                          <a:prstGeom prst="rect">
                            <a:avLst/>
                          </a:prstGeom>
                        </pic:spPr>
                      </pic:pic>
                    </a:graphicData>
                  </a:graphic>
                </wp:inline>
              </w:drawing>
            </w:r>
          </w:p>
        </w:tc>
        <w:tc>
          <w:tcPr>
            <w:tcW w:w="2685" w:type="dxa"/>
          </w:tcPr>
          <w:p w14:paraId="37EBB842" w14:textId="77777777" w:rsidR="00AF620E" w:rsidRPr="00AF620E" w:rsidRDefault="00AF620E" w:rsidP="00AF620E">
            <w:pPr>
              <w:pStyle w:val="TableParagraph"/>
              <w:spacing w:before="220"/>
              <w:ind w:left="103"/>
              <w:jc w:val="left"/>
              <w:rPr>
                <w:rFonts w:ascii="Tahoma" w:hAnsi="Tahoma" w:cs="Tahoma"/>
                <w:sz w:val="18"/>
                <w:szCs w:val="18"/>
              </w:rPr>
            </w:pPr>
            <w:r w:rsidRPr="00AF620E">
              <w:rPr>
                <w:rFonts w:ascii="Tahoma" w:hAnsi="Tahoma" w:cs="Tahoma"/>
                <w:spacing w:val="-2"/>
                <w:sz w:val="18"/>
                <w:szCs w:val="18"/>
              </w:rPr>
              <w:t>Caution</w:t>
            </w:r>
          </w:p>
        </w:tc>
      </w:tr>
    </w:tbl>
    <w:p w14:paraId="2751D04F" w14:textId="77777777" w:rsidR="00B02DB7" w:rsidRDefault="00B02DB7" w:rsidP="00B02DB7"/>
    <w:p w14:paraId="016D4EDD" w14:textId="77777777" w:rsidR="00B02DB7" w:rsidRDefault="00B02DB7" w:rsidP="00A17824">
      <w:pPr>
        <w:pStyle w:val="Balk1"/>
        <w:spacing w:before="60" w:after="60" w:line="312" w:lineRule="auto"/>
        <w:rPr>
          <w:rFonts w:ascii="Tahoma" w:hAnsi="Tahoma" w:cs="Tahoma"/>
          <w:sz w:val="21"/>
          <w:szCs w:val="21"/>
        </w:rPr>
      </w:pPr>
    </w:p>
    <w:bookmarkEnd w:id="2"/>
    <w:p w14:paraId="6D2B7D02" w14:textId="77777777" w:rsidR="004458F5" w:rsidRPr="004458F5" w:rsidRDefault="004458F5" w:rsidP="004458F5">
      <w:pPr>
        <w:pStyle w:val="Balk1"/>
        <w:spacing w:before="60" w:after="60" w:line="312" w:lineRule="auto"/>
        <w:rPr>
          <w:rFonts w:ascii="Tahoma" w:hAnsi="Tahoma" w:cs="Tahoma"/>
          <w:b/>
          <w:bCs/>
          <w:sz w:val="21"/>
          <w:szCs w:val="21"/>
        </w:rPr>
      </w:pPr>
      <w:r w:rsidRPr="004458F5">
        <w:rPr>
          <w:rFonts w:ascii="Tahoma" w:hAnsi="Tahoma" w:cs="Tahoma"/>
          <w:b/>
          <w:bCs/>
          <w:sz w:val="21"/>
          <w:szCs w:val="21"/>
        </w:rPr>
        <w:t>REVISION HISTORY</w:t>
      </w:r>
    </w:p>
    <w:tbl>
      <w:tblPr>
        <w:tblW w:w="9781" w:type="dxa"/>
        <w:tblInd w:w="-10" w:type="dxa"/>
        <w:tblLayout w:type="fixed"/>
        <w:tblLook w:val="0000" w:firstRow="0" w:lastRow="0" w:firstColumn="0" w:lastColumn="0" w:noHBand="0" w:noVBand="0"/>
      </w:tblPr>
      <w:tblGrid>
        <w:gridCol w:w="2835"/>
        <w:gridCol w:w="2977"/>
        <w:gridCol w:w="3969"/>
      </w:tblGrid>
      <w:tr w:rsidR="00A17824" w:rsidRPr="00BA01F8" w14:paraId="25F6091F" w14:textId="77777777" w:rsidTr="002A7BDD">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5DDE0808"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Revision</w:t>
            </w:r>
            <w:proofErr w:type="spellEnd"/>
            <w:r w:rsidRPr="004458F5">
              <w:rPr>
                <w:rFonts w:ascii="Tahoma" w:hAnsi="Tahoma" w:cs="Tahoma"/>
                <w:b/>
                <w:bCs/>
                <w:sz w:val="21"/>
                <w:szCs w:val="21"/>
              </w:rPr>
              <w:t xml:space="preserve"> No.  </w:t>
            </w:r>
          </w:p>
        </w:tc>
        <w:tc>
          <w:tcPr>
            <w:tcW w:w="2977" w:type="dxa"/>
            <w:tcBorders>
              <w:top w:val="single" w:sz="8" w:space="0" w:color="000000"/>
              <w:left w:val="single" w:sz="8" w:space="0" w:color="C0C0C0"/>
              <w:bottom w:val="single" w:sz="8" w:space="0" w:color="C0C0C0"/>
            </w:tcBorders>
            <w:shd w:val="clear" w:color="auto" w:fill="840037"/>
          </w:tcPr>
          <w:p w14:paraId="4498B7E6" w14:textId="77913C89"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w:t>
            </w:r>
            <w:proofErr w:type="spellEnd"/>
            <w:r w:rsidRPr="004458F5">
              <w:rPr>
                <w:rFonts w:ascii="Tahoma" w:hAnsi="Tahoma" w:cs="Tahoma"/>
                <w:b/>
                <w:bCs/>
                <w:sz w:val="21"/>
                <w:szCs w:val="21"/>
              </w:rPr>
              <w:t xml:space="preserve">. </w:t>
            </w:r>
            <w:proofErr w:type="spellStart"/>
            <w:r w:rsidRPr="004458F5">
              <w:rPr>
                <w:rFonts w:ascii="Tahoma" w:hAnsi="Tahoma" w:cs="Tahoma"/>
                <w:b/>
                <w:bCs/>
                <w:sz w:val="21"/>
                <w:szCs w:val="21"/>
              </w:rPr>
              <w:t>Date</w:t>
            </w:r>
            <w:proofErr w:type="spellEnd"/>
            <w:r w:rsidRPr="004458F5">
              <w:rPr>
                <w:rFonts w:ascii="Tahoma" w:hAnsi="Tahoma" w:cs="Tahoma"/>
                <w:b/>
                <w:bCs/>
                <w:sz w:val="21"/>
                <w:szCs w:val="21"/>
              </w:rPr>
              <w:t> </w:t>
            </w:r>
          </w:p>
        </w:tc>
        <w:tc>
          <w:tcPr>
            <w:tcW w:w="3969"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1D3F49F0" w:rsidR="00A17824" w:rsidRPr="00BA01F8" w:rsidRDefault="004458F5" w:rsidP="002A7BDD">
            <w:pPr>
              <w:spacing w:before="60" w:after="60" w:line="312" w:lineRule="auto"/>
              <w:jc w:val="both"/>
              <w:rPr>
                <w:rFonts w:ascii="Tahoma" w:hAnsi="Tahoma" w:cs="Tahoma"/>
                <w:sz w:val="21"/>
                <w:szCs w:val="21"/>
              </w:rPr>
            </w:pPr>
            <w:proofErr w:type="spellStart"/>
            <w:r w:rsidRPr="004458F5">
              <w:rPr>
                <w:rFonts w:ascii="Tahoma" w:hAnsi="Tahoma" w:cs="Tahoma"/>
                <w:b/>
                <w:bCs/>
                <w:sz w:val="21"/>
                <w:szCs w:val="21"/>
              </w:rPr>
              <w:t>Description</w:t>
            </w:r>
            <w:proofErr w:type="spellEnd"/>
          </w:p>
        </w:tc>
      </w:tr>
      <w:tr w:rsidR="00A17824" w:rsidRPr="00BA01F8" w14:paraId="708EFD44" w14:textId="77777777" w:rsidTr="002A7BDD">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969" w:type="dxa"/>
            <w:tcBorders>
              <w:top w:val="single" w:sz="8" w:space="0" w:color="C0C0C0"/>
              <w:left w:val="single" w:sz="8" w:space="0" w:color="C0C0C0"/>
              <w:bottom w:val="single" w:sz="8" w:space="0" w:color="C0C0C0"/>
              <w:right w:val="single" w:sz="8" w:space="0" w:color="000000"/>
            </w:tcBorders>
          </w:tcPr>
          <w:p w14:paraId="2FC9ECD2" w14:textId="3A2D237A" w:rsidR="00A17824" w:rsidRPr="00BA01F8" w:rsidRDefault="004458F5" w:rsidP="002A7BDD">
            <w:pPr>
              <w:spacing w:before="60" w:after="60" w:line="312" w:lineRule="auto"/>
              <w:jc w:val="both"/>
              <w:rPr>
                <w:rFonts w:ascii="Tahoma" w:hAnsi="Tahoma" w:cs="Tahoma"/>
                <w:sz w:val="21"/>
                <w:szCs w:val="21"/>
              </w:rPr>
            </w:pPr>
            <w:r w:rsidRPr="004458F5">
              <w:rPr>
                <w:rFonts w:ascii="Tahoma" w:hAnsi="Tahoma" w:cs="Tahoma"/>
                <w:sz w:val="21"/>
                <w:szCs w:val="21"/>
              </w:rPr>
              <w:t xml:space="preserve">First </w:t>
            </w:r>
            <w:proofErr w:type="spellStart"/>
            <w:r w:rsidRPr="004458F5">
              <w:rPr>
                <w:rFonts w:ascii="Tahoma" w:hAnsi="Tahoma" w:cs="Tahoma"/>
                <w:sz w:val="21"/>
                <w:szCs w:val="21"/>
              </w:rPr>
              <w:t>Issue</w:t>
            </w:r>
            <w:proofErr w:type="spellEnd"/>
          </w:p>
        </w:tc>
      </w:tr>
      <w:tr w:rsidR="00A17824" w:rsidRPr="00BA01F8" w14:paraId="1B573E82" w14:textId="77777777" w:rsidTr="002A7BDD">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969"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7D05C7CE" w14:textId="77777777" w:rsidR="00A17824" w:rsidRPr="00BA01F8" w:rsidRDefault="00A17824" w:rsidP="00A17824">
      <w:pPr>
        <w:spacing w:before="60" w:after="60" w:line="312" w:lineRule="auto"/>
        <w:jc w:val="both"/>
        <w:rPr>
          <w:rFonts w:ascii="Tahoma" w:hAnsi="Tahoma" w:cs="Tahoma"/>
          <w:sz w:val="21"/>
          <w:szCs w:val="21"/>
        </w:rPr>
      </w:pPr>
    </w:p>
    <w:p w14:paraId="6083DF49" w14:textId="77777777" w:rsidR="00A4395E" w:rsidRPr="00A4395E" w:rsidRDefault="00A4395E" w:rsidP="00A4395E">
      <w:pPr>
        <w:pStyle w:val="Balk1"/>
        <w:spacing w:before="60" w:after="60" w:line="312" w:lineRule="auto"/>
        <w:rPr>
          <w:rFonts w:ascii="Tahoma" w:hAnsi="Tahoma" w:cs="Tahoma"/>
          <w:b/>
          <w:bCs/>
          <w:sz w:val="21"/>
          <w:szCs w:val="21"/>
        </w:rPr>
      </w:pPr>
      <w:r w:rsidRPr="00A4395E">
        <w:rPr>
          <w:rFonts w:ascii="Tahoma" w:hAnsi="Tahoma" w:cs="Tahoma"/>
          <w:b/>
          <w:bCs/>
          <w:sz w:val="21"/>
          <w:szCs w:val="21"/>
        </w:rPr>
        <w:t>DOCUMENT APPROVAL</w:t>
      </w:r>
    </w:p>
    <w:tbl>
      <w:tblPr>
        <w:tblW w:w="9781" w:type="dxa"/>
        <w:tblInd w:w="-10" w:type="dxa"/>
        <w:tblLayout w:type="fixed"/>
        <w:tblLook w:val="0000" w:firstRow="0" w:lastRow="0" w:firstColumn="0" w:lastColumn="0" w:noHBand="0" w:noVBand="0"/>
      </w:tblPr>
      <w:tblGrid>
        <w:gridCol w:w="4894"/>
        <w:gridCol w:w="4887"/>
      </w:tblGrid>
      <w:tr w:rsidR="00A17824" w:rsidRPr="00BA01F8" w14:paraId="56AE32A2" w14:textId="77777777" w:rsidTr="002A7BDD">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367522E3" w:rsidR="00A17824" w:rsidRPr="00BA01F8"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Prepared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c>
          <w:tcPr>
            <w:tcW w:w="4887"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6A2AF23C" w:rsidR="00A17824" w:rsidRPr="00A4395E"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Approved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r>
      <w:tr w:rsidR="00A17824" w:rsidRPr="00BA01F8" w14:paraId="192F0E8C" w14:textId="77777777" w:rsidTr="002A7BDD">
        <w:trPr>
          <w:trHeight w:val="227"/>
        </w:trPr>
        <w:tc>
          <w:tcPr>
            <w:tcW w:w="4894" w:type="dxa"/>
            <w:tcBorders>
              <w:top w:val="single" w:sz="8" w:space="0" w:color="C0C0C0"/>
              <w:left w:val="single" w:sz="8" w:space="0" w:color="000000"/>
              <w:bottom w:val="single" w:sz="8" w:space="0" w:color="C0C0C0"/>
            </w:tcBorders>
          </w:tcPr>
          <w:p w14:paraId="73D964FD" w14:textId="2AA9976A" w:rsidR="00A17824" w:rsidRPr="00BA01F8" w:rsidRDefault="00A4395E" w:rsidP="00A4395E">
            <w:pPr>
              <w:tabs>
                <w:tab w:val="left" w:pos="2977"/>
              </w:tabs>
              <w:spacing w:before="60" w:after="60" w:line="312" w:lineRule="auto"/>
              <w:jc w:val="center"/>
              <w:rPr>
                <w:rFonts w:ascii="Tahoma" w:hAnsi="Tahoma" w:cs="Tahoma"/>
                <w:sz w:val="21"/>
                <w:szCs w:val="21"/>
              </w:rPr>
            </w:pPr>
            <w:proofErr w:type="spellStart"/>
            <w:r w:rsidRPr="00A4395E">
              <w:rPr>
                <w:rFonts w:ascii="Tahoma" w:hAnsi="Tahoma" w:cs="Tahoma"/>
                <w:sz w:val="21"/>
                <w:szCs w:val="21"/>
              </w:rPr>
              <w:t>Quality</w:t>
            </w:r>
            <w:proofErr w:type="spellEnd"/>
            <w:r w:rsidRPr="00A4395E">
              <w:rPr>
                <w:rFonts w:ascii="Tahoma" w:hAnsi="Tahoma" w:cs="Tahoma"/>
                <w:sz w:val="21"/>
                <w:szCs w:val="21"/>
              </w:rPr>
              <w:t xml:space="preserve"> Management </w:t>
            </w:r>
            <w:proofErr w:type="spellStart"/>
            <w:r w:rsidRPr="00A4395E">
              <w:rPr>
                <w:rFonts w:ascii="Tahoma" w:hAnsi="Tahoma" w:cs="Tahoma"/>
                <w:sz w:val="21"/>
                <w:szCs w:val="21"/>
              </w:rPr>
              <w:t>Representative</w:t>
            </w:r>
            <w:proofErr w:type="spellEnd"/>
          </w:p>
        </w:tc>
        <w:tc>
          <w:tcPr>
            <w:tcW w:w="4887" w:type="dxa"/>
            <w:tcBorders>
              <w:top w:val="single" w:sz="8" w:space="0" w:color="C0C0C0"/>
              <w:left w:val="single" w:sz="8" w:space="0" w:color="C0C0C0"/>
              <w:bottom w:val="single" w:sz="8" w:space="0" w:color="C0C0C0"/>
              <w:right w:val="single" w:sz="8" w:space="0" w:color="000000"/>
            </w:tcBorders>
          </w:tcPr>
          <w:p w14:paraId="76042C94" w14:textId="70880A4F" w:rsidR="00A17824" w:rsidRPr="00BA01F8" w:rsidRDefault="00A4395E" w:rsidP="00A4395E">
            <w:pPr>
              <w:tabs>
                <w:tab w:val="left" w:pos="2977"/>
              </w:tabs>
              <w:spacing w:before="60" w:after="60" w:line="312" w:lineRule="auto"/>
              <w:jc w:val="center"/>
              <w:rPr>
                <w:rFonts w:ascii="Tahoma" w:hAnsi="Tahoma" w:cs="Tahoma"/>
                <w:sz w:val="21"/>
                <w:szCs w:val="21"/>
              </w:rPr>
            </w:pPr>
            <w:r w:rsidRPr="00A4395E">
              <w:rPr>
                <w:rFonts w:ascii="Tahoma" w:hAnsi="Tahoma" w:cs="Tahoma"/>
                <w:sz w:val="21"/>
                <w:szCs w:val="21"/>
              </w:rPr>
              <w:t>General Manager</w:t>
            </w:r>
          </w:p>
        </w:tc>
      </w:tr>
      <w:tr w:rsidR="00A17824" w:rsidRPr="00BA01F8" w14:paraId="1B768D20" w14:textId="77777777" w:rsidTr="002A7BDD">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887"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D81020">
      <w:headerReference w:type="default" r:id="rId25"/>
      <w:footerReference w:type="default" r:id="rId26"/>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0CF82" w14:textId="77777777" w:rsidR="003308DB" w:rsidRDefault="003308DB" w:rsidP="00B1602A">
      <w:r>
        <w:separator/>
      </w:r>
    </w:p>
  </w:endnote>
  <w:endnote w:type="continuationSeparator" w:id="0">
    <w:p w14:paraId="41E237D3" w14:textId="77777777" w:rsidR="003308DB" w:rsidRDefault="003308DB"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5A1DEEB9"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D54F63" w:rsidRPr="00AB5A58">
      <w:rPr>
        <w:b/>
        <w:sz w:val="32"/>
        <w:szCs w:val="32"/>
      </w:rPr>
      <w:t>S</w:t>
    </w:r>
    <w:r w:rsidR="00D54F63" w:rsidRPr="00AB5A58">
      <w:rPr>
        <w:b/>
        <w:sz w:val="32"/>
        <w:szCs w:val="32"/>
      </w:rPr>
      <w:fldChar w:fldCharType="begin"/>
    </w:r>
    <w:r w:rsidR="00D54F63" w:rsidRPr="00AB5A58">
      <w:rPr>
        <w:b/>
        <w:sz w:val="32"/>
        <w:szCs w:val="32"/>
      </w:rPr>
      <w:instrText xml:space="preserve"> PAGE </w:instrText>
    </w:r>
    <w:r w:rsidR="00D54F63" w:rsidRPr="00AB5A58">
      <w:rPr>
        <w:b/>
        <w:sz w:val="32"/>
        <w:szCs w:val="32"/>
      </w:rPr>
      <w:fldChar w:fldCharType="separate"/>
    </w:r>
    <w:r w:rsidR="00D54F63">
      <w:rPr>
        <w:b/>
        <w:sz w:val="32"/>
        <w:szCs w:val="32"/>
      </w:rPr>
      <w:t>1</w:t>
    </w:r>
    <w:r w:rsidR="00D54F63" w:rsidRPr="00AB5A58">
      <w:rPr>
        <w:b/>
        <w:sz w:val="32"/>
        <w:szCs w:val="32"/>
      </w:rPr>
      <w:fldChar w:fldCharType="end"/>
    </w:r>
    <w:r w:rsidR="00D54F63" w:rsidRPr="00AB5A58">
      <w:rPr>
        <w:b/>
        <w:sz w:val="32"/>
        <w:szCs w:val="32"/>
      </w:rPr>
      <w:t>-</w:t>
    </w:r>
    <w:r w:rsidR="00D54F63" w:rsidRPr="00AB5A58">
      <w:rPr>
        <w:b/>
        <w:sz w:val="32"/>
        <w:szCs w:val="32"/>
      </w:rPr>
      <w:fldChar w:fldCharType="begin"/>
    </w:r>
    <w:r w:rsidR="00D54F63" w:rsidRPr="00AB5A58">
      <w:rPr>
        <w:b/>
        <w:sz w:val="32"/>
        <w:szCs w:val="32"/>
      </w:rPr>
      <w:instrText xml:space="preserve"> NUMPAGES </w:instrText>
    </w:r>
    <w:r w:rsidR="00D54F63" w:rsidRPr="00AB5A58">
      <w:rPr>
        <w:b/>
        <w:sz w:val="32"/>
        <w:szCs w:val="32"/>
      </w:rPr>
      <w:fldChar w:fldCharType="separate"/>
    </w:r>
    <w:r w:rsidR="00D54F63">
      <w:rPr>
        <w:b/>
        <w:sz w:val="32"/>
        <w:szCs w:val="32"/>
      </w:rPr>
      <w:t>26</w:t>
    </w:r>
    <w:r w:rsidR="00D54F63"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A72E9" w14:textId="77777777" w:rsidR="003308DB" w:rsidRDefault="003308DB" w:rsidP="00B1602A">
      <w:r>
        <w:separator/>
      </w:r>
    </w:p>
  </w:footnote>
  <w:footnote w:type="continuationSeparator" w:id="0">
    <w:p w14:paraId="3695ADF6" w14:textId="77777777" w:rsidR="003308DB" w:rsidRDefault="003308DB"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r>
                      <w:rPr>
                        <w:rFonts w:ascii="Tahoma" w:hAnsi="Tahoma" w:cs="Tahoma"/>
                        <w:b/>
                        <w:sz w:val="32"/>
                        <w:szCs w:val="32"/>
                      </w:rPr>
                      <w:t xml:space="preserve">Instructions For Use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8B7"/>
    <w:multiLevelType w:val="hybridMultilevel"/>
    <w:tmpl w:val="76D42ECC"/>
    <w:lvl w:ilvl="0" w:tplc="8F3EAC52">
      <w:start w:val="1"/>
      <w:numFmt w:val="decimal"/>
      <w:lvlText w:val="%1."/>
      <w:lvlJc w:val="left"/>
      <w:pPr>
        <w:ind w:left="993" w:hanging="425"/>
      </w:pPr>
      <w:rPr>
        <w:rFonts w:ascii="Calibri" w:eastAsia="Calibri" w:hAnsi="Calibri" w:cs="Calibri" w:hint="default"/>
        <w:b w:val="0"/>
        <w:bCs w:val="0"/>
        <w:i w:val="0"/>
        <w:iCs w:val="0"/>
        <w:spacing w:val="0"/>
        <w:w w:val="100"/>
        <w:sz w:val="22"/>
        <w:szCs w:val="22"/>
        <w:lang w:val="en-US" w:eastAsia="en-US" w:bidi="ar-SA"/>
      </w:rPr>
    </w:lvl>
    <w:lvl w:ilvl="1" w:tplc="38B28368">
      <w:start w:val="1"/>
      <w:numFmt w:val="lowerLetter"/>
      <w:lvlText w:val="%2."/>
      <w:lvlJc w:val="left"/>
      <w:pPr>
        <w:ind w:left="569" w:hanging="708"/>
        <w:jc w:val="right"/>
      </w:pPr>
      <w:rPr>
        <w:rFonts w:ascii="Calibri" w:eastAsia="Calibri" w:hAnsi="Calibri" w:cs="Calibri" w:hint="default"/>
        <w:b/>
        <w:bCs/>
        <w:i w:val="0"/>
        <w:iCs w:val="0"/>
        <w:spacing w:val="-2"/>
        <w:w w:val="100"/>
        <w:sz w:val="22"/>
        <w:szCs w:val="22"/>
        <w:lang w:val="en-US" w:eastAsia="en-US" w:bidi="ar-SA"/>
      </w:rPr>
    </w:lvl>
    <w:lvl w:ilvl="2" w:tplc="D0C0CC0C">
      <w:numFmt w:val="bullet"/>
      <w:lvlText w:val="•"/>
      <w:lvlJc w:val="left"/>
      <w:pPr>
        <w:ind w:left="2007" w:hanging="708"/>
      </w:pPr>
      <w:rPr>
        <w:rFonts w:hint="default"/>
        <w:lang w:val="en-US" w:eastAsia="en-US" w:bidi="ar-SA"/>
      </w:rPr>
    </w:lvl>
    <w:lvl w:ilvl="3" w:tplc="7480CF78">
      <w:numFmt w:val="bullet"/>
      <w:lvlText w:val="•"/>
      <w:lvlJc w:val="left"/>
      <w:pPr>
        <w:ind w:left="3014" w:hanging="708"/>
      </w:pPr>
      <w:rPr>
        <w:rFonts w:hint="default"/>
        <w:lang w:val="en-US" w:eastAsia="en-US" w:bidi="ar-SA"/>
      </w:rPr>
    </w:lvl>
    <w:lvl w:ilvl="4" w:tplc="B1F6A34C">
      <w:numFmt w:val="bullet"/>
      <w:lvlText w:val="•"/>
      <w:lvlJc w:val="left"/>
      <w:pPr>
        <w:ind w:left="4021" w:hanging="708"/>
      </w:pPr>
      <w:rPr>
        <w:rFonts w:hint="default"/>
        <w:lang w:val="en-US" w:eastAsia="en-US" w:bidi="ar-SA"/>
      </w:rPr>
    </w:lvl>
    <w:lvl w:ilvl="5" w:tplc="283AA72E">
      <w:numFmt w:val="bullet"/>
      <w:lvlText w:val="•"/>
      <w:lvlJc w:val="left"/>
      <w:pPr>
        <w:ind w:left="5029" w:hanging="708"/>
      </w:pPr>
      <w:rPr>
        <w:rFonts w:hint="default"/>
        <w:lang w:val="en-US" w:eastAsia="en-US" w:bidi="ar-SA"/>
      </w:rPr>
    </w:lvl>
    <w:lvl w:ilvl="6" w:tplc="42BA674E">
      <w:numFmt w:val="bullet"/>
      <w:lvlText w:val="•"/>
      <w:lvlJc w:val="left"/>
      <w:pPr>
        <w:ind w:left="6036" w:hanging="708"/>
      </w:pPr>
      <w:rPr>
        <w:rFonts w:hint="default"/>
        <w:lang w:val="en-US" w:eastAsia="en-US" w:bidi="ar-SA"/>
      </w:rPr>
    </w:lvl>
    <w:lvl w:ilvl="7" w:tplc="B7420E82">
      <w:numFmt w:val="bullet"/>
      <w:lvlText w:val="•"/>
      <w:lvlJc w:val="left"/>
      <w:pPr>
        <w:ind w:left="7043" w:hanging="708"/>
      </w:pPr>
      <w:rPr>
        <w:rFonts w:hint="default"/>
        <w:lang w:val="en-US" w:eastAsia="en-US" w:bidi="ar-SA"/>
      </w:rPr>
    </w:lvl>
    <w:lvl w:ilvl="8" w:tplc="E2E29598">
      <w:numFmt w:val="bullet"/>
      <w:lvlText w:val="•"/>
      <w:lvlJc w:val="left"/>
      <w:pPr>
        <w:ind w:left="8050" w:hanging="708"/>
      </w:pPr>
      <w:rPr>
        <w:rFonts w:hint="default"/>
        <w:lang w:val="en-US" w:eastAsia="en-US" w:bidi="ar-SA"/>
      </w:rPr>
    </w:lvl>
  </w:abstractNum>
  <w:abstractNum w:abstractNumId="1" w15:restartNumberingAfterBreak="0">
    <w:nsid w:val="052C281B"/>
    <w:multiLevelType w:val="hybridMultilevel"/>
    <w:tmpl w:val="91DC1294"/>
    <w:lvl w:ilvl="0" w:tplc="067296D6">
      <w:numFmt w:val="bullet"/>
      <w:lvlText w:val=""/>
      <w:lvlJc w:val="left"/>
      <w:pPr>
        <w:ind w:left="1987" w:hanging="567"/>
      </w:pPr>
      <w:rPr>
        <w:rFonts w:ascii="Symbol" w:eastAsia="Symbol" w:hAnsi="Symbol" w:cs="Symbol" w:hint="default"/>
        <w:b w:val="0"/>
        <w:bCs w:val="0"/>
        <w:i w:val="0"/>
        <w:iCs w:val="0"/>
        <w:spacing w:val="0"/>
        <w:w w:val="100"/>
        <w:sz w:val="22"/>
        <w:szCs w:val="22"/>
        <w:lang w:val="en-US" w:eastAsia="en-US" w:bidi="ar-SA"/>
      </w:rPr>
    </w:lvl>
    <w:lvl w:ilvl="1" w:tplc="1068E0EE">
      <w:numFmt w:val="bullet"/>
      <w:lvlText w:val="•"/>
      <w:lvlJc w:val="left"/>
      <w:pPr>
        <w:ind w:left="2788" w:hanging="567"/>
      </w:pPr>
      <w:rPr>
        <w:rFonts w:hint="default"/>
        <w:lang w:val="en-US" w:eastAsia="en-US" w:bidi="ar-SA"/>
      </w:rPr>
    </w:lvl>
    <w:lvl w:ilvl="2" w:tplc="8D48AF6C">
      <w:numFmt w:val="bullet"/>
      <w:lvlText w:val="•"/>
      <w:lvlJc w:val="left"/>
      <w:pPr>
        <w:ind w:left="3597" w:hanging="567"/>
      </w:pPr>
      <w:rPr>
        <w:rFonts w:hint="default"/>
        <w:lang w:val="en-US" w:eastAsia="en-US" w:bidi="ar-SA"/>
      </w:rPr>
    </w:lvl>
    <w:lvl w:ilvl="3" w:tplc="5C8AAAB8">
      <w:numFmt w:val="bullet"/>
      <w:lvlText w:val="•"/>
      <w:lvlJc w:val="left"/>
      <w:pPr>
        <w:ind w:left="4405" w:hanging="567"/>
      </w:pPr>
      <w:rPr>
        <w:rFonts w:hint="default"/>
        <w:lang w:val="en-US" w:eastAsia="en-US" w:bidi="ar-SA"/>
      </w:rPr>
    </w:lvl>
    <w:lvl w:ilvl="4" w:tplc="DE481A20">
      <w:numFmt w:val="bullet"/>
      <w:lvlText w:val="•"/>
      <w:lvlJc w:val="left"/>
      <w:pPr>
        <w:ind w:left="5214" w:hanging="567"/>
      </w:pPr>
      <w:rPr>
        <w:rFonts w:hint="default"/>
        <w:lang w:val="en-US" w:eastAsia="en-US" w:bidi="ar-SA"/>
      </w:rPr>
    </w:lvl>
    <w:lvl w:ilvl="5" w:tplc="A89AAD1C">
      <w:numFmt w:val="bullet"/>
      <w:lvlText w:val="•"/>
      <w:lvlJc w:val="left"/>
      <w:pPr>
        <w:ind w:left="6022" w:hanging="567"/>
      </w:pPr>
      <w:rPr>
        <w:rFonts w:hint="default"/>
        <w:lang w:val="en-US" w:eastAsia="en-US" w:bidi="ar-SA"/>
      </w:rPr>
    </w:lvl>
    <w:lvl w:ilvl="6" w:tplc="B67E7AE0">
      <w:numFmt w:val="bullet"/>
      <w:lvlText w:val="•"/>
      <w:lvlJc w:val="left"/>
      <w:pPr>
        <w:ind w:left="6831" w:hanging="567"/>
      </w:pPr>
      <w:rPr>
        <w:rFonts w:hint="default"/>
        <w:lang w:val="en-US" w:eastAsia="en-US" w:bidi="ar-SA"/>
      </w:rPr>
    </w:lvl>
    <w:lvl w:ilvl="7" w:tplc="8AC64CCC">
      <w:numFmt w:val="bullet"/>
      <w:lvlText w:val="•"/>
      <w:lvlJc w:val="left"/>
      <w:pPr>
        <w:ind w:left="7639" w:hanging="567"/>
      </w:pPr>
      <w:rPr>
        <w:rFonts w:hint="default"/>
        <w:lang w:val="en-US" w:eastAsia="en-US" w:bidi="ar-SA"/>
      </w:rPr>
    </w:lvl>
    <w:lvl w:ilvl="8" w:tplc="919CA734">
      <w:numFmt w:val="bullet"/>
      <w:lvlText w:val="•"/>
      <w:lvlJc w:val="left"/>
      <w:pPr>
        <w:ind w:left="8448" w:hanging="567"/>
      </w:pPr>
      <w:rPr>
        <w:rFonts w:hint="default"/>
        <w:lang w:val="en-US" w:eastAsia="en-US" w:bidi="ar-SA"/>
      </w:rPr>
    </w:lvl>
  </w:abstractNum>
  <w:abstractNum w:abstractNumId="2" w15:restartNumberingAfterBreak="0">
    <w:nsid w:val="0B7C49DD"/>
    <w:multiLevelType w:val="hybridMultilevel"/>
    <w:tmpl w:val="B0680CC0"/>
    <w:lvl w:ilvl="0" w:tplc="7E6A1F44">
      <w:start w:val="1"/>
      <w:numFmt w:val="decimal"/>
      <w:lvlText w:val="%1."/>
      <w:lvlJc w:val="left"/>
      <w:pPr>
        <w:ind w:left="569" w:hanging="228"/>
      </w:pPr>
      <w:rPr>
        <w:rFonts w:ascii="Calibri" w:eastAsia="Calibri" w:hAnsi="Calibri" w:cs="Calibri" w:hint="default"/>
        <w:b w:val="0"/>
        <w:bCs w:val="0"/>
        <w:i w:val="0"/>
        <w:iCs w:val="0"/>
        <w:spacing w:val="0"/>
        <w:w w:val="100"/>
        <w:sz w:val="22"/>
        <w:szCs w:val="22"/>
        <w:lang w:val="en-US" w:eastAsia="en-US" w:bidi="ar-SA"/>
      </w:rPr>
    </w:lvl>
    <w:lvl w:ilvl="1" w:tplc="DB504B3E">
      <w:numFmt w:val="bullet"/>
      <w:lvlText w:val="•"/>
      <w:lvlJc w:val="left"/>
      <w:pPr>
        <w:ind w:left="1510" w:hanging="228"/>
      </w:pPr>
      <w:rPr>
        <w:rFonts w:hint="default"/>
        <w:lang w:val="en-US" w:eastAsia="en-US" w:bidi="ar-SA"/>
      </w:rPr>
    </w:lvl>
    <w:lvl w:ilvl="2" w:tplc="F13E8522">
      <w:numFmt w:val="bullet"/>
      <w:lvlText w:val="•"/>
      <w:lvlJc w:val="left"/>
      <w:pPr>
        <w:ind w:left="2461" w:hanging="228"/>
      </w:pPr>
      <w:rPr>
        <w:rFonts w:hint="default"/>
        <w:lang w:val="en-US" w:eastAsia="en-US" w:bidi="ar-SA"/>
      </w:rPr>
    </w:lvl>
    <w:lvl w:ilvl="3" w:tplc="CFA45160">
      <w:numFmt w:val="bullet"/>
      <w:lvlText w:val="•"/>
      <w:lvlJc w:val="left"/>
      <w:pPr>
        <w:ind w:left="3411" w:hanging="228"/>
      </w:pPr>
      <w:rPr>
        <w:rFonts w:hint="default"/>
        <w:lang w:val="en-US" w:eastAsia="en-US" w:bidi="ar-SA"/>
      </w:rPr>
    </w:lvl>
    <w:lvl w:ilvl="4" w:tplc="40EE3EFA">
      <w:numFmt w:val="bullet"/>
      <w:lvlText w:val="•"/>
      <w:lvlJc w:val="left"/>
      <w:pPr>
        <w:ind w:left="4362" w:hanging="228"/>
      </w:pPr>
      <w:rPr>
        <w:rFonts w:hint="default"/>
        <w:lang w:val="en-US" w:eastAsia="en-US" w:bidi="ar-SA"/>
      </w:rPr>
    </w:lvl>
    <w:lvl w:ilvl="5" w:tplc="4B50C990">
      <w:numFmt w:val="bullet"/>
      <w:lvlText w:val="•"/>
      <w:lvlJc w:val="left"/>
      <w:pPr>
        <w:ind w:left="5312" w:hanging="228"/>
      </w:pPr>
      <w:rPr>
        <w:rFonts w:hint="default"/>
        <w:lang w:val="en-US" w:eastAsia="en-US" w:bidi="ar-SA"/>
      </w:rPr>
    </w:lvl>
    <w:lvl w:ilvl="6" w:tplc="495600F6">
      <w:numFmt w:val="bullet"/>
      <w:lvlText w:val="•"/>
      <w:lvlJc w:val="left"/>
      <w:pPr>
        <w:ind w:left="6263" w:hanging="228"/>
      </w:pPr>
      <w:rPr>
        <w:rFonts w:hint="default"/>
        <w:lang w:val="en-US" w:eastAsia="en-US" w:bidi="ar-SA"/>
      </w:rPr>
    </w:lvl>
    <w:lvl w:ilvl="7" w:tplc="4DE254EC">
      <w:numFmt w:val="bullet"/>
      <w:lvlText w:val="•"/>
      <w:lvlJc w:val="left"/>
      <w:pPr>
        <w:ind w:left="7213" w:hanging="228"/>
      </w:pPr>
      <w:rPr>
        <w:rFonts w:hint="default"/>
        <w:lang w:val="en-US" w:eastAsia="en-US" w:bidi="ar-SA"/>
      </w:rPr>
    </w:lvl>
    <w:lvl w:ilvl="8" w:tplc="50089648">
      <w:numFmt w:val="bullet"/>
      <w:lvlText w:val="•"/>
      <w:lvlJc w:val="left"/>
      <w:pPr>
        <w:ind w:left="8164" w:hanging="228"/>
      </w:pPr>
      <w:rPr>
        <w:rFonts w:hint="default"/>
        <w:lang w:val="en-US" w:eastAsia="en-US" w:bidi="ar-SA"/>
      </w:rPr>
    </w:lvl>
  </w:abstractNum>
  <w:abstractNum w:abstractNumId="3" w15:restartNumberingAfterBreak="0">
    <w:nsid w:val="0FB96E46"/>
    <w:multiLevelType w:val="hybridMultilevel"/>
    <w:tmpl w:val="9208B536"/>
    <w:lvl w:ilvl="0" w:tplc="750E1B18">
      <w:start w:val="1"/>
      <w:numFmt w:val="decimal"/>
      <w:lvlText w:val="%1."/>
      <w:lvlJc w:val="left"/>
      <w:pPr>
        <w:ind w:left="787" w:hanging="219"/>
      </w:pPr>
      <w:rPr>
        <w:rFonts w:ascii="Calibri" w:eastAsia="Calibri" w:hAnsi="Calibri" w:cs="Calibri" w:hint="default"/>
        <w:b w:val="0"/>
        <w:bCs w:val="0"/>
        <w:i w:val="0"/>
        <w:iCs w:val="0"/>
        <w:spacing w:val="0"/>
        <w:w w:val="100"/>
        <w:sz w:val="22"/>
        <w:szCs w:val="22"/>
        <w:lang w:val="en-US" w:eastAsia="en-US" w:bidi="ar-SA"/>
      </w:rPr>
    </w:lvl>
    <w:lvl w:ilvl="1" w:tplc="C36A5CDA">
      <w:numFmt w:val="bullet"/>
      <w:lvlText w:val="•"/>
      <w:lvlJc w:val="left"/>
      <w:pPr>
        <w:ind w:left="1708" w:hanging="219"/>
      </w:pPr>
      <w:rPr>
        <w:rFonts w:hint="default"/>
        <w:lang w:val="en-US" w:eastAsia="en-US" w:bidi="ar-SA"/>
      </w:rPr>
    </w:lvl>
    <w:lvl w:ilvl="2" w:tplc="89F86AA8">
      <w:numFmt w:val="bullet"/>
      <w:lvlText w:val="•"/>
      <w:lvlJc w:val="left"/>
      <w:pPr>
        <w:ind w:left="2637" w:hanging="219"/>
      </w:pPr>
      <w:rPr>
        <w:rFonts w:hint="default"/>
        <w:lang w:val="en-US" w:eastAsia="en-US" w:bidi="ar-SA"/>
      </w:rPr>
    </w:lvl>
    <w:lvl w:ilvl="3" w:tplc="26026A12">
      <w:numFmt w:val="bullet"/>
      <w:lvlText w:val="•"/>
      <w:lvlJc w:val="left"/>
      <w:pPr>
        <w:ind w:left="3565" w:hanging="219"/>
      </w:pPr>
      <w:rPr>
        <w:rFonts w:hint="default"/>
        <w:lang w:val="en-US" w:eastAsia="en-US" w:bidi="ar-SA"/>
      </w:rPr>
    </w:lvl>
    <w:lvl w:ilvl="4" w:tplc="B7BAD89E">
      <w:numFmt w:val="bullet"/>
      <w:lvlText w:val="•"/>
      <w:lvlJc w:val="left"/>
      <w:pPr>
        <w:ind w:left="4494" w:hanging="219"/>
      </w:pPr>
      <w:rPr>
        <w:rFonts w:hint="default"/>
        <w:lang w:val="en-US" w:eastAsia="en-US" w:bidi="ar-SA"/>
      </w:rPr>
    </w:lvl>
    <w:lvl w:ilvl="5" w:tplc="A630EE72">
      <w:numFmt w:val="bullet"/>
      <w:lvlText w:val="•"/>
      <w:lvlJc w:val="left"/>
      <w:pPr>
        <w:ind w:left="5422" w:hanging="219"/>
      </w:pPr>
      <w:rPr>
        <w:rFonts w:hint="default"/>
        <w:lang w:val="en-US" w:eastAsia="en-US" w:bidi="ar-SA"/>
      </w:rPr>
    </w:lvl>
    <w:lvl w:ilvl="6" w:tplc="09DCB31E">
      <w:numFmt w:val="bullet"/>
      <w:lvlText w:val="•"/>
      <w:lvlJc w:val="left"/>
      <w:pPr>
        <w:ind w:left="6351" w:hanging="219"/>
      </w:pPr>
      <w:rPr>
        <w:rFonts w:hint="default"/>
        <w:lang w:val="en-US" w:eastAsia="en-US" w:bidi="ar-SA"/>
      </w:rPr>
    </w:lvl>
    <w:lvl w:ilvl="7" w:tplc="0EDA0560">
      <w:numFmt w:val="bullet"/>
      <w:lvlText w:val="•"/>
      <w:lvlJc w:val="left"/>
      <w:pPr>
        <w:ind w:left="7279" w:hanging="219"/>
      </w:pPr>
      <w:rPr>
        <w:rFonts w:hint="default"/>
        <w:lang w:val="en-US" w:eastAsia="en-US" w:bidi="ar-SA"/>
      </w:rPr>
    </w:lvl>
    <w:lvl w:ilvl="8" w:tplc="7C72B3DC">
      <w:numFmt w:val="bullet"/>
      <w:lvlText w:val="•"/>
      <w:lvlJc w:val="left"/>
      <w:pPr>
        <w:ind w:left="8208" w:hanging="219"/>
      </w:pPr>
      <w:rPr>
        <w:rFonts w:hint="default"/>
        <w:lang w:val="en-US" w:eastAsia="en-US" w:bidi="ar-SA"/>
      </w:rPr>
    </w:lvl>
  </w:abstractNum>
  <w:abstractNum w:abstractNumId="4" w15:restartNumberingAfterBreak="0">
    <w:nsid w:val="11145616"/>
    <w:multiLevelType w:val="hybridMultilevel"/>
    <w:tmpl w:val="9F2A7AE0"/>
    <w:lvl w:ilvl="0" w:tplc="603E9C1E">
      <w:start w:val="1"/>
      <w:numFmt w:val="decimal"/>
      <w:lvlText w:val="%1."/>
      <w:lvlJc w:val="left"/>
      <w:pPr>
        <w:ind w:left="1248" w:hanging="360"/>
      </w:pPr>
      <w:rPr>
        <w:rFonts w:ascii="Calibri" w:eastAsia="Calibri" w:hAnsi="Calibri" w:cs="Calibri" w:hint="default"/>
        <w:b w:val="0"/>
        <w:bCs w:val="0"/>
        <w:i w:val="0"/>
        <w:iCs w:val="0"/>
        <w:spacing w:val="0"/>
        <w:w w:val="100"/>
        <w:sz w:val="22"/>
        <w:szCs w:val="22"/>
        <w:lang w:val="en-US" w:eastAsia="en-US" w:bidi="ar-SA"/>
      </w:rPr>
    </w:lvl>
    <w:lvl w:ilvl="1" w:tplc="DA822A4C">
      <w:numFmt w:val="bullet"/>
      <w:lvlText w:val="•"/>
      <w:lvlJc w:val="left"/>
      <w:pPr>
        <w:ind w:left="2122" w:hanging="360"/>
      </w:pPr>
      <w:rPr>
        <w:rFonts w:hint="default"/>
        <w:lang w:val="en-US" w:eastAsia="en-US" w:bidi="ar-SA"/>
      </w:rPr>
    </w:lvl>
    <w:lvl w:ilvl="2" w:tplc="1430DD7E">
      <w:numFmt w:val="bullet"/>
      <w:lvlText w:val="•"/>
      <w:lvlJc w:val="left"/>
      <w:pPr>
        <w:ind w:left="3005" w:hanging="360"/>
      </w:pPr>
      <w:rPr>
        <w:rFonts w:hint="default"/>
        <w:lang w:val="en-US" w:eastAsia="en-US" w:bidi="ar-SA"/>
      </w:rPr>
    </w:lvl>
    <w:lvl w:ilvl="3" w:tplc="AF0AA5F8">
      <w:numFmt w:val="bullet"/>
      <w:lvlText w:val="•"/>
      <w:lvlJc w:val="left"/>
      <w:pPr>
        <w:ind w:left="3887" w:hanging="360"/>
      </w:pPr>
      <w:rPr>
        <w:rFonts w:hint="default"/>
        <w:lang w:val="en-US" w:eastAsia="en-US" w:bidi="ar-SA"/>
      </w:rPr>
    </w:lvl>
    <w:lvl w:ilvl="4" w:tplc="BF18872A">
      <w:numFmt w:val="bullet"/>
      <w:lvlText w:val="•"/>
      <w:lvlJc w:val="left"/>
      <w:pPr>
        <w:ind w:left="4770" w:hanging="360"/>
      </w:pPr>
      <w:rPr>
        <w:rFonts w:hint="default"/>
        <w:lang w:val="en-US" w:eastAsia="en-US" w:bidi="ar-SA"/>
      </w:rPr>
    </w:lvl>
    <w:lvl w:ilvl="5" w:tplc="C5445C4A">
      <w:numFmt w:val="bullet"/>
      <w:lvlText w:val="•"/>
      <w:lvlJc w:val="left"/>
      <w:pPr>
        <w:ind w:left="5652" w:hanging="360"/>
      </w:pPr>
      <w:rPr>
        <w:rFonts w:hint="default"/>
        <w:lang w:val="en-US" w:eastAsia="en-US" w:bidi="ar-SA"/>
      </w:rPr>
    </w:lvl>
    <w:lvl w:ilvl="6" w:tplc="E54899F0">
      <w:numFmt w:val="bullet"/>
      <w:lvlText w:val="•"/>
      <w:lvlJc w:val="left"/>
      <w:pPr>
        <w:ind w:left="6535" w:hanging="360"/>
      </w:pPr>
      <w:rPr>
        <w:rFonts w:hint="default"/>
        <w:lang w:val="en-US" w:eastAsia="en-US" w:bidi="ar-SA"/>
      </w:rPr>
    </w:lvl>
    <w:lvl w:ilvl="7" w:tplc="0E3440BC">
      <w:numFmt w:val="bullet"/>
      <w:lvlText w:val="•"/>
      <w:lvlJc w:val="left"/>
      <w:pPr>
        <w:ind w:left="7417" w:hanging="360"/>
      </w:pPr>
      <w:rPr>
        <w:rFonts w:hint="default"/>
        <w:lang w:val="en-US" w:eastAsia="en-US" w:bidi="ar-SA"/>
      </w:rPr>
    </w:lvl>
    <w:lvl w:ilvl="8" w:tplc="E988A77E">
      <w:numFmt w:val="bullet"/>
      <w:lvlText w:val="•"/>
      <w:lvlJc w:val="left"/>
      <w:pPr>
        <w:ind w:left="8300" w:hanging="360"/>
      </w:pPr>
      <w:rPr>
        <w:rFonts w:hint="default"/>
        <w:lang w:val="en-US" w:eastAsia="en-US" w:bidi="ar-SA"/>
      </w:rPr>
    </w:lvl>
  </w:abstractNum>
  <w:abstractNum w:abstractNumId="5" w15:restartNumberingAfterBreak="0">
    <w:nsid w:val="12E93406"/>
    <w:multiLevelType w:val="hybridMultilevel"/>
    <w:tmpl w:val="28A6E092"/>
    <w:lvl w:ilvl="0" w:tplc="FF4A872A">
      <w:numFmt w:val="bullet"/>
      <w:lvlText w:val=""/>
      <w:lvlJc w:val="left"/>
      <w:pPr>
        <w:ind w:left="993" w:hanging="425"/>
      </w:pPr>
      <w:rPr>
        <w:rFonts w:ascii="Symbol" w:eastAsia="Symbol" w:hAnsi="Symbol" w:cs="Symbol" w:hint="default"/>
        <w:b w:val="0"/>
        <w:bCs w:val="0"/>
        <w:i w:val="0"/>
        <w:iCs w:val="0"/>
        <w:spacing w:val="0"/>
        <w:w w:val="100"/>
        <w:sz w:val="22"/>
        <w:szCs w:val="22"/>
        <w:lang w:val="en-US" w:eastAsia="en-US" w:bidi="ar-SA"/>
      </w:rPr>
    </w:lvl>
    <w:lvl w:ilvl="1" w:tplc="EF761012">
      <w:numFmt w:val="bullet"/>
      <w:lvlText w:val="•"/>
      <w:lvlJc w:val="left"/>
      <w:pPr>
        <w:ind w:left="1906" w:hanging="425"/>
      </w:pPr>
      <w:rPr>
        <w:rFonts w:hint="default"/>
        <w:lang w:val="en-US" w:eastAsia="en-US" w:bidi="ar-SA"/>
      </w:rPr>
    </w:lvl>
    <w:lvl w:ilvl="2" w:tplc="D5D03844">
      <w:numFmt w:val="bullet"/>
      <w:lvlText w:val="•"/>
      <w:lvlJc w:val="left"/>
      <w:pPr>
        <w:ind w:left="2813" w:hanging="425"/>
      </w:pPr>
      <w:rPr>
        <w:rFonts w:hint="default"/>
        <w:lang w:val="en-US" w:eastAsia="en-US" w:bidi="ar-SA"/>
      </w:rPr>
    </w:lvl>
    <w:lvl w:ilvl="3" w:tplc="ECE48036">
      <w:numFmt w:val="bullet"/>
      <w:lvlText w:val="•"/>
      <w:lvlJc w:val="left"/>
      <w:pPr>
        <w:ind w:left="3719" w:hanging="425"/>
      </w:pPr>
      <w:rPr>
        <w:rFonts w:hint="default"/>
        <w:lang w:val="en-US" w:eastAsia="en-US" w:bidi="ar-SA"/>
      </w:rPr>
    </w:lvl>
    <w:lvl w:ilvl="4" w:tplc="05F6E65C">
      <w:numFmt w:val="bullet"/>
      <w:lvlText w:val="•"/>
      <w:lvlJc w:val="left"/>
      <w:pPr>
        <w:ind w:left="4626" w:hanging="425"/>
      </w:pPr>
      <w:rPr>
        <w:rFonts w:hint="default"/>
        <w:lang w:val="en-US" w:eastAsia="en-US" w:bidi="ar-SA"/>
      </w:rPr>
    </w:lvl>
    <w:lvl w:ilvl="5" w:tplc="0A92CB16">
      <w:numFmt w:val="bullet"/>
      <w:lvlText w:val="•"/>
      <w:lvlJc w:val="left"/>
      <w:pPr>
        <w:ind w:left="5532" w:hanging="425"/>
      </w:pPr>
      <w:rPr>
        <w:rFonts w:hint="default"/>
        <w:lang w:val="en-US" w:eastAsia="en-US" w:bidi="ar-SA"/>
      </w:rPr>
    </w:lvl>
    <w:lvl w:ilvl="6" w:tplc="A25C3E4A">
      <w:numFmt w:val="bullet"/>
      <w:lvlText w:val="•"/>
      <w:lvlJc w:val="left"/>
      <w:pPr>
        <w:ind w:left="6439" w:hanging="425"/>
      </w:pPr>
      <w:rPr>
        <w:rFonts w:hint="default"/>
        <w:lang w:val="en-US" w:eastAsia="en-US" w:bidi="ar-SA"/>
      </w:rPr>
    </w:lvl>
    <w:lvl w:ilvl="7" w:tplc="129C4A80">
      <w:numFmt w:val="bullet"/>
      <w:lvlText w:val="•"/>
      <w:lvlJc w:val="left"/>
      <w:pPr>
        <w:ind w:left="7345" w:hanging="425"/>
      </w:pPr>
      <w:rPr>
        <w:rFonts w:hint="default"/>
        <w:lang w:val="en-US" w:eastAsia="en-US" w:bidi="ar-SA"/>
      </w:rPr>
    </w:lvl>
    <w:lvl w:ilvl="8" w:tplc="96A25C7E">
      <w:numFmt w:val="bullet"/>
      <w:lvlText w:val="•"/>
      <w:lvlJc w:val="left"/>
      <w:pPr>
        <w:ind w:left="8252" w:hanging="425"/>
      </w:pPr>
      <w:rPr>
        <w:rFonts w:hint="default"/>
        <w:lang w:val="en-US" w:eastAsia="en-US" w:bidi="ar-SA"/>
      </w:rPr>
    </w:lvl>
  </w:abstractNum>
  <w:abstractNum w:abstractNumId="6" w15:restartNumberingAfterBreak="0">
    <w:nsid w:val="24E80CD2"/>
    <w:multiLevelType w:val="hybridMultilevel"/>
    <w:tmpl w:val="0FDE01D8"/>
    <w:lvl w:ilvl="0" w:tplc="0826F3F4">
      <w:start w:val="1"/>
      <w:numFmt w:val="decimal"/>
      <w:lvlText w:val="%1."/>
      <w:lvlJc w:val="left"/>
      <w:pPr>
        <w:ind w:left="1421" w:hanging="852"/>
      </w:pPr>
      <w:rPr>
        <w:rFonts w:ascii="Calibri" w:eastAsia="Calibri" w:hAnsi="Calibri" w:cs="Calibri" w:hint="default"/>
        <w:b w:val="0"/>
        <w:bCs w:val="0"/>
        <w:i w:val="0"/>
        <w:iCs w:val="0"/>
        <w:spacing w:val="0"/>
        <w:w w:val="100"/>
        <w:sz w:val="22"/>
        <w:szCs w:val="22"/>
        <w:lang w:val="en-US" w:eastAsia="en-US" w:bidi="ar-SA"/>
      </w:rPr>
    </w:lvl>
    <w:lvl w:ilvl="1" w:tplc="7B18BD86">
      <w:numFmt w:val="bullet"/>
      <w:lvlText w:val=""/>
      <w:lvlJc w:val="left"/>
      <w:pPr>
        <w:ind w:left="1421" w:hanging="569"/>
      </w:pPr>
      <w:rPr>
        <w:rFonts w:ascii="Symbol" w:eastAsia="Symbol" w:hAnsi="Symbol" w:cs="Symbol" w:hint="default"/>
        <w:b w:val="0"/>
        <w:bCs w:val="0"/>
        <w:i w:val="0"/>
        <w:iCs w:val="0"/>
        <w:spacing w:val="0"/>
        <w:w w:val="100"/>
        <w:sz w:val="22"/>
        <w:szCs w:val="22"/>
        <w:lang w:val="en-US" w:eastAsia="en-US" w:bidi="ar-SA"/>
      </w:rPr>
    </w:lvl>
    <w:lvl w:ilvl="2" w:tplc="44D610D6">
      <w:numFmt w:val="bullet"/>
      <w:lvlText w:val="•"/>
      <w:lvlJc w:val="left"/>
      <w:pPr>
        <w:ind w:left="3149" w:hanging="569"/>
      </w:pPr>
      <w:rPr>
        <w:rFonts w:hint="default"/>
        <w:lang w:val="en-US" w:eastAsia="en-US" w:bidi="ar-SA"/>
      </w:rPr>
    </w:lvl>
    <w:lvl w:ilvl="3" w:tplc="564E4798">
      <w:numFmt w:val="bullet"/>
      <w:lvlText w:val="•"/>
      <w:lvlJc w:val="left"/>
      <w:pPr>
        <w:ind w:left="4013" w:hanging="569"/>
      </w:pPr>
      <w:rPr>
        <w:rFonts w:hint="default"/>
        <w:lang w:val="en-US" w:eastAsia="en-US" w:bidi="ar-SA"/>
      </w:rPr>
    </w:lvl>
    <w:lvl w:ilvl="4" w:tplc="1DD00E02">
      <w:numFmt w:val="bullet"/>
      <w:lvlText w:val="•"/>
      <w:lvlJc w:val="left"/>
      <w:pPr>
        <w:ind w:left="4878" w:hanging="569"/>
      </w:pPr>
      <w:rPr>
        <w:rFonts w:hint="default"/>
        <w:lang w:val="en-US" w:eastAsia="en-US" w:bidi="ar-SA"/>
      </w:rPr>
    </w:lvl>
    <w:lvl w:ilvl="5" w:tplc="C8D8B99A">
      <w:numFmt w:val="bullet"/>
      <w:lvlText w:val="•"/>
      <w:lvlJc w:val="left"/>
      <w:pPr>
        <w:ind w:left="5742" w:hanging="569"/>
      </w:pPr>
      <w:rPr>
        <w:rFonts w:hint="default"/>
        <w:lang w:val="en-US" w:eastAsia="en-US" w:bidi="ar-SA"/>
      </w:rPr>
    </w:lvl>
    <w:lvl w:ilvl="6" w:tplc="C888A96C">
      <w:numFmt w:val="bullet"/>
      <w:lvlText w:val="•"/>
      <w:lvlJc w:val="left"/>
      <w:pPr>
        <w:ind w:left="6607" w:hanging="569"/>
      </w:pPr>
      <w:rPr>
        <w:rFonts w:hint="default"/>
        <w:lang w:val="en-US" w:eastAsia="en-US" w:bidi="ar-SA"/>
      </w:rPr>
    </w:lvl>
    <w:lvl w:ilvl="7" w:tplc="35381FB8">
      <w:numFmt w:val="bullet"/>
      <w:lvlText w:val="•"/>
      <w:lvlJc w:val="left"/>
      <w:pPr>
        <w:ind w:left="7471" w:hanging="569"/>
      </w:pPr>
      <w:rPr>
        <w:rFonts w:hint="default"/>
        <w:lang w:val="en-US" w:eastAsia="en-US" w:bidi="ar-SA"/>
      </w:rPr>
    </w:lvl>
    <w:lvl w:ilvl="8" w:tplc="279256BA">
      <w:numFmt w:val="bullet"/>
      <w:lvlText w:val="•"/>
      <w:lvlJc w:val="left"/>
      <w:pPr>
        <w:ind w:left="8336" w:hanging="569"/>
      </w:pPr>
      <w:rPr>
        <w:rFonts w:hint="default"/>
        <w:lang w:val="en-US" w:eastAsia="en-US" w:bidi="ar-SA"/>
      </w:rPr>
    </w:lvl>
  </w:abstractNum>
  <w:abstractNum w:abstractNumId="7" w15:restartNumberingAfterBreak="0">
    <w:nsid w:val="2D332B28"/>
    <w:multiLevelType w:val="hybridMultilevel"/>
    <w:tmpl w:val="9AA422F0"/>
    <w:lvl w:ilvl="0" w:tplc="DC1E121E">
      <w:start w:val="1"/>
      <w:numFmt w:val="decimal"/>
      <w:lvlText w:val="%1."/>
      <w:lvlJc w:val="left"/>
      <w:pPr>
        <w:ind w:left="787" w:hanging="219"/>
      </w:pPr>
      <w:rPr>
        <w:rFonts w:ascii="Calibri" w:eastAsia="Calibri" w:hAnsi="Calibri" w:cs="Calibri" w:hint="default"/>
        <w:b w:val="0"/>
        <w:bCs w:val="0"/>
        <w:i w:val="0"/>
        <w:iCs w:val="0"/>
        <w:spacing w:val="0"/>
        <w:w w:val="100"/>
        <w:sz w:val="22"/>
        <w:szCs w:val="22"/>
        <w:lang w:val="en-US" w:eastAsia="en-US" w:bidi="ar-SA"/>
      </w:rPr>
    </w:lvl>
    <w:lvl w:ilvl="1" w:tplc="459A96C2">
      <w:numFmt w:val="bullet"/>
      <w:lvlText w:val="•"/>
      <w:lvlJc w:val="left"/>
      <w:pPr>
        <w:ind w:left="1708" w:hanging="219"/>
      </w:pPr>
      <w:rPr>
        <w:rFonts w:hint="default"/>
        <w:lang w:val="en-US" w:eastAsia="en-US" w:bidi="ar-SA"/>
      </w:rPr>
    </w:lvl>
    <w:lvl w:ilvl="2" w:tplc="2A94DC08">
      <w:numFmt w:val="bullet"/>
      <w:lvlText w:val="•"/>
      <w:lvlJc w:val="left"/>
      <w:pPr>
        <w:ind w:left="2637" w:hanging="219"/>
      </w:pPr>
      <w:rPr>
        <w:rFonts w:hint="default"/>
        <w:lang w:val="en-US" w:eastAsia="en-US" w:bidi="ar-SA"/>
      </w:rPr>
    </w:lvl>
    <w:lvl w:ilvl="3" w:tplc="9A6005DC">
      <w:numFmt w:val="bullet"/>
      <w:lvlText w:val="•"/>
      <w:lvlJc w:val="left"/>
      <w:pPr>
        <w:ind w:left="3565" w:hanging="219"/>
      </w:pPr>
      <w:rPr>
        <w:rFonts w:hint="default"/>
        <w:lang w:val="en-US" w:eastAsia="en-US" w:bidi="ar-SA"/>
      </w:rPr>
    </w:lvl>
    <w:lvl w:ilvl="4" w:tplc="37842BD0">
      <w:numFmt w:val="bullet"/>
      <w:lvlText w:val="•"/>
      <w:lvlJc w:val="left"/>
      <w:pPr>
        <w:ind w:left="4494" w:hanging="219"/>
      </w:pPr>
      <w:rPr>
        <w:rFonts w:hint="default"/>
        <w:lang w:val="en-US" w:eastAsia="en-US" w:bidi="ar-SA"/>
      </w:rPr>
    </w:lvl>
    <w:lvl w:ilvl="5" w:tplc="478ADAB6">
      <w:numFmt w:val="bullet"/>
      <w:lvlText w:val="•"/>
      <w:lvlJc w:val="left"/>
      <w:pPr>
        <w:ind w:left="5422" w:hanging="219"/>
      </w:pPr>
      <w:rPr>
        <w:rFonts w:hint="default"/>
        <w:lang w:val="en-US" w:eastAsia="en-US" w:bidi="ar-SA"/>
      </w:rPr>
    </w:lvl>
    <w:lvl w:ilvl="6" w:tplc="F3AA4478">
      <w:numFmt w:val="bullet"/>
      <w:lvlText w:val="•"/>
      <w:lvlJc w:val="left"/>
      <w:pPr>
        <w:ind w:left="6351" w:hanging="219"/>
      </w:pPr>
      <w:rPr>
        <w:rFonts w:hint="default"/>
        <w:lang w:val="en-US" w:eastAsia="en-US" w:bidi="ar-SA"/>
      </w:rPr>
    </w:lvl>
    <w:lvl w:ilvl="7" w:tplc="1ED67DA4">
      <w:numFmt w:val="bullet"/>
      <w:lvlText w:val="•"/>
      <w:lvlJc w:val="left"/>
      <w:pPr>
        <w:ind w:left="7279" w:hanging="219"/>
      </w:pPr>
      <w:rPr>
        <w:rFonts w:hint="default"/>
        <w:lang w:val="en-US" w:eastAsia="en-US" w:bidi="ar-SA"/>
      </w:rPr>
    </w:lvl>
    <w:lvl w:ilvl="8" w:tplc="89FACE94">
      <w:numFmt w:val="bullet"/>
      <w:lvlText w:val="•"/>
      <w:lvlJc w:val="left"/>
      <w:pPr>
        <w:ind w:left="8208" w:hanging="219"/>
      </w:pPr>
      <w:rPr>
        <w:rFonts w:hint="default"/>
        <w:lang w:val="en-US" w:eastAsia="en-US" w:bidi="ar-SA"/>
      </w:rPr>
    </w:lvl>
  </w:abstractNum>
  <w:abstractNum w:abstractNumId="8" w15:restartNumberingAfterBreak="0">
    <w:nsid w:val="3A035475"/>
    <w:multiLevelType w:val="hybridMultilevel"/>
    <w:tmpl w:val="CD34BEBA"/>
    <w:lvl w:ilvl="0" w:tplc="688E7B80">
      <w:numFmt w:val="bullet"/>
      <w:lvlText w:val=""/>
      <w:lvlJc w:val="left"/>
      <w:pPr>
        <w:ind w:left="1701" w:hanging="567"/>
      </w:pPr>
      <w:rPr>
        <w:rFonts w:ascii="Symbol" w:eastAsia="Symbol" w:hAnsi="Symbol" w:cs="Symbol" w:hint="default"/>
        <w:b w:val="0"/>
        <w:bCs w:val="0"/>
        <w:i w:val="0"/>
        <w:iCs w:val="0"/>
        <w:spacing w:val="0"/>
        <w:w w:val="100"/>
        <w:sz w:val="22"/>
        <w:szCs w:val="22"/>
        <w:lang w:val="en-US" w:eastAsia="en-US" w:bidi="ar-SA"/>
      </w:rPr>
    </w:lvl>
    <w:lvl w:ilvl="1" w:tplc="6A78F70A">
      <w:numFmt w:val="bullet"/>
      <w:lvlText w:val="•"/>
      <w:lvlJc w:val="left"/>
      <w:pPr>
        <w:ind w:left="2536" w:hanging="567"/>
      </w:pPr>
      <w:rPr>
        <w:rFonts w:hint="default"/>
        <w:lang w:val="en-US" w:eastAsia="en-US" w:bidi="ar-SA"/>
      </w:rPr>
    </w:lvl>
    <w:lvl w:ilvl="2" w:tplc="F7701052">
      <w:numFmt w:val="bullet"/>
      <w:lvlText w:val="•"/>
      <w:lvlJc w:val="left"/>
      <w:pPr>
        <w:ind w:left="3373" w:hanging="567"/>
      </w:pPr>
      <w:rPr>
        <w:rFonts w:hint="default"/>
        <w:lang w:val="en-US" w:eastAsia="en-US" w:bidi="ar-SA"/>
      </w:rPr>
    </w:lvl>
    <w:lvl w:ilvl="3" w:tplc="8DAA5060">
      <w:numFmt w:val="bullet"/>
      <w:lvlText w:val="•"/>
      <w:lvlJc w:val="left"/>
      <w:pPr>
        <w:ind w:left="4209" w:hanging="567"/>
      </w:pPr>
      <w:rPr>
        <w:rFonts w:hint="default"/>
        <w:lang w:val="en-US" w:eastAsia="en-US" w:bidi="ar-SA"/>
      </w:rPr>
    </w:lvl>
    <w:lvl w:ilvl="4" w:tplc="D62C01B4">
      <w:numFmt w:val="bullet"/>
      <w:lvlText w:val="•"/>
      <w:lvlJc w:val="left"/>
      <w:pPr>
        <w:ind w:left="5046" w:hanging="567"/>
      </w:pPr>
      <w:rPr>
        <w:rFonts w:hint="default"/>
        <w:lang w:val="en-US" w:eastAsia="en-US" w:bidi="ar-SA"/>
      </w:rPr>
    </w:lvl>
    <w:lvl w:ilvl="5" w:tplc="B94C1188">
      <w:numFmt w:val="bullet"/>
      <w:lvlText w:val="•"/>
      <w:lvlJc w:val="left"/>
      <w:pPr>
        <w:ind w:left="5882" w:hanging="567"/>
      </w:pPr>
      <w:rPr>
        <w:rFonts w:hint="default"/>
        <w:lang w:val="en-US" w:eastAsia="en-US" w:bidi="ar-SA"/>
      </w:rPr>
    </w:lvl>
    <w:lvl w:ilvl="6" w:tplc="ECE6B176">
      <w:numFmt w:val="bullet"/>
      <w:lvlText w:val="•"/>
      <w:lvlJc w:val="left"/>
      <w:pPr>
        <w:ind w:left="6719" w:hanging="567"/>
      </w:pPr>
      <w:rPr>
        <w:rFonts w:hint="default"/>
        <w:lang w:val="en-US" w:eastAsia="en-US" w:bidi="ar-SA"/>
      </w:rPr>
    </w:lvl>
    <w:lvl w:ilvl="7" w:tplc="9014B52A">
      <w:numFmt w:val="bullet"/>
      <w:lvlText w:val="•"/>
      <w:lvlJc w:val="left"/>
      <w:pPr>
        <w:ind w:left="7555" w:hanging="567"/>
      </w:pPr>
      <w:rPr>
        <w:rFonts w:hint="default"/>
        <w:lang w:val="en-US" w:eastAsia="en-US" w:bidi="ar-SA"/>
      </w:rPr>
    </w:lvl>
    <w:lvl w:ilvl="8" w:tplc="B170B354">
      <w:numFmt w:val="bullet"/>
      <w:lvlText w:val="•"/>
      <w:lvlJc w:val="left"/>
      <w:pPr>
        <w:ind w:left="8392" w:hanging="567"/>
      </w:pPr>
      <w:rPr>
        <w:rFonts w:hint="default"/>
        <w:lang w:val="en-US" w:eastAsia="en-US" w:bidi="ar-SA"/>
      </w:rPr>
    </w:lvl>
  </w:abstractNum>
  <w:abstractNum w:abstractNumId="9" w15:restartNumberingAfterBreak="0">
    <w:nsid w:val="40A3666B"/>
    <w:multiLevelType w:val="multilevel"/>
    <w:tmpl w:val="75CA542C"/>
    <w:lvl w:ilvl="0">
      <w:start w:val="1"/>
      <w:numFmt w:val="decimal"/>
      <w:lvlText w:val="%1."/>
      <w:lvlJc w:val="left"/>
      <w:pPr>
        <w:ind w:left="1281" w:hanging="356"/>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1493" w:hanging="497"/>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1730" w:hanging="737"/>
      </w:pPr>
      <w:rPr>
        <w:rFonts w:ascii="Calibri" w:eastAsia="Calibri" w:hAnsi="Calibri" w:cs="Calibri" w:hint="default"/>
        <w:b w:val="0"/>
        <w:bCs w:val="0"/>
        <w:i w:val="0"/>
        <w:iCs w:val="0"/>
        <w:spacing w:val="0"/>
        <w:w w:val="100"/>
        <w:sz w:val="22"/>
        <w:szCs w:val="22"/>
        <w:lang w:val="en-US" w:eastAsia="en-US" w:bidi="ar-SA"/>
      </w:rPr>
    </w:lvl>
    <w:lvl w:ilvl="3">
      <w:start w:val="1"/>
      <w:numFmt w:val="decimal"/>
      <w:lvlText w:val="%1.%2.%3.%4"/>
      <w:lvlJc w:val="left"/>
      <w:pPr>
        <w:ind w:left="1987" w:hanging="852"/>
      </w:pPr>
      <w:rPr>
        <w:rFonts w:ascii="Calibri" w:eastAsia="Calibri" w:hAnsi="Calibri" w:cs="Calibri" w:hint="default"/>
        <w:b w:val="0"/>
        <w:bCs w:val="0"/>
        <w:i w:val="0"/>
        <w:iCs w:val="0"/>
        <w:spacing w:val="-2"/>
        <w:w w:val="100"/>
        <w:sz w:val="22"/>
        <w:szCs w:val="22"/>
        <w:lang w:val="en-US" w:eastAsia="en-US" w:bidi="ar-SA"/>
      </w:rPr>
    </w:lvl>
    <w:lvl w:ilvl="4">
      <w:numFmt w:val="bullet"/>
      <w:lvlText w:val=""/>
      <w:lvlJc w:val="left"/>
      <w:pPr>
        <w:ind w:left="569" w:hanging="567"/>
      </w:pPr>
      <w:rPr>
        <w:rFonts w:ascii="Symbol" w:eastAsia="Symbol" w:hAnsi="Symbol" w:cs="Symbol" w:hint="default"/>
        <w:b w:val="0"/>
        <w:bCs w:val="0"/>
        <w:i w:val="0"/>
        <w:iCs w:val="0"/>
        <w:spacing w:val="0"/>
        <w:w w:val="100"/>
        <w:sz w:val="22"/>
        <w:szCs w:val="22"/>
        <w:lang w:val="en-US" w:eastAsia="en-US" w:bidi="ar-SA"/>
      </w:rPr>
    </w:lvl>
    <w:lvl w:ilvl="5">
      <w:numFmt w:val="bullet"/>
      <w:lvlText w:val="•"/>
      <w:lvlJc w:val="left"/>
      <w:pPr>
        <w:ind w:left="1980" w:hanging="567"/>
      </w:pPr>
      <w:rPr>
        <w:rFonts w:hint="default"/>
        <w:lang w:val="en-US" w:eastAsia="en-US" w:bidi="ar-SA"/>
      </w:rPr>
    </w:lvl>
    <w:lvl w:ilvl="6">
      <w:numFmt w:val="bullet"/>
      <w:lvlText w:val="•"/>
      <w:lvlJc w:val="left"/>
      <w:pPr>
        <w:ind w:left="3597" w:hanging="567"/>
      </w:pPr>
      <w:rPr>
        <w:rFonts w:hint="default"/>
        <w:lang w:val="en-US" w:eastAsia="en-US" w:bidi="ar-SA"/>
      </w:rPr>
    </w:lvl>
    <w:lvl w:ilvl="7">
      <w:numFmt w:val="bullet"/>
      <w:lvlText w:val="•"/>
      <w:lvlJc w:val="left"/>
      <w:pPr>
        <w:ind w:left="5214" w:hanging="567"/>
      </w:pPr>
      <w:rPr>
        <w:rFonts w:hint="default"/>
        <w:lang w:val="en-US" w:eastAsia="en-US" w:bidi="ar-SA"/>
      </w:rPr>
    </w:lvl>
    <w:lvl w:ilvl="8">
      <w:numFmt w:val="bullet"/>
      <w:lvlText w:val="•"/>
      <w:lvlJc w:val="left"/>
      <w:pPr>
        <w:ind w:left="6831" w:hanging="567"/>
      </w:pPr>
      <w:rPr>
        <w:rFonts w:hint="default"/>
        <w:lang w:val="en-US" w:eastAsia="en-US" w:bidi="ar-SA"/>
      </w:rPr>
    </w:lvl>
  </w:abstractNum>
  <w:abstractNum w:abstractNumId="10" w15:restartNumberingAfterBreak="0">
    <w:nsid w:val="42627009"/>
    <w:multiLevelType w:val="hybridMultilevel"/>
    <w:tmpl w:val="B49C5362"/>
    <w:lvl w:ilvl="0" w:tplc="28AC975C">
      <w:numFmt w:val="bullet"/>
      <w:lvlText w:val="-"/>
      <w:lvlJc w:val="left"/>
      <w:pPr>
        <w:ind w:left="1183" w:hanging="615"/>
      </w:pPr>
      <w:rPr>
        <w:rFonts w:ascii="Arial MT" w:eastAsia="Arial MT" w:hAnsi="Arial MT" w:cs="Arial MT" w:hint="default"/>
        <w:b w:val="0"/>
        <w:bCs w:val="0"/>
        <w:i w:val="0"/>
        <w:iCs w:val="0"/>
        <w:spacing w:val="0"/>
        <w:w w:val="100"/>
        <w:sz w:val="22"/>
        <w:szCs w:val="22"/>
        <w:lang w:val="en-US" w:eastAsia="en-US" w:bidi="ar-SA"/>
      </w:rPr>
    </w:lvl>
    <w:lvl w:ilvl="1" w:tplc="3A9619AC">
      <w:numFmt w:val="bullet"/>
      <w:lvlText w:val="•"/>
      <w:lvlJc w:val="left"/>
      <w:pPr>
        <w:ind w:left="2068" w:hanging="615"/>
      </w:pPr>
      <w:rPr>
        <w:rFonts w:hint="default"/>
        <w:lang w:val="en-US" w:eastAsia="en-US" w:bidi="ar-SA"/>
      </w:rPr>
    </w:lvl>
    <w:lvl w:ilvl="2" w:tplc="46905D08">
      <w:numFmt w:val="bullet"/>
      <w:lvlText w:val="•"/>
      <w:lvlJc w:val="left"/>
      <w:pPr>
        <w:ind w:left="2957" w:hanging="615"/>
      </w:pPr>
      <w:rPr>
        <w:rFonts w:hint="default"/>
        <w:lang w:val="en-US" w:eastAsia="en-US" w:bidi="ar-SA"/>
      </w:rPr>
    </w:lvl>
    <w:lvl w:ilvl="3" w:tplc="53C0651C">
      <w:numFmt w:val="bullet"/>
      <w:lvlText w:val="•"/>
      <w:lvlJc w:val="left"/>
      <w:pPr>
        <w:ind w:left="3845" w:hanging="615"/>
      </w:pPr>
      <w:rPr>
        <w:rFonts w:hint="default"/>
        <w:lang w:val="en-US" w:eastAsia="en-US" w:bidi="ar-SA"/>
      </w:rPr>
    </w:lvl>
    <w:lvl w:ilvl="4" w:tplc="601EFCC8">
      <w:numFmt w:val="bullet"/>
      <w:lvlText w:val="•"/>
      <w:lvlJc w:val="left"/>
      <w:pPr>
        <w:ind w:left="4734" w:hanging="615"/>
      </w:pPr>
      <w:rPr>
        <w:rFonts w:hint="default"/>
        <w:lang w:val="en-US" w:eastAsia="en-US" w:bidi="ar-SA"/>
      </w:rPr>
    </w:lvl>
    <w:lvl w:ilvl="5" w:tplc="0D6EAEAA">
      <w:numFmt w:val="bullet"/>
      <w:lvlText w:val="•"/>
      <w:lvlJc w:val="left"/>
      <w:pPr>
        <w:ind w:left="5622" w:hanging="615"/>
      </w:pPr>
      <w:rPr>
        <w:rFonts w:hint="default"/>
        <w:lang w:val="en-US" w:eastAsia="en-US" w:bidi="ar-SA"/>
      </w:rPr>
    </w:lvl>
    <w:lvl w:ilvl="6" w:tplc="57C0E496">
      <w:numFmt w:val="bullet"/>
      <w:lvlText w:val="•"/>
      <w:lvlJc w:val="left"/>
      <w:pPr>
        <w:ind w:left="6511" w:hanging="615"/>
      </w:pPr>
      <w:rPr>
        <w:rFonts w:hint="default"/>
        <w:lang w:val="en-US" w:eastAsia="en-US" w:bidi="ar-SA"/>
      </w:rPr>
    </w:lvl>
    <w:lvl w:ilvl="7" w:tplc="CBE474BE">
      <w:numFmt w:val="bullet"/>
      <w:lvlText w:val="•"/>
      <w:lvlJc w:val="left"/>
      <w:pPr>
        <w:ind w:left="7399" w:hanging="615"/>
      </w:pPr>
      <w:rPr>
        <w:rFonts w:hint="default"/>
        <w:lang w:val="en-US" w:eastAsia="en-US" w:bidi="ar-SA"/>
      </w:rPr>
    </w:lvl>
    <w:lvl w:ilvl="8" w:tplc="04BC03CA">
      <w:numFmt w:val="bullet"/>
      <w:lvlText w:val="•"/>
      <w:lvlJc w:val="left"/>
      <w:pPr>
        <w:ind w:left="8288" w:hanging="615"/>
      </w:pPr>
      <w:rPr>
        <w:rFonts w:hint="default"/>
        <w:lang w:val="en-US" w:eastAsia="en-US" w:bidi="ar-SA"/>
      </w:rPr>
    </w:lvl>
  </w:abstractNum>
  <w:abstractNum w:abstractNumId="11" w15:restartNumberingAfterBreak="0">
    <w:nsid w:val="613A375D"/>
    <w:multiLevelType w:val="multilevel"/>
    <w:tmpl w:val="75CA542C"/>
    <w:lvl w:ilvl="0">
      <w:start w:val="1"/>
      <w:numFmt w:val="decimal"/>
      <w:lvlText w:val="%1."/>
      <w:lvlJc w:val="left"/>
      <w:pPr>
        <w:ind w:left="1281" w:hanging="356"/>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1493" w:hanging="497"/>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1730" w:hanging="737"/>
      </w:pPr>
      <w:rPr>
        <w:rFonts w:ascii="Calibri" w:eastAsia="Calibri" w:hAnsi="Calibri" w:cs="Calibri" w:hint="default"/>
        <w:b w:val="0"/>
        <w:bCs w:val="0"/>
        <w:i w:val="0"/>
        <w:iCs w:val="0"/>
        <w:spacing w:val="0"/>
        <w:w w:val="100"/>
        <w:sz w:val="22"/>
        <w:szCs w:val="22"/>
        <w:lang w:val="en-US" w:eastAsia="en-US" w:bidi="ar-SA"/>
      </w:rPr>
    </w:lvl>
    <w:lvl w:ilvl="3">
      <w:start w:val="1"/>
      <w:numFmt w:val="decimal"/>
      <w:lvlText w:val="%1.%2.%3.%4"/>
      <w:lvlJc w:val="left"/>
      <w:pPr>
        <w:ind w:left="1987" w:hanging="852"/>
      </w:pPr>
      <w:rPr>
        <w:rFonts w:ascii="Calibri" w:eastAsia="Calibri" w:hAnsi="Calibri" w:cs="Calibri" w:hint="default"/>
        <w:b w:val="0"/>
        <w:bCs w:val="0"/>
        <w:i w:val="0"/>
        <w:iCs w:val="0"/>
        <w:spacing w:val="-2"/>
        <w:w w:val="100"/>
        <w:sz w:val="22"/>
        <w:szCs w:val="22"/>
        <w:lang w:val="en-US" w:eastAsia="en-US" w:bidi="ar-SA"/>
      </w:rPr>
    </w:lvl>
    <w:lvl w:ilvl="4">
      <w:numFmt w:val="bullet"/>
      <w:lvlText w:val=""/>
      <w:lvlJc w:val="left"/>
      <w:pPr>
        <w:ind w:left="569" w:hanging="567"/>
      </w:pPr>
      <w:rPr>
        <w:rFonts w:ascii="Symbol" w:eastAsia="Symbol" w:hAnsi="Symbol" w:cs="Symbol" w:hint="default"/>
        <w:b w:val="0"/>
        <w:bCs w:val="0"/>
        <w:i w:val="0"/>
        <w:iCs w:val="0"/>
        <w:spacing w:val="0"/>
        <w:w w:val="100"/>
        <w:sz w:val="22"/>
        <w:szCs w:val="22"/>
        <w:lang w:val="en-US" w:eastAsia="en-US" w:bidi="ar-SA"/>
      </w:rPr>
    </w:lvl>
    <w:lvl w:ilvl="5">
      <w:numFmt w:val="bullet"/>
      <w:lvlText w:val="•"/>
      <w:lvlJc w:val="left"/>
      <w:pPr>
        <w:ind w:left="1980" w:hanging="567"/>
      </w:pPr>
      <w:rPr>
        <w:rFonts w:hint="default"/>
        <w:lang w:val="en-US" w:eastAsia="en-US" w:bidi="ar-SA"/>
      </w:rPr>
    </w:lvl>
    <w:lvl w:ilvl="6">
      <w:numFmt w:val="bullet"/>
      <w:lvlText w:val="•"/>
      <w:lvlJc w:val="left"/>
      <w:pPr>
        <w:ind w:left="3597" w:hanging="567"/>
      </w:pPr>
      <w:rPr>
        <w:rFonts w:hint="default"/>
        <w:lang w:val="en-US" w:eastAsia="en-US" w:bidi="ar-SA"/>
      </w:rPr>
    </w:lvl>
    <w:lvl w:ilvl="7">
      <w:numFmt w:val="bullet"/>
      <w:lvlText w:val="•"/>
      <w:lvlJc w:val="left"/>
      <w:pPr>
        <w:ind w:left="5214" w:hanging="567"/>
      </w:pPr>
      <w:rPr>
        <w:rFonts w:hint="default"/>
        <w:lang w:val="en-US" w:eastAsia="en-US" w:bidi="ar-SA"/>
      </w:rPr>
    </w:lvl>
    <w:lvl w:ilvl="8">
      <w:numFmt w:val="bullet"/>
      <w:lvlText w:val="•"/>
      <w:lvlJc w:val="left"/>
      <w:pPr>
        <w:ind w:left="6831" w:hanging="567"/>
      </w:pPr>
      <w:rPr>
        <w:rFonts w:hint="default"/>
        <w:lang w:val="en-US" w:eastAsia="en-US" w:bidi="ar-SA"/>
      </w:rPr>
    </w:lvl>
  </w:abstractNum>
  <w:abstractNum w:abstractNumId="12" w15:restartNumberingAfterBreak="0">
    <w:nsid w:val="61B40636"/>
    <w:multiLevelType w:val="hybridMultilevel"/>
    <w:tmpl w:val="C7EC217E"/>
    <w:lvl w:ilvl="0" w:tplc="69347E1E">
      <w:numFmt w:val="bullet"/>
      <w:lvlText w:val="-"/>
      <w:lvlJc w:val="left"/>
      <w:pPr>
        <w:ind w:left="1289" w:hanging="360"/>
      </w:pPr>
      <w:rPr>
        <w:rFonts w:ascii="Yu Gothic" w:eastAsia="Yu Gothic" w:hAnsi="Yu Gothic" w:cs="Yu Gothic" w:hint="default"/>
        <w:b w:val="0"/>
        <w:bCs w:val="0"/>
        <w:i w:val="0"/>
        <w:iCs w:val="0"/>
        <w:spacing w:val="0"/>
        <w:w w:val="100"/>
        <w:sz w:val="22"/>
        <w:szCs w:val="22"/>
        <w:lang w:val="en-US" w:eastAsia="en-US" w:bidi="ar-SA"/>
      </w:rPr>
    </w:lvl>
    <w:lvl w:ilvl="1" w:tplc="C6B6BB56">
      <w:numFmt w:val="bullet"/>
      <w:lvlText w:val="•"/>
      <w:lvlJc w:val="left"/>
      <w:pPr>
        <w:ind w:left="2158" w:hanging="360"/>
      </w:pPr>
      <w:rPr>
        <w:rFonts w:hint="default"/>
        <w:lang w:val="en-US" w:eastAsia="en-US" w:bidi="ar-SA"/>
      </w:rPr>
    </w:lvl>
    <w:lvl w:ilvl="2" w:tplc="8842C35A">
      <w:numFmt w:val="bullet"/>
      <w:lvlText w:val="•"/>
      <w:lvlJc w:val="left"/>
      <w:pPr>
        <w:ind w:left="3037" w:hanging="360"/>
      </w:pPr>
      <w:rPr>
        <w:rFonts w:hint="default"/>
        <w:lang w:val="en-US" w:eastAsia="en-US" w:bidi="ar-SA"/>
      </w:rPr>
    </w:lvl>
    <w:lvl w:ilvl="3" w:tplc="0A26CFAE">
      <w:numFmt w:val="bullet"/>
      <w:lvlText w:val="•"/>
      <w:lvlJc w:val="left"/>
      <w:pPr>
        <w:ind w:left="3915" w:hanging="360"/>
      </w:pPr>
      <w:rPr>
        <w:rFonts w:hint="default"/>
        <w:lang w:val="en-US" w:eastAsia="en-US" w:bidi="ar-SA"/>
      </w:rPr>
    </w:lvl>
    <w:lvl w:ilvl="4" w:tplc="FC2000AE">
      <w:numFmt w:val="bullet"/>
      <w:lvlText w:val="•"/>
      <w:lvlJc w:val="left"/>
      <w:pPr>
        <w:ind w:left="4794" w:hanging="360"/>
      </w:pPr>
      <w:rPr>
        <w:rFonts w:hint="default"/>
        <w:lang w:val="en-US" w:eastAsia="en-US" w:bidi="ar-SA"/>
      </w:rPr>
    </w:lvl>
    <w:lvl w:ilvl="5" w:tplc="6F2C619C">
      <w:numFmt w:val="bullet"/>
      <w:lvlText w:val="•"/>
      <w:lvlJc w:val="left"/>
      <w:pPr>
        <w:ind w:left="5672" w:hanging="360"/>
      </w:pPr>
      <w:rPr>
        <w:rFonts w:hint="default"/>
        <w:lang w:val="en-US" w:eastAsia="en-US" w:bidi="ar-SA"/>
      </w:rPr>
    </w:lvl>
    <w:lvl w:ilvl="6" w:tplc="F9340C1A">
      <w:numFmt w:val="bullet"/>
      <w:lvlText w:val="•"/>
      <w:lvlJc w:val="left"/>
      <w:pPr>
        <w:ind w:left="6551" w:hanging="360"/>
      </w:pPr>
      <w:rPr>
        <w:rFonts w:hint="default"/>
        <w:lang w:val="en-US" w:eastAsia="en-US" w:bidi="ar-SA"/>
      </w:rPr>
    </w:lvl>
    <w:lvl w:ilvl="7" w:tplc="8A2646EC">
      <w:numFmt w:val="bullet"/>
      <w:lvlText w:val="•"/>
      <w:lvlJc w:val="left"/>
      <w:pPr>
        <w:ind w:left="7429" w:hanging="360"/>
      </w:pPr>
      <w:rPr>
        <w:rFonts w:hint="default"/>
        <w:lang w:val="en-US" w:eastAsia="en-US" w:bidi="ar-SA"/>
      </w:rPr>
    </w:lvl>
    <w:lvl w:ilvl="8" w:tplc="33584182">
      <w:numFmt w:val="bullet"/>
      <w:lvlText w:val="•"/>
      <w:lvlJc w:val="left"/>
      <w:pPr>
        <w:ind w:left="8308" w:hanging="360"/>
      </w:pPr>
      <w:rPr>
        <w:rFonts w:hint="default"/>
        <w:lang w:val="en-US" w:eastAsia="en-US" w:bidi="ar-SA"/>
      </w:rPr>
    </w:lvl>
  </w:abstractNum>
  <w:abstractNum w:abstractNumId="13" w15:restartNumberingAfterBreak="0">
    <w:nsid w:val="62B8703C"/>
    <w:multiLevelType w:val="hybridMultilevel"/>
    <w:tmpl w:val="E7843236"/>
    <w:lvl w:ilvl="0" w:tplc="AA424F9C">
      <w:start w:val="1"/>
      <w:numFmt w:val="decimal"/>
      <w:lvlText w:val="%1."/>
      <w:lvlJc w:val="left"/>
      <w:pPr>
        <w:ind w:left="787" w:hanging="219"/>
      </w:pPr>
      <w:rPr>
        <w:rFonts w:ascii="Calibri" w:eastAsia="Calibri" w:hAnsi="Calibri" w:cs="Calibri" w:hint="default"/>
        <w:b w:val="0"/>
        <w:bCs w:val="0"/>
        <w:i w:val="0"/>
        <w:iCs w:val="0"/>
        <w:spacing w:val="0"/>
        <w:w w:val="100"/>
        <w:sz w:val="22"/>
        <w:szCs w:val="22"/>
        <w:lang w:val="en-US" w:eastAsia="en-US" w:bidi="ar-SA"/>
      </w:rPr>
    </w:lvl>
    <w:lvl w:ilvl="1" w:tplc="AD840EB4">
      <w:numFmt w:val="bullet"/>
      <w:lvlText w:val="•"/>
      <w:lvlJc w:val="left"/>
      <w:pPr>
        <w:ind w:left="1708" w:hanging="219"/>
      </w:pPr>
      <w:rPr>
        <w:rFonts w:hint="default"/>
        <w:lang w:val="en-US" w:eastAsia="en-US" w:bidi="ar-SA"/>
      </w:rPr>
    </w:lvl>
    <w:lvl w:ilvl="2" w:tplc="4B8A3D1A">
      <w:numFmt w:val="bullet"/>
      <w:lvlText w:val="•"/>
      <w:lvlJc w:val="left"/>
      <w:pPr>
        <w:ind w:left="2637" w:hanging="219"/>
      </w:pPr>
      <w:rPr>
        <w:rFonts w:hint="default"/>
        <w:lang w:val="en-US" w:eastAsia="en-US" w:bidi="ar-SA"/>
      </w:rPr>
    </w:lvl>
    <w:lvl w:ilvl="3" w:tplc="60343502">
      <w:numFmt w:val="bullet"/>
      <w:lvlText w:val="•"/>
      <w:lvlJc w:val="left"/>
      <w:pPr>
        <w:ind w:left="3565" w:hanging="219"/>
      </w:pPr>
      <w:rPr>
        <w:rFonts w:hint="default"/>
        <w:lang w:val="en-US" w:eastAsia="en-US" w:bidi="ar-SA"/>
      </w:rPr>
    </w:lvl>
    <w:lvl w:ilvl="4" w:tplc="F97A7418">
      <w:numFmt w:val="bullet"/>
      <w:lvlText w:val="•"/>
      <w:lvlJc w:val="left"/>
      <w:pPr>
        <w:ind w:left="4494" w:hanging="219"/>
      </w:pPr>
      <w:rPr>
        <w:rFonts w:hint="default"/>
        <w:lang w:val="en-US" w:eastAsia="en-US" w:bidi="ar-SA"/>
      </w:rPr>
    </w:lvl>
    <w:lvl w:ilvl="5" w:tplc="4404D1AE">
      <w:numFmt w:val="bullet"/>
      <w:lvlText w:val="•"/>
      <w:lvlJc w:val="left"/>
      <w:pPr>
        <w:ind w:left="5422" w:hanging="219"/>
      </w:pPr>
      <w:rPr>
        <w:rFonts w:hint="default"/>
        <w:lang w:val="en-US" w:eastAsia="en-US" w:bidi="ar-SA"/>
      </w:rPr>
    </w:lvl>
    <w:lvl w:ilvl="6" w:tplc="89A03B14">
      <w:numFmt w:val="bullet"/>
      <w:lvlText w:val="•"/>
      <w:lvlJc w:val="left"/>
      <w:pPr>
        <w:ind w:left="6351" w:hanging="219"/>
      </w:pPr>
      <w:rPr>
        <w:rFonts w:hint="default"/>
        <w:lang w:val="en-US" w:eastAsia="en-US" w:bidi="ar-SA"/>
      </w:rPr>
    </w:lvl>
    <w:lvl w:ilvl="7" w:tplc="B9A68F4A">
      <w:numFmt w:val="bullet"/>
      <w:lvlText w:val="•"/>
      <w:lvlJc w:val="left"/>
      <w:pPr>
        <w:ind w:left="7279" w:hanging="219"/>
      </w:pPr>
      <w:rPr>
        <w:rFonts w:hint="default"/>
        <w:lang w:val="en-US" w:eastAsia="en-US" w:bidi="ar-SA"/>
      </w:rPr>
    </w:lvl>
    <w:lvl w:ilvl="8" w:tplc="B118906E">
      <w:numFmt w:val="bullet"/>
      <w:lvlText w:val="•"/>
      <w:lvlJc w:val="left"/>
      <w:pPr>
        <w:ind w:left="8208" w:hanging="219"/>
      </w:pPr>
      <w:rPr>
        <w:rFonts w:hint="default"/>
        <w:lang w:val="en-US" w:eastAsia="en-US" w:bidi="ar-SA"/>
      </w:rPr>
    </w:lvl>
  </w:abstractNum>
  <w:abstractNum w:abstractNumId="14" w15:restartNumberingAfterBreak="0">
    <w:nsid w:val="635030F8"/>
    <w:multiLevelType w:val="hybridMultilevel"/>
    <w:tmpl w:val="B928DDA4"/>
    <w:lvl w:ilvl="0" w:tplc="6590CD68">
      <w:start w:val="1"/>
      <w:numFmt w:val="decimal"/>
      <w:lvlText w:val="%1."/>
      <w:lvlJc w:val="left"/>
      <w:pPr>
        <w:ind w:left="787" w:hanging="219"/>
      </w:pPr>
      <w:rPr>
        <w:rFonts w:ascii="Calibri" w:eastAsia="Calibri" w:hAnsi="Calibri" w:cs="Calibri" w:hint="default"/>
        <w:b w:val="0"/>
        <w:bCs w:val="0"/>
        <w:i w:val="0"/>
        <w:iCs w:val="0"/>
        <w:spacing w:val="0"/>
        <w:w w:val="100"/>
        <w:sz w:val="22"/>
        <w:szCs w:val="22"/>
        <w:lang w:val="en-US" w:eastAsia="en-US" w:bidi="ar-SA"/>
      </w:rPr>
    </w:lvl>
    <w:lvl w:ilvl="1" w:tplc="B2EA42F2">
      <w:numFmt w:val="bullet"/>
      <w:lvlText w:val="•"/>
      <w:lvlJc w:val="left"/>
      <w:pPr>
        <w:ind w:left="1708" w:hanging="219"/>
      </w:pPr>
      <w:rPr>
        <w:rFonts w:hint="default"/>
        <w:lang w:val="en-US" w:eastAsia="en-US" w:bidi="ar-SA"/>
      </w:rPr>
    </w:lvl>
    <w:lvl w:ilvl="2" w:tplc="ABEC2A12">
      <w:numFmt w:val="bullet"/>
      <w:lvlText w:val="•"/>
      <w:lvlJc w:val="left"/>
      <w:pPr>
        <w:ind w:left="2637" w:hanging="219"/>
      </w:pPr>
      <w:rPr>
        <w:rFonts w:hint="default"/>
        <w:lang w:val="en-US" w:eastAsia="en-US" w:bidi="ar-SA"/>
      </w:rPr>
    </w:lvl>
    <w:lvl w:ilvl="3" w:tplc="443299EE">
      <w:numFmt w:val="bullet"/>
      <w:lvlText w:val="•"/>
      <w:lvlJc w:val="left"/>
      <w:pPr>
        <w:ind w:left="3565" w:hanging="219"/>
      </w:pPr>
      <w:rPr>
        <w:rFonts w:hint="default"/>
        <w:lang w:val="en-US" w:eastAsia="en-US" w:bidi="ar-SA"/>
      </w:rPr>
    </w:lvl>
    <w:lvl w:ilvl="4" w:tplc="CD02480A">
      <w:numFmt w:val="bullet"/>
      <w:lvlText w:val="•"/>
      <w:lvlJc w:val="left"/>
      <w:pPr>
        <w:ind w:left="4494" w:hanging="219"/>
      </w:pPr>
      <w:rPr>
        <w:rFonts w:hint="default"/>
        <w:lang w:val="en-US" w:eastAsia="en-US" w:bidi="ar-SA"/>
      </w:rPr>
    </w:lvl>
    <w:lvl w:ilvl="5" w:tplc="2736CF10">
      <w:numFmt w:val="bullet"/>
      <w:lvlText w:val="•"/>
      <w:lvlJc w:val="left"/>
      <w:pPr>
        <w:ind w:left="5422" w:hanging="219"/>
      </w:pPr>
      <w:rPr>
        <w:rFonts w:hint="default"/>
        <w:lang w:val="en-US" w:eastAsia="en-US" w:bidi="ar-SA"/>
      </w:rPr>
    </w:lvl>
    <w:lvl w:ilvl="6" w:tplc="468CFCA6">
      <w:numFmt w:val="bullet"/>
      <w:lvlText w:val="•"/>
      <w:lvlJc w:val="left"/>
      <w:pPr>
        <w:ind w:left="6351" w:hanging="219"/>
      </w:pPr>
      <w:rPr>
        <w:rFonts w:hint="default"/>
        <w:lang w:val="en-US" w:eastAsia="en-US" w:bidi="ar-SA"/>
      </w:rPr>
    </w:lvl>
    <w:lvl w:ilvl="7" w:tplc="3912DDE6">
      <w:numFmt w:val="bullet"/>
      <w:lvlText w:val="•"/>
      <w:lvlJc w:val="left"/>
      <w:pPr>
        <w:ind w:left="7279" w:hanging="219"/>
      </w:pPr>
      <w:rPr>
        <w:rFonts w:hint="default"/>
        <w:lang w:val="en-US" w:eastAsia="en-US" w:bidi="ar-SA"/>
      </w:rPr>
    </w:lvl>
    <w:lvl w:ilvl="8" w:tplc="7ACEA680">
      <w:numFmt w:val="bullet"/>
      <w:lvlText w:val="•"/>
      <w:lvlJc w:val="left"/>
      <w:pPr>
        <w:ind w:left="8208" w:hanging="219"/>
      </w:pPr>
      <w:rPr>
        <w:rFonts w:hint="default"/>
        <w:lang w:val="en-US" w:eastAsia="en-US" w:bidi="ar-SA"/>
      </w:rPr>
    </w:lvl>
  </w:abstractNum>
  <w:abstractNum w:abstractNumId="15" w15:restartNumberingAfterBreak="0">
    <w:nsid w:val="75AC0E58"/>
    <w:multiLevelType w:val="hybridMultilevel"/>
    <w:tmpl w:val="E70423DC"/>
    <w:lvl w:ilvl="0" w:tplc="D2803A52">
      <w:start w:val="30"/>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7E4E5570"/>
    <w:multiLevelType w:val="multilevel"/>
    <w:tmpl w:val="FA3420B2"/>
    <w:lvl w:ilvl="0">
      <w:start w:val="1"/>
      <w:numFmt w:val="decimal"/>
      <w:lvlText w:val="%1."/>
      <w:lvlJc w:val="left"/>
      <w:pPr>
        <w:ind w:left="1281" w:hanging="356"/>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1493" w:hanging="497"/>
        <w:jc w:val="left"/>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1730" w:hanging="737"/>
        <w:jc w:val="left"/>
      </w:pPr>
      <w:rPr>
        <w:rFonts w:ascii="Calibri" w:eastAsia="Calibri" w:hAnsi="Calibri" w:cs="Calibri" w:hint="default"/>
        <w:b w:val="0"/>
        <w:bCs w:val="0"/>
        <w:i w:val="0"/>
        <w:iCs w:val="0"/>
        <w:spacing w:val="0"/>
        <w:w w:val="100"/>
        <w:sz w:val="22"/>
        <w:szCs w:val="22"/>
        <w:lang w:val="en-US" w:eastAsia="en-US" w:bidi="ar-SA"/>
      </w:rPr>
    </w:lvl>
    <w:lvl w:ilvl="3">
      <w:start w:val="1"/>
      <w:numFmt w:val="decimal"/>
      <w:lvlText w:val="%1.%2.%3.%4"/>
      <w:lvlJc w:val="left"/>
      <w:pPr>
        <w:ind w:left="1987" w:hanging="852"/>
        <w:jc w:val="left"/>
      </w:pPr>
      <w:rPr>
        <w:rFonts w:ascii="Calibri" w:eastAsia="Calibri" w:hAnsi="Calibri" w:cs="Calibri" w:hint="default"/>
        <w:b w:val="0"/>
        <w:bCs w:val="0"/>
        <w:i w:val="0"/>
        <w:iCs w:val="0"/>
        <w:spacing w:val="-2"/>
        <w:w w:val="100"/>
        <w:sz w:val="22"/>
        <w:szCs w:val="22"/>
        <w:lang w:val="en-US" w:eastAsia="en-US" w:bidi="ar-SA"/>
      </w:rPr>
    </w:lvl>
    <w:lvl w:ilvl="4">
      <w:numFmt w:val="bullet"/>
      <w:lvlText w:val=""/>
      <w:lvlJc w:val="left"/>
      <w:pPr>
        <w:ind w:left="569" w:hanging="567"/>
      </w:pPr>
      <w:rPr>
        <w:rFonts w:ascii="Symbol" w:eastAsia="Symbol" w:hAnsi="Symbol" w:cs="Symbol" w:hint="default"/>
        <w:b w:val="0"/>
        <w:bCs w:val="0"/>
        <w:i w:val="0"/>
        <w:iCs w:val="0"/>
        <w:spacing w:val="0"/>
        <w:w w:val="100"/>
        <w:sz w:val="22"/>
        <w:szCs w:val="22"/>
        <w:lang w:val="en-US" w:eastAsia="en-US" w:bidi="ar-SA"/>
      </w:rPr>
    </w:lvl>
    <w:lvl w:ilvl="5">
      <w:numFmt w:val="bullet"/>
      <w:lvlText w:val="•"/>
      <w:lvlJc w:val="left"/>
      <w:pPr>
        <w:ind w:left="1980" w:hanging="567"/>
      </w:pPr>
      <w:rPr>
        <w:rFonts w:hint="default"/>
        <w:lang w:val="en-US" w:eastAsia="en-US" w:bidi="ar-SA"/>
      </w:rPr>
    </w:lvl>
    <w:lvl w:ilvl="6">
      <w:numFmt w:val="bullet"/>
      <w:lvlText w:val="•"/>
      <w:lvlJc w:val="left"/>
      <w:pPr>
        <w:ind w:left="3597" w:hanging="567"/>
      </w:pPr>
      <w:rPr>
        <w:rFonts w:hint="default"/>
        <w:lang w:val="en-US" w:eastAsia="en-US" w:bidi="ar-SA"/>
      </w:rPr>
    </w:lvl>
    <w:lvl w:ilvl="7">
      <w:numFmt w:val="bullet"/>
      <w:lvlText w:val="•"/>
      <w:lvlJc w:val="left"/>
      <w:pPr>
        <w:ind w:left="5214" w:hanging="567"/>
      </w:pPr>
      <w:rPr>
        <w:rFonts w:hint="default"/>
        <w:lang w:val="en-US" w:eastAsia="en-US" w:bidi="ar-SA"/>
      </w:rPr>
    </w:lvl>
    <w:lvl w:ilvl="8">
      <w:numFmt w:val="bullet"/>
      <w:lvlText w:val="•"/>
      <w:lvlJc w:val="left"/>
      <w:pPr>
        <w:ind w:left="6831" w:hanging="567"/>
      </w:pPr>
      <w:rPr>
        <w:rFonts w:hint="default"/>
        <w:lang w:val="en-US" w:eastAsia="en-US" w:bidi="ar-SA"/>
      </w:rPr>
    </w:lvl>
  </w:abstractNum>
  <w:num w:numId="1" w16cid:durableId="1543207974">
    <w:abstractNumId w:val="5"/>
  </w:num>
  <w:num w:numId="2" w16cid:durableId="226066036">
    <w:abstractNumId w:val="11"/>
  </w:num>
  <w:num w:numId="3" w16cid:durableId="145249077">
    <w:abstractNumId w:val="10"/>
  </w:num>
  <w:num w:numId="4" w16cid:durableId="1327169880">
    <w:abstractNumId w:val="13"/>
  </w:num>
  <w:num w:numId="5" w16cid:durableId="966813805">
    <w:abstractNumId w:val="12"/>
  </w:num>
  <w:num w:numId="6" w16cid:durableId="1983002765">
    <w:abstractNumId w:val="7"/>
  </w:num>
  <w:num w:numId="7" w16cid:durableId="923806749">
    <w:abstractNumId w:val="3"/>
  </w:num>
  <w:num w:numId="8" w16cid:durableId="1798139716">
    <w:abstractNumId w:val="8"/>
  </w:num>
  <w:num w:numId="9" w16cid:durableId="818302737">
    <w:abstractNumId w:val="2"/>
  </w:num>
  <w:num w:numId="10" w16cid:durableId="1904103564">
    <w:abstractNumId w:val="14"/>
  </w:num>
  <w:num w:numId="11" w16cid:durableId="1338192063">
    <w:abstractNumId w:val="4"/>
  </w:num>
  <w:num w:numId="12" w16cid:durableId="794979699">
    <w:abstractNumId w:val="6"/>
  </w:num>
  <w:num w:numId="13" w16cid:durableId="1523669888">
    <w:abstractNumId w:val="1"/>
  </w:num>
  <w:num w:numId="14" w16cid:durableId="1507671457">
    <w:abstractNumId w:val="9"/>
  </w:num>
  <w:num w:numId="15" w16cid:durableId="1156729660">
    <w:abstractNumId w:val="0"/>
  </w:num>
  <w:num w:numId="16" w16cid:durableId="681711312">
    <w:abstractNumId w:val="15"/>
  </w:num>
  <w:num w:numId="17" w16cid:durableId="1420908805">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03840"/>
    <w:rsid w:val="00010D83"/>
    <w:rsid w:val="0001465C"/>
    <w:rsid w:val="00017878"/>
    <w:rsid w:val="00020241"/>
    <w:rsid w:val="0002417C"/>
    <w:rsid w:val="000258CD"/>
    <w:rsid w:val="0006541D"/>
    <w:rsid w:val="00075BAD"/>
    <w:rsid w:val="000A0A15"/>
    <w:rsid w:val="000A4D77"/>
    <w:rsid w:val="000A587C"/>
    <w:rsid w:val="000C0962"/>
    <w:rsid w:val="000C3C7B"/>
    <w:rsid w:val="000D2ABC"/>
    <w:rsid w:val="000E35FF"/>
    <w:rsid w:val="000E4A1D"/>
    <w:rsid w:val="000E5809"/>
    <w:rsid w:val="000F6331"/>
    <w:rsid w:val="000F6F57"/>
    <w:rsid w:val="000F733F"/>
    <w:rsid w:val="00106B2C"/>
    <w:rsid w:val="0010736E"/>
    <w:rsid w:val="001141A8"/>
    <w:rsid w:val="00120E45"/>
    <w:rsid w:val="00125B74"/>
    <w:rsid w:val="00137D38"/>
    <w:rsid w:val="001512BE"/>
    <w:rsid w:val="001612B8"/>
    <w:rsid w:val="0016545E"/>
    <w:rsid w:val="00167CCB"/>
    <w:rsid w:val="001753C7"/>
    <w:rsid w:val="00193F0A"/>
    <w:rsid w:val="001A0CE9"/>
    <w:rsid w:val="001A0E8D"/>
    <w:rsid w:val="001A0F96"/>
    <w:rsid w:val="001A125E"/>
    <w:rsid w:val="001B3295"/>
    <w:rsid w:val="001C3383"/>
    <w:rsid w:val="001C66D0"/>
    <w:rsid w:val="001D0862"/>
    <w:rsid w:val="001E2A2E"/>
    <w:rsid w:val="001E5154"/>
    <w:rsid w:val="001E7018"/>
    <w:rsid w:val="001F2941"/>
    <w:rsid w:val="002052B5"/>
    <w:rsid w:val="002057CC"/>
    <w:rsid w:val="002060FC"/>
    <w:rsid w:val="002065B3"/>
    <w:rsid w:val="0021358A"/>
    <w:rsid w:val="00213B29"/>
    <w:rsid w:val="002153E0"/>
    <w:rsid w:val="00235E1A"/>
    <w:rsid w:val="00241BED"/>
    <w:rsid w:val="00281C4B"/>
    <w:rsid w:val="00293CBD"/>
    <w:rsid w:val="002967F2"/>
    <w:rsid w:val="0029730F"/>
    <w:rsid w:val="002B35BA"/>
    <w:rsid w:val="002B5A95"/>
    <w:rsid w:val="002B6995"/>
    <w:rsid w:val="002C368A"/>
    <w:rsid w:val="002C6D5B"/>
    <w:rsid w:val="002D5294"/>
    <w:rsid w:val="002E294F"/>
    <w:rsid w:val="002E52CE"/>
    <w:rsid w:val="002F185E"/>
    <w:rsid w:val="00307079"/>
    <w:rsid w:val="00311EF2"/>
    <w:rsid w:val="0031674A"/>
    <w:rsid w:val="00316791"/>
    <w:rsid w:val="00316B72"/>
    <w:rsid w:val="003222A1"/>
    <w:rsid w:val="00323A96"/>
    <w:rsid w:val="003308DB"/>
    <w:rsid w:val="00347215"/>
    <w:rsid w:val="00352D63"/>
    <w:rsid w:val="00353CD6"/>
    <w:rsid w:val="00355453"/>
    <w:rsid w:val="0038713E"/>
    <w:rsid w:val="00394D3D"/>
    <w:rsid w:val="00394F03"/>
    <w:rsid w:val="003A07C9"/>
    <w:rsid w:val="003C6148"/>
    <w:rsid w:val="003C64A2"/>
    <w:rsid w:val="003D2B40"/>
    <w:rsid w:val="003D5002"/>
    <w:rsid w:val="003E7D6A"/>
    <w:rsid w:val="003F3813"/>
    <w:rsid w:val="003F5128"/>
    <w:rsid w:val="00404A92"/>
    <w:rsid w:val="004221FE"/>
    <w:rsid w:val="0042596D"/>
    <w:rsid w:val="004330DC"/>
    <w:rsid w:val="00433BCE"/>
    <w:rsid w:val="00435EC8"/>
    <w:rsid w:val="004458F5"/>
    <w:rsid w:val="00447D32"/>
    <w:rsid w:val="00455150"/>
    <w:rsid w:val="00456049"/>
    <w:rsid w:val="004737D7"/>
    <w:rsid w:val="004925C3"/>
    <w:rsid w:val="004942B3"/>
    <w:rsid w:val="004A3969"/>
    <w:rsid w:val="004A3A3A"/>
    <w:rsid w:val="004A549C"/>
    <w:rsid w:val="004B1902"/>
    <w:rsid w:val="004D182F"/>
    <w:rsid w:val="004D5B02"/>
    <w:rsid w:val="004E0263"/>
    <w:rsid w:val="004F3A9D"/>
    <w:rsid w:val="005047F9"/>
    <w:rsid w:val="00515CF1"/>
    <w:rsid w:val="005326F5"/>
    <w:rsid w:val="00532E5A"/>
    <w:rsid w:val="00535204"/>
    <w:rsid w:val="00543B49"/>
    <w:rsid w:val="00546371"/>
    <w:rsid w:val="00562B9D"/>
    <w:rsid w:val="0057409A"/>
    <w:rsid w:val="005800A8"/>
    <w:rsid w:val="00583C0D"/>
    <w:rsid w:val="00591C7A"/>
    <w:rsid w:val="005A45EE"/>
    <w:rsid w:val="005B6D1E"/>
    <w:rsid w:val="005C2127"/>
    <w:rsid w:val="005C601B"/>
    <w:rsid w:val="005E117E"/>
    <w:rsid w:val="006006A7"/>
    <w:rsid w:val="0060281F"/>
    <w:rsid w:val="006030DC"/>
    <w:rsid w:val="006049DA"/>
    <w:rsid w:val="006149D9"/>
    <w:rsid w:val="0061679B"/>
    <w:rsid w:val="00620990"/>
    <w:rsid w:val="00624888"/>
    <w:rsid w:val="00632213"/>
    <w:rsid w:val="006346EC"/>
    <w:rsid w:val="00642C9D"/>
    <w:rsid w:val="00647E3E"/>
    <w:rsid w:val="00650F53"/>
    <w:rsid w:val="00651561"/>
    <w:rsid w:val="0067464F"/>
    <w:rsid w:val="00684151"/>
    <w:rsid w:val="00692BF7"/>
    <w:rsid w:val="00695260"/>
    <w:rsid w:val="006962AB"/>
    <w:rsid w:val="006B6710"/>
    <w:rsid w:val="006D6DF1"/>
    <w:rsid w:val="006D7CCC"/>
    <w:rsid w:val="006F3896"/>
    <w:rsid w:val="00705C08"/>
    <w:rsid w:val="0072467B"/>
    <w:rsid w:val="0073466D"/>
    <w:rsid w:val="007471B2"/>
    <w:rsid w:val="0075324E"/>
    <w:rsid w:val="007570D2"/>
    <w:rsid w:val="007605CC"/>
    <w:rsid w:val="00776637"/>
    <w:rsid w:val="007B103F"/>
    <w:rsid w:val="007B4900"/>
    <w:rsid w:val="007E2AC5"/>
    <w:rsid w:val="007E3018"/>
    <w:rsid w:val="007E327A"/>
    <w:rsid w:val="007E351E"/>
    <w:rsid w:val="007F18DB"/>
    <w:rsid w:val="007F4E40"/>
    <w:rsid w:val="0081245A"/>
    <w:rsid w:val="0081342D"/>
    <w:rsid w:val="0085643D"/>
    <w:rsid w:val="00863373"/>
    <w:rsid w:val="0086476A"/>
    <w:rsid w:val="00894F9B"/>
    <w:rsid w:val="00895B1F"/>
    <w:rsid w:val="008A19ED"/>
    <w:rsid w:val="008B0655"/>
    <w:rsid w:val="008E4049"/>
    <w:rsid w:val="008F344E"/>
    <w:rsid w:val="0092320F"/>
    <w:rsid w:val="009435C3"/>
    <w:rsid w:val="00950461"/>
    <w:rsid w:val="00955D91"/>
    <w:rsid w:val="00957EE1"/>
    <w:rsid w:val="00961A77"/>
    <w:rsid w:val="009726D2"/>
    <w:rsid w:val="0097510C"/>
    <w:rsid w:val="00976991"/>
    <w:rsid w:val="009A3FBC"/>
    <w:rsid w:val="009B41FF"/>
    <w:rsid w:val="009B6D46"/>
    <w:rsid w:val="009E0888"/>
    <w:rsid w:val="009E0DB1"/>
    <w:rsid w:val="009E2E59"/>
    <w:rsid w:val="009E5326"/>
    <w:rsid w:val="00A10316"/>
    <w:rsid w:val="00A17824"/>
    <w:rsid w:val="00A2132D"/>
    <w:rsid w:val="00A22E37"/>
    <w:rsid w:val="00A27923"/>
    <w:rsid w:val="00A304D8"/>
    <w:rsid w:val="00A41D0D"/>
    <w:rsid w:val="00A4395E"/>
    <w:rsid w:val="00A462E6"/>
    <w:rsid w:val="00A512B1"/>
    <w:rsid w:val="00A5662B"/>
    <w:rsid w:val="00A56F71"/>
    <w:rsid w:val="00A634F7"/>
    <w:rsid w:val="00A65437"/>
    <w:rsid w:val="00A84579"/>
    <w:rsid w:val="00A848D5"/>
    <w:rsid w:val="00A9417A"/>
    <w:rsid w:val="00A9779B"/>
    <w:rsid w:val="00AA62DF"/>
    <w:rsid w:val="00AB758D"/>
    <w:rsid w:val="00AD6B64"/>
    <w:rsid w:val="00AE50F1"/>
    <w:rsid w:val="00AF620E"/>
    <w:rsid w:val="00B010C0"/>
    <w:rsid w:val="00B02DB7"/>
    <w:rsid w:val="00B12A1E"/>
    <w:rsid w:val="00B15343"/>
    <w:rsid w:val="00B1602A"/>
    <w:rsid w:val="00B27567"/>
    <w:rsid w:val="00B2787F"/>
    <w:rsid w:val="00B43FBB"/>
    <w:rsid w:val="00B71085"/>
    <w:rsid w:val="00BA1313"/>
    <w:rsid w:val="00BA23BD"/>
    <w:rsid w:val="00BA4B0B"/>
    <w:rsid w:val="00BD1648"/>
    <w:rsid w:val="00BD2E0A"/>
    <w:rsid w:val="00BD3087"/>
    <w:rsid w:val="00BE6324"/>
    <w:rsid w:val="00BE7E30"/>
    <w:rsid w:val="00C15541"/>
    <w:rsid w:val="00C30253"/>
    <w:rsid w:val="00C3167A"/>
    <w:rsid w:val="00C56266"/>
    <w:rsid w:val="00C731AE"/>
    <w:rsid w:val="00C76992"/>
    <w:rsid w:val="00C8146D"/>
    <w:rsid w:val="00C94577"/>
    <w:rsid w:val="00C94617"/>
    <w:rsid w:val="00CB71FD"/>
    <w:rsid w:val="00CC126A"/>
    <w:rsid w:val="00CC6212"/>
    <w:rsid w:val="00CC771F"/>
    <w:rsid w:val="00CC796D"/>
    <w:rsid w:val="00CE2F8F"/>
    <w:rsid w:val="00CF1131"/>
    <w:rsid w:val="00D00CD4"/>
    <w:rsid w:val="00D1498E"/>
    <w:rsid w:val="00D175F2"/>
    <w:rsid w:val="00D206C5"/>
    <w:rsid w:val="00D226F0"/>
    <w:rsid w:val="00D254FF"/>
    <w:rsid w:val="00D272C6"/>
    <w:rsid w:val="00D35FD5"/>
    <w:rsid w:val="00D54F63"/>
    <w:rsid w:val="00D81020"/>
    <w:rsid w:val="00D87DA3"/>
    <w:rsid w:val="00DA4765"/>
    <w:rsid w:val="00DA4E28"/>
    <w:rsid w:val="00DA515B"/>
    <w:rsid w:val="00DB2804"/>
    <w:rsid w:val="00DD7F2E"/>
    <w:rsid w:val="00DE001B"/>
    <w:rsid w:val="00DE2CB4"/>
    <w:rsid w:val="00DE63CF"/>
    <w:rsid w:val="00E24054"/>
    <w:rsid w:val="00E25977"/>
    <w:rsid w:val="00E3561D"/>
    <w:rsid w:val="00E357AE"/>
    <w:rsid w:val="00E56326"/>
    <w:rsid w:val="00E72382"/>
    <w:rsid w:val="00E77DE4"/>
    <w:rsid w:val="00E930A7"/>
    <w:rsid w:val="00E95BFC"/>
    <w:rsid w:val="00EA0888"/>
    <w:rsid w:val="00EA337C"/>
    <w:rsid w:val="00EA6DD6"/>
    <w:rsid w:val="00EB13EE"/>
    <w:rsid w:val="00EB3B9F"/>
    <w:rsid w:val="00EC1781"/>
    <w:rsid w:val="00EC29AB"/>
    <w:rsid w:val="00EC2DD2"/>
    <w:rsid w:val="00ED3B1C"/>
    <w:rsid w:val="00EF1DEA"/>
    <w:rsid w:val="00EF2AFA"/>
    <w:rsid w:val="00EF347F"/>
    <w:rsid w:val="00F013BE"/>
    <w:rsid w:val="00F23478"/>
    <w:rsid w:val="00F27148"/>
    <w:rsid w:val="00F310E8"/>
    <w:rsid w:val="00F379B9"/>
    <w:rsid w:val="00F40FA3"/>
    <w:rsid w:val="00F476B6"/>
    <w:rsid w:val="00F7602B"/>
    <w:rsid w:val="00F9181C"/>
    <w:rsid w:val="00FA38D8"/>
    <w:rsid w:val="00FA655B"/>
    <w:rsid w:val="00FB3803"/>
    <w:rsid w:val="00FC488F"/>
    <w:rsid w:val="00FC55F6"/>
    <w:rsid w:val="00FC79CD"/>
    <w:rsid w:val="00FD1800"/>
    <w:rsid w:val="00FD1CE0"/>
    <w:rsid w:val="00FE4BCB"/>
    <w:rsid w:val="00FE70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hyperlink" Target="https://genomer.com.tr"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18</Pages>
  <Words>4664</Words>
  <Characters>26590</Characters>
  <Application>Microsoft Office Word</Application>
  <DocSecurity>0</DocSecurity>
  <Lines>221</Lines>
  <Paragraphs>62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59</cp:revision>
  <dcterms:created xsi:type="dcterms:W3CDTF">2026-01-26T07:59:00Z</dcterms:created>
  <dcterms:modified xsi:type="dcterms:W3CDTF">2026-02-12T12:58:00Z</dcterms:modified>
</cp:coreProperties>
</file>