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8F1ED3" w14:textId="77777777" w:rsidR="002C11BF" w:rsidRPr="00AF7AE9" w:rsidRDefault="002C11BF" w:rsidP="009C721E">
      <w:pPr>
        <w:tabs>
          <w:tab w:val="left" w:pos="284"/>
        </w:tabs>
        <w:spacing w:before="60" w:after="60" w:line="312" w:lineRule="auto"/>
        <w:rPr>
          <w:rFonts w:ascii="Tahoma" w:hAnsi="Tahoma" w:cs="Tahoma"/>
          <w:sz w:val="28"/>
          <w:szCs w:val="28"/>
        </w:rPr>
      </w:pPr>
    </w:p>
    <w:p w14:paraId="489E8EBF" w14:textId="77777777" w:rsidR="002C11BF" w:rsidRPr="00AF7AE9" w:rsidRDefault="002C11BF" w:rsidP="002C11BF">
      <w:pPr>
        <w:tabs>
          <w:tab w:val="left" w:pos="284"/>
        </w:tabs>
        <w:spacing w:before="60" w:after="60" w:line="312" w:lineRule="auto"/>
        <w:ind w:left="142"/>
        <w:jc w:val="center"/>
        <w:rPr>
          <w:rFonts w:ascii="Tahoma" w:hAnsi="Tahoma" w:cs="Tahoma"/>
          <w:b/>
          <w:sz w:val="28"/>
          <w:szCs w:val="28"/>
        </w:rPr>
      </w:pPr>
      <w:r w:rsidRPr="00AF7AE9">
        <w:rPr>
          <w:rFonts w:ascii="Tahoma" w:hAnsi="Tahoma" w:cs="Tahoma"/>
          <w:b/>
          <w:sz w:val="28"/>
          <w:szCs w:val="28"/>
        </w:rPr>
        <w:t>ÜRÜN ADI:</w:t>
      </w:r>
    </w:p>
    <w:p w14:paraId="05D7063D" w14:textId="77777777" w:rsidR="002C11BF" w:rsidRPr="00AF7AE9" w:rsidRDefault="002C11BF" w:rsidP="002C11BF">
      <w:pPr>
        <w:tabs>
          <w:tab w:val="left" w:pos="284"/>
        </w:tabs>
        <w:spacing w:before="60" w:after="60" w:line="312" w:lineRule="auto"/>
        <w:ind w:left="142"/>
        <w:jc w:val="center"/>
        <w:rPr>
          <w:rFonts w:ascii="Tahoma" w:hAnsi="Tahoma" w:cs="Tahoma"/>
          <w:sz w:val="28"/>
          <w:szCs w:val="28"/>
        </w:rPr>
      </w:pPr>
      <w:bookmarkStart w:id="0" w:name="_Hlk214975100"/>
      <w:r w:rsidRPr="00EF2AFA">
        <w:rPr>
          <w:rFonts w:ascii="Tahoma" w:hAnsi="Tahoma" w:cs="Tahoma"/>
        </w:rPr>
        <w:t>Femobiome</w:t>
      </w:r>
      <w:r>
        <w:rPr>
          <w:rFonts w:ascii="Tahoma" w:hAnsi="Tahoma" w:cs="Tahoma"/>
          <w:vertAlign w:val="superscript"/>
        </w:rPr>
        <w:t xml:space="preserve"> </w:t>
      </w:r>
      <w:r w:rsidRPr="00EF2AFA">
        <w:rPr>
          <w:rFonts w:ascii="Tahoma" w:hAnsi="Tahoma" w:cs="Tahoma"/>
        </w:rPr>
        <w:t>16 Multiplex qPCR Kit</w:t>
      </w:r>
    </w:p>
    <w:bookmarkEnd w:id="0"/>
    <w:p w14:paraId="25170543" w14:textId="77777777" w:rsidR="002C11BF" w:rsidRPr="00AF7AE9" w:rsidRDefault="002C11BF" w:rsidP="002C11BF">
      <w:pPr>
        <w:tabs>
          <w:tab w:val="left" w:pos="284"/>
        </w:tabs>
        <w:spacing w:before="60" w:after="60" w:line="312" w:lineRule="auto"/>
        <w:ind w:left="142"/>
        <w:jc w:val="center"/>
        <w:rPr>
          <w:rFonts w:ascii="Tahoma" w:hAnsi="Tahoma" w:cs="Tahoma"/>
          <w:b/>
          <w:sz w:val="28"/>
          <w:szCs w:val="28"/>
        </w:rPr>
      </w:pPr>
      <w:r w:rsidRPr="00AF7AE9">
        <w:rPr>
          <w:rFonts w:ascii="Tahoma" w:hAnsi="Tahoma" w:cs="Tahoma"/>
          <w:b/>
          <w:sz w:val="28"/>
          <w:szCs w:val="28"/>
        </w:rPr>
        <w:t>KULLANIM AMACI:</w:t>
      </w:r>
    </w:p>
    <w:p w14:paraId="7F31B088" w14:textId="19033122" w:rsidR="002C11BF" w:rsidRPr="00AF7AE9" w:rsidRDefault="002C11BF" w:rsidP="002C11BF">
      <w:pPr>
        <w:tabs>
          <w:tab w:val="left" w:pos="284"/>
        </w:tabs>
        <w:spacing w:before="60" w:after="60" w:line="312" w:lineRule="auto"/>
        <w:ind w:left="142"/>
        <w:jc w:val="center"/>
        <w:rPr>
          <w:rFonts w:ascii="Tahoma" w:hAnsi="Tahoma" w:cs="Tahoma"/>
          <w:sz w:val="28"/>
          <w:szCs w:val="28"/>
        </w:rPr>
      </w:pPr>
      <w:r w:rsidRPr="00EF2AFA">
        <w:rPr>
          <w:rFonts w:ascii="Tahoma" w:hAnsi="Tahoma" w:cs="Tahoma"/>
        </w:rPr>
        <w:t>Femobiome</w:t>
      </w:r>
      <w:r>
        <w:rPr>
          <w:rFonts w:ascii="Tahoma" w:hAnsi="Tahoma" w:cs="Tahoma"/>
          <w:vertAlign w:val="superscript"/>
        </w:rPr>
        <w:t xml:space="preserve"> </w:t>
      </w:r>
      <w:r w:rsidRPr="00EF2AFA">
        <w:rPr>
          <w:rFonts w:ascii="Tahoma" w:hAnsi="Tahoma" w:cs="Tahoma"/>
        </w:rPr>
        <w:t>16 Multiplex qPCR Kit, tek bir biyolojik örnek kullanarak toplam bakteriyel yük (TBL), ürogenital normoflora - laktobasiller, kadın ürogenital traktına özgü aerobik ve anaerobik mikroorganizmalar kompleksi, disbiyotik süreçlerin gelişiminde yer alan Mycoplasma türleri, Candida cinsine ait mantarları ve ürogenital mikrobiyom kompozisyonundaki değişikliklerle ilişkili mikroorganizmaların kantitatif değerlendirilmesini sağlar.</w:t>
      </w:r>
    </w:p>
    <w:p w14:paraId="582048ED" w14:textId="65A472E0" w:rsidR="002C11BF" w:rsidRPr="00AF7AE9" w:rsidRDefault="002C11BF" w:rsidP="00C92419">
      <w:pPr>
        <w:tabs>
          <w:tab w:val="left" w:pos="284"/>
        </w:tabs>
        <w:spacing w:before="60" w:after="60" w:line="312" w:lineRule="auto"/>
        <w:ind w:left="142"/>
        <w:jc w:val="center"/>
        <w:rPr>
          <w:rFonts w:ascii="Tahoma" w:hAnsi="Tahoma" w:cs="Tahoma"/>
          <w:color w:val="FF0000"/>
          <w:sz w:val="28"/>
          <w:szCs w:val="28"/>
        </w:rPr>
      </w:pPr>
      <w:bookmarkStart w:id="1" w:name="_Hlk63629724"/>
      <w:r w:rsidRPr="00AF7AE9">
        <w:rPr>
          <w:rFonts w:ascii="Tahoma" w:hAnsi="Tahoma" w:cs="Tahoma"/>
          <w:noProof/>
          <w:color w:val="FF0000"/>
          <w:sz w:val="28"/>
          <w:szCs w:val="28"/>
        </w:rPr>
        <w:drawing>
          <wp:inline distT="0" distB="0" distL="0" distR="0" wp14:anchorId="0ADFED10" wp14:editId="4B9646AB">
            <wp:extent cx="6121400" cy="2714625"/>
            <wp:effectExtent l="0" t="0" r="0" b="3175"/>
            <wp:docPr id="1072721590" name="Resim 5" descr="metin, yazı tipi, logo, grafik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721590" name="Resim 5" descr="metin, yazı tipi, logo, grafik içeren bir resim&#10;&#10;Yapay zeka tarafından oluşturulmuş içerik yanlış olabilir."/>
                    <pic:cNvPicPr/>
                  </pic:nvPicPr>
                  <pic:blipFill>
                    <a:blip r:embed="rId8">
                      <a:extLst>
                        <a:ext uri="{28A0092B-C50C-407E-A947-70E740481C1C}">
                          <a14:useLocalDpi xmlns:a14="http://schemas.microsoft.com/office/drawing/2010/main" val="0"/>
                        </a:ext>
                      </a:extLst>
                    </a:blip>
                    <a:stretch>
                      <a:fillRect/>
                    </a:stretch>
                  </pic:blipFill>
                  <pic:spPr>
                    <a:xfrm>
                      <a:off x="0" y="0"/>
                      <a:ext cx="6121400" cy="2714625"/>
                    </a:xfrm>
                    <a:prstGeom prst="rect">
                      <a:avLst/>
                    </a:prstGeom>
                  </pic:spPr>
                </pic:pic>
              </a:graphicData>
            </a:graphic>
          </wp:inline>
        </w:drawing>
      </w:r>
      <w:bookmarkStart w:id="2" w:name="OLE_LINK2"/>
      <w:bookmarkEnd w:id="1"/>
    </w:p>
    <w:bookmarkEnd w:id="2"/>
    <w:p w14:paraId="115351DD" w14:textId="77777777" w:rsidR="00C92419" w:rsidRPr="0028205D" w:rsidRDefault="00C92419" w:rsidP="00C92419">
      <w:pPr>
        <w:tabs>
          <w:tab w:val="left" w:pos="284"/>
        </w:tabs>
        <w:spacing w:before="60" w:after="60" w:line="312" w:lineRule="auto"/>
        <w:ind w:left="142"/>
        <w:jc w:val="center"/>
        <w:rPr>
          <w:rFonts w:ascii="Tahoma" w:hAnsi="Tahoma" w:cs="Tahoma"/>
        </w:rPr>
      </w:pPr>
      <w:r w:rsidRPr="004B70BC">
        <w:rPr>
          <w:rFonts w:ascii="Tahoma" w:hAnsi="Tahoma" w:cs="Tahoma"/>
          <w:b/>
          <w:bCs/>
        </w:rPr>
        <w:t xml:space="preserve">Merkez Ofis: </w:t>
      </w:r>
      <w:r w:rsidRPr="0028205D">
        <w:rPr>
          <w:rFonts w:ascii="Tahoma" w:hAnsi="Tahoma" w:cs="Tahoma"/>
        </w:rPr>
        <w:t>Dumlupınar Mahallesi, Nur Cad. No: 7/3 Posta Kodu: 41250 Kartepe/Kocaeli/TÜRKİYE</w:t>
      </w:r>
    </w:p>
    <w:p w14:paraId="44784F65" w14:textId="77777777" w:rsidR="00C92419" w:rsidRPr="0028205D" w:rsidRDefault="00C92419" w:rsidP="00C92419">
      <w:pPr>
        <w:tabs>
          <w:tab w:val="left" w:pos="284"/>
        </w:tabs>
        <w:spacing w:before="60" w:after="60" w:line="312" w:lineRule="auto"/>
        <w:ind w:left="142"/>
        <w:jc w:val="center"/>
        <w:rPr>
          <w:rFonts w:ascii="Tahoma" w:hAnsi="Tahoma" w:cs="Tahoma"/>
        </w:rPr>
      </w:pPr>
      <w:r w:rsidRPr="004B70BC">
        <w:rPr>
          <w:rFonts w:ascii="Tahoma" w:hAnsi="Tahoma" w:cs="Tahoma"/>
          <w:b/>
          <w:bCs/>
        </w:rPr>
        <w:t xml:space="preserve">Şube: </w:t>
      </w:r>
      <w:r w:rsidRPr="0028205D">
        <w:rPr>
          <w:rFonts w:ascii="Tahoma" w:hAnsi="Tahoma" w:cs="Tahoma"/>
        </w:rPr>
        <w:t>Barış SB Mahallesi, 5002 Sokak, Yeni Teknoloji Binası, Blok A, No: 4A/ Z09  TÜBİTAK MAM Teknoloji Serbest Bölgesi, Posta Kodu: 41400</w:t>
      </w:r>
    </w:p>
    <w:p w14:paraId="568AB3CD" w14:textId="77777777" w:rsidR="00C92419" w:rsidRPr="0028205D" w:rsidRDefault="00C92419" w:rsidP="00C92419">
      <w:pPr>
        <w:tabs>
          <w:tab w:val="left" w:pos="284"/>
        </w:tabs>
        <w:spacing w:before="60" w:after="60" w:line="312" w:lineRule="auto"/>
        <w:ind w:left="142"/>
        <w:jc w:val="center"/>
        <w:rPr>
          <w:rFonts w:ascii="Tahoma" w:hAnsi="Tahoma" w:cs="Tahoma"/>
        </w:rPr>
      </w:pPr>
      <w:r w:rsidRPr="0028205D">
        <w:rPr>
          <w:rFonts w:ascii="Tahoma" w:hAnsi="Tahoma" w:cs="Tahoma"/>
        </w:rPr>
        <w:t>Gebze/Kocaeli/TÜRKİYE</w:t>
      </w:r>
    </w:p>
    <w:p w14:paraId="22209EB5" w14:textId="77777777" w:rsidR="00C92419" w:rsidRPr="0028205D" w:rsidRDefault="00C92419" w:rsidP="00C92419">
      <w:pPr>
        <w:tabs>
          <w:tab w:val="left" w:pos="284"/>
        </w:tabs>
        <w:spacing w:before="60" w:after="60" w:line="312" w:lineRule="auto"/>
        <w:ind w:left="142"/>
        <w:jc w:val="center"/>
        <w:rPr>
          <w:rFonts w:ascii="Tahoma" w:hAnsi="Tahoma" w:cs="Tahoma"/>
        </w:rPr>
      </w:pPr>
      <w:r w:rsidRPr="0028205D">
        <w:rPr>
          <w:rFonts w:ascii="Tahoma" w:hAnsi="Tahoma" w:cs="Tahoma"/>
        </w:rPr>
        <w:t>Ticaret Sicil Numarası: 34218</w:t>
      </w:r>
    </w:p>
    <w:p w14:paraId="58755A6C" w14:textId="77777777" w:rsidR="00C92419" w:rsidRPr="00F44B2F" w:rsidRDefault="00C92419" w:rsidP="00C92419">
      <w:pPr>
        <w:tabs>
          <w:tab w:val="left" w:pos="284"/>
        </w:tabs>
        <w:spacing w:before="60" w:after="60" w:line="312" w:lineRule="auto"/>
        <w:ind w:left="142"/>
        <w:jc w:val="center"/>
        <w:rPr>
          <w:rFonts w:ascii="Tahoma" w:hAnsi="Tahoma" w:cs="Tahoma"/>
        </w:rPr>
      </w:pPr>
      <w:r w:rsidRPr="00F44B2F">
        <w:rPr>
          <w:rFonts w:ascii="Tahoma" w:hAnsi="Tahoma" w:cs="Tahoma"/>
        </w:rPr>
        <w:t xml:space="preserve">Email: </w:t>
      </w:r>
      <w:hyperlink r:id="rId9" w:history="1">
        <w:r w:rsidRPr="00F44B2F">
          <w:rPr>
            <w:rStyle w:val="Kpr"/>
            <w:rFonts w:ascii="Tahoma" w:eastAsiaTheme="majorEastAsia" w:hAnsi="Tahoma" w:cs="Tahoma"/>
          </w:rPr>
          <w:t>info@genomer.com.tr</w:t>
        </w:r>
      </w:hyperlink>
    </w:p>
    <w:p w14:paraId="291AC4D1" w14:textId="77777777" w:rsidR="00C92419" w:rsidRPr="00F44B2F" w:rsidRDefault="00C92419" w:rsidP="00C92419">
      <w:pPr>
        <w:tabs>
          <w:tab w:val="left" w:pos="284"/>
        </w:tabs>
        <w:spacing w:before="60" w:after="60" w:line="312" w:lineRule="auto"/>
        <w:ind w:left="142"/>
        <w:jc w:val="center"/>
        <w:rPr>
          <w:rFonts w:ascii="Tahoma" w:hAnsi="Tahoma" w:cs="Tahoma"/>
        </w:rPr>
      </w:pPr>
      <w:hyperlink r:id="rId10" w:history="1">
        <w:r w:rsidRPr="00F44B2F">
          <w:rPr>
            <w:rStyle w:val="Kpr"/>
            <w:rFonts w:ascii="Tahoma" w:eastAsiaTheme="majorEastAsia" w:hAnsi="Tahoma" w:cs="Tahoma"/>
          </w:rPr>
          <w:t>https://genomer.com.tr</w:t>
        </w:r>
      </w:hyperlink>
    </w:p>
    <w:p w14:paraId="332A318A" w14:textId="77777777" w:rsidR="002C11BF" w:rsidRDefault="002C11BF" w:rsidP="002C11BF">
      <w:pPr>
        <w:pStyle w:val="NormalWeb"/>
        <w:jc w:val="both"/>
        <w:rPr>
          <w:rFonts w:ascii="Tahoma" w:hAnsi="Tahoma" w:cs="Tahoma"/>
          <w:b/>
          <w:bCs/>
          <w:sz w:val="20"/>
          <w:szCs w:val="20"/>
        </w:rPr>
      </w:pPr>
    </w:p>
    <w:p w14:paraId="73C270E5" w14:textId="77777777" w:rsidR="00F74DF9" w:rsidRDefault="00F74DF9" w:rsidP="002C11BF">
      <w:pPr>
        <w:pStyle w:val="NormalWeb"/>
        <w:jc w:val="both"/>
        <w:rPr>
          <w:rFonts w:ascii="Tahoma" w:hAnsi="Tahoma" w:cs="Tahoma"/>
          <w:b/>
          <w:bCs/>
          <w:sz w:val="20"/>
          <w:szCs w:val="20"/>
        </w:rPr>
      </w:pPr>
    </w:p>
    <w:p w14:paraId="023C0AFA" w14:textId="77777777" w:rsidR="00F74DF9" w:rsidRDefault="00F74DF9" w:rsidP="002C11BF">
      <w:pPr>
        <w:pStyle w:val="NormalWeb"/>
        <w:jc w:val="both"/>
        <w:rPr>
          <w:rFonts w:ascii="Tahoma" w:hAnsi="Tahoma" w:cs="Tahoma"/>
          <w:b/>
          <w:bCs/>
          <w:sz w:val="20"/>
          <w:szCs w:val="20"/>
        </w:rPr>
      </w:pPr>
    </w:p>
    <w:p w14:paraId="77EB3E9A" w14:textId="77777777" w:rsidR="00F74DF9" w:rsidRDefault="00F74DF9" w:rsidP="002C11BF">
      <w:pPr>
        <w:pStyle w:val="NormalWeb"/>
        <w:jc w:val="both"/>
        <w:rPr>
          <w:rFonts w:ascii="Tahoma" w:hAnsi="Tahoma" w:cs="Tahoma"/>
          <w:b/>
          <w:bCs/>
          <w:sz w:val="20"/>
          <w:szCs w:val="20"/>
        </w:rPr>
      </w:pPr>
    </w:p>
    <w:p w14:paraId="74BB5797" w14:textId="77777777" w:rsidR="002C11BF" w:rsidRPr="00FE77CD" w:rsidRDefault="002C11BF" w:rsidP="002C11BF">
      <w:pPr>
        <w:pStyle w:val="NormalWeb"/>
        <w:jc w:val="both"/>
        <w:rPr>
          <w:rFonts w:ascii="Tahoma" w:hAnsi="Tahoma" w:cs="Tahoma"/>
          <w:b/>
          <w:bCs/>
          <w:sz w:val="20"/>
          <w:szCs w:val="20"/>
        </w:rPr>
      </w:pPr>
      <w:r w:rsidRPr="00FE77CD">
        <w:rPr>
          <w:rFonts w:ascii="Tahoma" w:hAnsi="Tahoma" w:cs="Tahoma"/>
          <w:b/>
          <w:bCs/>
          <w:sz w:val="20"/>
          <w:szCs w:val="20"/>
        </w:rPr>
        <w:t>Amaç</w:t>
      </w:r>
    </w:p>
    <w:p w14:paraId="521C419A" w14:textId="77777777" w:rsidR="002C11BF" w:rsidRPr="00FE77CD" w:rsidRDefault="002C11BF" w:rsidP="002C11BF">
      <w:pPr>
        <w:pStyle w:val="NormalWeb"/>
        <w:jc w:val="both"/>
        <w:rPr>
          <w:rFonts w:ascii="Tahoma" w:hAnsi="Tahoma" w:cs="Tahoma"/>
          <w:sz w:val="20"/>
          <w:szCs w:val="20"/>
        </w:rPr>
      </w:pPr>
      <w:r w:rsidRPr="00FE77CD">
        <w:rPr>
          <w:rFonts w:ascii="Tahoma" w:hAnsi="Tahoma" w:cs="Tahoma"/>
          <w:sz w:val="20"/>
          <w:szCs w:val="20"/>
        </w:rPr>
        <w:t xml:space="preserve">Bu belge, </w:t>
      </w:r>
      <w:r w:rsidRPr="003A07C9">
        <w:rPr>
          <w:rFonts w:ascii="Tahoma" w:hAnsi="Tahoma" w:cs="Tahoma"/>
          <w:b/>
          <w:bCs/>
          <w:sz w:val="20"/>
          <w:szCs w:val="20"/>
        </w:rPr>
        <w:t>Femobiome</w:t>
      </w:r>
      <w:r>
        <w:rPr>
          <w:rFonts w:ascii="Tahoma" w:hAnsi="Tahoma" w:cs="Tahoma"/>
          <w:b/>
          <w:bCs/>
          <w:sz w:val="20"/>
          <w:szCs w:val="20"/>
        </w:rPr>
        <w:t xml:space="preserve"> </w:t>
      </w:r>
      <w:r w:rsidRPr="003A07C9">
        <w:rPr>
          <w:rFonts w:ascii="Tahoma" w:hAnsi="Tahoma" w:cs="Tahoma"/>
          <w:b/>
          <w:bCs/>
          <w:sz w:val="20"/>
          <w:szCs w:val="20"/>
        </w:rPr>
        <w:t>16 Multiplex qPCR Kit</w:t>
      </w:r>
      <w:r>
        <w:rPr>
          <w:rFonts w:ascii="Tahoma" w:hAnsi="Tahoma" w:cs="Tahoma"/>
          <w:b/>
          <w:bCs/>
          <w:sz w:val="20"/>
          <w:szCs w:val="20"/>
        </w:rPr>
        <w:t xml:space="preserve"> </w:t>
      </w:r>
      <w:r w:rsidRPr="00FE77CD">
        <w:rPr>
          <w:rFonts w:ascii="Tahoma" w:hAnsi="Tahoma" w:cs="Tahoma"/>
          <w:sz w:val="20"/>
          <w:szCs w:val="20"/>
        </w:rPr>
        <w:t>In Vitro Diagnostik (IVD) tıbbi cihazının kullanım Talimatları'nı (Instructions for Use - IFU) içermektedir.</w:t>
      </w:r>
    </w:p>
    <w:p w14:paraId="210D93A1" w14:textId="77777777" w:rsidR="002C11BF" w:rsidRDefault="002C11BF" w:rsidP="002C11BF">
      <w:pPr>
        <w:pStyle w:val="NormalWeb"/>
        <w:jc w:val="both"/>
        <w:rPr>
          <w:rFonts w:ascii="Tahoma" w:hAnsi="Tahoma" w:cs="Tahoma"/>
          <w:sz w:val="20"/>
          <w:szCs w:val="20"/>
        </w:rPr>
      </w:pPr>
      <w:r w:rsidRPr="00FE77CD">
        <w:rPr>
          <w:rFonts w:ascii="Tahoma" w:hAnsi="Tahoma" w:cs="Tahoma"/>
          <w:sz w:val="20"/>
          <w:szCs w:val="20"/>
        </w:rPr>
        <w:t xml:space="preserve">Avrupa Birliği'nin 2017/746 sayılı </w:t>
      </w:r>
      <w:r w:rsidRPr="00FE77CD">
        <w:rPr>
          <w:rFonts w:ascii="Tahoma" w:hAnsi="Tahoma" w:cs="Tahoma"/>
          <w:b/>
          <w:bCs/>
          <w:sz w:val="20"/>
          <w:szCs w:val="20"/>
        </w:rPr>
        <w:t>In Vitro Diagnostik Tıbbi Cihazlar Yönetmeliği (IVDR)</w:t>
      </w:r>
      <w:r w:rsidRPr="00FE77CD">
        <w:rPr>
          <w:rFonts w:ascii="Tahoma" w:hAnsi="Tahoma" w:cs="Tahoma"/>
          <w:sz w:val="20"/>
          <w:szCs w:val="20"/>
        </w:rPr>
        <w:t xml:space="preserve">, cihazın tüm yaşam döngüsü boyunca hastalar ve kullanıcılar için yüksek düzeyde sağlık ve güvenlik koruması sağlamayı amaçlamaktadır. </w:t>
      </w:r>
    </w:p>
    <w:p w14:paraId="20E5436F" w14:textId="77777777" w:rsidR="002C11BF" w:rsidRDefault="002C11BF" w:rsidP="002C11BF">
      <w:pPr>
        <w:pStyle w:val="NormalWeb"/>
        <w:jc w:val="both"/>
        <w:rPr>
          <w:rFonts w:ascii="Tahoma" w:hAnsi="Tahoma" w:cs="Tahoma"/>
          <w:sz w:val="20"/>
          <w:szCs w:val="20"/>
        </w:rPr>
      </w:pPr>
      <w:r w:rsidRPr="00FE77CD">
        <w:rPr>
          <w:rFonts w:ascii="Tahoma" w:hAnsi="Tahoma" w:cs="Tahoma"/>
          <w:sz w:val="20"/>
          <w:szCs w:val="20"/>
        </w:rPr>
        <w:t xml:space="preserve">Bu Kullanım Talimatları (IFU), </w:t>
      </w:r>
      <w:r>
        <w:rPr>
          <w:rFonts w:ascii="Tahoma" w:hAnsi="Tahoma" w:cs="Tahoma"/>
          <w:sz w:val="20"/>
          <w:szCs w:val="20"/>
        </w:rPr>
        <w:t>IVDR</w:t>
      </w:r>
      <w:r w:rsidRPr="00FE77CD">
        <w:rPr>
          <w:rFonts w:ascii="Tahoma" w:hAnsi="Tahoma" w:cs="Tahoma"/>
          <w:sz w:val="20"/>
          <w:szCs w:val="20"/>
        </w:rPr>
        <w:t xml:space="preserve"> yönetmeliğin </w:t>
      </w:r>
      <w:r w:rsidRPr="00FE77CD">
        <w:rPr>
          <w:rFonts w:ascii="Tahoma" w:hAnsi="Tahoma" w:cs="Tahoma"/>
          <w:b/>
          <w:bCs/>
          <w:sz w:val="20"/>
          <w:szCs w:val="20"/>
        </w:rPr>
        <w:t>Ek I: Genel Güvenlik ve Performans Gereklilikleri</w:t>
      </w:r>
      <w:r w:rsidRPr="00FE77CD">
        <w:rPr>
          <w:rFonts w:ascii="Tahoma" w:hAnsi="Tahoma" w:cs="Tahoma"/>
          <w:sz w:val="20"/>
          <w:szCs w:val="20"/>
        </w:rPr>
        <w:t xml:space="preserve"> bölümünde yer alan, özellikle de </w:t>
      </w:r>
      <w:r w:rsidRPr="00FE77CD">
        <w:rPr>
          <w:rFonts w:ascii="Tahoma" w:hAnsi="Tahoma" w:cs="Tahoma"/>
          <w:b/>
          <w:bCs/>
          <w:sz w:val="20"/>
          <w:szCs w:val="20"/>
        </w:rPr>
        <w:t>Bölüm III: Etiketleme ve Kullanım Talimatları (Madde 20)</w:t>
      </w:r>
      <w:r w:rsidRPr="00FE77CD">
        <w:rPr>
          <w:rFonts w:ascii="Tahoma" w:hAnsi="Tahoma" w:cs="Tahoma"/>
          <w:sz w:val="20"/>
          <w:szCs w:val="20"/>
        </w:rPr>
        <w:t xml:space="preserve"> altındaki tüm yükümlülükleri eksiksiz olarak yerine getirmek</w:t>
      </w:r>
      <w:r>
        <w:rPr>
          <w:rFonts w:ascii="Tahoma" w:hAnsi="Tahoma" w:cs="Tahoma"/>
          <w:sz w:val="20"/>
          <w:szCs w:val="20"/>
        </w:rPr>
        <w:t xml:space="preserve"> amacı ile oluşturulmuştur. </w:t>
      </w:r>
    </w:p>
    <w:p w14:paraId="1658B8CB" w14:textId="77777777" w:rsidR="002C11BF" w:rsidRPr="00FE77CD" w:rsidRDefault="002C11BF" w:rsidP="002C11BF">
      <w:pPr>
        <w:pStyle w:val="NormalWeb"/>
        <w:jc w:val="both"/>
        <w:rPr>
          <w:rFonts w:ascii="Tahoma" w:hAnsi="Tahoma" w:cs="Tahoma"/>
          <w:sz w:val="20"/>
          <w:szCs w:val="20"/>
        </w:rPr>
      </w:pPr>
      <w:r w:rsidRPr="00FE77CD">
        <w:rPr>
          <w:rFonts w:ascii="Tahoma" w:hAnsi="Tahoma" w:cs="Tahoma"/>
          <w:sz w:val="20"/>
          <w:szCs w:val="20"/>
        </w:rPr>
        <w:t>Temel amaç</w:t>
      </w:r>
      <w:r>
        <w:rPr>
          <w:rFonts w:ascii="Tahoma" w:hAnsi="Tahoma" w:cs="Tahoma"/>
          <w:b/>
          <w:bCs/>
          <w:sz w:val="20"/>
          <w:szCs w:val="20"/>
        </w:rPr>
        <w:t xml:space="preserve"> </w:t>
      </w:r>
      <w:r w:rsidRPr="00FE77CD">
        <w:rPr>
          <w:rFonts w:ascii="Tahoma" w:hAnsi="Tahoma" w:cs="Tahoma"/>
          <w:sz w:val="20"/>
          <w:szCs w:val="20"/>
        </w:rPr>
        <w:t>cihazının tasarlanan amaç doğrultusunda, güvenli, doğru ve etkin bir şekilde kullanılmasını sağlamaktır. Bu talimatlar, cihazın performansı, sınırlamaları, olası riskleri ve uygun numune yönetimi de dahil olmak üzere, laboratuvar profesyonelleri için gerekli olan tüm teknik ve yasal bilgileri kapsamaktadır.</w:t>
      </w:r>
    </w:p>
    <w:p w14:paraId="64B5F173" w14:textId="77777777" w:rsidR="002C11BF" w:rsidRPr="00FE77CD" w:rsidRDefault="002C11BF" w:rsidP="002C11BF">
      <w:pPr>
        <w:pStyle w:val="NormalWeb"/>
        <w:jc w:val="both"/>
        <w:rPr>
          <w:rFonts w:ascii="Tahoma" w:hAnsi="Tahoma" w:cs="Tahoma"/>
          <w:sz w:val="20"/>
          <w:szCs w:val="20"/>
        </w:rPr>
      </w:pPr>
      <w:r w:rsidRPr="00FE77CD">
        <w:rPr>
          <w:rFonts w:ascii="Tahoma" w:hAnsi="Tahoma" w:cs="Tahoma"/>
          <w:b/>
          <w:bCs/>
          <w:sz w:val="20"/>
          <w:szCs w:val="20"/>
        </w:rPr>
        <w:t>Yasal Uyum ve Şeffaflık</w:t>
      </w:r>
    </w:p>
    <w:p w14:paraId="32FCC157" w14:textId="77777777" w:rsidR="002C11BF" w:rsidRPr="00FE77CD" w:rsidRDefault="002C11BF" w:rsidP="002C11BF">
      <w:pPr>
        <w:pStyle w:val="NormalWeb"/>
        <w:jc w:val="both"/>
        <w:rPr>
          <w:rFonts w:ascii="Tahoma" w:hAnsi="Tahoma" w:cs="Tahoma"/>
          <w:sz w:val="20"/>
          <w:szCs w:val="20"/>
        </w:rPr>
      </w:pPr>
      <w:r w:rsidRPr="00FE77CD">
        <w:rPr>
          <w:rFonts w:ascii="Tahoma" w:hAnsi="Tahoma" w:cs="Tahoma"/>
          <w:sz w:val="20"/>
          <w:szCs w:val="20"/>
        </w:rPr>
        <w:t xml:space="preserve">Bu kılavuz, yalnızca ulusal ve uluslararası standartlara (özellikle </w:t>
      </w:r>
      <w:r>
        <w:rPr>
          <w:rFonts w:ascii="Tahoma" w:hAnsi="Tahoma" w:cs="Tahoma"/>
          <w:sz w:val="20"/>
          <w:szCs w:val="20"/>
        </w:rPr>
        <w:t xml:space="preserve">IVDR, </w:t>
      </w:r>
      <w:r w:rsidRPr="00FE77CD">
        <w:rPr>
          <w:rFonts w:ascii="Tahoma" w:hAnsi="Tahoma" w:cs="Tahoma"/>
          <w:sz w:val="20"/>
          <w:szCs w:val="20"/>
        </w:rPr>
        <w:t>EN ISO 15223-1 ve EN ISO 18113) uygun piktogramlar ve simgeler kullanmakla kalmaz, aynı zamanda cihazın tüm yasal tanımlayıcı bilgilerini (UDI, Üretici, Yetkili Temsilci) şeffaf bir şekilde sunar.</w:t>
      </w:r>
    </w:p>
    <w:p w14:paraId="2591E40C" w14:textId="77777777" w:rsidR="002C11BF" w:rsidRDefault="002C11BF" w:rsidP="002C11BF">
      <w:pPr>
        <w:pStyle w:val="NormalWeb"/>
        <w:jc w:val="both"/>
        <w:rPr>
          <w:rFonts w:ascii="Tahoma" w:hAnsi="Tahoma" w:cs="Tahoma"/>
          <w:sz w:val="20"/>
          <w:szCs w:val="20"/>
        </w:rPr>
      </w:pPr>
      <w:r w:rsidRPr="00FE77CD">
        <w:rPr>
          <w:rFonts w:ascii="Tahoma" w:hAnsi="Tahoma" w:cs="Tahoma"/>
          <w:b/>
          <w:bCs/>
          <w:sz w:val="20"/>
          <w:szCs w:val="20"/>
        </w:rPr>
        <w:t>Uyarı:</w:t>
      </w:r>
      <w:r w:rsidRPr="00FE77CD">
        <w:rPr>
          <w:rFonts w:ascii="Tahoma" w:hAnsi="Tahoma" w:cs="Tahoma"/>
          <w:sz w:val="20"/>
          <w:szCs w:val="20"/>
        </w:rPr>
        <w:t xml:space="preserve"> Cihazı kullanmadan önce, güvenli ve doğru sonuçlar elde etmek amacıyla bu talimatların </w:t>
      </w:r>
      <w:r w:rsidRPr="00FE77CD">
        <w:rPr>
          <w:rFonts w:ascii="Tahoma" w:hAnsi="Tahoma" w:cs="Tahoma"/>
          <w:b/>
          <w:bCs/>
          <w:sz w:val="20"/>
          <w:szCs w:val="20"/>
        </w:rPr>
        <w:t>tamamının</w:t>
      </w:r>
      <w:r w:rsidRPr="00FE77CD">
        <w:rPr>
          <w:rFonts w:ascii="Tahoma" w:hAnsi="Tahoma" w:cs="Tahoma"/>
          <w:sz w:val="20"/>
          <w:szCs w:val="20"/>
        </w:rPr>
        <w:t xml:space="preserve"> okunması, anlaşılması ve titizlikle uygulanması zorunludur. Talimatlara uyulmaması, hatalı sonuçlara, potansiyel tehlikelere veya CE işaretinin geçersiz hale gelmesine neden olabilir.</w:t>
      </w:r>
    </w:p>
    <w:p w14:paraId="68E67819" w14:textId="77777777" w:rsidR="002C11BF" w:rsidRDefault="002C11BF" w:rsidP="002C11BF">
      <w:pPr>
        <w:pStyle w:val="NormalWeb"/>
        <w:jc w:val="both"/>
        <w:rPr>
          <w:rFonts w:ascii="Tahoma" w:hAnsi="Tahoma" w:cs="Tahoma"/>
          <w:sz w:val="20"/>
          <w:szCs w:val="20"/>
        </w:rPr>
      </w:pPr>
    </w:p>
    <w:p w14:paraId="6C9A4BD1" w14:textId="77777777" w:rsidR="002C11BF" w:rsidRDefault="002C11BF" w:rsidP="002C11BF">
      <w:pPr>
        <w:pStyle w:val="NormalWeb"/>
        <w:jc w:val="both"/>
        <w:rPr>
          <w:rFonts w:ascii="Tahoma" w:hAnsi="Tahoma" w:cs="Tahoma"/>
          <w:sz w:val="20"/>
          <w:szCs w:val="20"/>
        </w:rPr>
      </w:pPr>
    </w:p>
    <w:p w14:paraId="765B90FA" w14:textId="77777777" w:rsidR="002C11BF" w:rsidRDefault="002C11BF" w:rsidP="002C11BF">
      <w:pPr>
        <w:pStyle w:val="NormalWeb"/>
        <w:jc w:val="both"/>
        <w:rPr>
          <w:rFonts w:ascii="Tahoma" w:hAnsi="Tahoma" w:cs="Tahoma"/>
          <w:sz w:val="20"/>
          <w:szCs w:val="20"/>
        </w:rPr>
      </w:pPr>
    </w:p>
    <w:p w14:paraId="31D5B0FF" w14:textId="77777777" w:rsidR="002C11BF" w:rsidRDefault="002C11BF" w:rsidP="002C11BF">
      <w:pPr>
        <w:pStyle w:val="NormalWeb"/>
        <w:jc w:val="both"/>
        <w:rPr>
          <w:rFonts w:ascii="Tahoma" w:hAnsi="Tahoma" w:cs="Tahoma"/>
          <w:sz w:val="20"/>
          <w:szCs w:val="20"/>
        </w:rPr>
      </w:pPr>
    </w:p>
    <w:p w14:paraId="6DF3E8F2" w14:textId="77777777" w:rsidR="002C11BF" w:rsidRDefault="002C11BF" w:rsidP="002C11BF">
      <w:pPr>
        <w:pStyle w:val="NormalWeb"/>
        <w:jc w:val="both"/>
        <w:rPr>
          <w:rFonts w:ascii="Tahoma" w:hAnsi="Tahoma" w:cs="Tahoma"/>
          <w:sz w:val="20"/>
          <w:szCs w:val="20"/>
        </w:rPr>
      </w:pPr>
    </w:p>
    <w:p w14:paraId="413C829A" w14:textId="77777777" w:rsidR="002C11BF" w:rsidRDefault="002C11BF" w:rsidP="002C11BF">
      <w:pPr>
        <w:pStyle w:val="NormalWeb"/>
        <w:jc w:val="both"/>
        <w:rPr>
          <w:rFonts w:ascii="Tahoma" w:hAnsi="Tahoma" w:cs="Tahoma"/>
          <w:sz w:val="20"/>
          <w:szCs w:val="20"/>
        </w:rPr>
      </w:pPr>
    </w:p>
    <w:p w14:paraId="496B1CFF" w14:textId="77777777" w:rsidR="002C11BF" w:rsidRDefault="002C11BF" w:rsidP="002C11BF">
      <w:pPr>
        <w:pStyle w:val="NormalWeb"/>
        <w:jc w:val="both"/>
        <w:rPr>
          <w:rFonts w:ascii="Tahoma" w:hAnsi="Tahoma" w:cs="Tahoma"/>
          <w:sz w:val="20"/>
          <w:szCs w:val="20"/>
        </w:rPr>
      </w:pPr>
    </w:p>
    <w:p w14:paraId="2D442E51" w14:textId="77777777" w:rsidR="002C11BF" w:rsidRDefault="002C11BF" w:rsidP="002C11BF">
      <w:pPr>
        <w:pStyle w:val="NormalWeb"/>
        <w:jc w:val="both"/>
        <w:rPr>
          <w:rFonts w:ascii="Tahoma" w:hAnsi="Tahoma" w:cs="Tahoma"/>
          <w:sz w:val="20"/>
          <w:szCs w:val="20"/>
        </w:rPr>
      </w:pPr>
    </w:p>
    <w:p w14:paraId="28F883A9" w14:textId="77777777" w:rsidR="002C11BF" w:rsidRDefault="002C11BF" w:rsidP="002C11BF">
      <w:pPr>
        <w:pStyle w:val="NormalWeb"/>
        <w:jc w:val="both"/>
        <w:rPr>
          <w:rFonts w:ascii="Tahoma" w:hAnsi="Tahoma" w:cs="Tahoma"/>
          <w:sz w:val="20"/>
          <w:szCs w:val="20"/>
        </w:rPr>
      </w:pPr>
    </w:p>
    <w:p w14:paraId="18E8FC13" w14:textId="77777777" w:rsidR="004041D8" w:rsidRPr="00FE77CD" w:rsidRDefault="004041D8" w:rsidP="002C11BF">
      <w:pPr>
        <w:pStyle w:val="NormalWeb"/>
        <w:jc w:val="both"/>
        <w:rPr>
          <w:rFonts w:ascii="Tahoma" w:hAnsi="Tahoma" w:cs="Tahoma"/>
          <w:sz w:val="20"/>
          <w:szCs w:val="20"/>
        </w:rPr>
      </w:pPr>
    </w:p>
    <w:tbl>
      <w:tblPr>
        <w:tblW w:w="906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882"/>
        <w:gridCol w:w="1835"/>
        <w:gridCol w:w="1604"/>
        <w:gridCol w:w="4746"/>
      </w:tblGrid>
      <w:tr w:rsidR="002C11BF" w:rsidRPr="00FE77CD" w14:paraId="035E24A3" w14:textId="77777777" w:rsidTr="00F84A98">
        <w:trPr>
          <w:tblCellSpacing w:w="15" w:type="dxa"/>
        </w:trPr>
        <w:tc>
          <w:tcPr>
            <w:tcW w:w="9007" w:type="dxa"/>
            <w:gridSpan w:val="4"/>
            <w:tcMar>
              <w:top w:w="120" w:type="dxa"/>
              <w:left w:w="180" w:type="dxa"/>
              <w:bottom w:w="120" w:type="dxa"/>
              <w:right w:w="180" w:type="dxa"/>
            </w:tcMar>
            <w:vAlign w:val="center"/>
            <w:hideMark/>
          </w:tcPr>
          <w:p w14:paraId="60DFC38F" w14:textId="77777777" w:rsidR="002C11BF" w:rsidRPr="00FE77CD" w:rsidRDefault="002C11BF" w:rsidP="003F10E5">
            <w:pPr>
              <w:ind w:right="-348"/>
              <w:rPr>
                <w:rFonts w:ascii="Tahoma" w:hAnsi="Tahoma" w:cs="Tahoma"/>
                <w:sz w:val="18"/>
                <w:szCs w:val="18"/>
              </w:rPr>
            </w:pPr>
            <w:r w:rsidRPr="00FE77CD">
              <w:rPr>
                <w:rFonts w:ascii="Tahoma" w:hAnsi="Tahoma" w:cs="Tahoma"/>
                <w:b/>
                <w:bCs/>
                <w:color w:val="1B1C1D"/>
                <w:sz w:val="18"/>
                <w:szCs w:val="18"/>
                <w:bdr w:val="none" w:sz="0" w:space="0" w:color="auto" w:frame="1"/>
              </w:rPr>
              <w:lastRenderedPageBreak/>
              <w:t>I. TANIMLAYICI BİLGİLER</w:t>
            </w:r>
          </w:p>
        </w:tc>
      </w:tr>
      <w:tr w:rsidR="002C11BF" w:rsidRPr="00FE77CD" w14:paraId="6094F074" w14:textId="77777777" w:rsidTr="00F84A98">
        <w:trPr>
          <w:tblCellSpacing w:w="15" w:type="dxa"/>
        </w:trPr>
        <w:tc>
          <w:tcPr>
            <w:tcW w:w="837" w:type="dxa"/>
            <w:tcMar>
              <w:top w:w="120" w:type="dxa"/>
              <w:left w:w="180" w:type="dxa"/>
              <w:bottom w:w="120" w:type="dxa"/>
              <w:right w:w="180" w:type="dxa"/>
            </w:tcMar>
            <w:vAlign w:val="center"/>
            <w:hideMark/>
          </w:tcPr>
          <w:p w14:paraId="4DB032F7" w14:textId="77777777" w:rsidR="002C11BF" w:rsidRPr="00FE77CD" w:rsidRDefault="002C11BF" w:rsidP="003F10E5">
            <w:pPr>
              <w:ind w:right="-348"/>
              <w:rPr>
                <w:rFonts w:ascii="Tahoma" w:hAnsi="Tahoma" w:cs="Tahoma"/>
                <w:color w:val="1B1C1D"/>
                <w:sz w:val="18"/>
                <w:szCs w:val="18"/>
              </w:rPr>
            </w:pPr>
            <w:r w:rsidRPr="00FE77CD">
              <w:rPr>
                <w:rFonts w:ascii="Tahoma" w:hAnsi="Tahoma" w:cs="Tahoma"/>
                <w:color w:val="1B1C1D"/>
                <w:sz w:val="18"/>
                <w:szCs w:val="18"/>
              </w:rPr>
              <w:t>1.</w:t>
            </w:r>
          </w:p>
        </w:tc>
        <w:tc>
          <w:tcPr>
            <w:tcW w:w="0" w:type="auto"/>
            <w:tcMar>
              <w:top w:w="120" w:type="dxa"/>
              <w:left w:w="180" w:type="dxa"/>
              <w:bottom w:w="120" w:type="dxa"/>
              <w:right w:w="180" w:type="dxa"/>
            </w:tcMar>
            <w:vAlign w:val="center"/>
            <w:hideMark/>
          </w:tcPr>
          <w:p w14:paraId="7BA01EF2" w14:textId="75FAAFD4" w:rsidR="002C11BF" w:rsidRPr="00FE77CD" w:rsidRDefault="000A2F3F" w:rsidP="003F10E5">
            <w:pPr>
              <w:rPr>
                <w:rFonts w:ascii="Tahoma" w:hAnsi="Tahoma" w:cs="Tahoma"/>
                <w:color w:val="1B1C1D"/>
                <w:sz w:val="18"/>
                <w:szCs w:val="18"/>
              </w:rPr>
            </w:pPr>
            <w:r w:rsidRPr="00FE77CD">
              <w:rPr>
                <w:rFonts w:ascii="Tahoma" w:hAnsi="Tahoma" w:cs="Tahoma"/>
                <w:color w:val="1B1C1D"/>
                <w:sz w:val="18"/>
                <w:szCs w:val="18"/>
              </w:rPr>
              <w:t>Madde 20.3(a), 20.4.1(b)</w:t>
            </w:r>
          </w:p>
        </w:tc>
        <w:tc>
          <w:tcPr>
            <w:tcW w:w="1574" w:type="dxa"/>
            <w:tcMar>
              <w:top w:w="120" w:type="dxa"/>
              <w:left w:w="180" w:type="dxa"/>
              <w:bottom w:w="120" w:type="dxa"/>
              <w:right w:w="180" w:type="dxa"/>
            </w:tcMar>
            <w:vAlign w:val="center"/>
            <w:hideMark/>
          </w:tcPr>
          <w:p w14:paraId="48D0155C" w14:textId="2D385A2B" w:rsidR="002C11BF" w:rsidRPr="00FE77CD" w:rsidRDefault="000A2F3F" w:rsidP="003F10E5">
            <w:pPr>
              <w:rPr>
                <w:rFonts w:ascii="Tahoma" w:hAnsi="Tahoma" w:cs="Tahoma"/>
                <w:color w:val="1B1C1D"/>
                <w:sz w:val="18"/>
                <w:szCs w:val="18"/>
              </w:rPr>
            </w:pPr>
            <w:r w:rsidRPr="00FE77CD">
              <w:rPr>
                <w:rFonts w:ascii="Tahoma" w:hAnsi="Tahoma" w:cs="Tahoma"/>
                <w:b/>
                <w:bCs/>
                <w:color w:val="1B1C1D"/>
                <w:sz w:val="18"/>
                <w:szCs w:val="18"/>
                <w:bdr w:val="none" w:sz="0" w:space="0" w:color="auto" w:frame="1"/>
              </w:rPr>
              <w:t>Cihazın Adı, Ticari Ünvanı ve Modeli</w:t>
            </w:r>
          </w:p>
        </w:tc>
        <w:tc>
          <w:tcPr>
            <w:tcW w:w="4701" w:type="dxa"/>
            <w:tcMar>
              <w:top w:w="120" w:type="dxa"/>
              <w:left w:w="180" w:type="dxa"/>
              <w:bottom w:w="120" w:type="dxa"/>
              <w:right w:w="180" w:type="dxa"/>
            </w:tcMar>
            <w:vAlign w:val="center"/>
            <w:hideMark/>
          </w:tcPr>
          <w:p w14:paraId="71D0568A" w14:textId="77777777" w:rsidR="002C11BF" w:rsidRPr="00FE77CD" w:rsidRDefault="002C11BF" w:rsidP="003F10E5">
            <w:pPr>
              <w:rPr>
                <w:rFonts w:ascii="Tahoma" w:hAnsi="Tahoma" w:cs="Tahoma"/>
                <w:color w:val="1B1C1D"/>
                <w:sz w:val="18"/>
                <w:szCs w:val="18"/>
              </w:rPr>
            </w:pPr>
            <w:r w:rsidRPr="003A07C9">
              <w:rPr>
                <w:rFonts w:ascii="Tahoma" w:hAnsi="Tahoma" w:cs="Tahoma"/>
                <w:b/>
                <w:bCs/>
                <w:sz w:val="20"/>
                <w:szCs w:val="20"/>
              </w:rPr>
              <w:t>Femobiome</w:t>
            </w:r>
            <w:r>
              <w:rPr>
                <w:rFonts w:ascii="Tahoma" w:hAnsi="Tahoma" w:cs="Tahoma"/>
                <w:b/>
                <w:bCs/>
                <w:sz w:val="20"/>
                <w:szCs w:val="20"/>
              </w:rPr>
              <w:t xml:space="preserve"> </w:t>
            </w:r>
            <w:r w:rsidRPr="003A07C9">
              <w:rPr>
                <w:rFonts w:ascii="Tahoma" w:hAnsi="Tahoma" w:cs="Tahoma"/>
                <w:b/>
                <w:bCs/>
                <w:sz w:val="20"/>
                <w:szCs w:val="20"/>
              </w:rPr>
              <w:t>16 Multiplex qPCR Kit</w:t>
            </w:r>
          </w:p>
        </w:tc>
      </w:tr>
      <w:tr w:rsidR="002C11BF" w:rsidRPr="00FE77CD" w14:paraId="3877F737" w14:textId="77777777" w:rsidTr="00F84A98">
        <w:trPr>
          <w:tblCellSpacing w:w="15" w:type="dxa"/>
        </w:trPr>
        <w:tc>
          <w:tcPr>
            <w:tcW w:w="837" w:type="dxa"/>
            <w:tcMar>
              <w:top w:w="120" w:type="dxa"/>
              <w:left w:w="180" w:type="dxa"/>
              <w:bottom w:w="120" w:type="dxa"/>
              <w:right w:w="180" w:type="dxa"/>
            </w:tcMar>
            <w:vAlign w:val="center"/>
            <w:hideMark/>
          </w:tcPr>
          <w:p w14:paraId="4CD989F3" w14:textId="77777777" w:rsidR="002C11BF" w:rsidRPr="00FE77CD" w:rsidRDefault="002C11BF" w:rsidP="003F10E5">
            <w:pPr>
              <w:ind w:right="-348"/>
              <w:rPr>
                <w:rFonts w:ascii="Tahoma" w:hAnsi="Tahoma" w:cs="Tahoma"/>
                <w:color w:val="1B1C1D"/>
                <w:sz w:val="18"/>
                <w:szCs w:val="18"/>
              </w:rPr>
            </w:pPr>
            <w:r w:rsidRPr="00FE77CD">
              <w:rPr>
                <w:rFonts w:ascii="Tahoma" w:hAnsi="Tahoma" w:cs="Tahoma"/>
                <w:color w:val="1B1C1D"/>
                <w:sz w:val="18"/>
                <w:szCs w:val="18"/>
              </w:rPr>
              <w:t>2.</w:t>
            </w:r>
          </w:p>
        </w:tc>
        <w:tc>
          <w:tcPr>
            <w:tcW w:w="0" w:type="auto"/>
            <w:tcMar>
              <w:top w:w="120" w:type="dxa"/>
              <w:left w:w="180" w:type="dxa"/>
              <w:bottom w:w="120" w:type="dxa"/>
              <w:right w:w="180" w:type="dxa"/>
            </w:tcMar>
            <w:vAlign w:val="center"/>
            <w:hideMark/>
          </w:tcPr>
          <w:p w14:paraId="508E1A20" w14:textId="21750228" w:rsidR="002C11BF" w:rsidRPr="00FE77CD" w:rsidRDefault="000A2F3F" w:rsidP="003F10E5">
            <w:pPr>
              <w:rPr>
                <w:rFonts w:ascii="Tahoma" w:hAnsi="Tahoma" w:cs="Tahoma"/>
                <w:color w:val="1B1C1D"/>
                <w:sz w:val="18"/>
                <w:szCs w:val="18"/>
              </w:rPr>
            </w:pPr>
            <w:r w:rsidRPr="00FE77CD">
              <w:rPr>
                <w:rFonts w:ascii="Tahoma" w:hAnsi="Tahoma" w:cs="Tahoma"/>
                <w:color w:val="1B1C1D"/>
                <w:sz w:val="18"/>
                <w:szCs w:val="18"/>
              </w:rPr>
              <w:t>Madde 20.3(b)</w:t>
            </w:r>
          </w:p>
        </w:tc>
        <w:tc>
          <w:tcPr>
            <w:tcW w:w="1574" w:type="dxa"/>
            <w:tcMar>
              <w:top w:w="120" w:type="dxa"/>
              <w:left w:w="180" w:type="dxa"/>
              <w:bottom w:w="120" w:type="dxa"/>
              <w:right w:w="180" w:type="dxa"/>
            </w:tcMar>
            <w:vAlign w:val="center"/>
            <w:hideMark/>
          </w:tcPr>
          <w:p w14:paraId="768D1836" w14:textId="20E08350" w:rsidR="002C11BF" w:rsidRPr="00FE77CD" w:rsidRDefault="000A2F3F" w:rsidP="003F10E5">
            <w:pPr>
              <w:rPr>
                <w:rFonts w:ascii="Tahoma" w:hAnsi="Tahoma" w:cs="Tahoma"/>
                <w:color w:val="1B1C1D"/>
                <w:sz w:val="18"/>
                <w:szCs w:val="18"/>
              </w:rPr>
            </w:pPr>
            <w:r w:rsidRPr="00FE77CD">
              <w:rPr>
                <w:rFonts w:ascii="Tahoma" w:hAnsi="Tahoma" w:cs="Tahoma"/>
                <w:b/>
                <w:bCs/>
                <w:color w:val="1B1C1D"/>
                <w:sz w:val="18"/>
                <w:szCs w:val="18"/>
                <w:bdr w:val="none" w:sz="0" w:space="0" w:color="auto" w:frame="1"/>
              </w:rPr>
              <w:t>İn Vitro Diagnostik Cihaz</w:t>
            </w:r>
          </w:p>
        </w:tc>
        <w:tc>
          <w:tcPr>
            <w:tcW w:w="4701" w:type="dxa"/>
            <w:tcMar>
              <w:top w:w="120" w:type="dxa"/>
              <w:left w:w="180" w:type="dxa"/>
              <w:bottom w:w="120" w:type="dxa"/>
              <w:right w:w="180" w:type="dxa"/>
            </w:tcMar>
            <w:vAlign w:val="center"/>
            <w:hideMark/>
          </w:tcPr>
          <w:p w14:paraId="1DE6C09D" w14:textId="77777777" w:rsidR="002C11BF" w:rsidRPr="0036340E" w:rsidRDefault="002C11BF" w:rsidP="009C721E">
            <w:pPr>
              <w:jc w:val="both"/>
              <w:rPr>
                <w:rFonts w:ascii="Tahoma" w:hAnsi="Tahoma" w:cs="Tahoma"/>
                <w:sz w:val="20"/>
                <w:szCs w:val="20"/>
              </w:rPr>
            </w:pPr>
            <w:r w:rsidRPr="0036340E">
              <w:rPr>
                <w:rFonts w:ascii="Tahoma" w:hAnsi="Tahoma" w:cs="Tahoma"/>
                <w:sz w:val="20"/>
                <w:szCs w:val="20"/>
              </w:rPr>
              <w:t>Femobiome</w:t>
            </w:r>
            <w:r>
              <w:rPr>
                <w:rFonts w:ascii="Tahoma" w:hAnsi="Tahoma" w:cs="Tahoma"/>
                <w:sz w:val="20"/>
                <w:szCs w:val="20"/>
              </w:rPr>
              <w:t xml:space="preserve"> </w:t>
            </w:r>
            <w:r w:rsidRPr="0036340E">
              <w:rPr>
                <w:rFonts w:ascii="Tahoma" w:hAnsi="Tahoma" w:cs="Tahoma"/>
                <w:sz w:val="20"/>
                <w:szCs w:val="20"/>
              </w:rPr>
              <w:t>16 Multiplex qPCR Kit, tek bir biyolojik örnek kullanarak toplam bakteriyel yük (TBL), ürogenital normoflora - laktobasiller, kadın ürogenital traktına özgü aerobik ve anaerobik mikroorganizmalar kompleksi, disbiyotik süreçlerin gelişiminde yer alan Mycoplasma türleri, Candida cinsine ait mantarları ve ürogenital mikrobiyom kompozisyonundaki değişikliklerle ilişkili mikroorganizmaların kantitatif değerlendirilmesini sağlar.</w:t>
            </w:r>
          </w:p>
        </w:tc>
      </w:tr>
      <w:tr w:rsidR="002C11BF" w:rsidRPr="00FE77CD" w14:paraId="141F7D20" w14:textId="77777777" w:rsidTr="00F84A98">
        <w:trPr>
          <w:tblCellSpacing w:w="15" w:type="dxa"/>
        </w:trPr>
        <w:tc>
          <w:tcPr>
            <w:tcW w:w="837" w:type="dxa"/>
            <w:tcMar>
              <w:top w:w="120" w:type="dxa"/>
              <w:left w:w="180" w:type="dxa"/>
              <w:bottom w:w="120" w:type="dxa"/>
              <w:right w:w="180" w:type="dxa"/>
            </w:tcMar>
            <w:vAlign w:val="center"/>
            <w:hideMark/>
          </w:tcPr>
          <w:p w14:paraId="6D53CAF3" w14:textId="77777777" w:rsidR="002C11BF" w:rsidRPr="00FE77CD" w:rsidRDefault="002C11BF" w:rsidP="003F10E5">
            <w:pPr>
              <w:ind w:right="-348"/>
              <w:rPr>
                <w:rFonts w:ascii="Tahoma" w:hAnsi="Tahoma" w:cs="Tahoma"/>
                <w:color w:val="1B1C1D"/>
                <w:sz w:val="18"/>
                <w:szCs w:val="18"/>
              </w:rPr>
            </w:pPr>
            <w:r w:rsidRPr="00FE77CD">
              <w:rPr>
                <w:rFonts w:ascii="Tahoma" w:hAnsi="Tahoma" w:cs="Tahoma"/>
                <w:color w:val="1B1C1D"/>
                <w:sz w:val="18"/>
                <w:szCs w:val="18"/>
              </w:rPr>
              <w:t>3.</w:t>
            </w:r>
          </w:p>
        </w:tc>
        <w:tc>
          <w:tcPr>
            <w:tcW w:w="0" w:type="auto"/>
            <w:tcMar>
              <w:top w:w="120" w:type="dxa"/>
              <w:left w:w="180" w:type="dxa"/>
              <w:bottom w:w="120" w:type="dxa"/>
              <w:right w:w="180" w:type="dxa"/>
            </w:tcMar>
            <w:vAlign w:val="center"/>
            <w:hideMark/>
          </w:tcPr>
          <w:p w14:paraId="429DC18A" w14:textId="424B804A" w:rsidR="002C11BF" w:rsidRPr="00FE77CD" w:rsidRDefault="000A2F3F" w:rsidP="003F10E5">
            <w:pPr>
              <w:rPr>
                <w:rFonts w:ascii="Tahoma" w:hAnsi="Tahoma" w:cs="Tahoma"/>
                <w:color w:val="1B1C1D"/>
                <w:sz w:val="18"/>
                <w:szCs w:val="18"/>
              </w:rPr>
            </w:pPr>
            <w:r w:rsidRPr="00FE77CD">
              <w:rPr>
                <w:rFonts w:ascii="Tahoma" w:hAnsi="Tahoma" w:cs="Tahoma"/>
                <w:color w:val="1B1C1D"/>
                <w:sz w:val="18"/>
                <w:szCs w:val="18"/>
              </w:rPr>
              <w:t>Madde 20.3(d)</w:t>
            </w:r>
          </w:p>
        </w:tc>
        <w:tc>
          <w:tcPr>
            <w:tcW w:w="1574" w:type="dxa"/>
            <w:tcMar>
              <w:top w:w="120" w:type="dxa"/>
              <w:left w:w="180" w:type="dxa"/>
              <w:bottom w:w="120" w:type="dxa"/>
              <w:right w:w="180" w:type="dxa"/>
            </w:tcMar>
            <w:vAlign w:val="center"/>
            <w:hideMark/>
          </w:tcPr>
          <w:p w14:paraId="3916AF50" w14:textId="65856076" w:rsidR="002C11BF" w:rsidRPr="00FE77CD" w:rsidRDefault="000A2F3F" w:rsidP="003F10E5">
            <w:pPr>
              <w:rPr>
                <w:rFonts w:ascii="Tahoma" w:hAnsi="Tahoma" w:cs="Tahoma"/>
                <w:color w:val="1B1C1D"/>
                <w:sz w:val="18"/>
                <w:szCs w:val="18"/>
              </w:rPr>
            </w:pPr>
            <w:r w:rsidRPr="00FE77CD">
              <w:rPr>
                <w:rFonts w:ascii="Tahoma" w:hAnsi="Tahoma" w:cs="Tahoma"/>
                <w:b/>
                <w:bCs/>
                <w:color w:val="1B1C1D"/>
                <w:sz w:val="18"/>
                <w:szCs w:val="18"/>
                <w:bdr w:val="none" w:sz="0" w:space="0" w:color="auto" w:frame="1"/>
              </w:rPr>
              <w:t>İmalatçı (Üretici) Bilgisi</w:t>
            </w:r>
          </w:p>
        </w:tc>
        <w:tc>
          <w:tcPr>
            <w:tcW w:w="4701" w:type="dxa"/>
            <w:tcMar>
              <w:top w:w="120" w:type="dxa"/>
              <w:left w:w="180" w:type="dxa"/>
              <w:bottom w:w="120" w:type="dxa"/>
              <w:right w:w="180" w:type="dxa"/>
            </w:tcMar>
            <w:vAlign w:val="center"/>
            <w:hideMark/>
          </w:tcPr>
          <w:p w14:paraId="4D6C1886" w14:textId="77777777" w:rsidR="000C5FD2" w:rsidRPr="00E71F7E" w:rsidRDefault="000C5FD2" w:rsidP="000C5FD2">
            <w:pPr>
              <w:pStyle w:val="AltBilgi"/>
              <w:rPr>
                <w:rFonts w:ascii="Tahoma" w:hAnsi="Tahoma" w:cs="Tahoma"/>
                <w:b/>
                <w:bCs/>
                <w:sz w:val="18"/>
                <w:szCs w:val="18"/>
              </w:rPr>
            </w:pPr>
            <w:r w:rsidRPr="003516DF">
              <w:rPr>
                <w:rFonts w:ascii="Tahoma" w:hAnsi="Tahoma" w:cs="Tahoma"/>
                <w:b/>
                <w:bCs/>
                <w:sz w:val="18"/>
                <w:szCs w:val="18"/>
              </w:rPr>
              <w:t>GENOMER BİYOTEKNOLOJİ ARGE SAN. ve TİC. LTD. ŞTİ</w:t>
            </w:r>
            <w:r w:rsidRPr="00E71F7E">
              <w:rPr>
                <w:rFonts w:ascii="Tahoma" w:hAnsi="Tahoma" w:cs="Tahoma"/>
                <w:color w:val="1B1C1D"/>
                <w:sz w:val="18"/>
                <w:szCs w:val="18"/>
              </w:rPr>
              <w:t xml:space="preserve">, </w:t>
            </w:r>
          </w:p>
          <w:p w14:paraId="46F5BB33" w14:textId="77777777" w:rsidR="000C5FD2" w:rsidRDefault="000C5FD2" w:rsidP="000C5FD2">
            <w:pPr>
              <w:pStyle w:val="AltBilgi"/>
              <w:rPr>
                <w:rFonts w:ascii="Tahoma" w:hAnsi="Tahoma" w:cs="Tahoma"/>
                <w:sz w:val="18"/>
                <w:szCs w:val="18"/>
              </w:rPr>
            </w:pPr>
            <w:r w:rsidRPr="00304DF3">
              <w:rPr>
                <w:rFonts w:ascii="Tahoma" w:hAnsi="Tahoma" w:cs="Tahoma"/>
                <w:b/>
                <w:bCs/>
                <w:sz w:val="18"/>
                <w:szCs w:val="18"/>
              </w:rPr>
              <w:t xml:space="preserve">Genel </w:t>
            </w:r>
            <w:r w:rsidRPr="00304DF3">
              <w:rPr>
                <w:rFonts w:ascii="Tahoma" w:hAnsi="Tahoma" w:cs="Tahoma"/>
                <w:sz w:val="18"/>
                <w:szCs w:val="18"/>
              </w:rPr>
              <w:t>Merkez Dumlupınar Mahallesi, Nur Sokak No: 7/3 Posta Kodu: 41250 Kartepe/Kocaeli/TÜRKİYE</w:t>
            </w:r>
            <w:r w:rsidRPr="00304DF3">
              <w:rPr>
                <w:rFonts w:ascii="Tahoma" w:hAnsi="Tahoma" w:cs="Tahoma"/>
                <w:sz w:val="18"/>
                <w:szCs w:val="18"/>
              </w:rPr>
              <w:br/>
            </w:r>
            <w:r w:rsidRPr="00304DF3">
              <w:rPr>
                <w:rFonts w:ascii="Tahoma" w:hAnsi="Tahoma" w:cs="Tahoma"/>
                <w:b/>
                <w:bCs/>
                <w:sz w:val="18"/>
                <w:szCs w:val="18"/>
              </w:rPr>
              <w:t>Şube</w:t>
            </w:r>
            <w:r w:rsidRPr="00304DF3">
              <w:rPr>
                <w:rFonts w:ascii="Tahoma" w:hAnsi="Tahoma" w:cs="Tahoma"/>
                <w:sz w:val="18"/>
                <w:szCs w:val="18"/>
              </w:rPr>
              <w:t xml:space="preserve">: TÜBİTAK MAM Teknoloji Serbest Bölgesi, Barış Mahallesi, 5002 Sokak, </w:t>
            </w:r>
            <w:r>
              <w:rPr>
                <w:rFonts w:ascii="Tahoma" w:hAnsi="Tahoma" w:cs="Tahoma"/>
                <w:sz w:val="18"/>
                <w:szCs w:val="18"/>
              </w:rPr>
              <w:t>Yeni teknoloji binası</w:t>
            </w:r>
            <w:r w:rsidRPr="00304DF3">
              <w:rPr>
                <w:rFonts w:ascii="Tahoma" w:hAnsi="Tahoma" w:cs="Tahoma"/>
                <w:sz w:val="18"/>
                <w:szCs w:val="18"/>
              </w:rPr>
              <w:t>, Blok A, No: 4A/Z09 Posta Kodu: 41400 Gebze/Kocaeli/TÜRKİYE</w:t>
            </w:r>
            <w:r w:rsidRPr="00304DF3">
              <w:rPr>
                <w:rFonts w:ascii="Tahoma" w:hAnsi="Tahoma" w:cs="Tahoma"/>
                <w:sz w:val="18"/>
                <w:szCs w:val="18"/>
              </w:rPr>
              <w:br/>
            </w:r>
            <w:r w:rsidRPr="00304DF3">
              <w:rPr>
                <w:rFonts w:ascii="Tahoma" w:hAnsi="Tahoma" w:cs="Tahoma"/>
                <w:b/>
                <w:bCs/>
                <w:sz w:val="18"/>
                <w:szCs w:val="18"/>
              </w:rPr>
              <w:t>Ticaret Sicil No</w:t>
            </w:r>
            <w:r w:rsidRPr="00304DF3">
              <w:rPr>
                <w:rFonts w:ascii="Tahoma" w:hAnsi="Tahoma" w:cs="Tahoma"/>
                <w:sz w:val="18"/>
                <w:szCs w:val="18"/>
              </w:rPr>
              <w:t>: 34218</w:t>
            </w:r>
          </w:p>
          <w:p w14:paraId="5C1B6A4B" w14:textId="77777777" w:rsidR="000C5FD2" w:rsidRPr="00E71F7E" w:rsidRDefault="000C5FD2" w:rsidP="000C5FD2">
            <w:pPr>
              <w:pStyle w:val="AltBilgi"/>
              <w:rPr>
                <w:rFonts w:ascii="Tahoma" w:hAnsi="Tahoma" w:cs="Tahoma"/>
                <w:b/>
                <w:bCs/>
                <w:sz w:val="18"/>
                <w:szCs w:val="18"/>
              </w:rPr>
            </w:pPr>
            <w:r w:rsidRPr="0047692A">
              <w:rPr>
                <w:rFonts w:ascii="Tahoma" w:hAnsi="Tahoma" w:cs="Tahoma"/>
                <w:b/>
                <w:bCs/>
                <w:sz w:val="18"/>
                <w:szCs w:val="18"/>
              </w:rPr>
              <w:t>Email:</w:t>
            </w:r>
            <w:r w:rsidRPr="00E71F7E">
              <w:rPr>
                <w:rFonts w:ascii="Tahoma" w:hAnsi="Tahoma" w:cs="Tahoma"/>
                <w:b/>
                <w:bCs/>
                <w:sz w:val="18"/>
                <w:szCs w:val="18"/>
              </w:rPr>
              <w:t xml:space="preserve"> </w:t>
            </w:r>
            <w:r w:rsidRPr="00E71F7E">
              <w:rPr>
                <w:rFonts w:ascii="Tahoma" w:hAnsi="Tahoma" w:cs="Tahoma"/>
                <w:sz w:val="18"/>
                <w:szCs w:val="18"/>
              </w:rPr>
              <w:t>info@genomer.com.tr</w:t>
            </w:r>
          </w:p>
          <w:p w14:paraId="59A7C438" w14:textId="22C9A620" w:rsidR="002C11BF" w:rsidRPr="0036340E" w:rsidRDefault="000C5FD2" w:rsidP="000C5FD2">
            <w:pPr>
              <w:rPr>
                <w:rFonts w:ascii="Tahoma" w:hAnsi="Tahoma" w:cs="Tahoma"/>
                <w:color w:val="1B1C1D"/>
                <w:sz w:val="18"/>
                <w:szCs w:val="18"/>
              </w:rPr>
            </w:pPr>
            <w:r w:rsidRPr="00E71F7E">
              <w:rPr>
                <w:rFonts w:ascii="Tahoma" w:hAnsi="Tahoma" w:cs="Tahoma"/>
                <w:b/>
                <w:bCs/>
                <w:sz w:val="18"/>
                <w:szCs w:val="18"/>
              </w:rPr>
              <w:t>Web</w:t>
            </w:r>
            <w:r w:rsidRPr="00E71F7E">
              <w:rPr>
                <w:rFonts w:ascii="Tahoma" w:hAnsi="Tahoma" w:cs="Tahoma"/>
                <w:sz w:val="18"/>
                <w:szCs w:val="18"/>
              </w:rPr>
              <w:t>:https://genomer.com.tr</w:t>
            </w:r>
          </w:p>
        </w:tc>
      </w:tr>
      <w:tr w:rsidR="002C11BF" w:rsidRPr="00FE77CD" w14:paraId="6B9756EE" w14:textId="77777777" w:rsidTr="00F84A98">
        <w:trPr>
          <w:tblCellSpacing w:w="15" w:type="dxa"/>
        </w:trPr>
        <w:tc>
          <w:tcPr>
            <w:tcW w:w="837" w:type="dxa"/>
            <w:tcMar>
              <w:top w:w="120" w:type="dxa"/>
              <w:left w:w="180" w:type="dxa"/>
              <w:bottom w:w="120" w:type="dxa"/>
              <w:right w:w="180" w:type="dxa"/>
            </w:tcMar>
            <w:vAlign w:val="center"/>
            <w:hideMark/>
          </w:tcPr>
          <w:p w14:paraId="170FF3DE" w14:textId="77777777" w:rsidR="002C11BF" w:rsidRPr="00FE77CD" w:rsidRDefault="002C11BF" w:rsidP="003F10E5">
            <w:pPr>
              <w:ind w:right="-348"/>
              <w:rPr>
                <w:rFonts w:ascii="Tahoma" w:hAnsi="Tahoma" w:cs="Tahoma"/>
                <w:color w:val="1B1C1D"/>
                <w:sz w:val="18"/>
                <w:szCs w:val="18"/>
              </w:rPr>
            </w:pPr>
            <w:r w:rsidRPr="00FE77CD">
              <w:rPr>
                <w:rFonts w:ascii="Tahoma" w:hAnsi="Tahoma" w:cs="Tahoma"/>
                <w:color w:val="1B1C1D"/>
                <w:sz w:val="18"/>
                <w:szCs w:val="18"/>
              </w:rPr>
              <w:t>4.</w:t>
            </w:r>
          </w:p>
        </w:tc>
        <w:tc>
          <w:tcPr>
            <w:tcW w:w="0" w:type="auto"/>
            <w:tcMar>
              <w:top w:w="120" w:type="dxa"/>
              <w:left w:w="180" w:type="dxa"/>
              <w:bottom w:w="120" w:type="dxa"/>
              <w:right w:w="180" w:type="dxa"/>
            </w:tcMar>
            <w:vAlign w:val="center"/>
            <w:hideMark/>
          </w:tcPr>
          <w:p w14:paraId="5A0B4AD0" w14:textId="38E1EF45" w:rsidR="002C11BF" w:rsidRPr="00FE77CD" w:rsidRDefault="000A2F3F" w:rsidP="003F10E5">
            <w:pPr>
              <w:rPr>
                <w:rFonts w:ascii="Tahoma" w:hAnsi="Tahoma" w:cs="Tahoma"/>
                <w:color w:val="1B1C1D"/>
                <w:sz w:val="18"/>
                <w:szCs w:val="18"/>
              </w:rPr>
            </w:pPr>
            <w:r w:rsidRPr="00FE77CD">
              <w:rPr>
                <w:rFonts w:ascii="Tahoma" w:hAnsi="Tahoma" w:cs="Tahoma"/>
                <w:color w:val="1B1C1D"/>
                <w:sz w:val="18"/>
                <w:szCs w:val="18"/>
              </w:rPr>
              <w:t>Madde 20.3(e)</w:t>
            </w:r>
          </w:p>
        </w:tc>
        <w:tc>
          <w:tcPr>
            <w:tcW w:w="1574" w:type="dxa"/>
            <w:tcMar>
              <w:top w:w="120" w:type="dxa"/>
              <w:left w:w="180" w:type="dxa"/>
              <w:bottom w:w="120" w:type="dxa"/>
              <w:right w:w="180" w:type="dxa"/>
            </w:tcMar>
            <w:vAlign w:val="center"/>
            <w:hideMark/>
          </w:tcPr>
          <w:p w14:paraId="7E41EC1E" w14:textId="4EA4F6A4" w:rsidR="002C11BF" w:rsidRPr="00FE77CD" w:rsidRDefault="000A2F3F" w:rsidP="003F10E5">
            <w:pPr>
              <w:rPr>
                <w:rFonts w:ascii="Tahoma" w:hAnsi="Tahoma" w:cs="Tahoma"/>
                <w:color w:val="1B1C1D"/>
                <w:sz w:val="18"/>
                <w:szCs w:val="18"/>
              </w:rPr>
            </w:pPr>
            <w:r w:rsidRPr="00FE77CD">
              <w:rPr>
                <w:rFonts w:ascii="Tahoma" w:hAnsi="Tahoma" w:cs="Tahoma"/>
                <w:b/>
                <w:bCs/>
                <w:color w:val="1B1C1D"/>
                <w:sz w:val="18"/>
                <w:szCs w:val="18"/>
                <w:bdr w:val="none" w:sz="0" w:space="0" w:color="auto" w:frame="1"/>
              </w:rPr>
              <w:t>Yetkili Temsilci Bilgisi</w:t>
            </w:r>
          </w:p>
        </w:tc>
        <w:tc>
          <w:tcPr>
            <w:tcW w:w="4701" w:type="dxa"/>
            <w:tcMar>
              <w:top w:w="120" w:type="dxa"/>
              <w:left w:w="180" w:type="dxa"/>
              <w:bottom w:w="120" w:type="dxa"/>
              <w:right w:w="180" w:type="dxa"/>
            </w:tcMar>
            <w:vAlign w:val="center"/>
            <w:hideMark/>
          </w:tcPr>
          <w:p w14:paraId="420C43F1" w14:textId="77777777" w:rsidR="002C11BF" w:rsidRPr="00FE77CD" w:rsidRDefault="002C11BF" w:rsidP="003F10E5">
            <w:pPr>
              <w:rPr>
                <w:rFonts w:ascii="Tahoma" w:hAnsi="Tahoma" w:cs="Tahoma"/>
                <w:color w:val="1B1C1D"/>
                <w:sz w:val="18"/>
                <w:szCs w:val="18"/>
              </w:rPr>
            </w:pPr>
            <w:r w:rsidRPr="00FE77CD">
              <w:rPr>
                <w:rFonts w:ascii="Tahoma" w:hAnsi="Tahoma" w:cs="Tahoma"/>
                <w:color w:val="1B1C1D"/>
                <w:sz w:val="18"/>
                <w:szCs w:val="18"/>
              </w:rPr>
              <w:t>Yalnızca üretici AB dışında ise gereklidir.</w:t>
            </w:r>
          </w:p>
        </w:tc>
      </w:tr>
      <w:tr w:rsidR="002C11BF" w:rsidRPr="00FE77CD" w14:paraId="7F82C2EA" w14:textId="77777777" w:rsidTr="00F84A98">
        <w:trPr>
          <w:tblCellSpacing w:w="15" w:type="dxa"/>
        </w:trPr>
        <w:tc>
          <w:tcPr>
            <w:tcW w:w="837" w:type="dxa"/>
            <w:tcMar>
              <w:top w:w="120" w:type="dxa"/>
              <w:left w:w="180" w:type="dxa"/>
              <w:bottom w:w="120" w:type="dxa"/>
              <w:right w:w="180" w:type="dxa"/>
            </w:tcMar>
            <w:vAlign w:val="center"/>
            <w:hideMark/>
          </w:tcPr>
          <w:p w14:paraId="27EED542" w14:textId="77777777" w:rsidR="002C11BF" w:rsidRPr="00FE77CD" w:rsidRDefault="002C11BF" w:rsidP="003F10E5">
            <w:pPr>
              <w:ind w:right="-348"/>
              <w:rPr>
                <w:rFonts w:ascii="Tahoma" w:hAnsi="Tahoma" w:cs="Tahoma"/>
                <w:color w:val="1B1C1D"/>
                <w:sz w:val="18"/>
                <w:szCs w:val="18"/>
              </w:rPr>
            </w:pPr>
            <w:r w:rsidRPr="00FE77CD">
              <w:rPr>
                <w:rFonts w:ascii="Tahoma" w:hAnsi="Tahoma" w:cs="Tahoma"/>
                <w:color w:val="1B1C1D"/>
                <w:sz w:val="18"/>
                <w:szCs w:val="18"/>
              </w:rPr>
              <w:t>5.</w:t>
            </w:r>
          </w:p>
        </w:tc>
        <w:tc>
          <w:tcPr>
            <w:tcW w:w="0" w:type="auto"/>
            <w:tcMar>
              <w:top w:w="120" w:type="dxa"/>
              <w:left w:w="180" w:type="dxa"/>
              <w:bottom w:w="120" w:type="dxa"/>
              <w:right w:w="180" w:type="dxa"/>
            </w:tcMar>
            <w:vAlign w:val="center"/>
            <w:hideMark/>
          </w:tcPr>
          <w:p w14:paraId="107814EE" w14:textId="6FD7880C" w:rsidR="002C11BF" w:rsidRPr="00FE77CD" w:rsidRDefault="000A2F3F" w:rsidP="003F10E5">
            <w:pPr>
              <w:rPr>
                <w:rFonts w:ascii="Tahoma" w:hAnsi="Tahoma" w:cs="Tahoma"/>
                <w:color w:val="1B1C1D"/>
                <w:sz w:val="18"/>
                <w:szCs w:val="18"/>
              </w:rPr>
            </w:pPr>
            <w:r w:rsidRPr="00FE77CD">
              <w:rPr>
                <w:rFonts w:ascii="Tahoma" w:hAnsi="Tahoma" w:cs="Tahoma"/>
                <w:color w:val="1B1C1D"/>
                <w:sz w:val="18"/>
                <w:szCs w:val="18"/>
              </w:rPr>
              <w:t>Madde 20.3(f)</w:t>
            </w:r>
          </w:p>
        </w:tc>
        <w:tc>
          <w:tcPr>
            <w:tcW w:w="1574" w:type="dxa"/>
            <w:tcMar>
              <w:top w:w="120" w:type="dxa"/>
              <w:left w:w="180" w:type="dxa"/>
              <w:bottom w:w="120" w:type="dxa"/>
              <w:right w:w="180" w:type="dxa"/>
            </w:tcMar>
            <w:vAlign w:val="center"/>
            <w:hideMark/>
          </w:tcPr>
          <w:p w14:paraId="69C79AAB" w14:textId="3A8B171E" w:rsidR="002C11BF" w:rsidRPr="00FE77CD" w:rsidRDefault="000A2F3F" w:rsidP="003F10E5">
            <w:pPr>
              <w:rPr>
                <w:rFonts w:ascii="Tahoma" w:hAnsi="Tahoma" w:cs="Tahoma"/>
                <w:color w:val="1B1C1D"/>
                <w:sz w:val="18"/>
                <w:szCs w:val="18"/>
              </w:rPr>
            </w:pPr>
            <w:r w:rsidRPr="00FE77CD">
              <w:rPr>
                <w:rFonts w:ascii="Tahoma" w:hAnsi="Tahoma" w:cs="Tahoma"/>
                <w:b/>
                <w:bCs/>
                <w:color w:val="1B1C1D"/>
                <w:sz w:val="18"/>
                <w:szCs w:val="18"/>
                <w:bdr w:val="none" w:sz="0" w:space="0" w:color="auto" w:frame="1"/>
              </w:rPr>
              <w:t>Lot/Parti Numarası</w:t>
            </w:r>
          </w:p>
        </w:tc>
        <w:tc>
          <w:tcPr>
            <w:tcW w:w="4701" w:type="dxa"/>
            <w:tcMar>
              <w:top w:w="120" w:type="dxa"/>
              <w:left w:w="180" w:type="dxa"/>
              <w:bottom w:w="120" w:type="dxa"/>
              <w:right w:w="180" w:type="dxa"/>
            </w:tcMar>
            <w:vAlign w:val="center"/>
            <w:hideMark/>
          </w:tcPr>
          <w:p w14:paraId="29857268" w14:textId="77777777" w:rsidR="002C11BF" w:rsidRPr="00FE77CD" w:rsidRDefault="002C11BF" w:rsidP="003F10E5">
            <w:pPr>
              <w:rPr>
                <w:rFonts w:ascii="Tahoma" w:hAnsi="Tahoma" w:cs="Tahoma"/>
                <w:color w:val="1B1C1D"/>
                <w:sz w:val="18"/>
                <w:szCs w:val="18"/>
              </w:rPr>
            </w:pPr>
            <w:r w:rsidRPr="00A634F7">
              <w:rPr>
                <w:rFonts w:ascii="Tahoma" w:hAnsi="Tahoma" w:cs="Tahoma"/>
                <w:color w:val="1B1C1D"/>
                <w:sz w:val="18"/>
                <w:szCs w:val="18"/>
              </w:rPr>
              <w:t>UL-FB16-</w:t>
            </w:r>
            <w:r>
              <w:rPr>
                <w:rFonts w:ascii="Tahoma" w:hAnsi="Tahoma" w:cs="Tahoma"/>
                <w:color w:val="1B1C1D"/>
                <w:sz w:val="18"/>
                <w:szCs w:val="18"/>
              </w:rPr>
              <w:t>XX</w:t>
            </w:r>
          </w:p>
        </w:tc>
      </w:tr>
      <w:tr w:rsidR="002C11BF" w:rsidRPr="00FE77CD" w14:paraId="1CA55C5F" w14:textId="77777777" w:rsidTr="00F84A98">
        <w:trPr>
          <w:tblCellSpacing w:w="15" w:type="dxa"/>
        </w:trPr>
        <w:tc>
          <w:tcPr>
            <w:tcW w:w="837" w:type="dxa"/>
            <w:tcMar>
              <w:top w:w="120" w:type="dxa"/>
              <w:left w:w="180" w:type="dxa"/>
              <w:bottom w:w="120" w:type="dxa"/>
              <w:right w:w="180" w:type="dxa"/>
            </w:tcMar>
            <w:vAlign w:val="center"/>
            <w:hideMark/>
          </w:tcPr>
          <w:p w14:paraId="567C819E" w14:textId="77777777" w:rsidR="002C11BF" w:rsidRPr="00FE77CD" w:rsidRDefault="002C11BF" w:rsidP="003F10E5">
            <w:pPr>
              <w:ind w:right="-348"/>
              <w:rPr>
                <w:rFonts w:ascii="Tahoma" w:hAnsi="Tahoma" w:cs="Tahoma"/>
                <w:color w:val="1B1C1D"/>
                <w:sz w:val="18"/>
                <w:szCs w:val="18"/>
              </w:rPr>
            </w:pPr>
            <w:r w:rsidRPr="00FE77CD">
              <w:rPr>
                <w:rFonts w:ascii="Tahoma" w:hAnsi="Tahoma" w:cs="Tahoma"/>
                <w:color w:val="1B1C1D"/>
                <w:sz w:val="18"/>
                <w:szCs w:val="18"/>
              </w:rPr>
              <w:t>6.</w:t>
            </w:r>
          </w:p>
        </w:tc>
        <w:tc>
          <w:tcPr>
            <w:tcW w:w="0" w:type="auto"/>
            <w:tcMar>
              <w:top w:w="120" w:type="dxa"/>
              <w:left w:w="180" w:type="dxa"/>
              <w:bottom w:w="120" w:type="dxa"/>
              <w:right w:w="180" w:type="dxa"/>
            </w:tcMar>
            <w:vAlign w:val="center"/>
            <w:hideMark/>
          </w:tcPr>
          <w:p w14:paraId="018578EC" w14:textId="20BF1638" w:rsidR="002C11BF" w:rsidRPr="00FE77CD" w:rsidRDefault="000A2F3F" w:rsidP="003F10E5">
            <w:pPr>
              <w:rPr>
                <w:rFonts w:ascii="Tahoma" w:hAnsi="Tahoma" w:cs="Tahoma"/>
                <w:color w:val="1B1C1D"/>
                <w:sz w:val="18"/>
                <w:szCs w:val="18"/>
              </w:rPr>
            </w:pPr>
            <w:r w:rsidRPr="00FE77CD">
              <w:rPr>
                <w:rFonts w:ascii="Tahoma" w:hAnsi="Tahoma" w:cs="Tahoma"/>
                <w:color w:val="1B1C1D"/>
                <w:sz w:val="18"/>
                <w:szCs w:val="18"/>
              </w:rPr>
              <w:t>Madde 20.3(g)</w:t>
            </w:r>
          </w:p>
        </w:tc>
        <w:tc>
          <w:tcPr>
            <w:tcW w:w="1574" w:type="dxa"/>
            <w:tcMar>
              <w:top w:w="120" w:type="dxa"/>
              <w:left w:w="180" w:type="dxa"/>
              <w:bottom w:w="120" w:type="dxa"/>
              <w:right w:w="180" w:type="dxa"/>
            </w:tcMar>
            <w:vAlign w:val="center"/>
            <w:hideMark/>
          </w:tcPr>
          <w:p w14:paraId="787CA623" w14:textId="5DC41990" w:rsidR="002C11BF" w:rsidRPr="00FE77CD" w:rsidRDefault="000A2F3F" w:rsidP="003F10E5">
            <w:pPr>
              <w:rPr>
                <w:rFonts w:ascii="Tahoma" w:hAnsi="Tahoma" w:cs="Tahoma"/>
                <w:color w:val="1B1C1D"/>
                <w:sz w:val="18"/>
                <w:szCs w:val="18"/>
              </w:rPr>
            </w:pPr>
            <w:r w:rsidRPr="00FE77CD">
              <w:rPr>
                <w:rFonts w:ascii="Tahoma" w:hAnsi="Tahoma" w:cs="Tahoma"/>
                <w:b/>
                <w:bCs/>
                <w:color w:val="1B1C1D"/>
                <w:sz w:val="18"/>
                <w:szCs w:val="18"/>
                <w:bdr w:val="none" w:sz="0" w:space="0" w:color="auto" w:frame="1"/>
              </w:rPr>
              <w:t>Son Kullanma Tarihi</w:t>
            </w:r>
          </w:p>
        </w:tc>
        <w:tc>
          <w:tcPr>
            <w:tcW w:w="4701" w:type="dxa"/>
            <w:tcMar>
              <w:top w:w="120" w:type="dxa"/>
              <w:left w:w="180" w:type="dxa"/>
              <w:bottom w:w="120" w:type="dxa"/>
              <w:right w:w="180" w:type="dxa"/>
            </w:tcMar>
            <w:vAlign w:val="center"/>
            <w:hideMark/>
          </w:tcPr>
          <w:p w14:paraId="60FE7397" w14:textId="77777777" w:rsidR="002C11BF" w:rsidRPr="00FE77CD" w:rsidRDefault="002C11BF" w:rsidP="003F10E5">
            <w:pPr>
              <w:rPr>
                <w:rFonts w:ascii="Tahoma" w:hAnsi="Tahoma" w:cs="Tahoma"/>
                <w:color w:val="1B1C1D"/>
                <w:sz w:val="18"/>
                <w:szCs w:val="18"/>
              </w:rPr>
            </w:pPr>
            <w:r>
              <w:rPr>
                <w:rFonts w:ascii="Tahoma" w:hAnsi="Tahoma" w:cs="Tahoma"/>
                <w:color w:val="1B1C1D"/>
                <w:sz w:val="18"/>
                <w:szCs w:val="18"/>
              </w:rPr>
              <w:t>YYYY/AA/GG</w:t>
            </w:r>
          </w:p>
        </w:tc>
      </w:tr>
      <w:tr w:rsidR="002C11BF" w:rsidRPr="00FE77CD" w14:paraId="45C9897D" w14:textId="77777777" w:rsidTr="00F84A98">
        <w:trPr>
          <w:tblCellSpacing w:w="15" w:type="dxa"/>
        </w:trPr>
        <w:tc>
          <w:tcPr>
            <w:tcW w:w="837" w:type="dxa"/>
            <w:tcMar>
              <w:top w:w="120" w:type="dxa"/>
              <w:left w:w="180" w:type="dxa"/>
              <w:bottom w:w="120" w:type="dxa"/>
              <w:right w:w="180" w:type="dxa"/>
            </w:tcMar>
            <w:vAlign w:val="center"/>
            <w:hideMark/>
          </w:tcPr>
          <w:p w14:paraId="0ED56D4D" w14:textId="77777777" w:rsidR="002C11BF" w:rsidRPr="00FE77CD" w:rsidRDefault="002C11BF" w:rsidP="003F10E5">
            <w:pPr>
              <w:ind w:right="-348"/>
              <w:rPr>
                <w:rFonts w:ascii="Tahoma" w:hAnsi="Tahoma" w:cs="Tahoma"/>
                <w:color w:val="1B1C1D"/>
                <w:sz w:val="18"/>
                <w:szCs w:val="18"/>
              </w:rPr>
            </w:pPr>
            <w:r w:rsidRPr="00FE77CD">
              <w:rPr>
                <w:rFonts w:ascii="Tahoma" w:hAnsi="Tahoma" w:cs="Tahoma"/>
                <w:color w:val="1B1C1D"/>
                <w:sz w:val="18"/>
                <w:szCs w:val="18"/>
              </w:rPr>
              <w:t>7.</w:t>
            </w:r>
          </w:p>
        </w:tc>
        <w:tc>
          <w:tcPr>
            <w:tcW w:w="0" w:type="auto"/>
            <w:tcMar>
              <w:top w:w="120" w:type="dxa"/>
              <w:left w:w="180" w:type="dxa"/>
              <w:bottom w:w="120" w:type="dxa"/>
              <w:right w:w="180" w:type="dxa"/>
            </w:tcMar>
            <w:vAlign w:val="center"/>
            <w:hideMark/>
          </w:tcPr>
          <w:p w14:paraId="2CCECCB6" w14:textId="41D18BDD" w:rsidR="002C11BF" w:rsidRPr="00FE77CD" w:rsidRDefault="000A2F3F" w:rsidP="003F10E5">
            <w:pPr>
              <w:rPr>
                <w:rFonts w:ascii="Tahoma" w:hAnsi="Tahoma" w:cs="Tahoma"/>
                <w:color w:val="1B1C1D"/>
                <w:sz w:val="18"/>
                <w:szCs w:val="18"/>
              </w:rPr>
            </w:pPr>
            <w:r w:rsidRPr="00FE77CD">
              <w:rPr>
                <w:rFonts w:ascii="Tahoma" w:hAnsi="Tahoma" w:cs="Tahoma"/>
                <w:color w:val="1B1C1D"/>
                <w:sz w:val="18"/>
                <w:szCs w:val="18"/>
              </w:rPr>
              <w:t>Madde 20.3(c)</w:t>
            </w:r>
          </w:p>
        </w:tc>
        <w:tc>
          <w:tcPr>
            <w:tcW w:w="1574" w:type="dxa"/>
            <w:tcMar>
              <w:top w:w="120" w:type="dxa"/>
              <w:left w:w="180" w:type="dxa"/>
              <w:bottom w:w="120" w:type="dxa"/>
              <w:right w:w="180" w:type="dxa"/>
            </w:tcMar>
            <w:vAlign w:val="center"/>
            <w:hideMark/>
          </w:tcPr>
          <w:p w14:paraId="14901C44" w14:textId="1EEF6F42" w:rsidR="002C11BF" w:rsidRPr="00FE77CD" w:rsidRDefault="000A2F3F" w:rsidP="003F10E5">
            <w:pPr>
              <w:rPr>
                <w:rFonts w:ascii="Tahoma" w:hAnsi="Tahoma" w:cs="Tahoma"/>
                <w:color w:val="1B1C1D"/>
                <w:sz w:val="18"/>
                <w:szCs w:val="18"/>
              </w:rPr>
            </w:pPr>
            <w:r w:rsidRPr="00FE77CD">
              <w:rPr>
                <w:rFonts w:ascii="Tahoma" w:hAnsi="Tahoma" w:cs="Tahoma"/>
                <w:b/>
                <w:bCs/>
                <w:color w:val="1B1C1D"/>
                <w:sz w:val="18"/>
                <w:szCs w:val="18"/>
                <w:bdr w:val="none" w:sz="0" w:space="0" w:color="auto" w:frame="1"/>
              </w:rPr>
              <w:t>Katalog Numarası</w:t>
            </w:r>
          </w:p>
        </w:tc>
        <w:tc>
          <w:tcPr>
            <w:tcW w:w="4701" w:type="dxa"/>
            <w:tcMar>
              <w:top w:w="120" w:type="dxa"/>
              <w:left w:w="180" w:type="dxa"/>
              <w:bottom w:w="120" w:type="dxa"/>
              <w:right w:w="180" w:type="dxa"/>
            </w:tcMar>
            <w:vAlign w:val="center"/>
            <w:hideMark/>
          </w:tcPr>
          <w:p w14:paraId="77990E61" w14:textId="77777777" w:rsidR="002C11BF" w:rsidRPr="00FE77CD" w:rsidRDefault="002C11BF" w:rsidP="003F10E5">
            <w:pPr>
              <w:rPr>
                <w:rFonts w:ascii="Tahoma" w:hAnsi="Tahoma" w:cs="Tahoma"/>
                <w:color w:val="1B1C1D"/>
                <w:sz w:val="18"/>
                <w:szCs w:val="18"/>
              </w:rPr>
            </w:pPr>
            <w:r w:rsidRPr="00395BAB">
              <w:rPr>
                <w:rFonts w:ascii="Tahoma" w:hAnsi="Tahoma" w:cs="Tahoma"/>
                <w:color w:val="1B1C1D"/>
                <w:sz w:val="18"/>
                <w:szCs w:val="18"/>
              </w:rPr>
              <w:t>M-FB16-0701v01-12</w:t>
            </w:r>
          </w:p>
        </w:tc>
      </w:tr>
      <w:tr w:rsidR="002C11BF" w:rsidRPr="00FE77CD" w14:paraId="4A2387A4" w14:textId="77777777" w:rsidTr="00F84A98">
        <w:trPr>
          <w:tblCellSpacing w:w="15" w:type="dxa"/>
        </w:trPr>
        <w:tc>
          <w:tcPr>
            <w:tcW w:w="837" w:type="dxa"/>
            <w:tcMar>
              <w:top w:w="120" w:type="dxa"/>
              <w:left w:w="180" w:type="dxa"/>
              <w:bottom w:w="120" w:type="dxa"/>
              <w:right w:w="180" w:type="dxa"/>
            </w:tcMar>
            <w:vAlign w:val="center"/>
            <w:hideMark/>
          </w:tcPr>
          <w:p w14:paraId="5FAC49C3" w14:textId="77777777" w:rsidR="002C11BF" w:rsidRPr="00FE77CD" w:rsidRDefault="002C11BF" w:rsidP="003F10E5">
            <w:pPr>
              <w:ind w:right="-348"/>
              <w:rPr>
                <w:rFonts w:ascii="Tahoma" w:hAnsi="Tahoma" w:cs="Tahoma"/>
                <w:color w:val="1B1C1D"/>
                <w:sz w:val="18"/>
                <w:szCs w:val="18"/>
              </w:rPr>
            </w:pPr>
            <w:r w:rsidRPr="00FE77CD">
              <w:rPr>
                <w:rFonts w:ascii="Tahoma" w:hAnsi="Tahoma" w:cs="Tahoma"/>
                <w:color w:val="1B1C1D"/>
                <w:sz w:val="18"/>
                <w:szCs w:val="18"/>
              </w:rPr>
              <w:t>8.</w:t>
            </w:r>
          </w:p>
        </w:tc>
        <w:tc>
          <w:tcPr>
            <w:tcW w:w="0" w:type="auto"/>
            <w:tcMar>
              <w:top w:w="120" w:type="dxa"/>
              <w:left w:w="180" w:type="dxa"/>
              <w:bottom w:w="120" w:type="dxa"/>
              <w:right w:w="180" w:type="dxa"/>
            </w:tcMar>
            <w:vAlign w:val="center"/>
            <w:hideMark/>
          </w:tcPr>
          <w:p w14:paraId="6F96B75F" w14:textId="2FECC5FA" w:rsidR="002C11BF" w:rsidRPr="00FE77CD" w:rsidRDefault="000A2F3F" w:rsidP="003F10E5">
            <w:pPr>
              <w:rPr>
                <w:rFonts w:ascii="Tahoma" w:hAnsi="Tahoma" w:cs="Tahoma"/>
                <w:color w:val="1B1C1D"/>
                <w:sz w:val="18"/>
                <w:szCs w:val="18"/>
              </w:rPr>
            </w:pPr>
            <w:r w:rsidRPr="00FE77CD">
              <w:rPr>
                <w:rFonts w:ascii="Tahoma" w:hAnsi="Tahoma" w:cs="Tahoma"/>
                <w:color w:val="1B1C1D"/>
                <w:sz w:val="18"/>
                <w:szCs w:val="18"/>
              </w:rPr>
              <w:t>Madde 20.3(n)</w:t>
            </w:r>
          </w:p>
        </w:tc>
        <w:tc>
          <w:tcPr>
            <w:tcW w:w="1574" w:type="dxa"/>
            <w:tcMar>
              <w:top w:w="120" w:type="dxa"/>
              <w:left w:w="180" w:type="dxa"/>
              <w:bottom w:w="120" w:type="dxa"/>
              <w:right w:w="180" w:type="dxa"/>
            </w:tcMar>
            <w:vAlign w:val="center"/>
            <w:hideMark/>
          </w:tcPr>
          <w:p w14:paraId="0405A92F" w14:textId="2973D8AB" w:rsidR="002C11BF" w:rsidRPr="00FE77CD" w:rsidRDefault="000A2F3F" w:rsidP="003F10E5">
            <w:pPr>
              <w:rPr>
                <w:rFonts w:ascii="Tahoma" w:hAnsi="Tahoma" w:cs="Tahoma"/>
                <w:color w:val="1B1C1D"/>
                <w:sz w:val="18"/>
                <w:szCs w:val="18"/>
              </w:rPr>
            </w:pPr>
            <w:r w:rsidRPr="00FE77CD">
              <w:rPr>
                <w:rFonts w:ascii="Tahoma" w:hAnsi="Tahoma" w:cs="Tahoma"/>
                <w:b/>
                <w:bCs/>
                <w:color w:val="1B1C1D"/>
                <w:sz w:val="18"/>
                <w:szCs w:val="18"/>
                <w:bdr w:val="none" w:sz="0" w:space="0" w:color="auto" w:frame="1"/>
              </w:rPr>
              <w:t>Tekil Cihaz Tanımlayıcısı (UDI) Atfı</w:t>
            </w:r>
          </w:p>
        </w:tc>
        <w:tc>
          <w:tcPr>
            <w:tcW w:w="4701" w:type="dxa"/>
            <w:tcMar>
              <w:top w:w="120" w:type="dxa"/>
              <w:left w:w="180" w:type="dxa"/>
              <w:bottom w:w="120" w:type="dxa"/>
              <w:right w:w="180" w:type="dxa"/>
            </w:tcMar>
            <w:vAlign w:val="center"/>
            <w:hideMark/>
          </w:tcPr>
          <w:p w14:paraId="68381250" w14:textId="77777777" w:rsidR="002C11BF" w:rsidRPr="00FE77CD" w:rsidRDefault="002C11BF" w:rsidP="003F10E5">
            <w:pPr>
              <w:rPr>
                <w:rFonts w:ascii="Tahoma" w:hAnsi="Tahoma" w:cs="Tahoma"/>
                <w:color w:val="1B1C1D"/>
                <w:sz w:val="18"/>
                <w:szCs w:val="18"/>
              </w:rPr>
            </w:pPr>
            <w:r w:rsidRPr="00C325BB">
              <w:rPr>
                <w:rFonts w:ascii="Tahoma" w:hAnsi="Tahoma" w:cs="Tahoma"/>
                <w:color w:val="1B1C1D"/>
                <w:sz w:val="18"/>
                <w:szCs w:val="18"/>
              </w:rPr>
              <w:t>868512670MFB16G6</w:t>
            </w:r>
          </w:p>
        </w:tc>
      </w:tr>
    </w:tbl>
    <w:p w14:paraId="7E664E0E" w14:textId="5A87D6C4" w:rsidR="002C11BF" w:rsidRPr="009C721E" w:rsidRDefault="002C11BF" w:rsidP="009C721E">
      <w:pPr>
        <w:tabs>
          <w:tab w:val="left" w:pos="284"/>
        </w:tabs>
        <w:spacing w:before="60" w:after="60" w:line="312" w:lineRule="auto"/>
        <w:ind w:right="-141"/>
        <w:jc w:val="both"/>
        <w:rPr>
          <w:rFonts w:ascii="Tahoma" w:hAnsi="Tahoma" w:cs="Tahoma"/>
          <w:sz w:val="20"/>
          <w:szCs w:val="20"/>
        </w:rPr>
      </w:pPr>
      <w:r w:rsidRPr="00F8709C">
        <w:rPr>
          <w:rFonts w:ascii="Tahoma" w:hAnsi="Tahoma" w:cs="Tahoma"/>
          <w:sz w:val="20"/>
          <w:szCs w:val="20"/>
        </w:rPr>
        <w:t xml:space="preserve">Yukarıda belirtilen kullanım talimatları </w:t>
      </w:r>
      <w:r w:rsidRPr="00F8709C">
        <w:rPr>
          <w:rFonts w:ascii="Tahoma" w:hAnsi="Tahoma" w:cs="Tahoma"/>
          <w:b/>
          <w:bCs/>
          <w:sz w:val="20"/>
          <w:szCs w:val="20"/>
        </w:rPr>
        <w:t>(IFU)</w:t>
      </w:r>
      <w:r w:rsidRPr="00F8709C">
        <w:rPr>
          <w:rFonts w:ascii="Tahoma" w:hAnsi="Tahoma" w:cs="Tahoma"/>
          <w:sz w:val="20"/>
          <w:szCs w:val="20"/>
        </w:rPr>
        <w:t xml:space="preserve"> kılavuzunda belirtilen prosedürler ve analitik kabul kriterleri uyarınca elde edilen sonuçlar, </w:t>
      </w:r>
      <w:r w:rsidRPr="003A07C9">
        <w:rPr>
          <w:rFonts w:ascii="Tahoma" w:hAnsi="Tahoma" w:cs="Tahoma"/>
          <w:b/>
          <w:bCs/>
          <w:sz w:val="20"/>
          <w:szCs w:val="20"/>
        </w:rPr>
        <w:t>Femobiome</w:t>
      </w:r>
      <w:r>
        <w:rPr>
          <w:rFonts w:ascii="Tahoma" w:hAnsi="Tahoma" w:cs="Tahoma"/>
          <w:b/>
          <w:bCs/>
          <w:sz w:val="20"/>
          <w:szCs w:val="20"/>
        </w:rPr>
        <w:t xml:space="preserve"> </w:t>
      </w:r>
      <w:r w:rsidRPr="003A07C9">
        <w:rPr>
          <w:rFonts w:ascii="Tahoma" w:hAnsi="Tahoma" w:cs="Tahoma"/>
          <w:b/>
          <w:bCs/>
          <w:sz w:val="20"/>
          <w:szCs w:val="20"/>
        </w:rPr>
        <w:t>16 Multiplex qPCR Kit</w:t>
      </w:r>
      <w:r>
        <w:rPr>
          <w:rFonts w:ascii="Tahoma" w:hAnsi="Tahoma" w:cs="Tahoma"/>
          <w:b/>
          <w:bCs/>
          <w:sz w:val="20"/>
          <w:szCs w:val="20"/>
        </w:rPr>
        <w:t xml:space="preserve"> </w:t>
      </w:r>
      <w:r w:rsidRPr="00F8709C">
        <w:rPr>
          <w:rFonts w:ascii="Tahoma" w:hAnsi="Tahoma" w:cs="Tahoma"/>
          <w:sz w:val="20"/>
          <w:szCs w:val="20"/>
        </w:rPr>
        <w:t>cihazının Genel Güvenlik ve Performans Gereklilikleri (Ek I) ile uyumunu teyit eder</w:t>
      </w:r>
      <w:r w:rsidR="009C721E">
        <w:rPr>
          <w:rFonts w:ascii="Tahoma" w:hAnsi="Tahoma" w:cs="Tahoma"/>
          <w:sz w:val="20"/>
          <w:szCs w:val="20"/>
        </w:rPr>
        <w:t>.</w:t>
      </w:r>
    </w:p>
    <w:p w14:paraId="35CD6D7E" w14:textId="77777777" w:rsidR="002C11BF" w:rsidRDefault="002C11BF" w:rsidP="002C11BF">
      <w:pPr>
        <w:spacing w:before="60" w:after="60" w:line="312" w:lineRule="auto"/>
        <w:jc w:val="both"/>
        <w:rPr>
          <w:rFonts w:ascii="Tahoma" w:hAnsi="Tahoma" w:cs="Tahoma"/>
          <w:sz w:val="21"/>
          <w:szCs w:val="21"/>
        </w:rPr>
      </w:pPr>
    </w:p>
    <w:p w14:paraId="72B40D73" w14:textId="77777777" w:rsidR="007E5A11" w:rsidRDefault="007E5A11" w:rsidP="002C11BF">
      <w:pPr>
        <w:spacing w:before="60" w:after="60" w:line="312" w:lineRule="auto"/>
        <w:jc w:val="both"/>
        <w:rPr>
          <w:rFonts w:ascii="Tahoma" w:hAnsi="Tahoma" w:cs="Tahoma"/>
          <w:sz w:val="21"/>
          <w:szCs w:val="21"/>
        </w:rPr>
      </w:pPr>
    </w:p>
    <w:tbl>
      <w:tblPr>
        <w:tblW w:w="906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897"/>
        <w:gridCol w:w="1933"/>
        <w:gridCol w:w="6237"/>
      </w:tblGrid>
      <w:tr w:rsidR="00F042CF" w:rsidRPr="00FE77CD" w14:paraId="4EA4F053" w14:textId="77777777" w:rsidTr="000E6EE4">
        <w:trPr>
          <w:tblCellSpacing w:w="15" w:type="dxa"/>
        </w:trPr>
        <w:tc>
          <w:tcPr>
            <w:tcW w:w="9007" w:type="dxa"/>
            <w:gridSpan w:val="3"/>
            <w:tcMar>
              <w:top w:w="120" w:type="dxa"/>
              <w:left w:w="180" w:type="dxa"/>
              <w:bottom w:w="120" w:type="dxa"/>
              <w:right w:w="180" w:type="dxa"/>
            </w:tcMar>
            <w:vAlign w:val="center"/>
            <w:hideMark/>
          </w:tcPr>
          <w:p w14:paraId="6E5B4878" w14:textId="77777777" w:rsidR="00F042CF" w:rsidRPr="00900EA2" w:rsidRDefault="00F042CF" w:rsidP="000E6EE4">
            <w:pPr>
              <w:ind w:right="-348"/>
              <w:rPr>
                <w:rFonts w:ascii="Tahoma" w:hAnsi="Tahoma" w:cs="Tahoma"/>
                <w:b/>
                <w:bCs/>
                <w:color w:val="1B1C1D"/>
                <w:sz w:val="22"/>
                <w:szCs w:val="22"/>
                <w:bdr w:val="none" w:sz="0" w:space="0" w:color="auto" w:frame="1"/>
              </w:rPr>
            </w:pPr>
            <w:r w:rsidRPr="004C7933">
              <w:rPr>
                <w:rFonts w:ascii="Tahoma" w:hAnsi="Tahoma" w:cs="Tahoma"/>
                <w:b/>
                <w:bCs/>
                <w:color w:val="1B1C1D"/>
                <w:sz w:val="22"/>
                <w:szCs w:val="22"/>
                <w:bdr w:val="none" w:sz="0" w:space="0" w:color="auto" w:frame="1"/>
              </w:rPr>
              <w:lastRenderedPageBreak/>
              <w:t>II. KULLANIM AMACI, KAPSAM VE PRENSİP</w:t>
            </w:r>
          </w:p>
          <w:p w14:paraId="3EF8175C" w14:textId="77777777" w:rsidR="00F042CF" w:rsidRPr="00FE77CD" w:rsidRDefault="00F042CF" w:rsidP="000E6EE4">
            <w:pPr>
              <w:ind w:right="-348"/>
              <w:rPr>
                <w:rFonts w:ascii="Tahoma" w:hAnsi="Tahoma" w:cs="Tahoma"/>
                <w:sz w:val="18"/>
                <w:szCs w:val="18"/>
              </w:rPr>
            </w:pPr>
          </w:p>
        </w:tc>
      </w:tr>
      <w:tr w:rsidR="00F042CF" w:rsidRPr="00FE77CD" w14:paraId="18585DC4" w14:textId="77777777" w:rsidTr="000E6EE4">
        <w:trPr>
          <w:tblCellSpacing w:w="15" w:type="dxa"/>
        </w:trPr>
        <w:tc>
          <w:tcPr>
            <w:tcW w:w="852" w:type="dxa"/>
            <w:tcMar>
              <w:top w:w="120" w:type="dxa"/>
              <w:left w:w="180" w:type="dxa"/>
              <w:bottom w:w="120" w:type="dxa"/>
              <w:right w:w="180" w:type="dxa"/>
            </w:tcMar>
            <w:vAlign w:val="center"/>
            <w:hideMark/>
          </w:tcPr>
          <w:p w14:paraId="28A47A11" w14:textId="77777777" w:rsidR="00F042CF" w:rsidRPr="00FE77CD" w:rsidRDefault="00F042CF" w:rsidP="000E6EE4">
            <w:pPr>
              <w:ind w:right="-348"/>
              <w:rPr>
                <w:rFonts w:ascii="Tahoma" w:hAnsi="Tahoma" w:cs="Tahoma"/>
                <w:color w:val="1B1C1D"/>
                <w:sz w:val="18"/>
                <w:szCs w:val="18"/>
              </w:rPr>
            </w:pPr>
            <w:r w:rsidRPr="00FE77CD">
              <w:rPr>
                <w:rFonts w:ascii="Tahoma" w:hAnsi="Tahoma" w:cs="Tahoma"/>
                <w:color w:val="1B1C1D"/>
                <w:sz w:val="18"/>
                <w:szCs w:val="18"/>
              </w:rPr>
              <w:t>9.</w:t>
            </w:r>
          </w:p>
        </w:tc>
        <w:tc>
          <w:tcPr>
            <w:tcW w:w="1903" w:type="dxa"/>
            <w:tcMar>
              <w:top w:w="120" w:type="dxa"/>
              <w:left w:w="180" w:type="dxa"/>
              <w:bottom w:w="120" w:type="dxa"/>
              <w:right w:w="180" w:type="dxa"/>
            </w:tcMar>
            <w:vAlign w:val="center"/>
            <w:hideMark/>
          </w:tcPr>
          <w:p w14:paraId="48EBB6D1" w14:textId="77777777" w:rsidR="00F042CF" w:rsidRPr="00FE77CD" w:rsidRDefault="00F042CF" w:rsidP="000E6EE4">
            <w:pPr>
              <w:rPr>
                <w:rFonts w:ascii="Tahoma" w:hAnsi="Tahoma" w:cs="Tahoma"/>
                <w:color w:val="1B1C1D"/>
                <w:sz w:val="18"/>
                <w:szCs w:val="18"/>
              </w:rPr>
            </w:pPr>
            <w:r w:rsidRPr="00FE77CD">
              <w:rPr>
                <w:rFonts w:ascii="Tahoma" w:hAnsi="Tahoma" w:cs="Tahoma"/>
                <w:color w:val="1B1C1D"/>
                <w:sz w:val="18"/>
                <w:szCs w:val="18"/>
              </w:rPr>
              <w:t>Madde 20.4.1(c)</w:t>
            </w:r>
          </w:p>
        </w:tc>
        <w:tc>
          <w:tcPr>
            <w:tcW w:w="6192" w:type="dxa"/>
            <w:tcMar>
              <w:top w:w="120" w:type="dxa"/>
              <w:left w:w="180" w:type="dxa"/>
              <w:bottom w:w="120" w:type="dxa"/>
              <w:right w:w="180" w:type="dxa"/>
            </w:tcMar>
            <w:vAlign w:val="center"/>
            <w:hideMark/>
          </w:tcPr>
          <w:p w14:paraId="15D14532" w14:textId="77777777" w:rsidR="00F042CF" w:rsidRPr="004C7933" w:rsidRDefault="00F042CF" w:rsidP="000E6EE4">
            <w:pPr>
              <w:rPr>
                <w:rFonts w:ascii="Tahoma" w:hAnsi="Tahoma" w:cs="Tahoma"/>
                <w:b/>
                <w:bCs/>
                <w:color w:val="1B1C1D"/>
                <w:sz w:val="20"/>
                <w:szCs w:val="20"/>
              </w:rPr>
            </w:pPr>
            <w:r w:rsidRPr="004C7933">
              <w:rPr>
                <w:rFonts w:ascii="Tahoma" w:hAnsi="Tahoma" w:cs="Tahoma"/>
                <w:b/>
                <w:bCs/>
                <w:color w:val="1B1C1D"/>
                <w:sz w:val="20"/>
                <w:szCs w:val="20"/>
                <w:bdr w:val="none" w:sz="0" w:space="0" w:color="auto" w:frame="1"/>
              </w:rPr>
              <w:t>Kullanım Amacı ve Fonksiyonu</w:t>
            </w:r>
          </w:p>
        </w:tc>
      </w:tr>
    </w:tbl>
    <w:p w14:paraId="7E5B806F" w14:textId="77777777" w:rsidR="002C11BF" w:rsidRDefault="002C11BF" w:rsidP="002C11BF">
      <w:pPr>
        <w:spacing w:line="360" w:lineRule="auto"/>
        <w:rPr>
          <w:rFonts w:ascii="Arial" w:hAnsi="Arial" w:cs="Arial"/>
          <w:sz w:val="20"/>
          <w:szCs w:val="20"/>
        </w:rPr>
      </w:pPr>
    </w:p>
    <w:p w14:paraId="175B2467" w14:textId="77777777" w:rsidR="002C11BF" w:rsidRPr="004737D7" w:rsidRDefault="002C11BF" w:rsidP="002C11BF">
      <w:pPr>
        <w:spacing w:line="360" w:lineRule="auto"/>
        <w:jc w:val="both"/>
        <w:rPr>
          <w:rFonts w:ascii="Tahoma" w:hAnsi="Tahoma" w:cs="Tahoma"/>
          <w:sz w:val="20"/>
          <w:szCs w:val="20"/>
        </w:rPr>
      </w:pPr>
      <w:r w:rsidRPr="004737D7">
        <w:rPr>
          <w:rFonts w:ascii="Tahoma" w:hAnsi="Tahoma" w:cs="Tahoma"/>
          <w:sz w:val="20"/>
          <w:szCs w:val="20"/>
        </w:rPr>
        <w:t>Femobiome</w:t>
      </w:r>
      <w:r>
        <w:rPr>
          <w:rFonts w:ascii="Tahoma" w:hAnsi="Tahoma" w:cs="Tahoma"/>
          <w:sz w:val="20"/>
          <w:szCs w:val="20"/>
          <w:vertAlign w:val="superscript"/>
        </w:rPr>
        <w:t xml:space="preserve"> </w:t>
      </w:r>
      <w:r w:rsidRPr="004737D7">
        <w:rPr>
          <w:rFonts w:ascii="Tahoma" w:hAnsi="Tahoma" w:cs="Tahoma"/>
          <w:sz w:val="20"/>
          <w:szCs w:val="20"/>
        </w:rPr>
        <w:t>16 Multiplex qPCR Kit, in vitro nükleik asit temelli bir testtir. Bu test, oportunistik flora ve normal florayı ürogenital örneklerde tespit etmeyi amaçlayan Polimeraz Zincir Reaksiyonu (PCR) nükleik asit amplifikasyon tekniğini kullanır.</w:t>
      </w:r>
    </w:p>
    <w:p w14:paraId="1E90437C" w14:textId="186C757B" w:rsidR="002C11BF" w:rsidRPr="004737D7" w:rsidRDefault="002C11BF" w:rsidP="002C11BF">
      <w:pPr>
        <w:spacing w:line="360" w:lineRule="auto"/>
        <w:jc w:val="both"/>
        <w:rPr>
          <w:rFonts w:ascii="Tahoma" w:hAnsi="Tahoma" w:cs="Tahoma"/>
          <w:sz w:val="20"/>
          <w:szCs w:val="20"/>
        </w:rPr>
      </w:pPr>
      <w:r w:rsidRPr="004737D7">
        <w:rPr>
          <w:rFonts w:ascii="Tahoma" w:hAnsi="Tahoma" w:cs="Tahoma"/>
          <w:sz w:val="20"/>
          <w:szCs w:val="20"/>
        </w:rPr>
        <w:t>Femobiome</w:t>
      </w:r>
      <w:r>
        <w:rPr>
          <w:rFonts w:ascii="Tahoma" w:hAnsi="Tahoma" w:cs="Tahoma"/>
          <w:sz w:val="20"/>
          <w:szCs w:val="20"/>
          <w:vertAlign w:val="superscript"/>
        </w:rPr>
        <w:t xml:space="preserve"> </w:t>
      </w:r>
      <w:r w:rsidRPr="004737D7">
        <w:rPr>
          <w:rFonts w:ascii="Tahoma" w:hAnsi="Tahoma" w:cs="Tahoma"/>
          <w:sz w:val="20"/>
          <w:szCs w:val="20"/>
        </w:rPr>
        <w:t>16 Multiplex qPCR Kit, tek bir biyolojik örnek kullanarak toplam bakteriyel yük (TBL), ürogenital normoflora - laktobasiller, kadın ürogenital traktına özgü aerobik ve anaerobik mikroorganizmalar kompleksi, disbiyotik süreçlerin gelişiminde yer alan Mycoplasma türleri, Candida cinsine ait mantarları ve ürogenital mikrobiyom kompozisyonundaki değişikliklerle ilişkili mikroorganizmaların kantitatif değerlendirilmesini sağlar.</w:t>
      </w:r>
    </w:p>
    <w:p w14:paraId="1F79AB24" w14:textId="77777777" w:rsidR="002C11BF" w:rsidRPr="004737D7" w:rsidRDefault="002C11BF" w:rsidP="002C11BF">
      <w:pPr>
        <w:spacing w:line="360" w:lineRule="auto"/>
        <w:jc w:val="both"/>
        <w:rPr>
          <w:rFonts w:ascii="Tahoma" w:hAnsi="Tahoma" w:cs="Tahoma"/>
          <w:sz w:val="20"/>
          <w:szCs w:val="20"/>
        </w:rPr>
      </w:pPr>
      <w:r w:rsidRPr="004737D7">
        <w:rPr>
          <w:rFonts w:ascii="Tahoma" w:hAnsi="Tahoma" w:cs="Tahoma"/>
          <w:sz w:val="20"/>
          <w:szCs w:val="20"/>
        </w:rPr>
        <w:t>Mikrobiyom durumu, üreme fonksiyonu üzerinde ciddi bir etkiye sahiptir ve kadının yaşam kalitesini etkiler. Oportunistik mikroflora nedeniyle oluşan hastalıklar, klinik belirtilerle veya asemptomatik olarak ortaya çıkabilir. Asemptomatik hastalık seyri, genellikle doktor başvurularının geç yapılmasına ve ciddi komplikasyonların gelişmesine yol açar. Oportunistik mikroorganizmalar tarafından nedeniyle oluşan hastalıklar, cinsel yolla bulaşan enfeksiyonlar ve HIV enfeksiyonları riski artırır. Zamanında tanı konmamış, oportunistik mikroflora ile ilişkili enfeksiyonlar, kadın üreme fonksiyonunda anormalliklere, spontanel düşükler, erken doğumlar, intrauterin enfeksiyonlar ve doğum ağırlığının düşük olmasına, postnatal komplikasyonlar ve pelvik organlar üzerine yapılan cerrahi müdahaleler sonrasında komplikasyonlara neden olabilir. Ürogenital traktın oportunistik mikroflora ile ilişkili enfeksiyonlarının tanısının aciliyeti söz konusudur. Rutinde kullanılan tanı yöntemleri, doktorların hastanın durumunu yeterince sağlıklı değerlendirmesine ve gerekli tedaviyi uygulamasına her zaman imkan vermez. Aynı zamanda, modern PCR laboratuvarlarının imkanları, örneklerdeki çeşitli mikroorganizmaların DNA’sını tespit ederek çok faktörlü kantitatif çalışmalar yapmayı mümkün kılar.</w:t>
      </w:r>
    </w:p>
    <w:p w14:paraId="19A7354F" w14:textId="1F1D706E" w:rsidR="002C11BF" w:rsidRPr="004737D7" w:rsidRDefault="002C11BF" w:rsidP="002C11BF">
      <w:pPr>
        <w:spacing w:line="360" w:lineRule="auto"/>
        <w:jc w:val="both"/>
        <w:rPr>
          <w:rFonts w:ascii="Tahoma" w:hAnsi="Tahoma" w:cs="Tahoma"/>
          <w:sz w:val="20"/>
          <w:szCs w:val="20"/>
        </w:rPr>
      </w:pPr>
      <w:r w:rsidRPr="004737D7">
        <w:rPr>
          <w:rFonts w:ascii="Tahoma" w:hAnsi="Tahoma" w:cs="Tahoma"/>
          <w:sz w:val="20"/>
          <w:szCs w:val="20"/>
        </w:rPr>
        <w:t>Kitin uygulaması, popülasyon ve demografik özelliklere bağlı değildir. Femobiome</w:t>
      </w:r>
      <w:r w:rsidR="009B79C1">
        <w:rPr>
          <w:rFonts w:ascii="Tahoma" w:hAnsi="Tahoma" w:cs="Tahoma"/>
          <w:sz w:val="20"/>
          <w:szCs w:val="20"/>
          <w:vertAlign w:val="superscript"/>
        </w:rPr>
        <w:t xml:space="preserve"> </w:t>
      </w:r>
      <w:r w:rsidRPr="004737D7">
        <w:rPr>
          <w:rFonts w:ascii="Tahoma" w:hAnsi="Tahoma" w:cs="Tahoma"/>
          <w:sz w:val="20"/>
          <w:szCs w:val="20"/>
        </w:rPr>
        <w:t>16 Multiplex qPCR Kitİ'nin kullanımı için herhangi bir kontrendikasyon yoktur.</w:t>
      </w:r>
    </w:p>
    <w:p w14:paraId="3EB4D823" w14:textId="5059786C" w:rsidR="002C11BF" w:rsidRPr="004737D7" w:rsidRDefault="002C11BF" w:rsidP="002C11BF">
      <w:pPr>
        <w:spacing w:line="360" w:lineRule="auto"/>
        <w:jc w:val="both"/>
        <w:rPr>
          <w:rFonts w:ascii="Tahoma" w:hAnsi="Tahoma" w:cs="Tahoma"/>
          <w:sz w:val="20"/>
          <w:szCs w:val="20"/>
        </w:rPr>
      </w:pPr>
      <w:r w:rsidRPr="004737D7">
        <w:rPr>
          <w:rFonts w:ascii="Tahoma" w:hAnsi="Tahoma" w:cs="Tahoma"/>
          <w:sz w:val="20"/>
          <w:szCs w:val="20"/>
        </w:rPr>
        <w:t>Femobiome</w:t>
      </w:r>
      <w:r w:rsidR="005530F7">
        <w:rPr>
          <w:rFonts w:ascii="Tahoma" w:hAnsi="Tahoma" w:cs="Tahoma"/>
          <w:sz w:val="20"/>
          <w:szCs w:val="20"/>
          <w:vertAlign w:val="superscript"/>
        </w:rPr>
        <w:t xml:space="preserve"> </w:t>
      </w:r>
      <w:r w:rsidRPr="004737D7">
        <w:rPr>
          <w:rFonts w:ascii="Tahoma" w:hAnsi="Tahoma" w:cs="Tahoma"/>
          <w:sz w:val="20"/>
          <w:szCs w:val="20"/>
        </w:rPr>
        <w:t>16 Multiplex qPCR Kit, tıbbi kurumların klinik ve tanı laboratuvarlarında ve araştırma pratiğinde kullanılabilir.</w:t>
      </w:r>
    </w:p>
    <w:p w14:paraId="3AD498A6" w14:textId="77777777" w:rsidR="002C11BF" w:rsidRPr="004737D7" w:rsidRDefault="002C11BF" w:rsidP="002C11BF">
      <w:pPr>
        <w:spacing w:line="360" w:lineRule="auto"/>
        <w:jc w:val="both"/>
        <w:rPr>
          <w:rFonts w:ascii="Tahoma" w:hAnsi="Tahoma" w:cs="Tahoma"/>
          <w:sz w:val="20"/>
          <w:szCs w:val="20"/>
        </w:rPr>
      </w:pPr>
      <w:r w:rsidRPr="004737D7">
        <w:rPr>
          <w:rFonts w:ascii="Tahoma" w:hAnsi="Tahoma" w:cs="Tahoma"/>
          <w:sz w:val="20"/>
          <w:szCs w:val="20"/>
        </w:rPr>
        <w:t>Potansiyel kullanıcılar: Moleküler tanı yöntemlerinde yetkin ve klinik tanı laboratuvarlarında çalışan personeldir.</w:t>
      </w:r>
    </w:p>
    <w:p w14:paraId="47F64A5C" w14:textId="20937647" w:rsidR="002C11BF" w:rsidRPr="009C721E" w:rsidRDefault="002C11BF" w:rsidP="009C721E">
      <w:pPr>
        <w:spacing w:line="360" w:lineRule="auto"/>
        <w:jc w:val="both"/>
        <w:rPr>
          <w:rFonts w:ascii="Tahoma" w:hAnsi="Tahoma" w:cs="Tahoma"/>
          <w:sz w:val="20"/>
          <w:szCs w:val="20"/>
        </w:rPr>
      </w:pPr>
      <w:r w:rsidRPr="004737D7">
        <w:rPr>
          <w:rFonts w:ascii="Tahoma" w:hAnsi="Tahoma" w:cs="Tahoma"/>
          <w:sz w:val="20"/>
          <w:szCs w:val="20"/>
        </w:rPr>
        <w:t>Kit, yalnızca bu kullanım talimatlarına göre uygulanmalıdır.</w:t>
      </w:r>
    </w:p>
    <w:p w14:paraId="4E8F96CB" w14:textId="77777777" w:rsidR="002C11BF" w:rsidRDefault="002C11BF" w:rsidP="002C11BF">
      <w:pPr>
        <w:spacing w:before="60" w:after="60" w:line="312" w:lineRule="auto"/>
        <w:jc w:val="both"/>
        <w:rPr>
          <w:rFonts w:ascii="Tahoma" w:hAnsi="Tahoma" w:cs="Tahoma"/>
          <w:sz w:val="21"/>
          <w:szCs w:val="21"/>
        </w:rPr>
      </w:pPr>
    </w:p>
    <w:p w14:paraId="065C576E" w14:textId="77777777" w:rsidR="00472AB9" w:rsidRDefault="00472AB9" w:rsidP="002C11BF">
      <w:pPr>
        <w:spacing w:before="60" w:after="60" w:line="312" w:lineRule="auto"/>
        <w:jc w:val="both"/>
        <w:rPr>
          <w:rFonts w:ascii="Tahoma" w:hAnsi="Tahoma" w:cs="Tahoma"/>
          <w:sz w:val="21"/>
          <w:szCs w:val="21"/>
        </w:rPr>
      </w:pPr>
    </w:p>
    <w:p w14:paraId="02EB96C9" w14:textId="77777777" w:rsidR="00F042CF" w:rsidRDefault="00F042CF" w:rsidP="002C11BF">
      <w:pPr>
        <w:spacing w:before="60" w:after="60" w:line="312" w:lineRule="auto"/>
        <w:jc w:val="both"/>
        <w:rPr>
          <w:rFonts w:ascii="Tahoma" w:hAnsi="Tahoma" w:cs="Tahoma"/>
          <w:sz w:val="21"/>
          <w:szCs w:val="21"/>
        </w:rPr>
      </w:pPr>
    </w:p>
    <w:p w14:paraId="76BF1340" w14:textId="77777777" w:rsidR="00F042CF" w:rsidRDefault="00F042CF" w:rsidP="002C11BF">
      <w:pPr>
        <w:spacing w:before="60" w:after="60" w:line="312" w:lineRule="auto"/>
        <w:jc w:val="both"/>
        <w:rPr>
          <w:rFonts w:ascii="Tahoma" w:hAnsi="Tahoma" w:cs="Tahoma"/>
          <w:sz w:val="21"/>
          <w:szCs w:val="21"/>
        </w:rPr>
      </w:pPr>
    </w:p>
    <w:tbl>
      <w:tblPr>
        <w:tblW w:w="906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846"/>
        <w:gridCol w:w="1984"/>
        <w:gridCol w:w="6237"/>
      </w:tblGrid>
      <w:tr w:rsidR="00F042CF" w:rsidRPr="00FE77CD" w14:paraId="15ECC423" w14:textId="77777777" w:rsidTr="000E6EE4">
        <w:trPr>
          <w:tblCellSpacing w:w="15" w:type="dxa"/>
        </w:trPr>
        <w:tc>
          <w:tcPr>
            <w:tcW w:w="9007" w:type="dxa"/>
            <w:gridSpan w:val="3"/>
            <w:tcMar>
              <w:top w:w="120" w:type="dxa"/>
              <w:left w:w="180" w:type="dxa"/>
              <w:bottom w:w="120" w:type="dxa"/>
              <w:right w:w="180" w:type="dxa"/>
            </w:tcMar>
            <w:vAlign w:val="center"/>
            <w:hideMark/>
          </w:tcPr>
          <w:p w14:paraId="0BEB3C15" w14:textId="77777777" w:rsidR="00F042CF" w:rsidRPr="00C70C05" w:rsidRDefault="00F042CF" w:rsidP="000E6EE4">
            <w:pPr>
              <w:ind w:right="-348"/>
              <w:rPr>
                <w:rFonts w:ascii="Tahoma" w:hAnsi="Tahoma" w:cs="Tahoma"/>
                <w:b/>
                <w:bCs/>
                <w:color w:val="1B1C1D"/>
                <w:sz w:val="22"/>
                <w:szCs w:val="22"/>
                <w:bdr w:val="none" w:sz="0" w:space="0" w:color="auto" w:frame="1"/>
              </w:rPr>
            </w:pPr>
            <w:r w:rsidRPr="00C70C05">
              <w:rPr>
                <w:rFonts w:ascii="Tahoma" w:hAnsi="Tahoma" w:cs="Tahoma"/>
                <w:b/>
                <w:bCs/>
                <w:color w:val="1B1C1D"/>
                <w:sz w:val="22"/>
                <w:szCs w:val="22"/>
                <w:bdr w:val="none" w:sz="0" w:space="0" w:color="auto" w:frame="1"/>
              </w:rPr>
              <w:lastRenderedPageBreak/>
              <w:t>II. KULLANIM AMACI, KAPSAM VE PRENSİP</w:t>
            </w:r>
          </w:p>
          <w:p w14:paraId="5A6CAB19" w14:textId="77777777" w:rsidR="00F042CF" w:rsidRPr="00FE77CD" w:rsidRDefault="00F042CF" w:rsidP="000E6EE4">
            <w:pPr>
              <w:ind w:right="-348"/>
              <w:rPr>
                <w:rFonts w:ascii="Tahoma" w:hAnsi="Tahoma" w:cs="Tahoma"/>
                <w:sz w:val="18"/>
                <w:szCs w:val="18"/>
              </w:rPr>
            </w:pPr>
          </w:p>
        </w:tc>
      </w:tr>
      <w:tr w:rsidR="00F042CF" w:rsidRPr="00FE77CD" w14:paraId="107F8B85" w14:textId="77777777" w:rsidTr="000E6EE4">
        <w:trPr>
          <w:tblCellSpacing w:w="15" w:type="dxa"/>
        </w:trPr>
        <w:tc>
          <w:tcPr>
            <w:tcW w:w="801" w:type="dxa"/>
            <w:tcMar>
              <w:top w:w="120" w:type="dxa"/>
              <w:left w:w="180" w:type="dxa"/>
              <w:bottom w:w="120" w:type="dxa"/>
              <w:right w:w="180" w:type="dxa"/>
            </w:tcMar>
            <w:vAlign w:val="center"/>
            <w:hideMark/>
          </w:tcPr>
          <w:p w14:paraId="372D3554" w14:textId="77777777" w:rsidR="00F042CF" w:rsidRPr="00FE77CD" w:rsidRDefault="00F042CF" w:rsidP="000E6EE4">
            <w:pPr>
              <w:ind w:right="-348"/>
              <w:rPr>
                <w:rFonts w:ascii="Tahoma" w:hAnsi="Tahoma" w:cs="Tahoma"/>
                <w:color w:val="1B1C1D"/>
                <w:sz w:val="18"/>
                <w:szCs w:val="18"/>
              </w:rPr>
            </w:pPr>
            <w:r w:rsidRPr="00FE77CD">
              <w:rPr>
                <w:rFonts w:ascii="Tahoma" w:hAnsi="Tahoma" w:cs="Tahoma"/>
                <w:color w:val="1B1C1D"/>
                <w:sz w:val="18"/>
                <w:szCs w:val="18"/>
              </w:rPr>
              <w:t>10.</w:t>
            </w:r>
          </w:p>
        </w:tc>
        <w:tc>
          <w:tcPr>
            <w:tcW w:w="1954" w:type="dxa"/>
            <w:tcMar>
              <w:top w:w="120" w:type="dxa"/>
              <w:left w:w="180" w:type="dxa"/>
              <w:bottom w:w="120" w:type="dxa"/>
              <w:right w:w="180" w:type="dxa"/>
            </w:tcMar>
            <w:vAlign w:val="center"/>
            <w:hideMark/>
          </w:tcPr>
          <w:p w14:paraId="5C639D59" w14:textId="77777777" w:rsidR="00F042CF" w:rsidRPr="00FE77CD" w:rsidRDefault="00F042CF" w:rsidP="000E6EE4">
            <w:pPr>
              <w:rPr>
                <w:rFonts w:ascii="Tahoma" w:hAnsi="Tahoma" w:cs="Tahoma"/>
                <w:color w:val="1B1C1D"/>
                <w:sz w:val="18"/>
                <w:szCs w:val="18"/>
              </w:rPr>
            </w:pPr>
            <w:r w:rsidRPr="00FE77CD">
              <w:rPr>
                <w:rFonts w:ascii="Tahoma" w:hAnsi="Tahoma" w:cs="Tahoma"/>
                <w:color w:val="1B1C1D"/>
                <w:sz w:val="18"/>
                <w:szCs w:val="18"/>
              </w:rPr>
              <w:t>Madde 20.4.1(e)</w:t>
            </w:r>
          </w:p>
        </w:tc>
        <w:tc>
          <w:tcPr>
            <w:tcW w:w="6192" w:type="dxa"/>
            <w:tcMar>
              <w:top w:w="120" w:type="dxa"/>
              <w:left w:w="180" w:type="dxa"/>
              <w:bottom w:w="120" w:type="dxa"/>
              <w:right w:w="180" w:type="dxa"/>
            </w:tcMar>
            <w:vAlign w:val="center"/>
            <w:hideMark/>
          </w:tcPr>
          <w:p w14:paraId="74984442" w14:textId="77777777" w:rsidR="00F042CF" w:rsidRPr="00C70C05" w:rsidRDefault="00F042CF" w:rsidP="000E6EE4">
            <w:pPr>
              <w:rPr>
                <w:rFonts w:ascii="Tahoma" w:hAnsi="Tahoma" w:cs="Tahoma"/>
                <w:b/>
                <w:bCs/>
                <w:color w:val="1B1C1D"/>
                <w:sz w:val="20"/>
                <w:szCs w:val="20"/>
              </w:rPr>
            </w:pPr>
            <w:r w:rsidRPr="00C70C05">
              <w:rPr>
                <w:rFonts w:ascii="Tahoma" w:hAnsi="Tahoma" w:cs="Tahoma"/>
                <w:b/>
                <w:bCs/>
                <w:color w:val="1B1C1D"/>
                <w:sz w:val="20"/>
                <w:szCs w:val="20"/>
                <w:bdr w:val="none" w:sz="0" w:space="0" w:color="auto" w:frame="1"/>
              </w:rPr>
              <w:t>Test Prensibi - Yöntem</w:t>
            </w:r>
          </w:p>
        </w:tc>
      </w:tr>
    </w:tbl>
    <w:p w14:paraId="13F3F372" w14:textId="77777777" w:rsidR="002C11BF" w:rsidRDefault="002C11BF" w:rsidP="002C11BF">
      <w:pPr>
        <w:spacing w:line="360" w:lineRule="auto"/>
        <w:jc w:val="both"/>
        <w:rPr>
          <w:rFonts w:ascii="Arial" w:hAnsi="Arial" w:cs="Arial"/>
          <w:sz w:val="20"/>
          <w:szCs w:val="20"/>
        </w:rPr>
      </w:pPr>
    </w:p>
    <w:p w14:paraId="10CF13DD" w14:textId="28EA2572" w:rsidR="002C11BF" w:rsidRPr="004737D7" w:rsidRDefault="002C11BF" w:rsidP="002C11BF">
      <w:pPr>
        <w:spacing w:line="360" w:lineRule="auto"/>
        <w:jc w:val="both"/>
        <w:rPr>
          <w:rFonts w:ascii="Tahoma" w:hAnsi="Tahoma" w:cs="Tahoma"/>
          <w:sz w:val="20"/>
          <w:szCs w:val="20"/>
        </w:rPr>
      </w:pPr>
      <w:r w:rsidRPr="004737D7">
        <w:rPr>
          <w:rFonts w:ascii="Tahoma" w:hAnsi="Tahoma" w:cs="Tahoma"/>
          <w:sz w:val="20"/>
          <w:szCs w:val="20"/>
        </w:rPr>
        <w:t>Uygulanan PCR yöntemi, hedef DNA dizisinin amplifikasyonuna dayanmaktadır. Amplifikasyon reaksiyonunun hassasiyetini ve özgüllüğünü artırmak için hot-start kullanımı sağlanmıştır. Hot-start, iki katmandan oluşan reaksiyon karışımının hazırlanmasıyla sağlanır; bu katmanlar parafin tabakası ile ayrılır veya Taq-polimerazın antikorlar tarafından engellendiği bir yöntem kullanılır. Polimeraz zincir reaksiyonu yalnızca parafin eridiğinde veya Taq polimeraz ve antikor kompleksinin t</w:t>
      </w:r>
      <w:r w:rsidR="00472AB9">
        <w:rPr>
          <w:rFonts w:ascii="Tahoma" w:hAnsi="Tahoma" w:cs="Tahoma"/>
          <w:sz w:val="20"/>
          <w:szCs w:val="20"/>
        </w:rPr>
        <w:t>h</w:t>
      </w:r>
      <w:r w:rsidRPr="004737D7">
        <w:rPr>
          <w:rFonts w:ascii="Tahoma" w:hAnsi="Tahoma" w:cs="Tahoma"/>
          <w:sz w:val="20"/>
          <w:szCs w:val="20"/>
        </w:rPr>
        <w:t>ermal ayrışması gerçekleştiğinde başlar. Bu, tüpün ilk ısıtılmasında primerlerin hedef DNA'ya nonspesifik  şekilde bağlanmasını engeller.</w:t>
      </w:r>
    </w:p>
    <w:p w14:paraId="7339C8A5" w14:textId="77777777" w:rsidR="002C11BF" w:rsidRPr="004737D7" w:rsidRDefault="002C11BF" w:rsidP="002C11BF">
      <w:pPr>
        <w:spacing w:line="360" w:lineRule="auto"/>
        <w:jc w:val="both"/>
        <w:rPr>
          <w:rFonts w:ascii="Tahoma" w:hAnsi="Tahoma" w:cs="Tahoma"/>
          <w:sz w:val="20"/>
          <w:szCs w:val="20"/>
        </w:rPr>
      </w:pPr>
      <w:r w:rsidRPr="004737D7">
        <w:rPr>
          <w:rFonts w:ascii="Tahoma" w:hAnsi="Tahoma" w:cs="Tahoma"/>
          <w:sz w:val="20"/>
          <w:szCs w:val="20"/>
        </w:rPr>
        <w:t>Femobiome</w:t>
      </w:r>
      <w:r>
        <w:rPr>
          <w:rFonts w:ascii="Tahoma" w:hAnsi="Tahoma" w:cs="Tahoma"/>
          <w:sz w:val="20"/>
          <w:szCs w:val="20"/>
          <w:vertAlign w:val="superscript"/>
        </w:rPr>
        <w:t xml:space="preserve"> </w:t>
      </w:r>
      <w:r w:rsidRPr="004737D7">
        <w:rPr>
          <w:rFonts w:ascii="Tahoma" w:hAnsi="Tahoma" w:cs="Tahoma"/>
          <w:sz w:val="20"/>
          <w:szCs w:val="20"/>
        </w:rPr>
        <w:t>16 Multiplex qPCR Kit, PCR yönteminin fluoresan modifikasyonuna dayanmaktadır. PCR mixi, fluorescent boyalar (Fam ve Hex) ve quencher molekülleri taşıyan iki hedef-spesifik prob içerir. Problar, hedef dizisine bağlandığında aktive olur. Aktivasyon sonucu, fluoresan yoğunluğu, hedef dizisinin amplifikasyonu ile orantılı olarak artar. Fluoresan yoğunluğu, her reaksiyon döngüsünde Real-time PCR thermal cycler veri toplama birimi ile ölçülür ve sağlanan yazılım ile analiz edilir.</w:t>
      </w:r>
    </w:p>
    <w:p w14:paraId="0AD34719" w14:textId="77777777" w:rsidR="002C11BF" w:rsidRPr="004737D7" w:rsidRDefault="002C11BF" w:rsidP="002C11BF">
      <w:pPr>
        <w:spacing w:line="360" w:lineRule="auto"/>
        <w:jc w:val="both"/>
        <w:rPr>
          <w:rFonts w:ascii="Tahoma" w:hAnsi="Tahoma" w:cs="Tahoma"/>
          <w:sz w:val="20"/>
          <w:szCs w:val="20"/>
        </w:rPr>
      </w:pPr>
      <w:r w:rsidRPr="004737D7">
        <w:rPr>
          <w:rFonts w:ascii="Tahoma" w:hAnsi="Tahoma" w:cs="Tahoma"/>
          <w:sz w:val="20"/>
          <w:szCs w:val="20"/>
        </w:rPr>
        <w:t>Femobiome</w:t>
      </w:r>
      <w:r>
        <w:rPr>
          <w:rFonts w:ascii="Tahoma" w:hAnsi="Tahoma" w:cs="Tahoma"/>
          <w:sz w:val="20"/>
          <w:szCs w:val="20"/>
          <w:vertAlign w:val="superscript"/>
        </w:rPr>
        <w:t xml:space="preserve"> </w:t>
      </w:r>
      <w:r w:rsidRPr="004737D7">
        <w:rPr>
          <w:rFonts w:ascii="Tahoma" w:hAnsi="Tahoma" w:cs="Tahoma"/>
          <w:sz w:val="20"/>
          <w:szCs w:val="20"/>
        </w:rPr>
        <w:t xml:space="preserve">16 Multiplex qPCR Kit, aşağıdaki bileşenleri içerir: </w:t>
      </w:r>
    </w:p>
    <w:p w14:paraId="665B45F3" w14:textId="1B23676F" w:rsidR="002C11BF" w:rsidRPr="004737D7" w:rsidRDefault="002C11BF" w:rsidP="002C11BF">
      <w:pPr>
        <w:pStyle w:val="ListeParagraf"/>
        <w:numPr>
          <w:ilvl w:val="0"/>
          <w:numId w:val="2"/>
        </w:numPr>
        <w:spacing w:after="160" w:line="360" w:lineRule="auto"/>
        <w:jc w:val="both"/>
        <w:rPr>
          <w:rFonts w:ascii="Tahoma" w:hAnsi="Tahoma" w:cs="Tahoma"/>
          <w:sz w:val="20"/>
          <w:szCs w:val="20"/>
        </w:rPr>
      </w:pPr>
      <w:r w:rsidRPr="004737D7">
        <w:rPr>
          <w:rFonts w:ascii="Tahoma" w:hAnsi="Tahoma" w:cs="Tahoma"/>
          <w:sz w:val="20"/>
          <w:szCs w:val="20"/>
        </w:rPr>
        <w:t xml:space="preserve">Toplam bakteriyel yük amplifikasyonu için PCR </w:t>
      </w:r>
      <w:r w:rsidR="00472AB9">
        <w:rPr>
          <w:rFonts w:ascii="Tahoma" w:hAnsi="Tahoma" w:cs="Tahoma"/>
          <w:sz w:val="20"/>
          <w:szCs w:val="20"/>
        </w:rPr>
        <w:t>mixleri</w:t>
      </w:r>
    </w:p>
    <w:p w14:paraId="56975A23" w14:textId="4A7BAD3A" w:rsidR="002C11BF" w:rsidRPr="004737D7" w:rsidRDefault="002C11BF" w:rsidP="002C11BF">
      <w:pPr>
        <w:numPr>
          <w:ilvl w:val="0"/>
          <w:numId w:val="1"/>
        </w:numPr>
        <w:spacing w:after="160" w:line="360" w:lineRule="auto"/>
        <w:jc w:val="both"/>
        <w:rPr>
          <w:rFonts w:ascii="Tahoma" w:hAnsi="Tahoma" w:cs="Tahoma"/>
          <w:sz w:val="20"/>
          <w:szCs w:val="20"/>
        </w:rPr>
      </w:pPr>
      <w:r w:rsidRPr="00EB643A">
        <w:rPr>
          <w:rFonts w:ascii="Tahoma" w:hAnsi="Tahoma" w:cs="Tahoma"/>
          <w:i/>
          <w:iCs/>
          <w:sz w:val="20"/>
          <w:szCs w:val="20"/>
        </w:rPr>
        <w:t>Lactobacillus spp</w:t>
      </w:r>
      <w:r w:rsidRPr="004737D7">
        <w:rPr>
          <w:rFonts w:ascii="Tahoma" w:hAnsi="Tahoma" w:cs="Tahoma"/>
          <w:sz w:val="20"/>
          <w:szCs w:val="20"/>
        </w:rPr>
        <w:t xml:space="preserve">. amplifikasyonu için PCR </w:t>
      </w:r>
      <w:r w:rsidR="00472AB9">
        <w:rPr>
          <w:rFonts w:ascii="Tahoma" w:hAnsi="Tahoma" w:cs="Tahoma"/>
          <w:sz w:val="20"/>
          <w:szCs w:val="20"/>
        </w:rPr>
        <w:t>mixleri</w:t>
      </w:r>
    </w:p>
    <w:p w14:paraId="0769C8E9" w14:textId="08E7852D" w:rsidR="002C11BF" w:rsidRPr="004737D7" w:rsidRDefault="002C11BF" w:rsidP="002C11BF">
      <w:pPr>
        <w:numPr>
          <w:ilvl w:val="0"/>
          <w:numId w:val="1"/>
        </w:numPr>
        <w:spacing w:after="160" w:line="360" w:lineRule="auto"/>
        <w:jc w:val="both"/>
        <w:rPr>
          <w:rFonts w:ascii="Tahoma" w:hAnsi="Tahoma" w:cs="Tahoma"/>
          <w:sz w:val="20"/>
          <w:szCs w:val="20"/>
        </w:rPr>
      </w:pPr>
      <w:r w:rsidRPr="004737D7">
        <w:rPr>
          <w:rFonts w:ascii="Tahoma" w:hAnsi="Tahoma" w:cs="Tahoma"/>
          <w:sz w:val="20"/>
          <w:szCs w:val="20"/>
        </w:rPr>
        <w:t xml:space="preserve">Oportunistik flora DNA amplifikasyonu için PCR </w:t>
      </w:r>
      <w:r w:rsidR="00472AB9">
        <w:rPr>
          <w:rFonts w:ascii="Tahoma" w:hAnsi="Tahoma" w:cs="Tahoma"/>
          <w:sz w:val="20"/>
          <w:szCs w:val="20"/>
        </w:rPr>
        <w:t>mixleri</w:t>
      </w:r>
    </w:p>
    <w:p w14:paraId="004D3E1B" w14:textId="1CF5AEE5" w:rsidR="002C11BF" w:rsidRPr="004737D7" w:rsidRDefault="002C11BF" w:rsidP="002C11BF">
      <w:pPr>
        <w:spacing w:line="360" w:lineRule="auto"/>
        <w:jc w:val="both"/>
        <w:rPr>
          <w:rFonts w:ascii="Tahoma" w:hAnsi="Tahoma" w:cs="Tahoma"/>
          <w:sz w:val="20"/>
          <w:szCs w:val="20"/>
        </w:rPr>
      </w:pPr>
      <w:r w:rsidRPr="004737D7">
        <w:rPr>
          <w:rFonts w:ascii="Tahoma" w:hAnsi="Tahoma" w:cs="Tahoma"/>
          <w:sz w:val="20"/>
          <w:szCs w:val="20"/>
        </w:rPr>
        <w:t xml:space="preserve">Strip-2, tüp №8 tüpü, insan genomik DNA'sının amplifikasyonu için bir PCR </w:t>
      </w:r>
      <w:r w:rsidR="000A7805">
        <w:rPr>
          <w:rFonts w:ascii="Tahoma" w:hAnsi="Tahoma" w:cs="Tahoma"/>
          <w:sz w:val="20"/>
          <w:szCs w:val="20"/>
        </w:rPr>
        <w:t>mixi</w:t>
      </w:r>
      <w:r w:rsidRPr="004737D7">
        <w:rPr>
          <w:rFonts w:ascii="Tahoma" w:hAnsi="Tahoma" w:cs="Tahoma"/>
          <w:sz w:val="20"/>
          <w:szCs w:val="20"/>
        </w:rPr>
        <w:t xml:space="preserve"> içerir (örnek alım kontrolü (SIC)). SIC, preanalitik hataları dışlamaya yardımcı olur. Eğer alınan/toplanan numune analiz için yetersizse, örnek alma prosedürünün tekrarlanması gerekir.</w:t>
      </w:r>
    </w:p>
    <w:p w14:paraId="2E5452C6" w14:textId="77777777" w:rsidR="002C11BF" w:rsidRPr="004737D7" w:rsidRDefault="002C11BF" w:rsidP="002C11BF">
      <w:pPr>
        <w:spacing w:line="360" w:lineRule="auto"/>
        <w:jc w:val="both"/>
        <w:rPr>
          <w:rFonts w:ascii="Tahoma" w:hAnsi="Tahoma" w:cs="Tahoma"/>
          <w:sz w:val="20"/>
          <w:szCs w:val="20"/>
        </w:rPr>
      </w:pPr>
      <w:r w:rsidRPr="004737D7">
        <w:rPr>
          <w:rFonts w:ascii="Tahoma" w:hAnsi="Tahoma" w:cs="Tahoma"/>
          <w:sz w:val="20"/>
          <w:szCs w:val="20"/>
        </w:rPr>
        <w:t>Strip-1, tüp №2 tüpü, PCR kalitesini değerlendirmek için kullanılan bir internal kontrol (IC) içerir.</w:t>
      </w:r>
    </w:p>
    <w:p w14:paraId="73F83BE9" w14:textId="77777777" w:rsidR="002C11BF" w:rsidRPr="004737D7" w:rsidRDefault="002C11BF" w:rsidP="002C11BF">
      <w:pPr>
        <w:spacing w:line="360" w:lineRule="auto"/>
        <w:jc w:val="both"/>
        <w:rPr>
          <w:rFonts w:ascii="Tahoma" w:hAnsi="Tahoma" w:cs="Tahoma"/>
          <w:sz w:val="20"/>
          <w:szCs w:val="20"/>
        </w:rPr>
      </w:pPr>
      <w:r w:rsidRPr="004737D7">
        <w:rPr>
          <w:rFonts w:ascii="Tahoma" w:hAnsi="Tahoma" w:cs="Tahoma"/>
          <w:sz w:val="20"/>
          <w:szCs w:val="20"/>
        </w:rPr>
        <w:t>Floresan boyalar, her bir diziye özgü olarak atanmıştır. Fam boyası, spesifik dizileri tespit etmek için kullanılır. Hex boyası etiketi ise SIC ve IC'yi tespit etmek için kullanılır. İki farklı boyanın kullanımı, her iki PCR ürününün aynı anda tespit edilmesini sağlar.</w:t>
      </w:r>
    </w:p>
    <w:p w14:paraId="151F5AE6" w14:textId="77777777" w:rsidR="002C11BF" w:rsidRPr="004737D7" w:rsidRDefault="002C11BF" w:rsidP="002C11BF">
      <w:pPr>
        <w:spacing w:line="360" w:lineRule="auto"/>
        <w:jc w:val="both"/>
        <w:rPr>
          <w:rFonts w:ascii="Tahoma" w:hAnsi="Tahoma" w:cs="Tahoma"/>
          <w:sz w:val="20"/>
          <w:szCs w:val="20"/>
        </w:rPr>
      </w:pPr>
      <w:r w:rsidRPr="004737D7">
        <w:rPr>
          <w:rFonts w:ascii="Tahoma" w:hAnsi="Tahoma" w:cs="Tahoma"/>
          <w:sz w:val="20"/>
          <w:szCs w:val="20"/>
        </w:rPr>
        <w:t>Tanımlanan tüpler, ek bir prob içerir ve bu prob Rox boyası etiketiyle işaretlenmiş olan "Marker"dır. Bu, strip yönünü etiketler. Çalışma tamamlandığında, yazılım, stripin gerçek konumunu ("marker" pozisyonu aracılığıyla) operatör tarafından belirlenen pozisyona göre tanımlar. Eğer pozisyonlar uyumsuzsa, yazılım varsayılan olarak tüplerin yeniden düzenlenmesini önerir. Operatöre bağlı olarak, sıra yeniden düzenlenebilir ve yeni bir dosyada kaydedilebilir.</w:t>
      </w:r>
    </w:p>
    <w:p w14:paraId="5228E381" w14:textId="1D7A691A" w:rsidR="002C11BF" w:rsidRPr="000642F4" w:rsidRDefault="002C11BF" w:rsidP="000642F4">
      <w:pPr>
        <w:spacing w:line="360" w:lineRule="auto"/>
        <w:jc w:val="both"/>
        <w:rPr>
          <w:rFonts w:ascii="Arial" w:hAnsi="Arial" w:cs="Arial"/>
          <w:sz w:val="20"/>
          <w:szCs w:val="20"/>
        </w:rPr>
      </w:pPr>
      <w:r w:rsidRPr="004737D7">
        <w:rPr>
          <w:rFonts w:ascii="Tahoma" w:hAnsi="Tahoma" w:cs="Tahoma"/>
          <w:sz w:val="20"/>
          <w:szCs w:val="20"/>
        </w:rPr>
        <w:t xml:space="preserve">Çalışma tamamlandığında, yazılım, toplam bakteriyel DNA'nın, </w:t>
      </w:r>
      <w:r w:rsidRPr="000A7805">
        <w:rPr>
          <w:rFonts w:ascii="Tahoma" w:hAnsi="Tahoma" w:cs="Tahoma"/>
          <w:i/>
          <w:iCs/>
          <w:sz w:val="20"/>
          <w:szCs w:val="20"/>
        </w:rPr>
        <w:t>Lactobacillus spp.</w:t>
      </w:r>
      <w:r w:rsidRPr="004737D7">
        <w:rPr>
          <w:rFonts w:ascii="Tahoma" w:hAnsi="Tahoma" w:cs="Tahoma"/>
          <w:sz w:val="20"/>
          <w:szCs w:val="20"/>
        </w:rPr>
        <w:t>'ye özgü cinsel DNA'nın ve her bir oportunistik patojenin (veya florasının) cins/örnek özgü DNA'sının göreli kantitatif</w:t>
      </w:r>
      <w:r w:rsidRPr="00AB1E62">
        <w:rPr>
          <w:rFonts w:ascii="Arial" w:hAnsi="Arial" w:cs="Arial"/>
          <w:sz w:val="20"/>
          <w:szCs w:val="20"/>
        </w:rPr>
        <w:t xml:space="preserve"> </w:t>
      </w:r>
      <w:r w:rsidRPr="004737D7">
        <w:rPr>
          <w:rFonts w:ascii="Tahoma" w:hAnsi="Tahoma" w:cs="Tahoma"/>
          <w:sz w:val="20"/>
          <w:szCs w:val="20"/>
        </w:rPr>
        <w:t xml:space="preserve">analizini </w:t>
      </w:r>
      <w:r w:rsidRPr="004737D7">
        <w:rPr>
          <w:rFonts w:ascii="Tahoma" w:hAnsi="Tahoma" w:cs="Tahoma"/>
          <w:sz w:val="20"/>
          <w:szCs w:val="20"/>
        </w:rPr>
        <w:lastRenderedPageBreak/>
        <w:t>gerçekleştirir. Hatalı negatifleri dışlamak için, insan DNA'sı (SIC) miktarı dikkate alınır. Tablo 1, amplifikasyon ürünlerinin tespit kanallarını göstermektedir.</w:t>
      </w:r>
    </w:p>
    <w:tbl>
      <w:tblPr>
        <w:tblStyle w:val="TableNormal"/>
        <w:tblW w:w="9072"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51"/>
        <w:gridCol w:w="2835"/>
        <w:gridCol w:w="1843"/>
        <w:gridCol w:w="1275"/>
        <w:gridCol w:w="1276"/>
        <w:gridCol w:w="992"/>
      </w:tblGrid>
      <w:tr w:rsidR="002C11BF" w:rsidRPr="000A4D77" w14:paraId="1543A62A" w14:textId="77777777" w:rsidTr="003F10E5">
        <w:trPr>
          <w:trHeight w:val="299"/>
        </w:trPr>
        <w:tc>
          <w:tcPr>
            <w:tcW w:w="851" w:type="dxa"/>
            <w:vMerge w:val="restart"/>
          </w:tcPr>
          <w:p w14:paraId="05ACB84A" w14:textId="77777777" w:rsidR="002C11BF" w:rsidRPr="000A4D77" w:rsidRDefault="002C11BF" w:rsidP="003F10E5">
            <w:pPr>
              <w:pStyle w:val="TableParagraph"/>
              <w:spacing w:line="199" w:lineRule="exact"/>
              <w:ind w:left="170"/>
              <w:jc w:val="left"/>
              <w:rPr>
                <w:rFonts w:ascii="Tahoma" w:hAnsi="Tahoma" w:cs="Tahoma"/>
                <w:b/>
                <w:sz w:val="16"/>
                <w:szCs w:val="16"/>
              </w:rPr>
            </w:pPr>
            <w:r w:rsidRPr="000A4D77">
              <w:rPr>
                <w:rFonts w:ascii="Tahoma" w:hAnsi="Tahoma" w:cs="Tahoma"/>
                <w:b/>
                <w:sz w:val="16"/>
                <w:szCs w:val="16"/>
              </w:rPr>
              <w:t>Stripin tüp numarası</w:t>
            </w:r>
          </w:p>
        </w:tc>
        <w:tc>
          <w:tcPr>
            <w:tcW w:w="5953" w:type="dxa"/>
            <w:gridSpan w:val="3"/>
          </w:tcPr>
          <w:p w14:paraId="4E269BFD" w14:textId="77777777" w:rsidR="002C11BF" w:rsidRPr="000A4D77" w:rsidRDefault="002C11BF" w:rsidP="003F10E5">
            <w:pPr>
              <w:pStyle w:val="TableParagraph"/>
              <w:spacing w:before="80" w:line="199" w:lineRule="exact"/>
              <w:ind w:left="1918"/>
              <w:jc w:val="left"/>
              <w:rPr>
                <w:rFonts w:ascii="Tahoma" w:hAnsi="Tahoma" w:cs="Tahoma"/>
                <w:sz w:val="16"/>
                <w:szCs w:val="16"/>
              </w:rPr>
            </w:pPr>
            <w:r w:rsidRPr="000A4D77">
              <w:rPr>
                <w:rFonts w:ascii="Tahoma" w:hAnsi="Tahoma" w:cs="Tahoma"/>
                <w:sz w:val="16"/>
                <w:szCs w:val="16"/>
              </w:rPr>
              <w:t>Boya / Deteksiyon Kanalı</w:t>
            </w:r>
          </w:p>
        </w:tc>
        <w:tc>
          <w:tcPr>
            <w:tcW w:w="1276" w:type="dxa"/>
            <w:vMerge w:val="restart"/>
          </w:tcPr>
          <w:p w14:paraId="3A3B2016" w14:textId="77777777" w:rsidR="002C11BF" w:rsidRPr="000A4D77" w:rsidRDefault="002C11BF" w:rsidP="003F10E5">
            <w:pPr>
              <w:pStyle w:val="TableParagraph"/>
              <w:spacing w:before="191"/>
              <w:ind w:left="157" w:right="102" w:hanging="41"/>
              <w:jc w:val="left"/>
              <w:rPr>
                <w:rFonts w:ascii="Tahoma" w:hAnsi="Tahoma" w:cs="Tahoma"/>
                <w:b/>
                <w:sz w:val="16"/>
                <w:szCs w:val="16"/>
              </w:rPr>
            </w:pPr>
            <w:r w:rsidRPr="000A4D77">
              <w:rPr>
                <w:rFonts w:ascii="Tahoma" w:hAnsi="Tahoma" w:cs="Tahoma"/>
                <w:b/>
                <w:spacing w:val="-2"/>
                <w:sz w:val="16"/>
                <w:szCs w:val="16"/>
              </w:rPr>
              <w:t>Buffer Rengi</w:t>
            </w:r>
          </w:p>
        </w:tc>
        <w:tc>
          <w:tcPr>
            <w:tcW w:w="992" w:type="dxa"/>
            <w:vMerge w:val="restart"/>
          </w:tcPr>
          <w:p w14:paraId="094ACA68" w14:textId="77777777" w:rsidR="002C11BF" w:rsidRPr="000A4D77" w:rsidRDefault="002C11BF" w:rsidP="003F10E5">
            <w:pPr>
              <w:pStyle w:val="TableParagraph"/>
              <w:spacing w:before="191"/>
              <w:ind w:left="142" w:right="39" w:firstLine="26"/>
              <w:jc w:val="left"/>
              <w:rPr>
                <w:rFonts w:ascii="Tahoma" w:hAnsi="Tahoma" w:cs="Tahoma"/>
                <w:b/>
                <w:sz w:val="16"/>
                <w:szCs w:val="16"/>
              </w:rPr>
            </w:pPr>
            <w:r w:rsidRPr="000A4D77">
              <w:rPr>
                <w:rFonts w:ascii="Tahoma" w:hAnsi="Tahoma" w:cs="Tahoma"/>
                <w:b/>
                <w:spacing w:val="-2"/>
                <w:sz w:val="16"/>
                <w:szCs w:val="16"/>
              </w:rPr>
              <w:t>Paraffin Rengi</w:t>
            </w:r>
          </w:p>
        </w:tc>
      </w:tr>
      <w:tr w:rsidR="002C11BF" w:rsidRPr="000A4D77" w14:paraId="2B7312F1" w14:textId="77777777" w:rsidTr="003F10E5">
        <w:trPr>
          <w:trHeight w:val="429"/>
        </w:trPr>
        <w:tc>
          <w:tcPr>
            <w:tcW w:w="851" w:type="dxa"/>
            <w:vMerge/>
            <w:tcBorders>
              <w:top w:val="nil"/>
            </w:tcBorders>
          </w:tcPr>
          <w:p w14:paraId="5F4A5D71" w14:textId="77777777" w:rsidR="002C11BF" w:rsidRPr="000A4D77" w:rsidRDefault="002C11BF" w:rsidP="003F10E5">
            <w:pPr>
              <w:rPr>
                <w:rFonts w:ascii="Tahoma" w:hAnsi="Tahoma" w:cs="Tahoma"/>
                <w:sz w:val="16"/>
                <w:szCs w:val="16"/>
              </w:rPr>
            </w:pPr>
          </w:p>
        </w:tc>
        <w:tc>
          <w:tcPr>
            <w:tcW w:w="2835" w:type="dxa"/>
          </w:tcPr>
          <w:p w14:paraId="42EF9D21" w14:textId="77777777" w:rsidR="002C11BF" w:rsidRPr="000A4D77" w:rsidRDefault="002C11BF" w:rsidP="003F10E5">
            <w:pPr>
              <w:pStyle w:val="TableParagraph"/>
              <w:spacing w:before="145"/>
              <w:ind w:left="7"/>
              <w:rPr>
                <w:rFonts w:ascii="Tahoma" w:hAnsi="Tahoma" w:cs="Tahoma"/>
                <w:b/>
                <w:sz w:val="16"/>
                <w:szCs w:val="16"/>
              </w:rPr>
            </w:pPr>
            <w:r w:rsidRPr="000A4D77">
              <w:rPr>
                <w:rFonts w:ascii="Tahoma" w:hAnsi="Tahoma" w:cs="Tahoma"/>
                <w:b/>
                <w:spacing w:val="-5"/>
                <w:sz w:val="16"/>
                <w:szCs w:val="16"/>
              </w:rPr>
              <w:t>Fam</w:t>
            </w:r>
          </w:p>
        </w:tc>
        <w:tc>
          <w:tcPr>
            <w:tcW w:w="1843" w:type="dxa"/>
          </w:tcPr>
          <w:p w14:paraId="7D6BD619" w14:textId="77777777" w:rsidR="002C11BF" w:rsidRPr="000A4D77" w:rsidRDefault="002C11BF" w:rsidP="003F10E5">
            <w:pPr>
              <w:pStyle w:val="TableParagraph"/>
              <w:spacing w:before="145"/>
              <w:ind w:left="37" w:right="32"/>
              <w:rPr>
                <w:rFonts w:ascii="Tahoma" w:hAnsi="Tahoma" w:cs="Tahoma"/>
                <w:b/>
                <w:sz w:val="16"/>
                <w:szCs w:val="16"/>
              </w:rPr>
            </w:pPr>
            <w:r w:rsidRPr="000A4D77">
              <w:rPr>
                <w:rFonts w:ascii="Tahoma" w:hAnsi="Tahoma" w:cs="Tahoma"/>
                <w:b/>
                <w:spacing w:val="-5"/>
                <w:sz w:val="16"/>
                <w:szCs w:val="16"/>
              </w:rPr>
              <w:t>Hex</w:t>
            </w:r>
          </w:p>
        </w:tc>
        <w:tc>
          <w:tcPr>
            <w:tcW w:w="1275" w:type="dxa"/>
          </w:tcPr>
          <w:p w14:paraId="2D01787E" w14:textId="77777777" w:rsidR="002C11BF" w:rsidRPr="000A4D77" w:rsidRDefault="002C11BF" w:rsidP="003F10E5">
            <w:pPr>
              <w:pStyle w:val="TableParagraph"/>
              <w:spacing w:before="145"/>
              <w:ind w:left="33" w:right="30"/>
              <w:rPr>
                <w:rFonts w:ascii="Tahoma" w:hAnsi="Tahoma" w:cs="Tahoma"/>
                <w:b/>
                <w:sz w:val="16"/>
                <w:szCs w:val="16"/>
              </w:rPr>
            </w:pPr>
            <w:r w:rsidRPr="000A4D77">
              <w:rPr>
                <w:rFonts w:ascii="Tahoma" w:hAnsi="Tahoma" w:cs="Tahoma"/>
                <w:b/>
                <w:spacing w:val="-5"/>
                <w:sz w:val="16"/>
                <w:szCs w:val="16"/>
              </w:rPr>
              <w:t>Rox</w:t>
            </w:r>
          </w:p>
        </w:tc>
        <w:tc>
          <w:tcPr>
            <w:tcW w:w="1276" w:type="dxa"/>
            <w:vMerge/>
            <w:tcBorders>
              <w:top w:val="nil"/>
            </w:tcBorders>
          </w:tcPr>
          <w:p w14:paraId="2C78338B" w14:textId="77777777" w:rsidR="002C11BF" w:rsidRPr="000A4D77" w:rsidRDefault="002C11BF" w:rsidP="003F10E5">
            <w:pPr>
              <w:rPr>
                <w:rFonts w:ascii="Tahoma" w:hAnsi="Tahoma" w:cs="Tahoma"/>
                <w:sz w:val="16"/>
                <w:szCs w:val="16"/>
              </w:rPr>
            </w:pPr>
          </w:p>
        </w:tc>
        <w:tc>
          <w:tcPr>
            <w:tcW w:w="992" w:type="dxa"/>
            <w:vMerge/>
            <w:tcBorders>
              <w:top w:val="nil"/>
            </w:tcBorders>
          </w:tcPr>
          <w:p w14:paraId="1A5E3710" w14:textId="77777777" w:rsidR="002C11BF" w:rsidRPr="000A4D77" w:rsidRDefault="002C11BF" w:rsidP="003F10E5">
            <w:pPr>
              <w:rPr>
                <w:rFonts w:ascii="Tahoma" w:hAnsi="Tahoma" w:cs="Tahoma"/>
                <w:sz w:val="16"/>
                <w:szCs w:val="16"/>
              </w:rPr>
            </w:pPr>
          </w:p>
        </w:tc>
      </w:tr>
      <w:tr w:rsidR="002C11BF" w:rsidRPr="000A4D77" w14:paraId="3D6CAAF2" w14:textId="77777777" w:rsidTr="003F10E5">
        <w:trPr>
          <w:trHeight w:val="256"/>
        </w:trPr>
        <w:tc>
          <w:tcPr>
            <w:tcW w:w="9072" w:type="dxa"/>
            <w:gridSpan w:val="6"/>
          </w:tcPr>
          <w:p w14:paraId="78AA6EE1" w14:textId="77777777" w:rsidR="002C11BF" w:rsidRPr="000A4D77" w:rsidRDefault="002C11BF" w:rsidP="003F10E5">
            <w:pPr>
              <w:pStyle w:val="TableParagraph"/>
              <w:spacing w:before="20" w:line="216" w:lineRule="exact"/>
              <w:ind w:left="2"/>
              <w:rPr>
                <w:rFonts w:ascii="Tahoma" w:hAnsi="Tahoma" w:cs="Tahoma"/>
                <w:sz w:val="16"/>
                <w:szCs w:val="16"/>
              </w:rPr>
            </w:pPr>
            <w:r w:rsidRPr="000A4D77">
              <w:rPr>
                <w:rFonts w:ascii="Tahoma" w:hAnsi="Tahoma" w:cs="Tahoma"/>
                <w:spacing w:val="-2"/>
                <w:sz w:val="16"/>
                <w:szCs w:val="16"/>
              </w:rPr>
              <w:t>Strip-</w:t>
            </w:r>
            <w:r w:rsidRPr="000A4D77">
              <w:rPr>
                <w:rFonts w:ascii="Tahoma" w:hAnsi="Tahoma" w:cs="Tahoma"/>
                <w:spacing w:val="-10"/>
                <w:sz w:val="16"/>
                <w:szCs w:val="16"/>
              </w:rPr>
              <w:t>1</w:t>
            </w:r>
          </w:p>
        </w:tc>
      </w:tr>
      <w:tr w:rsidR="002C11BF" w:rsidRPr="000A4D77" w14:paraId="15030F59" w14:textId="77777777" w:rsidTr="003F10E5">
        <w:trPr>
          <w:trHeight w:val="520"/>
        </w:trPr>
        <w:tc>
          <w:tcPr>
            <w:tcW w:w="851" w:type="dxa"/>
          </w:tcPr>
          <w:p w14:paraId="0CE6CD79" w14:textId="77777777" w:rsidR="002C11BF" w:rsidRPr="000A4D77" w:rsidRDefault="002C11BF" w:rsidP="003F10E5">
            <w:pPr>
              <w:pStyle w:val="TableParagraph"/>
              <w:spacing w:before="150"/>
              <w:ind w:left="9"/>
              <w:rPr>
                <w:rFonts w:ascii="Tahoma" w:hAnsi="Tahoma" w:cs="Tahoma"/>
                <w:sz w:val="16"/>
                <w:szCs w:val="16"/>
              </w:rPr>
            </w:pPr>
            <w:r w:rsidRPr="000A4D77">
              <w:rPr>
                <w:rFonts w:ascii="Tahoma" w:hAnsi="Tahoma" w:cs="Tahoma"/>
                <w:spacing w:val="-10"/>
                <w:sz w:val="16"/>
                <w:szCs w:val="16"/>
              </w:rPr>
              <w:t>1</w:t>
            </w:r>
          </w:p>
        </w:tc>
        <w:tc>
          <w:tcPr>
            <w:tcW w:w="2835" w:type="dxa"/>
          </w:tcPr>
          <w:p w14:paraId="0D656058" w14:textId="77777777" w:rsidR="002C11BF" w:rsidRPr="000A4D77" w:rsidRDefault="002C11BF" w:rsidP="003F10E5">
            <w:pPr>
              <w:pStyle w:val="TableParagraph"/>
              <w:spacing w:before="60" w:line="220" w:lineRule="atLeast"/>
              <w:ind w:right="1004"/>
              <w:jc w:val="left"/>
              <w:rPr>
                <w:rFonts w:ascii="Tahoma" w:hAnsi="Tahoma" w:cs="Tahoma"/>
                <w:sz w:val="16"/>
                <w:szCs w:val="16"/>
              </w:rPr>
            </w:pPr>
            <w:r w:rsidRPr="000A4D77">
              <w:rPr>
                <w:rFonts w:ascii="Tahoma" w:hAnsi="Tahoma" w:cs="Tahoma"/>
                <w:sz w:val="16"/>
                <w:szCs w:val="16"/>
              </w:rPr>
              <w:t>Total</w:t>
            </w:r>
            <w:r w:rsidRPr="000A4D77">
              <w:rPr>
                <w:rFonts w:ascii="Tahoma" w:hAnsi="Tahoma" w:cs="Tahoma"/>
                <w:spacing w:val="-11"/>
                <w:sz w:val="16"/>
                <w:szCs w:val="16"/>
              </w:rPr>
              <w:t xml:space="preserve"> </w:t>
            </w:r>
            <w:r w:rsidRPr="000A4D77">
              <w:rPr>
                <w:rFonts w:ascii="Tahoma" w:hAnsi="Tahoma" w:cs="Tahoma"/>
                <w:sz w:val="16"/>
                <w:szCs w:val="16"/>
              </w:rPr>
              <w:t>bacterial</w:t>
            </w:r>
            <w:r w:rsidRPr="000A4D77">
              <w:rPr>
                <w:rFonts w:ascii="Tahoma" w:hAnsi="Tahoma" w:cs="Tahoma"/>
                <w:spacing w:val="-10"/>
                <w:sz w:val="16"/>
                <w:szCs w:val="16"/>
              </w:rPr>
              <w:t xml:space="preserve"> </w:t>
            </w:r>
            <w:r w:rsidRPr="000A4D77">
              <w:rPr>
                <w:rFonts w:ascii="Tahoma" w:hAnsi="Tahoma" w:cs="Tahoma"/>
                <w:sz w:val="16"/>
                <w:szCs w:val="16"/>
              </w:rPr>
              <w:t xml:space="preserve">load </w:t>
            </w:r>
            <w:r w:rsidRPr="000A4D77">
              <w:rPr>
                <w:rFonts w:ascii="Tahoma" w:hAnsi="Tahoma" w:cs="Tahoma"/>
                <w:spacing w:val="-2"/>
                <w:sz w:val="16"/>
                <w:szCs w:val="16"/>
              </w:rPr>
              <w:t>(TBL)</w:t>
            </w:r>
          </w:p>
        </w:tc>
        <w:tc>
          <w:tcPr>
            <w:tcW w:w="1843" w:type="dxa"/>
          </w:tcPr>
          <w:p w14:paraId="052DCB17" w14:textId="77777777" w:rsidR="002C11BF" w:rsidRPr="000A4D77" w:rsidRDefault="002C11BF" w:rsidP="003F10E5">
            <w:pPr>
              <w:pStyle w:val="TableParagraph"/>
              <w:spacing w:before="121"/>
              <w:ind w:left="37" w:right="27"/>
              <w:rPr>
                <w:rFonts w:ascii="Tahoma" w:hAnsi="Tahoma" w:cs="Tahoma"/>
                <w:sz w:val="16"/>
                <w:szCs w:val="16"/>
              </w:rPr>
            </w:pPr>
            <w:r w:rsidRPr="000A4D77">
              <w:rPr>
                <w:rFonts w:ascii="Tahoma" w:hAnsi="Tahoma" w:cs="Tahoma"/>
                <w:spacing w:val="-10"/>
                <w:sz w:val="16"/>
                <w:szCs w:val="16"/>
              </w:rPr>
              <w:t>-</w:t>
            </w:r>
          </w:p>
        </w:tc>
        <w:tc>
          <w:tcPr>
            <w:tcW w:w="1275" w:type="dxa"/>
          </w:tcPr>
          <w:p w14:paraId="48D4F0E5" w14:textId="77777777" w:rsidR="002C11BF" w:rsidRPr="000A4D77" w:rsidRDefault="002C11BF" w:rsidP="003F10E5">
            <w:pPr>
              <w:pStyle w:val="TableParagraph"/>
              <w:spacing w:before="121"/>
              <w:ind w:left="33" w:right="29"/>
              <w:rPr>
                <w:rFonts w:ascii="Tahoma" w:hAnsi="Tahoma" w:cs="Tahoma"/>
                <w:sz w:val="16"/>
                <w:szCs w:val="16"/>
              </w:rPr>
            </w:pPr>
            <w:r w:rsidRPr="000A4D77">
              <w:rPr>
                <w:rFonts w:ascii="Tahoma" w:hAnsi="Tahoma" w:cs="Tahoma"/>
                <w:spacing w:val="-10"/>
                <w:sz w:val="16"/>
                <w:szCs w:val="16"/>
              </w:rPr>
              <w:t>-</w:t>
            </w:r>
          </w:p>
        </w:tc>
        <w:tc>
          <w:tcPr>
            <w:tcW w:w="1276" w:type="dxa"/>
          </w:tcPr>
          <w:p w14:paraId="2C2A5C3B" w14:textId="77777777" w:rsidR="002C11BF" w:rsidRPr="000A4D77" w:rsidRDefault="002C11BF" w:rsidP="003F10E5">
            <w:pPr>
              <w:pStyle w:val="TableParagraph"/>
              <w:spacing w:before="210"/>
              <w:ind w:left="7"/>
              <w:rPr>
                <w:rFonts w:ascii="Tahoma" w:hAnsi="Tahoma" w:cs="Tahoma"/>
                <w:sz w:val="16"/>
                <w:szCs w:val="16"/>
              </w:rPr>
            </w:pPr>
            <w:r w:rsidRPr="000A4D77">
              <w:rPr>
                <w:rFonts w:ascii="Tahoma" w:hAnsi="Tahoma" w:cs="Tahoma"/>
                <w:spacing w:val="-4"/>
                <w:sz w:val="16"/>
                <w:szCs w:val="16"/>
              </w:rPr>
              <w:t xml:space="preserve">Mavi </w:t>
            </w:r>
          </w:p>
        </w:tc>
        <w:tc>
          <w:tcPr>
            <w:tcW w:w="992" w:type="dxa"/>
            <w:vMerge w:val="restart"/>
          </w:tcPr>
          <w:p w14:paraId="70211182" w14:textId="77777777" w:rsidR="002C11BF" w:rsidRPr="000A4D77" w:rsidRDefault="002C11BF" w:rsidP="003F10E5">
            <w:pPr>
              <w:pStyle w:val="TableParagraph"/>
              <w:jc w:val="left"/>
              <w:rPr>
                <w:rFonts w:ascii="Tahoma" w:hAnsi="Tahoma" w:cs="Tahoma"/>
                <w:b/>
                <w:sz w:val="16"/>
                <w:szCs w:val="16"/>
              </w:rPr>
            </w:pPr>
          </w:p>
          <w:p w14:paraId="3FA98C68" w14:textId="77777777" w:rsidR="002C11BF" w:rsidRPr="000A4D77" w:rsidRDefault="002C11BF" w:rsidP="003F10E5">
            <w:pPr>
              <w:pStyle w:val="TableParagraph"/>
              <w:jc w:val="left"/>
              <w:rPr>
                <w:rFonts w:ascii="Tahoma" w:hAnsi="Tahoma" w:cs="Tahoma"/>
                <w:b/>
                <w:sz w:val="16"/>
                <w:szCs w:val="16"/>
              </w:rPr>
            </w:pPr>
          </w:p>
          <w:p w14:paraId="667C4613" w14:textId="77777777" w:rsidR="002C11BF" w:rsidRPr="000A4D77" w:rsidRDefault="002C11BF" w:rsidP="003F10E5">
            <w:pPr>
              <w:pStyle w:val="TableParagraph"/>
              <w:jc w:val="left"/>
              <w:rPr>
                <w:rFonts w:ascii="Tahoma" w:hAnsi="Tahoma" w:cs="Tahoma"/>
                <w:b/>
                <w:sz w:val="16"/>
                <w:szCs w:val="16"/>
              </w:rPr>
            </w:pPr>
          </w:p>
          <w:p w14:paraId="48992E01" w14:textId="77777777" w:rsidR="002C11BF" w:rsidRPr="000A4D77" w:rsidRDefault="002C11BF" w:rsidP="003F10E5">
            <w:pPr>
              <w:pStyle w:val="TableParagraph"/>
              <w:jc w:val="left"/>
              <w:rPr>
                <w:rFonts w:ascii="Tahoma" w:hAnsi="Tahoma" w:cs="Tahoma"/>
                <w:b/>
                <w:sz w:val="16"/>
                <w:szCs w:val="16"/>
              </w:rPr>
            </w:pPr>
          </w:p>
          <w:p w14:paraId="3786B3CE" w14:textId="77777777" w:rsidR="002C11BF" w:rsidRPr="000A4D77" w:rsidRDefault="002C11BF" w:rsidP="003F10E5">
            <w:pPr>
              <w:pStyle w:val="TableParagraph"/>
              <w:jc w:val="left"/>
              <w:rPr>
                <w:rFonts w:ascii="Tahoma" w:hAnsi="Tahoma" w:cs="Tahoma"/>
                <w:b/>
                <w:sz w:val="16"/>
                <w:szCs w:val="16"/>
              </w:rPr>
            </w:pPr>
          </w:p>
          <w:p w14:paraId="45ACBEB3" w14:textId="77777777" w:rsidR="002C11BF" w:rsidRPr="000A4D77" w:rsidRDefault="002C11BF" w:rsidP="003F10E5">
            <w:pPr>
              <w:pStyle w:val="TableParagraph"/>
              <w:jc w:val="left"/>
              <w:rPr>
                <w:rFonts w:ascii="Tahoma" w:hAnsi="Tahoma" w:cs="Tahoma"/>
                <w:b/>
                <w:sz w:val="16"/>
                <w:szCs w:val="16"/>
              </w:rPr>
            </w:pPr>
          </w:p>
          <w:p w14:paraId="0F1CC334" w14:textId="77777777" w:rsidR="002C11BF" w:rsidRPr="000A4D77" w:rsidRDefault="002C11BF" w:rsidP="003F10E5">
            <w:pPr>
              <w:pStyle w:val="TableParagraph"/>
              <w:spacing w:before="75"/>
              <w:jc w:val="left"/>
              <w:rPr>
                <w:rFonts w:ascii="Tahoma" w:hAnsi="Tahoma" w:cs="Tahoma"/>
                <w:b/>
                <w:sz w:val="16"/>
                <w:szCs w:val="16"/>
              </w:rPr>
            </w:pPr>
          </w:p>
          <w:p w14:paraId="5D796420" w14:textId="77777777" w:rsidR="002C11BF" w:rsidRPr="000A4D77" w:rsidRDefault="002C11BF" w:rsidP="003F10E5">
            <w:pPr>
              <w:pStyle w:val="TableParagraph"/>
              <w:ind w:left="5"/>
              <w:rPr>
                <w:rFonts w:ascii="Tahoma" w:hAnsi="Tahoma" w:cs="Tahoma"/>
                <w:sz w:val="16"/>
                <w:szCs w:val="16"/>
              </w:rPr>
            </w:pPr>
            <w:r w:rsidRPr="000A4D77">
              <w:rPr>
                <w:rFonts w:ascii="Tahoma" w:hAnsi="Tahoma" w:cs="Tahoma"/>
                <w:spacing w:val="-2"/>
                <w:sz w:val="16"/>
                <w:szCs w:val="16"/>
              </w:rPr>
              <w:t xml:space="preserve">Beyaz </w:t>
            </w:r>
          </w:p>
        </w:tc>
      </w:tr>
      <w:tr w:rsidR="002C11BF" w:rsidRPr="000A4D77" w14:paraId="38EF0CA8" w14:textId="77777777" w:rsidTr="003F10E5">
        <w:trPr>
          <w:trHeight w:val="337"/>
        </w:trPr>
        <w:tc>
          <w:tcPr>
            <w:tcW w:w="851" w:type="dxa"/>
          </w:tcPr>
          <w:p w14:paraId="31707624" w14:textId="77777777" w:rsidR="002C11BF" w:rsidRPr="000A4D77" w:rsidRDefault="002C11BF" w:rsidP="003F10E5">
            <w:pPr>
              <w:pStyle w:val="TableParagraph"/>
              <w:spacing w:before="59"/>
              <w:ind w:left="9"/>
              <w:rPr>
                <w:rFonts w:ascii="Tahoma" w:hAnsi="Tahoma" w:cs="Tahoma"/>
                <w:sz w:val="16"/>
                <w:szCs w:val="16"/>
              </w:rPr>
            </w:pPr>
            <w:r w:rsidRPr="000A4D77">
              <w:rPr>
                <w:rFonts w:ascii="Tahoma" w:hAnsi="Tahoma" w:cs="Tahoma"/>
                <w:spacing w:val="-10"/>
                <w:sz w:val="16"/>
                <w:szCs w:val="16"/>
              </w:rPr>
              <w:t>2</w:t>
            </w:r>
          </w:p>
        </w:tc>
        <w:tc>
          <w:tcPr>
            <w:tcW w:w="2835" w:type="dxa"/>
          </w:tcPr>
          <w:p w14:paraId="42710E62" w14:textId="77777777" w:rsidR="002C11BF" w:rsidRPr="000A4D77" w:rsidRDefault="002C11BF" w:rsidP="003F10E5">
            <w:pPr>
              <w:pStyle w:val="TableParagraph"/>
              <w:spacing w:before="99" w:line="218" w:lineRule="exact"/>
              <w:jc w:val="left"/>
              <w:rPr>
                <w:rFonts w:ascii="Tahoma" w:hAnsi="Tahoma" w:cs="Tahoma"/>
                <w:sz w:val="16"/>
                <w:szCs w:val="16"/>
              </w:rPr>
            </w:pPr>
            <w:r w:rsidRPr="000A4D77">
              <w:rPr>
                <w:rFonts w:ascii="Tahoma" w:hAnsi="Tahoma" w:cs="Tahoma"/>
                <w:i/>
                <w:sz w:val="16"/>
                <w:szCs w:val="16"/>
              </w:rPr>
              <w:t>Lactobacillus</w:t>
            </w:r>
            <w:r w:rsidRPr="000A4D77">
              <w:rPr>
                <w:rFonts w:ascii="Tahoma" w:hAnsi="Tahoma" w:cs="Tahoma"/>
                <w:i/>
                <w:spacing w:val="-5"/>
                <w:sz w:val="16"/>
                <w:szCs w:val="16"/>
              </w:rPr>
              <w:t xml:space="preserve"> </w:t>
            </w:r>
            <w:r w:rsidRPr="000A4D77">
              <w:rPr>
                <w:rFonts w:ascii="Tahoma" w:hAnsi="Tahoma" w:cs="Tahoma"/>
                <w:spacing w:val="-4"/>
                <w:sz w:val="16"/>
                <w:szCs w:val="16"/>
              </w:rPr>
              <w:t>spp.</w:t>
            </w:r>
          </w:p>
        </w:tc>
        <w:tc>
          <w:tcPr>
            <w:tcW w:w="1843" w:type="dxa"/>
          </w:tcPr>
          <w:p w14:paraId="06418E23" w14:textId="77777777" w:rsidR="002C11BF" w:rsidRPr="000A4D77" w:rsidRDefault="002C11BF" w:rsidP="003F10E5">
            <w:pPr>
              <w:pStyle w:val="TableParagraph"/>
              <w:spacing w:before="119" w:line="199" w:lineRule="exact"/>
              <w:ind w:left="37" w:right="28"/>
              <w:rPr>
                <w:rFonts w:ascii="Tahoma" w:hAnsi="Tahoma" w:cs="Tahoma"/>
                <w:sz w:val="16"/>
                <w:szCs w:val="16"/>
              </w:rPr>
            </w:pPr>
            <w:r w:rsidRPr="000A4D77">
              <w:rPr>
                <w:rFonts w:ascii="Tahoma" w:hAnsi="Tahoma" w:cs="Tahoma"/>
                <w:spacing w:val="-5"/>
                <w:sz w:val="16"/>
                <w:szCs w:val="16"/>
              </w:rPr>
              <w:t>IC</w:t>
            </w:r>
          </w:p>
        </w:tc>
        <w:tc>
          <w:tcPr>
            <w:tcW w:w="1275" w:type="dxa"/>
          </w:tcPr>
          <w:p w14:paraId="1BF68199" w14:textId="77777777" w:rsidR="002C11BF" w:rsidRPr="000A4D77" w:rsidRDefault="002C11BF" w:rsidP="003F10E5">
            <w:pPr>
              <w:pStyle w:val="TableParagraph"/>
              <w:spacing w:before="119" w:line="199" w:lineRule="exact"/>
              <w:ind w:left="33" w:right="29"/>
              <w:rPr>
                <w:rFonts w:ascii="Tahoma" w:hAnsi="Tahoma" w:cs="Tahoma"/>
                <w:sz w:val="16"/>
                <w:szCs w:val="16"/>
              </w:rPr>
            </w:pPr>
            <w:r w:rsidRPr="000A4D77">
              <w:rPr>
                <w:rFonts w:ascii="Tahoma" w:hAnsi="Tahoma" w:cs="Tahoma"/>
                <w:spacing w:val="-10"/>
                <w:sz w:val="16"/>
                <w:szCs w:val="16"/>
              </w:rPr>
              <w:t>-</w:t>
            </w:r>
          </w:p>
        </w:tc>
        <w:tc>
          <w:tcPr>
            <w:tcW w:w="1276" w:type="dxa"/>
            <w:vMerge w:val="restart"/>
          </w:tcPr>
          <w:p w14:paraId="5AD69CDA" w14:textId="77777777" w:rsidR="002C11BF" w:rsidRPr="000A4D77" w:rsidRDefault="002C11BF" w:rsidP="003F10E5">
            <w:pPr>
              <w:pStyle w:val="TableParagraph"/>
              <w:jc w:val="left"/>
              <w:rPr>
                <w:rFonts w:ascii="Tahoma" w:hAnsi="Tahoma" w:cs="Tahoma"/>
                <w:b/>
                <w:sz w:val="16"/>
                <w:szCs w:val="16"/>
              </w:rPr>
            </w:pPr>
          </w:p>
          <w:p w14:paraId="764C41F7" w14:textId="77777777" w:rsidR="002C11BF" w:rsidRPr="000A4D77" w:rsidRDefault="002C11BF" w:rsidP="003F10E5">
            <w:pPr>
              <w:pStyle w:val="TableParagraph"/>
              <w:jc w:val="left"/>
              <w:rPr>
                <w:rFonts w:ascii="Tahoma" w:hAnsi="Tahoma" w:cs="Tahoma"/>
                <w:b/>
                <w:sz w:val="16"/>
                <w:szCs w:val="16"/>
              </w:rPr>
            </w:pPr>
          </w:p>
          <w:p w14:paraId="668B9AB6" w14:textId="77777777" w:rsidR="002C11BF" w:rsidRPr="000A4D77" w:rsidRDefault="002C11BF" w:rsidP="003F10E5">
            <w:pPr>
              <w:pStyle w:val="TableParagraph"/>
              <w:jc w:val="left"/>
              <w:rPr>
                <w:rFonts w:ascii="Tahoma" w:hAnsi="Tahoma" w:cs="Tahoma"/>
                <w:b/>
                <w:sz w:val="16"/>
                <w:szCs w:val="16"/>
              </w:rPr>
            </w:pPr>
          </w:p>
          <w:p w14:paraId="14BB2D3C" w14:textId="77777777" w:rsidR="002C11BF" w:rsidRPr="000A4D77" w:rsidRDefault="002C11BF" w:rsidP="003F10E5">
            <w:pPr>
              <w:pStyle w:val="TableParagraph"/>
              <w:jc w:val="left"/>
              <w:rPr>
                <w:rFonts w:ascii="Tahoma" w:hAnsi="Tahoma" w:cs="Tahoma"/>
                <w:b/>
                <w:sz w:val="16"/>
                <w:szCs w:val="16"/>
              </w:rPr>
            </w:pPr>
          </w:p>
          <w:p w14:paraId="6BC30699" w14:textId="77777777" w:rsidR="002C11BF" w:rsidRPr="000A4D77" w:rsidRDefault="002C11BF" w:rsidP="003F10E5">
            <w:pPr>
              <w:pStyle w:val="TableParagraph"/>
              <w:jc w:val="left"/>
              <w:rPr>
                <w:rFonts w:ascii="Tahoma" w:hAnsi="Tahoma" w:cs="Tahoma"/>
                <w:b/>
                <w:sz w:val="16"/>
                <w:szCs w:val="16"/>
              </w:rPr>
            </w:pPr>
          </w:p>
          <w:p w14:paraId="33E11771" w14:textId="77777777" w:rsidR="002C11BF" w:rsidRPr="000A4D77" w:rsidRDefault="002C11BF" w:rsidP="003F10E5">
            <w:pPr>
              <w:pStyle w:val="TableParagraph"/>
              <w:spacing w:before="29"/>
              <w:jc w:val="left"/>
              <w:rPr>
                <w:rFonts w:ascii="Tahoma" w:hAnsi="Tahoma" w:cs="Tahoma"/>
                <w:b/>
                <w:sz w:val="16"/>
                <w:szCs w:val="16"/>
              </w:rPr>
            </w:pPr>
          </w:p>
          <w:p w14:paraId="5D4D0744" w14:textId="77777777" w:rsidR="002C11BF" w:rsidRPr="000A4D77" w:rsidRDefault="002C11BF" w:rsidP="003F10E5">
            <w:pPr>
              <w:pStyle w:val="TableParagraph"/>
              <w:ind w:left="299"/>
              <w:jc w:val="left"/>
              <w:rPr>
                <w:rFonts w:ascii="Tahoma" w:hAnsi="Tahoma" w:cs="Tahoma"/>
                <w:sz w:val="16"/>
                <w:szCs w:val="16"/>
              </w:rPr>
            </w:pPr>
            <w:r w:rsidRPr="000A4D77">
              <w:rPr>
                <w:rFonts w:ascii="Tahoma" w:hAnsi="Tahoma" w:cs="Tahoma"/>
                <w:spacing w:val="-2"/>
                <w:sz w:val="16"/>
                <w:szCs w:val="16"/>
              </w:rPr>
              <w:t xml:space="preserve">Renksiz </w:t>
            </w:r>
          </w:p>
        </w:tc>
        <w:tc>
          <w:tcPr>
            <w:tcW w:w="992" w:type="dxa"/>
            <w:vMerge/>
            <w:tcBorders>
              <w:top w:val="nil"/>
            </w:tcBorders>
          </w:tcPr>
          <w:p w14:paraId="6F1CA4E6" w14:textId="77777777" w:rsidR="002C11BF" w:rsidRPr="000A4D77" w:rsidRDefault="002C11BF" w:rsidP="003F10E5">
            <w:pPr>
              <w:rPr>
                <w:rFonts w:ascii="Tahoma" w:hAnsi="Tahoma" w:cs="Tahoma"/>
                <w:sz w:val="16"/>
                <w:szCs w:val="16"/>
              </w:rPr>
            </w:pPr>
          </w:p>
        </w:tc>
      </w:tr>
      <w:tr w:rsidR="002C11BF" w:rsidRPr="000A4D77" w14:paraId="3CFDDD8D" w14:textId="77777777" w:rsidTr="003F10E5">
        <w:trPr>
          <w:trHeight w:val="340"/>
        </w:trPr>
        <w:tc>
          <w:tcPr>
            <w:tcW w:w="851" w:type="dxa"/>
          </w:tcPr>
          <w:p w14:paraId="45C561AC" w14:textId="77777777" w:rsidR="002C11BF" w:rsidRPr="000A4D77" w:rsidRDefault="002C11BF" w:rsidP="003F10E5">
            <w:pPr>
              <w:pStyle w:val="TableParagraph"/>
              <w:spacing w:before="61"/>
              <w:ind w:left="9"/>
              <w:rPr>
                <w:rFonts w:ascii="Tahoma" w:hAnsi="Tahoma" w:cs="Tahoma"/>
                <w:sz w:val="16"/>
                <w:szCs w:val="16"/>
              </w:rPr>
            </w:pPr>
            <w:r w:rsidRPr="000A4D77">
              <w:rPr>
                <w:rFonts w:ascii="Tahoma" w:hAnsi="Tahoma" w:cs="Tahoma"/>
                <w:spacing w:val="-10"/>
                <w:sz w:val="16"/>
                <w:szCs w:val="16"/>
              </w:rPr>
              <w:t>3</w:t>
            </w:r>
          </w:p>
        </w:tc>
        <w:tc>
          <w:tcPr>
            <w:tcW w:w="2835" w:type="dxa"/>
          </w:tcPr>
          <w:p w14:paraId="4040D8C1" w14:textId="77777777" w:rsidR="002C11BF" w:rsidRPr="000A4D77" w:rsidRDefault="002C11BF" w:rsidP="003F10E5">
            <w:pPr>
              <w:pStyle w:val="TableParagraph"/>
              <w:spacing w:before="102" w:line="218" w:lineRule="exact"/>
              <w:jc w:val="left"/>
              <w:rPr>
                <w:rFonts w:ascii="Tahoma" w:hAnsi="Tahoma" w:cs="Tahoma"/>
                <w:i/>
                <w:sz w:val="16"/>
                <w:szCs w:val="16"/>
              </w:rPr>
            </w:pPr>
            <w:r w:rsidRPr="000A4D77">
              <w:rPr>
                <w:rFonts w:ascii="Tahoma" w:hAnsi="Tahoma" w:cs="Tahoma"/>
                <w:i/>
                <w:color w:val="000009"/>
                <w:spacing w:val="-2"/>
                <w:sz w:val="16"/>
                <w:szCs w:val="16"/>
              </w:rPr>
              <w:t>Enterobacteriaceae</w:t>
            </w:r>
          </w:p>
        </w:tc>
        <w:tc>
          <w:tcPr>
            <w:tcW w:w="1843" w:type="dxa"/>
          </w:tcPr>
          <w:p w14:paraId="12C832B7" w14:textId="77777777" w:rsidR="002C11BF" w:rsidRPr="000A4D77" w:rsidRDefault="002C11BF" w:rsidP="003F10E5">
            <w:pPr>
              <w:pStyle w:val="TableParagraph"/>
              <w:spacing w:before="121" w:line="199" w:lineRule="exact"/>
              <w:ind w:left="37" w:right="27"/>
              <w:rPr>
                <w:rFonts w:ascii="Tahoma" w:hAnsi="Tahoma" w:cs="Tahoma"/>
                <w:sz w:val="16"/>
                <w:szCs w:val="16"/>
              </w:rPr>
            </w:pPr>
            <w:r w:rsidRPr="000A4D77">
              <w:rPr>
                <w:rFonts w:ascii="Tahoma" w:hAnsi="Tahoma" w:cs="Tahoma"/>
                <w:spacing w:val="-10"/>
                <w:sz w:val="16"/>
                <w:szCs w:val="16"/>
              </w:rPr>
              <w:t>-</w:t>
            </w:r>
          </w:p>
        </w:tc>
        <w:tc>
          <w:tcPr>
            <w:tcW w:w="1275" w:type="dxa"/>
          </w:tcPr>
          <w:p w14:paraId="254E5EB7" w14:textId="77777777" w:rsidR="002C11BF" w:rsidRPr="000A4D77" w:rsidRDefault="002C11BF" w:rsidP="003F10E5">
            <w:pPr>
              <w:pStyle w:val="TableParagraph"/>
              <w:spacing w:before="121" w:line="199" w:lineRule="exact"/>
              <w:ind w:left="33" w:right="29"/>
              <w:rPr>
                <w:rFonts w:ascii="Tahoma" w:hAnsi="Tahoma" w:cs="Tahoma"/>
                <w:sz w:val="16"/>
                <w:szCs w:val="16"/>
              </w:rPr>
            </w:pPr>
            <w:r w:rsidRPr="000A4D77">
              <w:rPr>
                <w:rFonts w:ascii="Tahoma" w:hAnsi="Tahoma" w:cs="Tahoma"/>
                <w:spacing w:val="-10"/>
                <w:sz w:val="16"/>
                <w:szCs w:val="16"/>
              </w:rPr>
              <w:t>-</w:t>
            </w:r>
          </w:p>
        </w:tc>
        <w:tc>
          <w:tcPr>
            <w:tcW w:w="1276" w:type="dxa"/>
            <w:vMerge/>
            <w:tcBorders>
              <w:top w:val="nil"/>
            </w:tcBorders>
          </w:tcPr>
          <w:p w14:paraId="4A9449DA" w14:textId="77777777" w:rsidR="002C11BF" w:rsidRPr="000A4D77" w:rsidRDefault="002C11BF" w:rsidP="003F10E5">
            <w:pPr>
              <w:rPr>
                <w:rFonts w:ascii="Tahoma" w:hAnsi="Tahoma" w:cs="Tahoma"/>
                <w:sz w:val="16"/>
                <w:szCs w:val="16"/>
              </w:rPr>
            </w:pPr>
          </w:p>
        </w:tc>
        <w:tc>
          <w:tcPr>
            <w:tcW w:w="992" w:type="dxa"/>
            <w:vMerge/>
            <w:tcBorders>
              <w:top w:val="nil"/>
            </w:tcBorders>
          </w:tcPr>
          <w:p w14:paraId="35E212F4" w14:textId="77777777" w:rsidR="002C11BF" w:rsidRPr="000A4D77" w:rsidRDefault="002C11BF" w:rsidP="003F10E5">
            <w:pPr>
              <w:rPr>
                <w:rFonts w:ascii="Tahoma" w:hAnsi="Tahoma" w:cs="Tahoma"/>
                <w:sz w:val="16"/>
                <w:szCs w:val="16"/>
              </w:rPr>
            </w:pPr>
          </w:p>
        </w:tc>
      </w:tr>
      <w:tr w:rsidR="002C11BF" w:rsidRPr="000A4D77" w14:paraId="779B60E5" w14:textId="77777777" w:rsidTr="003F10E5">
        <w:trPr>
          <w:trHeight w:val="340"/>
        </w:trPr>
        <w:tc>
          <w:tcPr>
            <w:tcW w:w="851" w:type="dxa"/>
          </w:tcPr>
          <w:p w14:paraId="72294BED" w14:textId="77777777" w:rsidR="002C11BF" w:rsidRPr="000A4D77" w:rsidRDefault="002C11BF" w:rsidP="003F10E5">
            <w:pPr>
              <w:pStyle w:val="TableParagraph"/>
              <w:spacing w:before="61"/>
              <w:ind w:left="9"/>
              <w:rPr>
                <w:rFonts w:ascii="Tahoma" w:hAnsi="Tahoma" w:cs="Tahoma"/>
                <w:sz w:val="16"/>
                <w:szCs w:val="16"/>
              </w:rPr>
            </w:pPr>
            <w:r w:rsidRPr="000A4D77">
              <w:rPr>
                <w:rFonts w:ascii="Tahoma" w:hAnsi="Tahoma" w:cs="Tahoma"/>
                <w:spacing w:val="-10"/>
                <w:sz w:val="16"/>
                <w:szCs w:val="16"/>
              </w:rPr>
              <w:t>4</w:t>
            </w:r>
          </w:p>
        </w:tc>
        <w:tc>
          <w:tcPr>
            <w:tcW w:w="2835" w:type="dxa"/>
          </w:tcPr>
          <w:p w14:paraId="3552BDE8" w14:textId="77777777" w:rsidR="002C11BF" w:rsidRPr="000A4D77" w:rsidRDefault="002C11BF" w:rsidP="003F10E5">
            <w:pPr>
              <w:pStyle w:val="TableParagraph"/>
              <w:spacing w:before="102" w:line="218" w:lineRule="exact"/>
              <w:jc w:val="left"/>
              <w:rPr>
                <w:rFonts w:ascii="Tahoma" w:hAnsi="Tahoma" w:cs="Tahoma"/>
                <w:sz w:val="16"/>
                <w:szCs w:val="16"/>
              </w:rPr>
            </w:pPr>
            <w:r w:rsidRPr="000A4D77">
              <w:rPr>
                <w:rFonts w:ascii="Tahoma" w:hAnsi="Tahoma" w:cs="Tahoma"/>
                <w:i/>
                <w:sz w:val="16"/>
                <w:szCs w:val="16"/>
              </w:rPr>
              <w:t>Streptococcus</w:t>
            </w:r>
            <w:r w:rsidRPr="000A4D77">
              <w:rPr>
                <w:rFonts w:ascii="Tahoma" w:hAnsi="Tahoma" w:cs="Tahoma"/>
                <w:i/>
                <w:spacing w:val="-7"/>
                <w:sz w:val="16"/>
                <w:szCs w:val="16"/>
              </w:rPr>
              <w:t xml:space="preserve"> </w:t>
            </w:r>
            <w:r w:rsidRPr="000A4D77">
              <w:rPr>
                <w:rFonts w:ascii="Tahoma" w:hAnsi="Tahoma" w:cs="Tahoma"/>
                <w:spacing w:val="-4"/>
                <w:sz w:val="16"/>
                <w:szCs w:val="16"/>
              </w:rPr>
              <w:t>spp.</w:t>
            </w:r>
          </w:p>
        </w:tc>
        <w:tc>
          <w:tcPr>
            <w:tcW w:w="1843" w:type="dxa"/>
          </w:tcPr>
          <w:p w14:paraId="424C3C08" w14:textId="77777777" w:rsidR="002C11BF" w:rsidRPr="000A4D77" w:rsidRDefault="002C11BF" w:rsidP="003F10E5">
            <w:pPr>
              <w:pStyle w:val="TableParagraph"/>
              <w:spacing w:before="121" w:line="199" w:lineRule="exact"/>
              <w:ind w:left="37" w:right="27"/>
              <w:rPr>
                <w:rFonts w:ascii="Tahoma" w:hAnsi="Tahoma" w:cs="Tahoma"/>
                <w:sz w:val="16"/>
                <w:szCs w:val="16"/>
              </w:rPr>
            </w:pPr>
            <w:r w:rsidRPr="000A4D77">
              <w:rPr>
                <w:rFonts w:ascii="Tahoma" w:hAnsi="Tahoma" w:cs="Tahoma"/>
                <w:spacing w:val="-10"/>
                <w:sz w:val="16"/>
                <w:szCs w:val="16"/>
              </w:rPr>
              <w:t>-</w:t>
            </w:r>
          </w:p>
        </w:tc>
        <w:tc>
          <w:tcPr>
            <w:tcW w:w="1275" w:type="dxa"/>
          </w:tcPr>
          <w:p w14:paraId="01A7D514" w14:textId="77777777" w:rsidR="002C11BF" w:rsidRPr="000A4D77" w:rsidRDefault="002C11BF" w:rsidP="003F10E5">
            <w:pPr>
              <w:pStyle w:val="TableParagraph"/>
              <w:spacing w:before="121" w:line="199" w:lineRule="exact"/>
              <w:ind w:left="33" w:right="29"/>
              <w:rPr>
                <w:rFonts w:ascii="Tahoma" w:hAnsi="Tahoma" w:cs="Tahoma"/>
                <w:sz w:val="16"/>
                <w:szCs w:val="16"/>
              </w:rPr>
            </w:pPr>
            <w:r w:rsidRPr="000A4D77">
              <w:rPr>
                <w:rFonts w:ascii="Tahoma" w:hAnsi="Tahoma" w:cs="Tahoma"/>
                <w:spacing w:val="-10"/>
                <w:sz w:val="16"/>
                <w:szCs w:val="16"/>
              </w:rPr>
              <w:t>-</w:t>
            </w:r>
          </w:p>
        </w:tc>
        <w:tc>
          <w:tcPr>
            <w:tcW w:w="1276" w:type="dxa"/>
            <w:vMerge/>
            <w:tcBorders>
              <w:top w:val="nil"/>
            </w:tcBorders>
          </w:tcPr>
          <w:p w14:paraId="1EA60F66" w14:textId="77777777" w:rsidR="002C11BF" w:rsidRPr="000A4D77" w:rsidRDefault="002C11BF" w:rsidP="003F10E5">
            <w:pPr>
              <w:rPr>
                <w:rFonts w:ascii="Tahoma" w:hAnsi="Tahoma" w:cs="Tahoma"/>
                <w:sz w:val="16"/>
                <w:szCs w:val="16"/>
              </w:rPr>
            </w:pPr>
          </w:p>
        </w:tc>
        <w:tc>
          <w:tcPr>
            <w:tcW w:w="992" w:type="dxa"/>
            <w:vMerge/>
            <w:tcBorders>
              <w:top w:val="nil"/>
            </w:tcBorders>
          </w:tcPr>
          <w:p w14:paraId="63A97932" w14:textId="77777777" w:rsidR="002C11BF" w:rsidRPr="000A4D77" w:rsidRDefault="002C11BF" w:rsidP="003F10E5">
            <w:pPr>
              <w:rPr>
                <w:rFonts w:ascii="Tahoma" w:hAnsi="Tahoma" w:cs="Tahoma"/>
                <w:sz w:val="16"/>
                <w:szCs w:val="16"/>
              </w:rPr>
            </w:pPr>
          </w:p>
        </w:tc>
      </w:tr>
      <w:tr w:rsidR="002C11BF" w:rsidRPr="000A4D77" w14:paraId="27098A77" w14:textId="77777777" w:rsidTr="003F10E5">
        <w:trPr>
          <w:trHeight w:val="340"/>
        </w:trPr>
        <w:tc>
          <w:tcPr>
            <w:tcW w:w="851" w:type="dxa"/>
          </w:tcPr>
          <w:p w14:paraId="1EE11EBD" w14:textId="77777777" w:rsidR="002C11BF" w:rsidRPr="000A4D77" w:rsidRDefault="002C11BF" w:rsidP="003F10E5">
            <w:pPr>
              <w:pStyle w:val="TableParagraph"/>
              <w:spacing w:before="61"/>
              <w:ind w:left="9"/>
              <w:rPr>
                <w:rFonts w:ascii="Tahoma" w:hAnsi="Tahoma" w:cs="Tahoma"/>
                <w:sz w:val="16"/>
                <w:szCs w:val="16"/>
              </w:rPr>
            </w:pPr>
            <w:r w:rsidRPr="000A4D77">
              <w:rPr>
                <w:rFonts w:ascii="Tahoma" w:hAnsi="Tahoma" w:cs="Tahoma"/>
                <w:spacing w:val="-10"/>
                <w:sz w:val="16"/>
                <w:szCs w:val="16"/>
              </w:rPr>
              <w:t>5</w:t>
            </w:r>
          </w:p>
        </w:tc>
        <w:tc>
          <w:tcPr>
            <w:tcW w:w="2835" w:type="dxa"/>
          </w:tcPr>
          <w:p w14:paraId="3D6501B7" w14:textId="77777777" w:rsidR="002C11BF" w:rsidRPr="000A4D77" w:rsidRDefault="002C11BF" w:rsidP="003F10E5">
            <w:pPr>
              <w:pStyle w:val="TableParagraph"/>
              <w:spacing w:before="99"/>
              <w:jc w:val="left"/>
              <w:rPr>
                <w:rFonts w:ascii="Tahoma" w:hAnsi="Tahoma" w:cs="Tahoma"/>
                <w:sz w:val="16"/>
                <w:szCs w:val="16"/>
              </w:rPr>
            </w:pPr>
            <w:r w:rsidRPr="000A4D77">
              <w:rPr>
                <w:rFonts w:ascii="Tahoma" w:hAnsi="Tahoma" w:cs="Tahoma"/>
                <w:i/>
                <w:spacing w:val="-2"/>
                <w:sz w:val="16"/>
                <w:szCs w:val="16"/>
              </w:rPr>
              <w:t>Staphylococcus</w:t>
            </w:r>
            <w:r w:rsidRPr="000A4D77">
              <w:rPr>
                <w:rFonts w:ascii="Tahoma" w:hAnsi="Tahoma" w:cs="Tahoma"/>
                <w:i/>
                <w:spacing w:val="17"/>
                <w:sz w:val="16"/>
                <w:szCs w:val="16"/>
              </w:rPr>
              <w:t xml:space="preserve"> </w:t>
            </w:r>
            <w:r w:rsidRPr="000A4D77">
              <w:rPr>
                <w:rFonts w:ascii="Tahoma" w:hAnsi="Tahoma" w:cs="Tahoma"/>
                <w:spacing w:val="-4"/>
                <w:sz w:val="16"/>
                <w:szCs w:val="16"/>
              </w:rPr>
              <w:t>spp.</w:t>
            </w:r>
          </w:p>
        </w:tc>
        <w:tc>
          <w:tcPr>
            <w:tcW w:w="1843" w:type="dxa"/>
          </w:tcPr>
          <w:p w14:paraId="66FFA724" w14:textId="77777777" w:rsidR="002C11BF" w:rsidRPr="000A4D77" w:rsidRDefault="002C11BF" w:rsidP="003F10E5">
            <w:pPr>
              <w:pStyle w:val="TableParagraph"/>
              <w:spacing w:before="121" w:line="199" w:lineRule="exact"/>
              <w:ind w:left="37" w:right="27"/>
              <w:rPr>
                <w:rFonts w:ascii="Tahoma" w:hAnsi="Tahoma" w:cs="Tahoma"/>
                <w:sz w:val="16"/>
                <w:szCs w:val="16"/>
              </w:rPr>
            </w:pPr>
            <w:r w:rsidRPr="000A4D77">
              <w:rPr>
                <w:rFonts w:ascii="Tahoma" w:hAnsi="Tahoma" w:cs="Tahoma"/>
                <w:spacing w:val="-10"/>
                <w:sz w:val="16"/>
                <w:szCs w:val="16"/>
              </w:rPr>
              <w:t>-</w:t>
            </w:r>
          </w:p>
        </w:tc>
        <w:tc>
          <w:tcPr>
            <w:tcW w:w="1275" w:type="dxa"/>
          </w:tcPr>
          <w:p w14:paraId="78BBEBDD" w14:textId="77777777" w:rsidR="002C11BF" w:rsidRPr="000A4D77" w:rsidRDefault="002C11BF" w:rsidP="003F10E5">
            <w:pPr>
              <w:pStyle w:val="TableParagraph"/>
              <w:spacing w:before="80"/>
              <w:ind w:left="33" w:right="33"/>
              <w:rPr>
                <w:rFonts w:ascii="Tahoma" w:hAnsi="Tahoma" w:cs="Tahoma"/>
                <w:sz w:val="16"/>
                <w:szCs w:val="16"/>
              </w:rPr>
            </w:pPr>
            <w:r w:rsidRPr="000A4D77">
              <w:rPr>
                <w:rFonts w:ascii="Tahoma" w:hAnsi="Tahoma" w:cs="Tahoma"/>
                <w:spacing w:val="-2"/>
                <w:sz w:val="16"/>
                <w:szCs w:val="16"/>
              </w:rPr>
              <w:t>Marker</w:t>
            </w:r>
          </w:p>
        </w:tc>
        <w:tc>
          <w:tcPr>
            <w:tcW w:w="1276" w:type="dxa"/>
            <w:vMerge/>
            <w:tcBorders>
              <w:top w:val="nil"/>
            </w:tcBorders>
          </w:tcPr>
          <w:p w14:paraId="5C546AAE" w14:textId="77777777" w:rsidR="002C11BF" w:rsidRPr="000A4D77" w:rsidRDefault="002C11BF" w:rsidP="003F10E5">
            <w:pPr>
              <w:rPr>
                <w:rFonts w:ascii="Tahoma" w:hAnsi="Tahoma" w:cs="Tahoma"/>
                <w:sz w:val="16"/>
                <w:szCs w:val="16"/>
              </w:rPr>
            </w:pPr>
          </w:p>
        </w:tc>
        <w:tc>
          <w:tcPr>
            <w:tcW w:w="992" w:type="dxa"/>
            <w:vMerge/>
            <w:tcBorders>
              <w:top w:val="nil"/>
            </w:tcBorders>
          </w:tcPr>
          <w:p w14:paraId="2D8D768B" w14:textId="77777777" w:rsidR="002C11BF" w:rsidRPr="000A4D77" w:rsidRDefault="002C11BF" w:rsidP="003F10E5">
            <w:pPr>
              <w:rPr>
                <w:rFonts w:ascii="Tahoma" w:hAnsi="Tahoma" w:cs="Tahoma"/>
                <w:sz w:val="16"/>
                <w:szCs w:val="16"/>
              </w:rPr>
            </w:pPr>
          </w:p>
        </w:tc>
      </w:tr>
      <w:tr w:rsidR="002C11BF" w:rsidRPr="000A4D77" w14:paraId="790F0B08" w14:textId="77777777" w:rsidTr="003F10E5">
        <w:trPr>
          <w:trHeight w:val="518"/>
        </w:trPr>
        <w:tc>
          <w:tcPr>
            <w:tcW w:w="851" w:type="dxa"/>
          </w:tcPr>
          <w:p w14:paraId="3411B426" w14:textId="77777777" w:rsidR="002C11BF" w:rsidRPr="000A4D77" w:rsidRDefault="002C11BF" w:rsidP="003F10E5">
            <w:pPr>
              <w:pStyle w:val="TableParagraph"/>
              <w:spacing w:before="150"/>
              <w:ind w:left="9"/>
              <w:rPr>
                <w:rFonts w:ascii="Tahoma" w:hAnsi="Tahoma" w:cs="Tahoma"/>
                <w:sz w:val="16"/>
                <w:szCs w:val="16"/>
              </w:rPr>
            </w:pPr>
            <w:r w:rsidRPr="000A4D77">
              <w:rPr>
                <w:rFonts w:ascii="Tahoma" w:hAnsi="Tahoma" w:cs="Tahoma"/>
                <w:spacing w:val="-10"/>
                <w:sz w:val="16"/>
                <w:szCs w:val="16"/>
              </w:rPr>
              <w:t>6</w:t>
            </w:r>
          </w:p>
        </w:tc>
        <w:tc>
          <w:tcPr>
            <w:tcW w:w="2835" w:type="dxa"/>
          </w:tcPr>
          <w:p w14:paraId="2638E322" w14:textId="77777777" w:rsidR="002C11BF" w:rsidRPr="000A4D77" w:rsidRDefault="002C11BF" w:rsidP="003F10E5">
            <w:pPr>
              <w:pStyle w:val="TableParagraph"/>
              <w:spacing w:before="62" w:line="218" w:lineRule="exact"/>
              <w:ind w:right="334"/>
              <w:jc w:val="left"/>
              <w:rPr>
                <w:rFonts w:ascii="Tahoma" w:hAnsi="Tahoma" w:cs="Tahoma"/>
                <w:sz w:val="16"/>
                <w:szCs w:val="16"/>
              </w:rPr>
            </w:pPr>
            <w:r w:rsidRPr="000A4D77">
              <w:rPr>
                <w:rFonts w:ascii="Tahoma" w:hAnsi="Tahoma" w:cs="Tahoma"/>
                <w:i/>
                <w:sz w:val="16"/>
                <w:szCs w:val="16"/>
              </w:rPr>
              <w:t>Gardnerella</w:t>
            </w:r>
            <w:r w:rsidRPr="000A4D77">
              <w:rPr>
                <w:rFonts w:ascii="Tahoma" w:hAnsi="Tahoma" w:cs="Tahoma"/>
                <w:i/>
                <w:spacing w:val="-11"/>
                <w:sz w:val="16"/>
                <w:szCs w:val="16"/>
              </w:rPr>
              <w:t xml:space="preserve"> </w:t>
            </w:r>
            <w:r w:rsidRPr="000A4D77">
              <w:rPr>
                <w:rFonts w:ascii="Tahoma" w:hAnsi="Tahoma" w:cs="Tahoma"/>
                <w:i/>
                <w:sz w:val="16"/>
                <w:szCs w:val="16"/>
              </w:rPr>
              <w:t>vaginalis</w:t>
            </w:r>
            <w:r w:rsidRPr="000A4D77">
              <w:rPr>
                <w:rFonts w:ascii="Tahoma" w:hAnsi="Tahoma" w:cs="Tahoma"/>
                <w:sz w:val="16"/>
                <w:szCs w:val="16"/>
              </w:rPr>
              <w:t>/</w:t>
            </w:r>
            <w:r w:rsidRPr="000A4D77">
              <w:rPr>
                <w:rFonts w:ascii="Tahoma" w:hAnsi="Tahoma" w:cs="Tahoma"/>
                <w:i/>
                <w:sz w:val="16"/>
                <w:szCs w:val="16"/>
              </w:rPr>
              <w:t>Prevotella bivia</w:t>
            </w:r>
            <w:r w:rsidRPr="000A4D77">
              <w:rPr>
                <w:rFonts w:ascii="Tahoma" w:hAnsi="Tahoma" w:cs="Tahoma"/>
                <w:sz w:val="16"/>
                <w:szCs w:val="16"/>
              </w:rPr>
              <w:t>/</w:t>
            </w:r>
            <w:r w:rsidRPr="000A4D77">
              <w:rPr>
                <w:rFonts w:ascii="Tahoma" w:hAnsi="Tahoma" w:cs="Tahoma"/>
                <w:i/>
                <w:sz w:val="16"/>
                <w:szCs w:val="16"/>
              </w:rPr>
              <w:t xml:space="preserve">Porphyromonas </w:t>
            </w:r>
            <w:r w:rsidRPr="000A4D77">
              <w:rPr>
                <w:rFonts w:ascii="Tahoma" w:hAnsi="Tahoma" w:cs="Tahoma"/>
                <w:sz w:val="16"/>
                <w:szCs w:val="16"/>
              </w:rPr>
              <w:t>spp.</w:t>
            </w:r>
          </w:p>
        </w:tc>
        <w:tc>
          <w:tcPr>
            <w:tcW w:w="1843" w:type="dxa"/>
          </w:tcPr>
          <w:p w14:paraId="6F6E5435" w14:textId="77777777" w:rsidR="002C11BF" w:rsidRPr="000A4D77" w:rsidRDefault="002C11BF" w:rsidP="003F10E5">
            <w:pPr>
              <w:pStyle w:val="TableParagraph"/>
              <w:spacing w:before="119"/>
              <w:ind w:left="37" w:right="27"/>
              <w:rPr>
                <w:rFonts w:ascii="Tahoma" w:hAnsi="Tahoma" w:cs="Tahoma"/>
                <w:sz w:val="16"/>
                <w:szCs w:val="16"/>
              </w:rPr>
            </w:pPr>
            <w:r w:rsidRPr="000A4D77">
              <w:rPr>
                <w:rFonts w:ascii="Tahoma" w:hAnsi="Tahoma" w:cs="Tahoma"/>
                <w:spacing w:val="-10"/>
                <w:sz w:val="16"/>
                <w:szCs w:val="16"/>
              </w:rPr>
              <w:t>-</w:t>
            </w:r>
          </w:p>
        </w:tc>
        <w:tc>
          <w:tcPr>
            <w:tcW w:w="1275" w:type="dxa"/>
          </w:tcPr>
          <w:p w14:paraId="76A172AE" w14:textId="77777777" w:rsidR="002C11BF" w:rsidRPr="000A4D77" w:rsidRDefault="002C11BF" w:rsidP="003F10E5">
            <w:pPr>
              <w:pStyle w:val="TableParagraph"/>
              <w:spacing w:before="119"/>
              <w:ind w:left="33" w:right="29"/>
              <w:rPr>
                <w:rFonts w:ascii="Tahoma" w:hAnsi="Tahoma" w:cs="Tahoma"/>
                <w:sz w:val="16"/>
                <w:szCs w:val="16"/>
              </w:rPr>
            </w:pPr>
            <w:r w:rsidRPr="000A4D77">
              <w:rPr>
                <w:rFonts w:ascii="Tahoma" w:hAnsi="Tahoma" w:cs="Tahoma"/>
                <w:spacing w:val="-10"/>
                <w:sz w:val="16"/>
                <w:szCs w:val="16"/>
              </w:rPr>
              <w:t>-</w:t>
            </w:r>
          </w:p>
        </w:tc>
        <w:tc>
          <w:tcPr>
            <w:tcW w:w="1276" w:type="dxa"/>
            <w:vMerge/>
            <w:tcBorders>
              <w:top w:val="nil"/>
            </w:tcBorders>
          </w:tcPr>
          <w:p w14:paraId="2AB9801D" w14:textId="77777777" w:rsidR="002C11BF" w:rsidRPr="000A4D77" w:rsidRDefault="002C11BF" w:rsidP="003F10E5">
            <w:pPr>
              <w:rPr>
                <w:rFonts w:ascii="Tahoma" w:hAnsi="Tahoma" w:cs="Tahoma"/>
                <w:sz w:val="16"/>
                <w:szCs w:val="16"/>
              </w:rPr>
            </w:pPr>
          </w:p>
        </w:tc>
        <w:tc>
          <w:tcPr>
            <w:tcW w:w="992" w:type="dxa"/>
            <w:vMerge/>
            <w:tcBorders>
              <w:top w:val="nil"/>
            </w:tcBorders>
          </w:tcPr>
          <w:p w14:paraId="2974989A" w14:textId="77777777" w:rsidR="002C11BF" w:rsidRPr="000A4D77" w:rsidRDefault="002C11BF" w:rsidP="003F10E5">
            <w:pPr>
              <w:rPr>
                <w:rFonts w:ascii="Tahoma" w:hAnsi="Tahoma" w:cs="Tahoma"/>
                <w:sz w:val="16"/>
                <w:szCs w:val="16"/>
              </w:rPr>
            </w:pPr>
          </w:p>
        </w:tc>
      </w:tr>
      <w:tr w:rsidR="002C11BF" w:rsidRPr="000A4D77" w14:paraId="2809526D" w14:textId="77777777" w:rsidTr="003F10E5">
        <w:trPr>
          <w:trHeight w:val="340"/>
        </w:trPr>
        <w:tc>
          <w:tcPr>
            <w:tcW w:w="851" w:type="dxa"/>
          </w:tcPr>
          <w:p w14:paraId="51272FDC" w14:textId="77777777" w:rsidR="002C11BF" w:rsidRPr="000A4D77" w:rsidRDefault="002C11BF" w:rsidP="003F10E5">
            <w:pPr>
              <w:pStyle w:val="TableParagraph"/>
              <w:spacing w:before="61"/>
              <w:ind w:left="9"/>
              <w:rPr>
                <w:rFonts w:ascii="Tahoma" w:hAnsi="Tahoma" w:cs="Tahoma"/>
                <w:sz w:val="16"/>
                <w:szCs w:val="16"/>
              </w:rPr>
            </w:pPr>
            <w:r w:rsidRPr="000A4D77">
              <w:rPr>
                <w:rFonts w:ascii="Tahoma" w:hAnsi="Tahoma" w:cs="Tahoma"/>
                <w:spacing w:val="-10"/>
                <w:sz w:val="16"/>
                <w:szCs w:val="16"/>
              </w:rPr>
              <w:t>7</w:t>
            </w:r>
          </w:p>
        </w:tc>
        <w:tc>
          <w:tcPr>
            <w:tcW w:w="2835" w:type="dxa"/>
          </w:tcPr>
          <w:p w14:paraId="6763F1CC" w14:textId="77777777" w:rsidR="002C11BF" w:rsidRPr="000A4D77" w:rsidRDefault="002C11BF" w:rsidP="003F10E5">
            <w:pPr>
              <w:pStyle w:val="TableParagraph"/>
              <w:spacing w:before="102" w:line="218" w:lineRule="exact"/>
              <w:jc w:val="left"/>
              <w:rPr>
                <w:rFonts w:ascii="Tahoma" w:hAnsi="Tahoma" w:cs="Tahoma"/>
                <w:sz w:val="16"/>
                <w:szCs w:val="16"/>
              </w:rPr>
            </w:pPr>
            <w:r w:rsidRPr="000A4D77">
              <w:rPr>
                <w:rFonts w:ascii="Tahoma" w:hAnsi="Tahoma" w:cs="Tahoma"/>
                <w:i/>
                <w:sz w:val="16"/>
                <w:szCs w:val="16"/>
              </w:rPr>
              <w:t>Eubacterium</w:t>
            </w:r>
            <w:r w:rsidRPr="000A4D77">
              <w:rPr>
                <w:rFonts w:ascii="Tahoma" w:hAnsi="Tahoma" w:cs="Tahoma"/>
                <w:i/>
                <w:spacing w:val="-4"/>
                <w:sz w:val="16"/>
                <w:szCs w:val="16"/>
              </w:rPr>
              <w:t xml:space="preserve"> </w:t>
            </w:r>
            <w:r w:rsidRPr="000A4D77">
              <w:rPr>
                <w:rFonts w:ascii="Tahoma" w:hAnsi="Tahoma" w:cs="Tahoma"/>
                <w:spacing w:val="-4"/>
                <w:sz w:val="16"/>
                <w:szCs w:val="16"/>
              </w:rPr>
              <w:t>spp.</w:t>
            </w:r>
          </w:p>
        </w:tc>
        <w:tc>
          <w:tcPr>
            <w:tcW w:w="1843" w:type="dxa"/>
          </w:tcPr>
          <w:p w14:paraId="00400803" w14:textId="77777777" w:rsidR="002C11BF" w:rsidRPr="000A4D77" w:rsidRDefault="002C11BF" w:rsidP="003F10E5">
            <w:pPr>
              <w:pStyle w:val="TableParagraph"/>
              <w:spacing w:before="121" w:line="199" w:lineRule="exact"/>
              <w:ind w:left="37" w:right="27"/>
              <w:rPr>
                <w:rFonts w:ascii="Tahoma" w:hAnsi="Tahoma" w:cs="Tahoma"/>
                <w:sz w:val="16"/>
                <w:szCs w:val="16"/>
              </w:rPr>
            </w:pPr>
            <w:r w:rsidRPr="000A4D77">
              <w:rPr>
                <w:rFonts w:ascii="Tahoma" w:hAnsi="Tahoma" w:cs="Tahoma"/>
                <w:spacing w:val="-10"/>
                <w:sz w:val="16"/>
                <w:szCs w:val="16"/>
              </w:rPr>
              <w:t>-</w:t>
            </w:r>
          </w:p>
        </w:tc>
        <w:tc>
          <w:tcPr>
            <w:tcW w:w="1275" w:type="dxa"/>
          </w:tcPr>
          <w:p w14:paraId="338019F5" w14:textId="77777777" w:rsidR="002C11BF" w:rsidRPr="000A4D77" w:rsidRDefault="002C11BF" w:rsidP="003F10E5">
            <w:pPr>
              <w:pStyle w:val="TableParagraph"/>
              <w:spacing w:before="121" w:line="199" w:lineRule="exact"/>
              <w:ind w:left="33" w:right="29"/>
              <w:rPr>
                <w:rFonts w:ascii="Tahoma" w:hAnsi="Tahoma" w:cs="Tahoma"/>
                <w:sz w:val="16"/>
                <w:szCs w:val="16"/>
              </w:rPr>
            </w:pPr>
            <w:r w:rsidRPr="000A4D77">
              <w:rPr>
                <w:rFonts w:ascii="Tahoma" w:hAnsi="Tahoma" w:cs="Tahoma"/>
                <w:spacing w:val="-10"/>
                <w:sz w:val="16"/>
                <w:szCs w:val="16"/>
              </w:rPr>
              <w:t>-</w:t>
            </w:r>
          </w:p>
        </w:tc>
        <w:tc>
          <w:tcPr>
            <w:tcW w:w="1276" w:type="dxa"/>
            <w:vMerge/>
            <w:tcBorders>
              <w:top w:val="nil"/>
            </w:tcBorders>
          </w:tcPr>
          <w:p w14:paraId="54708EB1" w14:textId="77777777" w:rsidR="002C11BF" w:rsidRPr="000A4D77" w:rsidRDefault="002C11BF" w:rsidP="003F10E5">
            <w:pPr>
              <w:rPr>
                <w:rFonts w:ascii="Tahoma" w:hAnsi="Tahoma" w:cs="Tahoma"/>
                <w:sz w:val="16"/>
                <w:szCs w:val="16"/>
              </w:rPr>
            </w:pPr>
          </w:p>
        </w:tc>
        <w:tc>
          <w:tcPr>
            <w:tcW w:w="992" w:type="dxa"/>
            <w:vMerge/>
            <w:tcBorders>
              <w:top w:val="nil"/>
            </w:tcBorders>
          </w:tcPr>
          <w:p w14:paraId="7D1EF77C" w14:textId="77777777" w:rsidR="002C11BF" w:rsidRPr="000A4D77" w:rsidRDefault="002C11BF" w:rsidP="003F10E5">
            <w:pPr>
              <w:rPr>
                <w:rFonts w:ascii="Tahoma" w:hAnsi="Tahoma" w:cs="Tahoma"/>
                <w:sz w:val="16"/>
                <w:szCs w:val="16"/>
              </w:rPr>
            </w:pPr>
          </w:p>
        </w:tc>
      </w:tr>
      <w:tr w:rsidR="002C11BF" w:rsidRPr="000A4D77" w14:paraId="6340F94B" w14:textId="77777777" w:rsidTr="003F10E5">
        <w:trPr>
          <w:trHeight w:val="520"/>
        </w:trPr>
        <w:tc>
          <w:tcPr>
            <w:tcW w:w="851" w:type="dxa"/>
          </w:tcPr>
          <w:p w14:paraId="08ABD52D" w14:textId="77777777" w:rsidR="002C11BF" w:rsidRPr="000A4D77" w:rsidRDefault="002C11BF" w:rsidP="003F10E5">
            <w:pPr>
              <w:pStyle w:val="TableParagraph"/>
              <w:spacing w:before="150"/>
              <w:ind w:left="9"/>
              <w:rPr>
                <w:rFonts w:ascii="Tahoma" w:hAnsi="Tahoma" w:cs="Tahoma"/>
                <w:sz w:val="16"/>
                <w:szCs w:val="16"/>
              </w:rPr>
            </w:pPr>
            <w:r w:rsidRPr="000A4D77">
              <w:rPr>
                <w:rFonts w:ascii="Tahoma" w:hAnsi="Tahoma" w:cs="Tahoma"/>
                <w:spacing w:val="-10"/>
                <w:sz w:val="16"/>
                <w:szCs w:val="16"/>
              </w:rPr>
              <w:t>8</w:t>
            </w:r>
          </w:p>
        </w:tc>
        <w:tc>
          <w:tcPr>
            <w:tcW w:w="2835" w:type="dxa"/>
          </w:tcPr>
          <w:p w14:paraId="431DCDF4" w14:textId="77777777" w:rsidR="002C11BF" w:rsidRPr="000A4D77" w:rsidRDefault="002C11BF" w:rsidP="003F10E5">
            <w:pPr>
              <w:pStyle w:val="TableParagraph"/>
              <w:spacing w:before="60" w:line="220" w:lineRule="atLeast"/>
              <w:jc w:val="left"/>
              <w:rPr>
                <w:rFonts w:ascii="Tahoma" w:hAnsi="Tahoma" w:cs="Tahoma"/>
                <w:sz w:val="16"/>
                <w:szCs w:val="16"/>
              </w:rPr>
            </w:pPr>
            <w:r w:rsidRPr="000A4D77">
              <w:rPr>
                <w:rFonts w:ascii="Tahoma" w:hAnsi="Tahoma" w:cs="Tahoma"/>
                <w:i/>
                <w:sz w:val="16"/>
                <w:szCs w:val="16"/>
              </w:rPr>
              <w:t>Sneathia</w:t>
            </w:r>
            <w:r w:rsidRPr="000A4D77">
              <w:rPr>
                <w:rFonts w:ascii="Tahoma" w:hAnsi="Tahoma" w:cs="Tahoma"/>
                <w:i/>
                <w:spacing w:val="-11"/>
                <w:sz w:val="16"/>
                <w:szCs w:val="16"/>
              </w:rPr>
              <w:t xml:space="preserve"> </w:t>
            </w:r>
            <w:r w:rsidRPr="000A4D77">
              <w:rPr>
                <w:rFonts w:ascii="Tahoma" w:hAnsi="Tahoma" w:cs="Tahoma"/>
                <w:sz w:val="16"/>
                <w:szCs w:val="16"/>
              </w:rPr>
              <w:t>spp.</w:t>
            </w:r>
            <w:r w:rsidRPr="000A4D77">
              <w:rPr>
                <w:rFonts w:ascii="Tahoma" w:hAnsi="Tahoma" w:cs="Tahoma"/>
                <w:i/>
                <w:sz w:val="16"/>
                <w:szCs w:val="16"/>
              </w:rPr>
              <w:t>/Leptotrihia</w:t>
            </w:r>
            <w:r w:rsidRPr="000A4D77">
              <w:rPr>
                <w:rFonts w:ascii="Tahoma" w:hAnsi="Tahoma" w:cs="Tahoma"/>
                <w:i/>
                <w:spacing w:val="-10"/>
                <w:sz w:val="16"/>
                <w:szCs w:val="16"/>
              </w:rPr>
              <w:t xml:space="preserve"> </w:t>
            </w:r>
            <w:r w:rsidRPr="000A4D77">
              <w:rPr>
                <w:rFonts w:ascii="Tahoma" w:hAnsi="Tahoma" w:cs="Tahoma"/>
                <w:sz w:val="16"/>
                <w:szCs w:val="16"/>
              </w:rPr>
              <w:t>spp</w:t>
            </w:r>
            <w:r w:rsidRPr="000A4D77">
              <w:rPr>
                <w:rFonts w:ascii="Tahoma" w:hAnsi="Tahoma" w:cs="Tahoma"/>
                <w:i/>
                <w:sz w:val="16"/>
                <w:szCs w:val="16"/>
              </w:rPr>
              <w:t xml:space="preserve">./ Fusobacterium </w:t>
            </w:r>
            <w:r w:rsidRPr="000A4D77">
              <w:rPr>
                <w:rFonts w:ascii="Tahoma" w:hAnsi="Tahoma" w:cs="Tahoma"/>
                <w:sz w:val="16"/>
                <w:szCs w:val="16"/>
              </w:rPr>
              <w:t>spp.</w:t>
            </w:r>
          </w:p>
        </w:tc>
        <w:tc>
          <w:tcPr>
            <w:tcW w:w="1843" w:type="dxa"/>
          </w:tcPr>
          <w:p w14:paraId="6972E2BA" w14:textId="77777777" w:rsidR="002C11BF" w:rsidRPr="000A4D77" w:rsidRDefault="002C11BF" w:rsidP="003F10E5">
            <w:pPr>
              <w:pStyle w:val="TableParagraph"/>
              <w:spacing w:before="121"/>
              <w:ind w:left="37" w:right="27"/>
              <w:rPr>
                <w:rFonts w:ascii="Tahoma" w:hAnsi="Tahoma" w:cs="Tahoma"/>
                <w:sz w:val="16"/>
                <w:szCs w:val="16"/>
              </w:rPr>
            </w:pPr>
            <w:r w:rsidRPr="000A4D77">
              <w:rPr>
                <w:rFonts w:ascii="Tahoma" w:hAnsi="Tahoma" w:cs="Tahoma"/>
                <w:spacing w:val="-10"/>
                <w:sz w:val="16"/>
                <w:szCs w:val="16"/>
              </w:rPr>
              <w:t>-</w:t>
            </w:r>
          </w:p>
        </w:tc>
        <w:tc>
          <w:tcPr>
            <w:tcW w:w="1275" w:type="dxa"/>
          </w:tcPr>
          <w:p w14:paraId="7770F8A5" w14:textId="77777777" w:rsidR="002C11BF" w:rsidRPr="000A4D77" w:rsidRDefault="002C11BF" w:rsidP="003F10E5">
            <w:pPr>
              <w:pStyle w:val="TableParagraph"/>
              <w:spacing w:before="121"/>
              <w:ind w:left="33" w:right="29"/>
              <w:rPr>
                <w:rFonts w:ascii="Tahoma" w:hAnsi="Tahoma" w:cs="Tahoma"/>
                <w:sz w:val="16"/>
                <w:szCs w:val="16"/>
              </w:rPr>
            </w:pPr>
            <w:r w:rsidRPr="000A4D77">
              <w:rPr>
                <w:rFonts w:ascii="Tahoma" w:hAnsi="Tahoma" w:cs="Tahoma"/>
                <w:spacing w:val="-10"/>
                <w:sz w:val="16"/>
                <w:szCs w:val="16"/>
              </w:rPr>
              <w:t>-</w:t>
            </w:r>
          </w:p>
        </w:tc>
        <w:tc>
          <w:tcPr>
            <w:tcW w:w="1276" w:type="dxa"/>
            <w:vMerge/>
            <w:tcBorders>
              <w:top w:val="nil"/>
            </w:tcBorders>
          </w:tcPr>
          <w:p w14:paraId="43FFD48B" w14:textId="77777777" w:rsidR="002C11BF" w:rsidRPr="000A4D77" w:rsidRDefault="002C11BF" w:rsidP="003F10E5">
            <w:pPr>
              <w:rPr>
                <w:rFonts w:ascii="Tahoma" w:hAnsi="Tahoma" w:cs="Tahoma"/>
                <w:sz w:val="16"/>
                <w:szCs w:val="16"/>
              </w:rPr>
            </w:pPr>
          </w:p>
        </w:tc>
        <w:tc>
          <w:tcPr>
            <w:tcW w:w="992" w:type="dxa"/>
            <w:vMerge/>
            <w:tcBorders>
              <w:top w:val="nil"/>
            </w:tcBorders>
          </w:tcPr>
          <w:p w14:paraId="4889A30D" w14:textId="77777777" w:rsidR="002C11BF" w:rsidRPr="000A4D77" w:rsidRDefault="002C11BF" w:rsidP="003F10E5">
            <w:pPr>
              <w:rPr>
                <w:rFonts w:ascii="Tahoma" w:hAnsi="Tahoma" w:cs="Tahoma"/>
                <w:sz w:val="16"/>
                <w:szCs w:val="16"/>
              </w:rPr>
            </w:pPr>
          </w:p>
        </w:tc>
      </w:tr>
      <w:tr w:rsidR="002C11BF" w:rsidRPr="000A4D77" w14:paraId="3842FDEB" w14:textId="77777777" w:rsidTr="003F10E5">
        <w:trPr>
          <w:trHeight w:val="273"/>
        </w:trPr>
        <w:tc>
          <w:tcPr>
            <w:tcW w:w="9072" w:type="dxa"/>
            <w:gridSpan w:val="6"/>
          </w:tcPr>
          <w:p w14:paraId="4EA8AEB4" w14:textId="77777777" w:rsidR="002C11BF" w:rsidRPr="000A4D77" w:rsidRDefault="002C11BF" w:rsidP="003F10E5">
            <w:pPr>
              <w:pStyle w:val="TableParagraph"/>
              <w:spacing w:before="27"/>
              <w:ind w:left="2"/>
              <w:rPr>
                <w:rFonts w:ascii="Tahoma" w:hAnsi="Tahoma" w:cs="Tahoma"/>
                <w:sz w:val="16"/>
                <w:szCs w:val="16"/>
              </w:rPr>
            </w:pPr>
            <w:r w:rsidRPr="000A4D77">
              <w:rPr>
                <w:rFonts w:ascii="Tahoma" w:hAnsi="Tahoma" w:cs="Tahoma"/>
                <w:spacing w:val="-2"/>
                <w:sz w:val="16"/>
                <w:szCs w:val="16"/>
              </w:rPr>
              <w:t>Strip-</w:t>
            </w:r>
            <w:r w:rsidRPr="000A4D77">
              <w:rPr>
                <w:rFonts w:ascii="Tahoma" w:hAnsi="Tahoma" w:cs="Tahoma"/>
                <w:spacing w:val="-10"/>
                <w:sz w:val="16"/>
                <w:szCs w:val="16"/>
              </w:rPr>
              <w:t>2</w:t>
            </w:r>
          </w:p>
        </w:tc>
      </w:tr>
      <w:tr w:rsidR="002C11BF" w:rsidRPr="000A4D77" w14:paraId="2EF7A009" w14:textId="77777777" w:rsidTr="003F10E5">
        <w:trPr>
          <w:trHeight w:val="517"/>
        </w:trPr>
        <w:tc>
          <w:tcPr>
            <w:tcW w:w="851" w:type="dxa"/>
          </w:tcPr>
          <w:p w14:paraId="7D13E1A1" w14:textId="77777777" w:rsidR="002C11BF" w:rsidRPr="000A4D77" w:rsidRDefault="002C11BF" w:rsidP="003F10E5">
            <w:pPr>
              <w:pStyle w:val="TableParagraph"/>
              <w:spacing w:before="150"/>
              <w:ind w:left="9"/>
              <w:rPr>
                <w:rFonts w:ascii="Tahoma" w:hAnsi="Tahoma" w:cs="Tahoma"/>
                <w:sz w:val="16"/>
                <w:szCs w:val="16"/>
              </w:rPr>
            </w:pPr>
            <w:r w:rsidRPr="000A4D77">
              <w:rPr>
                <w:rFonts w:ascii="Tahoma" w:hAnsi="Tahoma" w:cs="Tahoma"/>
                <w:spacing w:val="-10"/>
                <w:sz w:val="16"/>
                <w:szCs w:val="16"/>
              </w:rPr>
              <w:t>1</w:t>
            </w:r>
          </w:p>
        </w:tc>
        <w:tc>
          <w:tcPr>
            <w:tcW w:w="2835" w:type="dxa"/>
          </w:tcPr>
          <w:p w14:paraId="7EC3E5B4" w14:textId="77777777" w:rsidR="002C11BF" w:rsidRPr="000A4D77" w:rsidRDefault="002C11BF" w:rsidP="003F10E5">
            <w:pPr>
              <w:pStyle w:val="TableParagraph"/>
              <w:spacing w:before="62" w:line="218" w:lineRule="exact"/>
              <w:jc w:val="left"/>
              <w:rPr>
                <w:rFonts w:ascii="Tahoma" w:hAnsi="Tahoma" w:cs="Tahoma"/>
                <w:sz w:val="16"/>
                <w:szCs w:val="16"/>
              </w:rPr>
            </w:pPr>
            <w:r w:rsidRPr="000A4D77">
              <w:rPr>
                <w:rFonts w:ascii="Tahoma" w:hAnsi="Tahoma" w:cs="Tahoma"/>
                <w:i/>
                <w:sz w:val="16"/>
                <w:szCs w:val="16"/>
              </w:rPr>
              <w:t>Megasphaera</w:t>
            </w:r>
            <w:r w:rsidRPr="000A4D77">
              <w:rPr>
                <w:rFonts w:ascii="Tahoma" w:hAnsi="Tahoma" w:cs="Tahoma"/>
                <w:i/>
                <w:spacing w:val="-11"/>
                <w:sz w:val="16"/>
                <w:szCs w:val="16"/>
              </w:rPr>
              <w:t xml:space="preserve"> </w:t>
            </w:r>
            <w:r w:rsidRPr="000A4D77">
              <w:rPr>
                <w:rFonts w:ascii="Tahoma" w:hAnsi="Tahoma" w:cs="Tahoma"/>
                <w:sz w:val="16"/>
                <w:szCs w:val="16"/>
              </w:rPr>
              <w:t>spp</w:t>
            </w:r>
            <w:r w:rsidRPr="000A4D77">
              <w:rPr>
                <w:rFonts w:ascii="Tahoma" w:hAnsi="Tahoma" w:cs="Tahoma"/>
                <w:i/>
                <w:sz w:val="16"/>
                <w:szCs w:val="16"/>
              </w:rPr>
              <w:t>./Veilonella</w:t>
            </w:r>
            <w:r w:rsidRPr="000A4D77">
              <w:rPr>
                <w:rFonts w:ascii="Tahoma" w:hAnsi="Tahoma" w:cs="Tahoma"/>
                <w:i/>
                <w:spacing w:val="-10"/>
                <w:sz w:val="16"/>
                <w:szCs w:val="16"/>
              </w:rPr>
              <w:t xml:space="preserve"> </w:t>
            </w:r>
            <w:r w:rsidRPr="000A4D77">
              <w:rPr>
                <w:rFonts w:ascii="Tahoma" w:hAnsi="Tahoma" w:cs="Tahoma"/>
                <w:sz w:val="16"/>
                <w:szCs w:val="16"/>
              </w:rPr>
              <w:t>spp.</w:t>
            </w:r>
            <w:r w:rsidRPr="000A4D77">
              <w:rPr>
                <w:rFonts w:ascii="Tahoma" w:hAnsi="Tahoma" w:cs="Tahoma"/>
                <w:i/>
                <w:sz w:val="16"/>
                <w:szCs w:val="16"/>
              </w:rPr>
              <w:t xml:space="preserve">/ Dialister </w:t>
            </w:r>
            <w:r w:rsidRPr="000A4D77">
              <w:rPr>
                <w:rFonts w:ascii="Tahoma" w:hAnsi="Tahoma" w:cs="Tahoma"/>
                <w:sz w:val="16"/>
                <w:szCs w:val="16"/>
              </w:rPr>
              <w:t>spp.</w:t>
            </w:r>
          </w:p>
        </w:tc>
        <w:tc>
          <w:tcPr>
            <w:tcW w:w="1843" w:type="dxa"/>
          </w:tcPr>
          <w:p w14:paraId="3C503349" w14:textId="77777777" w:rsidR="002C11BF" w:rsidRPr="000A4D77" w:rsidRDefault="002C11BF" w:rsidP="003F10E5">
            <w:pPr>
              <w:pStyle w:val="TableParagraph"/>
              <w:spacing w:before="121"/>
              <w:ind w:left="37" w:right="27"/>
              <w:rPr>
                <w:rFonts w:ascii="Tahoma" w:hAnsi="Tahoma" w:cs="Tahoma"/>
                <w:sz w:val="16"/>
                <w:szCs w:val="16"/>
              </w:rPr>
            </w:pPr>
            <w:r w:rsidRPr="000A4D77">
              <w:rPr>
                <w:rFonts w:ascii="Tahoma" w:hAnsi="Tahoma" w:cs="Tahoma"/>
                <w:spacing w:val="-10"/>
                <w:sz w:val="16"/>
                <w:szCs w:val="16"/>
              </w:rPr>
              <w:t>-</w:t>
            </w:r>
          </w:p>
        </w:tc>
        <w:tc>
          <w:tcPr>
            <w:tcW w:w="1275" w:type="dxa"/>
          </w:tcPr>
          <w:p w14:paraId="6BCC4BF6" w14:textId="77777777" w:rsidR="002C11BF" w:rsidRPr="000A4D77" w:rsidRDefault="002C11BF" w:rsidP="003F10E5">
            <w:pPr>
              <w:pStyle w:val="TableParagraph"/>
              <w:spacing w:before="121"/>
              <w:ind w:left="33" w:right="29"/>
              <w:rPr>
                <w:rFonts w:ascii="Tahoma" w:hAnsi="Tahoma" w:cs="Tahoma"/>
                <w:sz w:val="16"/>
                <w:szCs w:val="16"/>
              </w:rPr>
            </w:pPr>
            <w:r w:rsidRPr="000A4D77">
              <w:rPr>
                <w:rFonts w:ascii="Tahoma" w:hAnsi="Tahoma" w:cs="Tahoma"/>
                <w:spacing w:val="-10"/>
                <w:sz w:val="16"/>
                <w:szCs w:val="16"/>
              </w:rPr>
              <w:t>-</w:t>
            </w:r>
          </w:p>
        </w:tc>
        <w:tc>
          <w:tcPr>
            <w:tcW w:w="1276" w:type="dxa"/>
          </w:tcPr>
          <w:p w14:paraId="178B1168" w14:textId="77777777" w:rsidR="002C11BF" w:rsidRPr="000A4D77" w:rsidRDefault="002C11BF" w:rsidP="003F10E5">
            <w:pPr>
              <w:pStyle w:val="TableParagraph"/>
              <w:spacing w:before="210"/>
              <w:ind w:left="7"/>
              <w:rPr>
                <w:rFonts w:ascii="Tahoma" w:hAnsi="Tahoma" w:cs="Tahoma"/>
                <w:sz w:val="16"/>
                <w:szCs w:val="16"/>
              </w:rPr>
            </w:pPr>
            <w:r w:rsidRPr="000A4D77">
              <w:rPr>
                <w:rFonts w:ascii="Tahoma" w:hAnsi="Tahoma" w:cs="Tahoma"/>
                <w:spacing w:val="-4"/>
                <w:sz w:val="16"/>
                <w:szCs w:val="16"/>
              </w:rPr>
              <w:t xml:space="preserve">Mavi </w:t>
            </w:r>
          </w:p>
        </w:tc>
        <w:tc>
          <w:tcPr>
            <w:tcW w:w="992" w:type="dxa"/>
            <w:vMerge w:val="restart"/>
          </w:tcPr>
          <w:p w14:paraId="4D279221" w14:textId="77777777" w:rsidR="002C11BF" w:rsidRPr="000A4D77" w:rsidRDefault="002C11BF" w:rsidP="003F10E5">
            <w:pPr>
              <w:pStyle w:val="TableParagraph"/>
              <w:jc w:val="left"/>
              <w:rPr>
                <w:rFonts w:ascii="Tahoma" w:hAnsi="Tahoma" w:cs="Tahoma"/>
                <w:b/>
                <w:sz w:val="16"/>
                <w:szCs w:val="16"/>
              </w:rPr>
            </w:pPr>
          </w:p>
          <w:p w14:paraId="021DE38B" w14:textId="77777777" w:rsidR="002C11BF" w:rsidRPr="000A4D77" w:rsidRDefault="002C11BF" w:rsidP="003F10E5">
            <w:pPr>
              <w:pStyle w:val="TableParagraph"/>
              <w:jc w:val="left"/>
              <w:rPr>
                <w:rFonts w:ascii="Tahoma" w:hAnsi="Tahoma" w:cs="Tahoma"/>
                <w:b/>
                <w:sz w:val="16"/>
                <w:szCs w:val="16"/>
              </w:rPr>
            </w:pPr>
          </w:p>
          <w:p w14:paraId="4FAF0005" w14:textId="77777777" w:rsidR="002C11BF" w:rsidRPr="000A4D77" w:rsidRDefault="002C11BF" w:rsidP="003F10E5">
            <w:pPr>
              <w:pStyle w:val="TableParagraph"/>
              <w:jc w:val="left"/>
              <w:rPr>
                <w:rFonts w:ascii="Tahoma" w:hAnsi="Tahoma" w:cs="Tahoma"/>
                <w:b/>
                <w:sz w:val="16"/>
                <w:szCs w:val="16"/>
              </w:rPr>
            </w:pPr>
          </w:p>
          <w:p w14:paraId="07A0A653" w14:textId="77777777" w:rsidR="002C11BF" w:rsidRPr="000A4D77" w:rsidRDefault="002C11BF" w:rsidP="003F10E5">
            <w:pPr>
              <w:pStyle w:val="TableParagraph"/>
              <w:jc w:val="left"/>
              <w:rPr>
                <w:rFonts w:ascii="Tahoma" w:hAnsi="Tahoma" w:cs="Tahoma"/>
                <w:b/>
                <w:sz w:val="16"/>
                <w:szCs w:val="16"/>
              </w:rPr>
            </w:pPr>
          </w:p>
          <w:p w14:paraId="391974DA" w14:textId="77777777" w:rsidR="002C11BF" w:rsidRPr="000A4D77" w:rsidRDefault="002C11BF" w:rsidP="003F10E5">
            <w:pPr>
              <w:pStyle w:val="TableParagraph"/>
              <w:jc w:val="left"/>
              <w:rPr>
                <w:rFonts w:ascii="Tahoma" w:hAnsi="Tahoma" w:cs="Tahoma"/>
                <w:b/>
                <w:sz w:val="16"/>
                <w:szCs w:val="16"/>
              </w:rPr>
            </w:pPr>
          </w:p>
          <w:p w14:paraId="20A4999A" w14:textId="77777777" w:rsidR="002C11BF" w:rsidRPr="000A4D77" w:rsidRDefault="002C11BF" w:rsidP="003F10E5">
            <w:pPr>
              <w:pStyle w:val="TableParagraph"/>
              <w:jc w:val="left"/>
              <w:rPr>
                <w:rFonts w:ascii="Tahoma" w:hAnsi="Tahoma" w:cs="Tahoma"/>
                <w:b/>
                <w:sz w:val="16"/>
                <w:szCs w:val="16"/>
              </w:rPr>
            </w:pPr>
          </w:p>
          <w:p w14:paraId="65A56A95" w14:textId="77777777" w:rsidR="002C11BF" w:rsidRPr="000A4D77" w:rsidRDefault="002C11BF" w:rsidP="003F10E5">
            <w:pPr>
              <w:pStyle w:val="TableParagraph"/>
              <w:jc w:val="left"/>
              <w:rPr>
                <w:rFonts w:ascii="Tahoma" w:hAnsi="Tahoma" w:cs="Tahoma"/>
                <w:b/>
                <w:sz w:val="16"/>
                <w:szCs w:val="16"/>
              </w:rPr>
            </w:pPr>
          </w:p>
          <w:p w14:paraId="15F6B477" w14:textId="77777777" w:rsidR="002C11BF" w:rsidRPr="000A4D77" w:rsidRDefault="002C11BF" w:rsidP="003F10E5">
            <w:pPr>
              <w:pStyle w:val="TableParagraph"/>
              <w:spacing w:before="14"/>
              <w:jc w:val="left"/>
              <w:rPr>
                <w:rFonts w:ascii="Tahoma" w:hAnsi="Tahoma" w:cs="Tahoma"/>
                <w:b/>
                <w:sz w:val="16"/>
                <w:szCs w:val="16"/>
              </w:rPr>
            </w:pPr>
          </w:p>
          <w:p w14:paraId="34760702" w14:textId="77777777" w:rsidR="002C11BF" w:rsidRPr="000A4D77" w:rsidRDefault="002C11BF" w:rsidP="003F10E5">
            <w:pPr>
              <w:pStyle w:val="TableParagraph"/>
              <w:ind w:left="5" w:right="3"/>
              <w:rPr>
                <w:rFonts w:ascii="Tahoma" w:hAnsi="Tahoma" w:cs="Tahoma"/>
                <w:sz w:val="16"/>
                <w:szCs w:val="16"/>
              </w:rPr>
            </w:pPr>
            <w:r w:rsidRPr="000A4D77">
              <w:rPr>
                <w:rFonts w:ascii="Tahoma" w:hAnsi="Tahoma" w:cs="Tahoma"/>
                <w:spacing w:val="-4"/>
                <w:sz w:val="16"/>
                <w:szCs w:val="16"/>
              </w:rPr>
              <w:t xml:space="preserve">Mavi </w:t>
            </w:r>
          </w:p>
        </w:tc>
      </w:tr>
      <w:tr w:rsidR="002C11BF" w:rsidRPr="000A4D77" w14:paraId="24722C2C" w14:textId="77777777" w:rsidTr="003F10E5">
        <w:trPr>
          <w:trHeight w:val="520"/>
        </w:trPr>
        <w:tc>
          <w:tcPr>
            <w:tcW w:w="851" w:type="dxa"/>
          </w:tcPr>
          <w:p w14:paraId="6CC3379C" w14:textId="77777777" w:rsidR="002C11BF" w:rsidRPr="000A4D77" w:rsidRDefault="002C11BF" w:rsidP="003F10E5">
            <w:pPr>
              <w:pStyle w:val="TableParagraph"/>
              <w:spacing w:before="152"/>
              <w:ind w:left="9"/>
              <w:rPr>
                <w:rFonts w:ascii="Tahoma" w:hAnsi="Tahoma" w:cs="Tahoma"/>
                <w:sz w:val="16"/>
                <w:szCs w:val="16"/>
              </w:rPr>
            </w:pPr>
            <w:r w:rsidRPr="000A4D77">
              <w:rPr>
                <w:rFonts w:ascii="Tahoma" w:hAnsi="Tahoma" w:cs="Tahoma"/>
                <w:spacing w:val="-10"/>
                <w:sz w:val="16"/>
                <w:szCs w:val="16"/>
              </w:rPr>
              <w:t>2</w:t>
            </w:r>
          </w:p>
        </w:tc>
        <w:tc>
          <w:tcPr>
            <w:tcW w:w="2835" w:type="dxa"/>
          </w:tcPr>
          <w:p w14:paraId="18393A4F" w14:textId="77777777" w:rsidR="002C11BF" w:rsidRPr="000A4D77" w:rsidRDefault="002C11BF" w:rsidP="003F10E5">
            <w:pPr>
              <w:pStyle w:val="TableParagraph"/>
              <w:spacing w:before="60" w:line="220" w:lineRule="atLeast"/>
              <w:ind w:left="148" w:right="1004" w:hanging="41"/>
              <w:jc w:val="left"/>
              <w:rPr>
                <w:rFonts w:ascii="Tahoma" w:hAnsi="Tahoma" w:cs="Tahoma"/>
                <w:i/>
                <w:sz w:val="16"/>
                <w:szCs w:val="16"/>
              </w:rPr>
            </w:pPr>
            <w:r w:rsidRPr="000A4D77">
              <w:rPr>
                <w:rFonts w:ascii="Tahoma" w:hAnsi="Tahoma" w:cs="Tahoma"/>
                <w:i/>
                <w:sz w:val="16"/>
                <w:szCs w:val="16"/>
              </w:rPr>
              <w:t>Lachnobacterium</w:t>
            </w:r>
            <w:r w:rsidRPr="000A4D77">
              <w:rPr>
                <w:rFonts w:ascii="Tahoma" w:hAnsi="Tahoma" w:cs="Tahoma"/>
                <w:i/>
                <w:spacing w:val="-11"/>
                <w:sz w:val="16"/>
                <w:szCs w:val="16"/>
              </w:rPr>
              <w:t xml:space="preserve"> </w:t>
            </w:r>
            <w:r w:rsidRPr="000A4D77">
              <w:rPr>
                <w:rFonts w:ascii="Tahoma" w:hAnsi="Tahoma" w:cs="Tahoma"/>
                <w:sz w:val="16"/>
                <w:szCs w:val="16"/>
              </w:rPr>
              <w:t>spp</w:t>
            </w:r>
            <w:r w:rsidRPr="000A4D77">
              <w:rPr>
                <w:rFonts w:ascii="Tahoma" w:hAnsi="Tahoma" w:cs="Tahoma"/>
                <w:i/>
                <w:sz w:val="16"/>
                <w:szCs w:val="16"/>
              </w:rPr>
              <w:t>./ Clostridium</w:t>
            </w:r>
            <w:r w:rsidRPr="000A4D77">
              <w:rPr>
                <w:rFonts w:ascii="Tahoma" w:hAnsi="Tahoma" w:cs="Tahoma"/>
                <w:i/>
                <w:spacing w:val="-2"/>
                <w:sz w:val="16"/>
                <w:szCs w:val="16"/>
              </w:rPr>
              <w:t xml:space="preserve"> </w:t>
            </w:r>
            <w:r w:rsidRPr="000A4D77">
              <w:rPr>
                <w:rFonts w:ascii="Tahoma" w:hAnsi="Tahoma" w:cs="Tahoma"/>
                <w:sz w:val="16"/>
                <w:szCs w:val="16"/>
              </w:rPr>
              <w:t>spp</w:t>
            </w:r>
            <w:r w:rsidRPr="000A4D77">
              <w:rPr>
                <w:rFonts w:ascii="Tahoma" w:hAnsi="Tahoma" w:cs="Tahoma"/>
                <w:i/>
                <w:sz w:val="16"/>
                <w:szCs w:val="16"/>
              </w:rPr>
              <w:t>.</w:t>
            </w:r>
          </w:p>
        </w:tc>
        <w:tc>
          <w:tcPr>
            <w:tcW w:w="1843" w:type="dxa"/>
          </w:tcPr>
          <w:p w14:paraId="667EAC0F" w14:textId="77777777" w:rsidR="002C11BF" w:rsidRPr="000A4D77" w:rsidRDefault="002C11BF" w:rsidP="003F10E5">
            <w:pPr>
              <w:pStyle w:val="TableParagraph"/>
              <w:spacing w:before="121"/>
              <w:ind w:left="37" w:right="27"/>
              <w:rPr>
                <w:rFonts w:ascii="Tahoma" w:hAnsi="Tahoma" w:cs="Tahoma"/>
                <w:sz w:val="16"/>
                <w:szCs w:val="16"/>
              </w:rPr>
            </w:pPr>
            <w:r w:rsidRPr="000A4D77">
              <w:rPr>
                <w:rFonts w:ascii="Tahoma" w:hAnsi="Tahoma" w:cs="Tahoma"/>
                <w:spacing w:val="-10"/>
                <w:sz w:val="16"/>
                <w:szCs w:val="16"/>
              </w:rPr>
              <w:t>-</w:t>
            </w:r>
          </w:p>
        </w:tc>
        <w:tc>
          <w:tcPr>
            <w:tcW w:w="1275" w:type="dxa"/>
          </w:tcPr>
          <w:p w14:paraId="249BA09B" w14:textId="77777777" w:rsidR="002C11BF" w:rsidRPr="000A4D77" w:rsidRDefault="002C11BF" w:rsidP="003F10E5">
            <w:pPr>
              <w:pStyle w:val="TableParagraph"/>
              <w:spacing w:before="121"/>
              <w:ind w:left="33" w:right="29"/>
              <w:rPr>
                <w:rFonts w:ascii="Tahoma" w:hAnsi="Tahoma" w:cs="Tahoma"/>
                <w:sz w:val="16"/>
                <w:szCs w:val="16"/>
              </w:rPr>
            </w:pPr>
            <w:r w:rsidRPr="000A4D77">
              <w:rPr>
                <w:rFonts w:ascii="Tahoma" w:hAnsi="Tahoma" w:cs="Tahoma"/>
                <w:spacing w:val="-10"/>
                <w:sz w:val="16"/>
                <w:szCs w:val="16"/>
              </w:rPr>
              <w:t>-</w:t>
            </w:r>
          </w:p>
        </w:tc>
        <w:tc>
          <w:tcPr>
            <w:tcW w:w="1276" w:type="dxa"/>
            <w:vMerge w:val="restart"/>
          </w:tcPr>
          <w:p w14:paraId="016D1608" w14:textId="77777777" w:rsidR="002C11BF" w:rsidRPr="000A4D77" w:rsidRDefault="002C11BF" w:rsidP="003F10E5">
            <w:pPr>
              <w:pStyle w:val="TableParagraph"/>
              <w:jc w:val="left"/>
              <w:rPr>
                <w:rFonts w:ascii="Tahoma" w:hAnsi="Tahoma" w:cs="Tahoma"/>
                <w:b/>
                <w:sz w:val="16"/>
                <w:szCs w:val="16"/>
              </w:rPr>
            </w:pPr>
          </w:p>
          <w:p w14:paraId="50F2DB77" w14:textId="77777777" w:rsidR="002C11BF" w:rsidRPr="000A4D77" w:rsidRDefault="002C11BF" w:rsidP="003F10E5">
            <w:pPr>
              <w:pStyle w:val="TableParagraph"/>
              <w:jc w:val="left"/>
              <w:rPr>
                <w:rFonts w:ascii="Tahoma" w:hAnsi="Tahoma" w:cs="Tahoma"/>
                <w:b/>
                <w:sz w:val="16"/>
                <w:szCs w:val="16"/>
              </w:rPr>
            </w:pPr>
          </w:p>
          <w:p w14:paraId="0FDA44AB" w14:textId="77777777" w:rsidR="002C11BF" w:rsidRPr="000A4D77" w:rsidRDefault="002C11BF" w:rsidP="003F10E5">
            <w:pPr>
              <w:pStyle w:val="TableParagraph"/>
              <w:jc w:val="left"/>
              <w:rPr>
                <w:rFonts w:ascii="Tahoma" w:hAnsi="Tahoma" w:cs="Tahoma"/>
                <w:b/>
                <w:sz w:val="16"/>
                <w:szCs w:val="16"/>
              </w:rPr>
            </w:pPr>
          </w:p>
          <w:p w14:paraId="43890A4B" w14:textId="77777777" w:rsidR="002C11BF" w:rsidRPr="000A4D77" w:rsidRDefault="002C11BF" w:rsidP="003F10E5">
            <w:pPr>
              <w:pStyle w:val="TableParagraph"/>
              <w:jc w:val="left"/>
              <w:rPr>
                <w:rFonts w:ascii="Tahoma" w:hAnsi="Tahoma" w:cs="Tahoma"/>
                <w:b/>
                <w:sz w:val="16"/>
                <w:szCs w:val="16"/>
              </w:rPr>
            </w:pPr>
          </w:p>
          <w:p w14:paraId="7B5CC598" w14:textId="77777777" w:rsidR="002C11BF" w:rsidRPr="000A4D77" w:rsidRDefault="002C11BF" w:rsidP="003F10E5">
            <w:pPr>
              <w:pStyle w:val="TableParagraph"/>
              <w:jc w:val="left"/>
              <w:rPr>
                <w:rFonts w:ascii="Tahoma" w:hAnsi="Tahoma" w:cs="Tahoma"/>
                <w:b/>
                <w:sz w:val="16"/>
                <w:szCs w:val="16"/>
              </w:rPr>
            </w:pPr>
          </w:p>
          <w:p w14:paraId="31155D11" w14:textId="77777777" w:rsidR="002C11BF" w:rsidRPr="000A4D77" w:rsidRDefault="002C11BF" w:rsidP="003F10E5">
            <w:pPr>
              <w:pStyle w:val="TableParagraph"/>
              <w:spacing w:before="192"/>
              <w:jc w:val="left"/>
              <w:rPr>
                <w:rFonts w:ascii="Tahoma" w:hAnsi="Tahoma" w:cs="Tahoma"/>
                <w:b/>
                <w:sz w:val="16"/>
                <w:szCs w:val="16"/>
              </w:rPr>
            </w:pPr>
          </w:p>
          <w:p w14:paraId="1BA030F7" w14:textId="77777777" w:rsidR="002C11BF" w:rsidRPr="000A4D77" w:rsidRDefault="002C11BF" w:rsidP="003F10E5">
            <w:pPr>
              <w:pStyle w:val="TableParagraph"/>
              <w:ind w:left="299"/>
              <w:jc w:val="left"/>
              <w:rPr>
                <w:rFonts w:ascii="Tahoma" w:hAnsi="Tahoma" w:cs="Tahoma"/>
                <w:sz w:val="16"/>
                <w:szCs w:val="16"/>
              </w:rPr>
            </w:pPr>
            <w:r w:rsidRPr="000A4D77">
              <w:rPr>
                <w:rFonts w:ascii="Tahoma" w:hAnsi="Tahoma" w:cs="Tahoma"/>
                <w:spacing w:val="-2"/>
                <w:sz w:val="16"/>
                <w:szCs w:val="16"/>
              </w:rPr>
              <w:t xml:space="preserve">Renksiz </w:t>
            </w:r>
          </w:p>
        </w:tc>
        <w:tc>
          <w:tcPr>
            <w:tcW w:w="992" w:type="dxa"/>
            <w:vMerge/>
            <w:tcBorders>
              <w:top w:val="nil"/>
            </w:tcBorders>
          </w:tcPr>
          <w:p w14:paraId="6B833AC3" w14:textId="77777777" w:rsidR="002C11BF" w:rsidRPr="000A4D77" w:rsidRDefault="002C11BF" w:rsidP="003F10E5">
            <w:pPr>
              <w:rPr>
                <w:rFonts w:ascii="Tahoma" w:hAnsi="Tahoma" w:cs="Tahoma"/>
                <w:sz w:val="16"/>
                <w:szCs w:val="16"/>
              </w:rPr>
            </w:pPr>
          </w:p>
        </w:tc>
      </w:tr>
      <w:tr w:rsidR="002C11BF" w:rsidRPr="000A4D77" w14:paraId="4A9E168F" w14:textId="77777777" w:rsidTr="003F10E5">
        <w:trPr>
          <w:trHeight w:val="520"/>
        </w:trPr>
        <w:tc>
          <w:tcPr>
            <w:tcW w:w="851" w:type="dxa"/>
          </w:tcPr>
          <w:p w14:paraId="4B156C06" w14:textId="77777777" w:rsidR="002C11BF" w:rsidRPr="000A4D77" w:rsidRDefault="002C11BF" w:rsidP="003F10E5">
            <w:pPr>
              <w:pStyle w:val="TableParagraph"/>
              <w:spacing w:before="150"/>
              <w:ind w:left="9"/>
              <w:rPr>
                <w:rFonts w:ascii="Tahoma" w:hAnsi="Tahoma" w:cs="Tahoma"/>
                <w:sz w:val="16"/>
                <w:szCs w:val="16"/>
              </w:rPr>
            </w:pPr>
            <w:r w:rsidRPr="000A4D77">
              <w:rPr>
                <w:rFonts w:ascii="Tahoma" w:hAnsi="Tahoma" w:cs="Tahoma"/>
                <w:spacing w:val="-10"/>
                <w:sz w:val="16"/>
                <w:szCs w:val="16"/>
              </w:rPr>
              <w:t>3</w:t>
            </w:r>
          </w:p>
        </w:tc>
        <w:tc>
          <w:tcPr>
            <w:tcW w:w="2835" w:type="dxa"/>
          </w:tcPr>
          <w:p w14:paraId="0FDE0C6E" w14:textId="77777777" w:rsidR="002C11BF" w:rsidRPr="000A4D77" w:rsidRDefault="002C11BF" w:rsidP="003F10E5">
            <w:pPr>
              <w:pStyle w:val="TableParagraph"/>
              <w:spacing w:before="80"/>
              <w:jc w:val="left"/>
              <w:rPr>
                <w:rFonts w:ascii="Tahoma" w:hAnsi="Tahoma" w:cs="Tahoma"/>
                <w:sz w:val="16"/>
                <w:szCs w:val="16"/>
              </w:rPr>
            </w:pPr>
            <w:r w:rsidRPr="000A4D77">
              <w:rPr>
                <w:rFonts w:ascii="Tahoma" w:hAnsi="Tahoma" w:cs="Tahoma"/>
                <w:i/>
                <w:sz w:val="16"/>
                <w:szCs w:val="16"/>
              </w:rPr>
              <w:t>Mobiluncus</w:t>
            </w:r>
            <w:r w:rsidRPr="000A4D77">
              <w:rPr>
                <w:rFonts w:ascii="Tahoma" w:hAnsi="Tahoma" w:cs="Tahoma"/>
                <w:i/>
                <w:spacing w:val="-6"/>
                <w:sz w:val="16"/>
                <w:szCs w:val="16"/>
              </w:rPr>
              <w:t xml:space="preserve"> </w:t>
            </w:r>
            <w:r w:rsidRPr="000A4D77">
              <w:rPr>
                <w:rFonts w:ascii="Tahoma" w:hAnsi="Tahoma" w:cs="Tahoma"/>
                <w:spacing w:val="-2"/>
                <w:sz w:val="16"/>
                <w:szCs w:val="16"/>
              </w:rPr>
              <w:t>spp./</w:t>
            </w:r>
          </w:p>
          <w:p w14:paraId="548FA12A" w14:textId="77777777" w:rsidR="002C11BF" w:rsidRPr="000A4D77" w:rsidRDefault="002C11BF" w:rsidP="003F10E5">
            <w:pPr>
              <w:pStyle w:val="TableParagraph"/>
              <w:spacing w:line="199" w:lineRule="exact"/>
              <w:jc w:val="left"/>
              <w:rPr>
                <w:rFonts w:ascii="Tahoma" w:hAnsi="Tahoma" w:cs="Tahoma"/>
                <w:sz w:val="16"/>
                <w:szCs w:val="16"/>
              </w:rPr>
            </w:pPr>
            <w:r w:rsidRPr="000A4D77">
              <w:rPr>
                <w:rFonts w:ascii="Tahoma" w:hAnsi="Tahoma" w:cs="Tahoma"/>
                <w:i/>
                <w:sz w:val="16"/>
                <w:szCs w:val="16"/>
              </w:rPr>
              <w:t>Corynebacterium</w:t>
            </w:r>
            <w:r w:rsidRPr="000A4D77">
              <w:rPr>
                <w:rFonts w:ascii="Tahoma" w:hAnsi="Tahoma" w:cs="Tahoma"/>
                <w:i/>
                <w:spacing w:val="-7"/>
                <w:sz w:val="16"/>
                <w:szCs w:val="16"/>
              </w:rPr>
              <w:t xml:space="preserve"> </w:t>
            </w:r>
            <w:r w:rsidRPr="000A4D77">
              <w:rPr>
                <w:rFonts w:ascii="Tahoma" w:hAnsi="Tahoma" w:cs="Tahoma"/>
                <w:spacing w:val="-4"/>
                <w:sz w:val="16"/>
                <w:szCs w:val="16"/>
              </w:rPr>
              <w:t>spp.</w:t>
            </w:r>
          </w:p>
        </w:tc>
        <w:tc>
          <w:tcPr>
            <w:tcW w:w="1843" w:type="dxa"/>
          </w:tcPr>
          <w:p w14:paraId="2526B3DB" w14:textId="77777777" w:rsidR="002C11BF" w:rsidRPr="000A4D77" w:rsidRDefault="002C11BF" w:rsidP="003F10E5">
            <w:pPr>
              <w:pStyle w:val="TableParagraph"/>
              <w:spacing w:before="121"/>
              <w:ind w:left="37" w:right="27"/>
              <w:rPr>
                <w:rFonts w:ascii="Tahoma" w:hAnsi="Tahoma" w:cs="Tahoma"/>
                <w:sz w:val="16"/>
                <w:szCs w:val="16"/>
              </w:rPr>
            </w:pPr>
            <w:r w:rsidRPr="000A4D77">
              <w:rPr>
                <w:rFonts w:ascii="Tahoma" w:hAnsi="Tahoma" w:cs="Tahoma"/>
                <w:spacing w:val="-10"/>
                <w:sz w:val="16"/>
                <w:szCs w:val="16"/>
              </w:rPr>
              <w:t>-</w:t>
            </w:r>
          </w:p>
        </w:tc>
        <w:tc>
          <w:tcPr>
            <w:tcW w:w="1275" w:type="dxa"/>
          </w:tcPr>
          <w:p w14:paraId="58CEAC1A" w14:textId="77777777" w:rsidR="002C11BF" w:rsidRPr="000A4D77" w:rsidRDefault="002C11BF" w:rsidP="003F10E5">
            <w:pPr>
              <w:pStyle w:val="TableParagraph"/>
              <w:spacing w:before="121"/>
              <w:ind w:left="33" w:right="29"/>
              <w:rPr>
                <w:rFonts w:ascii="Tahoma" w:hAnsi="Tahoma" w:cs="Tahoma"/>
                <w:sz w:val="16"/>
                <w:szCs w:val="16"/>
              </w:rPr>
            </w:pPr>
            <w:r w:rsidRPr="000A4D77">
              <w:rPr>
                <w:rFonts w:ascii="Tahoma" w:hAnsi="Tahoma" w:cs="Tahoma"/>
                <w:spacing w:val="-10"/>
                <w:sz w:val="16"/>
                <w:szCs w:val="16"/>
              </w:rPr>
              <w:t>-</w:t>
            </w:r>
          </w:p>
        </w:tc>
        <w:tc>
          <w:tcPr>
            <w:tcW w:w="1276" w:type="dxa"/>
            <w:vMerge/>
            <w:tcBorders>
              <w:top w:val="nil"/>
            </w:tcBorders>
          </w:tcPr>
          <w:p w14:paraId="0BAD4F98" w14:textId="77777777" w:rsidR="002C11BF" w:rsidRPr="000A4D77" w:rsidRDefault="002C11BF" w:rsidP="003F10E5">
            <w:pPr>
              <w:rPr>
                <w:rFonts w:ascii="Tahoma" w:hAnsi="Tahoma" w:cs="Tahoma"/>
                <w:sz w:val="16"/>
                <w:szCs w:val="16"/>
              </w:rPr>
            </w:pPr>
          </w:p>
        </w:tc>
        <w:tc>
          <w:tcPr>
            <w:tcW w:w="992" w:type="dxa"/>
            <w:vMerge/>
            <w:tcBorders>
              <w:top w:val="nil"/>
            </w:tcBorders>
          </w:tcPr>
          <w:p w14:paraId="12D32E26" w14:textId="77777777" w:rsidR="002C11BF" w:rsidRPr="000A4D77" w:rsidRDefault="002C11BF" w:rsidP="003F10E5">
            <w:pPr>
              <w:rPr>
                <w:rFonts w:ascii="Tahoma" w:hAnsi="Tahoma" w:cs="Tahoma"/>
                <w:sz w:val="16"/>
                <w:szCs w:val="16"/>
              </w:rPr>
            </w:pPr>
          </w:p>
        </w:tc>
      </w:tr>
      <w:tr w:rsidR="002C11BF" w:rsidRPr="000A4D77" w14:paraId="76781427" w14:textId="77777777" w:rsidTr="003F10E5">
        <w:trPr>
          <w:trHeight w:val="337"/>
        </w:trPr>
        <w:tc>
          <w:tcPr>
            <w:tcW w:w="851" w:type="dxa"/>
          </w:tcPr>
          <w:p w14:paraId="2DD452FA" w14:textId="77777777" w:rsidR="002C11BF" w:rsidRPr="000A4D77" w:rsidRDefault="002C11BF" w:rsidP="003F10E5">
            <w:pPr>
              <w:pStyle w:val="TableParagraph"/>
              <w:spacing w:before="59"/>
              <w:ind w:left="9"/>
              <w:rPr>
                <w:rFonts w:ascii="Tahoma" w:hAnsi="Tahoma" w:cs="Tahoma"/>
                <w:sz w:val="16"/>
                <w:szCs w:val="16"/>
              </w:rPr>
            </w:pPr>
            <w:r w:rsidRPr="000A4D77">
              <w:rPr>
                <w:rFonts w:ascii="Tahoma" w:hAnsi="Tahoma" w:cs="Tahoma"/>
                <w:spacing w:val="-10"/>
                <w:sz w:val="16"/>
                <w:szCs w:val="16"/>
              </w:rPr>
              <w:t>4</w:t>
            </w:r>
          </w:p>
        </w:tc>
        <w:tc>
          <w:tcPr>
            <w:tcW w:w="2835" w:type="dxa"/>
          </w:tcPr>
          <w:p w14:paraId="4580114B" w14:textId="77777777" w:rsidR="002C11BF" w:rsidRPr="000A4D77" w:rsidRDefault="002C11BF" w:rsidP="003F10E5">
            <w:pPr>
              <w:pStyle w:val="TableParagraph"/>
              <w:spacing w:before="99" w:line="218" w:lineRule="exact"/>
              <w:jc w:val="left"/>
              <w:rPr>
                <w:rFonts w:ascii="Tahoma" w:hAnsi="Tahoma" w:cs="Tahoma"/>
                <w:i/>
                <w:sz w:val="16"/>
                <w:szCs w:val="16"/>
              </w:rPr>
            </w:pPr>
            <w:r w:rsidRPr="000A4D77">
              <w:rPr>
                <w:rFonts w:ascii="Tahoma" w:hAnsi="Tahoma" w:cs="Tahoma"/>
                <w:i/>
                <w:spacing w:val="-2"/>
                <w:sz w:val="16"/>
                <w:szCs w:val="16"/>
              </w:rPr>
              <w:t>Peptostreptococcus</w:t>
            </w:r>
            <w:r w:rsidRPr="000A4D77">
              <w:rPr>
                <w:rFonts w:ascii="Tahoma" w:hAnsi="Tahoma" w:cs="Tahoma"/>
                <w:i/>
                <w:spacing w:val="24"/>
                <w:sz w:val="16"/>
                <w:szCs w:val="16"/>
              </w:rPr>
              <w:t xml:space="preserve"> </w:t>
            </w:r>
            <w:r w:rsidRPr="000A4D77">
              <w:rPr>
                <w:rFonts w:ascii="Tahoma" w:hAnsi="Tahoma" w:cs="Tahoma"/>
                <w:i/>
                <w:spacing w:val="-4"/>
                <w:sz w:val="16"/>
                <w:szCs w:val="16"/>
              </w:rPr>
              <w:t>spp.</w:t>
            </w:r>
          </w:p>
        </w:tc>
        <w:tc>
          <w:tcPr>
            <w:tcW w:w="1843" w:type="dxa"/>
          </w:tcPr>
          <w:p w14:paraId="5D24473B" w14:textId="77777777" w:rsidR="002C11BF" w:rsidRPr="000A4D77" w:rsidRDefault="002C11BF" w:rsidP="003F10E5">
            <w:pPr>
              <w:pStyle w:val="TableParagraph"/>
              <w:spacing w:before="119" w:line="199" w:lineRule="exact"/>
              <w:ind w:left="37" w:right="27"/>
              <w:rPr>
                <w:rFonts w:ascii="Tahoma" w:hAnsi="Tahoma" w:cs="Tahoma"/>
                <w:sz w:val="16"/>
                <w:szCs w:val="16"/>
              </w:rPr>
            </w:pPr>
            <w:r w:rsidRPr="000A4D77">
              <w:rPr>
                <w:rFonts w:ascii="Tahoma" w:hAnsi="Tahoma" w:cs="Tahoma"/>
                <w:spacing w:val="-10"/>
                <w:sz w:val="16"/>
                <w:szCs w:val="16"/>
              </w:rPr>
              <w:t>-</w:t>
            </w:r>
          </w:p>
        </w:tc>
        <w:tc>
          <w:tcPr>
            <w:tcW w:w="1275" w:type="dxa"/>
          </w:tcPr>
          <w:p w14:paraId="53CD8C3B" w14:textId="77777777" w:rsidR="002C11BF" w:rsidRPr="000A4D77" w:rsidRDefault="002C11BF" w:rsidP="003F10E5">
            <w:pPr>
              <w:pStyle w:val="TableParagraph"/>
              <w:spacing w:before="119" w:line="199" w:lineRule="exact"/>
              <w:ind w:left="33" w:right="29"/>
              <w:rPr>
                <w:rFonts w:ascii="Tahoma" w:hAnsi="Tahoma" w:cs="Tahoma"/>
                <w:sz w:val="16"/>
                <w:szCs w:val="16"/>
              </w:rPr>
            </w:pPr>
            <w:r w:rsidRPr="000A4D77">
              <w:rPr>
                <w:rFonts w:ascii="Tahoma" w:hAnsi="Tahoma" w:cs="Tahoma"/>
                <w:spacing w:val="-10"/>
                <w:sz w:val="16"/>
                <w:szCs w:val="16"/>
              </w:rPr>
              <w:t>-</w:t>
            </w:r>
          </w:p>
        </w:tc>
        <w:tc>
          <w:tcPr>
            <w:tcW w:w="1276" w:type="dxa"/>
            <w:vMerge/>
            <w:tcBorders>
              <w:top w:val="nil"/>
            </w:tcBorders>
          </w:tcPr>
          <w:p w14:paraId="0F899F8F" w14:textId="77777777" w:rsidR="002C11BF" w:rsidRPr="000A4D77" w:rsidRDefault="002C11BF" w:rsidP="003F10E5">
            <w:pPr>
              <w:rPr>
                <w:rFonts w:ascii="Tahoma" w:hAnsi="Tahoma" w:cs="Tahoma"/>
                <w:sz w:val="16"/>
                <w:szCs w:val="16"/>
              </w:rPr>
            </w:pPr>
          </w:p>
        </w:tc>
        <w:tc>
          <w:tcPr>
            <w:tcW w:w="992" w:type="dxa"/>
            <w:vMerge/>
            <w:tcBorders>
              <w:top w:val="nil"/>
            </w:tcBorders>
          </w:tcPr>
          <w:p w14:paraId="2DBAE88C" w14:textId="77777777" w:rsidR="002C11BF" w:rsidRPr="000A4D77" w:rsidRDefault="002C11BF" w:rsidP="003F10E5">
            <w:pPr>
              <w:rPr>
                <w:rFonts w:ascii="Tahoma" w:hAnsi="Tahoma" w:cs="Tahoma"/>
                <w:sz w:val="16"/>
                <w:szCs w:val="16"/>
              </w:rPr>
            </w:pPr>
          </w:p>
        </w:tc>
      </w:tr>
      <w:tr w:rsidR="002C11BF" w:rsidRPr="000A4D77" w14:paraId="40CE7B18" w14:textId="77777777" w:rsidTr="003F10E5">
        <w:trPr>
          <w:trHeight w:val="340"/>
        </w:trPr>
        <w:tc>
          <w:tcPr>
            <w:tcW w:w="851" w:type="dxa"/>
          </w:tcPr>
          <w:p w14:paraId="77AA1F70" w14:textId="77777777" w:rsidR="002C11BF" w:rsidRPr="000A4D77" w:rsidRDefault="002C11BF" w:rsidP="003F10E5">
            <w:pPr>
              <w:pStyle w:val="TableParagraph"/>
              <w:spacing w:before="61"/>
              <w:ind w:left="9"/>
              <w:rPr>
                <w:rFonts w:ascii="Tahoma" w:hAnsi="Tahoma" w:cs="Tahoma"/>
                <w:sz w:val="16"/>
                <w:szCs w:val="16"/>
              </w:rPr>
            </w:pPr>
            <w:r w:rsidRPr="000A4D77">
              <w:rPr>
                <w:rFonts w:ascii="Tahoma" w:hAnsi="Tahoma" w:cs="Tahoma"/>
                <w:spacing w:val="-10"/>
                <w:sz w:val="16"/>
                <w:szCs w:val="16"/>
              </w:rPr>
              <w:t>5</w:t>
            </w:r>
          </w:p>
        </w:tc>
        <w:tc>
          <w:tcPr>
            <w:tcW w:w="2835" w:type="dxa"/>
          </w:tcPr>
          <w:p w14:paraId="548514E1" w14:textId="77777777" w:rsidR="002C11BF" w:rsidRPr="000A4D77" w:rsidRDefault="002C11BF" w:rsidP="003F10E5">
            <w:pPr>
              <w:pStyle w:val="TableParagraph"/>
              <w:spacing w:before="102" w:line="219" w:lineRule="exact"/>
              <w:jc w:val="left"/>
              <w:rPr>
                <w:rFonts w:ascii="Tahoma" w:hAnsi="Tahoma" w:cs="Tahoma"/>
                <w:i/>
                <w:sz w:val="16"/>
                <w:szCs w:val="16"/>
              </w:rPr>
            </w:pPr>
            <w:r w:rsidRPr="000A4D77">
              <w:rPr>
                <w:rFonts w:ascii="Tahoma" w:hAnsi="Tahoma" w:cs="Tahoma"/>
                <w:i/>
                <w:sz w:val="16"/>
                <w:szCs w:val="16"/>
              </w:rPr>
              <w:t>Atopobium</w:t>
            </w:r>
            <w:r w:rsidRPr="000A4D77">
              <w:rPr>
                <w:rFonts w:ascii="Tahoma" w:hAnsi="Tahoma" w:cs="Tahoma"/>
                <w:i/>
                <w:spacing w:val="-9"/>
                <w:sz w:val="16"/>
                <w:szCs w:val="16"/>
              </w:rPr>
              <w:t xml:space="preserve"> </w:t>
            </w:r>
            <w:r w:rsidRPr="000A4D77">
              <w:rPr>
                <w:rFonts w:ascii="Tahoma" w:hAnsi="Tahoma" w:cs="Tahoma"/>
                <w:i/>
                <w:spacing w:val="-2"/>
                <w:sz w:val="16"/>
                <w:szCs w:val="16"/>
              </w:rPr>
              <w:t>vaginae</w:t>
            </w:r>
          </w:p>
        </w:tc>
        <w:tc>
          <w:tcPr>
            <w:tcW w:w="1843" w:type="dxa"/>
          </w:tcPr>
          <w:p w14:paraId="107EEC0F" w14:textId="77777777" w:rsidR="002C11BF" w:rsidRPr="000A4D77" w:rsidRDefault="002C11BF" w:rsidP="003F10E5">
            <w:pPr>
              <w:pStyle w:val="TableParagraph"/>
              <w:spacing w:before="121" w:line="200" w:lineRule="exact"/>
              <w:ind w:left="37" w:right="27"/>
              <w:rPr>
                <w:rFonts w:ascii="Tahoma" w:hAnsi="Tahoma" w:cs="Tahoma"/>
                <w:sz w:val="16"/>
                <w:szCs w:val="16"/>
              </w:rPr>
            </w:pPr>
            <w:r w:rsidRPr="000A4D77">
              <w:rPr>
                <w:rFonts w:ascii="Tahoma" w:hAnsi="Tahoma" w:cs="Tahoma"/>
                <w:spacing w:val="-10"/>
                <w:sz w:val="16"/>
                <w:szCs w:val="16"/>
              </w:rPr>
              <w:t>-</w:t>
            </w:r>
          </w:p>
        </w:tc>
        <w:tc>
          <w:tcPr>
            <w:tcW w:w="1275" w:type="dxa"/>
          </w:tcPr>
          <w:p w14:paraId="7032B9A3" w14:textId="77777777" w:rsidR="002C11BF" w:rsidRPr="000A4D77" w:rsidRDefault="002C11BF" w:rsidP="003F10E5">
            <w:pPr>
              <w:pStyle w:val="TableParagraph"/>
              <w:spacing w:before="121" w:line="200" w:lineRule="exact"/>
              <w:ind w:left="33" w:right="29"/>
              <w:rPr>
                <w:rFonts w:ascii="Tahoma" w:hAnsi="Tahoma" w:cs="Tahoma"/>
                <w:sz w:val="16"/>
                <w:szCs w:val="16"/>
              </w:rPr>
            </w:pPr>
            <w:r w:rsidRPr="000A4D77">
              <w:rPr>
                <w:rFonts w:ascii="Tahoma" w:hAnsi="Tahoma" w:cs="Tahoma"/>
                <w:spacing w:val="-10"/>
                <w:sz w:val="16"/>
                <w:szCs w:val="16"/>
              </w:rPr>
              <w:t>-</w:t>
            </w:r>
          </w:p>
        </w:tc>
        <w:tc>
          <w:tcPr>
            <w:tcW w:w="1276" w:type="dxa"/>
            <w:vMerge/>
            <w:tcBorders>
              <w:top w:val="nil"/>
            </w:tcBorders>
          </w:tcPr>
          <w:p w14:paraId="65089946" w14:textId="77777777" w:rsidR="002C11BF" w:rsidRPr="000A4D77" w:rsidRDefault="002C11BF" w:rsidP="003F10E5">
            <w:pPr>
              <w:rPr>
                <w:rFonts w:ascii="Tahoma" w:hAnsi="Tahoma" w:cs="Tahoma"/>
                <w:sz w:val="16"/>
                <w:szCs w:val="16"/>
              </w:rPr>
            </w:pPr>
          </w:p>
        </w:tc>
        <w:tc>
          <w:tcPr>
            <w:tcW w:w="992" w:type="dxa"/>
            <w:vMerge/>
            <w:tcBorders>
              <w:top w:val="nil"/>
            </w:tcBorders>
          </w:tcPr>
          <w:p w14:paraId="15ED0466" w14:textId="77777777" w:rsidR="002C11BF" w:rsidRPr="000A4D77" w:rsidRDefault="002C11BF" w:rsidP="003F10E5">
            <w:pPr>
              <w:rPr>
                <w:rFonts w:ascii="Tahoma" w:hAnsi="Tahoma" w:cs="Tahoma"/>
                <w:sz w:val="16"/>
                <w:szCs w:val="16"/>
              </w:rPr>
            </w:pPr>
          </w:p>
        </w:tc>
      </w:tr>
      <w:tr w:rsidR="002C11BF" w:rsidRPr="000A4D77" w14:paraId="4687EEEC" w14:textId="77777777" w:rsidTr="003F10E5">
        <w:trPr>
          <w:trHeight w:val="520"/>
        </w:trPr>
        <w:tc>
          <w:tcPr>
            <w:tcW w:w="851" w:type="dxa"/>
          </w:tcPr>
          <w:p w14:paraId="4C5530D8" w14:textId="77777777" w:rsidR="002C11BF" w:rsidRPr="000A4D77" w:rsidRDefault="002C11BF" w:rsidP="003F10E5">
            <w:pPr>
              <w:pStyle w:val="TableParagraph"/>
              <w:spacing w:before="150"/>
              <w:ind w:left="9"/>
              <w:rPr>
                <w:rFonts w:ascii="Tahoma" w:hAnsi="Tahoma" w:cs="Tahoma"/>
                <w:sz w:val="16"/>
                <w:szCs w:val="16"/>
              </w:rPr>
            </w:pPr>
            <w:r w:rsidRPr="000A4D77">
              <w:rPr>
                <w:rFonts w:ascii="Tahoma" w:hAnsi="Tahoma" w:cs="Tahoma"/>
                <w:spacing w:val="-10"/>
                <w:sz w:val="16"/>
                <w:szCs w:val="16"/>
              </w:rPr>
              <w:t>6</w:t>
            </w:r>
          </w:p>
        </w:tc>
        <w:tc>
          <w:tcPr>
            <w:tcW w:w="2835" w:type="dxa"/>
          </w:tcPr>
          <w:p w14:paraId="7B3FA23C" w14:textId="77777777" w:rsidR="002C11BF" w:rsidRPr="000A4D77" w:rsidRDefault="002C11BF" w:rsidP="003F10E5">
            <w:pPr>
              <w:pStyle w:val="TableParagraph"/>
              <w:spacing w:before="191"/>
              <w:jc w:val="left"/>
              <w:rPr>
                <w:rFonts w:ascii="Tahoma" w:hAnsi="Tahoma" w:cs="Tahoma"/>
                <w:i/>
                <w:sz w:val="16"/>
                <w:szCs w:val="16"/>
              </w:rPr>
            </w:pPr>
            <w:r w:rsidRPr="000A4D77">
              <w:rPr>
                <w:rFonts w:ascii="Tahoma" w:hAnsi="Tahoma" w:cs="Tahoma"/>
                <w:i/>
                <w:sz w:val="16"/>
                <w:szCs w:val="16"/>
              </w:rPr>
              <w:t>Mycoplasma</w:t>
            </w:r>
            <w:r w:rsidRPr="000A4D77">
              <w:rPr>
                <w:rFonts w:ascii="Tahoma" w:hAnsi="Tahoma" w:cs="Tahoma"/>
                <w:i/>
                <w:spacing w:val="-7"/>
                <w:sz w:val="16"/>
                <w:szCs w:val="16"/>
              </w:rPr>
              <w:t xml:space="preserve"> </w:t>
            </w:r>
            <w:r w:rsidRPr="000A4D77">
              <w:rPr>
                <w:rFonts w:ascii="Tahoma" w:hAnsi="Tahoma" w:cs="Tahoma"/>
                <w:i/>
                <w:spacing w:val="-2"/>
                <w:sz w:val="16"/>
                <w:szCs w:val="16"/>
              </w:rPr>
              <w:t>hominis</w:t>
            </w:r>
          </w:p>
        </w:tc>
        <w:tc>
          <w:tcPr>
            <w:tcW w:w="1843" w:type="dxa"/>
          </w:tcPr>
          <w:p w14:paraId="533FDAD8" w14:textId="77777777" w:rsidR="002C11BF" w:rsidRPr="000A4D77" w:rsidRDefault="002C11BF" w:rsidP="003F10E5">
            <w:pPr>
              <w:pStyle w:val="TableParagraph"/>
              <w:spacing w:before="60" w:line="220" w:lineRule="atLeast"/>
              <w:ind w:left="590" w:hanging="75"/>
              <w:jc w:val="left"/>
              <w:rPr>
                <w:rFonts w:ascii="Tahoma" w:hAnsi="Tahoma" w:cs="Tahoma"/>
                <w:i/>
                <w:sz w:val="16"/>
                <w:szCs w:val="16"/>
              </w:rPr>
            </w:pPr>
            <w:r w:rsidRPr="000A4D77">
              <w:rPr>
                <w:rFonts w:ascii="Tahoma" w:hAnsi="Tahoma" w:cs="Tahoma"/>
                <w:i/>
                <w:spacing w:val="-2"/>
                <w:sz w:val="16"/>
                <w:szCs w:val="16"/>
              </w:rPr>
              <w:t>Mycoplasma</w:t>
            </w:r>
            <w:r w:rsidRPr="000A4D77">
              <w:rPr>
                <w:rFonts w:ascii="Tahoma" w:hAnsi="Tahoma" w:cs="Tahoma"/>
                <w:i/>
                <w:sz w:val="16"/>
                <w:szCs w:val="16"/>
              </w:rPr>
              <w:t xml:space="preserve"> </w:t>
            </w:r>
            <w:r w:rsidRPr="000A4D77">
              <w:rPr>
                <w:rFonts w:ascii="Tahoma" w:hAnsi="Tahoma" w:cs="Tahoma"/>
                <w:i/>
                <w:spacing w:val="-2"/>
                <w:sz w:val="16"/>
                <w:szCs w:val="16"/>
              </w:rPr>
              <w:t>genitalium</w:t>
            </w:r>
          </w:p>
        </w:tc>
        <w:tc>
          <w:tcPr>
            <w:tcW w:w="1275" w:type="dxa"/>
          </w:tcPr>
          <w:p w14:paraId="53BB84D5" w14:textId="77777777" w:rsidR="002C11BF" w:rsidRPr="000A4D77" w:rsidRDefault="002C11BF" w:rsidP="003F10E5">
            <w:pPr>
              <w:pStyle w:val="TableParagraph"/>
              <w:spacing w:before="121"/>
              <w:ind w:left="33" w:right="29"/>
              <w:rPr>
                <w:rFonts w:ascii="Tahoma" w:hAnsi="Tahoma" w:cs="Tahoma"/>
                <w:sz w:val="16"/>
                <w:szCs w:val="16"/>
              </w:rPr>
            </w:pPr>
            <w:r w:rsidRPr="000A4D77">
              <w:rPr>
                <w:rFonts w:ascii="Tahoma" w:hAnsi="Tahoma" w:cs="Tahoma"/>
                <w:spacing w:val="-10"/>
                <w:sz w:val="16"/>
                <w:szCs w:val="16"/>
              </w:rPr>
              <w:t>-</w:t>
            </w:r>
          </w:p>
        </w:tc>
        <w:tc>
          <w:tcPr>
            <w:tcW w:w="1276" w:type="dxa"/>
            <w:vMerge/>
            <w:tcBorders>
              <w:top w:val="nil"/>
            </w:tcBorders>
          </w:tcPr>
          <w:p w14:paraId="5BE3BC97" w14:textId="77777777" w:rsidR="002C11BF" w:rsidRPr="000A4D77" w:rsidRDefault="002C11BF" w:rsidP="003F10E5">
            <w:pPr>
              <w:rPr>
                <w:rFonts w:ascii="Tahoma" w:hAnsi="Tahoma" w:cs="Tahoma"/>
                <w:sz w:val="16"/>
                <w:szCs w:val="16"/>
              </w:rPr>
            </w:pPr>
          </w:p>
        </w:tc>
        <w:tc>
          <w:tcPr>
            <w:tcW w:w="992" w:type="dxa"/>
            <w:vMerge/>
            <w:tcBorders>
              <w:top w:val="nil"/>
            </w:tcBorders>
          </w:tcPr>
          <w:p w14:paraId="4AC6C532" w14:textId="77777777" w:rsidR="002C11BF" w:rsidRPr="000A4D77" w:rsidRDefault="002C11BF" w:rsidP="003F10E5">
            <w:pPr>
              <w:rPr>
                <w:rFonts w:ascii="Tahoma" w:hAnsi="Tahoma" w:cs="Tahoma"/>
                <w:sz w:val="16"/>
                <w:szCs w:val="16"/>
              </w:rPr>
            </w:pPr>
          </w:p>
        </w:tc>
      </w:tr>
      <w:tr w:rsidR="002C11BF" w:rsidRPr="000A4D77" w14:paraId="6C5982E0" w14:textId="77777777" w:rsidTr="003F10E5">
        <w:trPr>
          <w:trHeight w:val="518"/>
        </w:trPr>
        <w:tc>
          <w:tcPr>
            <w:tcW w:w="851" w:type="dxa"/>
          </w:tcPr>
          <w:p w14:paraId="67E5B2D1" w14:textId="77777777" w:rsidR="002C11BF" w:rsidRPr="000A4D77" w:rsidRDefault="002C11BF" w:rsidP="003F10E5">
            <w:pPr>
              <w:pStyle w:val="TableParagraph"/>
              <w:spacing w:before="150"/>
              <w:ind w:left="9"/>
              <w:rPr>
                <w:rFonts w:ascii="Tahoma" w:hAnsi="Tahoma" w:cs="Tahoma"/>
                <w:sz w:val="16"/>
                <w:szCs w:val="16"/>
              </w:rPr>
            </w:pPr>
            <w:r w:rsidRPr="000A4D77">
              <w:rPr>
                <w:rFonts w:ascii="Tahoma" w:hAnsi="Tahoma" w:cs="Tahoma"/>
                <w:spacing w:val="-10"/>
                <w:sz w:val="16"/>
                <w:szCs w:val="16"/>
              </w:rPr>
              <w:t>7</w:t>
            </w:r>
          </w:p>
        </w:tc>
        <w:tc>
          <w:tcPr>
            <w:tcW w:w="2835" w:type="dxa"/>
          </w:tcPr>
          <w:p w14:paraId="7209E905" w14:textId="77777777" w:rsidR="002C11BF" w:rsidRPr="000A4D77" w:rsidRDefault="002C11BF" w:rsidP="003F10E5">
            <w:pPr>
              <w:pStyle w:val="TableParagraph"/>
              <w:spacing w:before="62" w:line="218" w:lineRule="exact"/>
              <w:ind w:right="334"/>
              <w:jc w:val="left"/>
              <w:rPr>
                <w:rFonts w:ascii="Tahoma" w:hAnsi="Tahoma" w:cs="Tahoma"/>
                <w:i/>
                <w:sz w:val="16"/>
                <w:szCs w:val="16"/>
              </w:rPr>
            </w:pPr>
            <w:r w:rsidRPr="000A4D77">
              <w:rPr>
                <w:rFonts w:ascii="Tahoma" w:hAnsi="Tahoma" w:cs="Tahoma"/>
                <w:i/>
                <w:sz w:val="16"/>
                <w:szCs w:val="16"/>
              </w:rPr>
              <w:t>Ureaplasma</w:t>
            </w:r>
            <w:r w:rsidRPr="000A4D77">
              <w:rPr>
                <w:rFonts w:ascii="Tahoma" w:hAnsi="Tahoma" w:cs="Tahoma"/>
                <w:i/>
                <w:spacing w:val="-11"/>
                <w:sz w:val="16"/>
                <w:szCs w:val="16"/>
              </w:rPr>
              <w:t xml:space="preserve"> </w:t>
            </w:r>
            <w:r w:rsidRPr="000A4D77">
              <w:rPr>
                <w:rFonts w:ascii="Tahoma" w:hAnsi="Tahoma" w:cs="Tahoma"/>
                <w:i/>
                <w:sz w:val="16"/>
                <w:szCs w:val="16"/>
              </w:rPr>
              <w:t>(urealyticum</w:t>
            </w:r>
            <w:r w:rsidRPr="000A4D77">
              <w:rPr>
                <w:rFonts w:ascii="Tahoma" w:hAnsi="Tahoma" w:cs="Tahoma"/>
                <w:i/>
                <w:spacing w:val="-10"/>
                <w:sz w:val="16"/>
                <w:szCs w:val="16"/>
              </w:rPr>
              <w:t xml:space="preserve"> </w:t>
            </w:r>
            <w:r w:rsidRPr="000A4D77">
              <w:rPr>
                <w:rFonts w:ascii="Tahoma" w:hAnsi="Tahoma" w:cs="Tahoma"/>
                <w:i/>
                <w:sz w:val="16"/>
                <w:szCs w:val="16"/>
              </w:rPr>
              <w:t xml:space="preserve">+ </w:t>
            </w:r>
            <w:r w:rsidRPr="000A4D77">
              <w:rPr>
                <w:rFonts w:ascii="Tahoma" w:hAnsi="Tahoma" w:cs="Tahoma"/>
                <w:i/>
                <w:spacing w:val="-2"/>
                <w:sz w:val="16"/>
                <w:szCs w:val="16"/>
              </w:rPr>
              <w:t>parvum)</w:t>
            </w:r>
          </w:p>
        </w:tc>
        <w:tc>
          <w:tcPr>
            <w:tcW w:w="1843" w:type="dxa"/>
          </w:tcPr>
          <w:p w14:paraId="013D50A4" w14:textId="77777777" w:rsidR="002C11BF" w:rsidRPr="000A4D77" w:rsidRDefault="002C11BF" w:rsidP="003F10E5">
            <w:pPr>
              <w:pStyle w:val="TableParagraph"/>
              <w:spacing w:before="119"/>
              <w:ind w:left="37" w:right="27"/>
              <w:rPr>
                <w:rFonts w:ascii="Tahoma" w:hAnsi="Tahoma" w:cs="Tahoma"/>
                <w:sz w:val="16"/>
                <w:szCs w:val="16"/>
              </w:rPr>
            </w:pPr>
            <w:r w:rsidRPr="000A4D77">
              <w:rPr>
                <w:rFonts w:ascii="Tahoma" w:hAnsi="Tahoma" w:cs="Tahoma"/>
                <w:spacing w:val="-10"/>
                <w:sz w:val="16"/>
                <w:szCs w:val="16"/>
              </w:rPr>
              <w:t>-</w:t>
            </w:r>
          </w:p>
        </w:tc>
        <w:tc>
          <w:tcPr>
            <w:tcW w:w="1275" w:type="dxa"/>
          </w:tcPr>
          <w:p w14:paraId="284B65BE" w14:textId="77777777" w:rsidR="002C11BF" w:rsidRPr="000A4D77" w:rsidRDefault="002C11BF" w:rsidP="003F10E5">
            <w:pPr>
              <w:pStyle w:val="TableParagraph"/>
              <w:spacing w:before="119"/>
              <w:ind w:left="33" w:right="29"/>
              <w:rPr>
                <w:rFonts w:ascii="Tahoma" w:hAnsi="Tahoma" w:cs="Tahoma"/>
                <w:sz w:val="16"/>
                <w:szCs w:val="16"/>
              </w:rPr>
            </w:pPr>
            <w:r w:rsidRPr="000A4D77">
              <w:rPr>
                <w:rFonts w:ascii="Tahoma" w:hAnsi="Tahoma" w:cs="Tahoma"/>
                <w:spacing w:val="-10"/>
                <w:sz w:val="16"/>
                <w:szCs w:val="16"/>
              </w:rPr>
              <w:t>-</w:t>
            </w:r>
          </w:p>
        </w:tc>
        <w:tc>
          <w:tcPr>
            <w:tcW w:w="1276" w:type="dxa"/>
            <w:vMerge/>
            <w:tcBorders>
              <w:top w:val="nil"/>
            </w:tcBorders>
          </w:tcPr>
          <w:p w14:paraId="6F8AEC69" w14:textId="77777777" w:rsidR="002C11BF" w:rsidRPr="000A4D77" w:rsidRDefault="002C11BF" w:rsidP="003F10E5">
            <w:pPr>
              <w:rPr>
                <w:rFonts w:ascii="Tahoma" w:hAnsi="Tahoma" w:cs="Tahoma"/>
                <w:sz w:val="16"/>
                <w:szCs w:val="16"/>
              </w:rPr>
            </w:pPr>
          </w:p>
        </w:tc>
        <w:tc>
          <w:tcPr>
            <w:tcW w:w="992" w:type="dxa"/>
            <w:vMerge/>
            <w:tcBorders>
              <w:top w:val="nil"/>
            </w:tcBorders>
          </w:tcPr>
          <w:p w14:paraId="3F9C5AF0" w14:textId="77777777" w:rsidR="002C11BF" w:rsidRPr="000A4D77" w:rsidRDefault="002C11BF" w:rsidP="003F10E5">
            <w:pPr>
              <w:rPr>
                <w:rFonts w:ascii="Tahoma" w:hAnsi="Tahoma" w:cs="Tahoma"/>
                <w:sz w:val="16"/>
                <w:szCs w:val="16"/>
              </w:rPr>
            </w:pPr>
          </w:p>
        </w:tc>
      </w:tr>
      <w:tr w:rsidR="002C11BF" w:rsidRPr="000A4D77" w14:paraId="6917BC22" w14:textId="77777777" w:rsidTr="003F10E5">
        <w:trPr>
          <w:trHeight w:val="301"/>
        </w:trPr>
        <w:tc>
          <w:tcPr>
            <w:tcW w:w="851" w:type="dxa"/>
          </w:tcPr>
          <w:p w14:paraId="40FEB579" w14:textId="77777777" w:rsidR="002C11BF" w:rsidRPr="000A4D77" w:rsidRDefault="002C11BF" w:rsidP="003F10E5">
            <w:pPr>
              <w:pStyle w:val="TableParagraph"/>
              <w:spacing w:before="42"/>
              <w:ind w:left="9"/>
              <w:rPr>
                <w:rFonts w:ascii="Tahoma" w:hAnsi="Tahoma" w:cs="Tahoma"/>
                <w:sz w:val="16"/>
                <w:szCs w:val="16"/>
              </w:rPr>
            </w:pPr>
            <w:r w:rsidRPr="000A4D77">
              <w:rPr>
                <w:rFonts w:ascii="Tahoma" w:hAnsi="Tahoma" w:cs="Tahoma"/>
                <w:spacing w:val="-10"/>
                <w:sz w:val="16"/>
                <w:szCs w:val="16"/>
              </w:rPr>
              <w:t>8</w:t>
            </w:r>
          </w:p>
        </w:tc>
        <w:tc>
          <w:tcPr>
            <w:tcW w:w="2835" w:type="dxa"/>
          </w:tcPr>
          <w:p w14:paraId="0684C498" w14:textId="77777777" w:rsidR="002C11BF" w:rsidRPr="000A4D77" w:rsidRDefault="002C11BF" w:rsidP="003F10E5">
            <w:pPr>
              <w:pStyle w:val="TableParagraph"/>
              <w:spacing w:before="80" w:line="202" w:lineRule="exact"/>
              <w:jc w:val="left"/>
              <w:rPr>
                <w:rFonts w:ascii="Tahoma" w:hAnsi="Tahoma" w:cs="Tahoma"/>
                <w:sz w:val="16"/>
                <w:szCs w:val="16"/>
              </w:rPr>
            </w:pPr>
            <w:r w:rsidRPr="000A4D77">
              <w:rPr>
                <w:rFonts w:ascii="Tahoma" w:hAnsi="Tahoma" w:cs="Tahoma"/>
                <w:i/>
                <w:sz w:val="16"/>
                <w:szCs w:val="16"/>
              </w:rPr>
              <w:t>Candida</w:t>
            </w:r>
            <w:r w:rsidRPr="000A4D77">
              <w:rPr>
                <w:rFonts w:ascii="Tahoma" w:hAnsi="Tahoma" w:cs="Tahoma"/>
                <w:i/>
                <w:spacing w:val="-3"/>
                <w:sz w:val="16"/>
                <w:szCs w:val="16"/>
              </w:rPr>
              <w:t xml:space="preserve"> </w:t>
            </w:r>
            <w:r w:rsidRPr="000A4D77">
              <w:rPr>
                <w:rFonts w:ascii="Tahoma" w:hAnsi="Tahoma" w:cs="Tahoma"/>
                <w:spacing w:val="-4"/>
                <w:sz w:val="16"/>
                <w:szCs w:val="16"/>
              </w:rPr>
              <w:t>spp.</w:t>
            </w:r>
          </w:p>
        </w:tc>
        <w:tc>
          <w:tcPr>
            <w:tcW w:w="1843" w:type="dxa"/>
          </w:tcPr>
          <w:p w14:paraId="2E76A255" w14:textId="77777777" w:rsidR="002C11BF" w:rsidRPr="000A4D77" w:rsidRDefault="002C11BF" w:rsidP="003F10E5">
            <w:pPr>
              <w:pStyle w:val="TableParagraph"/>
              <w:spacing w:before="42"/>
              <w:ind w:left="37"/>
              <w:rPr>
                <w:rFonts w:ascii="Tahoma" w:hAnsi="Tahoma" w:cs="Tahoma"/>
                <w:sz w:val="16"/>
                <w:szCs w:val="16"/>
              </w:rPr>
            </w:pPr>
            <w:r w:rsidRPr="000A4D77">
              <w:rPr>
                <w:rFonts w:ascii="Tahoma" w:hAnsi="Tahoma" w:cs="Tahoma"/>
                <w:spacing w:val="-5"/>
                <w:sz w:val="16"/>
                <w:szCs w:val="16"/>
              </w:rPr>
              <w:t>SIC</w:t>
            </w:r>
          </w:p>
        </w:tc>
        <w:tc>
          <w:tcPr>
            <w:tcW w:w="1275" w:type="dxa"/>
          </w:tcPr>
          <w:p w14:paraId="183E69AD" w14:textId="77777777" w:rsidR="002C11BF" w:rsidRPr="000A4D77" w:rsidRDefault="002C11BF" w:rsidP="003F10E5">
            <w:pPr>
              <w:pStyle w:val="TableParagraph"/>
              <w:spacing w:before="42"/>
              <w:ind w:left="33"/>
              <w:rPr>
                <w:rFonts w:ascii="Tahoma" w:hAnsi="Tahoma" w:cs="Tahoma"/>
                <w:sz w:val="16"/>
                <w:szCs w:val="16"/>
              </w:rPr>
            </w:pPr>
            <w:r w:rsidRPr="000A4D77">
              <w:rPr>
                <w:rFonts w:ascii="Tahoma" w:hAnsi="Tahoma" w:cs="Tahoma"/>
                <w:spacing w:val="-2"/>
                <w:sz w:val="16"/>
                <w:szCs w:val="16"/>
              </w:rPr>
              <w:t>Marker</w:t>
            </w:r>
          </w:p>
        </w:tc>
        <w:tc>
          <w:tcPr>
            <w:tcW w:w="1276" w:type="dxa"/>
            <w:vMerge/>
            <w:tcBorders>
              <w:top w:val="nil"/>
            </w:tcBorders>
          </w:tcPr>
          <w:p w14:paraId="2D68E0AC" w14:textId="77777777" w:rsidR="002C11BF" w:rsidRPr="000A4D77" w:rsidRDefault="002C11BF" w:rsidP="003F10E5">
            <w:pPr>
              <w:rPr>
                <w:rFonts w:ascii="Tahoma" w:hAnsi="Tahoma" w:cs="Tahoma"/>
                <w:sz w:val="16"/>
                <w:szCs w:val="16"/>
              </w:rPr>
            </w:pPr>
          </w:p>
        </w:tc>
        <w:tc>
          <w:tcPr>
            <w:tcW w:w="992" w:type="dxa"/>
            <w:vMerge/>
            <w:tcBorders>
              <w:top w:val="nil"/>
            </w:tcBorders>
          </w:tcPr>
          <w:p w14:paraId="2B80039F" w14:textId="77777777" w:rsidR="002C11BF" w:rsidRPr="000A4D77" w:rsidRDefault="002C11BF" w:rsidP="000642F4">
            <w:pPr>
              <w:keepNext/>
              <w:rPr>
                <w:rFonts w:ascii="Tahoma" w:hAnsi="Tahoma" w:cs="Tahoma"/>
                <w:sz w:val="16"/>
                <w:szCs w:val="16"/>
              </w:rPr>
            </w:pPr>
          </w:p>
        </w:tc>
      </w:tr>
    </w:tbl>
    <w:p w14:paraId="4E99483B" w14:textId="3939B0D9" w:rsidR="002C11BF" w:rsidRPr="00AB1E62" w:rsidRDefault="000642F4" w:rsidP="000642F4">
      <w:pPr>
        <w:pStyle w:val="ResimYazs"/>
        <w:rPr>
          <w:rFonts w:ascii="Arial" w:hAnsi="Arial" w:cs="Arial"/>
          <w:sz w:val="20"/>
          <w:szCs w:val="20"/>
        </w:rPr>
      </w:pPr>
      <w:r>
        <w:t xml:space="preserve">Table </w:t>
      </w:r>
      <w:fldSimple w:instr=" SEQ Table \* ARABIC ">
        <w:r w:rsidR="002134AA">
          <w:rPr>
            <w:noProof/>
          </w:rPr>
          <w:t>1</w:t>
        </w:r>
      </w:fldSimple>
      <w:r>
        <w:t>:</w:t>
      </w:r>
      <w:r w:rsidRPr="00211326">
        <w:t>Femobiome 16 Multiplex qPCR Kit için amplifikasyon ürünlerinin deteksiyon kanalları</w:t>
      </w:r>
    </w:p>
    <w:p w14:paraId="6974DE24" w14:textId="77777777" w:rsidR="002C11BF" w:rsidRPr="000A4D77" w:rsidRDefault="002C11BF" w:rsidP="002C11BF">
      <w:pPr>
        <w:spacing w:line="360" w:lineRule="auto"/>
        <w:jc w:val="both"/>
        <w:rPr>
          <w:rFonts w:ascii="Tahoma" w:hAnsi="Tahoma" w:cs="Tahoma"/>
          <w:sz w:val="20"/>
          <w:szCs w:val="20"/>
          <w:lang w:eastAsia="en-US"/>
        </w:rPr>
      </w:pPr>
      <w:r w:rsidRPr="000A4D77">
        <w:rPr>
          <w:rFonts w:ascii="Tahoma" w:hAnsi="Tahoma" w:cs="Tahoma"/>
          <w:sz w:val="20"/>
          <w:szCs w:val="20"/>
          <w:lang w:eastAsia="en-US"/>
        </w:rPr>
        <w:t>Otomatik analiz, "</w:t>
      </w:r>
      <w:r w:rsidRPr="000A4D77">
        <w:rPr>
          <w:rFonts w:ascii="Tahoma" w:hAnsi="Tahoma" w:cs="Tahoma"/>
          <w:sz w:val="20"/>
          <w:szCs w:val="20"/>
        </w:rPr>
        <w:t>GENOMER</w:t>
      </w:r>
      <w:r w:rsidRPr="000A4D77">
        <w:rPr>
          <w:rFonts w:ascii="Tahoma" w:hAnsi="Tahoma" w:cs="Tahoma"/>
          <w:sz w:val="20"/>
          <w:szCs w:val="20"/>
          <w:lang w:eastAsia="en-US"/>
        </w:rPr>
        <w:t xml:space="preserve">" tarafından üretilen </w:t>
      </w:r>
      <w:r w:rsidRPr="00081958">
        <w:rPr>
          <w:rFonts w:ascii="Tahoma" w:hAnsi="Tahoma" w:cs="Tahoma"/>
          <w:sz w:val="20"/>
          <w:szCs w:val="20"/>
          <w:lang w:eastAsia="en-US"/>
        </w:rPr>
        <w:t>G-Quant Real Time PCR ThermoCylers için GenoExpert yazılımı</w:t>
      </w:r>
      <w:r>
        <w:rPr>
          <w:rFonts w:ascii="Tahoma" w:hAnsi="Tahoma" w:cs="Tahoma"/>
          <w:sz w:val="20"/>
          <w:szCs w:val="20"/>
          <w:lang w:eastAsia="en-US"/>
        </w:rPr>
        <w:t xml:space="preserve"> tarafından yapılır. </w:t>
      </w:r>
      <w:r w:rsidRPr="000A4D77">
        <w:rPr>
          <w:rFonts w:ascii="Tahoma" w:hAnsi="Tahoma" w:cs="Tahoma"/>
          <w:sz w:val="20"/>
          <w:szCs w:val="20"/>
          <w:lang w:eastAsia="en-US"/>
        </w:rPr>
        <w:t>Yazılımın mevcut sürümü, https://genomer.com.tr/ adresinden indirilebilir.</w:t>
      </w:r>
    </w:p>
    <w:p w14:paraId="437AFBB2" w14:textId="77777777" w:rsidR="002C11BF" w:rsidRDefault="002C11BF" w:rsidP="002C11BF">
      <w:pPr>
        <w:spacing w:line="360" w:lineRule="auto"/>
        <w:rPr>
          <w:rFonts w:ascii="Arial" w:hAnsi="Arial" w:cs="Arial"/>
          <w:sz w:val="20"/>
          <w:szCs w:val="20"/>
          <w:lang w:eastAsia="en-US"/>
        </w:rPr>
      </w:pPr>
    </w:p>
    <w:p w14:paraId="6016B5BA" w14:textId="77777777" w:rsidR="002C11BF" w:rsidRDefault="002C11BF" w:rsidP="002C11BF">
      <w:pPr>
        <w:spacing w:line="360" w:lineRule="auto"/>
        <w:rPr>
          <w:rFonts w:ascii="Arial" w:hAnsi="Arial" w:cs="Arial"/>
          <w:sz w:val="20"/>
          <w:szCs w:val="20"/>
          <w:lang w:eastAsia="en-US"/>
        </w:rPr>
      </w:pPr>
    </w:p>
    <w:p w14:paraId="62468725" w14:textId="77777777" w:rsidR="002C11BF" w:rsidRDefault="002C11BF" w:rsidP="002C11BF">
      <w:pPr>
        <w:spacing w:line="360" w:lineRule="auto"/>
        <w:rPr>
          <w:rFonts w:ascii="Arial" w:hAnsi="Arial" w:cs="Arial"/>
          <w:sz w:val="20"/>
          <w:szCs w:val="20"/>
          <w:lang w:eastAsia="en-US"/>
        </w:rPr>
      </w:pPr>
    </w:p>
    <w:p w14:paraId="46BB89D5" w14:textId="77777777" w:rsidR="002C11BF" w:rsidRDefault="002C11BF" w:rsidP="002C11BF">
      <w:pPr>
        <w:spacing w:line="360" w:lineRule="auto"/>
        <w:rPr>
          <w:rFonts w:ascii="Arial" w:hAnsi="Arial" w:cs="Arial"/>
          <w:sz w:val="20"/>
          <w:szCs w:val="20"/>
          <w:lang w:eastAsia="en-US"/>
        </w:rPr>
      </w:pPr>
    </w:p>
    <w:p w14:paraId="23A37FBB" w14:textId="77777777" w:rsidR="002C11BF" w:rsidRDefault="002C11BF" w:rsidP="002C11BF">
      <w:pPr>
        <w:spacing w:line="360" w:lineRule="auto"/>
        <w:rPr>
          <w:rFonts w:ascii="Arial" w:hAnsi="Arial" w:cs="Arial"/>
          <w:sz w:val="20"/>
          <w:szCs w:val="20"/>
          <w:lang w:eastAsia="en-US"/>
        </w:rPr>
      </w:pPr>
    </w:p>
    <w:p w14:paraId="5267EA1F" w14:textId="77777777" w:rsidR="002C11BF" w:rsidRDefault="002C11BF" w:rsidP="002C11BF">
      <w:pPr>
        <w:spacing w:line="360" w:lineRule="auto"/>
        <w:rPr>
          <w:rFonts w:ascii="Arial" w:hAnsi="Arial" w:cs="Arial"/>
          <w:sz w:val="20"/>
          <w:szCs w:val="20"/>
          <w:lang w:eastAsia="en-US"/>
        </w:rPr>
      </w:pPr>
    </w:p>
    <w:p w14:paraId="56BFAA97" w14:textId="77777777" w:rsidR="000C5FD2" w:rsidRPr="00AB1E62" w:rsidRDefault="000C5FD2" w:rsidP="002C11BF">
      <w:pPr>
        <w:spacing w:line="360" w:lineRule="auto"/>
        <w:rPr>
          <w:rFonts w:ascii="Arial" w:hAnsi="Arial" w:cs="Arial"/>
          <w:sz w:val="20"/>
          <w:szCs w:val="20"/>
          <w:lang w:eastAsia="en-US"/>
        </w:rPr>
      </w:pPr>
    </w:p>
    <w:p w14:paraId="1977CA97" w14:textId="77777777" w:rsidR="002C11BF" w:rsidRDefault="002C11BF" w:rsidP="002C11BF">
      <w:pPr>
        <w:spacing w:line="360" w:lineRule="auto"/>
        <w:rPr>
          <w:rFonts w:ascii="Arial" w:hAnsi="Arial" w:cs="Arial"/>
          <w:sz w:val="20"/>
          <w:szCs w:val="20"/>
        </w:rPr>
      </w:pPr>
    </w:p>
    <w:tbl>
      <w:tblPr>
        <w:tblW w:w="906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846"/>
        <w:gridCol w:w="1984"/>
        <w:gridCol w:w="6237"/>
      </w:tblGrid>
      <w:tr w:rsidR="00FD7FF7" w:rsidRPr="00FE77CD" w14:paraId="305E8C4B" w14:textId="77777777" w:rsidTr="000E6EE4">
        <w:trPr>
          <w:tblCellSpacing w:w="15" w:type="dxa"/>
        </w:trPr>
        <w:tc>
          <w:tcPr>
            <w:tcW w:w="9007" w:type="dxa"/>
            <w:gridSpan w:val="3"/>
            <w:tcMar>
              <w:top w:w="120" w:type="dxa"/>
              <w:left w:w="180" w:type="dxa"/>
              <w:bottom w:w="120" w:type="dxa"/>
              <w:right w:w="180" w:type="dxa"/>
            </w:tcMar>
            <w:vAlign w:val="center"/>
            <w:hideMark/>
          </w:tcPr>
          <w:p w14:paraId="2E2A473F" w14:textId="77777777" w:rsidR="00FD7FF7" w:rsidRPr="00C70C05" w:rsidRDefault="00FD7FF7" w:rsidP="000E6EE4">
            <w:pPr>
              <w:ind w:right="-348"/>
              <w:rPr>
                <w:rFonts w:ascii="Tahoma" w:hAnsi="Tahoma" w:cs="Tahoma"/>
                <w:b/>
                <w:bCs/>
                <w:color w:val="1B1C1D"/>
                <w:sz w:val="22"/>
                <w:szCs w:val="22"/>
                <w:bdr w:val="none" w:sz="0" w:space="0" w:color="auto" w:frame="1"/>
              </w:rPr>
            </w:pPr>
            <w:r w:rsidRPr="00C70C05">
              <w:rPr>
                <w:rFonts w:ascii="Tahoma" w:hAnsi="Tahoma" w:cs="Tahoma"/>
                <w:b/>
                <w:bCs/>
                <w:color w:val="1B1C1D"/>
                <w:sz w:val="22"/>
                <w:szCs w:val="22"/>
                <w:bdr w:val="none" w:sz="0" w:space="0" w:color="auto" w:frame="1"/>
              </w:rPr>
              <w:lastRenderedPageBreak/>
              <w:t>II. KULLANIM AMACI, KAPSAM VE PRENSİP</w:t>
            </w:r>
          </w:p>
          <w:p w14:paraId="26FC192D" w14:textId="77777777" w:rsidR="00FD7FF7" w:rsidRPr="00FE77CD" w:rsidRDefault="00FD7FF7" w:rsidP="000E6EE4">
            <w:pPr>
              <w:ind w:right="-348"/>
              <w:rPr>
                <w:rFonts w:ascii="Tahoma" w:hAnsi="Tahoma" w:cs="Tahoma"/>
                <w:sz w:val="18"/>
                <w:szCs w:val="18"/>
              </w:rPr>
            </w:pPr>
          </w:p>
        </w:tc>
      </w:tr>
      <w:tr w:rsidR="00FD7FF7" w:rsidRPr="00BD1648" w14:paraId="157CAFE6" w14:textId="77777777" w:rsidTr="000E6EE4">
        <w:trPr>
          <w:tblCellSpacing w:w="15" w:type="dxa"/>
        </w:trPr>
        <w:tc>
          <w:tcPr>
            <w:tcW w:w="801" w:type="dxa"/>
            <w:tcMar>
              <w:top w:w="120" w:type="dxa"/>
              <w:left w:w="180" w:type="dxa"/>
              <w:bottom w:w="120" w:type="dxa"/>
              <w:right w:w="180" w:type="dxa"/>
            </w:tcMar>
            <w:vAlign w:val="center"/>
            <w:hideMark/>
          </w:tcPr>
          <w:p w14:paraId="3638F4E2" w14:textId="77777777" w:rsidR="00FD7FF7" w:rsidRPr="00FE77CD" w:rsidRDefault="00FD7FF7" w:rsidP="000E6EE4">
            <w:pPr>
              <w:ind w:right="-348"/>
              <w:rPr>
                <w:rFonts w:ascii="Tahoma" w:hAnsi="Tahoma" w:cs="Tahoma"/>
                <w:color w:val="1B1C1D"/>
                <w:sz w:val="18"/>
                <w:szCs w:val="18"/>
              </w:rPr>
            </w:pPr>
            <w:r w:rsidRPr="00FE77CD">
              <w:rPr>
                <w:rFonts w:ascii="Tahoma" w:hAnsi="Tahoma" w:cs="Tahoma"/>
                <w:color w:val="1B1C1D"/>
                <w:sz w:val="18"/>
                <w:szCs w:val="18"/>
              </w:rPr>
              <w:t>11.</w:t>
            </w:r>
          </w:p>
        </w:tc>
        <w:tc>
          <w:tcPr>
            <w:tcW w:w="1954" w:type="dxa"/>
            <w:tcMar>
              <w:top w:w="120" w:type="dxa"/>
              <w:left w:w="180" w:type="dxa"/>
              <w:bottom w:w="120" w:type="dxa"/>
              <w:right w:w="180" w:type="dxa"/>
            </w:tcMar>
            <w:vAlign w:val="center"/>
            <w:hideMark/>
          </w:tcPr>
          <w:p w14:paraId="4217618F" w14:textId="77777777" w:rsidR="00FD7FF7" w:rsidRPr="00FE77CD" w:rsidRDefault="00FD7FF7" w:rsidP="000E6EE4">
            <w:pPr>
              <w:rPr>
                <w:rFonts w:ascii="Tahoma" w:hAnsi="Tahoma" w:cs="Tahoma"/>
                <w:color w:val="1B1C1D"/>
                <w:sz w:val="18"/>
                <w:szCs w:val="18"/>
              </w:rPr>
            </w:pPr>
            <w:r w:rsidRPr="00FE77CD">
              <w:rPr>
                <w:rFonts w:ascii="Tahoma" w:hAnsi="Tahoma" w:cs="Tahoma"/>
                <w:color w:val="1B1C1D"/>
                <w:sz w:val="18"/>
                <w:szCs w:val="18"/>
              </w:rPr>
              <w:t>Madde 20.3(k)</w:t>
            </w:r>
          </w:p>
        </w:tc>
        <w:tc>
          <w:tcPr>
            <w:tcW w:w="6192" w:type="dxa"/>
            <w:tcMar>
              <w:top w:w="120" w:type="dxa"/>
              <w:left w:w="180" w:type="dxa"/>
              <w:bottom w:w="120" w:type="dxa"/>
              <w:right w:w="180" w:type="dxa"/>
            </w:tcMar>
            <w:vAlign w:val="center"/>
            <w:hideMark/>
          </w:tcPr>
          <w:p w14:paraId="16069487" w14:textId="77777777" w:rsidR="00FD7FF7" w:rsidRPr="00C70C05" w:rsidRDefault="00FD7FF7" w:rsidP="000E6EE4">
            <w:pPr>
              <w:rPr>
                <w:rFonts w:ascii="Tahoma" w:hAnsi="Tahoma" w:cs="Tahoma"/>
                <w:b/>
                <w:bCs/>
                <w:color w:val="1B1C1D"/>
                <w:sz w:val="20"/>
                <w:szCs w:val="20"/>
              </w:rPr>
            </w:pPr>
            <w:r w:rsidRPr="00C70C05">
              <w:rPr>
                <w:rFonts w:ascii="Tahoma" w:hAnsi="Tahoma" w:cs="Tahoma"/>
                <w:b/>
                <w:bCs/>
                <w:color w:val="1B1C1D"/>
                <w:sz w:val="20"/>
                <w:szCs w:val="20"/>
                <w:bdr w:val="none" w:sz="0" w:space="0" w:color="auto" w:frame="1"/>
              </w:rPr>
              <w:t>Test Sayısı - İçerik</w:t>
            </w:r>
          </w:p>
        </w:tc>
      </w:tr>
    </w:tbl>
    <w:p w14:paraId="5D695D39" w14:textId="77777777" w:rsidR="00FD7FF7" w:rsidRDefault="00FD7FF7" w:rsidP="002C11BF">
      <w:pPr>
        <w:spacing w:line="360" w:lineRule="auto"/>
        <w:rPr>
          <w:rFonts w:ascii="Tahoma" w:hAnsi="Tahoma" w:cs="Tahoma"/>
          <w:sz w:val="20"/>
          <w:szCs w:val="20"/>
        </w:rPr>
      </w:pPr>
    </w:p>
    <w:p w14:paraId="23A3BC8D" w14:textId="3524BCBD" w:rsidR="002C11BF" w:rsidRPr="000A4D77" w:rsidRDefault="002C11BF" w:rsidP="002C11BF">
      <w:pPr>
        <w:spacing w:line="360" w:lineRule="auto"/>
        <w:rPr>
          <w:rFonts w:ascii="Tahoma" w:hAnsi="Tahoma" w:cs="Tahoma"/>
          <w:sz w:val="20"/>
          <w:szCs w:val="20"/>
        </w:rPr>
      </w:pPr>
      <w:r w:rsidRPr="004737D7">
        <w:rPr>
          <w:rFonts w:ascii="Tahoma" w:hAnsi="Tahoma" w:cs="Tahoma"/>
          <w:sz w:val="20"/>
          <w:szCs w:val="20"/>
        </w:rPr>
        <w:t>Femobiome</w:t>
      </w:r>
      <w:r>
        <w:rPr>
          <w:rFonts w:ascii="Tahoma" w:hAnsi="Tahoma" w:cs="Tahoma"/>
          <w:sz w:val="20"/>
          <w:szCs w:val="20"/>
          <w:vertAlign w:val="superscript"/>
        </w:rPr>
        <w:t xml:space="preserve"> </w:t>
      </w:r>
      <w:r w:rsidRPr="004737D7">
        <w:rPr>
          <w:rFonts w:ascii="Tahoma" w:hAnsi="Tahoma" w:cs="Tahoma"/>
          <w:sz w:val="20"/>
          <w:szCs w:val="20"/>
        </w:rPr>
        <w:t>16 Multiplex qPCR Kit</w:t>
      </w:r>
      <w:r w:rsidRPr="000A4D77">
        <w:rPr>
          <w:rFonts w:ascii="Tahoma" w:hAnsi="Tahoma" w:cs="Tahoma"/>
          <w:sz w:val="20"/>
          <w:szCs w:val="20"/>
        </w:rPr>
        <w:t xml:space="preserve"> içeriği, Tablo 2'de gösterilmektedir.</w:t>
      </w:r>
    </w:p>
    <w:tbl>
      <w:tblPr>
        <w:tblStyle w:val="TableNormal"/>
        <w:tblW w:w="90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499"/>
        <w:gridCol w:w="3089"/>
        <w:gridCol w:w="2105"/>
        <w:gridCol w:w="1374"/>
      </w:tblGrid>
      <w:tr w:rsidR="002C11BF" w:rsidRPr="00296852" w14:paraId="11BFDEEF" w14:textId="77777777" w:rsidTr="004041D8">
        <w:trPr>
          <w:trHeight w:val="388"/>
        </w:trPr>
        <w:tc>
          <w:tcPr>
            <w:tcW w:w="2499" w:type="dxa"/>
          </w:tcPr>
          <w:p w14:paraId="5B8541D1" w14:textId="77777777" w:rsidR="002C11BF" w:rsidRPr="00296852" w:rsidRDefault="002C11BF" w:rsidP="003F10E5">
            <w:pPr>
              <w:pStyle w:val="TableParagraph"/>
              <w:spacing w:before="119" w:line="249" w:lineRule="exact"/>
              <w:ind w:left="8"/>
              <w:rPr>
                <w:rFonts w:ascii="Tahoma" w:hAnsi="Tahoma" w:cs="Tahoma"/>
                <w:b/>
                <w:sz w:val="16"/>
                <w:szCs w:val="16"/>
              </w:rPr>
            </w:pPr>
            <w:r w:rsidRPr="00296852">
              <w:rPr>
                <w:rFonts w:ascii="Tahoma" w:hAnsi="Tahoma" w:cs="Tahoma"/>
                <w:b/>
                <w:spacing w:val="-2"/>
                <w:sz w:val="16"/>
                <w:szCs w:val="16"/>
              </w:rPr>
              <w:t>Reaktif</w:t>
            </w:r>
          </w:p>
        </w:tc>
        <w:tc>
          <w:tcPr>
            <w:tcW w:w="3089" w:type="dxa"/>
          </w:tcPr>
          <w:p w14:paraId="223ACB8A" w14:textId="77777777" w:rsidR="002C11BF" w:rsidRPr="00296852" w:rsidRDefault="002C11BF" w:rsidP="003F10E5">
            <w:pPr>
              <w:pStyle w:val="TableParagraph"/>
              <w:spacing w:before="119" w:line="249" w:lineRule="exact"/>
              <w:ind w:left="1017"/>
              <w:jc w:val="left"/>
              <w:rPr>
                <w:rFonts w:ascii="Tahoma" w:hAnsi="Tahoma" w:cs="Tahoma"/>
                <w:b/>
                <w:sz w:val="16"/>
                <w:szCs w:val="16"/>
              </w:rPr>
            </w:pPr>
            <w:r w:rsidRPr="00296852">
              <w:rPr>
                <w:rFonts w:ascii="Tahoma" w:hAnsi="Tahoma" w:cs="Tahoma"/>
                <w:b/>
                <w:spacing w:val="-2"/>
                <w:sz w:val="16"/>
                <w:szCs w:val="16"/>
              </w:rPr>
              <w:t>Tanım/Görünüş</w:t>
            </w:r>
          </w:p>
        </w:tc>
        <w:tc>
          <w:tcPr>
            <w:tcW w:w="2105" w:type="dxa"/>
          </w:tcPr>
          <w:p w14:paraId="449F3417" w14:textId="77777777" w:rsidR="002C11BF" w:rsidRPr="00296852" w:rsidRDefault="002C11BF" w:rsidP="003F10E5">
            <w:pPr>
              <w:pStyle w:val="TableParagraph"/>
              <w:spacing w:before="119" w:line="249" w:lineRule="exact"/>
              <w:ind w:left="9"/>
              <w:rPr>
                <w:rFonts w:ascii="Tahoma" w:hAnsi="Tahoma" w:cs="Tahoma"/>
                <w:b/>
                <w:sz w:val="16"/>
                <w:szCs w:val="16"/>
              </w:rPr>
            </w:pPr>
            <w:r w:rsidRPr="00296852">
              <w:rPr>
                <w:rFonts w:ascii="Tahoma" w:hAnsi="Tahoma" w:cs="Tahoma"/>
                <w:b/>
                <w:spacing w:val="-4"/>
                <w:sz w:val="16"/>
                <w:szCs w:val="16"/>
              </w:rPr>
              <w:t>Toplam Hacim</w:t>
            </w:r>
          </w:p>
        </w:tc>
        <w:tc>
          <w:tcPr>
            <w:tcW w:w="1374" w:type="dxa"/>
          </w:tcPr>
          <w:p w14:paraId="2A9E30B8" w14:textId="77777777" w:rsidR="002C11BF" w:rsidRPr="00296852" w:rsidRDefault="002C11BF" w:rsidP="003F10E5">
            <w:pPr>
              <w:pStyle w:val="TableParagraph"/>
              <w:spacing w:before="119" w:line="249" w:lineRule="exact"/>
              <w:ind w:left="10"/>
              <w:rPr>
                <w:rFonts w:ascii="Tahoma" w:hAnsi="Tahoma" w:cs="Tahoma"/>
                <w:b/>
                <w:sz w:val="16"/>
                <w:szCs w:val="16"/>
              </w:rPr>
            </w:pPr>
            <w:r w:rsidRPr="00296852">
              <w:rPr>
                <w:rFonts w:ascii="Tahoma" w:hAnsi="Tahoma" w:cs="Tahoma"/>
                <w:b/>
                <w:spacing w:val="-2"/>
                <w:sz w:val="16"/>
                <w:szCs w:val="16"/>
              </w:rPr>
              <w:t>Miktar</w:t>
            </w:r>
          </w:p>
        </w:tc>
      </w:tr>
      <w:tr w:rsidR="002C11BF" w:rsidRPr="00296852" w14:paraId="523749F8" w14:textId="77777777" w:rsidTr="004041D8">
        <w:trPr>
          <w:trHeight w:val="806"/>
        </w:trPr>
        <w:tc>
          <w:tcPr>
            <w:tcW w:w="2499" w:type="dxa"/>
          </w:tcPr>
          <w:p w14:paraId="08D8335F" w14:textId="77777777" w:rsidR="002C11BF" w:rsidRPr="00296852" w:rsidRDefault="002C11BF" w:rsidP="003F10E5">
            <w:pPr>
              <w:pStyle w:val="TableParagraph"/>
              <w:spacing w:before="268"/>
              <w:jc w:val="left"/>
              <w:rPr>
                <w:rFonts w:ascii="Tahoma" w:hAnsi="Tahoma" w:cs="Tahoma"/>
                <w:sz w:val="16"/>
                <w:szCs w:val="16"/>
              </w:rPr>
            </w:pPr>
            <w:r w:rsidRPr="00296852">
              <w:rPr>
                <w:rFonts w:ascii="Tahoma" w:hAnsi="Tahoma" w:cs="Tahoma"/>
                <w:spacing w:val="-2"/>
                <w:sz w:val="16"/>
                <w:szCs w:val="16"/>
              </w:rPr>
              <w:t>Parafin kaplı PCR-</w:t>
            </w:r>
            <w:r w:rsidRPr="00296852">
              <w:rPr>
                <w:rFonts w:ascii="Tahoma" w:hAnsi="Tahoma" w:cs="Tahoma"/>
                <w:spacing w:val="-5"/>
                <w:sz w:val="16"/>
                <w:szCs w:val="16"/>
              </w:rPr>
              <w:t>mix</w:t>
            </w:r>
          </w:p>
        </w:tc>
        <w:tc>
          <w:tcPr>
            <w:tcW w:w="3089" w:type="dxa"/>
          </w:tcPr>
          <w:p w14:paraId="69376DFE" w14:textId="77777777" w:rsidR="002C11BF" w:rsidRPr="00296852" w:rsidRDefault="002C11BF" w:rsidP="003F10E5">
            <w:pPr>
              <w:pStyle w:val="TableParagraph"/>
              <w:spacing w:line="270" w:lineRule="atLeast"/>
              <w:ind w:left="105"/>
              <w:jc w:val="left"/>
              <w:rPr>
                <w:rFonts w:ascii="Tahoma" w:hAnsi="Tahoma" w:cs="Tahoma"/>
                <w:sz w:val="16"/>
                <w:szCs w:val="16"/>
              </w:rPr>
            </w:pPr>
            <w:r w:rsidRPr="00296852">
              <w:rPr>
                <w:rFonts w:ascii="Tahoma" w:hAnsi="Tahoma" w:cs="Tahoma"/>
                <w:sz w:val="16"/>
                <w:szCs w:val="16"/>
                <w:lang w:val="tr-TR"/>
              </w:rPr>
              <w:t>Beyaz mumsu kıvamda veya mavi fraksiyonun altında renksiz ya da mavi, berrak sıvı</w:t>
            </w:r>
          </w:p>
        </w:tc>
        <w:tc>
          <w:tcPr>
            <w:tcW w:w="2105" w:type="dxa"/>
          </w:tcPr>
          <w:p w14:paraId="0E83A91B" w14:textId="77777777" w:rsidR="002C11BF" w:rsidRPr="00296852" w:rsidRDefault="002C11BF" w:rsidP="003F10E5">
            <w:pPr>
              <w:pStyle w:val="TableParagraph"/>
              <w:spacing w:before="133"/>
              <w:ind w:left="9" w:right="1"/>
              <w:rPr>
                <w:rFonts w:ascii="Tahoma" w:hAnsi="Tahoma" w:cs="Tahoma"/>
                <w:sz w:val="16"/>
                <w:szCs w:val="16"/>
              </w:rPr>
            </w:pPr>
            <w:r w:rsidRPr="00296852">
              <w:rPr>
                <w:rFonts w:ascii="Tahoma" w:hAnsi="Tahoma" w:cs="Tahoma"/>
                <w:sz w:val="16"/>
                <w:szCs w:val="16"/>
              </w:rPr>
              <w:t>3840</w:t>
            </w:r>
            <w:r w:rsidRPr="00296852">
              <w:rPr>
                <w:rFonts w:ascii="Tahoma" w:hAnsi="Tahoma" w:cs="Tahoma"/>
                <w:spacing w:val="-5"/>
                <w:sz w:val="16"/>
                <w:szCs w:val="16"/>
              </w:rPr>
              <w:t xml:space="preserve"> μL</w:t>
            </w:r>
          </w:p>
          <w:p w14:paraId="6BFB1FA3" w14:textId="77777777" w:rsidR="002C11BF" w:rsidRPr="00296852" w:rsidRDefault="002C11BF" w:rsidP="003F10E5">
            <w:pPr>
              <w:pStyle w:val="TableParagraph"/>
              <w:ind w:left="9" w:right="3"/>
              <w:rPr>
                <w:rFonts w:ascii="Tahoma" w:hAnsi="Tahoma" w:cs="Tahoma"/>
                <w:sz w:val="16"/>
                <w:szCs w:val="16"/>
              </w:rPr>
            </w:pPr>
            <w:r w:rsidRPr="00296852">
              <w:rPr>
                <w:rFonts w:ascii="Tahoma" w:hAnsi="Tahoma" w:cs="Tahoma"/>
                <w:sz w:val="16"/>
                <w:szCs w:val="16"/>
              </w:rPr>
              <w:t>(Her tüp 20</w:t>
            </w:r>
            <w:r w:rsidRPr="00296852">
              <w:rPr>
                <w:rFonts w:ascii="Tahoma" w:hAnsi="Tahoma" w:cs="Tahoma"/>
                <w:spacing w:val="-4"/>
                <w:sz w:val="16"/>
                <w:szCs w:val="16"/>
              </w:rPr>
              <w:t xml:space="preserve"> </w:t>
            </w:r>
            <w:r w:rsidRPr="00296852">
              <w:rPr>
                <w:rFonts w:ascii="Tahoma" w:hAnsi="Tahoma" w:cs="Tahoma"/>
                <w:sz w:val="16"/>
                <w:szCs w:val="16"/>
              </w:rPr>
              <w:t>μL</w:t>
            </w:r>
            <w:r w:rsidRPr="00296852">
              <w:rPr>
                <w:rFonts w:ascii="Tahoma" w:hAnsi="Tahoma" w:cs="Tahoma"/>
                <w:spacing w:val="-2"/>
                <w:sz w:val="16"/>
                <w:szCs w:val="16"/>
              </w:rPr>
              <w:t>)</w:t>
            </w:r>
          </w:p>
        </w:tc>
        <w:tc>
          <w:tcPr>
            <w:tcW w:w="1374" w:type="dxa"/>
          </w:tcPr>
          <w:p w14:paraId="1BF99E36" w14:textId="77777777" w:rsidR="002C11BF" w:rsidRPr="00296852" w:rsidRDefault="002C11BF" w:rsidP="003F10E5">
            <w:pPr>
              <w:pStyle w:val="TableParagraph"/>
              <w:spacing w:before="268"/>
              <w:ind w:left="10"/>
              <w:rPr>
                <w:rFonts w:ascii="Tahoma" w:hAnsi="Tahoma" w:cs="Tahoma"/>
                <w:sz w:val="16"/>
                <w:szCs w:val="16"/>
              </w:rPr>
            </w:pPr>
            <w:r w:rsidRPr="00296852">
              <w:rPr>
                <w:rFonts w:ascii="Tahoma" w:hAnsi="Tahoma" w:cs="Tahoma"/>
                <w:sz w:val="16"/>
                <w:szCs w:val="16"/>
              </w:rPr>
              <w:t>24</w:t>
            </w:r>
            <w:r w:rsidRPr="00296852">
              <w:rPr>
                <w:rFonts w:ascii="Tahoma" w:hAnsi="Tahoma" w:cs="Tahoma"/>
                <w:spacing w:val="-4"/>
                <w:sz w:val="16"/>
                <w:szCs w:val="16"/>
              </w:rPr>
              <w:t xml:space="preserve"> </w:t>
            </w:r>
            <w:r w:rsidRPr="00296852">
              <w:rPr>
                <w:rFonts w:ascii="Tahoma" w:hAnsi="Tahoma" w:cs="Tahoma"/>
                <w:sz w:val="16"/>
                <w:szCs w:val="16"/>
              </w:rPr>
              <w:t>8-</w:t>
            </w:r>
            <w:r w:rsidRPr="00296852">
              <w:rPr>
                <w:rFonts w:ascii="Tahoma" w:hAnsi="Tahoma" w:cs="Tahoma"/>
                <w:spacing w:val="-2"/>
                <w:sz w:val="16"/>
                <w:szCs w:val="16"/>
              </w:rPr>
              <w:t>strip tüp</w:t>
            </w:r>
          </w:p>
        </w:tc>
      </w:tr>
      <w:tr w:rsidR="002C11BF" w:rsidRPr="00296852" w14:paraId="4B7E66D0" w14:textId="77777777" w:rsidTr="004041D8">
        <w:trPr>
          <w:trHeight w:val="535"/>
        </w:trPr>
        <w:tc>
          <w:tcPr>
            <w:tcW w:w="2499" w:type="dxa"/>
          </w:tcPr>
          <w:p w14:paraId="2E1D8C75" w14:textId="77777777" w:rsidR="002C11BF" w:rsidRPr="00296852" w:rsidRDefault="002C11BF" w:rsidP="003F10E5">
            <w:pPr>
              <w:pStyle w:val="TableParagraph"/>
              <w:spacing w:before="132"/>
              <w:jc w:val="left"/>
              <w:rPr>
                <w:rFonts w:ascii="Tahoma" w:hAnsi="Tahoma" w:cs="Tahoma"/>
                <w:sz w:val="16"/>
                <w:szCs w:val="16"/>
              </w:rPr>
            </w:pPr>
            <w:r w:rsidRPr="00296852">
              <w:rPr>
                <w:rFonts w:ascii="Tahoma" w:hAnsi="Tahoma" w:cs="Tahoma"/>
                <w:spacing w:val="-2"/>
                <w:sz w:val="16"/>
                <w:szCs w:val="16"/>
              </w:rPr>
              <w:t>Taq-polimeraz Solüsyon</w:t>
            </w:r>
          </w:p>
        </w:tc>
        <w:tc>
          <w:tcPr>
            <w:tcW w:w="3089" w:type="dxa"/>
          </w:tcPr>
          <w:p w14:paraId="3EA2246B" w14:textId="77777777" w:rsidR="002C11BF" w:rsidRPr="00296852" w:rsidRDefault="002C11BF" w:rsidP="003F10E5">
            <w:pPr>
              <w:pStyle w:val="TableParagraph"/>
              <w:spacing w:before="132"/>
              <w:ind w:left="105"/>
              <w:jc w:val="left"/>
              <w:rPr>
                <w:rFonts w:ascii="Tahoma" w:hAnsi="Tahoma" w:cs="Tahoma"/>
                <w:sz w:val="16"/>
                <w:szCs w:val="16"/>
              </w:rPr>
            </w:pPr>
            <w:r w:rsidRPr="00296852">
              <w:rPr>
                <w:rFonts w:ascii="Tahoma" w:hAnsi="Tahoma" w:cs="Tahoma"/>
                <w:sz w:val="16"/>
                <w:szCs w:val="16"/>
                <w:lang w:val="tr-TR"/>
              </w:rPr>
              <w:t>Renkssiz şeffaf sıvı</w:t>
            </w:r>
          </w:p>
        </w:tc>
        <w:tc>
          <w:tcPr>
            <w:tcW w:w="2105" w:type="dxa"/>
          </w:tcPr>
          <w:p w14:paraId="6D5BF463" w14:textId="77777777" w:rsidR="002C11BF" w:rsidRPr="00296852" w:rsidRDefault="002C11BF" w:rsidP="003F10E5">
            <w:pPr>
              <w:pStyle w:val="TableParagraph"/>
              <w:spacing w:line="266" w:lineRule="exact"/>
              <w:ind w:left="9" w:right="1"/>
              <w:rPr>
                <w:rFonts w:ascii="Tahoma" w:hAnsi="Tahoma" w:cs="Tahoma"/>
                <w:sz w:val="16"/>
                <w:szCs w:val="16"/>
              </w:rPr>
            </w:pPr>
            <w:r w:rsidRPr="00296852">
              <w:rPr>
                <w:rFonts w:ascii="Tahoma" w:hAnsi="Tahoma" w:cs="Tahoma"/>
                <w:sz w:val="16"/>
                <w:szCs w:val="16"/>
              </w:rPr>
              <w:t>2000</w:t>
            </w:r>
            <w:r w:rsidRPr="00296852">
              <w:rPr>
                <w:rFonts w:ascii="Tahoma" w:hAnsi="Tahoma" w:cs="Tahoma"/>
                <w:spacing w:val="-4"/>
                <w:sz w:val="16"/>
                <w:szCs w:val="16"/>
              </w:rPr>
              <w:t xml:space="preserve"> </w:t>
            </w:r>
            <w:r w:rsidRPr="00296852">
              <w:rPr>
                <w:rFonts w:ascii="Tahoma" w:hAnsi="Tahoma" w:cs="Tahoma"/>
                <w:spacing w:val="-5"/>
                <w:sz w:val="16"/>
                <w:szCs w:val="16"/>
              </w:rPr>
              <w:t>μL</w:t>
            </w:r>
          </w:p>
          <w:p w14:paraId="7BBB59CB" w14:textId="77777777" w:rsidR="002C11BF" w:rsidRPr="00296852" w:rsidRDefault="002C11BF" w:rsidP="003F10E5">
            <w:pPr>
              <w:pStyle w:val="TableParagraph"/>
              <w:spacing w:line="249" w:lineRule="exact"/>
              <w:ind w:left="9" w:right="3"/>
              <w:rPr>
                <w:rFonts w:ascii="Tahoma" w:hAnsi="Tahoma" w:cs="Tahoma"/>
                <w:sz w:val="16"/>
                <w:szCs w:val="16"/>
              </w:rPr>
            </w:pPr>
            <w:r w:rsidRPr="00296852">
              <w:rPr>
                <w:rFonts w:ascii="Tahoma" w:hAnsi="Tahoma" w:cs="Tahoma"/>
                <w:sz w:val="16"/>
                <w:szCs w:val="16"/>
              </w:rPr>
              <w:t>(Her tüp 500</w:t>
            </w:r>
            <w:r w:rsidRPr="00296852">
              <w:rPr>
                <w:rFonts w:ascii="Tahoma" w:hAnsi="Tahoma" w:cs="Tahoma"/>
                <w:spacing w:val="-4"/>
                <w:sz w:val="16"/>
                <w:szCs w:val="16"/>
              </w:rPr>
              <w:t xml:space="preserve"> </w:t>
            </w:r>
            <w:r w:rsidRPr="00296852">
              <w:rPr>
                <w:rFonts w:ascii="Tahoma" w:hAnsi="Tahoma" w:cs="Tahoma"/>
                <w:sz w:val="16"/>
                <w:szCs w:val="16"/>
              </w:rPr>
              <w:t>μL</w:t>
            </w:r>
            <w:r w:rsidRPr="00296852">
              <w:rPr>
                <w:rFonts w:ascii="Tahoma" w:hAnsi="Tahoma" w:cs="Tahoma"/>
                <w:spacing w:val="-2"/>
                <w:sz w:val="16"/>
                <w:szCs w:val="16"/>
              </w:rPr>
              <w:t>)</w:t>
            </w:r>
          </w:p>
        </w:tc>
        <w:tc>
          <w:tcPr>
            <w:tcW w:w="1374" w:type="dxa"/>
          </w:tcPr>
          <w:p w14:paraId="5D70CD3C" w14:textId="77777777" w:rsidR="002C11BF" w:rsidRPr="00296852" w:rsidRDefault="002C11BF" w:rsidP="003F10E5">
            <w:pPr>
              <w:pStyle w:val="TableParagraph"/>
              <w:spacing w:before="132"/>
              <w:ind w:left="10"/>
              <w:rPr>
                <w:rFonts w:ascii="Tahoma" w:hAnsi="Tahoma" w:cs="Tahoma"/>
                <w:sz w:val="16"/>
                <w:szCs w:val="16"/>
              </w:rPr>
            </w:pPr>
            <w:r w:rsidRPr="00296852">
              <w:rPr>
                <w:rFonts w:ascii="Tahoma" w:hAnsi="Tahoma" w:cs="Tahoma"/>
                <w:sz w:val="16"/>
                <w:szCs w:val="16"/>
              </w:rPr>
              <w:t>4</w:t>
            </w:r>
            <w:r w:rsidRPr="00296852">
              <w:rPr>
                <w:rFonts w:ascii="Tahoma" w:hAnsi="Tahoma" w:cs="Tahoma"/>
                <w:spacing w:val="1"/>
                <w:sz w:val="16"/>
                <w:szCs w:val="16"/>
              </w:rPr>
              <w:t xml:space="preserve"> </w:t>
            </w:r>
            <w:r w:rsidRPr="00296852">
              <w:rPr>
                <w:rFonts w:ascii="Tahoma" w:hAnsi="Tahoma" w:cs="Tahoma"/>
                <w:spacing w:val="-2"/>
                <w:sz w:val="16"/>
                <w:szCs w:val="16"/>
              </w:rPr>
              <w:t>tüp</w:t>
            </w:r>
          </w:p>
        </w:tc>
      </w:tr>
      <w:tr w:rsidR="002C11BF" w:rsidRPr="00296852" w14:paraId="455A8608" w14:textId="77777777" w:rsidTr="004041D8">
        <w:trPr>
          <w:trHeight w:val="537"/>
        </w:trPr>
        <w:tc>
          <w:tcPr>
            <w:tcW w:w="2499" w:type="dxa"/>
          </w:tcPr>
          <w:p w14:paraId="4B3B289B" w14:textId="77777777" w:rsidR="002C11BF" w:rsidRPr="00296852" w:rsidRDefault="002C11BF" w:rsidP="003F10E5">
            <w:pPr>
              <w:pStyle w:val="TableParagraph"/>
              <w:spacing w:before="133"/>
              <w:jc w:val="left"/>
              <w:rPr>
                <w:rFonts w:ascii="Tahoma" w:hAnsi="Tahoma" w:cs="Tahoma"/>
                <w:sz w:val="16"/>
                <w:szCs w:val="16"/>
              </w:rPr>
            </w:pPr>
            <w:r w:rsidRPr="00296852">
              <w:rPr>
                <w:rFonts w:ascii="Tahoma" w:hAnsi="Tahoma" w:cs="Tahoma"/>
                <w:sz w:val="16"/>
                <w:szCs w:val="16"/>
              </w:rPr>
              <w:t>Mineral</w:t>
            </w:r>
            <w:r w:rsidRPr="00296852">
              <w:rPr>
                <w:rFonts w:ascii="Tahoma" w:hAnsi="Tahoma" w:cs="Tahoma"/>
                <w:spacing w:val="-11"/>
                <w:sz w:val="16"/>
                <w:szCs w:val="16"/>
              </w:rPr>
              <w:t xml:space="preserve"> </w:t>
            </w:r>
            <w:r w:rsidRPr="00296852">
              <w:rPr>
                <w:rFonts w:ascii="Tahoma" w:hAnsi="Tahoma" w:cs="Tahoma"/>
                <w:spacing w:val="-5"/>
                <w:sz w:val="16"/>
                <w:szCs w:val="16"/>
              </w:rPr>
              <w:t>Yağ</w:t>
            </w:r>
          </w:p>
        </w:tc>
        <w:tc>
          <w:tcPr>
            <w:tcW w:w="3089" w:type="dxa"/>
          </w:tcPr>
          <w:p w14:paraId="3791A37E" w14:textId="77777777" w:rsidR="002C11BF" w:rsidRPr="00296852" w:rsidRDefault="002C11BF" w:rsidP="003F10E5">
            <w:pPr>
              <w:pStyle w:val="TableParagraph"/>
              <w:spacing w:line="249" w:lineRule="exact"/>
              <w:ind w:left="0"/>
              <w:jc w:val="left"/>
              <w:rPr>
                <w:rFonts w:ascii="Tahoma" w:hAnsi="Tahoma" w:cs="Tahoma"/>
                <w:sz w:val="16"/>
                <w:szCs w:val="16"/>
              </w:rPr>
            </w:pPr>
            <w:r w:rsidRPr="00296852">
              <w:rPr>
                <w:rFonts w:ascii="Tahoma" w:hAnsi="Tahoma" w:cs="Tahoma"/>
                <w:sz w:val="16"/>
                <w:szCs w:val="16"/>
                <w:lang w:val="tr-TR"/>
              </w:rPr>
              <w:t xml:space="preserve"> Renkssiz şeffaf viskoz yağlı sıvı</w:t>
            </w:r>
          </w:p>
        </w:tc>
        <w:tc>
          <w:tcPr>
            <w:tcW w:w="2105" w:type="dxa"/>
          </w:tcPr>
          <w:p w14:paraId="6939E2CD" w14:textId="77777777" w:rsidR="002C11BF" w:rsidRPr="00296852" w:rsidRDefault="002C11BF" w:rsidP="003F10E5">
            <w:pPr>
              <w:pStyle w:val="TableParagraph"/>
              <w:spacing w:line="268" w:lineRule="exact"/>
              <w:ind w:left="751"/>
              <w:jc w:val="left"/>
              <w:rPr>
                <w:rFonts w:ascii="Tahoma" w:hAnsi="Tahoma" w:cs="Tahoma"/>
                <w:sz w:val="16"/>
                <w:szCs w:val="16"/>
              </w:rPr>
            </w:pPr>
            <w:r w:rsidRPr="00296852">
              <w:rPr>
                <w:rFonts w:ascii="Tahoma" w:hAnsi="Tahoma" w:cs="Tahoma"/>
                <w:sz w:val="16"/>
                <w:szCs w:val="16"/>
              </w:rPr>
              <w:t>4.0</w:t>
            </w:r>
            <w:r w:rsidRPr="00296852">
              <w:rPr>
                <w:rFonts w:ascii="Tahoma" w:hAnsi="Tahoma" w:cs="Tahoma"/>
                <w:spacing w:val="-2"/>
                <w:sz w:val="16"/>
                <w:szCs w:val="16"/>
              </w:rPr>
              <w:t xml:space="preserve"> </w:t>
            </w:r>
            <w:r w:rsidRPr="00296852">
              <w:rPr>
                <w:rFonts w:ascii="Tahoma" w:hAnsi="Tahoma" w:cs="Tahoma"/>
                <w:spacing w:val="-7"/>
                <w:sz w:val="16"/>
                <w:szCs w:val="16"/>
              </w:rPr>
              <w:t>mL</w:t>
            </w:r>
          </w:p>
          <w:p w14:paraId="6CBEBDFE" w14:textId="77777777" w:rsidR="002C11BF" w:rsidRPr="00296852" w:rsidRDefault="002C11BF" w:rsidP="003F10E5">
            <w:pPr>
              <w:pStyle w:val="TableParagraph"/>
              <w:spacing w:line="249" w:lineRule="exact"/>
              <w:jc w:val="left"/>
              <w:rPr>
                <w:rFonts w:ascii="Tahoma" w:hAnsi="Tahoma" w:cs="Tahoma"/>
                <w:sz w:val="16"/>
                <w:szCs w:val="16"/>
              </w:rPr>
            </w:pPr>
            <w:r w:rsidRPr="00296852">
              <w:rPr>
                <w:rFonts w:ascii="Tahoma" w:hAnsi="Tahoma" w:cs="Tahoma"/>
                <w:sz w:val="16"/>
                <w:szCs w:val="16"/>
              </w:rPr>
              <w:t>(Her tüp 1.0</w:t>
            </w:r>
            <w:r w:rsidRPr="00296852">
              <w:rPr>
                <w:rFonts w:ascii="Tahoma" w:hAnsi="Tahoma" w:cs="Tahoma"/>
                <w:spacing w:val="-4"/>
                <w:sz w:val="16"/>
                <w:szCs w:val="16"/>
              </w:rPr>
              <w:t xml:space="preserve"> </w:t>
            </w:r>
            <w:r w:rsidRPr="00296852">
              <w:rPr>
                <w:rFonts w:ascii="Tahoma" w:hAnsi="Tahoma" w:cs="Tahoma"/>
                <w:sz w:val="16"/>
                <w:szCs w:val="16"/>
              </w:rPr>
              <w:t>mL</w:t>
            </w:r>
            <w:r w:rsidRPr="00296852">
              <w:rPr>
                <w:rFonts w:ascii="Tahoma" w:hAnsi="Tahoma" w:cs="Tahoma"/>
                <w:spacing w:val="-2"/>
                <w:sz w:val="16"/>
                <w:szCs w:val="16"/>
              </w:rPr>
              <w:t>)</w:t>
            </w:r>
          </w:p>
        </w:tc>
        <w:tc>
          <w:tcPr>
            <w:tcW w:w="1374" w:type="dxa"/>
          </w:tcPr>
          <w:p w14:paraId="6C8BAC36" w14:textId="77777777" w:rsidR="002C11BF" w:rsidRPr="00296852" w:rsidRDefault="002C11BF" w:rsidP="003F10E5">
            <w:pPr>
              <w:pStyle w:val="TableParagraph"/>
              <w:spacing w:before="133"/>
              <w:ind w:left="10"/>
              <w:rPr>
                <w:rFonts w:ascii="Tahoma" w:hAnsi="Tahoma" w:cs="Tahoma"/>
                <w:sz w:val="16"/>
                <w:szCs w:val="16"/>
              </w:rPr>
            </w:pPr>
            <w:r w:rsidRPr="00296852">
              <w:rPr>
                <w:rFonts w:ascii="Tahoma" w:hAnsi="Tahoma" w:cs="Tahoma"/>
                <w:sz w:val="16"/>
                <w:szCs w:val="16"/>
              </w:rPr>
              <w:t>4</w:t>
            </w:r>
            <w:r w:rsidRPr="00296852">
              <w:rPr>
                <w:rFonts w:ascii="Tahoma" w:hAnsi="Tahoma" w:cs="Tahoma"/>
                <w:spacing w:val="1"/>
                <w:sz w:val="16"/>
                <w:szCs w:val="16"/>
              </w:rPr>
              <w:t xml:space="preserve"> </w:t>
            </w:r>
            <w:r w:rsidRPr="00296852">
              <w:rPr>
                <w:rFonts w:ascii="Tahoma" w:hAnsi="Tahoma" w:cs="Tahoma"/>
                <w:spacing w:val="-2"/>
                <w:sz w:val="16"/>
                <w:szCs w:val="16"/>
              </w:rPr>
              <w:t>tüp</w:t>
            </w:r>
          </w:p>
        </w:tc>
      </w:tr>
      <w:tr w:rsidR="002C11BF" w:rsidRPr="00296852" w14:paraId="5EA1C700" w14:textId="77777777" w:rsidTr="004041D8">
        <w:trPr>
          <w:trHeight w:val="360"/>
        </w:trPr>
        <w:tc>
          <w:tcPr>
            <w:tcW w:w="2499" w:type="dxa"/>
          </w:tcPr>
          <w:p w14:paraId="3CD4C8D5" w14:textId="77777777" w:rsidR="002C11BF" w:rsidRPr="00296852" w:rsidRDefault="002C11BF" w:rsidP="003F10E5">
            <w:pPr>
              <w:pStyle w:val="TableParagraph"/>
              <w:spacing w:before="45"/>
              <w:jc w:val="left"/>
              <w:rPr>
                <w:rFonts w:ascii="Tahoma" w:hAnsi="Tahoma" w:cs="Tahoma"/>
                <w:sz w:val="16"/>
                <w:szCs w:val="16"/>
              </w:rPr>
            </w:pPr>
            <w:r w:rsidRPr="00296852">
              <w:rPr>
                <w:rFonts w:ascii="Tahoma" w:hAnsi="Tahoma" w:cs="Tahoma"/>
                <w:sz w:val="16"/>
                <w:szCs w:val="16"/>
              </w:rPr>
              <w:t>Pozitif Kontrol</w:t>
            </w:r>
          </w:p>
        </w:tc>
        <w:tc>
          <w:tcPr>
            <w:tcW w:w="3089" w:type="dxa"/>
          </w:tcPr>
          <w:p w14:paraId="4A296ABF" w14:textId="77777777" w:rsidR="002C11BF" w:rsidRPr="00296852" w:rsidRDefault="002C11BF" w:rsidP="003F10E5">
            <w:pPr>
              <w:pStyle w:val="TableParagraph"/>
              <w:spacing w:before="45"/>
              <w:ind w:left="105"/>
              <w:jc w:val="left"/>
              <w:rPr>
                <w:rFonts w:ascii="Tahoma" w:hAnsi="Tahoma" w:cs="Tahoma"/>
                <w:sz w:val="16"/>
                <w:szCs w:val="16"/>
              </w:rPr>
            </w:pPr>
            <w:r w:rsidRPr="00296852">
              <w:rPr>
                <w:rFonts w:ascii="Tahoma" w:hAnsi="Tahoma" w:cs="Tahoma"/>
                <w:sz w:val="16"/>
                <w:szCs w:val="16"/>
                <w:lang w:val="tr-TR"/>
              </w:rPr>
              <w:t>Renkssiz şeffaf sıvı</w:t>
            </w:r>
          </w:p>
        </w:tc>
        <w:tc>
          <w:tcPr>
            <w:tcW w:w="2105" w:type="dxa"/>
          </w:tcPr>
          <w:p w14:paraId="31F0F349" w14:textId="77777777" w:rsidR="002C11BF" w:rsidRPr="00296852" w:rsidRDefault="002C11BF" w:rsidP="003F10E5">
            <w:pPr>
              <w:pStyle w:val="TableParagraph"/>
              <w:spacing w:before="45"/>
              <w:ind w:left="9" w:right="3"/>
              <w:rPr>
                <w:rFonts w:ascii="Tahoma" w:hAnsi="Tahoma" w:cs="Tahoma"/>
                <w:sz w:val="16"/>
                <w:szCs w:val="16"/>
              </w:rPr>
            </w:pPr>
            <w:r w:rsidRPr="00296852">
              <w:rPr>
                <w:rFonts w:ascii="Tahoma" w:hAnsi="Tahoma" w:cs="Tahoma"/>
                <w:sz w:val="16"/>
                <w:szCs w:val="16"/>
              </w:rPr>
              <w:t>160</w:t>
            </w:r>
            <w:r w:rsidRPr="00296852">
              <w:rPr>
                <w:rFonts w:ascii="Tahoma" w:hAnsi="Tahoma" w:cs="Tahoma"/>
                <w:spacing w:val="-2"/>
                <w:sz w:val="16"/>
                <w:szCs w:val="16"/>
              </w:rPr>
              <w:t xml:space="preserve"> </w:t>
            </w:r>
            <w:r w:rsidRPr="00296852">
              <w:rPr>
                <w:rFonts w:ascii="Tahoma" w:hAnsi="Tahoma" w:cs="Tahoma"/>
                <w:spacing w:val="-5"/>
                <w:sz w:val="16"/>
                <w:szCs w:val="16"/>
              </w:rPr>
              <w:t>μL</w:t>
            </w:r>
          </w:p>
        </w:tc>
        <w:tc>
          <w:tcPr>
            <w:tcW w:w="1374" w:type="dxa"/>
          </w:tcPr>
          <w:p w14:paraId="03B1FF74" w14:textId="77777777" w:rsidR="002C11BF" w:rsidRPr="00296852" w:rsidRDefault="002C11BF" w:rsidP="003F10E5">
            <w:pPr>
              <w:pStyle w:val="TableParagraph"/>
              <w:spacing w:before="45"/>
              <w:ind w:left="10"/>
              <w:rPr>
                <w:rFonts w:ascii="Tahoma" w:hAnsi="Tahoma" w:cs="Tahoma"/>
                <w:sz w:val="16"/>
                <w:szCs w:val="16"/>
              </w:rPr>
            </w:pPr>
            <w:r w:rsidRPr="00296852">
              <w:rPr>
                <w:rFonts w:ascii="Tahoma" w:hAnsi="Tahoma" w:cs="Tahoma"/>
                <w:sz w:val="16"/>
                <w:szCs w:val="16"/>
              </w:rPr>
              <w:t xml:space="preserve">1 </w:t>
            </w:r>
            <w:r w:rsidRPr="00296852">
              <w:rPr>
                <w:rFonts w:ascii="Tahoma" w:hAnsi="Tahoma" w:cs="Tahoma"/>
                <w:spacing w:val="-4"/>
                <w:sz w:val="16"/>
                <w:szCs w:val="16"/>
              </w:rPr>
              <w:t>tüp</w:t>
            </w:r>
          </w:p>
        </w:tc>
      </w:tr>
      <w:tr w:rsidR="002C11BF" w:rsidRPr="00296852" w14:paraId="13076DB2" w14:textId="77777777" w:rsidTr="004041D8">
        <w:trPr>
          <w:trHeight w:val="359"/>
        </w:trPr>
        <w:tc>
          <w:tcPr>
            <w:tcW w:w="2499" w:type="dxa"/>
          </w:tcPr>
          <w:p w14:paraId="7F5C3E3C" w14:textId="77777777" w:rsidR="002C11BF" w:rsidRPr="00296852" w:rsidRDefault="002C11BF" w:rsidP="003F10E5">
            <w:pPr>
              <w:pStyle w:val="TableParagraph"/>
              <w:spacing w:before="44"/>
              <w:jc w:val="left"/>
              <w:rPr>
                <w:rFonts w:ascii="Tahoma" w:hAnsi="Tahoma" w:cs="Tahoma"/>
                <w:sz w:val="16"/>
                <w:szCs w:val="16"/>
              </w:rPr>
            </w:pPr>
            <w:r w:rsidRPr="00296852">
              <w:rPr>
                <w:rFonts w:ascii="Tahoma" w:hAnsi="Tahoma" w:cs="Tahoma"/>
                <w:sz w:val="16"/>
                <w:szCs w:val="16"/>
              </w:rPr>
              <w:t>Strip kapakları</w:t>
            </w:r>
          </w:p>
        </w:tc>
        <w:tc>
          <w:tcPr>
            <w:tcW w:w="6568" w:type="dxa"/>
            <w:gridSpan w:val="3"/>
          </w:tcPr>
          <w:p w14:paraId="10CC91F0" w14:textId="77777777" w:rsidR="002C11BF" w:rsidRPr="00296852" w:rsidRDefault="002C11BF" w:rsidP="003F10E5">
            <w:pPr>
              <w:pStyle w:val="TableParagraph"/>
              <w:keepNext/>
              <w:spacing w:before="44"/>
              <w:ind w:left="7"/>
              <w:rPr>
                <w:rFonts w:ascii="Tahoma" w:hAnsi="Tahoma" w:cs="Tahoma"/>
                <w:sz w:val="16"/>
                <w:szCs w:val="16"/>
              </w:rPr>
            </w:pPr>
            <w:r w:rsidRPr="00296852">
              <w:rPr>
                <w:rFonts w:ascii="Tahoma" w:hAnsi="Tahoma" w:cs="Tahoma"/>
                <w:sz w:val="16"/>
                <w:szCs w:val="16"/>
              </w:rPr>
              <w:t>24</w:t>
            </w:r>
            <w:r w:rsidRPr="00296852">
              <w:rPr>
                <w:rFonts w:ascii="Tahoma" w:hAnsi="Tahoma" w:cs="Tahoma"/>
                <w:spacing w:val="-2"/>
                <w:sz w:val="16"/>
                <w:szCs w:val="16"/>
              </w:rPr>
              <w:t xml:space="preserve"> </w:t>
            </w:r>
            <w:r w:rsidRPr="00296852">
              <w:rPr>
                <w:rFonts w:ascii="Tahoma" w:hAnsi="Tahoma" w:cs="Tahoma"/>
                <w:sz w:val="16"/>
                <w:szCs w:val="16"/>
              </w:rPr>
              <w:t>8-</w:t>
            </w:r>
            <w:r w:rsidRPr="00296852">
              <w:rPr>
                <w:rFonts w:ascii="Tahoma" w:hAnsi="Tahoma" w:cs="Tahoma"/>
                <w:spacing w:val="-4"/>
                <w:sz w:val="16"/>
                <w:szCs w:val="16"/>
              </w:rPr>
              <w:t>kapak</w:t>
            </w:r>
          </w:p>
        </w:tc>
      </w:tr>
    </w:tbl>
    <w:p w14:paraId="1F080069" w14:textId="77E0F80B" w:rsidR="002C11BF" w:rsidRPr="00FD6B14" w:rsidRDefault="002C11BF" w:rsidP="002C11BF">
      <w:pPr>
        <w:pStyle w:val="ResimYazs"/>
        <w:rPr>
          <w:sz w:val="16"/>
          <w:szCs w:val="16"/>
        </w:rPr>
      </w:pPr>
      <w:r w:rsidRPr="00FD6B14">
        <w:rPr>
          <w:sz w:val="16"/>
          <w:szCs w:val="16"/>
        </w:rPr>
        <w:t xml:space="preserve">Table </w:t>
      </w:r>
      <w:r w:rsidRPr="00FD6B14">
        <w:rPr>
          <w:sz w:val="16"/>
          <w:szCs w:val="16"/>
        </w:rPr>
        <w:fldChar w:fldCharType="begin"/>
      </w:r>
      <w:r w:rsidRPr="00FD6B14">
        <w:rPr>
          <w:sz w:val="16"/>
          <w:szCs w:val="16"/>
        </w:rPr>
        <w:instrText xml:space="preserve"> SEQ Table \* ARABIC </w:instrText>
      </w:r>
      <w:r w:rsidRPr="00FD6B14">
        <w:rPr>
          <w:sz w:val="16"/>
          <w:szCs w:val="16"/>
        </w:rPr>
        <w:fldChar w:fldCharType="separate"/>
      </w:r>
      <w:r w:rsidR="002134AA">
        <w:rPr>
          <w:noProof/>
          <w:sz w:val="16"/>
          <w:szCs w:val="16"/>
        </w:rPr>
        <w:t>2</w:t>
      </w:r>
      <w:r w:rsidRPr="00FD6B14">
        <w:rPr>
          <w:sz w:val="16"/>
          <w:szCs w:val="16"/>
        </w:rPr>
        <w:fldChar w:fldCharType="end"/>
      </w:r>
      <w:r w:rsidRPr="00FD6B14">
        <w:rPr>
          <w:sz w:val="16"/>
          <w:szCs w:val="16"/>
        </w:rPr>
        <w:t>: Femobiome</w:t>
      </w:r>
      <w:r w:rsidRPr="00FD6B14">
        <w:rPr>
          <w:sz w:val="16"/>
          <w:szCs w:val="16"/>
          <w:vertAlign w:val="superscript"/>
        </w:rPr>
        <w:t xml:space="preserve"> </w:t>
      </w:r>
      <w:r w:rsidRPr="00FD6B14">
        <w:rPr>
          <w:sz w:val="16"/>
          <w:szCs w:val="16"/>
        </w:rPr>
        <w:t xml:space="preserve">16 Multiplex qPCR Kit içeriği </w:t>
      </w:r>
    </w:p>
    <w:p w14:paraId="11047F35" w14:textId="77777777" w:rsidR="002C11BF" w:rsidRPr="000A4D77" w:rsidRDefault="002C11BF" w:rsidP="002C11BF">
      <w:pPr>
        <w:spacing w:line="360" w:lineRule="auto"/>
        <w:jc w:val="both"/>
        <w:rPr>
          <w:rFonts w:ascii="Tahoma" w:hAnsi="Tahoma" w:cs="Tahoma"/>
          <w:sz w:val="20"/>
          <w:szCs w:val="20"/>
          <w:lang w:eastAsia="en-US"/>
        </w:rPr>
      </w:pPr>
      <w:r w:rsidRPr="000A4D77">
        <w:rPr>
          <w:rFonts w:ascii="Tahoma" w:hAnsi="Tahoma" w:cs="Tahoma"/>
          <w:sz w:val="20"/>
          <w:szCs w:val="20"/>
          <w:lang w:eastAsia="en-US"/>
        </w:rPr>
        <w:t xml:space="preserve">Tüm bileşenler kullanıma hazırdır ve çalışma için ek hazırlık gerektirmez. </w:t>
      </w:r>
      <w:r w:rsidRPr="000A4D77">
        <w:rPr>
          <w:rFonts w:ascii="Tahoma" w:hAnsi="Tahoma" w:cs="Tahoma"/>
          <w:sz w:val="20"/>
          <w:szCs w:val="20"/>
        </w:rPr>
        <w:t>Femobiome</w:t>
      </w:r>
      <w:r>
        <w:rPr>
          <w:rFonts w:ascii="Tahoma" w:hAnsi="Tahoma" w:cs="Tahoma"/>
          <w:sz w:val="20"/>
          <w:szCs w:val="20"/>
          <w:vertAlign w:val="superscript"/>
        </w:rPr>
        <w:t xml:space="preserve"> </w:t>
      </w:r>
      <w:r w:rsidRPr="000A4D77">
        <w:rPr>
          <w:rFonts w:ascii="Tahoma" w:hAnsi="Tahoma" w:cs="Tahoma"/>
          <w:sz w:val="20"/>
          <w:szCs w:val="20"/>
        </w:rPr>
        <w:t>16 Multiplex qPCR Kit</w:t>
      </w:r>
      <w:r w:rsidRPr="000A4D77">
        <w:rPr>
          <w:rFonts w:ascii="Tahoma" w:hAnsi="Tahoma" w:cs="Tahoma"/>
          <w:sz w:val="20"/>
          <w:szCs w:val="20"/>
          <w:lang w:eastAsia="en-US"/>
        </w:rPr>
        <w:t>, tek kullanımlık olarak tasarlanmış olup, 12 test için uygundur (en fazla 10 tanımlı örnek, bir pozitif kontrol ve bir negatif kontrol).</w:t>
      </w:r>
    </w:p>
    <w:p w14:paraId="7D3FF350" w14:textId="3766C75F" w:rsidR="00921F7D" w:rsidRPr="007218CC" w:rsidRDefault="007218CC" w:rsidP="007218CC">
      <w:pPr>
        <w:spacing w:line="360" w:lineRule="auto"/>
        <w:jc w:val="both"/>
        <w:rPr>
          <w:rFonts w:ascii="Tahoma" w:hAnsi="Tahoma" w:cs="Tahoma"/>
          <w:b/>
          <w:bCs/>
          <w:sz w:val="28"/>
          <w:szCs w:val="28"/>
        </w:rPr>
      </w:pPr>
      <w:bookmarkStart w:id="3" w:name="_Toc191995577"/>
      <w:r>
        <w:rPr>
          <w:rFonts w:ascii="Tahoma" w:hAnsi="Tahoma" w:cs="Tahoma"/>
          <w:b/>
          <w:bCs/>
          <w:sz w:val="28"/>
          <w:szCs w:val="28"/>
        </w:rPr>
        <w:t>TEDARİK EDİLMEYEN</w:t>
      </w:r>
      <w:r w:rsidR="00921F7D" w:rsidRPr="007218CC">
        <w:rPr>
          <w:rFonts w:ascii="Tahoma" w:hAnsi="Tahoma" w:cs="Tahoma"/>
          <w:b/>
          <w:bCs/>
          <w:sz w:val="28"/>
          <w:szCs w:val="28"/>
        </w:rPr>
        <w:t xml:space="preserve"> REAKTİFLER VE EKİPMANLAR</w:t>
      </w:r>
      <w:bookmarkEnd w:id="3"/>
    </w:p>
    <w:p w14:paraId="19663967" w14:textId="0306B3C7" w:rsidR="00921F7D" w:rsidRPr="00990B21" w:rsidRDefault="00921F7D" w:rsidP="007218CC">
      <w:pPr>
        <w:spacing w:line="360" w:lineRule="auto"/>
        <w:jc w:val="both"/>
        <w:rPr>
          <w:rFonts w:ascii="Tahoma" w:hAnsi="Tahoma" w:cs="Tahoma"/>
          <w:b/>
          <w:bCs/>
          <w:u w:val="single"/>
        </w:rPr>
      </w:pPr>
      <w:r w:rsidRPr="00990B21">
        <w:rPr>
          <w:rFonts w:ascii="Tahoma" w:hAnsi="Tahoma" w:cs="Tahoma"/>
          <w:b/>
          <w:bCs/>
          <w:u w:val="single"/>
        </w:rPr>
        <w:t>Örnek Toplama</w:t>
      </w:r>
    </w:p>
    <w:p w14:paraId="01B4E948" w14:textId="77777777" w:rsidR="00921F7D" w:rsidRPr="007218CC" w:rsidRDefault="00921F7D" w:rsidP="007218CC">
      <w:pPr>
        <w:spacing w:line="360" w:lineRule="auto"/>
        <w:jc w:val="both"/>
        <w:rPr>
          <w:rFonts w:ascii="Tahoma" w:hAnsi="Tahoma" w:cs="Tahoma"/>
          <w:sz w:val="20"/>
          <w:szCs w:val="20"/>
        </w:rPr>
      </w:pPr>
      <w:r w:rsidRPr="007218CC">
        <w:rPr>
          <w:rFonts w:ascii="Tahoma" w:hAnsi="Tahoma" w:cs="Tahoma"/>
          <w:sz w:val="20"/>
          <w:szCs w:val="20"/>
        </w:rPr>
        <w:t xml:space="preserve">− </w:t>
      </w:r>
      <w:r w:rsidRPr="007218CC">
        <w:rPr>
          <w:rFonts w:ascii="Tahoma" w:hAnsi="Tahoma" w:cs="Tahoma"/>
          <w:b/>
          <w:bCs/>
          <w:sz w:val="20"/>
          <w:szCs w:val="20"/>
        </w:rPr>
        <w:t>Örnek toplama swabları</w:t>
      </w:r>
      <w:r w:rsidRPr="007218CC">
        <w:rPr>
          <w:rFonts w:ascii="Tahoma" w:hAnsi="Tahoma" w:cs="Tahoma"/>
          <w:sz w:val="20"/>
          <w:szCs w:val="20"/>
        </w:rPr>
        <w:t>: Plastik veya alüminyum olmayan tel saplı, dacron, rayon veya kalsiyum aljinat uçlu toplama swabları kullanın;</w:t>
      </w:r>
    </w:p>
    <w:p w14:paraId="14661FDD" w14:textId="601C0B5A" w:rsidR="00921F7D" w:rsidRDefault="00921F7D" w:rsidP="00990B21">
      <w:pPr>
        <w:spacing w:line="360" w:lineRule="auto"/>
        <w:jc w:val="both"/>
        <w:rPr>
          <w:rFonts w:ascii="Tahoma" w:hAnsi="Tahoma" w:cs="Tahoma"/>
          <w:sz w:val="20"/>
          <w:szCs w:val="20"/>
        </w:rPr>
      </w:pPr>
      <w:r w:rsidRPr="007218CC">
        <w:rPr>
          <w:rFonts w:ascii="Tahoma" w:hAnsi="Tahoma" w:cs="Tahoma"/>
          <w:sz w:val="20"/>
          <w:szCs w:val="20"/>
        </w:rPr>
        <w:t xml:space="preserve">− </w:t>
      </w:r>
      <w:r w:rsidRPr="007218CC">
        <w:rPr>
          <w:rFonts w:ascii="Tahoma" w:hAnsi="Tahoma" w:cs="Tahoma"/>
          <w:b/>
          <w:bCs/>
          <w:sz w:val="20"/>
          <w:szCs w:val="20"/>
        </w:rPr>
        <w:t>Taşıma ortamı içeren steril tüpler</w:t>
      </w:r>
      <w:r w:rsidRPr="007218CC">
        <w:rPr>
          <w:rFonts w:ascii="Tahoma" w:hAnsi="Tahoma" w:cs="Tahoma"/>
          <w:sz w:val="20"/>
          <w:szCs w:val="20"/>
        </w:rPr>
        <w:t xml:space="preserve">: “GENOMER” tarafından üretilen PREP-RAPID DNA Extraction Kit (erkek üretral sürüntüler için geçerli değildir) veya STOR-F </w:t>
      </w:r>
      <w:r w:rsidR="00234C53">
        <w:rPr>
          <w:rFonts w:ascii="Tahoma" w:hAnsi="Tahoma" w:cs="Tahoma"/>
          <w:sz w:val="20"/>
          <w:szCs w:val="20"/>
        </w:rPr>
        <w:t xml:space="preserve">Transport Medium </w:t>
      </w:r>
      <w:r w:rsidRPr="007218CC">
        <w:rPr>
          <w:rFonts w:ascii="Tahoma" w:hAnsi="Tahoma" w:cs="Tahoma"/>
          <w:sz w:val="20"/>
          <w:szCs w:val="20"/>
        </w:rPr>
        <w:t>veya eşdeğeri ya da örneğin taşınması için steril serum fizyoloji çözeltisi veya steril PBS kullanı</w:t>
      </w:r>
      <w:r w:rsidR="00AD1B34">
        <w:rPr>
          <w:rFonts w:ascii="Tahoma" w:hAnsi="Tahoma" w:cs="Tahoma"/>
          <w:sz w:val="20"/>
          <w:szCs w:val="20"/>
        </w:rPr>
        <w:t>ılmalıdır</w:t>
      </w:r>
      <w:r w:rsidRPr="007218CC">
        <w:rPr>
          <w:rFonts w:ascii="Tahoma" w:hAnsi="Tahoma" w:cs="Tahoma"/>
          <w:sz w:val="20"/>
          <w:szCs w:val="20"/>
        </w:rPr>
        <w:t>.</w:t>
      </w:r>
    </w:p>
    <w:p w14:paraId="68E6E31A" w14:textId="5D181019" w:rsidR="00990B21" w:rsidRPr="00990B21" w:rsidRDefault="00990B21" w:rsidP="00990B21">
      <w:pPr>
        <w:spacing w:line="360" w:lineRule="auto"/>
        <w:rPr>
          <w:rFonts w:ascii="Tahoma" w:hAnsi="Tahoma" w:cs="Tahoma"/>
          <w:b/>
          <w:bCs/>
          <w:u w:val="single"/>
        </w:rPr>
      </w:pPr>
      <w:r w:rsidRPr="00990B21">
        <w:rPr>
          <w:rFonts w:ascii="Tahoma" w:hAnsi="Tahoma" w:cs="Tahoma"/>
          <w:b/>
          <w:bCs/>
          <w:u w:val="single"/>
        </w:rPr>
        <w:t>DNA</w:t>
      </w:r>
      <w:r w:rsidRPr="00990B21">
        <w:rPr>
          <w:rFonts w:ascii="Tahoma" w:hAnsi="Tahoma" w:cs="Tahoma"/>
          <w:b/>
          <w:bCs/>
          <w:spacing w:val="-8"/>
          <w:u w:val="single"/>
        </w:rPr>
        <w:t xml:space="preserve"> </w:t>
      </w:r>
      <w:r w:rsidR="00AD1B34">
        <w:rPr>
          <w:rFonts w:ascii="Tahoma" w:hAnsi="Tahoma" w:cs="Tahoma"/>
          <w:b/>
          <w:bCs/>
          <w:u w:val="single"/>
        </w:rPr>
        <w:t xml:space="preserve">Ekstraksiyon ve </w:t>
      </w:r>
      <w:r w:rsidRPr="00990B21">
        <w:rPr>
          <w:rFonts w:ascii="Tahoma" w:hAnsi="Tahoma" w:cs="Tahoma"/>
          <w:b/>
          <w:bCs/>
          <w:spacing w:val="-6"/>
          <w:u w:val="single"/>
        </w:rPr>
        <w:t xml:space="preserve"> </w:t>
      </w:r>
      <w:r w:rsidRPr="00990B21">
        <w:rPr>
          <w:rFonts w:ascii="Tahoma" w:hAnsi="Tahoma" w:cs="Tahoma"/>
          <w:b/>
          <w:bCs/>
          <w:spacing w:val="-5"/>
          <w:u w:val="single"/>
        </w:rPr>
        <w:t>PCR</w:t>
      </w:r>
    </w:p>
    <w:p w14:paraId="2CE11750" w14:textId="77777777" w:rsidR="00921F7D" w:rsidRPr="00990B21" w:rsidRDefault="00921F7D" w:rsidP="00990B21">
      <w:pPr>
        <w:spacing w:line="360" w:lineRule="auto"/>
        <w:jc w:val="both"/>
        <w:rPr>
          <w:rFonts w:ascii="Tahoma" w:hAnsi="Tahoma" w:cs="Tahoma"/>
          <w:i/>
          <w:iCs/>
          <w:sz w:val="20"/>
          <w:szCs w:val="20"/>
        </w:rPr>
      </w:pPr>
      <w:r w:rsidRPr="00990B21">
        <w:rPr>
          <w:rFonts w:ascii="Tahoma" w:hAnsi="Tahoma" w:cs="Tahoma"/>
          <w:b/>
          <w:bCs/>
          <w:i/>
          <w:iCs/>
          <w:sz w:val="20"/>
          <w:szCs w:val="20"/>
        </w:rPr>
        <w:t>Ön amplifikasyon-örnek ve kontrol hazırlama alanı:</w:t>
      </w:r>
    </w:p>
    <w:p w14:paraId="5248211E" w14:textId="77777777" w:rsidR="00921F7D" w:rsidRPr="007218CC" w:rsidRDefault="00921F7D" w:rsidP="00990B21">
      <w:pPr>
        <w:spacing w:line="360" w:lineRule="auto"/>
        <w:jc w:val="both"/>
        <w:rPr>
          <w:rFonts w:ascii="Tahoma" w:hAnsi="Tahoma" w:cs="Tahoma"/>
          <w:sz w:val="20"/>
          <w:szCs w:val="20"/>
        </w:rPr>
      </w:pPr>
      <w:r w:rsidRPr="007218CC">
        <w:rPr>
          <w:rFonts w:ascii="Tahoma" w:hAnsi="Tahoma" w:cs="Tahoma"/>
          <w:sz w:val="20"/>
          <w:szCs w:val="20"/>
        </w:rPr>
        <w:t>− Biyolojik güvenlik kabini sınıf II;</w:t>
      </w:r>
    </w:p>
    <w:p w14:paraId="342B598F" w14:textId="77777777" w:rsidR="00921F7D" w:rsidRPr="007218CC" w:rsidRDefault="00921F7D" w:rsidP="00990B21">
      <w:pPr>
        <w:spacing w:line="360" w:lineRule="auto"/>
        <w:jc w:val="both"/>
        <w:rPr>
          <w:rFonts w:ascii="Tahoma" w:hAnsi="Tahoma" w:cs="Tahoma"/>
          <w:sz w:val="20"/>
          <w:szCs w:val="20"/>
        </w:rPr>
      </w:pPr>
      <w:r w:rsidRPr="007218CC">
        <w:rPr>
          <w:rFonts w:ascii="Tahoma" w:hAnsi="Tahoma" w:cs="Tahoma"/>
          <w:sz w:val="20"/>
          <w:szCs w:val="20"/>
        </w:rPr>
        <w:t>− Buzdolabı;</w:t>
      </w:r>
    </w:p>
    <w:p w14:paraId="7E179EBC" w14:textId="77777777" w:rsidR="00921F7D" w:rsidRPr="007218CC" w:rsidRDefault="00921F7D" w:rsidP="007218CC">
      <w:pPr>
        <w:spacing w:line="360" w:lineRule="auto"/>
        <w:jc w:val="both"/>
        <w:rPr>
          <w:rFonts w:ascii="Tahoma" w:hAnsi="Tahoma" w:cs="Tahoma"/>
          <w:sz w:val="20"/>
          <w:szCs w:val="20"/>
        </w:rPr>
      </w:pPr>
      <w:r w:rsidRPr="007218CC">
        <w:rPr>
          <w:rFonts w:ascii="Tahoma" w:hAnsi="Tahoma" w:cs="Tahoma"/>
          <w:sz w:val="20"/>
          <w:szCs w:val="20"/>
        </w:rPr>
        <w:t>− Vorteks;</w:t>
      </w:r>
    </w:p>
    <w:p w14:paraId="6B317FB1" w14:textId="77777777" w:rsidR="00921F7D" w:rsidRPr="007218CC" w:rsidRDefault="00921F7D" w:rsidP="007218CC">
      <w:pPr>
        <w:spacing w:line="360" w:lineRule="auto"/>
        <w:jc w:val="both"/>
        <w:rPr>
          <w:rFonts w:ascii="Tahoma" w:hAnsi="Tahoma" w:cs="Tahoma"/>
          <w:sz w:val="20"/>
          <w:szCs w:val="20"/>
        </w:rPr>
      </w:pPr>
      <w:r w:rsidRPr="007218CC">
        <w:rPr>
          <w:rFonts w:ascii="Tahoma" w:hAnsi="Tahoma" w:cs="Tahoma"/>
          <w:sz w:val="20"/>
          <w:szCs w:val="20"/>
        </w:rPr>
        <w:t>− Yüksek hızlı santrifüj (RCF(g) en az 16000);</w:t>
      </w:r>
    </w:p>
    <w:p w14:paraId="64FC8AA1" w14:textId="77777777" w:rsidR="00921F7D" w:rsidRPr="007218CC" w:rsidRDefault="00921F7D" w:rsidP="007218CC">
      <w:pPr>
        <w:spacing w:line="360" w:lineRule="auto"/>
        <w:jc w:val="both"/>
        <w:rPr>
          <w:rFonts w:ascii="Tahoma" w:hAnsi="Tahoma" w:cs="Tahoma"/>
          <w:sz w:val="20"/>
          <w:szCs w:val="20"/>
        </w:rPr>
      </w:pPr>
      <w:r w:rsidRPr="007218CC">
        <w:rPr>
          <w:rFonts w:ascii="Tahoma" w:hAnsi="Tahoma" w:cs="Tahoma"/>
          <w:sz w:val="20"/>
          <w:szCs w:val="20"/>
        </w:rPr>
        <w:t>− Termostat  (sıcaklık aralığı 50-65 °C);</w:t>
      </w:r>
    </w:p>
    <w:p w14:paraId="475F40E4" w14:textId="77777777" w:rsidR="00921F7D" w:rsidRPr="007218CC" w:rsidRDefault="00921F7D" w:rsidP="007218CC">
      <w:pPr>
        <w:spacing w:line="360" w:lineRule="auto"/>
        <w:jc w:val="both"/>
        <w:rPr>
          <w:rFonts w:ascii="Tahoma" w:hAnsi="Tahoma" w:cs="Tahoma"/>
          <w:sz w:val="20"/>
          <w:szCs w:val="20"/>
        </w:rPr>
      </w:pPr>
      <w:r w:rsidRPr="007218CC">
        <w:rPr>
          <w:rFonts w:ascii="Tahoma" w:hAnsi="Tahoma" w:cs="Tahoma"/>
          <w:sz w:val="20"/>
          <w:szCs w:val="20"/>
        </w:rPr>
        <w:t>− 1.5 mL tüpler için tüp rack;</w:t>
      </w:r>
    </w:p>
    <w:p w14:paraId="2C495514" w14:textId="77777777" w:rsidR="00921F7D" w:rsidRPr="007218CC" w:rsidRDefault="00921F7D" w:rsidP="007218CC">
      <w:pPr>
        <w:spacing w:line="360" w:lineRule="auto"/>
        <w:jc w:val="both"/>
        <w:rPr>
          <w:rFonts w:ascii="Tahoma" w:hAnsi="Tahoma" w:cs="Tahoma"/>
          <w:sz w:val="20"/>
          <w:szCs w:val="20"/>
        </w:rPr>
      </w:pPr>
      <w:r w:rsidRPr="007218CC">
        <w:rPr>
          <w:rFonts w:ascii="Tahoma" w:hAnsi="Tahoma" w:cs="Tahoma"/>
          <w:sz w:val="20"/>
          <w:szCs w:val="20"/>
        </w:rPr>
        <w:t>− 1.5 mL tüpler;</w:t>
      </w:r>
    </w:p>
    <w:p w14:paraId="1451A979" w14:textId="77777777" w:rsidR="00921F7D" w:rsidRPr="007218CC" w:rsidRDefault="00921F7D" w:rsidP="007218CC">
      <w:pPr>
        <w:spacing w:line="360" w:lineRule="auto"/>
        <w:jc w:val="both"/>
        <w:rPr>
          <w:rFonts w:ascii="Tahoma" w:hAnsi="Tahoma" w:cs="Tahoma"/>
          <w:sz w:val="20"/>
          <w:szCs w:val="20"/>
        </w:rPr>
      </w:pPr>
      <w:r w:rsidRPr="007218CC">
        <w:rPr>
          <w:rFonts w:ascii="Tahoma" w:hAnsi="Tahoma" w:cs="Tahoma"/>
          <w:sz w:val="20"/>
          <w:szCs w:val="20"/>
        </w:rPr>
        <w:t>− Tek kanallı pipetler (20-1000 μL hacim aralığını kapsayan);</w:t>
      </w:r>
    </w:p>
    <w:p w14:paraId="1BDF4C31" w14:textId="77777777" w:rsidR="00921F7D" w:rsidRPr="007218CC" w:rsidRDefault="00921F7D" w:rsidP="007218CC">
      <w:pPr>
        <w:spacing w:line="360" w:lineRule="auto"/>
        <w:jc w:val="both"/>
        <w:rPr>
          <w:rFonts w:ascii="Tahoma" w:hAnsi="Tahoma" w:cs="Tahoma"/>
          <w:sz w:val="20"/>
          <w:szCs w:val="20"/>
        </w:rPr>
      </w:pPr>
      <w:r w:rsidRPr="007218CC">
        <w:rPr>
          <w:rFonts w:ascii="Tahoma" w:hAnsi="Tahoma" w:cs="Tahoma"/>
          <w:sz w:val="20"/>
          <w:szCs w:val="20"/>
        </w:rPr>
        <w:t>− RNaz ve DNaz içermeyen filtreli pipet uçları (hacim 200 μL, 1000 μL);</w:t>
      </w:r>
    </w:p>
    <w:p w14:paraId="607AC758" w14:textId="77777777" w:rsidR="00921F7D" w:rsidRPr="007218CC" w:rsidRDefault="00921F7D" w:rsidP="007218CC">
      <w:pPr>
        <w:spacing w:line="360" w:lineRule="auto"/>
        <w:jc w:val="both"/>
        <w:rPr>
          <w:rFonts w:ascii="Tahoma" w:hAnsi="Tahoma" w:cs="Tahoma"/>
          <w:sz w:val="20"/>
          <w:szCs w:val="20"/>
        </w:rPr>
      </w:pPr>
      <w:r w:rsidRPr="007218CC">
        <w:rPr>
          <w:rFonts w:ascii="Tahoma" w:hAnsi="Tahoma" w:cs="Tahoma"/>
          <w:sz w:val="20"/>
          <w:szCs w:val="20"/>
        </w:rPr>
        <w:lastRenderedPageBreak/>
        <w:t>− Süpernatantın uzaklaştırılması için elektrikli laboratuvar aspiratörü ve trap flask,</w:t>
      </w:r>
    </w:p>
    <w:p w14:paraId="7356C85C" w14:textId="77777777" w:rsidR="00127205" w:rsidRDefault="00921F7D" w:rsidP="00C53846">
      <w:pPr>
        <w:spacing w:line="360" w:lineRule="auto"/>
        <w:jc w:val="both"/>
        <w:rPr>
          <w:rFonts w:ascii="Tahoma" w:hAnsi="Tahoma" w:cs="Tahoma"/>
          <w:sz w:val="20"/>
          <w:szCs w:val="20"/>
        </w:rPr>
      </w:pPr>
      <w:r w:rsidRPr="007218CC">
        <w:rPr>
          <w:rFonts w:ascii="Tahoma" w:hAnsi="Tahoma" w:cs="Tahoma"/>
          <w:sz w:val="20"/>
          <w:szCs w:val="20"/>
        </w:rPr>
        <w:t>− RNaz ve DNaz içermeyen filtreli olmayan pipet uçları, aspiratör ve trap flask;</w:t>
      </w:r>
    </w:p>
    <w:p w14:paraId="0B641647" w14:textId="00C07BB7" w:rsidR="00C53846" w:rsidRDefault="00921F7D" w:rsidP="00C53846">
      <w:pPr>
        <w:spacing w:line="360" w:lineRule="auto"/>
        <w:jc w:val="both"/>
        <w:rPr>
          <w:rFonts w:ascii="Tahoma" w:hAnsi="Tahoma" w:cs="Tahoma"/>
          <w:sz w:val="20"/>
          <w:szCs w:val="20"/>
        </w:rPr>
      </w:pPr>
      <w:r w:rsidRPr="007218CC">
        <w:rPr>
          <w:rFonts w:ascii="Tahoma" w:hAnsi="Tahoma" w:cs="Tahoma"/>
          <w:sz w:val="20"/>
          <w:szCs w:val="20"/>
        </w:rPr>
        <w:t>−</w:t>
      </w:r>
      <w:r w:rsidR="00127205">
        <w:rPr>
          <w:rFonts w:ascii="Tahoma" w:hAnsi="Tahoma" w:cs="Tahoma"/>
          <w:sz w:val="20"/>
          <w:szCs w:val="20"/>
        </w:rPr>
        <w:t xml:space="preserve"> </w:t>
      </w:r>
      <w:r w:rsidRPr="007218CC">
        <w:rPr>
          <w:rFonts w:ascii="Tahoma" w:hAnsi="Tahoma" w:cs="Tahoma"/>
          <w:sz w:val="20"/>
          <w:szCs w:val="20"/>
        </w:rPr>
        <w:t>Nükleik asit ekstraksiyon kiti GENOMER” made PREP-NA PLUS DNA/RNA Extraction Kit</w:t>
      </w:r>
      <w:r w:rsidR="00127205">
        <w:rPr>
          <w:rFonts w:ascii="Tahoma" w:hAnsi="Tahoma" w:cs="Tahoma"/>
          <w:sz w:val="20"/>
          <w:szCs w:val="20"/>
        </w:rPr>
        <w:t xml:space="preserve"> </w:t>
      </w:r>
      <w:r w:rsidRPr="007218CC">
        <w:rPr>
          <w:rFonts w:ascii="Tahoma" w:hAnsi="Tahoma" w:cs="Tahoma"/>
          <w:sz w:val="20"/>
          <w:szCs w:val="20"/>
        </w:rPr>
        <w:t>önerilmektedir);</w:t>
      </w:r>
    </w:p>
    <w:p w14:paraId="66F343D1" w14:textId="2E52EA00" w:rsidR="007218CC" w:rsidRPr="00C53846" w:rsidRDefault="00C53846" w:rsidP="00C53846">
      <w:pPr>
        <w:spacing w:line="360" w:lineRule="auto"/>
        <w:jc w:val="both"/>
        <w:rPr>
          <w:rFonts w:ascii="Tahoma" w:hAnsi="Tahoma" w:cs="Tahoma"/>
          <w:sz w:val="20"/>
          <w:szCs w:val="20"/>
        </w:rPr>
      </w:pPr>
      <w:r w:rsidRPr="007218CC">
        <w:rPr>
          <w:rFonts w:ascii="Tahoma" w:hAnsi="Tahoma" w:cs="Tahoma"/>
          <w:sz w:val="20"/>
          <w:szCs w:val="20"/>
        </w:rPr>
        <w:t>−</w:t>
      </w:r>
      <w:r>
        <w:rPr>
          <w:rFonts w:ascii="Tahoma" w:hAnsi="Tahoma" w:cs="Tahoma"/>
          <w:sz w:val="20"/>
          <w:szCs w:val="20"/>
        </w:rPr>
        <w:t xml:space="preserve"> </w:t>
      </w:r>
      <w:r w:rsidR="007218CC" w:rsidRPr="00C53846">
        <w:rPr>
          <w:rFonts w:ascii="Tahoma" w:hAnsi="Tahoma" w:cs="Tahoma"/>
          <w:sz w:val="20"/>
          <w:szCs w:val="20"/>
        </w:rPr>
        <w:t>Serum fizyoloji çözeltisi %0.9 NaCl (Steril);</w:t>
      </w:r>
    </w:p>
    <w:p w14:paraId="1D7D9D24" w14:textId="77777777" w:rsidR="007218CC" w:rsidRPr="007218CC" w:rsidRDefault="007218CC" w:rsidP="007218CC">
      <w:pPr>
        <w:spacing w:line="360" w:lineRule="auto"/>
        <w:jc w:val="both"/>
        <w:rPr>
          <w:rFonts w:ascii="Tahoma" w:hAnsi="Tahoma" w:cs="Tahoma"/>
          <w:sz w:val="20"/>
          <w:szCs w:val="20"/>
        </w:rPr>
      </w:pPr>
      <w:r w:rsidRPr="007218CC">
        <w:rPr>
          <w:rFonts w:ascii="Tahoma" w:hAnsi="Tahoma" w:cs="Tahoma"/>
          <w:sz w:val="20"/>
          <w:szCs w:val="20"/>
        </w:rPr>
        <w:t>− Kullanılmış pipet uçları, tüpler ve diğer sarf malzemeleri için kap;</w:t>
      </w:r>
    </w:p>
    <w:p w14:paraId="77023D59" w14:textId="77777777" w:rsidR="007218CC" w:rsidRPr="007218CC" w:rsidRDefault="007218CC" w:rsidP="007218CC">
      <w:pPr>
        <w:spacing w:line="360" w:lineRule="auto"/>
        <w:jc w:val="both"/>
        <w:rPr>
          <w:rFonts w:ascii="Tahoma" w:hAnsi="Tahoma" w:cs="Tahoma"/>
          <w:sz w:val="20"/>
          <w:szCs w:val="20"/>
        </w:rPr>
      </w:pPr>
      <w:r w:rsidRPr="007218CC">
        <w:rPr>
          <w:rFonts w:ascii="Tahoma" w:hAnsi="Tahoma" w:cs="Tahoma"/>
          <w:sz w:val="20"/>
          <w:szCs w:val="20"/>
        </w:rPr>
        <w:t>− Pudrasız cerrahi eldivenler;</w:t>
      </w:r>
    </w:p>
    <w:p w14:paraId="2BF88648" w14:textId="77777777" w:rsidR="007218CC" w:rsidRPr="007218CC" w:rsidRDefault="007218CC" w:rsidP="007218CC">
      <w:pPr>
        <w:spacing w:line="360" w:lineRule="auto"/>
        <w:jc w:val="both"/>
        <w:rPr>
          <w:rFonts w:ascii="Tahoma" w:hAnsi="Tahoma" w:cs="Tahoma"/>
          <w:sz w:val="20"/>
          <w:szCs w:val="20"/>
        </w:rPr>
      </w:pPr>
      <w:r w:rsidRPr="007218CC">
        <w:rPr>
          <w:rFonts w:ascii="Tahoma" w:hAnsi="Tahoma" w:cs="Tahoma"/>
          <w:sz w:val="20"/>
          <w:szCs w:val="20"/>
        </w:rPr>
        <w:t>− Dezenfektan çözeltisi.</w:t>
      </w:r>
    </w:p>
    <w:p w14:paraId="784430E0" w14:textId="77777777" w:rsidR="007218CC" w:rsidRPr="00990B21" w:rsidRDefault="007218CC" w:rsidP="007218CC">
      <w:pPr>
        <w:spacing w:line="360" w:lineRule="auto"/>
        <w:jc w:val="both"/>
        <w:rPr>
          <w:rFonts w:ascii="Tahoma" w:hAnsi="Tahoma" w:cs="Tahoma"/>
          <w:i/>
          <w:iCs/>
          <w:sz w:val="20"/>
          <w:szCs w:val="20"/>
        </w:rPr>
      </w:pPr>
      <w:r w:rsidRPr="00990B21">
        <w:rPr>
          <w:rFonts w:ascii="Tahoma" w:hAnsi="Tahoma" w:cs="Tahoma"/>
          <w:b/>
          <w:bCs/>
          <w:i/>
          <w:iCs/>
          <w:sz w:val="20"/>
          <w:szCs w:val="20"/>
        </w:rPr>
        <w:t>Ön amplifikasyon-reaktif hazırlama alanı:</w:t>
      </w:r>
    </w:p>
    <w:p w14:paraId="6B13EE78" w14:textId="77777777" w:rsidR="007218CC" w:rsidRPr="007218CC" w:rsidRDefault="007218CC" w:rsidP="007218CC">
      <w:pPr>
        <w:spacing w:line="360" w:lineRule="auto"/>
        <w:jc w:val="both"/>
        <w:rPr>
          <w:rFonts w:ascii="Tahoma" w:hAnsi="Tahoma" w:cs="Tahoma"/>
          <w:sz w:val="20"/>
          <w:szCs w:val="20"/>
        </w:rPr>
      </w:pPr>
      <w:r w:rsidRPr="007218CC">
        <w:rPr>
          <w:rFonts w:ascii="Tahoma" w:hAnsi="Tahoma" w:cs="Tahoma"/>
          <w:sz w:val="20"/>
          <w:szCs w:val="20"/>
        </w:rPr>
        <w:t>− UV PCR kabini;</w:t>
      </w:r>
    </w:p>
    <w:p w14:paraId="76B05D6A" w14:textId="77777777" w:rsidR="007218CC" w:rsidRPr="007218CC" w:rsidRDefault="007218CC" w:rsidP="007218CC">
      <w:pPr>
        <w:spacing w:line="360" w:lineRule="auto"/>
        <w:jc w:val="both"/>
        <w:rPr>
          <w:rFonts w:ascii="Tahoma" w:hAnsi="Tahoma" w:cs="Tahoma"/>
          <w:sz w:val="20"/>
          <w:szCs w:val="20"/>
        </w:rPr>
      </w:pPr>
      <w:r w:rsidRPr="007218CC">
        <w:rPr>
          <w:rFonts w:ascii="Tahoma" w:hAnsi="Tahoma" w:cs="Tahoma"/>
          <w:sz w:val="20"/>
          <w:szCs w:val="20"/>
        </w:rPr>
        <w:t>− Buzdolabı;</w:t>
      </w:r>
    </w:p>
    <w:p w14:paraId="66FC9408" w14:textId="77777777" w:rsidR="007218CC" w:rsidRPr="007218CC" w:rsidRDefault="007218CC" w:rsidP="007218CC">
      <w:pPr>
        <w:spacing w:line="360" w:lineRule="auto"/>
        <w:jc w:val="both"/>
        <w:rPr>
          <w:rFonts w:ascii="Tahoma" w:hAnsi="Tahoma" w:cs="Tahoma"/>
          <w:sz w:val="20"/>
          <w:szCs w:val="20"/>
        </w:rPr>
      </w:pPr>
      <w:r w:rsidRPr="007218CC">
        <w:rPr>
          <w:rFonts w:ascii="Tahoma" w:hAnsi="Tahoma" w:cs="Tahoma"/>
          <w:sz w:val="20"/>
          <w:szCs w:val="20"/>
        </w:rPr>
        <w:t>− Vorteks;</w:t>
      </w:r>
    </w:p>
    <w:p w14:paraId="02C7DFBC" w14:textId="77777777" w:rsidR="007218CC" w:rsidRPr="007218CC" w:rsidRDefault="007218CC" w:rsidP="007218CC">
      <w:pPr>
        <w:spacing w:line="360" w:lineRule="auto"/>
        <w:jc w:val="both"/>
        <w:rPr>
          <w:rFonts w:ascii="Tahoma" w:hAnsi="Tahoma" w:cs="Tahoma"/>
          <w:sz w:val="20"/>
          <w:szCs w:val="20"/>
        </w:rPr>
      </w:pPr>
      <w:r w:rsidRPr="007218CC">
        <w:rPr>
          <w:rFonts w:ascii="Tahoma" w:hAnsi="Tahoma" w:cs="Tahoma"/>
          <w:sz w:val="20"/>
          <w:szCs w:val="20"/>
        </w:rPr>
        <w:t>− Stripler için vorteks rotoru;</w:t>
      </w:r>
    </w:p>
    <w:p w14:paraId="48DEE731" w14:textId="77777777" w:rsidR="007218CC" w:rsidRPr="007218CC" w:rsidRDefault="007218CC" w:rsidP="007218CC">
      <w:pPr>
        <w:spacing w:line="360" w:lineRule="auto"/>
        <w:jc w:val="both"/>
        <w:rPr>
          <w:rFonts w:ascii="Tahoma" w:hAnsi="Tahoma" w:cs="Tahoma"/>
          <w:sz w:val="20"/>
          <w:szCs w:val="20"/>
        </w:rPr>
      </w:pPr>
      <w:r w:rsidRPr="007218CC">
        <w:rPr>
          <w:rFonts w:ascii="Tahoma" w:hAnsi="Tahoma" w:cs="Tahoma"/>
          <w:sz w:val="20"/>
          <w:szCs w:val="20"/>
        </w:rPr>
        <w:t>− 0.2 mL tüpler için PCR tüp rack;</w:t>
      </w:r>
    </w:p>
    <w:p w14:paraId="2A582FFA" w14:textId="77777777" w:rsidR="007218CC" w:rsidRPr="007218CC" w:rsidRDefault="007218CC" w:rsidP="007218CC">
      <w:pPr>
        <w:spacing w:line="360" w:lineRule="auto"/>
        <w:jc w:val="both"/>
        <w:rPr>
          <w:rFonts w:ascii="Tahoma" w:hAnsi="Tahoma" w:cs="Tahoma"/>
          <w:sz w:val="20"/>
          <w:szCs w:val="20"/>
        </w:rPr>
      </w:pPr>
      <w:r w:rsidRPr="007218CC">
        <w:rPr>
          <w:rFonts w:ascii="Tahoma" w:hAnsi="Tahoma" w:cs="Tahoma"/>
          <w:sz w:val="20"/>
          <w:szCs w:val="20"/>
        </w:rPr>
        <w:t>− Tek kanallı pipetler (2.0-1000 μL hacim aralığını kapsayan dağıtıcılar);</w:t>
      </w:r>
    </w:p>
    <w:p w14:paraId="143546E4" w14:textId="77777777" w:rsidR="007218CC" w:rsidRPr="007218CC" w:rsidRDefault="007218CC" w:rsidP="007218CC">
      <w:pPr>
        <w:spacing w:line="360" w:lineRule="auto"/>
        <w:jc w:val="both"/>
        <w:rPr>
          <w:rFonts w:ascii="Tahoma" w:hAnsi="Tahoma" w:cs="Tahoma"/>
          <w:sz w:val="20"/>
          <w:szCs w:val="20"/>
        </w:rPr>
      </w:pPr>
      <w:r w:rsidRPr="007218CC">
        <w:rPr>
          <w:rFonts w:ascii="Tahoma" w:hAnsi="Tahoma" w:cs="Tahoma"/>
          <w:sz w:val="20"/>
          <w:szCs w:val="20"/>
        </w:rPr>
        <w:t>− RNaz ve DNaz içermeyen filtreli pipet uçları (hacim 20 μL, 200 μL, 1000 μL);</w:t>
      </w:r>
    </w:p>
    <w:p w14:paraId="5AED4DBA" w14:textId="77777777" w:rsidR="007218CC" w:rsidRPr="007218CC" w:rsidRDefault="007218CC" w:rsidP="007218CC">
      <w:pPr>
        <w:spacing w:line="360" w:lineRule="auto"/>
        <w:jc w:val="both"/>
        <w:rPr>
          <w:rFonts w:ascii="Tahoma" w:hAnsi="Tahoma" w:cs="Tahoma"/>
          <w:sz w:val="20"/>
          <w:szCs w:val="20"/>
        </w:rPr>
      </w:pPr>
      <w:r w:rsidRPr="007218CC">
        <w:rPr>
          <w:rFonts w:ascii="Tahoma" w:hAnsi="Tahoma" w:cs="Tahoma"/>
          <w:sz w:val="20"/>
          <w:szCs w:val="20"/>
        </w:rPr>
        <w:t>− Kullanılmış pipet uçları, tüpler ve diğer sarf malzemeleri için kap;</w:t>
      </w:r>
    </w:p>
    <w:p w14:paraId="5CCBBB8D" w14:textId="77777777" w:rsidR="007218CC" w:rsidRPr="007218CC" w:rsidRDefault="007218CC" w:rsidP="007218CC">
      <w:pPr>
        <w:spacing w:line="360" w:lineRule="auto"/>
        <w:jc w:val="both"/>
        <w:rPr>
          <w:rFonts w:ascii="Tahoma" w:hAnsi="Tahoma" w:cs="Tahoma"/>
          <w:sz w:val="20"/>
          <w:szCs w:val="20"/>
        </w:rPr>
      </w:pPr>
      <w:r w:rsidRPr="007218CC">
        <w:rPr>
          <w:rFonts w:ascii="Tahoma" w:hAnsi="Tahoma" w:cs="Tahoma"/>
          <w:sz w:val="20"/>
          <w:szCs w:val="20"/>
        </w:rPr>
        <w:t>− Pudrasız cerrahi eldivenler;</w:t>
      </w:r>
    </w:p>
    <w:p w14:paraId="0EE6E80B" w14:textId="77777777" w:rsidR="007218CC" w:rsidRPr="007218CC" w:rsidRDefault="007218CC" w:rsidP="007218CC">
      <w:pPr>
        <w:spacing w:line="360" w:lineRule="auto"/>
        <w:jc w:val="both"/>
        <w:rPr>
          <w:rFonts w:ascii="Tahoma" w:hAnsi="Tahoma" w:cs="Tahoma"/>
          <w:sz w:val="20"/>
          <w:szCs w:val="20"/>
        </w:rPr>
      </w:pPr>
      <w:r w:rsidRPr="007218CC">
        <w:rPr>
          <w:rFonts w:ascii="Tahoma" w:hAnsi="Tahoma" w:cs="Tahoma"/>
          <w:sz w:val="20"/>
          <w:szCs w:val="20"/>
        </w:rPr>
        <w:t>− Dezenfektan çözeltisi.</w:t>
      </w:r>
    </w:p>
    <w:p w14:paraId="4B609CFA" w14:textId="77777777" w:rsidR="007218CC" w:rsidRPr="00990B21" w:rsidRDefault="007218CC" w:rsidP="007218CC">
      <w:pPr>
        <w:spacing w:line="360" w:lineRule="auto"/>
        <w:jc w:val="both"/>
        <w:rPr>
          <w:rFonts w:ascii="Tahoma" w:hAnsi="Tahoma" w:cs="Tahoma"/>
          <w:i/>
          <w:iCs/>
          <w:sz w:val="20"/>
          <w:szCs w:val="20"/>
        </w:rPr>
      </w:pPr>
      <w:r w:rsidRPr="00990B21">
        <w:rPr>
          <w:rFonts w:ascii="Tahoma" w:hAnsi="Tahoma" w:cs="Tahoma"/>
          <w:b/>
          <w:bCs/>
          <w:i/>
          <w:iCs/>
          <w:sz w:val="20"/>
          <w:szCs w:val="20"/>
        </w:rPr>
        <w:t>Post-Amplifikasyon – Amplifikasyon tespit alanı:</w:t>
      </w:r>
    </w:p>
    <w:p w14:paraId="5472F863" w14:textId="77777777" w:rsidR="007218CC" w:rsidRPr="007218CC" w:rsidRDefault="007218CC" w:rsidP="007218CC">
      <w:pPr>
        <w:spacing w:line="360" w:lineRule="auto"/>
        <w:jc w:val="both"/>
        <w:rPr>
          <w:rFonts w:ascii="Tahoma" w:hAnsi="Tahoma" w:cs="Tahoma"/>
          <w:sz w:val="20"/>
          <w:szCs w:val="20"/>
        </w:rPr>
      </w:pPr>
      <w:r w:rsidRPr="007218CC">
        <w:rPr>
          <w:rFonts w:ascii="Tahoma" w:hAnsi="Tahoma" w:cs="Tahoma"/>
          <w:sz w:val="20"/>
          <w:szCs w:val="20"/>
        </w:rPr>
        <w:t>− Real Time PCR cihazı.</w:t>
      </w:r>
    </w:p>
    <w:p w14:paraId="59AFD870" w14:textId="6CE35C6E" w:rsidR="007218CC" w:rsidRPr="007218CC" w:rsidRDefault="007218CC" w:rsidP="007218CC">
      <w:pPr>
        <w:spacing w:line="360" w:lineRule="auto"/>
        <w:jc w:val="both"/>
        <w:rPr>
          <w:rFonts w:ascii="Tahoma" w:hAnsi="Tahoma" w:cs="Tahoma"/>
          <w:sz w:val="20"/>
          <w:szCs w:val="20"/>
        </w:rPr>
      </w:pPr>
      <w:r w:rsidRPr="00990B21">
        <w:rPr>
          <w:rFonts w:ascii="Tahoma" w:hAnsi="Tahoma" w:cs="Tahoma"/>
          <w:b/>
          <w:bCs/>
          <w:i/>
          <w:iCs/>
          <w:sz w:val="20"/>
          <w:szCs w:val="20"/>
        </w:rPr>
        <w:t>Yazılım:</w:t>
      </w:r>
      <w:r w:rsidRPr="007218CC">
        <w:rPr>
          <w:rFonts w:ascii="Tahoma" w:hAnsi="Tahoma" w:cs="Tahoma"/>
          <w:sz w:val="20"/>
          <w:szCs w:val="20"/>
        </w:rPr>
        <w:br/>
      </w:r>
      <w:r w:rsidRPr="007218CC">
        <w:rPr>
          <w:rFonts w:ascii="Tahoma" w:hAnsi="Tahoma" w:cs="Tahoma"/>
          <w:b/>
          <w:bCs/>
          <w:sz w:val="20"/>
          <w:szCs w:val="20"/>
        </w:rPr>
        <w:t xml:space="preserve">- </w:t>
      </w:r>
      <w:r w:rsidR="00DB014E" w:rsidRPr="008301A6">
        <w:rPr>
          <w:rFonts w:ascii="Tahoma" w:hAnsi="Tahoma" w:cs="Tahoma"/>
          <w:sz w:val="20"/>
          <w:szCs w:val="20"/>
        </w:rPr>
        <w:t>G-Quant Real Time PCR ThermoCylers</w:t>
      </w:r>
      <w:r w:rsidR="00DB014E">
        <w:rPr>
          <w:rFonts w:ascii="Tahoma" w:hAnsi="Tahoma" w:cs="Tahoma"/>
          <w:sz w:val="20"/>
          <w:szCs w:val="20"/>
        </w:rPr>
        <w:t xml:space="preserve"> </w:t>
      </w:r>
      <w:r w:rsidRPr="007218CC">
        <w:rPr>
          <w:rFonts w:ascii="Tahoma" w:hAnsi="Tahoma" w:cs="Tahoma"/>
          <w:sz w:val="20"/>
          <w:szCs w:val="20"/>
        </w:rPr>
        <w:t xml:space="preserve">yazılımının en güncel sürümü </w:t>
      </w:r>
      <w:hyperlink r:id="rId11" w:tgtFrame="_new" w:history="1">
        <w:r w:rsidRPr="007218CC">
          <w:rPr>
            <w:rStyle w:val="Kpr"/>
            <w:rFonts w:ascii="Tahoma" w:hAnsi="Tahoma" w:cs="Tahoma"/>
            <w:sz w:val="20"/>
            <w:szCs w:val="20"/>
          </w:rPr>
          <w:t>https://genomer.com.tr/</w:t>
        </w:r>
      </w:hyperlink>
      <w:r w:rsidRPr="007218CC">
        <w:rPr>
          <w:rFonts w:ascii="Tahoma" w:hAnsi="Tahoma" w:cs="Tahoma"/>
          <w:sz w:val="20"/>
          <w:szCs w:val="20"/>
        </w:rPr>
        <w:t xml:space="preserve"> adresinden indirilebilir. </w:t>
      </w:r>
    </w:p>
    <w:tbl>
      <w:tblPr>
        <w:tblW w:w="906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846"/>
        <w:gridCol w:w="1984"/>
        <w:gridCol w:w="6237"/>
      </w:tblGrid>
      <w:tr w:rsidR="001E1B38" w:rsidRPr="00FE77CD" w14:paraId="6852DB99" w14:textId="77777777" w:rsidTr="000E6EE4">
        <w:trPr>
          <w:trHeight w:val="420"/>
          <w:tblCellSpacing w:w="15" w:type="dxa"/>
        </w:trPr>
        <w:tc>
          <w:tcPr>
            <w:tcW w:w="9007" w:type="dxa"/>
            <w:gridSpan w:val="3"/>
            <w:tcMar>
              <w:top w:w="120" w:type="dxa"/>
              <w:left w:w="180" w:type="dxa"/>
              <w:bottom w:w="120" w:type="dxa"/>
              <w:right w:w="180" w:type="dxa"/>
            </w:tcMar>
            <w:vAlign w:val="center"/>
          </w:tcPr>
          <w:p w14:paraId="43EFF9E7" w14:textId="77777777" w:rsidR="001E1B38" w:rsidRPr="00C70C05" w:rsidRDefault="001E1B38" w:rsidP="000E6EE4">
            <w:pPr>
              <w:rPr>
                <w:rFonts w:ascii="Tahoma" w:hAnsi="Tahoma" w:cs="Tahoma"/>
                <w:color w:val="1B1C1D"/>
                <w:sz w:val="22"/>
                <w:szCs w:val="22"/>
              </w:rPr>
            </w:pPr>
            <w:r w:rsidRPr="00C70C05">
              <w:rPr>
                <w:rFonts w:ascii="Tahoma" w:hAnsi="Tahoma" w:cs="Tahoma"/>
                <w:b/>
                <w:bCs/>
                <w:color w:val="1B1C1D"/>
                <w:sz w:val="22"/>
                <w:szCs w:val="22"/>
                <w:bdr w:val="none" w:sz="0" w:space="0" w:color="auto" w:frame="1"/>
              </w:rPr>
              <w:t>III. GÜVENLİK VE ÖNLEMLER</w:t>
            </w:r>
          </w:p>
        </w:tc>
      </w:tr>
      <w:tr w:rsidR="001E1B38" w:rsidRPr="00FE77CD" w14:paraId="64A8FF94" w14:textId="77777777" w:rsidTr="000E6EE4">
        <w:trPr>
          <w:trHeight w:val="448"/>
          <w:tblCellSpacing w:w="15" w:type="dxa"/>
        </w:trPr>
        <w:tc>
          <w:tcPr>
            <w:tcW w:w="801" w:type="dxa"/>
            <w:tcMar>
              <w:top w:w="120" w:type="dxa"/>
              <w:left w:w="180" w:type="dxa"/>
              <w:bottom w:w="120" w:type="dxa"/>
              <w:right w:w="180" w:type="dxa"/>
            </w:tcMar>
            <w:vAlign w:val="center"/>
          </w:tcPr>
          <w:p w14:paraId="4DBF5DC3" w14:textId="77777777" w:rsidR="001E1B38" w:rsidRPr="00FE77CD" w:rsidRDefault="001E1B38" w:rsidP="000E6EE4">
            <w:pPr>
              <w:ind w:right="-348"/>
              <w:rPr>
                <w:rFonts w:ascii="Tahoma" w:hAnsi="Tahoma" w:cs="Tahoma"/>
                <w:color w:val="1B1C1D"/>
                <w:sz w:val="18"/>
                <w:szCs w:val="18"/>
              </w:rPr>
            </w:pPr>
            <w:r w:rsidRPr="00FE77CD">
              <w:rPr>
                <w:rFonts w:ascii="Tahoma" w:hAnsi="Tahoma" w:cs="Tahoma"/>
                <w:color w:val="1B1C1D"/>
                <w:sz w:val="18"/>
                <w:szCs w:val="18"/>
              </w:rPr>
              <w:t>12.</w:t>
            </w:r>
          </w:p>
        </w:tc>
        <w:tc>
          <w:tcPr>
            <w:tcW w:w="1954" w:type="dxa"/>
            <w:tcMar>
              <w:top w:w="120" w:type="dxa"/>
              <w:left w:w="180" w:type="dxa"/>
              <w:bottom w:w="120" w:type="dxa"/>
              <w:right w:w="180" w:type="dxa"/>
            </w:tcMar>
            <w:vAlign w:val="center"/>
          </w:tcPr>
          <w:p w14:paraId="417CF23C" w14:textId="77777777" w:rsidR="001E1B38" w:rsidRPr="00FE77CD" w:rsidRDefault="001E1B38" w:rsidP="000E6EE4">
            <w:pPr>
              <w:rPr>
                <w:rFonts w:ascii="Tahoma" w:hAnsi="Tahoma" w:cs="Tahoma"/>
                <w:color w:val="1B1C1D"/>
                <w:sz w:val="18"/>
                <w:szCs w:val="18"/>
              </w:rPr>
            </w:pPr>
            <w:r w:rsidRPr="00FE77CD">
              <w:rPr>
                <w:rFonts w:ascii="Tahoma" w:hAnsi="Tahoma" w:cs="Tahoma"/>
                <w:color w:val="1B1C1D"/>
                <w:sz w:val="18"/>
                <w:szCs w:val="18"/>
              </w:rPr>
              <w:t>Madde 20.4.1(n)</w:t>
            </w:r>
          </w:p>
        </w:tc>
        <w:tc>
          <w:tcPr>
            <w:tcW w:w="6192" w:type="dxa"/>
            <w:tcMar>
              <w:top w:w="120" w:type="dxa"/>
              <w:left w:w="180" w:type="dxa"/>
              <w:bottom w:w="120" w:type="dxa"/>
              <w:right w:w="180" w:type="dxa"/>
            </w:tcMar>
            <w:vAlign w:val="center"/>
          </w:tcPr>
          <w:p w14:paraId="7165ACF4" w14:textId="77777777" w:rsidR="001E1B38" w:rsidRPr="000C6696" w:rsidRDefault="001E1B38" w:rsidP="000E6EE4">
            <w:pPr>
              <w:rPr>
                <w:rFonts w:ascii="Tahoma" w:hAnsi="Tahoma" w:cs="Tahoma"/>
                <w:color w:val="1B1C1D"/>
                <w:sz w:val="20"/>
                <w:szCs w:val="20"/>
              </w:rPr>
            </w:pPr>
            <w:r w:rsidRPr="000C6696">
              <w:rPr>
                <w:rFonts w:ascii="Tahoma" w:hAnsi="Tahoma" w:cs="Tahoma"/>
                <w:b/>
                <w:bCs/>
                <w:color w:val="1B1C1D"/>
                <w:sz w:val="20"/>
                <w:szCs w:val="20"/>
                <w:bdr w:val="none" w:sz="0" w:space="0" w:color="auto" w:frame="1"/>
              </w:rPr>
              <w:t>Uyarılar ve Önlemler</w:t>
            </w:r>
          </w:p>
        </w:tc>
      </w:tr>
      <w:tr w:rsidR="001E1B38" w:rsidRPr="00FE77CD" w14:paraId="0AE66B23" w14:textId="77777777" w:rsidTr="000E6EE4">
        <w:trPr>
          <w:trHeight w:val="677"/>
          <w:tblCellSpacing w:w="15" w:type="dxa"/>
        </w:trPr>
        <w:tc>
          <w:tcPr>
            <w:tcW w:w="801" w:type="dxa"/>
            <w:tcMar>
              <w:top w:w="120" w:type="dxa"/>
              <w:left w:w="180" w:type="dxa"/>
              <w:bottom w:w="120" w:type="dxa"/>
              <w:right w:w="180" w:type="dxa"/>
            </w:tcMar>
            <w:vAlign w:val="center"/>
          </w:tcPr>
          <w:p w14:paraId="4261C32E" w14:textId="77777777" w:rsidR="001E1B38" w:rsidRPr="00FE77CD" w:rsidRDefault="001E1B38" w:rsidP="000E6EE4">
            <w:pPr>
              <w:ind w:right="-348"/>
              <w:rPr>
                <w:rFonts w:ascii="Tahoma" w:hAnsi="Tahoma" w:cs="Tahoma"/>
                <w:color w:val="1B1C1D"/>
                <w:sz w:val="18"/>
                <w:szCs w:val="18"/>
              </w:rPr>
            </w:pPr>
            <w:r w:rsidRPr="00FE77CD">
              <w:rPr>
                <w:rFonts w:ascii="Tahoma" w:hAnsi="Tahoma" w:cs="Tahoma"/>
                <w:color w:val="1B1C1D"/>
                <w:sz w:val="18"/>
                <w:szCs w:val="18"/>
              </w:rPr>
              <w:t>13.</w:t>
            </w:r>
          </w:p>
        </w:tc>
        <w:tc>
          <w:tcPr>
            <w:tcW w:w="1954" w:type="dxa"/>
            <w:tcMar>
              <w:top w:w="120" w:type="dxa"/>
              <w:left w:w="180" w:type="dxa"/>
              <w:bottom w:w="120" w:type="dxa"/>
              <w:right w:w="180" w:type="dxa"/>
            </w:tcMar>
            <w:vAlign w:val="center"/>
          </w:tcPr>
          <w:p w14:paraId="3B89A390" w14:textId="77777777" w:rsidR="001E1B38" w:rsidRPr="00FE77CD" w:rsidRDefault="001E1B38" w:rsidP="000E6EE4">
            <w:pPr>
              <w:rPr>
                <w:rFonts w:ascii="Tahoma" w:hAnsi="Tahoma" w:cs="Tahoma"/>
                <w:color w:val="1B1C1D"/>
                <w:sz w:val="18"/>
                <w:szCs w:val="18"/>
              </w:rPr>
            </w:pPr>
            <w:r w:rsidRPr="00FE77CD">
              <w:rPr>
                <w:rFonts w:ascii="Tahoma" w:hAnsi="Tahoma" w:cs="Tahoma"/>
                <w:color w:val="1B1C1D"/>
                <w:sz w:val="18"/>
                <w:szCs w:val="18"/>
              </w:rPr>
              <w:t>Madde 20.4.1(p)</w:t>
            </w:r>
          </w:p>
        </w:tc>
        <w:tc>
          <w:tcPr>
            <w:tcW w:w="6192" w:type="dxa"/>
            <w:tcMar>
              <w:top w:w="120" w:type="dxa"/>
              <w:left w:w="180" w:type="dxa"/>
              <w:bottom w:w="120" w:type="dxa"/>
              <w:right w:w="180" w:type="dxa"/>
            </w:tcMar>
            <w:vAlign w:val="center"/>
          </w:tcPr>
          <w:p w14:paraId="2A549BB6" w14:textId="77777777" w:rsidR="001E1B38" w:rsidRPr="000C6696" w:rsidRDefault="001E1B38" w:rsidP="000E6EE4">
            <w:pPr>
              <w:rPr>
                <w:rFonts w:ascii="Tahoma" w:hAnsi="Tahoma" w:cs="Tahoma"/>
                <w:color w:val="1B1C1D"/>
                <w:sz w:val="20"/>
                <w:szCs w:val="20"/>
              </w:rPr>
            </w:pPr>
            <w:r w:rsidRPr="000C6696">
              <w:rPr>
                <w:rFonts w:ascii="Tahoma" w:hAnsi="Tahoma" w:cs="Tahoma"/>
                <w:b/>
                <w:bCs/>
                <w:color w:val="1B1C1D"/>
                <w:sz w:val="20"/>
                <w:szCs w:val="20"/>
                <w:bdr w:val="none" w:sz="0" w:space="0" w:color="auto" w:frame="1"/>
              </w:rPr>
              <w:t>Biyolojik Tehlike Uyarısı</w:t>
            </w:r>
          </w:p>
        </w:tc>
      </w:tr>
      <w:tr w:rsidR="001E1B38" w:rsidRPr="00FE77CD" w14:paraId="3C2E8FE6" w14:textId="77777777" w:rsidTr="000E6EE4">
        <w:trPr>
          <w:trHeight w:val="448"/>
          <w:tblCellSpacing w:w="15" w:type="dxa"/>
        </w:trPr>
        <w:tc>
          <w:tcPr>
            <w:tcW w:w="801" w:type="dxa"/>
            <w:tcMar>
              <w:top w:w="120" w:type="dxa"/>
              <w:left w:w="180" w:type="dxa"/>
              <w:bottom w:w="120" w:type="dxa"/>
              <w:right w:w="180" w:type="dxa"/>
            </w:tcMar>
            <w:vAlign w:val="center"/>
          </w:tcPr>
          <w:p w14:paraId="44A8E545" w14:textId="77777777" w:rsidR="001E1B38" w:rsidRPr="00FE77CD" w:rsidRDefault="001E1B38" w:rsidP="000E6EE4">
            <w:pPr>
              <w:ind w:right="-348"/>
              <w:rPr>
                <w:rFonts w:ascii="Tahoma" w:hAnsi="Tahoma" w:cs="Tahoma"/>
                <w:color w:val="1B1C1D"/>
                <w:sz w:val="18"/>
                <w:szCs w:val="18"/>
              </w:rPr>
            </w:pPr>
            <w:r w:rsidRPr="00FE77CD">
              <w:rPr>
                <w:rFonts w:ascii="Tahoma" w:hAnsi="Tahoma" w:cs="Tahoma"/>
                <w:color w:val="1B1C1D"/>
                <w:sz w:val="18"/>
                <w:szCs w:val="18"/>
              </w:rPr>
              <w:t>14.</w:t>
            </w:r>
          </w:p>
        </w:tc>
        <w:tc>
          <w:tcPr>
            <w:tcW w:w="1954" w:type="dxa"/>
            <w:tcMar>
              <w:top w:w="120" w:type="dxa"/>
              <w:left w:w="180" w:type="dxa"/>
              <w:bottom w:w="120" w:type="dxa"/>
              <w:right w:w="180" w:type="dxa"/>
            </w:tcMar>
            <w:vAlign w:val="center"/>
          </w:tcPr>
          <w:p w14:paraId="1E7073D1" w14:textId="77777777" w:rsidR="001E1B38" w:rsidRPr="00FE77CD" w:rsidRDefault="001E1B38" w:rsidP="000E6EE4">
            <w:pPr>
              <w:rPr>
                <w:rFonts w:ascii="Tahoma" w:hAnsi="Tahoma" w:cs="Tahoma"/>
                <w:b/>
                <w:bCs/>
                <w:color w:val="1B1C1D"/>
                <w:sz w:val="18"/>
                <w:szCs w:val="18"/>
                <w:bdr w:val="none" w:sz="0" w:space="0" w:color="auto" w:frame="1"/>
              </w:rPr>
            </w:pPr>
            <w:r w:rsidRPr="00FE77CD">
              <w:rPr>
                <w:rFonts w:ascii="Tahoma" w:hAnsi="Tahoma" w:cs="Tahoma"/>
                <w:color w:val="1B1C1D"/>
                <w:sz w:val="18"/>
                <w:szCs w:val="18"/>
              </w:rPr>
              <w:t>Madde 20.4.1(o)</w:t>
            </w:r>
          </w:p>
        </w:tc>
        <w:tc>
          <w:tcPr>
            <w:tcW w:w="6192" w:type="dxa"/>
            <w:tcMar>
              <w:top w:w="120" w:type="dxa"/>
              <w:left w:w="180" w:type="dxa"/>
              <w:bottom w:w="120" w:type="dxa"/>
              <w:right w:w="180" w:type="dxa"/>
            </w:tcMar>
            <w:vAlign w:val="center"/>
          </w:tcPr>
          <w:p w14:paraId="5B17D40B" w14:textId="77777777" w:rsidR="001E1B38" w:rsidRPr="000C6696" w:rsidRDefault="001E1B38" w:rsidP="000E6EE4">
            <w:pPr>
              <w:rPr>
                <w:rFonts w:ascii="Tahoma" w:hAnsi="Tahoma" w:cs="Tahoma"/>
                <w:color w:val="1B1C1D"/>
                <w:sz w:val="20"/>
                <w:szCs w:val="20"/>
              </w:rPr>
            </w:pPr>
            <w:r w:rsidRPr="000C6696">
              <w:rPr>
                <w:rFonts w:ascii="Tahoma" w:hAnsi="Tahoma" w:cs="Tahoma"/>
                <w:b/>
                <w:bCs/>
                <w:color w:val="1B1C1D"/>
                <w:sz w:val="20"/>
                <w:szCs w:val="20"/>
                <w:bdr w:val="none" w:sz="0" w:space="0" w:color="auto" w:frame="1"/>
              </w:rPr>
              <w:t>Tehlikeli Kimyasal Maddeler</w:t>
            </w:r>
          </w:p>
        </w:tc>
      </w:tr>
      <w:tr w:rsidR="001E1B38" w:rsidRPr="00FE77CD" w14:paraId="1A407CD2" w14:textId="77777777" w:rsidTr="000E6EE4">
        <w:trPr>
          <w:trHeight w:val="448"/>
          <w:tblCellSpacing w:w="15" w:type="dxa"/>
        </w:trPr>
        <w:tc>
          <w:tcPr>
            <w:tcW w:w="801" w:type="dxa"/>
            <w:tcMar>
              <w:top w:w="120" w:type="dxa"/>
              <w:left w:w="180" w:type="dxa"/>
              <w:bottom w:w="120" w:type="dxa"/>
              <w:right w:w="180" w:type="dxa"/>
            </w:tcMar>
            <w:vAlign w:val="center"/>
          </w:tcPr>
          <w:p w14:paraId="61534597" w14:textId="77777777" w:rsidR="001E1B38" w:rsidRPr="00FE77CD" w:rsidRDefault="001E1B38" w:rsidP="000E6EE4">
            <w:pPr>
              <w:ind w:right="-348"/>
              <w:rPr>
                <w:rFonts w:ascii="Tahoma" w:hAnsi="Tahoma" w:cs="Tahoma"/>
                <w:color w:val="1B1C1D"/>
                <w:sz w:val="18"/>
                <w:szCs w:val="18"/>
              </w:rPr>
            </w:pPr>
            <w:r w:rsidRPr="00FE77CD">
              <w:rPr>
                <w:rFonts w:ascii="Tahoma" w:hAnsi="Tahoma" w:cs="Tahoma"/>
                <w:color w:val="1B1C1D"/>
                <w:sz w:val="18"/>
                <w:szCs w:val="18"/>
              </w:rPr>
              <w:t>15.</w:t>
            </w:r>
          </w:p>
        </w:tc>
        <w:tc>
          <w:tcPr>
            <w:tcW w:w="1954" w:type="dxa"/>
            <w:tcMar>
              <w:top w:w="120" w:type="dxa"/>
              <w:left w:w="180" w:type="dxa"/>
              <w:bottom w:w="120" w:type="dxa"/>
              <w:right w:w="180" w:type="dxa"/>
            </w:tcMar>
            <w:vAlign w:val="center"/>
          </w:tcPr>
          <w:p w14:paraId="52A1A64B" w14:textId="77777777" w:rsidR="001E1B38" w:rsidRPr="00FE77CD" w:rsidRDefault="001E1B38" w:rsidP="000E6EE4">
            <w:pPr>
              <w:rPr>
                <w:rFonts w:ascii="Tahoma" w:hAnsi="Tahoma" w:cs="Tahoma"/>
                <w:color w:val="1B1C1D"/>
                <w:sz w:val="18"/>
                <w:szCs w:val="18"/>
              </w:rPr>
            </w:pPr>
            <w:r w:rsidRPr="00FE77CD">
              <w:rPr>
                <w:rFonts w:ascii="Tahoma" w:hAnsi="Tahoma" w:cs="Tahoma"/>
                <w:color w:val="1B1C1D"/>
                <w:sz w:val="18"/>
                <w:szCs w:val="18"/>
              </w:rPr>
              <w:t>Madde 20.1(f)</w:t>
            </w:r>
          </w:p>
        </w:tc>
        <w:tc>
          <w:tcPr>
            <w:tcW w:w="6192" w:type="dxa"/>
            <w:tcMar>
              <w:top w:w="120" w:type="dxa"/>
              <w:left w:w="180" w:type="dxa"/>
              <w:bottom w:w="120" w:type="dxa"/>
              <w:right w:w="180" w:type="dxa"/>
            </w:tcMar>
            <w:vAlign w:val="center"/>
          </w:tcPr>
          <w:p w14:paraId="1E756F6D" w14:textId="77777777" w:rsidR="001E1B38" w:rsidRPr="000C6696" w:rsidRDefault="001E1B38" w:rsidP="000E6EE4">
            <w:pPr>
              <w:rPr>
                <w:rFonts w:ascii="Tahoma" w:hAnsi="Tahoma" w:cs="Tahoma"/>
                <w:b/>
                <w:bCs/>
                <w:color w:val="1B1C1D"/>
                <w:sz w:val="20"/>
                <w:szCs w:val="20"/>
                <w:bdr w:val="none" w:sz="0" w:space="0" w:color="auto" w:frame="1"/>
              </w:rPr>
            </w:pPr>
            <w:r w:rsidRPr="000C6696">
              <w:rPr>
                <w:rFonts w:ascii="Tahoma" w:hAnsi="Tahoma" w:cs="Tahoma"/>
                <w:b/>
                <w:bCs/>
                <w:color w:val="1B1C1D"/>
                <w:sz w:val="20"/>
                <w:szCs w:val="20"/>
                <w:bdr w:val="none" w:sz="0" w:space="0" w:color="auto" w:frame="1"/>
              </w:rPr>
              <w:t>Kullanım Kısıtlaması</w:t>
            </w:r>
          </w:p>
        </w:tc>
      </w:tr>
    </w:tbl>
    <w:p w14:paraId="7490DD88" w14:textId="77777777" w:rsidR="002C11BF" w:rsidRDefault="002C11BF" w:rsidP="002C11BF">
      <w:pPr>
        <w:spacing w:line="360" w:lineRule="auto"/>
        <w:rPr>
          <w:rFonts w:ascii="Arial" w:hAnsi="Arial" w:cs="Arial"/>
          <w:sz w:val="20"/>
          <w:szCs w:val="20"/>
          <w:lang w:eastAsia="en-US"/>
        </w:rPr>
      </w:pPr>
    </w:p>
    <w:p w14:paraId="1534A89A" w14:textId="14BE35A2" w:rsidR="002C11BF" w:rsidRDefault="00390249" w:rsidP="002C11BF">
      <w:pPr>
        <w:spacing w:line="360" w:lineRule="auto"/>
        <w:jc w:val="both"/>
        <w:rPr>
          <w:rFonts w:ascii="Tahoma" w:hAnsi="Tahoma" w:cs="Tahoma"/>
          <w:sz w:val="20"/>
          <w:szCs w:val="20"/>
        </w:rPr>
      </w:pPr>
      <w:r w:rsidRPr="00390249">
        <w:rPr>
          <w:rFonts w:ascii="Tahoma" w:hAnsi="Tahoma" w:cs="Tahoma"/>
          <w:sz w:val="20"/>
          <w:szCs w:val="20"/>
        </w:rPr>
        <w:lastRenderedPageBreak/>
        <w:t>Kit</w:t>
      </w:r>
      <w:r>
        <w:rPr>
          <w:rFonts w:ascii="Tahoma" w:hAnsi="Tahoma" w:cs="Tahoma"/>
          <w:sz w:val="20"/>
          <w:szCs w:val="20"/>
        </w:rPr>
        <w:t xml:space="preserve">i, </w:t>
      </w:r>
      <w:r w:rsidRPr="00390249">
        <w:rPr>
          <w:rFonts w:ascii="Tahoma" w:hAnsi="Tahoma" w:cs="Tahoma"/>
          <w:sz w:val="20"/>
          <w:szCs w:val="20"/>
        </w:rPr>
        <w:t>yalnızca moleküler tanı yöntemleri ve klinik ve tanı laboratuvarındaki çalışma kuralları konusunda eğitim almış person</w:t>
      </w:r>
      <w:r>
        <w:rPr>
          <w:rFonts w:ascii="Tahoma" w:hAnsi="Tahoma" w:cs="Tahoma"/>
          <w:sz w:val="20"/>
          <w:szCs w:val="20"/>
        </w:rPr>
        <w:t>el kullanmalıdır</w:t>
      </w:r>
      <w:r w:rsidRPr="00390249">
        <w:rPr>
          <w:rFonts w:ascii="Tahoma" w:hAnsi="Tahoma" w:cs="Tahoma"/>
          <w:sz w:val="20"/>
          <w:szCs w:val="20"/>
        </w:rPr>
        <w:t>.</w:t>
      </w:r>
    </w:p>
    <w:p w14:paraId="11AEA130" w14:textId="44DA0806" w:rsidR="002C11BF" w:rsidRPr="000A4D77" w:rsidRDefault="002C11BF" w:rsidP="002C11BF">
      <w:pPr>
        <w:spacing w:line="360" w:lineRule="auto"/>
        <w:jc w:val="both"/>
        <w:rPr>
          <w:rFonts w:ascii="Tahoma" w:hAnsi="Tahoma" w:cs="Tahoma"/>
          <w:sz w:val="20"/>
          <w:szCs w:val="20"/>
        </w:rPr>
      </w:pPr>
      <w:r w:rsidRPr="000A4D77">
        <w:rPr>
          <w:rFonts w:ascii="Tahoma" w:hAnsi="Tahoma" w:cs="Tahoma"/>
          <w:sz w:val="20"/>
          <w:szCs w:val="20"/>
        </w:rPr>
        <w:t>Numuneler, reaktifler ve analizde kullanılan malzemeler, enfektif ajanların bulaş potansiyeli taşıyor olacağı şekilde işlenmeli ve atılmalıdır. Alınan numuneler, sadece bu test için kullanılmalıdır. Numuneler, laminar flow kabini altında hazırlanmalıdır. Farklı numuneleri içeren tüpler aynı anda asla açılmamalıdır. Numuneleri çalışmak için kullanılan pipetler sadece bu amaç için kullanılmalıdır. Pipetler, pozitif dispansiyon tipi olmalı ya da aerosol filtre uçları ile kullanılmalıdır. Kullanılan uçlar steril olmalı, DNaz,</w:t>
      </w:r>
      <w:r w:rsidR="001316E6">
        <w:rPr>
          <w:rFonts w:ascii="Tahoma" w:hAnsi="Tahoma" w:cs="Tahoma"/>
          <w:sz w:val="20"/>
          <w:szCs w:val="20"/>
        </w:rPr>
        <w:t xml:space="preserve"> </w:t>
      </w:r>
      <w:r w:rsidRPr="000A4D77">
        <w:rPr>
          <w:rFonts w:ascii="Tahoma" w:hAnsi="Tahoma" w:cs="Tahoma"/>
          <w:sz w:val="20"/>
          <w:szCs w:val="20"/>
        </w:rPr>
        <w:t xml:space="preserve">RNaz, DNA ve RNA'dan arındırılmış olmalıdır. Reaktifler, laminer flow kabini altında çalışılmalıdır. Amplifikasyon için gereken reaktifler, tek oturumda kullanılabilecek şekilde hazırlanmalıdır. Reaktifleri çalışmak için kullanılan pipetler yalnızca bu amaç için kullanılmalıdır. Pipetler, pozitif dispansiyon tipi olmalı ya da aerosol filtre uçları ile kullanılmalıdır. Kullanılan uçlar steril olmalı, DNaz, RNaz, DNA ve RNA'dan arındırılmış olmalıdır. Numuneler, reaktifler ve analizde kullanılan malzemelerle doğrudan temastan kaçınılmalıdır. Pudrasız cerrahi eldivenler giyilmelidir. Özellikle patojenik mikroorganizmalarla çalışırken koruyucu giysiler (çalışma kıyafetleri ve kişisel koruyucu ekipmanlar) giyilmelidir. Koruyucu giysiler ve kişisel koruyucu ekipmanlar, yapılacak işe ve sağlık ile güvenlik gereksinimlerine uygun olmalıdır. Sıçrama veya aerosol oluşumundan kaçınılmalıdır. Biyolojik örneklerle temas eden her </w:t>
      </w:r>
      <w:r>
        <w:rPr>
          <w:rFonts w:ascii="Tahoma" w:hAnsi="Tahoma" w:cs="Tahoma"/>
          <w:sz w:val="20"/>
          <w:szCs w:val="20"/>
        </w:rPr>
        <w:t xml:space="preserve"> </w:t>
      </w:r>
      <w:r w:rsidRPr="000A4D77">
        <w:rPr>
          <w:rFonts w:ascii="Tahoma" w:hAnsi="Tahoma" w:cs="Tahoma"/>
          <w:sz w:val="20"/>
          <w:szCs w:val="20"/>
        </w:rPr>
        <w:t>malzeme, imha edilmeden önce en az 30 dakika boyunca dezenfektan çözeltisinde bekletilmeli veya 121°C'de 1 saat süreyle otoklavlanmalıdır.</w:t>
      </w:r>
    </w:p>
    <w:p w14:paraId="736A740B" w14:textId="77777777" w:rsidR="002C11BF" w:rsidRPr="000A4D77" w:rsidRDefault="002C11BF" w:rsidP="002C11BF">
      <w:pPr>
        <w:spacing w:line="360" w:lineRule="auto"/>
        <w:jc w:val="both"/>
        <w:rPr>
          <w:rFonts w:ascii="Tahoma" w:hAnsi="Tahoma" w:cs="Tahoma"/>
          <w:sz w:val="20"/>
          <w:szCs w:val="20"/>
        </w:rPr>
      </w:pPr>
      <w:r w:rsidRPr="000A4D77">
        <w:rPr>
          <w:rFonts w:ascii="Tahoma" w:hAnsi="Tahoma" w:cs="Tahoma"/>
          <w:sz w:val="20"/>
          <w:szCs w:val="20"/>
        </w:rPr>
        <w:t>Moleküler biyoloji prosedürleri, örneklerdeki nükleik asitlerin degredasyonu veya amplifikasyon ürünleriyle örneklerin kontaminasyonu nedeniyle yanlış sonuçlar riski oluşturmamak için nitelikli personel çalışmasını gerektirir. Tüm oligonükleotid bileşenleri, dahili kalite kontrol protokolüne göre yapay sentez teknolojisi ile üretilmiştir ve kan veya kan işleme ürünleri içermez. Pozitif kontrol, yapay DNA sentez teknolojisi ile üretilmiştir. Pozitif kontrol, enfeksiyöz ajanların parçalarını içermez.</w:t>
      </w:r>
    </w:p>
    <w:p w14:paraId="4AEFA25F" w14:textId="640E2109" w:rsidR="00492449" w:rsidRDefault="002C11BF" w:rsidP="002C11BF">
      <w:pPr>
        <w:spacing w:line="360" w:lineRule="auto"/>
        <w:jc w:val="both"/>
        <w:rPr>
          <w:rFonts w:ascii="Tahoma" w:hAnsi="Tahoma" w:cs="Tahoma"/>
          <w:sz w:val="20"/>
          <w:szCs w:val="20"/>
        </w:rPr>
      </w:pPr>
      <w:r w:rsidRPr="000A4D77">
        <w:rPr>
          <w:rFonts w:ascii="Tahoma" w:hAnsi="Tahoma" w:cs="Tahoma"/>
          <w:sz w:val="20"/>
          <w:szCs w:val="20"/>
        </w:rPr>
        <w:t>Tüm sıvı çözeltiler tek kullanımlık olarak tasarlanmıştır ve amplifikasyon reaksiyonlarında bir kereden fazla kullanılmamalıdır. Plastik tüpler fitalat içermez. Kitin bileşenlerinden kaynaklanan gaz/buhar/sıvı püskürtme solunmamalıdır. Kitin bileşenleri yenilmemeli/içilmemelidir. Göz ile temastan kaçınılmalıdır. Yalnızca kitte sağlanan ve üretici tarafından önerilen reaktifler kullanılmalıdır. Farklı partilerden gelen reaktifler karıştırılmamalıdır. Üçüncü taraf üreticilerin kitlerinden gelen reaktifler kullanılmamalıdır. Tüm laboratuvar ekipmanları, pipetler, tüp rafları, laboratuvar cam eşyaları, laboratuvar önlükleri, bone şapkalar vb. ile birlikte reaktifler kesinlikle sabit bir şekilde tutulmalıdır. Bunların bir odadan diğerine taşınmasına izin verilmemelidir.</w:t>
      </w:r>
      <w:r w:rsidR="00963FDB">
        <w:rPr>
          <w:rFonts w:ascii="Tahoma" w:hAnsi="Tahoma" w:cs="Tahoma"/>
          <w:sz w:val="20"/>
          <w:szCs w:val="20"/>
        </w:rPr>
        <w:t xml:space="preserve"> </w:t>
      </w:r>
      <w:r w:rsidRPr="000A4D77">
        <w:rPr>
          <w:rFonts w:ascii="Tahoma" w:hAnsi="Tahoma" w:cs="Tahoma"/>
          <w:sz w:val="20"/>
          <w:szCs w:val="20"/>
        </w:rPr>
        <w:t xml:space="preserve">Amplifikasyon reaksiyonlarının preparasyonu/ekstraksiyonu ve ampifikasyon/deteksiyon ürünlerinin hazırlanması için ayrı alanlar oluşturulmalıdır. Hiçbir zaman bir amplifikasyon ürününü, amplifikasyon reaksiyonlarının preparasyonu/ekstraksiyonu için tasarlanmış alana sokulmamalıdır. Amplifikasyon reaksiyonlarının preparasyonu/ekstraksiyonu ve amplifikasyon/deteksiyon ürünlerinin hazırlanma basamaklarında, her alan için özel olarak kullanılan laboratuvar önlükleri, eldivenler ve araçlar giyilmelidir. Hiçbir zaman amplifikasyon/deteksiyon </w:t>
      </w:r>
      <w:r w:rsidRPr="000A4D77">
        <w:rPr>
          <w:rFonts w:ascii="Tahoma" w:hAnsi="Tahoma" w:cs="Tahoma"/>
          <w:sz w:val="20"/>
          <w:szCs w:val="20"/>
        </w:rPr>
        <w:lastRenderedPageBreak/>
        <w:t xml:space="preserve">ürünlerinin hazırlanması için tasarlanmış alandan, ampifikasyon reaksiyonlarının preparasyonu/ekstraksiyonu için tasarlanmış alana laboratuvar önlüklerini, eldivenlerini ve araçlarını taşımayın. </w:t>
      </w:r>
    </w:p>
    <w:p w14:paraId="0DDEFC0A" w14:textId="77777777" w:rsidR="002C11BF" w:rsidRPr="004925C3" w:rsidRDefault="002C11BF" w:rsidP="002C11BF">
      <w:pPr>
        <w:spacing w:line="360" w:lineRule="auto"/>
        <w:rPr>
          <w:rFonts w:ascii="Tahoma" w:hAnsi="Tahoma" w:cs="Tahoma"/>
          <w:sz w:val="20"/>
          <w:szCs w:val="20"/>
        </w:rPr>
      </w:pPr>
      <w:r w:rsidRPr="004925C3">
        <w:rPr>
          <w:rFonts w:ascii="Tahoma" w:hAnsi="Tahoma" w:cs="Tahoma"/>
          <w:b/>
          <w:bCs/>
          <w:sz w:val="20"/>
          <w:szCs w:val="20"/>
        </w:rPr>
        <w:t>Acil Durum Eylemleri</w:t>
      </w:r>
    </w:p>
    <w:p w14:paraId="3E77B212" w14:textId="77777777" w:rsidR="002C11BF" w:rsidRPr="004925C3" w:rsidRDefault="002C11BF" w:rsidP="002C11BF">
      <w:pPr>
        <w:spacing w:line="360" w:lineRule="auto"/>
        <w:rPr>
          <w:rFonts w:ascii="Tahoma" w:hAnsi="Tahoma" w:cs="Tahoma"/>
          <w:sz w:val="20"/>
          <w:szCs w:val="20"/>
        </w:rPr>
      </w:pPr>
      <w:r w:rsidRPr="004925C3">
        <w:rPr>
          <w:rFonts w:ascii="Tahoma" w:hAnsi="Tahoma" w:cs="Tahoma"/>
          <w:b/>
          <w:bCs/>
          <w:sz w:val="20"/>
          <w:szCs w:val="20"/>
        </w:rPr>
        <w:t>Soluma:</w:t>
      </w:r>
      <w:r w:rsidRPr="004925C3">
        <w:rPr>
          <w:rFonts w:ascii="Tahoma" w:hAnsi="Tahoma" w:cs="Tahoma"/>
          <w:sz w:val="20"/>
          <w:szCs w:val="20"/>
        </w:rPr>
        <w:t xml:space="preserve"> Kitin içindeki PCR-mixin solunması olası değildir, ancak dikkat edilmelidir.</w:t>
      </w:r>
    </w:p>
    <w:p w14:paraId="10F73D5A" w14:textId="77777777" w:rsidR="002C11BF" w:rsidRPr="004925C3" w:rsidRDefault="002C11BF" w:rsidP="002C11BF">
      <w:pPr>
        <w:spacing w:line="360" w:lineRule="auto"/>
        <w:rPr>
          <w:rFonts w:ascii="Tahoma" w:hAnsi="Tahoma" w:cs="Tahoma"/>
          <w:sz w:val="20"/>
          <w:szCs w:val="20"/>
        </w:rPr>
      </w:pPr>
      <w:r w:rsidRPr="004925C3">
        <w:rPr>
          <w:rFonts w:ascii="Tahoma" w:hAnsi="Tahoma" w:cs="Tahoma"/>
          <w:b/>
          <w:bCs/>
          <w:sz w:val="20"/>
          <w:szCs w:val="20"/>
        </w:rPr>
        <w:t>Göz Teması:</w:t>
      </w:r>
      <w:r w:rsidRPr="004925C3">
        <w:rPr>
          <w:rFonts w:ascii="Tahoma" w:hAnsi="Tahoma" w:cs="Tahoma"/>
          <w:sz w:val="20"/>
          <w:szCs w:val="20"/>
        </w:rPr>
        <w:t xml:space="preserve"> Kitin herhangi bir bileşeni göze girerse, gözleri nazikçe içme suyu altında 15 dakika veya daha uzun süre yıkayın, göz kapaklarının açık tutulduğundan emin olun. Ağrı veya tahriş oluşursa, tıbbi yardım alın.</w:t>
      </w:r>
    </w:p>
    <w:p w14:paraId="77F94CE1" w14:textId="77777777" w:rsidR="002C11BF" w:rsidRPr="004925C3" w:rsidRDefault="002C11BF" w:rsidP="002C11BF">
      <w:pPr>
        <w:spacing w:line="360" w:lineRule="auto"/>
        <w:rPr>
          <w:rFonts w:ascii="Tahoma" w:hAnsi="Tahoma" w:cs="Tahoma"/>
          <w:sz w:val="20"/>
          <w:szCs w:val="20"/>
        </w:rPr>
      </w:pPr>
      <w:r w:rsidRPr="004925C3">
        <w:rPr>
          <w:rFonts w:ascii="Tahoma" w:hAnsi="Tahoma" w:cs="Tahoma"/>
          <w:b/>
          <w:bCs/>
          <w:sz w:val="20"/>
          <w:szCs w:val="20"/>
        </w:rPr>
        <w:t>Cilt Teması:</w:t>
      </w:r>
      <w:r w:rsidRPr="004925C3">
        <w:rPr>
          <w:rFonts w:ascii="Tahoma" w:hAnsi="Tahoma" w:cs="Tahoma"/>
          <w:sz w:val="20"/>
          <w:szCs w:val="20"/>
        </w:rPr>
        <w:t xml:space="preserve"> Kitin herhangi bir bileşeni cilde temas eder ve rahatsızlık oluşturursa, kirlenmiş giysileri çıkarın. Etkilenen bölgeyi bol sabun ve su ile yıkayın. Ağrı veya tahriş oluşursa, tıbbi yardım alın.</w:t>
      </w:r>
    </w:p>
    <w:p w14:paraId="320753DE" w14:textId="77777777" w:rsidR="002C11BF" w:rsidRPr="004925C3" w:rsidRDefault="002C11BF" w:rsidP="002C11BF">
      <w:pPr>
        <w:spacing w:line="360" w:lineRule="auto"/>
        <w:rPr>
          <w:rFonts w:ascii="Tahoma" w:hAnsi="Tahoma" w:cs="Tahoma"/>
          <w:sz w:val="20"/>
          <w:szCs w:val="20"/>
        </w:rPr>
      </w:pPr>
      <w:r w:rsidRPr="004925C3">
        <w:rPr>
          <w:rFonts w:ascii="Tahoma" w:hAnsi="Tahoma" w:cs="Tahoma"/>
          <w:b/>
          <w:bCs/>
          <w:sz w:val="20"/>
          <w:szCs w:val="20"/>
        </w:rPr>
        <w:t>Yutma:</w:t>
      </w:r>
      <w:r w:rsidRPr="004925C3">
        <w:rPr>
          <w:rFonts w:ascii="Tahoma" w:hAnsi="Tahoma" w:cs="Tahoma"/>
          <w:sz w:val="20"/>
          <w:szCs w:val="20"/>
        </w:rPr>
        <w:t xml:space="preserve"> Kitin herhangi bir bileşeni yutulursa, ağzı su ile çalkalayın. Tahriş veya rahatsızlık oluşursa, tıbbi yardım alın.</w:t>
      </w:r>
    </w:p>
    <w:tbl>
      <w:tblPr>
        <w:tblW w:w="906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01"/>
        <w:gridCol w:w="1929"/>
        <w:gridCol w:w="6237"/>
      </w:tblGrid>
      <w:tr w:rsidR="001E1B38" w:rsidRPr="00FE77CD" w14:paraId="2831835D" w14:textId="77777777" w:rsidTr="000E6EE4">
        <w:trPr>
          <w:tblCellSpacing w:w="15" w:type="dxa"/>
        </w:trPr>
        <w:tc>
          <w:tcPr>
            <w:tcW w:w="9007" w:type="dxa"/>
            <w:gridSpan w:val="3"/>
            <w:tcMar>
              <w:top w:w="120" w:type="dxa"/>
              <w:left w:w="180" w:type="dxa"/>
              <w:bottom w:w="120" w:type="dxa"/>
              <w:right w:w="180" w:type="dxa"/>
            </w:tcMar>
            <w:vAlign w:val="center"/>
            <w:hideMark/>
          </w:tcPr>
          <w:p w14:paraId="56F5A115" w14:textId="77777777" w:rsidR="001E1B38" w:rsidRPr="000C6696" w:rsidRDefault="001E1B38" w:rsidP="000E6EE4">
            <w:pPr>
              <w:ind w:right="-348"/>
              <w:rPr>
                <w:rFonts w:ascii="Tahoma" w:hAnsi="Tahoma" w:cs="Tahoma"/>
                <w:sz w:val="22"/>
                <w:szCs w:val="22"/>
              </w:rPr>
            </w:pPr>
            <w:r w:rsidRPr="000C6696">
              <w:rPr>
                <w:rFonts w:ascii="Tahoma" w:hAnsi="Tahoma" w:cs="Tahoma"/>
                <w:b/>
                <w:bCs/>
                <w:color w:val="1B1C1D"/>
                <w:sz w:val="22"/>
                <w:szCs w:val="22"/>
                <w:bdr w:val="none" w:sz="0" w:space="0" w:color="auto" w:frame="1"/>
              </w:rPr>
              <w:t>III. GÜVENLİK VE ÖNLEMLER</w:t>
            </w:r>
          </w:p>
        </w:tc>
      </w:tr>
      <w:tr w:rsidR="001E1B38" w:rsidRPr="00FE77CD" w14:paraId="469C9A9D" w14:textId="77777777" w:rsidTr="000E6EE4">
        <w:trPr>
          <w:tblCellSpacing w:w="15" w:type="dxa"/>
        </w:trPr>
        <w:tc>
          <w:tcPr>
            <w:tcW w:w="856" w:type="dxa"/>
            <w:tcMar>
              <w:top w:w="120" w:type="dxa"/>
              <w:left w:w="180" w:type="dxa"/>
              <w:bottom w:w="120" w:type="dxa"/>
              <w:right w:w="180" w:type="dxa"/>
            </w:tcMar>
            <w:vAlign w:val="center"/>
            <w:hideMark/>
          </w:tcPr>
          <w:p w14:paraId="0E894D5F" w14:textId="77777777" w:rsidR="001E1B38" w:rsidRPr="00FE77CD" w:rsidRDefault="001E1B38" w:rsidP="000E6EE4">
            <w:pPr>
              <w:ind w:right="-348"/>
              <w:rPr>
                <w:rFonts w:ascii="Tahoma" w:hAnsi="Tahoma" w:cs="Tahoma"/>
                <w:color w:val="1B1C1D"/>
                <w:sz w:val="18"/>
                <w:szCs w:val="18"/>
              </w:rPr>
            </w:pPr>
            <w:r w:rsidRPr="00FE77CD">
              <w:rPr>
                <w:rFonts w:ascii="Tahoma" w:hAnsi="Tahoma" w:cs="Tahoma"/>
                <w:color w:val="1B1C1D"/>
                <w:sz w:val="18"/>
                <w:szCs w:val="18"/>
              </w:rPr>
              <w:t>16.</w:t>
            </w:r>
          </w:p>
        </w:tc>
        <w:tc>
          <w:tcPr>
            <w:tcW w:w="1899" w:type="dxa"/>
            <w:tcMar>
              <w:top w:w="120" w:type="dxa"/>
              <w:left w:w="180" w:type="dxa"/>
              <w:bottom w:w="120" w:type="dxa"/>
              <w:right w:w="180" w:type="dxa"/>
            </w:tcMar>
            <w:vAlign w:val="center"/>
            <w:hideMark/>
          </w:tcPr>
          <w:p w14:paraId="4469ED09" w14:textId="77777777" w:rsidR="001E1B38" w:rsidRPr="00FE77CD" w:rsidRDefault="001E1B38" w:rsidP="000E6EE4">
            <w:pPr>
              <w:rPr>
                <w:rFonts w:ascii="Tahoma" w:hAnsi="Tahoma" w:cs="Tahoma"/>
                <w:color w:val="1B1C1D"/>
                <w:sz w:val="18"/>
                <w:szCs w:val="18"/>
              </w:rPr>
            </w:pPr>
            <w:r w:rsidRPr="00FE77CD">
              <w:rPr>
                <w:rFonts w:ascii="Tahoma" w:hAnsi="Tahoma" w:cs="Tahoma"/>
                <w:color w:val="1B1C1D"/>
                <w:sz w:val="18"/>
                <w:szCs w:val="18"/>
              </w:rPr>
              <w:t>Madde 20.4.1(j)</w:t>
            </w:r>
          </w:p>
        </w:tc>
        <w:tc>
          <w:tcPr>
            <w:tcW w:w="6192" w:type="dxa"/>
            <w:tcMar>
              <w:top w:w="120" w:type="dxa"/>
              <w:left w:w="180" w:type="dxa"/>
              <w:bottom w:w="120" w:type="dxa"/>
              <w:right w:w="180" w:type="dxa"/>
            </w:tcMar>
            <w:vAlign w:val="center"/>
            <w:hideMark/>
          </w:tcPr>
          <w:p w14:paraId="2EB73C9A" w14:textId="77777777" w:rsidR="001E1B38" w:rsidRPr="000C6696" w:rsidRDefault="001E1B38" w:rsidP="000E6EE4">
            <w:pPr>
              <w:rPr>
                <w:rFonts w:ascii="Tahoma" w:hAnsi="Tahoma" w:cs="Tahoma"/>
                <w:color w:val="1B1C1D"/>
                <w:sz w:val="20"/>
                <w:szCs w:val="20"/>
              </w:rPr>
            </w:pPr>
            <w:r w:rsidRPr="000C6696">
              <w:rPr>
                <w:rFonts w:ascii="Tahoma" w:hAnsi="Tahoma" w:cs="Tahoma"/>
                <w:b/>
                <w:bCs/>
                <w:color w:val="1B1C1D"/>
                <w:sz w:val="20"/>
                <w:szCs w:val="20"/>
                <w:bdr w:val="none" w:sz="0" w:space="0" w:color="auto" w:frame="1"/>
              </w:rPr>
              <w:t>Özel Saklama Koşulları</w:t>
            </w:r>
          </w:p>
        </w:tc>
      </w:tr>
    </w:tbl>
    <w:p w14:paraId="75A63268" w14:textId="77777777" w:rsidR="002C11BF" w:rsidRDefault="002C11BF" w:rsidP="002C11BF">
      <w:pPr>
        <w:spacing w:line="360" w:lineRule="auto"/>
        <w:rPr>
          <w:rFonts w:ascii="Arial" w:hAnsi="Arial" w:cs="Arial"/>
          <w:sz w:val="20"/>
          <w:szCs w:val="20"/>
        </w:rPr>
      </w:pPr>
    </w:p>
    <w:p w14:paraId="7D973C3E" w14:textId="77777777" w:rsidR="002C11BF" w:rsidRPr="004925C3" w:rsidRDefault="002C11BF" w:rsidP="002C11BF">
      <w:pPr>
        <w:spacing w:line="360" w:lineRule="auto"/>
        <w:jc w:val="both"/>
        <w:rPr>
          <w:rFonts w:ascii="Tahoma" w:hAnsi="Tahoma" w:cs="Tahoma"/>
          <w:sz w:val="20"/>
          <w:szCs w:val="20"/>
        </w:rPr>
      </w:pPr>
      <w:r w:rsidRPr="004925C3">
        <w:rPr>
          <w:rFonts w:ascii="Tahoma" w:hAnsi="Tahoma" w:cs="Tahoma"/>
          <w:sz w:val="20"/>
          <w:szCs w:val="20"/>
        </w:rPr>
        <w:t>Son kullanma tarihi – Üretim tarihinden itibaren 12 ay.</w:t>
      </w:r>
    </w:p>
    <w:p w14:paraId="2DEF23FD" w14:textId="77777777" w:rsidR="002C11BF" w:rsidRPr="004925C3" w:rsidRDefault="002C11BF" w:rsidP="002C11BF">
      <w:pPr>
        <w:spacing w:line="360" w:lineRule="auto"/>
        <w:jc w:val="both"/>
        <w:rPr>
          <w:rFonts w:ascii="Tahoma" w:hAnsi="Tahoma" w:cs="Tahoma"/>
          <w:sz w:val="20"/>
          <w:szCs w:val="20"/>
        </w:rPr>
      </w:pPr>
      <w:r w:rsidRPr="004925C3">
        <w:rPr>
          <w:rFonts w:ascii="Tahoma" w:hAnsi="Tahoma" w:cs="Tahoma"/>
          <w:sz w:val="20"/>
          <w:szCs w:val="20"/>
        </w:rPr>
        <w:t>Femobiome</w:t>
      </w:r>
      <w:r>
        <w:rPr>
          <w:rFonts w:ascii="Tahoma" w:hAnsi="Tahoma" w:cs="Tahoma"/>
          <w:sz w:val="20"/>
          <w:szCs w:val="20"/>
          <w:vertAlign w:val="superscript"/>
        </w:rPr>
        <w:t xml:space="preserve"> </w:t>
      </w:r>
      <w:r w:rsidRPr="004925C3">
        <w:rPr>
          <w:rFonts w:ascii="Tahoma" w:hAnsi="Tahoma" w:cs="Tahoma"/>
          <w:sz w:val="20"/>
          <w:szCs w:val="20"/>
        </w:rPr>
        <w:t>16 Multiplex qPCR Kit tüm bileşenleri, depolama süresi boyunca 2°C ile 8°C arasındaki sıcaklıklarda saklanmalıdır. PCR karışımı, depolama süresi boyunca 2°C ile 8°C arasında ve ışıktan uzak tutulmalıdır. Aşırı sıcaklık ve ışık, ürün performansına zarar verebilir.</w:t>
      </w:r>
    </w:p>
    <w:p w14:paraId="4A44785A" w14:textId="77777777" w:rsidR="002C11BF" w:rsidRPr="004925C3" w:rsidRDefault="002C11BF" w:rsidP="002C11BF">
      <w:pPr>
        <w:spacing w:line="360" w:lineRule="auto"/>
        <w:jc w:val="both"/>
        <w:rPr>
          <w:rFonts w:ascii="Tahoma" w:hAnsi="Tahoma" w:cs="Tahoma"/>
          <w:sz w:val="20"/>
          <w:szCs w:val="20"/>
        </w:rPr>
      </w:pPr>
      <w:r w:rsidRPr="004925C3">
        <w:rPr>
          <w:rFonts w:ascii="Tahoma" w:hAnsi="Tahoma" w:cs="Tahoma"/>
          <w:sz w:val="20"/>
          <w:szCs w:val="20"/>
        </w:rPr>
        <w:t>Kitin taşınması, tüm kapalı taşıma türleriyle 2°C ile 8°C arasındaki sıcaklıklarda yapılabilir. Kit, 2°C ile 8°C arasında taşınabilir ve taşınma süresi 5 günden fazla olmamalıdır.</w:t>
      </w:r>
    </w:p>
    <w:p w14:paraId="3FC9ED90" w14:textId="77777777" w:rsidR="002C11BF" w:rsidRPr="004925C3" w:rsidRDefault="002C11BF" w:rsidP="002C11BF">
      <w:pPr>
        <w:spacing w:line="360" w:lineRule="auto"/>
        <w:jc w:val="both"/>
        <w:rPr>
          <w:rFonts w:ascii="Tahoma" w:hAnsi="Tahoma" w:cs="Tahoma"/>
          <w:sz w:val="20"/>
          <w:szCs w:val="20"/>
        </w:rPr>
      </w:pPr>
      <w:r w:rsidRPr="004925C3">
        <w:rPr>
          <w:rFonts w:ascii="Tahoma" w:hAnsi="Tahoma" w:cs="Tahoma"/>
          <w:sz w:val="20"/>
          <w:szCs w:val="20"/>
        </w:rPr>
        <w:t>Kitin kullanıma açıldıktan sonra raf ömrü:</w:t>
      </w:r>
    </w:p>
    <w:p w14:paraId="40AB711F" w14:textId="77777777" w:rsidR="002C11BF" w:rsidRPr="004925C3" w:rsidRDefault="002C11BF" w:rsidP="002C11BF">
      <w:pPr>
        <w:spacing w:line="360" w:lineRule="auto"/>
        <w:jc w:val="both"/>
        <w:rPr>
          <w:rFonts w:ascii="Tahoma" w:hAnsi="Tahoma" w:cs="Tahoma"/>
          <w:sz w:val="20"/>
          <w:szCs w:val="20"/>
        </w:rPr>
      </w:pPr>
      <w:r w:rsidRPr="004925C3">
        <w:rPr>
          <w:rFonts w:ascii="Tahoma" w:hAnsi="Tahoma" w:cs="Tahoma"/>
          <w:sz w:val="20"/>
          <w:szCs w:val="20"/>
        </w:rPr>
        <w:t>− Kit bileşenleri, depolama süresi boyunca 2°C ile 8°C arasındaki sıcaklıklarda saklanmalıdır;</w:t>
      </w:r>
    </w:p>
    <w:p w14:paraId="0C1F9ADD" w14:textId="77777777" w:rsidR="002C11BF" w:rsidRPr="004925C3" w:rsidRDefault="002C11BF" w:rsidP="002C11BF">
      <w:pPr>
        <w:spacing w:line="360" w:lineRule="auto"/>
        <w:jc w:val="both"/>
        <w:rPr>
          <w:rFonts w:ascii="Tahoma" w:hAnsi="Tahoma" w:cs="Tahoma"/>
          <w:sz w:val="20"/>
          <w:szCs w:val="20"/>
        </w:rPr>
      </w:pPr>
      <w:r w:rsidRPr="004925C3">
        <w:rPr>
          <w:rFonts w:ascii="Tahoma" w:hAnsi="Tahoma" w:cs="Tahoma"/>
          <w:sz w:val="20"/>
          <w:szCs w:val="20"/>
        </w:rPr>
        <w:t>− Amplifikasyon için PCR mixi, depolama süresi boyunca 2°C ile 8°C arasında ve ışıktan uzak tutulmalıdır.</w:t>
      </w:r>
    </w:p>
    <w:p w14:paraId="3384D9A4" w14:textId="77777777" w:rsidR="002C11BF" w:rsidRPr="004925C3" w:rsidRDefault="002C11BF" w:rsidP="002C11BF">
      <w:pPr>
        <w:spacing w:line="360" w:lineRule="auto"/>
        <w:jc w:val="both"/>
        <w:rPr>
          <w:rFonts w:ascii="Tahoma" w:hAnsi="Tahoma" w:cs="Tahoma"/>
          <w:sz w:val="20"/>
          <w:szCs w:val="20"/>
        </w:rPr>
      </w:pPr>
      <w:r w:rsidRPr="004925C3">
        <w:rPr>
          <w:rFonts w:ascii="Tahoma" w:hAnsi="Tahoma" w:cs="Tahoma"/>
          <w:sz w:val="20"/>
          <w:szCs w:val="20"/>
        </w:rPr>
        <w:t>Uygunsuz koşullarda saklanan kit kullanılmamalıdır.</w:t>
      </w:r>
    </w:p>
    <w:p w14:paraId="7367000D" w14:textId="1DE69A65" w:rsidR="002C11BF" w:rsidRPr="004925C3" w:rsidRDefault="002C11BF" w:rsidP="002C11BF">
      <w:pPr>
        <w:spacing w:line="360" w:lineRule="auto"/>
        <w:jc w:val="both"/>
        <w:rPr>
          <w:rFonts w:ascii="Tahoma" w:hAnsi="Tahoma" w:cs="Tahoma"/>
          <w:sz w:val="20"/>
          <w:szCs w:val="20"/>
        </w:rPr>
      </w:pPr>
      <w:r w:rsidRPr="004925C3">
        <w:rPr>
          <w:rFonts w:ascii="Tahoma" w:hAnsi="Tahoma" w:cs="Tahoma"/>
          <w:sz w:val="20"/>
          <w:szCs w:val="20"/>
        </w:rPr>
        <w:t>Son kullanma tarihi geçmiş Femobiome</w:t>
      </w:r>
      <w:r>
        <w:rPr>
          <w:rFonts w:ascii="Tahoma" w:hAnsi="Tahoma" w:cs="Tahoma"/>
          <w:sz w:val="20"/>
          <w:szCs w:val="20"/>
          <w:vertAlign w:val="superscript"/>
        </w:rPr>
        <w:t xml:space="preserve"> </w:t>
      </w:r>
      <w:r w:rsidRPr="004925C3">
        <w:rPr>
          <w:rFonts w:ascii="Tahoma" w:hAnsi="Tahoma" w:cs="Tahoma"/>
          <w:sz w:val="20"/>
          <w:szCs w:val="20"/>
        </w:rPr>
        <w:t>16 Multiplex qPCR Kit kullanılmamalıdır.</w:t>
      </w:r>
    </w:p>
    <w:p w14:paraId="5179E19E" w14:textId="77777777" w:rsidR="002C11BF" w:rsidRPr="004925C3" w:rsidRDefault="002C11BF" w:rsidP="002C11BF">
      <w:pPr>
        <w:spacing w:line="360" w:lineRule="auto"/>
        <w:jc w:val="both"/>
        <w:rPr>
          <w:rFonts w:ascii="Tahoma" w:hAnsi="Tahoma" w:cs="Tahoma"/>
          <w:sz w:val="20"/>
          <w:szCs w:val="20"/>
        </w:rPr>
      </w:pPr>
      <w:r w:rsidRPr="004925C3">
        <w:rPr>
          <w:rFonts w:ascii="Tahoma" w:hAnsi="Tahoma" w:cs="Tahoma"/>
          <w:sz w:val="20"/>
          <w:szCs w:val="20"/>
        </w:rPr>
        <w:t>Doğru ve güvenilir sonuçlar elde etmek için verilen talimatlara kesinlikle uyulması tavsiye edilir.</w:t>
      </w:r>
    </w:p>
    <w:p w14:paraId="4BD13DA5" w14:textId="77777777" w:rsidR="002C11BF" w:rsidRPr="004925C3" w:rsidRDefault="002C11BF" w:rsidP="002C11BF">
      <w:pPr>
        <w:spacing w:line="360" w:lineRule="auto"/>
        <w:jc w:val="both"/>
        <w:rPr>
          <w:rFonts w:ascii="Tahoma" w:hAnsi="Tahoma" w:cs="Tahoma"/>
          <w:sz w:val="20"/>
          <w:szCs w:val="20"/>
        </w:rPr>
      </w:pPr>
      <w:r w:rsidRPr="004925C3">
        <w:rPr>
          <w:rFonts w:ascii="Tahoma" w:hAnsi="Tahoma" w:cs="Tahoma"/>
          <w:sz w:val="20"/>
          <w:szCs w:val="20"/>
        </w:rPr>
        <w:t>Femobiome</w:t>
      </w:r>
      <w:r>
        <w:rPr>
          <w:rFonts w:ascii="Tahoma" w:hAnsi="Tahoma" w:cs="Tahoma"/>
          <w:sz w:val="20"/>
          <w:szCs w:val="20"/>
          <w:vertAlign w:val="superscript"/>
        </w:rPr>
        <w:t xml:space="preserve"> </w:t>
      </w:r>
      <w:r w:rsidRPr="004925C3">
        <w:rPr>
          <w:rFonts w:ascii="Tahoma" w:hAnsi="Tahoma" w:cs="Tahoma"/>
          <w:sz w:val="20"/>
          <w:szCs w:val="20"/>
        </w:rPr>
        <w:t>16 Multiplex qPCR Kit; belirtilen teknik gereksinimlere uygunluğu, üretici tarafından önerilen depolama, taşıma ve kullanım koşullarına uyulmasına bağlıdır.</w:t>
      </w:r>
    </w:p>
    <w:p w14:paraId="3536B537" w14:textId="77777777" w:rsidR="002C11BF" w:rsidRDefault="002C11BF" w:rsidP="002C11BF">
      <w:pPr>
        <w:spacing w:line="360" w:lineRule="auto"/>
        <w:jc w:val="both"/>
        <w:rPr>
          <w:rFonts w:ascii="Tahoma" w:hAnsi="Tahoma" w:cs="Tahoma"/>
          <w:sz w:val="20"/>
          <w:szCs w:val="20"/>
        </w:rPr>
      </w:pPr>
    </w:p>
    <w:p w14:paraId="2E475EFF" w14:textId="77777777" w:rsidR="00E91CAE" w:rsidRDefault="00E91CAE" w:rsidP="002C11BF">
      <w:pPr>
        <w:spacing w:line="360" w:lineRule="auto"/>
        <w:jc w:val="both"/>
        <w:rPr>
          <w:rFonts w:ascii="Tahoma" w:hAnsi="Tahoma" w:cs="Tahoma"/>
          <w:sz w:val="20"/>
          <w:szCs w:val="20"/>
        </w:rPr>
      </w:pPr>
    </w:p>
    <w:p w14:paraId="35926500" w14:textId="77777777" w:rsidR="00E91CAE" w:rsidRDefault="00E91CAE" w:rsidP="002C11BF">
      <w:pPr>
        <w:spacing w:line="360" w:lineRule="auto"/>
        <w:jc w:val="both"/>
        <w:rPr>
          <w:rFonts w:ascii="Tahoma" w:hAnsi="Tahoma" w:cs="Tahoma"/>
          <w:sz w:val="20"/>
          <w:szCs w:val="20"/>
        </w:rPr>
      </w:pPr>
    </w:p>
    <w:p w14:paraId="52F2AC6C" w14:textId="77777777" w:rsidR="00E91CAE" w:rsidRDefault="00E91CAE" w:rsidP="002C11BF">
      <w:pPr>
        <w:spacing w:line="360" w:lineRule="auto"/>
        <w:jc w:val="both"/>
        <w:rPr>
          <w:rFonts w:ascii="Tahoma" w:hAnsi="Tahoma" w:cs="Tahoma"/>
          <w:sz w:val="20"/>
          <w:szCs w:val="20"/>
        </w:rPr>
      </w:pPr>
    </w:p>
    <w:p w14:paraId="636E04F1" w14:textId="77777777" w:rsidR="00E91CAE" w:rsidRDefault="00E91CAE" w:rsidP="002C11BF">
      <w:pPr>
        <w:spacing w:line="360" w:lineRule="auto"/>
        <w:jc w:val="both"/>
        <w:rPr>
          <w:rFonts w:ascii="Tahoma" w:hAnsi="Tahoma" w:cs="Tahoma"/>
          <w:sz w:val="20"/>
          <w:szCs w:val="20"/>
        </w:rPr>
      </w:pPr>
    </w:p>
    <w:p w14:paraId="17CD5E27" w14:textId="77777777" w:rsidR="00E91CAE" w:rsidRDefault="00E91CAE" w:rsidP="002C11BF">
      <w:pPr>
        <w:spacing w:line="360" w:lineRule="auto"/>
        <w:jc w:val="both"/>
        <w:rPr>
          <w:rFonts w:ascii="Tahoma" w:hAnsi="Tahoma" w:cs="Tahoma"/>
          <w:sz w:val="20"/>
          <w:szCs w:val="20"/>
        </w:rPr>
      </w:pPr>
    </w:p>
    <w:p w14:paraId="246A9E9F" w14:textId="77777777" w:rsidR="00E91CAE" w:rsidRPr="004925C3" w:rsidRDefault="00E91CAE" w:rsidP="002C11BF">
      <w:pPr>
        <w:spacing w:line="360" w:lineRule="auto"/>
        <w:jc w:val="both"/>
        <w:rPr>
          <w:rFonts w:ascii="Tahoma" w:hAnsi="Tahoma" w:cs="Tahoma"/>
          <w:sz w:val="20"/>
          <w:szCs w:val="20"/>
        </w:rPr>
      </w:pPr>
    </w:p>
    <w:tbl>
      <w:tblPr>
        <w:tblW w:w="906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897"/>
        <w:gridCol w:w="1933"/>
        <w:gridCol w:w="6237"/>
      </w:tblGrid>
      <w:tr w:rsidR="001E1B38" w:rsidRPr="00FE77CD" w14:paraId="5A93B5EE" w14:textId="77777777" w:rsidTr="000E6EE4">
        <w:trPr>
          <w:tblCellSpacing w:w="15" w:type="dxa"/>
        </w:trPr>
        <w:tc>
          <w:tcPr>
            <w:tcW w:w="9007" w:type="dxa"/>
            <w:gridSpan w:val="3"/>
            <w:tcMar>
              <w:top w:w="120" w:type="dxa"/>
              <w:left w:w="180" w:type="dxa"/>
              <w:bottom w:w="120" w:type="dxa"/>
              <w:right w:w="180" w:type="dxa"/>
            </w:tcMar>
            <w:vAlign w:val="center"/>
            <w:hideMark/>
          </w:tcPr>
          <w:p w14:paraId="11FAB8E4" w14:textId="77777777" w:rsidR="001E1B38" w:rsidRPr="00951E7B" w:rsidRDefault="001E1B38" w:rsidP="000E6EE4">
            <w:pPr>
              <w:ind w:right="-348"/>
              <w:rPr>
                <w:rFonts w:ascii="Tahoma" w:hAnsi="Tahoma" w:cs="Tahoma"/>
                <w:sz w:val="22"/>
                <w:szCs w:val="22"/>
              </w:rPr>
            </w:pPr>
            <w:r w:rsidRPr="00951E7B">
              <w:rPr>
                <w:rFonts w:ascii="Tahoma" w:hAnsi="Tahoma" w:cs="Tahoma"/>
                <w:b/>
                <w:bCs/>
                <w:color w:val="1B1C1D"/>
                <w:sz w:val="22"/>
                <w:szCs w:val="22"/>
                <w:bdr w:val="none" w:sz="0" w:space="0" w:color="auto" w:frame="1"/>
              </w:rPr>
              <w:t>IV. TEST PROSEDÜRÜ VE KALİTE KONTROL</w:t>
            </w:r>
          </w:p>
        </w:tc>
      </w:tr>
      <w:tr w:rsidR="001E1B38" w:rsidRPr="00FE77CD" w14:paraId="20E15189" w14:textId="77777777" w:rsidTr="000E6EE4">
        <w:trPr>
          <w:tblCellSpacing w:w="15" w:type="dxa"/>
        </w:trPr>
        <w:tc>
          <w:tcPr>
            <w:tcW w:w="852" w:type="dxa"/>
            <w:tcMar>
              <w:top w:w="120" w:type="dxa"/>
              <w:left w:w="180" w:type="dxa"/>
              <w:bottom w:w="120" w:type="dxa"/>
              <w:right w:w="180" w:type="dxa"/>
            </w:tcMar>
            <w:vAlign w:val="center"/>
            <w:hideMark/>
          </w:tcPr>
          <w:p w14:paraId="6FB740A7" w14:textId="77777777" w:rsidR="001E1B38" w:rsidRPr="00FE77CD" w:rsidRDefault="001E1B38" w:rsidP="000E6EE4">
            <w:pPr>
              <w:ind w:right="-348"/>
              <w:rPr>
                <w:rFonts w:ascii="Tahoma" w:hAnsi="Tahoma" w:cs="Tahoma"/>
                <w:color w:val="1B1C1D"/>
                <w:sz w:val="18"/>
                <w:szCs w:val="18"/>
              </w:rPr>
            </w:pPr>
            <w:r w:rsidRPr="00FE77CD">
              <w:rPr>
                <w:rFonts w:ascii="Tahoma" w:hAnsi="Tahoma" w:cs="Tahoma"/>
                <w:color w:val="1B1C1D"/>
                <w:sz w:val="18"/>
                <w:szCs w:val="18"/>
              </w:rPr>
              <w:t>17.</w:t>
            </w:r>
          </w:p>
        </w:tc>
        <w:tc>
          <w:tcPr>
            <w:tcW w:w="1903" w:type="dxa"/>
            <w:tcMar>
              <w:top w:w="120" w:type="dxa"/>
              <w:left w:w="180" w:type="dxa"/>
              <w:bottom w:w="120" w:type="dxa"/>
              <w:right w:w="180" w:type="dxa"/>
            </w:tcMar>
            <w:vAlign w:val="center"/>
            <w:hideMark/>
          </w:tcPr>
          <w:p w14:paraId="643834A9" w14:textId="77777777" w:rsidR="001E1B38" w:rsidRPr="00FE77CD" w:rsidRDefault="001E1B38" w:rsidP="000E6EE4">
            <w:pPr>
              <w:rPr>
                <w:rFonts w:ascii="Tahoma" w:hAnsi="Tahoma" w:cs="Tahoma"/>
                <w:color w:val="1B1C1D"/>
                <w:sz w:val="18"/>
                <w:szCs w:val="18"/>
              </w:rPr>
            </w:pPr>
            <w:r w:rsidRPr="00FE77CD">
              <w:rPr>
                <w:rFonts w:ascii="Tahoma" w:hAnsi="Tahoma" w:cs="Tahoma"/>
                <w:color w:val="1B1C1D"/>
                <w:sz w:val="18"/>
                <w:szCs w:val="18"/>
              </w:rPr>
              <w:t>Madde 20.4.1(d)</w:t>
            </w:r>
          </w:p>
        </w:tc>
        <w:tc>
          <w:tcPr>
            <w:tcW w:w="6192" w:type="dxa"/>
            <w:tcMar>
              <w:top w:w="120" w:type="dxa"/>
              <w:left w:w="180" w:type="dxa"/>
              <w:bottom w:w="120" w:type="dxa"/>
              <w:right w:w="180" w:type="dxa"/>
            </w:tcMar>
            <w:vAlign w:val="center"/>
            <w:hideMark/>
          </w:tcPr>
          <w:p w14:paraId="5B492A1C" w14:textId="77777777" w:rsidR="001E1B38" w:rsidRPr="00951E7B" w:rsidRDefault="001E1B38" w:rsidP="000E6EE4">
            <w:pPr>
              <w:rPr>
                <w:rFonts w:ascii="Tahoma" w:hAnsi="Tahoma" w:cs="Tahoma"/>
                <w:color w:val="1B1C1D"/>
                <w:sz w:val="20"/>
                <w:szCs w:val="20"/>
              </w:rPr>
            </w:pPr>
            <w:r w:rsidRPr="00951E7B">
              <w:rPr>
                <w:rFonts w:ascii="Tahoma" w:hAnsi="Tahoma" w:cs="Tahoma"/>
                <w:b/>
                <w:bCs/>
                <w:color w:val="1B1C1D"/>
                <w:sz w:val="20"/>
                <w:szCs w:val="20"/>
                <w:bdr w:val="none" w:sz="0" w:space="0" w:color="auto" w:frame="1"/>
              </w:rPr>
              <w:t>Örnek (Numune) Tipi</w:t>
            </w:r>
          </w:p>
        </w:tc>
      </w:tr>
    </w:tbl>
    <w:p w14:paraId="51A194A0" w14:textId="77777777" w:rsidR="002C11BF" w:rsidRDefault="002C11BF" w:rsidP="002C11BF">
      <w:pPr>
        <w:spacing w:line="360" w:lineRule="auto"/>
        <w:rPr>
          <w:rFonts w:ascii="Arial" w:hAnsi="Arial" w:cs="Arial"/>
          <w:sz w:val="20"/>
          <w:szCs w:val="20"/>
        </w:rPr>
      </w:pPr>
    </w:p>
    <w:p w14:paraId="3ECF9651" w14:textId="77777777" w:rsidR="002C11BF" w:rsidRPr="004925C3" w:rsidRDefault="002C11BF" w:rsidP="002C11BF">
      <w:pPr>
        <w:spacing w:line="360" w:lineRule="auto"/>
        <w:jc w:val="both"/>
        <w:rPr>
          <w:rFonts w:ascii="Tahoma" w:hAnsi="Tahoma" w:cs="Tahoma"/>
          <w:b/>
          <w:bCs/>
          <w:sz w:val="20"/>
          <w:szCs w:val="20"/>
        </w:rPr>
      </w:pPr>
      <w:r w:rsidRPr="004925C3">
        <w:rPr>
          <w:rFonts w:ascii="Tahoma" w:hAnsi="Tahoma" w:cs="Tahoma"/>
          <w:sz w:val="20"/>
          <w:szCs w:val="20"/>
        </w:rPr>
        <w:t>Femobiome</w:t>
      </w:r>
      <w:r>
        <w:rPr>
          <w:rFonts w:ascii="Tahoma" w:hAnsi="Tahoma" w:cs="Tahoma"/>
          <w:sz w:val="20"/>
          <w:szCs w:val="20"/>
          <w:vertAlign w:val="superscript"/>
        </w:rPr>
        <w:t xml:space="preserve"> </w:t>
      </w:r>
      <w:r w:rsidRPr="004925C3">
        <w:rPr>
          <w:rFonts w:ascii="Tahoma" w:hAnsi="Tahoma" w:cs="Tahoma"/>
          <w:sz w:val="20"/>
          <w:szCs w:val="20"/>
        </w:rPr>
        <w:t>16 Multiplex qPCR Kit,</w:t>
      </w:r>
      <w:r w:rsidRPr="004925C3">
        <w:rPr>
          <w:rFonts w:ascii="Tahoma" w:hAnsi="Tahoma" w:cs="Tahoma"/>
          <w:b/>
          <w:bCs/>
          <w:sz w:val="20"/>
          <w:szCs w:val="20"/>
        </w:rPr>
        <w:t xml:space="preserve"> </w:t>
      </w:r>
      <w:r w:rsidRPr="004925C3">
        <w:rPr>
          <w:rFonts w:ascii="Tahoma" w:hAnsi="Tahoma" w:cs="Tahoma"/>
          <w:sz w:val="20"/>
          <w:szCs w:val="20"/>
        </w:rPr>
        <w:t>profesyonel/klinik yetkilinin yönlendirmesine bağlı olarak alınmasına karar verilen; servikal kanal, posterolateral vajinal vault ve üretradan epitel sürüntülerinden ekstrakte edilen DNA'yı tespit etmek için tasarlanmıştır</w:t>
      </w:r>
      <w:r w:rsidRPr="004925C3">
        <w:rPr>
          <w:rFonts w:ascii="Tahoma" w:hAnsi="Tahoma" w:cs="Tahoma"/>
          <w:b/>
          <w:bCs/>
          <w:sz w:val="20"/>
          <w:szCs w:val="20"/>
        </w:rPr>
        <w:t>.</w:t>
      </w:r>
    </w:p>
    <w:p w14:paraId="3CC6733F" w14:textId="77777777" w:rsidR="002C11BF" w:rsidRPr="004925C3" w:rsidRDefault="002C11BF" w:rsidP="00305A82">
      <w:pPr>
        <w:spacing w:line="360" w:lineRule="auto"/>
        <w:jc w:val="both"/>
        <w:rPr>
          <w:rFonts w:ascii="Tahoma" w:hAnsi="Tahoma" w:cs="Tahoma"/>
          <w:b/>
          <w:bCs/>
          <w:sz w:val="20"/>
          <w:szCs w:val="20"/>
        </w:rPr>
      </w:pPr>
      <w:r w:rsidRPr="004925C3">
        <w:rPr>
          <w:rFonts w:ascii="Tahoma" w:hAnsi="Tahoma" w:cs="Tahoma"/>
          <w:b/>
          <w:bCs/>
          <w:sz w:val="20"/>
          <w:szCs w:val="20"/>
        </w:rPr>
        <w:t>Genel Gereksinimler</w:t>
      </w:r>
    </w:p>
    <w:p w14:paraId="24401F37" w14:textId="77777777" w:rsidR="002C11BF" w:rsidRPr="004925C3" w:rsidRDefault="002C11BF" w:rsidP="00305A82">
      <w:pPr>
        <w:spacing w:line="360" w:lineRule="auto"/>
        <w:jc w:val="both"/>
        <w:rPr>
          <w:rFonts w:ascii="Tahoma" w:hAnsi="Tahoma" w:cs="Tahoma"/>
          <w:color w:val="FF0000"/>
          <w:sz w:val="20"/>
          <w:szCs w:val="20"/>
        </w:rPr>
      </w:pPr>
      <w:r w:rsidRPr="004925C3">
        <w:rPr>
          <w:rFonts w:ascii="Tahoma" w:hAnsi="Tahoma" w:cs="Tahoma"/>
          <w:sz w:val="20"/>
          <w:szCs w:val="20"/>
        </w:rPr>
        <w:t>Sonuçları başarıyla ve güvenilir bir şekilde yorumlayabilmek/değerlendirebilmek için numunenin yüksek</w:t>
      </w:r>
      <w:r>
        <w:rPr>
          <w:rFonts w:ascii="Tahoma" w:hAnsi="Tahoma" w:cs="Tahoma"/>
          <w:sz w:val="20"/>
          <w:szCs w:val="20"/>
        </w:rPr>
        <w:t xml:space="preserve"> </w:t>
      </w:r>
      <w:r w:rsidRPr="004925C3">
        <w:rPr>
          <w:rFonts w:ascii="Tahoma" w:hAnsi="Tahoma" w:cs="Tahoma"/>
          <w:sz w:val="20"/>
          <w:szCs w:val="20"/>
        </w:rPr>
        <w:t>kalitede olması ve uygun saklama, taşıma ve çalışma koşulları gereklidir. Numune alımı, enfeksiyonun lokalizasyonu bölgesinden yapılmalıdır.</w:t>
      </w:r>
    </w:p>
    <w:p w14:paraId="4AFA46F7" w14:textId="77777777" w:rsidR="002C11BF" w:rsidRPr="004925C3" w:rsidRDefault="002C11BF" w:rsidP="002C11BF">
      <w:pPr>
        <w:spacing w:line="360" w:lineRule="auto"/>
        <w:jc w:val="both"/>
        <w:rPr>
          <w:rFonts w:ascii="Tahoma" w:hAnsi="Tahoma" w:cs="Tahoma"/>
          <w:sz w:val="20"/>
          <w:szCs w:val="20"/>
        </w:rPr>
      </w:pPr>
      <w:r w:rsidRPr="004925C3">
        <w:rPr>
          <w:rFonts w:ascii="Tahoma" w:hAnsi="Tahoma" w:cs="Tahoma"/>
          <w:sz w:val="20"/>
          <w:szCs w:val="20"/>
        </w:rPr>
        <w:t>Numuneler, normo ve oportunistik mikroorganizmaların DNA’sının varlığı ve miktarı açısından analiz edilir. Aynı zamanda, numune kalitesi ve yeterliliği, insan genomik DNA'sının kantitatif değerlendirmesi ile değerlendirilir.</w:t>
      </w:r>
    </w:p>
    <w:p w14:paraId="7E813E3B" w14:textId="77777777" w:rsidR="002C11BF" w:rsidRPr="004925C3" w:rsidRDefault="002C11BF" w:rsidP="00472AB9">
      <w:pPr>
        <w:spacing w:line="360" w:lineRule="auto"/>
        <w:jc w:val="both"/>
        <w:rPr>
          <w:rFonts w:ascii="Tahoma" w:hAnsi="Tahoma" w:cs="Tahoma"/>
          <w:b/>
          <w:bCs/>
          <w:sz w:val="20"/>
          <w:szCs w:val="20"/>
        </w:rPr>
      </w:pPr>
      <w:r w:rsidRPr="004925C3">
        <w:rPr>
          <w:rFonts w:ascii="Tahoma" w:hAnsi="Tahoma" w:cs="Tahoma"/>
          <w:b/>
          <w:bCs/>
          <w:sz w:val="20"/>
          <w:szCs w:val="20"/>
        </w:rPr>
        <w:t>Numune Toplama ve Hazırlama</w:t>
      </w:r>
    </w:p>
    <w:p w14:paraId="3F3D48BB" w14:textId="77777777" w:rsidR="002C11BF" w:rsidRPr="004925C3" w:rsidRDefault="002C11BF" w:rsidP="00472AB9">
      <w:pPr>
        <w:spacing w:line="360" w:lineRule="auto"/>
        <w:jc w:val="both"/>
        <w:rPr>
          <w:rFonts w:ascii="Tahoma" w:hAnsi="Tahoma" w:cs="Tahoma"/>
          <w:sz w:val="20"/>
          <w:szCs w:val="20"/>
        </w:rPr>
      </w:pPr>
      <w:r w:rsidRPr="004925C3">
        <w:rPr>
          <w:rFonts w:ascii="Tahoma" w:hAnsi="Tahoma" w:cs="Tahoma"/>
          <w:sz w:val="20"/>
          <w:szCs w:val="20"/>
        </w:rPr>
        <w:t>Örnekleme yeri (üretra, serviks veya vajinal duvar)  kararı,</w:t>
      </w:r>
      <w:r w:rsidRPr="004925C3">
        <w:rPr>
          <w:rFonts w:ascii="Tahoma" w:hAnsi="Tahoma" w:cs="Tahoma"/>
          <w:b/>
          <w:bCs/>
          <w:sz w:val="20"/>
          <w:szCs w:val="20"/>
        </w:rPr>
        <w:t xml:space="preserve"> </w:t>
      </w:r>
      <w:r w:rsidRPr="004925C3">
        <w:rPr>
          <w:rFonts w:ascii="Tahoma" w:hAnsi="Tahoma" w:cs="Tahoma"/>
          <w:sz w:val="20"/>
          <w:szCs w:val="20"/>
        </w:rPr>
        <w:t xml:space="preserve">hastanın şikayetleri ve klinik belirtileri temel alınarak, sorumlu hekim tarafından verilmelidir. Numune alma işleminden önce hijyen prosedürleri veya vajinal yıkama yapmamalıdır. </w:t>
      </w:r>
    </w:p>
    <w:p w14:paraId="2D1C0BF8" w14:textId="77777777" w:rsidR="002C11BF" w:rsidRPr="004925C3" w:rsidRDefault="002C11BF" w:rsidP="002C11BF">
      <w:pPr>
        <w:spacing w:line="360" w:lineRule="auto"/>
        <w:jc w:val="both"/>
        <w:rPr>
          <w:rFonts w:ascii="Tahoma" w:hAnsi="Tahoma" w:cs="Tahoma"/>
          <w:b/>
          <w:bCs/>
          <w:sz w:val="20"/>
          <w:szCs w:val="20"/>
        </w:rPr>
      </w:pPr>
      <w:r w:rsidRPr="004925C3">
        <w:rPr>
          <w:rFonts w:ascii="Tahoma" w:hAnsi="Tahoma" w:cs="Tahoma"/>
          <w:sz w:val="20"/>
          <w:szCs w:val="20"/>
        </w:rPr>
        <w:t>Sonuçları başarıyla ve güvenilir bir şekilde değerlendirebilmek için, numune mümkün olan en fazla sayıda epitel hücresi içermeli ve minimum miktarda mukus ve kan bulunmalıdır. Uygun ve gerekli koşullar sağlanmadan alınmış örnek, şüpheli sonuçlara yol açabilir ve örnek toplama işlemi tekrarlanması gerekebilir.</w:t>
      </w:r>
    </w:p>
    <w:p w14:paraId="2804015C" w14:textId="77777777" w:rsidR="002C11BF" w:rsidRPr="004925C3" w:rsidRDefault="002C11BF" w:rsidP="00472AB9">
      <w:pPr>
        <w:spacing w:line="360" w:lineRule="auto"/>
        <w:jc w:val="both"/>
        <w:rPr>
          <w:rFonts w:ascii="Tahoma" w:hAnsi="Tahoma" w:cs="Tahoma"/>
          <w:sz w:val="20"/>
          <w:szCs w:val="20"/>
        </w:rPr>
      </w:pPr>
      <w:r w:rsidRPr="004925C3">
        <w:rPr>
          <w:rFonts w:ascii="Tahoma" w:hAnsi="Tahoma" w:cs="Tahoma"/>
          <w:sz w:val="20"/>
          <w:szCs w:val="20"/>
        </w:rPr>
        <w:t>Örnekleme, örnek işleme prosedürleri ve depolama, biyolojik materyalden DNA ekstraksiyon kiti talimatlarına uygun olarak yapılır.</w:t>
      </w:r>
    </w:p>
    <w:p w14:paraId="3CB4FF36" w14:textId="77777777" w:rsidR="002C11BF" w:rsidRPr="004925C3" w:rsidRDefault="002C11BF" w:rsidP="00472AB9">
      <w:pPr>
        <w:spacing w:line="360" w:lineRule="auto"/>
        <w:jc w:val="both"/>
        <w:rPr>
          <w:rFonts w:ascii="Tahoma" w:hAnsi="Tahoma" w:cs="Tahoma"/>
          <w:sz w:val="20"/>
          <w:szCs w:val="20"/>
        </w:rPr>
      </w:pPr>
      <w:r w:rsidRPr="004925C3">
        <w:rPr>
          <w:rFonts w:ascii="Tahoma" w:hAnsi="Tahoma" w:cs="Tahoma"/>
          <w:b/>
          <w:bCs/>
          <w:sz w:val="20"/>
          <w:szCs w:val="20"/>
        </w:rPr>
        <w:t>Ürogenital sürüntü örneklemesi</w:t>
      </w:r>
    </w:p>
    <w:p w14:paraId="06AF9DD3" w14:textId="457FB2E6" w:rsidR="002C11BF" w:rsidRPr="004925C3" w:rsidRDefault="002C11BF" w:rsidP="00472AB9">
      <w:pPr>
        <w:spacing w:line="360" w:lineRule="auto"/>
        <w:jc w:val="both"/>
        <w:rPr>
          <w:rFonts w:ascii="Tahoma" w:hAnsi="Tahoma" w:cs="Tahoma"/>
          <w:sz w:val="20"/>
          <w:szCs w:val="20"/>
        </w:rPr>
      </w:pPr>
      <w:r w:rsidRPr="004925C3">
        <w:rPr>
          <w:rFonts w:ascii="Tahoma" w:hAnsi="Tahoma" w:cs="Tahoma"/>
          <w:sz w:val="20"/>
          <w:szCs w:val="20"/>
        </w:rPr>
        <w:t>Ürogenital örnekleme, steril bir pamuklu çubuk (veya fırça) ile yapılır. Örnek daha sonra 300 μL serum fizyoloji içeren 1,5 mL plastik tüplere veya “GENOMER” markalı STOR-F</w:t>
      </w:r>
      <w:r>
        <w:rPr>
          <w:rFonts w:ascii="Tahoma" w:hAnsi="Tahoma" w:cs="Tahoma"/>
          <w:sz w:val="20"/>
          <w:szCs w:val="20"/>
        </w:rPr>
        <w:t xml:space="preserve"> Transfer M</w:t>
      </w:r>
      <w:r w:rsidR="001021AA">
        <w:rPr>
          <w:rFonts w:ascii="Tahoma" w:hAnsi="Tahoma" w:cs="Tahoma"/>
          <w:sz w:val="20"/>
          <w:szCs w:val="20"/>
        </w:rPr>
        <w:t>e</w:t>
      </w:r>
      <w:r>
        <w:rPr>
          <w:rFonts w:ascii="Tahoma" w:hAnsi="Tahoma" w:cs="Tahoma"/>
          <w:sz w:val="20"/>
          <w:szCs w:val="20"/>
        </w:rPr>
        <w:t>dium içine</w:t>
      </w:r>
      <w:r w:rsidRPr="004925C3">
        <w:rPr>
          <w:rFonts w:ascii="Tahoma" w:hAnsi="Tahoma" w:cs="Tahoma"/>
          <w:sz w:val="20"/>
          <w:szCs w:val="20"/>
        </w:rPr>
        <w:t xml:space="preserve"> transfer edilir.</w:t>
      </w:r>
    </w:p>
    <w:p w14:paraId="1A466E03" w14:textId="77777777" w:rsidR="002C11BF" w:rsidRPr="004925C3" w:rsidRDefault="002C11BF" w:rsidP="00472AB9">
      <w:pPr>
        <w:spacing w:line="360" w:lineRule="auto"/>
        <w:jc w:val="both"/>
        <w:rPr>
          <w:rFonts w:ascii="Tahoma" w:hAnsi="Tahoma" w:cs="Tahoma"/>
          <w:sz w:val="20"/>
          <w:szCs w:val="20"/>
        </w:rPr>
      </w:pPr>
      <w:r w:rsidRPr="004925C3">
        <w:rPr>
          <w:rFonts w:ascii="Tahoma" w:hAnsi="Tahoma" w:cs="Tahoma"/>
          <w:b/>
          <w:bCs/>
          <w:sz w:val="20"/>
          <w:szCs w:val="20"/>
        </w:rPr>
        <w:t>Vajinal örnekleme özellikleri:</w:t>
      </w:r>
    </w:p>
    <w:p w14:paraId="3810BE58" w14:textId="1CD0BC01" w:rsidR="002C11BF" w:rsidRPr="00472AB9" w:rsidRDefault="002C11BF" w:rsidP="00472AB9">
      <w:pPr>
        <w:spacing w:line="360" w:lineRule="auto"/>
        <w:jc w:val="both"/>
        <w:rPr>
          <w:rFonts w:ascii="Tahoma" w:hAnsi="Tahoma" w:cs="Tahoma"/>
          <w:sz w:val="20"/>
          <w:szCs w:val="20"/>
        </w:rPr>
      </w:pPr>
      <w:r w:rsidRPr="004925C3">
        <w:rPr>
          <w:rFonts w:ascii="Tahoma" w:hAnsi="Tahoma" w:cs="Tahoma"/>
          <w:sz w:val="20"/>
          <w:szCs w:val="20"/>
        </w:rPr>
        <w:t>Numune, fiziksel muayeneden önce alınmalıdır. Prosedürden önce spekulum, ılık steril tuzlu solüsyonla temizlenebilir. Spekulum tedavisi için antiseptikler kullanılmamalıdır. Örnek, vajinanın lateral veya posterolateral duvarından alınmalıdır.</w:t>
      </w:r>
      <w:r>
        <w:rPr>
          <w:rFonts w:ascii="Tahoma" w:hAnsi="Tahoma" w:cs="Tahoma"/>
          <w:sz w:val="20"/>
          <w:szCs w:val="20"/>
        </w:rPr>
        <w:t xml:space="preserve"> </w:t>
      </w:r>
      <w:r w:rsidRPr="004925C3">
        <w:rPr>
          <w:rFonts w:ascii="Tahoma" w:hAnsi="Tahoma" w:cs="Tahoma"/>
          <w:sz w:val="20"/>
          <w:szCs w:val="20"/>
        </w:rPr>
        <w:t>Himen yapısı olan genç kadınlardan, örnek vajina girişinden alınmalı veya özel durumlarda posterior vajinal duvardan himen halkaları aracılığıyla alınmalıdır.</w:t>
      </w:r>
    </w:p>
    <w:p w14:paraId="7562FCA0" w14:textId="77777777" w:rsidR="002C11BF" w:rsidRPr="004925C3" w:rsidRDefault="002C11BF" w:rsidP="00472AB9">
      <w:pPr>
        <w:spacing w:line="360" w:lineRule="auto"/>
        <w:jc w:val="both"/>
        <w:rPr>
          <w:rFonts w:ascii="Tahoma" w:hAnsi="Tahoma" w:cs="Tahoma"/>
          <w:sz w:val="20"/>
          <w:szCs w:val="20"/>
        </w:rPr>
      </w:pPr>
      <w:r w:rsidRPr="004925C3">
        <w:rPr>
          <w:rFonts w:ascii="Tahoma" w:hAnsi="Tahoma" w:cs="Tahoma"/>
          <w:b/>
          <w:bCs/>
          <w:sz w:val="20"/>
          <w:szCs w:val="20"/>
        </w:rPr>
        <w:t>Üretral örnekleme özellikleri:</w:t>
      </w:r>
    </w:p>
    <w:p w14:paraId="71826AFA" w14:textId="77777777" w:rsidR="002C11BF" w:rsidRPr="004925C3" w:rsidRDefault="002C11BF" w:rsidP="00472AB9">
      <w:pPr>
        <w:spacing w:line="360" w:lineRule="auto"/>
        <w:jc w:val="both"/>
        <w:rPr>
          <w:rFonts w:ascii="Tahoma" w:hAnsi="Tahoma" w:cs="Tahoma"/>
          <w:sz w:val="20"/>
          <w:szCs w:val="20"/>
        </w:rPr>
      </w:pPr>
      <w:r w:rsidRPr="004925C3">
        <w:rPr>
          <w:rFonts w:ascii="Tahoma" w:hAnsi="Tahoma" w:cs="Tahoma"/>
          <w:sz w:val="20"/>
          <w:szCs w:val="20"/>
        </w:rPr>
        <w:lastRenderedPageBreak/>
        <w:t>Hasta, numune alım işleminden 1,5-2 saat önce idrar yapmamalıdır. Dış üretral açıklık, numune alım işleminden hemen önce steril serum fizyoloji çözeltisi ile ıslatılmış bir çubukla temizlenmelidir.</w:t>
      </w:r>
    </w:p>
    <w:p w14:paraId="334EE58B" w14:textId="1E5207B8" w:rsidR="002C11BF" w:rsidRPr="004925C3" w:rsidRDefault="002C11BF" w:rsidP="00472AB9">
      <w:pPr>
        <w:spacing w:line="360" w:lineRule="auto"/>
        <w:jc w:val="both"/>
        <w:rPr>
          <w:rFonts w:ascii="Tahoma" w:hAnsi="Tahoma" w:cs="Tahoma"/>
          <w:sz w:val="20"/>
          <w:szCs w:val="20"/>
        </w:rPr>
      </w:pPr>
      <w:r w:rsidRPr="004925C3">
        <w:rPr>
          <w:rFonts w:ascii="Tahoma" w:hAnsi="Tahoma" w:cs="Tahoma"/>
          <w:sz w:val="20"/>
          <w:szCs w:val="20"/>
        </w:rPr>
        <w:t>Purulen akıntı durumunda, numune idrar yapıldıktan 15-20 dakika sonra alınmalıdır. Akıntı yoksa, üretra, örnekleme çubuğu veya fırçası ile masaj yapılmalıdır. Çubuğu dikkatlice kadının üretraya 1,0-1,5 cm derinliğe kadar sokun. Çocuklardan örnek, dış üretral açıklıktan alınmalıdır.</w:t>
      </w:r>
    </w:p>
    <w:p w14:paraId="74C8CE8C" w14:textId="77777777" w:rsidR="002C11BF" w:rsidRPr="004925C3" w:rsidRDefault="002C11BF" w:rsidP="00472AB9">
      <w:pPr>
        <w:spacing w:line="360" w:lineRule="auto"/>
        <w:jc w:val="both"/>
        <w:rPr>
          <w:rFonts w:ascii="Tahoma" w:hAnsi="Tahoma" w:cs="Tahoma"/>
          <w:sz w:val="20"/>
          <w:szCs w:val="20"/>
        </w:rPr>
      </w:pPr>
      <w:r w:rsidRPr="004925C3">
        <w:rPr>
          <w:rFonts w:ascii="Tahoma" w:hAnsi="Tahoma" w:cs="Tahoma"/>
          <w:b/>
          <w:bCs/>
          <w:sz w:val="20"/>
          <w:szCs w:val="20"/>
        </w:rPr>
        <w:t>Servikal örnekleme özellikleri:</w:t>
      </w:r>
    </w:p>
    <w:p w14:paraId="56A8D4E2" w14:textId="77777777" w:rsidR="002C11BF" w:rsidRPr="004925C3" w:rsidRDefault="002C11BF" w:rsidP="00472AB9">
      <w:pPr>
        <w:spacing w:line="360" w:lineRule="auto"/>
        <w:jc w:val="both"/>
        <w:rPr>
          <w:rFonts w:ascii="Tahoma" w:hAnsi="Tahoma" w:cs="Tahoma"/>
          <w:sz w:val="20"/>
          <w:szCs w:val="20"/>
        </w:rPr>
      </w:pPr>
      <w:r w:rsidRPr="004925C3">
        <w:rPr>
          <w:rFonts w:ascii="Tahoma" w:hAnsi="Tahoma" w:cs="Tahoma"/>
          <w:sz w:val="20"/>
          <w:szCs w:val="20"/>
        </w:rPr>
        <w:t>Numune alımı işleminden önce pamuklu bir çubukla mukusu temizleyin ve serviksi steril serum fizyoloji çözeltisi ile temizleyin. Numune alım çubuğunu servikse dikkatlice 0,5-1,5 cm derinliğe kadar yerleştirin. Çubuğu çıkarırken vajina duvarına temas edilmemelidir.</w:t>
      </w:r>
    </w:p>
    <w:p w14:paraId="25FBBE0A" w14:textId="77777777" w:rsidR="002C11BF" w:rsidRPr="004925C3" w:rsidRDefault="002C11BF" w:rsidP="00472AB9">
      <w:pPr>
        <w:spacing w:line="360" w:lineRule="auto"/>
        <w:jc w:val="both"/>
        <w:rPr>
          <w:rFonts w:ascii="Tahoma" w:hAnsi="Tahoma" w:cs="Tahoma"/>
          <w:sz w:val="20"/>
          <w:szCs w:val="20"/>
        </w:rPr>
      </w:pPr>
      <w:r w:rsidRPr="004925C3">
        <w:rPr>
          <w:rFonts w:ascii="Tahoma" w:hAnsi="Tahoma" w:cs="Tahoma"/>
          <w:b/>
          <w:bCs/>
          <w:sz w:val="20"/>
          <w:szCs w:val="20"/>
        </w:rPr>
        <w:t>Örnekleme sırası:</w:t>
      </w:r>
    </w:p>
    <w:p w14:paraId="45B65A9A" w14:textId="77777777" w:rsidR="002C11BF" w:rsidRPr="004925C3" w:rsidRDefault="002C11BF" w:rsidP="00472AB9">
      <w:pPr>
        <w:numPr>
          <w:ilvl w:val="0"/>
          <w:numId w:val="3"/>
        </w:numPr>
        <w:spacing w:after="160" w:line="360" w:lineRule="auto"/>
        <w:jc w:val="both"/>
        <w:rPr>
          <w:rFonts w:ascii="Tahoma" w:hAnsi="Tahoma" w:cs="Tahoma"/>
          <w:sz w:val="20"/>
          <w:szCs w:val="20"/>
        </w:rPr>
      </w:pPr>
      <w:r w:rsidRPr="004925C3">
        <w:rPr>
          <w:rFonts w:ascii="Tahoma" w:hAnsi="Tahoma" w:cs="Tahoma"/>
          <w:sz w:val="20"/>
          <w:szCs w:val="20"/>
        </w:rPr>
        <w:t>Tüpü açın.</w:t>
      </w:r>
    </w:p>
    <w:p w14:paraId="7FBE9F08" w14:textId="77777777" w:rsidR="002C11BF" w:rsidRPr="004925C3" w:rsidRDefault="002C11BF" w:rsidP="002C11BF">
      <w:pPr>
        <w:numPr>
          <w:ilvl w:val="0"/>
          <w:numId w:val="3"/>
        </w:numPr>
        <w:spacing w:after="160" w:line="360" w:lineRule="auto"/>
        <w:jc w:val="both"/>
        <w:rPr>
          <w:rFonts w:ascii="Tahoma" w:hAnsi="Tahoma" w:cs="Tahoma"/>
          <w:sz w:val="20"/>
          <w:szCs w:val="20"/>
        </w:rPr>
      </w:pPr>
      <w:r w:rsidRPr="004925C3">
        <w:rPr>
          <w:rFonts w:ascii="Tahoma" w:hAnsi="Tahoma" w:cs="Tahoma"/>
          <w:sz w:val="20"/>
          <w:szCs w:val="20"/>
        </w:rPr>
        <w:t>Steril bir çubukla ilgili biyotoptan (yani, vajina, üretra, serviks) epitel hücrelerini kazıyın.</w:t>
      </w:r>
    </w:p>
    <w:p w14:paraId="4EE7F4FC" w14:textId="77777777" w:rsidR="002C11BF" w:rsidRPr="004925C3" w:rsidRDefault="002C11BF" w:rsidP="002C11BF">
      <w:pPr>
        <w:numPr>
          <w:ilvl w:val="0"/>
          <w:numId w:val="3"/>
        </w:numPr>
        <w:spacing w:after="160" w:line="360" w:lineRule="auto"/>
        <w:jc w:val="both"/>
        <w:rPr>
          <w:rFonts w:ascii="Tahoma" w:hAnsi="Tahoma" w:cs="Tahoma"/>
          <w:sz w:val="20"/>
          <w:szCs w:val="20"/>
        </w:rPr>
      </w:pPr>
      <w:r w:rsidRPr="004925C3">
        <w:rPr>
          <w:rFonts w:ascii="Tahoma" w:hAnsi="Tahoma" w:cs="Tahoma"/>
          <w:sz w:val="20"/>
          <w:szCs w:val="20"/>
        </w:rPr>
        <w:t>Çubuğu taşıma ortamı bulunan tüpe koyun ve iyice çalkalayın. Çözeltinin sıçramasından kaçının.</w:t>
      </w:r>
    </w:p>
    <w:p w14:paraId="33AE43C9" w14:textId="77777777" w:rsidR="002C11BF" w:rsidRPr="004925C3" w:rsidRDefault="002C11BF" w:rsidP="002C11BF">
      <w:pPr>
        <w:numPr>
          <w:ilvl w:val="0"/>
          <w:numId w:val="3"/>
        </w:numPr>
        <w:spacing w:after="160" w:line="360" w:lineRule="auto"/>
        <w:jc w:val="both"/>
        <w:rPr>
          <w:rFonts w:ascii="Tahoma" w:hAnsi="Tahoma" w:cs="Tahoma"/>
          <w:sz w:val="20"/>
          <w:szCs w:val="20"/>
        </w:rPr>
      </w:pPr>
      <w:r w:rsidRPr="004925C3">
        <w:rPr>
          <w:rFonts w:ascii="Tahoma" w:hAnsi="Tahoma" w:cs="Tahoma"/>
          <w:sz w:val="20"/>
          <w:szCs w:val="20"/>
        </w:rPr>
        <w:t>Çubuğu çözeltiden çıkarın, tüpün duvarına bastırın ve kalan sıvıyı sıkarak çıkarın. Çubuğu atın. Eğer örneklemeyi tekrarlamanız veya başka bir biyotoptan örnek almanız gerekiyorsa yeni bir çubuk kullanın.</w:t>
      </w:r>
    </w:p>
    <w:p w14:paraId="3F6B4080" w14:textId="77777777" w:rsidR="002C11BF" w:rsidRPr="004925C3" w:rsidRDefault="002C11BF" w:rsidP="002C11BF">
      <w:pPr>
        <w:numPr>
          <w:ilvl w:val="0"/>
          <w:numId w:val="3"/>
        </w:numPr>
        <w:spacing w:after="160" w:line="360" w:lineRule="auto"/>
        <w:jc w:val="both"/>
        <w:rPr>
          <w:rFonts w:ascii="Tahoma" w:hAnsi="Tahoma" w:cs="Tahoma"/>
          <w:sz w:val="20"/>
          <w:szCs w:val="20"/>
        </w:rPr>
      </w:pPr>
      <w:r w:rsidRPr="004925C3">
        <w:rPr>
          <w:rFonts w:ascii="Tahoma" w:hAnsi="Tahoma" w:cs="Tahoma"/>
          <w:sz w:val="20"/>
          <w:szCs w:val="20"/>
        </w:rPr>
        <w:t>Tüpü sıkıca kapatın ve işaretleyin.</w:t>
      </w:r>
    </w:p>
    <w:p w14:paraId="1096371C" w14:textId="77777777" w:rsidR="002C11BF" w:rsidRPr="004925C3" w:rsidRDefault="002C11BF" w:rsidP="00472AB9">
      <w:pPr>
        <w:spacing w:line="360" w:lineRule="auto"/>
        <w:jc w:val="both"/>
        <w:rPr>
          <w:rFonts w:ascii="Tahoma" w:hAnsi="Tahoma" w:cs="Tahoma"/>
          <w:sz w:val="20"/>
          <w:szCs w:val="20"/>
        </w:rPr>
      </w:pPr>
      <w:r w:rsidRPr="004925C3">
        <w:rPr>
          <w:rFonts w:ascii="Tahoma" w:hAnsi="Tahoma" w:cs="Tahoma"/>
          <w:b/>
          <w:bCs/>
          <w:sz w:val="20"/>
          <w:szCs w:val="20"/>
        </w:rPr>
        <w:t>Örneklerin taşınması ve depolanması</w:t>
      </w:r>
    </w:p>
    <w:p w14:paraId="67E17154" w14:textId="59A2ACB3" w:rsidR="002C11BF" w:rsidRPr="004925C3" w:rsidRDefault="002C11BF" w:rsidP="00472AB9">
      <w:pPr>
        <w:spacing w:line="360" w:lineRule="auto"/>
        <w:jc w:val="both"/>
        <w:rPr>
          <w:rFonts w:ascii="Tahoma" w:hAnsi="Tahoma" w:cs="Tahoma"/>
          <w:sz w:val="20"/>
          <w:szCs w:val="20"/>
        </w:rPr>
      </w:pPr>
      <w:r w:rsidRPr="004925C3">
        <w:rPr>
          <w:rFonts w:ascii="Tahoma" w:hAnsi="Tahoma" w:cs="Tahoma"/>
          <w:sz w:val="20"/>
          <w:szCs w:val="20"/>
        </w:rPr>
        <w:t>Örnek alımından analizine kadar geçen toplam süre 24 saati geçmemelidir. Örnekler, analizden önce 24 saati geçmemek kaydıyla 2°C ile 8°C arasında, serum fizyoloji çözeltisi içinde taşınabilir ve depolanabilir. Eğer materyalin laboratuvara gün içinde teslim edilmesi mümkün değilse, materyalin bir kez dondurulmasına izin verilir. Dondurulmuş materyal, -18°C ile -22°C arasında bir ay süreyle depolanabilir.</w:t>
      </w:r>
    </w:p>
    <w:p w14:paraId="4EC58EBD" w14:textId="77777777" w:rsidR="002C11BF" w:rsidRPr="004925C3" w:rsidRDefault="002C11BF" w:rsidP="00472AB9">
      <w:pPr>
        <w:spacing w:line="360" w:lineRule="auto"/>
        <w:jc w:val="both"/>
        <w:rPr>
          <w:rFonts w:ascii="Tahoma" w:hAnsi="Tahoma" w:cs="Tahoma"/>
          <w:sz w:val="20"/>
          <w:szCs w:val="20"/>
        </w:rPr>
      </w:pPr>
      <w:r w:rsidRPr="004925C3">
        <w:rPr>
          <w:rFonts w:ascii="Tahoma" w:hAnsi="Tahoma" w:cs="Tahoma"/>
          <w:b/>
          <w:bCs/>
          <w:sz w:val="20"/>
          <w:szCs w:val="20"/>
        </w:rPr>
        <w:t>Taşıma ortamı kullanılması durumunda</w:t>
      </w:r>
    </w:p>
    <w:p w14:paraId="0C01BFBB" w14:textId="77777777" w:rsidR="002C11BF" w:rsidRPr="004925C3" w:rsidRDefault="002C11BF" w:rsidP="00472AB9">
      <w:pPr>
        <w:spacing w:line="360" w:lineRule="auto"/>
        <w:jc w:val="both"/>
        <w:rPr>
          <w:rFonts w:ascii="Tahoma" w:hAnsi="Tahoma" w:cs="Tahoma"/>
          <w:sz w:val="20"/>
          <w:szCs w:val="20"/>
        </w:rPr>
      </w:pPr>
      <w:r w:rsidRPr="004925C3">
        <w:rPr>
          <w:rFonts w:ascii="Tahoma" w:hAnsi="Tahoma" w:cs="Tahoma"/>
          <w:sz w:val="20"/>
          <w:szCs w:val="20"/>
        </w:rPr>
        <w:t>Numuneler, PCR ile sonraki örnek analizine yönelik kullanılan taşıma ortamı için talimatlara göre taşınır ve depolanır.</w:t>
      </w:r>
    </w:p>
    <w:p w14:paraId="26A3DBDF" w14:textId="6D5B10DC" w:rsidR="002C11BF" w:rsidRPr="004925C3" w:rsidRDefault="002C11BF" w:rsidP="00472AB9">
      <w:pPr>
        <w:spacing w:line="360" w:lineRule="auto"/>
        <w:jc w:val="both"/>
        <w:rPr>
          <w:rFonts w:ascii="Tahoma" w:hAnsi="Tahoma" w:cs="Tahoma"/>
          <w:sz w:val="20"/>
          <w:szCs w:val="20"/>
        </w:rPr>
      </w:pPr>
      <w:r w:rsidRPr="004925C3">
        <w:rPr>
          <w:rFonts w:ascii="Tahoma" w:hAnsi="Tahoma" w:cs="Tahoma"/>
          <w:sz w:val="20"/>
          <w:szCs w:val="20"/>
        </w:rPr>
        <w:t>Numune alımı ve numune çalışma prosedürlerinin yanı sıra örnek depolama ve taşıma gereksinimlerinin ayrıntılı açıklamaları, PREP-NA PLUS</w:t>
      </w:r>
      <w:r>
        <w:rPr>
          <w:rFonts w:ascii="Tahoma" w:hAnsi="Tahoma" w:cs="Tahoma"/>
          <w:sz w:val="20"/>
          <w:szCs w:val="20"/>
        </w:rPr>
        <w:t xml:space="preserve"> Ekstraksiyon Kiti </w:t>
      </w:r>
      <w:r w:rsidRPr="004925C3">
        <w:rPr>
          <w:rFonts w:ascii="Tahoma" w:hAnsi="Tahoma" w:cs="Tahoma"/>
          <w:sz w:val="20"/>
          <w:szCs w:val="20"/>
        </w:rPr>
        <w:t>kullanım kılavuz</w:t>
      </w:r>
      <w:r>
        <w:rPr>
          <w:rFonts w:ascii="Tahoma" w:hAnsi="Tahoma" w:cs="Tahoma"/>
          <w:sz w:val="20"/>
          <w:szCs w:val="20"/>
        </w:rPr>
        <w:t>unda</w:t>
      </w:r>
      <w:r w:rsidRPr="004925C3">
        <w:rPr>
          <w:rFonts w:ascii="Tahoma" w:hAnsi="Tahoma" w:cs="Tahoma"/>
          <w:sz w:val="20"/>
          <w:szCs w:val="20"/>
        </w:rPr>
        <w:t xml:space="preserve"> yer almaktadır.</w:t>
      </w:r>
    </w:p>
    <w:p w14:paraId="7736CF5A" w14:textId="77777777" w:rsidR="002C11BF" w:rsidRDefault="002C11BF" w:rsidP="002C11BF">
      <w:pPr>
        <w:spacing w:line="360" w:lineRule="auto"/>
        <w:rPr>
          <w:rFonts w:ascii="Arial" w:hAnsi="Arial" w:cs="Arial"/>
          <w:sz w:val="20"/>
          <w:szCs w:val="20"/>
        </w:rPr>
      </w:pPr>
    </w:p>
    <w:p w14:paraId="0AE24F0D" w14:textId="77777777" w:rsidR="007D50BE" w:rsidRDefault="007D50BE" w:rsidP="002C11BF">
      <w:pPr>
        <w:spacing w:line="360" w:lineRule="auto"/>
        <w:rPr>
          <w:rFonts w:ascii="Arial" w:hAnsi="Arial" w:cs="Arial"/>
          <w:sz w:val="20"/>
          <w:szCs w:val="20"/>
        </w:rPr>
      </w:pPr>
    </w:p>
    <w:p w14:paraId="2FFC0972" w14:textId="77777777" w:rsidR="007D50BE" w:rsidRDefault="007D50BE" w:rsidP="002C11BF">
      <w:pPr>
        <w:spacing w:line="360" w:lineRule="auto"/>
        <w:rPr>
          <w:rFonts w:ascii="Arial" w:hAnsi="Arial" w:cs="Arial"/>
          <w:sz w:val="20"/>
          <w:szCs w:val="20"/>
        </w:rPr>
      </w:pPr>
    </w:p>
    <w:p w14:paraId="43B1E591" w14:textId="77777777" w:rsidR="007D50BE" w:rsidRDefault="007D50BE" w:rsidP="002C11BF">
      <w:pPr>
        <w:spacing w:line="360" w:lineRule="auto"/>
        <w:rPr>
          <w:rFonts w:ascii="Arial" w:hAnsi="Arial" w:cs="Arial"/>
          <w:sz w:val="20"/>
          <w:szCs w:val="20"/>
        </w:rPr>
      </w:pPr>
    </w:p>
    <w:p w14:paraId="2B4B94FC" w14:textId="77777777" w:rsidR="001E1B38" w:rsidRDefault="001E1B38" w:rsidP="002C11BF">
      <w:pPr>
        <w:spacing w:line="360" w:lineRule="auto"/>
        <w:rPr>
          <w:rFonts w:ascii="Arial" w:hAnsi="Arial" w:cs="Arial"/>
          <w:sz w:val="20"/>
          <w:szCs w:val="20"/>
        </w:rPr>
      </w:pPr>
    </w:p>
    <w:p w14:paraId="36B58125" w14:textId="77777777" w:rsidR="001E1B38" w:rsidRDefault="001E1B38" w:rsidP="002C11BF">
      <w:pPr>
        <w:spacing w:line="360" w:lineRule="auto"/>
        <w:rPr>
          <w:rFonts w:ascii="Arial" w:hAnsi="Arial" w:cs="Arial"/>
          <w:sz w:val="20"/>
          <w:szCs w:val="20"/>
        </w:rPr>
      </w:pPr>
    </w:p>
    <w:p w14:paraId="70D92573" w14:textId="77777777" w:rsidR="007D50BE" w:rsidRDefault="007D50BE" w:rsidP="002C11BF">
      <w:pPr>
        <w:spacing w:line="360" w:lineRule="auto"/>
        <w:rPr>
          <w:rFonts w:ascii="Arial" w:hAnsi="Arial" w:cs="Arial"/>
          <w:sz w:val="20"/>
          <w:szCs w:val="20"/>
        </w:rPr>
      </w:pPr>
    </w:p>
    <w:tbl>
      <w:tblPr>
        <w:tblW w:w="906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02"/>
        <w:gridCol w:w="1677"/>
        <w:gridCol w:w="6488"/>
      </w:tblGrid>
      <w:tr w:rsidR="001E1B38" w:rsidRPr="00FE77CD" w14:paraId="659B58E9" w14:textId="77777777" w:rsidTr="000E6EE4">
        <w:trPr>
          <w:tblCellSpacing w:w="15" w:type="dxa"/>
        </w:trPr>
        <w:tc>
          <w:tcPr>
            <w:tcW w:w="9007" w:type="dxa"/>
            <w:gridSpan w:val="3"/>
            <w:tcMar>
              <w:top w:w="120" w:type="dxa"/>
              <w:left w:w="180" w:type="dxa"/>
              <w:bottom w:w="120" w:type="dxa"/>
              <w:right w:w="180" w:type="dxa"/>
            </w:tcMar>
            <w:vAlign w:val="center"/>
            <w:hideMark/>
          </w:tcPr>
          <w:p w14:paraId="5D036089" w14:textId="77777777" w:rsidR="001E1B38" w:rsidRPr="004E0890" w:rsidRDefault="001E1B38" w:rsidP="000E6EE4">
            <w:pPr>
              <w:ind w:right="-348"/>
              <w:rPr>
                <w:rFonts w:ascii="Tahoma" w:hAnsi="Tahoma" w:cs="Tahoma"/>
                <w:sz w:val="22"/>
                <w:szCs w:val="22"/>
              </w:rPr>
            </w:pPr>
            <w:r w:rsidRPr="004E0890">
              <w:rPr>
                <w:rFonts w:ascii="Tahoma" w:hAnsi="Tahoma" w:cs="Tahoma"/>
                <w:b/>
                <w:bCs/>
                <w:color w:val="1B1C1D"/>
                <w:sz w:val="22"/>
                <w:szCs w:val="22"/>
                <w:bdr w:val="none" w:sz="0" w:space="0" w:color="auto" w:frame="1"/>
              </w:rPr>
              <w:lastRenderedPageBreak/>
              <w:t>IV. TEST PROSEDÜRÜ VE KALİTE KONTROL</w:t>
            </w:r>
          </w:p>
        </w:tc>
      </w:tr>
      <w:tr w:rsidR="001E1B38" w:rsidRPr="00FE77CD" w14:paraId="3A6046D1" w14:textId="77777777" w:rsidTr="000E6EE4">
        <w:trPr>
          <w:tblCellSpacing w:w="15" w:type="dxa"/>
        </w:trPr>
        <w:tc>
          <w:tcPr>
            <w:tcW w:w="855" w:type="dxa"/>
            <w:tcMar>
              <w:top w:w="120" w:type="dxa"/>
              <w:left w:w="180" w:type="dxa"/>
              <w:bottom w:w="120" w:type="dxa"/>
              <w:right w:w="180" w:type="dxa"/>
            </w:tcMar>
            <w:vAlign w:val="center"/>
            <w:hideMark/>
          </w:tcPr>
          <w:p w14:paraId="13AEC720" w14:textId="77777777" w:rsidR="001E1B38" w:rsidRPr="00FE77CD" w:rsidRDefault="001E1B38" w:rsidP="000E6EE4">
            <w:pPr>
              <w:ind w:right="-348"/>
              <w:rPr>
                <w:rFonts w:ascii="Tahoma" w:hAnsi="Tahoma" w:cs="Tahoma"/>
                <w:color w:val="1B1C1D"/>
                <w:sz w:val="18"/>
                <w:szCs w:val="18"/>
              </w:rPr>
            </w:pPr>
            <w:r w:rsidRPr="00FE77CD">
              <w:rPr>
                <w:rFonts w:ascii="Tahoma" w:hAnsi="Tahoma" w:cs="Tahoma"/>
                <w:color w:val="1B1C1D"/>
                <w:sz w:val="18"/>
                <w:szCs w:val="18"/>
              </w:rPr>
              <w:t>18.</w:t>
            </w:r>
          </w:p>
        </w:tc>
        <w:tc>
          <w:tcPr>
            <w:tcW w:w="0" w:type="auto"/>
            <w:tcMar>
              <w:top w:w="120" w:type="dxa"/>
              <w:left w:w="180" w:type="dxa"/>
              <w:bottom w:w="120" w:type="dxa"/>
              <w:right w:w="180" w:type="dxa"/>
            </w:tcMar>
            <w:vAlign w:val="center"/>
            <w:hideMark/>
          </w:tcPr>
          <w:p w14:paraId="3319E05B" w14:textId="77777777" w:rsidR="001E1B38" w:rsidRPr="00FE77CD" w:rsidRDefault="001E1B38" w:rsidP="000E6EE4">
            <w:pPr>
              <w:rPr>
                <w:rFonts w:ascii="Tahoma" w:hAnsi="Tahoma" w:cs="Tahoma"/>
                <w:color w:val="1B1C1D"/>
                <w:sz w:val="18"/>
                <w:szCs w:val="18"/>
              </w:rPr>
            </w:pPr>
            <w:r w:rsidRPr="00FE77CD">
              <w:rPr>
                <w:rFonts w:ascii="Tahoma" w:hAnsi="Tahoma" w:cs="Tahoma"/>
                <w:color w:val="1B1C1D"/>
                <w:sz w:val="18"/>
                <w:szCs w:val="18"/>
              </w:rPr>
              <w:t>Madde 20.3(j)</w:t>
            </w:r>
          </w:p>
        </w:tc>
        <w:tc>
          <w:tcPr>
            <w:tcW w:w="6434" w:type="dxa"/>
            <w:tcMar>
              <w:top w:w="120" w:type="dxa"/>
              <w:left w:w="180" w:type="dxa"/>
              <w:bottom w:w="120" w:type="dxa"/>
              <w:right w:w="180" w:type="dxa"/>
            </w:tcMar>
            <w:vAlign w:val="center"/>
            <w:hideMark/>
          </w:tcPr>
          <w:p w14:paraId="02C0D2B6" w14:textId="77777777" w:rsidR="001E1B38" w:rsidRPr="00E12732" w:rsidRDefault="001E1B38" w:rsidP="000E6EE4">
            <w:pPr>
              <w:rPr>
                <w:rFonts w:ascii="Tahoma" w:hAnsi="Tahoma" w:cs="Tahoma"/>
                <w:color w:val="1B1C1D"/>
                <w:sz w:val="20"/>
                <w:szCs w:val="20"/>
              </w:rPr>
            </w:pPr>
            <w:r w:rsidRPr="00E12732">
              <w:rPr>
                <w:rFonts w:ascii="Tahoma" w:hAnsi="Tahoma" w:cs="Tahoma"/>
                <w:b/>
                <w:bCs/>
                <w:color w:val="1B1C1D"/>
                <w:sz w:val="20"/>
                <w:szCs w:val="20"/>
                <w:bdr w:val="none" w:sz="0" w:space="0" w:color="auto" w:frame="1"/>
              </w:rPr>
              <w:t>Kullanım Talimatları</w:t>
            </w:r>
          </w:p>
        </w:tc>
      </w:tr>
      <w:tr w:rsidR="001E1B38" w:rsidRPr="00FE77CD" w14:paraId="5E92CF17" w14:textId="77777777" w:rsidTr="000E6EE4">
        <w:trPr>
          <w:tblCellSpacing w:w="15" w:type="dxa"/>
        </w:trPr>
        <w:tc>
          <w:tcPr>
            <w:tcW w:w="855" w:type="dxa"/>
            <w:tcMar>
              <w:top w:w="120" w:type="dxa"/>
              <w:left w:w="180" w:type="dxa"/>
              <w:bottom w:w="120" w:type="dxa"/>
              <w:right w:w="180" w:type="dxa"/>
            </w:tcMar>
            <w:vAlign w:val="center"/>
            <w:hideMark/>
          </w:tcPr>
          <w:p w14:paraId="1A898A56" w14:textId="77777777" w:rsidR="001E1B38" w:rsidRPr="00FE77CD" w:rsidRDefault="001E1B38" w:rsidP="000E6EE4">
            <w:pPr>
              <w:ind w:right="-348"/>
              <w:rPr>
                <w:rFonts w:ascii="Tahoma" w:hAnsi="Tahoma" w:cs="Tahoma"/>
                <w:color w:val="1B1C1D"/>
                <w:sz w:val="18"/>
                <w:szCs w:val="18"/>
              </w:rPr>
            </w:pPr>
            <w:r w:rsidRPr="00FE77CD">
              <w:rPr>
                <w:rFonts w:ascii="Tahoma" w:hAnsi="Tahoma" w:cs="Tahoma"/>
                <w:color w:val="1B1C1D"/>
                <w:sz w:val="18"/>
                <w:szCs w:val="18"/>
              </w:rPr>
              <w:t>19.</w:t>
            </w:r>
          </w:p>
        </w:tc>
        <w:tc>
          <w:tcPr>
            <w:tcW w:w="0" w:type="auto"/>
            <w:tcMar>
              <w:top w:w="120" w:type="dxa"/>
              <w:left w:w="180" w:type="dxa"/>
              <w:bottom w:w="120" w:type="dxa"/>
              <w:right w:w="180" w:type="dxa"/>
            </w:tcMar>
            <w:vAlign w:val="center"/>
            <w:hideMark/>
          </w:tcPr>
          <w:p w14:paraId="298CB785" w14:textId="77777777" w:rsidR="001E1B38" w:rsidRPr="00FE77CD" w:rsidRDefault="001E1B38" w:rsidP="000E6EE4">
            <w:pPr>
              <w:rPr>
                <w:rFonts w:ascii="Tahoma" w:hAnsi="Tahoma" w:cs="Tahoma"/>
                <w:color w:val="1B1C1D"/>
                <w:sz w:val="18"/>
                <w:szCs w:val="18"/>
              </w:rPr>
            </w:pPr>
            <w:r w:rsidRPr="00FE77CD">
              <w:rPr>
                <w:rFonts w:ascii="Tahoma" w:hAnsi="Tahoma" w:cs="Tahoma"/>
                <w:color w:val="1B1C1D"/>
                <w:sz w:val="18"/>
                <w:szCs w:val="18"/>
              </w:rPr>
              <w:t>Madde 20.4.1(l)</w:t>
            </w:r>
          </w:p>
        </w:tc>
        <w:tc>
          <w:tcPr>
            <w:tcW w:w="6434" w:type="dxa"/>
            <w:tcMar>
              <w:top w:w="120" w:type="dxa"/>
              <w:left w:w="180" w:type="dxa"/>
              <w:bottom w:w="120" w:type="dxa"/>
              <w:right w:w="180" w:type="dxa"/>
            </w:tcMar>
            <w:vAlign w:val="center"/>
            <w:hideMark/>
          </w:tcPr>
          <w:p w14:paraId="16693E96" w14:textId="77777777" w:rsidR="001E1B38" w:rsidRPr="00E12732" w:rsidRDefault="001E1B38" w:rsidP="000E6EE4">
            <w:pPr>
              <w:rPr>
                <w:rFonts w:ascii="Tahoma" w:hAnsi="Tahoma" w:cs="Tahoma"/>
                <w:color w:val="1B1C1D"/>
                <w:sz w:val="20"/>
                <w:szCs w:val="20"/>
              </w:rPr>
            </w:pPr>
            <w:r w:rsidRPr="00E12732">
              <w:rPr>
                <w:rFonts w:ascii="Tahoma" w:hAnsi="Tahoma" w:cs="Tahoma"/>
                <w:b/>
                <w:bCs/>
                <w:color w:val="1B1C1D"/>
                <w:sz w:val="20"/>
                <w:szCs w:val="20"/>
                <w:bdr w:val="none" w:sz="0" w:space="0" w:color="auto" w:frame="1"/>
              </w:rPr>
              <w:t>Prosedür Adımları</w:t>
            </w:r>
          </w:p>
        </w:tc>
      </w:tr>
    </w:tbl>
    <w:p w14:paraId="43DABCDC" w14:textId="77777777" w:rsidR="002C11BF" w:rsidRDefault="002C11BF" w:rsidP="002C11BF">
      <w:pPr>
        <w:spacing w:line="360" w:lineRule="auto"/>
        <w:rPr>
          <w:rFonts w:ascii="Arial" w:hAnsi="Arial" w:cs="Arial"/>
          <w:sz w:val="20"/>
          <w:szCs w:val="20"/>
        </w:rPr>
      </w:pPr>
    </w:p>
    <w:p w14:paraId="398C1D9D" w14:textId="77777777" w:rsidR="002C11BF" w:rsidRPr="007E351E" w:rsidRDefault="002C11BF" w:rsidP="00472AB9">
      <w:pPr>
        <w:spacing w:line="360" w:lineRule="auto"/>
        <w:jc w:val="both"/>
        <w:rPr>
          <w:rFonts w:ascii="Tahoma" w:hAnsi="Tahoma" w:cs="Tahoma"/>
          <w:b/>
          <w:bCs/>
          <w:sz w:val="20"/>
          <w:szCs w:val="20"/>
        </w:rPr>
      </w:pPr>
      <w:r w:rsidRPr="007E351E">
        <w:rPr>
          <w:rFonts w:ascii="Tahoma" w:hAnsi="Tahoma" w:cs="Tahoma"/>
          <w:b/>
          <w:bCs/>
          <w:sz w:val="20"/>
          <w:szCs w:val="20"/>
        </w:rPr>
        <w:t>Biyolojik materyalden DNA ekstraksiyonu</w:t>
      </w:r>
    </w:p>
    <w:p w14:paraId="4F58D3C5" w14:textId="2BB7D61F" w:rsidR="002C11BF" w:rsidRPr="007E351E" w:rsidRDefault="002C11BF" w:rsidP="00472AB9">
      <w:pPr>
        <w:spacing w:line="360" w:lineRule="auto"/>
        <w:jc w:val="both"/>
        <w:rPr>
          <w:rFonts w:ascii="Tahoma" w:hAnsi="Tahoma" w:cs="Tahoma"/>
          <w:sz w:val="20"/>
          <w:szCs w:val="20"/>
        </w:rPr>
      </w:pPr>
      <w:r w:rsidRPr="007E351E">
        <w:rPr>
          <w:rFonts w:ascii="Tahoma" w:hAnsi="Tahoma" w:cs="Tahoma"/>
          <w:sz w:val="20"/>
          <w:szCs w:val="20"/>
        </w:rPr>
        <w:t>DNA ekstraksiyonu, ekstraksiyon kiti talimatlarına göre yapılır. PREP-NA PLUS</w:t>
      </w:r>
      <w:r>
        <w:rPr>
          <w:rFonts w:ascii="Tahoma" w:hAnsi="Tahoma" w:cs="Tahoma"/>
          <w:sz w:val="20"/>
          <w:szCs w:val="20"/>
        </w:rPr>
        <w:t xml:space="preserve"> </w:t>
      </w:r>
      <w:r w:rsidRPr="007E351E">
        <w:rPr>
          <w:rFonts w:ascii="Tahoma" w:hAnsi="Tahoma" w:cs="Tahoma"/>
          <w:sz w:val="20"/>
          <w:szCs w:val="20"/>
        </w:rPr>
        <w:t>Ekstraksiyon Kitleri tavsiye edilir.</w:t>
      </w:r>
    </w:p>
    <w:p w14:paraId="1DC10E33" w14:textId="4C7ADCFD" w:rsidR="002C11BF" w:rsidRPr="007E351E" w:rsidRDefault="002C11BF" w:rsidP="00472AB9">
      <w:pPr>
        <w:spacing w:line="360" w:lineRule="auto"/>
        <w:jc w:val="both"/>
        <w:rPr>
          <w:rFonts w:ascii="Tahoma" w:hAnsi="Tahoma" w:cs="Tahoma"/>
          <w:sz w:val="20"/>
          <w:szCs w:val="20"/>
        </w:rPr>
      </w:pPr>
      <w:r w:rsidRPr="007E351E">
        <w:rPr>
          <w:rFonts w:ascii="Tahoma" w:hAnsi="Tahoma" w:cs="Tahoma"/>
          <w:sz w:val="20"/>
          <w:szCs w:val="20"/>
        </w:rPr>
        <w:t>Eğer numune, steril serum fizyoloji solüsyonu içeren bir tüpe alınmışsa, “GENOMER” tarafından üretilen PREP-NA PLUS</w:t>
      </w:r>
      <w:r>
        <w:rPr>
          <w:rFonts w:ascii="Tahoma" w:hAnsi="Tahoma" w:cs="Tahoma"/>
          <w:sz w:val="20"/>
          <w:szCs w:val="20"/>
        </w:rPr>
        <w:t xml:space="preserve"> E</w:t>
      </w:r>
      <w:r w:rsidRPr="007E351E">
        <w:rPr>
          <w:rFonts w:ascii="Tahoma" w:hAnsi="Tahoma" w:cs="Tahoma"/>
          <w:sz w:val="20"/>
          <w:szCs w:val="20"/>
        </w:rPr>
        <w:t>kstraksiyon kit</w:t>
      </w:r>
      <w:r>
        <w:rPr>
          <w:rFonts w:ascii="Tahoma" w:hAnsi="Tahoma" w:cs="Tahoma"/>
          <w:sz w:val="20"/>
          <w:szCs w:val="20"/>
        </w:rPr>
        <w:t>inin</w:t>
      </w:r>
      <w:r w:rsidRPr="007E351E">
        <w:rPr>
          <w:rFonts w:ascii="Tahoma" w:hAnsi="Tahoma" w:cs="Tahoma"/>
          <w:sz w:val="20"/>
          <w:szCs w:val="20"/>
        </w:rPr>
        <w:t xml:space="preserve"> kullanılması önerilir. </w:t>
      </w:r>
    </w:p>
    <w:p w14:paraId="124A8802" w14:textId="77777777" w:rsidR="002C11BF" w:rsidRPr="007E351E" w:rsidRDefault="002C11BF" w:rsidP="002C11BF">
      <w:pPr>
        <w:spacing w:line="360" w:lineRule="auto"/>
        <w:jc w:val="both"/>
        <w:rPr>
          <w:rFonts w:ascii="Tahoma" w:hAnsi="Tahoma" w:cs="Tahoma"/>
          <w:sz w:val="20"/>
          <w:szCs w:val="20"/>
        </w:rPr>
      </w:pPr>
      <w:r w:rsidRPr="007E351E">
        <w:rPr>
          <w:rFonts w:ascii="Tahoma" w:hAnsi="Tahoma" w:cs="Tahoma"/>
          <w:sz w:val="20"/>
          <w:szCs w:val="20"/>
        </w:rPr>
        <w:t xml:space="preserve">Üçüncü taraflara ait  DNA ekstraksiyon kitlerinin </w:t>
      </w:r>
      <w:r w:rsidRPr="004737D7">
        <w:rPr>
          <w:rFonts w:ascii="Tahoma" w:hAnsi="Tahoma" w:cs="Tahoma"/>
          <w:sz w:val="20"/>
          <w:szCs w:val="20"/>
        </w:rPr>
        <w:t>Femobiome</w:t>
      </w:r>
      <w:r>
        <w:rPr>
          <w:rFonts w:ascii="Tahoma" w:hAnsi="Tahoma" w:cs="Tahoma"/>
          <w:sz w:val="20"/>
          <w:szCs w:val="20"/>
          <w:vertAlign w:val="superscript"/>
        </w:rPr>
        <w:t xml:space="preserve"> </w:t>
      </w:r>
      <w:r w:rsidRPr="004737D7">
        <w:rPr>
          <w:rFonts w:ascii="Tahoma" w:hAnsi="Tahoma" w:cs="Tahoma"/>
          <w:sz w:val="20"/>
          <w:szCs w:val="20"/>
        </w:rPr>
        <w:t>16 Multiplex qPCR Kit</w:t>
      </w:r>
      <w:r w:rsidRPr="007E351E">
        <w:rPr>
          <w:rFonts w:ascii="Tahoma" w:hAnsi="Tahoma" w:cs="Tahoma"/>
          <w:sz w:val="20"/>
          <w:szCs w:val="20"/>
        </w:rPr>
        <w:t xml:space="preserve"> ile uyumluluğu hakkında müşteri hizmetlerinden bilgi alınmalıdır. Kullanılan DNA ekstraksiyon kitine bağlı olarak, negatif kontrol örneği DNA ekstraksiyonunun tüm aşamalarından geçirilmelidir. Serum fizyoloji solüsyonu, kullanılan DNA ekstraksiyon kitine göre hacmi belirlenen negatif kontrol örneği olarak kullanılabilir.</w:t>
      </w:r>
    </w:p>
    <w:p w14:paraId="50506129" w14:textId="77777777" w:rsidR="002C11BF" w:rsidRDefault="002C11BF" w:rsidP="002C11BF">
      <w:pPr>
        <w:jc w:val="both"/>
        <w:rPr>
          <w:rFonts w:ascii="Tahoma" w:hAnsi="Tahoma" w:cs="Tahoma"/>
          <w:b/>
          <w:bCs/>
          <w:sz w:val="20"/>
          <w:szCs w:val="20"/>
        </w:rPr>
      </w:pPr>
      <w:r w:rsidRPr="007E351E">
        <w:rPr>
          <w:rFonts w:ascii="Tahoma" w:hAnsi="Tahoma" w:cs="Tahoma"/>
          <w:b/>
          <w:bCs/>
          <w:sz w:val="20"/>
          <w:szCs w:val="20"/>
        </w:rPr>
        <w:t>Test Prosedürü</w:t>
      </w:r>
    </w:p>
    <w:p w14:paraId="36AC30B8" w14:textId="77777777" w:rsidR="002C11BF" w:rsidRPr="007E351E" w:rsidRDefault="002C11BF" w:rsidP="002C11BF">
      <w:pPr>
        <w:jc w:val="both"/>
        <w:rPr>
          <w:rFonts w:ascii="Tahoma" w:hAnsi="Tahoma" w:cs="Tahoma"/>
          <w:sz w:val="20"/>
          <w:szCs w:val="20"/>
        </w:rPr>
      </w:pPr>
    </w:p>
    <w:p w14:paraId="06D5DFFC" w14:textId="28FA22AC" w:rsidR="002C11BF" w:rsidRPr="007E351E" w:rsidRDefault="00A42DD3" w:rsidP="002C11BF">
      <w:pPr>
        <w:spacing w:line="360" w:lineRule="auto"/>
        <w:jc w:val="both"/>
        <w:rPr>
          <w:rFonts w:ascii="Tahoma" w:hAnsi="Tahoma" w:cs="Tahoma"/>
          <w:sz w:val="20"/>
          <w:szCs w:val="20"/>
        </w:rPr>
      </w:pPr>
      <w:r w:rsidRPr="000E376E">
        <w:rPr>
          <w:rFonts w:ascii="Tahoma" w:hAnsi="Tahoma" w:cs="Tahoma"/>
          <w:noProof/>
          <w:position w:val="-12"/>
        </w:rPr>
        <w:drawing>
          <wp:inline distT="0" distB="0" distL="0" distR="0" wp14:anchorId="267DEB5E" wp14:editId="47BB40E7">
            <wp:extent cx="316230" cy="307878"/>
            <wp:effectExtent l="0" t="0" r="0" b="0"/>
            <wp:docPr id="2132022454" name="Image 23" descr="ge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descr="get"/>
                    <pic:cNvPicPr/>
                  </pic:nvPicPr>
                  <pic:blipFill>
                    <a:blip r:embed="rId12" cstate="print"/>
                    <a:stretch>
                      <a:fillRect/>
                    </a:stretch>
                  </pic:blipFill>
                  <pic:spPr>
                    <a:xfrm>
                      <a:off x="0" y="0"/>
                      <a:ext cx="316230" cy="307878"/>
                    </a:xfrm>
                    <a:prstGeom prst="rect">
                      <a:avLst/>
                    </a:prstGeom>
                  </pic:spPr>
                </pic:pic>
              </a:graphicData>
            </a:graphic>
          </wp:inline>
        </w:drawing>
      </w:r>
      <w:r>
        <w:rPr>
          <w:rFonts w:ascii="Tahoma" w:hAnsi="Tahoma" w:cs="Tahoma"/>
          <w:sz w:val="20"/>
          <w:szCs w:val="20"/>
        </w:rPr>
        <w:t xml:space="preserve"> </w:t>
      </w:r>
      <w:r w:rsidR="002C11BF" w:rsidRPr="007E351E">
        <w:rPr>
          <w:rFonts w:ascii="Tahoma" w:hAnsi="Tahoma" w:cs="Tahoma"/>
          <w:sz w:val="20"/>
          <w:szCs w:val="20"/>
        </w:rPr>
        <w:t>Reaktifler ve tüpler doğrudan güneş ışığından uzak tutulmalıdır.</w:t>
      </w:r>
    </w:p>
    <w:p w14:paraId="55FE718E" w14:textId="3FD31E45" w:rsidR="002C11BF" w:rsidRPr="007E351E" w:rsidRDefault="00A42DD3" w:rsidP="002C11BF">
      <w:pPr>
        <w:spacing w:line="360" w:lineRule="auto"/>
        <w:jc w:val="both"/>
        <w:rPr>
          <w:rFonts w:ascii="Tahoma" w:hAnsi="Tahoma" w:cs="Tahoma"/>
          <w:sz w:val="20"/>
          <w:szCs w:val="20"/>
        </w:rPr>
      </w:pPr>
      <w:r w:rsidRPr="000E376E">
        <w:rPr>
          <w:rFonts w:ascii="Tahoma" w:hAnsi="Tahoma" w:cs="Tahoma"/>
          <w:noProof/>
          <w:position w:val="-12"/>
        </w:rPr>
        <w:drawing>
          <wp:inline distT="0" distB="0" distL="0" distR="0" wp14:anchorId="47096E99" wp14:editId="4FE4C9DC">
            <wp:extent cx="316230" cy="307878"/>
            <wp:effectExtent l="0" t="0" r="0" b="0"/>
            <wp:docPr id="1275063341" name="Image 23" descr="ge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descr="get"/>
                    <pic:cNvPicPr/>
                  </pic:nvPicPr>
                  <pic:blipFill>
                    <a:blip r:embed="rId12" cstate="print"/>
                    <a:stretch>
                      <a:fillRect/>
                    </a:stretch>
                  </pic:blipFill>
                  <pic:spPr>
                    <a:xfrm>
                      <a:off x="0" y="0"/>
                      <a:ext cx="316230" cy="307878"/>
                    </a:xfrm>
                    <a:prstGeom prst="rect">
                      <a:avLst/>
                    </a:prstGeom>
                  </pic:spPr>
                </pic:pic>
              </a:graphicData>
            </a:graphic>
          </wp:inline>
        </w:drawing>
      </w:r>
      <w:r>
        <w:rPr>
          <w:rFonts w:ascii="Tahoma" w:hAnsi="Tahoma" w:cs="Tahoma"/>
          <w:sz w:val="20"/>
          <w:szCs w:val="20"/>
        </w:rPr>
        <w:t xml:space="preserve"> </w:t>
      </w:r>
      <w:r w:rsidR="002C11BF" w:rsidRPr="007E351E">
        <w:rPr>
          <w:rFonts w:ascii="Tahoma" w:hAnsi="Tahoma" w:cs="Tahoma"/>
          <w:sz w:val="20"/>
          <w:szCs w:val="20"/>
        </w:rPr>
        <w:t>Striplerin ve kapaklarının sayısını kontrol edi</w:t>
      </w:r>
      <w:r w:rsidR="0021270F">
        <w:rPr>
          <w:rFonts w:ascii="Tahoma" w:hAnsi="Tahoma" w:cs="Tahoma"/>
          <w:sz w:val="20"/>
          <w:szCs w:val="20"/>
        </w:rPr>
        <w:t>lmelidir</w:t>
      </w:r>
      <w:r w:rsidR="002C11BF" w:rsidRPr="007E351E">
        <w:rPr>
          <w:rFonts w:ascii="Tahoma" w:hAnsi="Tahoma" w:cs="Tahoma"/>
          <w:sz w:val="20"/>
          <w:szCs w:val="20"/>
        </w:rPr>
        <w:t>. Diğer kitlerin stripleri ve kapaklar</w:t>
      </w:r>
      <w:r w:rsidR="0021270F">
        <w:rPr>
          <w:rFonts w:ascii="Tahoma" w:hAnsi="Tahoma" w:cs="Tahoma"/>
          <w:sz w:val="20"/>
          <w:szCs w:val="20"/>
        </w:rPr>
        <w:t xml:space="preserve">ı </w:t>
      </w:r>
      <w:r w:rsidR="002C11BF" w:rsidRPr="007E351E">
        <w:rPr>
          <w:rFonts w:ascii="Tahoma" w:hAnsi="Tahoma" w:cs="Tahoma"/>
          <w:sz w:val="20"/>
          <w:szCs w:val="20"/>
        </w:rPr>
        <w:t>kullan</w:t>
      </w:r>
      <w:r w:rsidR="0021270F">
        <w:rPr>
          <w:rFonts w:ascii="Tahoma" w:hAnsi="Tahoma" w:cs="Tahoma"/>
          <w:sz w:val="20"/>
          <w:szCs w:val="20"/>
        </w:rPr>
        <w:t>ılmamalıdır</w:t>
      </w:r>
      <w:r w:rsidR="002C11BF" w:rsidRPr="007E351E">
        <w:rPr>
          <w:rFonts w:ascii="Tahoma" w:hAnsi="Tahoma" w:cs="Tahoma"/>
          <w:sz w:val="20"/>
          <w:szCs w:val="20"/>
        </w:rPr>
        <w:t>!</w:t>
      </w:r>
    </w:p>
    <w:p w14:paraId="1D573878" w14:textId="3882BBEE" w:rsidR="002C11BF" w:rsidRPr="007E351E" w:rsidRDefault="002C11BF" w:rsidP="002C11BF">
      <w:pPr>
        <w:spacing w:line="360" w:lineRule="auto"/>
        <w:jc w:val="both"/>
        <w:rPr>
          <w:rFonts w:ascii="Tahoma" w:hAnsi="Tahoma" w:cs="Tahoma"/>
          <w:sz w:val="20"/>
          <w:szCs w:val="20"/>
        </w:rPr>
      </w:pPr>
      <w:r w:rsidRPr="007E351E">
        <w:rPr>
          <w:rFonts w:ascii="Tahoma" w:hAnsi="Tahoma" w:cs="Tahoma"/>
          <w:b/>
          <w:bCs/>
          <w:sz w:val="20"/>
          <w:szCs w:val="20"/>
        </w:rPr>
        <w:t>1</w:t>
      </w:r>
      <w:r>
        <w:rPr>
          <w:rFonts w:ascii="Tahoma" w:hAnsi="Tahoma" w:cs="Tahoma"/>
          <w:b/>
          <w:bCs/>
          <w:sz w:val="20"/>
          <w:szCs w:val="20"/>
        </w:rPr>
        <w:t>.</w:t>
      </w:r>
      <w:r w:rsidRPr="007E351E">
        <w:rPr>
          <w:rFonts w:ascii="Tahoma" w:hAnsi="Tahoma" w:cs="Tahoma"/>
          <w:sz w:val="20"/>
          <w:szCs w:val="20"/>
        </w:rPr>
        <w:t xml:space="preserve"> Her test örneği, pozitif kontrol (C+) ve negatif kontrol (C-) için gereken sayıda parafinli  PCR-mix içeren </w:t>
      </w:r>
      <w:r w:rsidR="002D1EB5">
        <w:rPr>
          <w:rFonts w:ascii="Tahoma" w:hAnsi="Tahoma" w:cs="Tahoma"/>
          <w:sz w:val="20"/>
          <w:szCs w:val="20"/>
        </w:rPr>
        <w:t>striple</w:t>
      </w:r>
      <w:r w:rsidRPr="007E351E">
        <w:rPr>
          <w:rFonts w:ascii="Tahoma" w:hAnsi="Tahoma" w:cs="Tahoma"/>
          <w:sz w:val="20"/>
          <w:szCs w:val="20"/>
        </w:rPr>
        <w:t>ri işaretle</w:t>
      </w:r>
      <w:r w:rsidR="00E862D0">
        <w:rPr>
          <w:rFonts w:ascii="Tahoma" w:hAnsi="Tahoma" w:cs="Tahoma"/>
          <w:sz w:val="20"/>
          <w:szCs w:val="20"/>
        </w:rPr>
        <w:t>nir</w:t>
      </w:r>
      <w:r w:rsidRPr="007E351E">
        <w:rPr>
          <w:rFonts w:ascii="Tahoma" w:hAnsi="Tahoma" w:cs="Tahoma"/>
          <w:sz w:val="20"/>
          <w:szCs w:val="20"/>
        </w:rPr>
        <w:t>.</w:t>
      </w:r>
    </w:p>
    <w:p w14:paraId="361E0BF1" w14:textId="79391D2F" w:rsidR="002C11BF" w:rsidRPr="007E351E" w:rsidRDefault="002C11BF" w:rsidP="002C11BF">
      <w:pPr>
        <w:spacing w:line="360" w:lineRule="auto"/>
        <w:jc w:val="both"/>
        <w:rPr>
          <w:rFonts w:ascii="Tahoma" w:hAnsi="Tahoma" w:cs="Tahoma"/>
          <w:sz w:val="20"/>
          <w:szCs w:val="20"/>
        </w:rPr>
      </w:pPr>
      <w:r w:rsidRPr="007E351E">
        <w:rPr>
          <w:rFonts w:ascii="Tahoma" w:hAnsi="Tahoma" w:cs="Tahoma"/>
          <w:sz w:val="20"/>
          <w:szCs w:val="20"/>
        </w:rPr>
        <w:t>Örnek: 2 örnek çalışmak için 8 strip işaretle</w:t>
      </w:r>
      <w:r w:rsidR="00E862D0">
        <w:rPr>
          <w:rFonts w:ascii="Tahoma" w:hAnsi="Tahoma" w:cs="Tahoma"/>
          <w:sz w:val="20"/>
          <w:szCs w:val="20"/>
        </w:rPr>
        <w:t>nir</w:t>
      </w:r>
      <w:r w:rsidRPr="007E351E">
        <w:rPr>
          <w:rFonts w:ascii="Tahoma" w:hAnsi="Tahoma" w:cs="Tahoma"/>
          <w:sz w:val="20"/>
          <w:szCs w:val="20"/>
        </w:rPr>
        <w:t xml:space="preserve"> .</w:t>
      </w:r>
    </w:p>
    <w:p w14:paraId="39BCE6CE" w14:textId="77777777" w:rsidR="002C11BF" w:rsidRPr="007E351E" w:rsidRDefault="002C11BF" w:rsidP="002C11BF">
      <w:pPr>
        <w:spacing w:line="360" w:lineRule="auto"/>
        <w:jc w:val="both"/>
        <w:rPr>
          <w:rFonts w:ascii="Tahoma" w:hAnsi="Tahoma" w:cs="Tahoma"/>
          <w:sz w:val="20"/>
          <w:szCs w:val="20"/>
        </w:rPr>
      </w:pPr>
      <w:r w:rsidRPr="007E351E">
        <w:rPr>
          <w:rFonts w:ascii="Tahoma" w:hAnsi="Tahoma" w:cs="Tahoma"/>
          <w:sz w:val="20"/>
          <w:szCs w:val="20"/>
        </w:rPr>
        <w:t>– 4 strip örnekler için, 2 strip “C-” için ve 2 strip “C+” için. Referans için Tablo 3’e bakınız.</w:t>
      </w:r>
    </w:p>
    <w:tbl>
      <w:tblPr>
        <w:tblStyle w:val="TableNormal"/>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1E0" w:firstRow="1" w:lastRow="1" w:firstColumn="1" w:lastColumn="1" w:noHBand="0" w:noVBand="0"/>
      </w:tblPr>
      <w:tblGrid>
        <w:gridCol w:w="1814"/>
        <w:gridCol w:w="4554"/>
      </w:tblGrid>
      <w:tr w:rsidR="002C11BF" w:rsidRPr="007E351E" w14:paraId="2DC70161" w14:textId="77777777" w:rsidTr="00C4504B">
        <w:trPr>
          <w:trHeight w:val="379"/>
          <w:jc w:val="center"/>
        </w:trPr>
        <w:tc>
          <w:tcPr>
            <w:tcW w:w="1814" w:type="dxa"/>
          </w:tcPr>
          <w:p w14:paraId="1EEF46E7" w14:textId="77777777" w:rsidR="002C11BF" w:rsidRPr="007E351E" w:rsidRDefault="002C11BF" w:rsidP="003F10E5">
            <w:pPr>
              <w:pStyle w:val="TableParagraph"/>
              <w:jc w:val="both"/>
              <w:rPr>
                <w:rFonts w:ascii="Tahoma" w:hAnsi="Tahoma" w:cs="Tahoma"/>
                <w:sz w:val="20"/>
                <w:szCs w:val="20"/>
              </w:rPr>
            </w:pPr>
          </w:p>
        </w:tc>
        <w:tc>
          <w:tcPr>
            <w:tcW w:w="4554" w:type="dxa"/>
          </w:tcPr>
          <w:p w14:paraId="5C7FCC21" w14:textId="4BBD5900" w:rsidR="002C11BF" w:rsidRPr="007E351E" w:rsidRDefault="00546D67" w:rsidP="00546D67">
            <w:pPr>
              <w:pStyle w:val="TableParagraph"/>
              <w:spacing w:before="54"/>
              <w:ind w:left="57"/>
              <w:rPr>
                <w:rFonts w:ascii="Tahoma" w:hAnsi="Tahoma" w:cs="Tahoma"/>
                <w:b/>
                <w:bCs/>
                <w:sz w:val="20"/>
                <w:szCs w:val="20"/>
              </w:rPr>
            </w:pPr>
            <w:r w:rsidRPr="00F22D43">
              <w:rPr>
                <w:rFonts w:ascii="Tahoma" w:hAnsi="Tahoma" w:cs="Tahoma"/>
                <w:b/>
                <w:bCs/>
                <w:sz w:val="20"/>
                <w:szCs w:val="20"/>
              </w:rPr>
              <w:t>Femobiome</w:t>
            </w:r>
            <w:r w:rsidRPr="00F22D43">
              <w:rPr>
                <w:rFonts w:ascii="Tahoma" w:hAnsi="Tahoma" w:cs="Tahoma"/>
                <w:b/>
                <w:bCs/>
                <w:sz w:val="20"/>
                <w:szCs w:val="20"/>
                <w:vertAlign w:val="superscript"/>
              </w:rPr>
              <w:t xml:space="preserve"> </w:t>
            </w:r>
            <w:r w:rsidRPr="00F22D43">
              <w:rPr>
                <w:rFonts w:ascii="Tahoma" w:hAnsi="Tahoma" w:cs="Tahoma"/>
                <w:b/>
                <w:bCs/>
                <w:sz w:val="20"/>
                <w:szCs w:val="20"/>
              </w:rPr>
              <w:t>16 Multiplex qPCR Kit</w:t>
            </w:r>
          </w:p>
        </w:tc>
      </w:tr>
      <w:tr w:rsidR="002C11BF" w:rsidRPr="007E351E" w14:paraId="089037E3" w14:textId="77777777" w:rsidTr="00C4504B">
        <w:trPr>
          <w:trHeight w:val="374"/>
          <w:jc w:val="center"/>
        </w:trPr>
        <w:tc>
          <w:tcPr>
            <w:tcW w:w="1814" w:type="dxa"/>
          </w:tcPr>
          <w:p w14:paraId="468CB596" w14:textId="77777777" w:rsidR="002C11BF" w:rsidRPr="00153B40" w:rsidRDefault="002C11BF" w:rsidP="003F10E5">
            <w:pPr>
              <w:pStyle w:val="TableParagraph"/>
              <w:spacing w:before="49"/>
              <w:ind w:left="8"/>
              <w:jc w:val="both"/>
              <w:rPr>
                <w:rFonts w:ascii="Tahoma" w:hAnsi="Tahoma" w:cs="Tahoma"/>
                <w:sz w:val="18"/>
                <w:szCs w:val="18"/>
              </w:rPr>
            </w:pPr>
            <w:r w:rsidRPr="00153B40">
              <w:rPr>
                <w:rFonts w:ascii="Tahoma" w:hAnsi="Tahoma" w:cs="Tahoma"/>
                <w:sz w:val="18"/>
                <w:szCs w:val="18"/>
              </w:rPr>
              <w:t>Numune</w:t>
            </w:r>
            <w:r w:rsidRPr="00153B40">
              <w:rPr>
                <w:rFonts w:ascii="Tahoma" w:hAnsi="Tahoma" w:cs="Tahoma"/>
                <w:spacing w:val="-4"/>
                <w:sz w:val="18"/>
                <w:szCs w:val="18"/>
              </w:rPr>
              <w:t xml:space="preserve"> </w:t>
            </w:r>
            <w:r w:rsidRPr="00153B40">
              <w:rPr>
                <w:rFonts w:ascii="Tahoma" w:hAnsi="Tahoma" w:cs="Tahoma"/>
                <w:spacing w:val="-10"/>
                <w:sz w:val="18"/>
                <w:szCs w:val="18"/>
              </w:rPr>
              <w:t>1</w:t>
            </w:r>
          </w:p>
        </w:tc>
        <w:tc>
          <w:tcPr>
            <w:tcW w:w="4554" w:type="dxa"/>
          </w:tcPr>
          <w:p w14:paraId="1F1F230C" w14:textId="77777777" w:rsidR="002C11BF" w:rsidRPr="00153B40" w:rsidRDefault="002C11BF" w:rsidP="00546D67">
            <w:pPr>
              <w:pStyle w:val="TableParagraph"/>
              <w:spacing w:before="49"/>
              <w:ind w:left="57"/>
              <w:rPr>
                <w:rFonts w:ascii="Tahoma" w:hAnsi="Tahoma" w:cs="Tahoma"/>
                <w:sz w:val="18"/>
                <w:szCs w:val="18"/>
              </w:rPr>
            </w:pPr>
            <w:r w:rsidRPr="00153B40">
              <w:rPr>
                <w:rFonts w:ascii="Tahoma" w:hAnsi="Tahoma" w:cs="Tahoma"/>
                <w:sz w:val="18"/>
                <w:szCs w:val="18"/>
              </w:rPr>
              <w:t>1-8 tüpleri</w:t>
            </w:r>
            <w:r w:rsidRPr="00153B40">
              <w:rPr>
                <w:rFonts w:ascii="Tahoma" w:hAnsi="Tahoma" w:cs="Tahoma"/>
                <w:spacing w:val="-11"/>
                <w:sz w:val="18"/>
                <w:szCs w:val="18"/>
              </w:rPr>
              <w:t xml:space="preserve"> </w:t>
            </w:r>
            <w:r w:rsidRPr="00153B40">
              <w:rPr>
                <w:rFonts w:ascii="Tahoma" w:hAnsi="Tahoma" w:cs="Tahoma"/>
                <w:sz w:val="18"/>
                <w:szCs w:val="18"/>
              </w:rPr>
              <w:t>(strip-1</w:t>
            </w:r>
            <w:r w:rsidRPr="00153B40">
              <w:rPr>
                <w:rFonts w:ascii="Tahoma" w:hAnsi="Tahoma" w:cs="Tahoma"/>
                <w:spacing w:val="-10"/>
                <w:sz w:val="18"/>
                <w:szCs w:val="18"/>
              </w:rPr>
              <w:t xml:space="preserve"> </w:t>
            </w:r>
            <w:r w:rsidRPr="00153B40">
              <w:rPr>
                <w:rFonts w:ascii="Tahoma" w:hAnsi="Tahoma" w:cs="Tahoma"/>
                <w:sz w:val="18"/>
                <w:szCs w:val="18"/>
              </w:rPr>
              <w:t>and</w:t>
            </w:r>
            <w:r w:rsidRPr="00153B40">
              <w:rPr>
                <w:rFonts w:ascii="Tahoma" w:hAnsi="Tahoma" w:cs="Tahoma"/>
                <w:spacing w:val="-11"/>
                <w:sz w:val="18"/>
                <w:szCs w:val="18"/>
              </w:rPr>
              <w:t xml:space="preserve"> </w:t>
            </w:r>
            <w:r w:rsidRPr="00153B40">
              <w:rPr>
                <w:rFonts w:ascii="Tahoma" w:hAnsi="Tahoma" w:cs="Tahoma"/>
                <w:sz w:val="18"/>
                <w:szCs w:val="18"/>
              </w:rPr>
              <w:t>strip-</w:t>
            </w:r>
            <w:r w:rsidRPr="00153B40">
              <w:rPr>
                <w:rFonts w:ascii="Tahoma" w:hAnsi="Tahoma" w:cs="Tahoma"/>
                <w:spacing w:val="-5"/>
                <w:sz w:val="18"/>
                <w:szCs w:val="18"/>
              </w:rPr>
              <w:t>2)</w:t>
            </w:r>
          </w:p>
        </w:tc>
      </w:tr>
      <w:tr w:rsidR="002C11BF" w:rsidRPr="007E351E" w14:paraId="1463E09F" w14:textId="77777777" w:rsidTr="00C4504B">
        <w:trPr>
          <w:trHeight w:val="374"/>
          <w:jc w:val="center"/>
        </w:trPr>
        <w:tc>
          <w:tcPr>
            <w:tcW w:w="1814" w:type="dxa"/>
          </w:tcPr>
          <w:p w14:paraId="1FBCBF9B" w14:textId="77777777" w:rsidR="002C11BF" w:rsidRPr="00153B40" w:rsidRDefault="002C11BF" w:rsidP="003F10E5">
            <w:pPr>
              <w:pStyle w:val="TableParagraph"/>
              <w:spacing w:before="49"/>
              <w:ind w:left="8"/>
              <w:jc w:val="both"/>
              <w:rPr>
                <w:rFonts w:ascii="Tahoma" w:hAnsi="Tahoma" w:cs="Tahoma"/>
                <w:sz w:val="18"/>
                <w:szCs w:val="18"/>
              </w:rPr>
            </w:pPr>
            <w:r w:rsidRPr="00153B40">
              <w:rPr>
                <w:rFonts w:ascii="Tahoma" w:hAnsi="Tahoma" w:cs="Tahoma"/>
                <w:sz w:val="18"/>
                <w:szCs w:val="18"/>
              </w:rPr>
              <w:t xml:space="preserve">Numune </w:t>
            </w:r>
            <w:r w:rsidRPr="00153B40">
              <w:rPr>
                <w:rFonts w:ascii="Tahoma" w:hAnsi="Tahoma" w:cs="Tahoma"/>
                <w:spacing w:val="-10"/>
                <w:sz w:val="18"/>
                <w:szCs w:val="18"/>
              </w:rPr>
              <w:t>2</w:t>
            </w:r>
          </w:p>
        </w:tc>
        <w:tc>
          <w:tcPr>
            <w:tcW w:w="4554" w:type="dxa"/>
          </w:tcPr>
          <w:p w14:paraId="270F635E" w14:textId="77777777" w:rsidR="002C11BF" w:rsidRPr="00153B40" w:rsidRDefault="002C11BF" w:rsidP="00546D67">
            <w:pPr>
              <w:pStyle w:val="TableParagraph"/>
              <w:spacing w:before="49"/>
              <w:ind w:left="57"/>
              <w:rPr>
                <w:rFonts w:ascii="Tahoma" w:hAnsi="Tahoma" w:cs="Tahoma"/>
                <w:sz w:val="18"/>
                <w:szCs w:val="18"/>
              </w:rPr>
            </w:pPr>
            <w:r w:rsidRPr="00153B40">
              <w:rPr>
                <w:rFonts w:ascii="Tahoma" w:hAnsi="Tahoma" w:cs="Tahoma"/>
                <w:sz w:val="18"/>
                <w:szCs w:val="18"/>
              </w:rPr>
              <w:t>1-8 tüpleri</w:t>
            </w:r>
            <w:r w:rsidRPr="00153B40">
              <w:rPr>
                <w:rFonts w:ascii="Tahoma" w:hAnsi="Tahoma" w:cs="Tahoma"/>
                <w:spacing w:val="-11"/>
                <w:sz w:val="18"/>
                <w:szCs w:val="18"/>
              </w:rPr>
              <w:t xml:space="preserve"> </w:t>
            </w:r>
            <w:r w:rsidRPr="00153B40">
              <w:rPr>
                <w:rFonts w:ascii="Tahoma" w:hAnsi="Tahoma" w:cs="Tahoma"/>
                <w:sz w:val="18"/>
                <w:szCs w:val="18"/>
              </w:rPr>
              <w:t>(strip-1</w:t>
            </w:r>
            <w:r w:rsidRPr="00153B40">
              <w:rPr>
                <w:rFonts w:ascii="Tahoma" w:hAnsi="Tahoma" w:cs="Tahoma"/>
                <w:spacing w:val="-10"/>
                <w:sz w:val="18"/>
                <w:szCs w:val="18"/>
              </w:rPr>
              <w:t xml:space="preserve"> </w:t>
            </w:r>
            <w:r w:rsidRPr="00153B40">
              <w:rPr>
                <w:rFonts w:ascii="Tahoma" w:hAnsi="Tahoma" w:cs="Tahoma"/>
                <w:sz w:val="18"/>
                <w:szCs w:val="18"/>
              </w:rPr>
              <w:t>and</w:t>
            </w:r>
            <w:r w:rsidRPr="00153B40">
              <w:rPr>
                <w:rFonts w:ascii="Tahoma" w:hAnsi="Tahoma" w:cs="Tahoma"/>
                <w:spacing w:val="-11"/>
                <w:sz w:val="18"/>
                <w:szCs w:val="18"/>
              </w:rPr>
              <w:t xml:space="preserve"> </w:t>
            </w:r>
            <w:r w:rsidRPr="00153B40">
              <w:rPr>
                <w:rFonts w:ascii="Tahoma" w:hAnsi="Tahoma" w:cs="Tahoma"/>
                <w:sz w:val="18"/>
                <w:szCs w:val="18"/>
              </w:rPr>
              <w:t>strip-</w:t>
            </w:r>
            <w:r w:rsidRPr="00153B40">
              <w:rPr>
                <w:rFonts w:ascii="Tahoma" w:hAnsi="Tahoma" w:cs="Tahoma"/>
                <w:spacing w:val="-5"/>
                <w:sz w:val="18"/>
                <w:szCs w:val="18"/>
              </w:rPr>
              <w:t>2)</w:t>
            </w:r>
          </w:p>
        </w:tc>
      </w:tr>
      <w:tr w:rsidR="002C11BF" w:rsidRPr="007E351E" w14:paraId="6EC6C54E" w14:textId="77777777" w:rsidTr="00C4504B">
        <w:trPr>
          <w:trHeight w:val="372"/>
          <w:jc w:val="center"/>
        </w:trPr>
        <w:tc>
          <w:tcPr>
            <w:tcW w:w="1814" w:type="dxa"/>
            <w:tcBorders>
              <w:bottom w:val="single" w:sz="4" w:space="0" w:color="000000"/>
            </w:tcBorders>
          </w:tcPr>
          <w:p w14:paraId="56ACF493" w14:textId="77777777" w:rsidR="002C11BF" w:rsidRPr="00153B40" w:rsidRDefault="002C11BF" w:rsidP="003F10E5">
            <w:pPr>
              <w:pStyle w:val="TableParagraph"/>
              <w:spacing w:before="50"/>
              <w:ind w:left="8" w:right="2"/>
              <w:jc w:val="both"/>
              <w:rPr>
                <w:rFonts w:ascii="Tahoma" w:hAnsi="Tahoma" w:cs="Tahoma"/>
                <w:sz w:val="18"/>
                <w:szCs w:val="18"/>
              </w:rPr>
            </w:pPr>
            <w:r w:rsidRPr="00153B40">
              <w:rPr>
                <w:rFonts w:ascii="Tahoma" w:hAnsi="Tahoma" w:cs="Tahoma"/>
                <w:spacing w:val="-5"/>
                <w:sz w:val="18"/>
                <w:szCs w:val="18"/>
              </w:rPr>
              <w:t>C+</w:t>
            </w:r>
          </w:p>
        </w:tc>
        <w:tc>
          <w:tcPr>
            <w:tcW w:w="4554" w:type="dxa"/>
            <w:tcBorders>
              <w:bottom w:val="single" w:sz="4" w:space="0" w:color="000000"/>
            </w:tcBorders>
          </w:tcPr>
          <w:p w14:paraId="442F89D0" w14:textId="77777777" w:rsidR="002C11BF" w:rsidRPr="00153B40" w:rsidRDefault="002C11BF" w:rsidP="00546D67">
            <w:pPr>
              <w:pStyle w:val="TableParagraph"/>
              <w:spacing w:before="50"/>
              <w:ind w:left="57"/>
              <w:rPr>
                <w:rFonts w:ascii="Tahoma" w:hAnsi="Tahoma" w:cs="Tahoma"/>
                <w:sz w:val="18"/>
                <w:szCs w:val="18"/>
              </w:rPr>
            </w:pPr>
            <w:r w:rsidRPr="00153B40">
              <w:rPr>
                <w:rFonts w:ascii="Tahoma" w:hAnsi="Tahoma" w:cs="Tahoma"/>
                <w:sz w:val="18"/>
                <w:szCs w:val="18"/>
              </w:rPr>
              <w:t>1-8 tüpleri</w:t>
            </w:r>
            <w:r w:rsidRPr="00153B40">
              <w:rPr>
                <w:rFonts w:ascii="Tahoma" w:hAnsi="Tahoma" w:cs="Tahoma"/>
                <w:spacing w:val="-11"/>
                <w:sz w:val="18"/>
                <w:szCs w:val="18"/>
              </w:rPr>
              <w:t xml:space="preserve"> </w:t>
            </w:r>
            <w:r w:rsidRPr="00153B40">
              <w:rPr>
                <w:rFonts w:ascii="Tahoma" w:hAnsi="Tahoma" w:cs="Tahoma"/>
                <w:sz w:val="18"/>
                <w:szCs w:val="18"/>
              </w:rPr>
              <w:t>(strip-1</w:t>
            </w:r>
            <w:r w:rsidRPr="00153B40">
              <w:rPr>
                <w:rFonts w:ascii="Tahoma" w:hAnsi="Tahoma" w:cs="Tahoma"/>
                <w:spacing w:val="-10"/>
                <w:sz w:val="18"/>
                <w:szCs w:val="18"/>
              </w:rPr>
              <w:t xml:space="preserve"> </w:t>
            </w:r>
            <w:r w:rsidRPr="00153B40">
              <w:rPr>
                <w:rFonts w:ascii="Tahoma" w:hAnsi="Tahoma" w:cs="Tahoma"/>
                <w:sz w:val="18"/>
                <w:szCs w:val="18"/>
              </w:rPr>
              <w:t>and</w:t>
            </w:r>
            <w:r w:rsidRPr="00153B40">
              <w:rPr>
                <w:rFonts w:ascii="Tahoma" w:hAnsi="Tahoma" w:cs="Tahoma"/>
                <w:spacing w:val="-11"/>
                <w:sz w:val="18"/>
                <w:szCs w:val="18"/>
              </w:rPr>
              <w:t xml:space="preserve"> </w:t>
            </w:r>
            <w:r w:rsidRPr="00153B40">
              <w:rPr>
                <w:rFonts w:ascii="Tahoma" w:hAnsi="Tahoma" w:cs="Tahoma"/>
                <w:sz w:val="18"/>
                <w:szCs w:val="18"/>
              </w:rPr>
              <w:t>strip-</w:t>
            </w:r>
            <w:r w:rsidRPr="00153B40">
              <w:rPr>
                <w:rFonts w:ascii="Tahoma" w:hAnsi="Tahoma" w:cs="Tahoma"/>
                <w:spacing w:val="-5"/>
                <w:sz w:val="18"/>
                <w:szCs w:val="18"/>
              </w:rPr>
              <w:t>2)</w:t>
            </w:r>
          </w:p>
        </w:tc>
      </w:tr>
      <w:tr w:rsidR="002C11BF" w:rsidRPr="007E351E" w14:paraId="14D51991" w14:textId="77777777" w:rsidTr="00C4504B">
        <w:trPr>
          <w:trHeight w:val="381"/>
          <w:jc w:val="center"/>
        </w:trPr>
        <w:tc>
          <w:tcPr>
            <w:tcW w:w="1814" w:type="dxa"/>
            <w:tcBorders>
              <w:top w:val="single" w:sz="4" w:space="0" w:color="000000"/>
              <w:left w:val="single" w:sz="4" w:space="0" w:color="000000"/>
              <w:bottom w:val="single" w:sz="4" w:space="0" w:color="000000"/>
              <w:right w:val="single" w:sz="4" w:space="0" w:color="000000"/>
            </w:tcBorders>
          </w:tcPr>
          <w:p w14:paraId="5A8C2BE2" w14:textId="77777777" w:rsidR="002C11BF" w:rsidRPr="00153B40" w:rsidRDefault="002C11BF" w:rsidP="003F10E5">
            <w:pPr>
              <w:pStyle w:val="TableParagraph"/>
              <w:spacing w:before="54"/>
              <w:ind w:left="7"/>
              <w:jc w:val="both"/>
              <w:rPr>
                <w:rFonts w:ascii="Tahoma" w:hAnsi="Tahoma" w:cs="Tahoma"/>
                <w:sz w:val="18"/>
                <w:szCs w:val="18"/>
              </w:rPr>
            </w:pPr>
            <w:r w:rsidRPr="00153B40">
              <w:rPr>
                <w:rFonts w:ascii="Tahoma" w:hAnsi="Tahoma" w:cs="Tahoma"/>
                <w:spacing w:val="-5"/>
                <w:sz w:val="18"/>
                <w:szCs w:val="18"/>
              </w:rPr>
              <w:t>C-</w:t>
            </w:r>
          </w:p>
        </w:tc>
        <w:tc>
          <w:tcPr>
            <w:tcW w:w="4554" w:type="dxa"/>
            <w:tcBorders>
              <w:top w:val="single" w:sz="4" w:space="0" w:color="000000"/>
              <w:left w:val="single" w:sz="4" w:space="0" w:color="000000"/>
              <w:bottom w:val="single" w:sz="4" w:space="0" w:color="000000"/>
              <w:right w:val="single" w:sz="4" w:space="0" w:color="000000"/>
            </w:tcBorders>
          </w:tcPr>
          <w:p w14:paraId="4E7C6254" w14:textId="77777777" w:rsidR="002C11BF" w:rsidRPr="00153B40" w:rsidRDefault="002C11BF" w:rsidP="00C4504B">
            <w:pPr>
              <w:pStyle w:val="TableParagraph"/>
              <w:keepNext/>
              <w:spacing w:before="54"/>
              <w:ind w:left="55"/>
              <w:rPr>
                <w:rFonts w:ascii="Tahoma" w:hAnsi="Tahoma" w:cs="Tahoma"/>
                <w:sz w:val="18"/>
                <w:szCs w:val="18"/>
              </w:rPr>
            </w:pPr>
            <w:r w:rsidRPr="00153B40">
              <w:rPr>
                <w:rFonts w:ascii="Tahoma" w:hAnsi="Tahoma" w:cs="Tahoma"/>
                <w:sz w:val="18"/>
                <w:szCs w:val="18"/>
              </w:rPr>
              <w:t>1-8 tüpleri</w:t>
            </w:r>
            <w:r w:rsidRPr="00153B40">
              <w:rPr>
                <w:rFonts w:ascii="Tahoma" w:hAnsi="Tahoma" w:cs="Tahoma"/>
                <w:spacing w:val="-11"/>
                <w:sz w:val="18"/>
                <w:szCs w:val="18"/>
              </w:rPr>
              <w:t xml:space="preserve"> </w:t>
            </w:r>
            <w:r w:rsidRPr="00153B40">
              <w:rPr>
                <w:rFonts w:ascii="Tahoma" w:hAnsi="Tahoma" w:cs="Tahoma"/>
                <w:sz w:val="18"/>
                <w:szCs w:val="18"/>
              </w:rPr>
              <w:t>(strip-1</w:t>
            </w:r>
            <w:r w:rsidRPr="00153B40">
              <w:rPr>
                <w:rFonts w:ascii="Tahoma" w:hAnsi="Tahoma" w:cs="Tahoma"/>
                <w:spacing w:val="-10"/>
                <w:sz w:val="18"/>
                <w:szCs w:val="18"/>
              </w:rPr>
              <w:t xml:space="preserve"> </w:t>
            </w:r>
            <w:r w:rsidRPr="00153B40">
              <w:rPr>
                <w:rFonts w:ascii="Tahoma" w:hAnsi="Tahoma" w:cs="Tahoma"/>
                <w:sz w:val="18"/>
                <w:szCs w:val="18"/>
              </w:rPr>
              <w:t>and</w:t>
            </w:r>
            <w:r w:rsidRPr="00153B40">
              <w:rPr>
                <w:rFonts w:ascii="Tahoma" w:hAnsi="Tahoma" w:cs="Tahoma"/>
                <w:spacing w:val="-11"/>
                <w:sz w:val="18"/>
                <w:szCs w:val="18"/>
              </w:rPr>
              <w:t xml:space="preserve"> </w:t>
            </w:r>
            <w:r w:rsidRPr="00153B40">
              <w:rPr>
                <w:rFonts w:ascii="Tahoma" w:hAnsi="Tahoma" w:cs="Tahoma"/>
                <w:sz w:val="18"/>
                <w:szCs w:val="18"/>
              </w:rPr>
              <w:t>strip-</w:t>
            </w:r>
            <w:r w:rsidRPr="00153B40">
              <w:rPr>
                <w:rFonts w:ascii="Tahoma" w:hAnsi="Tahoma" w:cs="Tahoma"/>
                <w:spacing w:val="-5"/>
                <w:sz w:val="18"/>
                <w:szCs w:val="18"/>
              </w:rPr>
              <w:t>2)</w:t>
            </w:r>
          </w:p>
        </w:tc>
      </w:tr>
    </w:tbl>
    <w:p w14:paraId="4E429C7A" w14:textId="32291F70" w:rsidR="002C11BF" w:rsidRPr="007E351E" w:rsidRDefault="00C4504B" w:rsidP="00C4504B">
      <w:pPr>
        <w:pStyle w:val="ResimYazs"/>
        <w:rPr>
          <w:rFonts w:ascii="Tahoma" w:hAnsi="Tahoma" w:cs="Tahoma"/>
          <w:b/>
          <w:bCs/>
          <w:sz w:val="20"/>
          <w:szCs w:val="20"/>
        </w:rPr>
      </w:pPr>
      <w:r>
        <w:t xml:space="preserve">                             Table </w:t>
      </w:r>
      <w:fldSimple w:instr=" SEQ Table \* ARABIC ">
        <w:r w:rsidR="002134AA">
          <w:rPr>
            <w:noProof/>
          </w:rPr>
          <w:t>3</w:t>
        </w:r>
      </w:fldSimple>
      <w:r>
        <w:t>: İşaretlenmiş tüpler</w:t>
      </w:r>
    </w:p>
    <w:p w14:paraId="6C79D520" w14:textId="1E6C2CBA" w:rsidR="002C11BF" w:rsidRPr="007E351E" w:rsidRDefault="002C11BF" w:rsidP="002C11BF">
      <w:pPr>
        <w:spacing w:line="360" w:lineRule="auto"/>
        <w:jc w:val="both"/>
        <w:rPr>
          <w:rFonts w:ascii="Tahoma" w:hAnsi="Tahoma" w:cs="Tahoma"/>
          <w:sz w:val="20"/>
          <w:szCs w:val="20"/>
        </w:rPr>
      </w:pPr>
      <w:r w:rsidRPr="007E351E">
        <w:rPr>
          <w:rFonts w:ascii="Tahoma" w:hAnsi="Tahoma" w:cs="Tahoma"/>
          <w:b/>
          <w:bCs/>
          <w:sz w:val="20"/>
          <w:szCs w:val="20"/>
        </w:rPr>
        <w:t>2</w:t>
      </w:r>
      <w:r>
        <w:rPr>
          <w:rFonts w:ascii="Tahoma" w:hAnsi="Tahoma" w:cs="Tahoma"/>
          <w:b/>
          <w:bCs/>
          <w:sz w:val="20"/>
          <w:szCs w:val="20"/>
        </w:rPr>
        <w:t>.</w:t>
      </w:r>
      <w:r w:rsidRPr="007E351E">
        <w:rPr>
          <w:rFonts w:ascii="Tahoma" w:hAnsi="Tahoma" w:cs="Tahoma"/>
          <w:sz w:val="20"/>
          <w:szCs w:val="20"/>
        </w:rPr>
        <w:t xml:space="preserve"> Taq-polimeraz solüsyonunu 3-5 saniye vorteksl</w:t>
      </w:r>
      <w:r w:rsidR="003930E7">
        <w:rPr>
          <w:rFonts w:ascii="Tahoma" w:hAnsi="Tahoma" w:cs="Tahoma"/>
          <w:sz w:val="20"/>
          <w:szCs w:val="20"/>
        </w:rPr>
        <w:t>enir</w:t>
      </w:r>
      <w:r w:rsidRPr="007E351E">
        <w:rPr>
          <w:rFonts w:ascii="Tahoma" w:hAnsi="Tahoma" w:cs="Tahoma"/>
          <w:sz w:val="20"/>
          <w:szCs w:val="20"/>
        </w:rPr>
        <w:t xml:space="preserve">, </w:t>
      </w:r>
      <w:r w:rsidR="003930E7">
        <w:rPr>
          <w:rFonts w:ascii="Tahoma" w:hAnsi="Tahoma" w:cs="Tahoma"/>
          <w:sz w:val="20"/>
          <w:szCs w:val="20"/>
        </w:rPr>
        <w:t>1</w:t>
      </w:r>
      <w:r w:rsidRPr="007E351E">
        <w:rPr>
          <w:rFonts w:ascii="Tahoma" w:hAnsi="Tahoma" w:cs="Tahoma"/>
          <w:sz w:val="20"/>
          <w:szCs w:val="20"/>
        </w:rPr>
        <w:t>-3 saniye santrifüjle</w:t>
      </w:r>
      <w:r w:rsidR="003930E7">
        <w:rPr>
          <w:rFonts w:ascii="Tahoma" w:hAnsi="Tahoma" w:cs="Tahoma"/>
          <w:sz w:val="20"/>
          <w:szCs w:val="20"/>
        </w:rPr>
        <w:t>nir</w:t>
      </w:r>
      <w:r w:rsidRPr="007E351E">
        <w:rPr>
          <w:rFonts w:ascii="Tahoma" w:hAnsi="Tahoma" w:cs="Tahoma"/>
          <w:sz w:val="20"/>
          <w:szCs w:val="20"/>
        </w:rPr>
        <w:t>.</w:t>
      </w:r>
    </w:p>
    <w:p w14:paraId="18F2208B" w14:textId="51D07595" w:rsidR="002C11BF" w:rsidRPr="007E351E" w:rsidRDefault="002C11BF" w:rsidP="002C11BF">
      <w:pPr>
        <w:spacing w:line="360" w:lineRule="auto"/>
        <w:jc w:val="both"/>
        <w:rPr>
          <w:rFonts w:ascii="Tahoma" w:hAnsi="Tahoma" w:cs="Tahoma"/>
          <w:sz w:val="20"/>
          <w:szCs w:val="20"/>
        </w:rPr>
      </w:pPr>
      <w:r w:rsidRPr="007E351E">
        <w:rPr>
          <w:rFonts w:ascii="Tahoma" w:hAnsi="Tahoma" w:cs="Tahoma"/>
          <w:b/>
          <w:bCs/>
          <w:sz w:val="20"/>
          <w:szCs w:val="20"/>
        </w:rPr>
        <w:t>3</w:t>
      </w:r>
      <w:r>
        <w:rPr>
          <w:rFonts w:ascii="Tahoma" w:hAnsi="Tahoma" w:cs="Tahoma"/>
          <w:b/>
          <w:bCs/>
          <w:sz w:val="20"/>
          <w:szCs w:val="20"/>
        </w:rPr>
        <w:t>.</w:t>
      </w:r>
      <w:r w:rsidRPr="007E351E">
        <w:rPr>
          <w:rFonts w:ascii="Tahoma" w:hAnsi="Tahoma" w:cs="Tahoma"/>
          <w:sz w:val="20"/>
          <w:szCs w:val="20"/>
        </w:rPr>
        <w:t xml:space="preserve"> Parafin tabakasının bozulmamasına dikkat ed</w:t>
      </w:r>
      <w:r w:rsidR="003930E7">
        <w:rPr>
          <w:rFonts w:ascii="Tahoma" w:hAnsi="Tahoma" w:cs="Tahoma"/>
          <w:sz w:val="20"/>
          <w:szCs w:val="20"/>
        </w:rPr>
        <w:t>ilerek,</w:t>
      </w:r>
      <w:r w:rsidRPr="007E351E">
        <w:rPr>
          <w:rFonts w:ascii="Tahoma" w:hAnsi="Tahoma" w:cs="Tahoma"/>
          <w:sz w:val="20"/>
          <w:szCs w:val="20"/>
        </w:rPr>
        <w:t xml:space="preserve"> her tüpe 10 μL Taq-polimeraz solüsyonu ekle</w:t>
      </w:r>
      <w:r w:rsidR="003930E7">
        <w:rPr>
          <w:rFonts w:ascii="Tahoma" w:hAnsi="Tahoma" w:cs="Tahoma"/>
          <w:sz w:val="20"/>
          <w:szCs w:val="20"/>
        </w:rPr>
        <w:t>nir</w:t>
      </w:r>
      <w:r w:rsidRPr="007E351E">
        <w:rPr>
          <w:rFonts w:ascii="Tahoma" w:hAnsi="Tahoma" w:cs="Tahoma"/>
          <w:sz w:val="20"/>
          <w:szCs w:val="20"/>
        </w:rPr>
        <w:t xml:space="preserve">. </w:t>
      </w:r>
    </w:p>
    <w:p w14:paraId="1BD727F9" w14:textId="5147C122" w:rsidR="002C11BF" w:rsidRPr="007E351E" w:rsidRDefault="002C11BF" w:rsidP="002C11BF">
      <w:pPr>
        <w:spacing w:line="360" w:lineRule="auto"/>
        <w:jc w:val="both"/>
        <w:rPr>
          <w:rFonts w:ascii="Tahoma" w:hAnsi="Tahoma" w:cs="Tahoma"/>
          <w:sz w:val="20"/>
          <w:szCs w:val="20"/>
        </w:rPr>
      </w:pPr>
      <w:r w:rsidRPr="007E351E">
        <w:rPr>
          <w:rFonts w:ascii="Tahoma" w:hAnsi="Tahoma" w:cs="Tahoma"/>
          <w:b/>
          <w:bCs/>
          <w:sz w:val="20"/>
          <w:szCs w:val="20"/>
        </w:rPr>
        <w:t>4</w:t>
      </w:r>
      <w:r>
        <w:rPr>
          <w:rFonts w:ascii="Tahoma" w:hAnsi="Tahoma" w:cs="Tahoma"/>
          <w:b/>
          <w:bCs/>
          <w:sz w:val="20"/>
          <w:szCs w:val="20"/>
        </w:rPr>
        <w:t>.</w:t>
      </w:r>
      <w:r w:rsidRPr="007E351E">
        <w:rPr>
          <w:rFonts w:ascii="Tahoma" w:hAnsi="Tahoma" w:cs="Tahoma"/>
          <w:sz w:val="20"/>
          <w:szCs w:val="20"/>
        </w:rPr>
        <w:t xml:space="preserve"> Her tüpün içerisine bir damla (~20 μL) mineral yağ ekle</w:t>
      </w:r>
      <w:r w:rsidR="003930E7">
        <w:rPr>
          <w:rFonts w:ascii="Tahoma" w:hAnsi="Tahoma" w:cs="Tahoma"/>
          <w:sz w:val="20"/>
          <w:szCs w:val="20"/>
        </w:rPr>
        <w:t>nir</w:t>
      </w:r>
      <w:r w:rsidRPr="007E351E">
        <w:rPr>
          <w:rFonts w:ascii="Tahoma" w:hAnsi="Tahoma" w:cs="Tahoma"/>
          <w:sz w:val="20"/>
          <w:szCs w:val="20"/>
        </w:rPr>
        <w:t>.</w:t>
      </w:r>
    </w:p>
    <w:p w14:paraId="28254D21" w14:textId="787EB1A7" w:rsidR="002C11BF" w:rsidRPr="007E351E" w:rsidRDefault="002C11BF" w:rsidP="002C11BF">
      <w:pPr>
        <w:spacing w:line="360" w:lineRule="auto"/>
        <w:jc w:val="both"/>
        <w:rPr>
          <w:rFonts w:ascii="Tahoma" w:hAnsi="Tahoma" w:cs="Tahoma"/>
          <w:sz w:val="20"/>
          <w:szCs w:val="20"/>
        </w:rPr>
      </w:pPr>
      <w:r w:rsidRPr="007E351E">
        <w:rPr>
          <w:rFonts w:ascii="Tahoma" w:hAnsi="Tahoma" w:cs="Tahoma"/>
          <w:b/>
          <w:bCs/>
          <w:sz w:val="20"/>
          <w:szCs w:val="20"/>
        </w:rPr>
        <w:t>5</w:t>
      </w:r>
      <w:r>
        <w:rPr>
          <w:rFonts w:ascii="Tahoma" w:hAnsi="Tahoma" w:cs="Tahoma"/>
          <w:b/>
          <w:bCs/>
          <w:sz w:val="20"/>
          <w:szCs w:val="20"/>
        </w:rPr>
        <w:t>.</w:t>
      </w:r>
      <w:r w:rsidRPr="007E351E">
        <w:rPr>
          <w:rFonts w:ascii="Tahoma" w:hAnsi="Tahoma" w:cs="Tahoma"/>
          <w:sz w:val="20"/>
          <w:szCs w:val="20"/>
        </w:rPr>
        <w:t xml:space="preserve"> Numuneler, “C+” ve “C-” tüpleri 3-5 saniye vorteksl</w:t>
      </w:r>
      <w:r w:rsidR="00A70A0B">
        <w:rPr>
          <w:rFonts w:ascii="Tahoma" w:hAnsi="Tahoma" w:cs="Tahoma"/>
          <w:sz w:val="20"/>
          <w:szCs w:val="20"/>
        </w:rPr>
        <w:t>enir</w:t>
      </w:r>
      <w:r w:rsidRPr="007E351E">
        <w:rPr>
          <w:rFonts w:ascii="Tahoma" w:hAnsi="Tahoma" w:cs="Tahoma"/>
          <w:sz w:val="20"/>
          <w:szCs w:val="20"/>
        </w:rPr>
        <w:t xml:space="preserve"> ve 1-3 saniye santrifüjle</w:t>
      </w:r>
      <w:r w:rsidR="00A70A0B">
        <w:rPr>
          <w:rFonts w:ascii="Tahoma" w:hAnsi="Tahoma" w:cs="Tahoma"/>
          <w:sz w:val="20"/>
          <w:szCs w:val="20"/>
        </w:rPr>
        <w:t>nir</w:t>
      </w:r>
      <w:r w:rsidRPr="007E351E">
        <w:rPr>
          <w:rFonts w:ascii="Tahoma" w:hAnsi="Tahoma" w:cs="Tahoma"/>
          <w:sz w:val="20"/>
          <w:szCs w:val="20"/>
        </w:rPr>
        <w:t>.</w:t>
      </w:r>
    </w:p>
    <w:p w14:paraId="3A0CC461" w14:textId="04DA4CE9" w:rsidR="002C11BF" w:rsidRPr="007E351E" w:rsidRDefault="002C11BF" w:rsidP="002C11BF">
      <w:pPr>
        <w:spacing w:line="360" w:lineRule="auto"/>
        <w:jc w:val="both"/>
        <w:rPr>
          <w:rFonts w:ascii="Tahoma" w:hAnsi="Tahoma" w:cs="Tahoma"/>
          <w:sz w:val="20"/>
          <w:szCs w:val="20"/>
        </w:rPr>
      </w:pPr>
      <w:r w:rsidRPr="007E351E">
        <w:rPr>
          <w:rFonts w:ascii="Tahoma" w:hAnsi="Tahoma" w:cs="Tahoma"/>
          <w:sz w:val="20"/>
          <w:szCs w:val="20"/>
        </w:rPr>
        <w:lastRenderedPageBreak/>
        <w:t>Strip</w:t>
      </w:r>
      <w:r w:rsidR="00A70A0B">
        <w:rPr>
          <w:rFonts w:ascii="Tahoma" w:hAnsi="Tahoma" w:cs="Tahoma"/>
          <w:sz w:val="20"/>
          <w:szCs w:val="20"/>
        </w:rPr>
        <w:t xml:space="preserve"> </w:t>
      </w:r>
      <w:r w:rsidRPr="007E351E">
        <w:rPr>
          <w:rFonts w:ascii="Tahoma" w:hAnsi="Tahoma" w:cs="Tahoma"/>
          <w:sz w:val="20"/>
          <w:szCs w:val="20"/>
        </w:rPr>
        <w:t>açı</w:t>
      </w:r>
      <w:r w:rsidR="00A70A0B">
        <w:rPr>
          <w:rFonts w:ascii="Tahoma" w:hAnsi="Tahoma" w:cs="Tahoma"/>
          <w:sz w:val="20"/>
          <w:szCs w:val="20"/>
        </w:rPr>
        <w:t>lır</w:t>
      </w:r>
      <w:r w:rsidRPr="007E351E">
        <w:rPr>
          <w:rFonts w:ascii="Tahoma" w:hAnsi="Tahoma" w:cs="Tahoma"/>
          <w:sz w:val="20"/>
          <w:szCs w:val="20"/>
        </w:rPr>
        <w:t>, DNA numunes</w:t>
      </w:r>
      <w:r w:rsidR="00A70A0B">
        <w:rPr>
          <w:rFonts w:ascii="Tahoma" w:hAnsi="Tahoma" w:cs="Tahoma"/>
          <w:sz w:val="20"/>
          <w:szCs w:val="20"/>
        </w:rPr>
        <w:t>i</w:t>
      </w:r>
      <w:r w:rsidRPr="007E351E">
        <w:rPr>
          <w:rFonts w:ascii="Tahoma" w:hAnsi="Tahoma" w:cs="Tahoma"/>
          <w:sz w:val="20"/>
          <w:szCs w:val="20"/>
        </w:rPr>
        <w:t xml:space="preserve"> (veya kontrol numunesini) ekl</w:t>
      </w:r>
      <w:r w:rsidR="00A70A0B">
        <w:rPr>
          <w:rFonts w:ascii="Tahoma" w:hAnsi="Tahoma" w:cs="Tahoma"/>
          <w:sz w:val="20"/>
          <w:szCs w:val="20"/>
        </w:rPr>
        <w:t>enir</w:t>
      </w:r>
      <w:r w:rsidRPr="007E351E">
        <w:rPr>
          <w:rFonts w:ascii="Tahoma" w:hAnsi="Tahoma" w:cs="Tahoma"/>
          <w:sz w:val="20"/>
          <w:szCs w:val="20"/>
        </w:rPr>
        <w:t xml:space="preserve"> ve kontaminasyonu önlemek için bir sonraki stripe geçmeden önce </w:t>
      </w:r>
      <w:r w:rsidR="002E75E3">
        <w:rPr>
          <w:rFonts w:ascii="Tahoma" w:hAnsi="Tahoma" w:cs="Tahoma"/>
          <w:sz w:val="20"/>
          <w:szCs w:val="20"/>
        </w:rPr>
        <w:t xml:space="preserve">örnek koyduğumuz </w:t>
      </w:r>
      <w:r w:rsidRPr="007E351E">
        <w:rPr>
          <w:rFonts w:ascii="Tahoma" w:hAnsi="Tahoma" w:cs="Tahoma"/>
          <w:sz w:val="20"/>
          <w:szCs w:val="20"/>
        </w:rPr>
        <w:t>strip kapatı</w:t>
      </w:r>
      <w:r w:rsidR="00A70A0B">
        <w:rPr>
          <w:rFonts w:ascii="Tahoma" w:hAnsi="Tahoma" w:cs="Tahoma"/>
          <w:sz w:val="20"/>
          <w:szCs w:val="20"/>
        </w:rPr>
        <w:t>lır</w:t>
      </w:r>
      <w:r w:rsidRPr="007E351E">
        <w:rPr>
          <w:rFonts w:ascii="Tahoma" w:hAnsi="Tahoma" w:cs="Tahoma"/>
          <w:sz w:val="20"/>
          <w:szCs w:val="20"/>
        </w:rPr>
        <w:t>. Filtreli uç kullanı</w:t>
      </w:r>
      <w:r w:rsidR="00A70A0B">
        <w:rPr>
          <w:rFonts w:ascii="Tahoma" w:hAnsi="Tahoma" w:cs="Tahoma"/>
          <w:sz w:val="20"/>
          <w:szCs w:val="20"/>
        </w:rPr>
        <w:t>lır</w:t>
      </w:r>
      <w:r w:rsidRPr="007E351E">
        <w:rPr>
          <w:rFonts w:ascii="Tahoma" w:hAnsi="Tahoma" w:cs="Tahoma"/>
          <w:sz w:val="20"/>
          <w:szCs w:val="20"/>
        </w:rPr>
        <w:t>. Stripleri sıkıca kapatı</w:t>
      </w:r>
      <w:r w:rsidR="00A70A0B">
        <w:rPr>
          <w:rFonts w:ascii="Tahoma" w:hAnsi="Tahoma" w:cs="Tahoma"/>
          <w:sz w:val="20"/>
          <w:szCs w:val="20"/>
        </w:rPr>
        <w:t>lır</w:t>
      </w:r>
      <w:r w:rsidRPr="007E351E">
        <w:rPr>
          <w:rFonts w:ascii="Tahoma" w:hAnsi="Tahoma" w:cs="Tahoma"/>
          <w:sz w:val="20"/>
          <w:szCs w:val="20"/>
        </w:rPr>
        <w:t>.</w:t>
      </w:r>
    </w:p>
    <w:p w14:paraId="3FB11FFC" w14:textId="16217A6B" w:rsidR="002C11BF" w:rsidRPr="007E351E" w:rsidRDefault="002C11BF" w:rsidP="002C11BF">
      <w:pPr>
        <w:spacing w:line="360" w:lineRule="auto"/>
        <w:jc w:val="both"/>
        <w:rPr>
          <w:rFonts w:ascii="Tahoma" w:hAnsi="Tahoma" w:cs="Tahoma"/>
          <w:sz w:val="20"/>
          <w:szCs w:val="20"/>
        </w:rPr>
      </w:pPr>
      <w:r w:rsidRPr="007E351E">
        <w:rPr>
          <w:rFonts w:ascii="Tahoma" w:hAnsi="Tahoma" w:cs="Tahoma"/>
          <w:b/>
          <w:bCs/>
          <w:sz w:val="20"/>
          <w:szCs w:val="20"/>
        </w:rPr>
        <w:t>6</w:t>
      </w:r>
      <w:r>
        <w:rPr>
          <w:rFonts w:ascii="Tahoma" w:hAnsi="Tahoma" w:cs="Tahoma"/>
          <w:b/>
          <w:bCs/>
          <w:sz w:val="20"/>
          <w:szCs w:val="20"/>
        </w:rPr>
        <w:t>.</w:t>
      </w:r>
      <w:r w:rsidRPr="007E351E">
        <w:rPr>
          <w:rFonts w:ascii="Tahoma" w:hAnsi="Tahoma" w:cs="Tahoma"/>
          <w:sz w:val="20"/>
          <w:szCs w:val="20"/>
        </w:rPr>
        <w:t xml:space="preserve"> İlgili  5,0 μL DNA numunesi ekle</w:t>
      </w:r>
      <w:r w:rsidR="0040591C">
        <w:rPr>
          <w:rFonts w:ascii="Tahoma" w:hAnsi="Tahoma" w:cs="Tahoma"/>
          <w:sz w:val="20"/>
          <w:szCs w:val="20"/>
        </w:rPr>
        <w:t>nir</w:t>
      </w:r>
      <w:r w:rsidRPr="007E351E">
        <w:rPr>
          <w:rFonts w:ascii="Tahoma" w:hAnsi="Tahoma" w:cs="Tahoma"/>
          <w:sz w:val="20"/>
          <w:szCs w:val="20"/>
        </w:rPr>
        <w:t xml:space="preserve">. “C+” ve “C-” </w:t>
      </w:r>
      <w:r w:rsidR="00BC0B3A">
        <w:rPr>
          <w:rFonts w:ascii="Tahoma" w:hAnsi="Tahoma" w:cs="Tahoma"/>
          <w:sz w:val="20"/>
          <w:szCs w:val="20"/>
        </w:rPr>
        <w:t>striplerine</w:t>
      </w:r>
      <w:r w:rsidRPr="007E351E">
        <w:rPr>
          <w:rFonts w:ascii="Tahoma" w:hAnsi="Tahoma" w:cs="Tahoma"/>
          <w:sz w:val="20"/>
          <w:szCs w:val="20"/>
        </w:rPr>
        <w:t xml:space="preserve"> DNA ekle</w:t>
      </w:r>
      <w:r w:rsidR="0040591C">
        <w:rPr>
          <w:rFonts w:ascii="Tahoma" w:hAnsi="Tahoma" w:cs="Tahoma"/>
          <w:sz w:val="20"/>
          <w:szCs w:val="20"/>
        </w:rPr>
        <w:t>nmemelidir</w:t>
      </w:r>
      <w:r w:rsidRPr="007E351E">
        <w:rPr>
          <w:rFonts w:ascii="Tahoma" w:hAnsi="Tahoma" w:cs="Tahoma"/>
          <w:sz w:val="20"/>
          <w:szCs w:val="20"/>
        </w:rPr>
        <w:t>. Parafin tabakasının bozulmamasına dikkat edi</w:t>
      </w:r>
      <w:r w:rsidR="0040591C">
        <w:rPr>
          <w:rFonts w:ascii="Tahoma" w:hAnsi="Tahoma" w:cs="Tahoma"/>
          <w:sz w:val="20"/>
          <w:szCs w:val="20"/>
        </w:rPr>
        <w:t>lmelidir</w:t>
      </w:r>
      <w:r w:rsidRPr="007E351E">
        <w:rPr>
          <w:rFonts w:ascii="Tahoma" w:hAnsi="Tahoma" w:cs="Tahoma"/>
          <w:sz w:val="20"/>
          <w:szCs w:val="20"/>
        </w:rPr>
        <w:t>.</w:t>
      </w:r>
    </w:p>
    <w:p w14:paraId="0924D287" w14:textId="4EC3D9E8" w:rsidR="002C11BF" w:rsidRPr="007E351E" w:rsidRDefault="002C11BF" w:rsidP="002C11BF">
      <w:pPr>
        <w:spacing w:line="360" w:lineRule="auto"/>
        <w:jc w:val="both"/>
        <w:rPr>
          <w:rFonts w:ascii="Tahoma" w:hAnsi="Tahoma" w:cs="Tahoma"/>
          <w:sz w:val="20"/>
          <w:szCs w:val="20"/>
        </w:rPr>
      </w:pPr>
      <w:r w:rsidRPr="007E351E">
        <w:rPr>
          <w:rFonts w:ascii="Tahoma" w:hAnsi="Tahoma" w:cs="Tahoma"/>
          <w:b/>
          <w:bCs/>
          <w:sz w:val="20"/>
          <w:szCs w:val="20"/>
        </w:rPr>
        <w:t>7</w:t>
      </w:r>
      <w:r>
        <w:rPr>
          <w:rFonts w:ascii="Tahoma" w:hAnsi="Tahoma" w:cs="Tahoma"/>
          <w:b/>
          <w:bCs/>
          <w:sz w:val="20"/>
          <w:szCs w:val="20"/>
        </w:rPr>
        <w:t>.</w:t>
      </w:r>
      <w:r w:rsidRPr="007E351E">
        <w:rPr>
          <w:rFonts w:ascii="Tahoma" w:hAnsi="Tahoma" w:cs="Tahoma"/>
          <w:sz w:val="20"/>
          <w:szCs w:val="20"/>
        </w:rPr>
        <w:t xml:space="preserve">  Tüm DNA ekstraksiyon sürecinden geçmiş olan negatif kontrol (C-) ilgili </w:t>
      </w:r>
      <w:r w:rsidR="0040591C">
        <w:rPr>
          <w:rFonts w:ascii="Tahoma" w:hAnsi="Tahoma" w:cs="Tahoma"/>
          <w:sz w:val="20"/>
          <w:szCs w:val="20"/>
        </w:rPr>
        <w:t xml:space="preserve">stripe </w:t>
      </w:r>
      <w:r w:rsidRPr="007E351E">
        <w:rPr>
          <w:rFonts w:ascii="Tahoma" w:hAnsi="Tahoma" w:cs="Tahoma"/>
          <w:sz w:val="20"/>
          <w:szCs w:val="20"/>
        </w:rPr>
        <w:t>5,0 μL ekle</w:t>
      </w:r>
      <w:r w:rsidR="0040591C">
        <w:rPr>
          <w:rFonts w:ascii="Tahoma" w:hAnsi="Tahoma" w:cs="Tahoma"/>
          <w:sz w:val="20"/>
          <w:szCs w:val="20"/>
        </w:rPr>
        <w:t>nir</w:t>
      </w:r>
      <w:r w:rsidRPr="007E351E">
        <w:rPr>
          <w:rFonts w:ascii="Tahoma" w:hAnsi="Tahoma" w:cs="Tahoma"/>
          <w:sz w:val="20"/>
          <w:szCs w:val="20"/>
        </w:rPr>
        <w:t xml:space="preserve">. Pozitif kontrol numunesini (C+) ilgili </w:t>
      </w:r>
      <w:r w:rsidR="0040591C">
        <w:rPr>
          <w:rFonts w:ascii="Tahoma" w:hAnsi="Tahoma" w:cs="Tahoma"/>
          <w:sz w:val="20"/>
          <w:szCs w:val="20"/>
        </w:rPr>
        <w:t>stripe</w:t>
      </w:r>
      <w:r w:rsidRPr="007E351E">
        <w:rPr>
          <w:rFonts w:ascii="Tahoma" w:hAnsi="Tahoma" w:cs="Tahoma"/>
          <w:sz w:val="20"/>
          <w:szCs w:val="20"/>
        </w:rPr>
        <w:t xml:space="preserve"> 5,0 μL ekle</w:t>
      </w:r>
      <w:r w:rsidR="0040591C">
        <w:rPr>
          <w:rFonts w:ascii="Tahoma" w:hAnsi="Tahoma" w:cs="Tahoma"/>
          <w:sz w:val="20"/>
          <w:szCs w:val="20"/>
        </w:rPr>
        <w:t>nir</w:t>
      </w:r>
      <w:r w:rsidRPr="007E351E">
        <w:rPr>
          <w:rFonts w:ascii="Tahoma" w:hAnsi="Tahoma" w:cs="Tahoma"/>
          <w:sz w:val="20"/>
          <w:szCs w:val="20"/>
        </w:rPr>
        <w:t>. Parafin tabakasının bozulmamasına dikkat edin.</w:t>
      </w:r>
    </w:p>
    <w:p w14:paraId="64AD3F8F" w14:textId="77777777" w:rsidR="002C11BF" w:rsidRPr="007E351E" w:rsidRDefault="002C11BF" w:rsidP="002C11BF">
      <w:pPr>
        <w:spacing w:line="360" w:lineRule="auto"/>
        <w:jc w:val="both"/>
        <w:rPr>
          <w:rFonts w:ascii="Tahoma" w:hAnsi="Tahoma" w:cs="Tahoma"/>
          <w:sz w:val="20"/>
          <w:szCs w:val="20"/>
        </w:rPr>
      </w:pPr>
      <w:r w:rsidRPr="007E351E">
        <w:rPr>
          <w:rFonts w:ascii="Tahoma" w:hAnsi="Tahoma" w:cs="Tahoma"/>
          <w:b/>
          <w:bCs/>
          <w:sz w:val="20"/>
          <w:szCs w:val="20"/>
        </w:rPr>
        <w:t>8</w:t>
      </w:r>
      <w:r>
        <w:rPr>
          <w:rFonts w:ascii="Tahoma" w:hAnsi="Tahoma" w:cs="Tahoma"/>
          <w:b/>
          <w:bCs/>
          <w:sz w:val="20"/>
          <w:szCs w:val="20"/>
        </w:rPr>
        <w:t>.</w:t>
      </w:r>
      <w:r w:rsidRPr="007E351E">
        <w:rPr>
          <w:rFonts w:ascii="Tahoma" w:hAnsi="Tahoma" w:cs="Tahoma"/>
          <w:sz w:val="20"/>
          <w:szCs w:val="20"/>
        </w:rPr>
        <w:t xml:space="preserve"> Stripleri 3-5 saniye santrifüjleyin.</w:t>
      </w:r>
    </w:p>
    <w:p w14:paraId="656C4BD4" w14:textId="77777777" w:rsidR="002C11BF" w:rsidRPr="007E351E" w:rsidRDefault="002C11BF" w:rsidP="002C11BF">
      <w:pPr>
        <w:spacing w:line="360" w:lineRule="auto"/>
        <w:jc w:val="both"/>
        <w:rPr>
          <w:rFonts w:ascii="Tahoma" w:hAnsi="Tahoma" w:cs="Tahoma"/>
          <w:sz w:val="20"/>
          <w:szCs w:val="20"/>
        </w:rPr>
      </w:pPr>
      <w:r w:rsidRPr="007E351E">
        <w:rPr>
          <w:rFonts w:ascii="Tahoma" w:hAnsi="Tahoma" w:cs="Tahoma"/>
          <w:b/>
          <w:bCs/>
          <w:sz w:val="20"/>
          <w:szCs w:val="20"/>
        </w:rPr>
        <w:t>9</w:t>
      </w:r>
      <w:r>
        <w:rPr>
          <w:rFonts w:ascii="Tahoma" w:hAnsi="Tahoma" w:cs="Tahoma"/>
          <w:b/>
          <w:bCs/>
          <w:sz w:val="20"/>
          <w:szCs w:val="20"/>
        </w:rPr>
        <w:t>.</w:t>
      </w:r>
      <w:r>
        <w:rPr>
          <w:rFonts w:ascii="Tahoma" w:hAnsi="Tahoma" w:cs="Tahoma"/>
          <w:sz w:val="20"/>
          <w:szCs w:val="20"/>
        </w:rPr>
        <w:t xml:space="preserve"> </w:t>
      </w:r>
      <w:r w:rsidRPr="007E351E">
        <w:rPr>
          <w:rFonts w:ascii="Tahoma" w:hAnsi="Tahoma" w:cs="Tahoma"/>
          <w:sz w:val="20"/>
          <w:szCs w:val="20"/>
        </w:rPr>
        <w:t>Stripleri Real-time Thermal Cycler’a yerleştirin.</w:t>
      </w:r>
    </w:p>
    <w:p w14:paraId="06A60007" w14:textId="77777777" w:rsidR="002C11BF" w:rsidRPr="007E351E" w:rsidRDefault="002C11BF" w:rsidP="002C11BF">
      <w:pPr>
        <w:spacing w:line="360" w:lineRule="auto"/>
        <w:jc w:val="both"/>
        <w:rPr>
          <w:rFonts w:ascii="Tahoma" w:hAnsi="Tahoma" w:cs="Tahoma"/>
          <w:sz w:val="20"/>
          <w:szCs w:val="20"/>
        </w:rPr>
      </w:pPr>
      <w:r w:rsidRPr="007E351E">
        <w:rPr>
          <w:rFonts w:ascii="Tahoma" w:hAnsi="Tahoma" w:cs="Tahoma"/>
          <w:b/>
          <w:bCs/>
          <w:sz w:val="20"/>
          <w:szCs w:val="20"/>
        </w:rPr>
        <w:t>10</w:t>
      </w:r>
      <w:r>
        <w:rPr>
          <w:rFonts w:ascii="Tahoma" w:hAnsi="Tahoma" w:cs="Tahoma"/>
          <w:b/>
          <w:bCs/>
          <w:sz w:val="20"/>
          <w:szCs w:val="20"/>
        </w:rPr>
        <w:t>.</w:t>
      </w:r>
      <w:r w:rsidRPr="007E351E">
        <w:rPr>
          <w:rFonts w:ascii="Tahoma" w:hAnsi="Tahoma" w:cs="Tahoma"/>
          <w:sz w:val="20"/>
          <w:szCs w:val="20"/>
        </w:rPr>
        <w:t xml:space="preserve"> </w:t>
      </w:r>
      <w:r w:rsidRPr="00AC2159">
        <w:rPr>
          <w:rFonts w:ascii="Tahoma" w:hAnsi="Tahoma" w:cs="Tahoma"/>
          <w:sz w:val="20"/>
          <w:szCs w:val="20"/>
        </w:rPr>
        <w:t>G-Quant Real Time PCR ThermoCylers için GenoExpert yazılımı</w:t>
      </w:r>
      <w:r>
        <w:rPr>
          <w:rFonts w:ascii="Tahoma" w:hAnsi="Tahoma" w:cs="Tahoma"/>
          <w:sz w:val="20"/>
          <w:szCs w:val="20"/>
        </w:rPr>
        <w:t xml:space="preserve">nı </w:t>
      </w:r>
      <w:r w:rsidRPr="007E351E">
        <w:rPr>
          <w:rFonts w:ascii="Tahoma" w:hAnsi="Tahoma" w:cs="Tahoma"/>
          <w:sz w:val="20"/>
          <w:szCs w:val="20"/>
        </w:rPr>
        <w:t>başlatın. İlgili testi seçin, numunelerin, pozitif ve negatif kontrol numunelerinin numara ve kimliklerini (ID) belirtin. T</w:t>
      </w:r>
      <w:r>
        <w:rPr>
          <w:rFonts w:ascii="Tahoma" w:hAnsi="Tahoma" w:cs="Tahoma"/>
          <w:sz w:val="20"/>
          <w:szCs w:val="20"/>
        </w:rPr>
        <w:t>h</w:t>
      </w:r>
      <w:r w:rsidRPr="007E351E">
        <w:rPr>
          <w:rFonts w:ascii="Tahoma" w:hAnsi="Tahoma" w:cs="Tahoma"/>
          <w:sz w:val="20"/>
          <w:szCs w:val="20"/>
        </w:rPr>
        <w:t>ermal ünitedeki striplerin pozisyonunu belirtin (Bkz. 8.9) ve PCR işlemini başlatın. Bkz. Tablo 4.</w:t>
      </w:r>
    </w:p>
    <w:p w14:paraId="295BB142" w14:textId="6E527B2E" w:rsidR="002C11BF" w:rsidRPr="00AC2159" w:rsidRDefault="002C11BF" w:rsidP="002C11BF">
      <w:pPr>
        <w:pStyle w:val="ResimYazs"/>
        <w:keepNext/>
        <w:rPr>
          <w:rFonts w:ascii="Tahoma" w:hAnsi="Tahoma" w:cs="Tahoma"/>
          <w:sz w:val="16"/>
          <w:szCs w:val="16"/>
        </w:rPr>
      </w:pPr>
    </w:p>
    <w:tbl>
      <w:tblPr>
        <w:tblStyle w:val="TableNormal"/>
        <w:tblpPr w:leftFromText="141" w:rightFromText="141" w:vertAnchor="text" w:tblpY="1"/>
        <w:tblOverlap w:val="never"/>
        <w:tblW w:w="90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900"/>
        <w:gridCol w:w="1721"/>
        <w:gridCol w:w="868"/>
        <w:gridCol w:w="784"/>
        <w:gridCol w:w="1891"/>
        <w:gridCol w:w="1553"/>
        <w:gridCol w:w="1350"/>
      </w:tblGrid>
      <w:tr w:rsidR="002C11BF" w:rsidRPr="00C3167A" w14:paraId="7802E965" w14:textId="77777777" w:rsidTr="00B62DC3">
        <w:trPr>
          <w:trHeight w:val="645"/>
        </w:trPr>
        <w:tc>
          <w:tcPr>
            <w:tcW w:w="900" w:type="dxa"/>
          </w:tcPr>
          <w:p w14:paraId="3DAC0AF7" w14:textId="77777777" w:rsidR="002C11BF" w:rsidRPr="00C3167A" w:rsidRDefault="002C11BF" w:rsidP="003F10E5">
            <w:pPr>
              <w:pStyle w:val="TableParagraph"/>
              <w:spacing w:before="188"/>
              <w:ind w:left="10"/>
              <w:rPr>
                <w:rFonts w:ascii="Tahoma" w:hAnsi="Tahoma" w:cs="Tahoma"/>
                <w:b/>
                <w:sz w:val="16"/>
                <w:szCs w:val="16"/>
              </w:rPr>
            </w:pPr>
            <w:r w:rsidRPr="00C3167A">
              <w:rPr>
                <w:rFonts w:ascii="Tahoma" w:hAnsi="Tahoma" w:cs="Tahoma"/>
                <w:b/>
                <w:spacing w:val="-4"/>
                <w:sz w:val="16"/>
                <w:szCs w:val="16"/>
              </w:rPr>
              <w:t>Step</w:t>
            </w:r>
          </w:p>
        </w:tc>
        <w:tc>
          <w:tcPr>
            <w:tcW w:w="1721" w:type="dxa"/>
          </w:tcPr>
          <w:p w14:paraId="0C2D8558" w14:textId="77777777" w:rsidR="002C11BF" w:rsidRPr="00C3167A" w:rsidRDefault="002C11BF" w:rsidP="003F10E5">
            <w:pPr>
              <w:pStyle w:val="TableParagraph"/>
              <w:spacing w:before="188"/>
              <w:ind w:left="6" w:right="1"/>
              <w:rPr>
                <w:rFonts w:ascii="Tahoma" w:hAnsi="Tahoma" w:cs="Tahoma"/>
                <w:b/>
                <w:sz w:val="16"/>
                <w:szCs w:val="16"/>
              </w:rPr>
            </w:pPr>
            <w:r w:rsidRPr="00C3167A">
              <w:rPr>
                <w:rFonts w:ascii="Tahoma" w:hAnsi="Tahoma" w:cs="Tahoma"/>
                <w:b/>
                <w:spacing w:val="-4"/>
                <w:sz w:val="16"/>
                <w:szCs w:val="16"/>
              </w:rPr>
              <w:t>Sıcaklık,</w:t>
            </w:r>
            <w:r w:rsidRPr="00C3167A">
              <w:rPr>
                <w:rFonts w:ascii="Tahoma" w:hAnsi="Tahoma" w:cs="Tahoma"/>
                <w:b/>
                <w:spacing w:val="12"/>
                <w:sz w:val="16"/>
                <w:szCs w:val="16"/>
              </w:rPr>
              <w:t xml:space="preserve"> </w:t>
            </w:r>
            <w:r w:rsidRPr="00C3167A">
              <w:rPr>
                <w:rFonts w:ascii="Tahoma" w:hAnsi="Tahoma" w:cs="Tahoma"/>
                <w:b/>
                <w:spacing w:val="-5"/>
                <w:sz w:val="16"/>
                <w:szCs w:val="16"/>
              </w:rPr>
              <w:t>°C</w:t>
            </w:r>
          </w:p>
        </w:tc>
        <w:tc>
          <w:tcPr>
            <w:tcW w:w="868" w:type="dxa"/>
          </w:tcPr>
          <w:p w14:paraId="49612BC1" w14:textId="77777777" w:rsidR="002C11BF" w:rsidRPr="00C3167A" w:rsidRDefault="002C11BF" w:rsidP="003F10E5">
            <w:pPr>
              <w:pStyle w:val="TableParagraph"/>
              <w:spacing w:before="188"/>
              <w:ind w:left="7"/>
              <w:rPr>
                <w:rFonts w:ascii="Tahoma" w:hAnsi="Tahoma" w:cs="Tahoma"/>
                <w:b/>
                <w:sz w:val="16"/>
                <w:szCs w:val="16"/>
              </w:rPr>
            </w:pPr>
            <w:r w:rsidRPr="00C3167A">
              <w:rPr>
                <w:rFonts w:ascii="Tahoma" w:hAnsi="Tahoma" w:cs="Tahoma"/>
                <w:b/>
                <w:spacing w:val="-4"/>
                <w:sz w:val="16"/>
                <w:szCs w:val="16"/>
              </w:rPr>
              <w:t>Min.</w:t>
            </w:r>
          </w:p>
        </w:tc>
        <w:tc>
          <w:tcPr>
            <w:tcW w:w="784" w:type="dxa"/>
          </w:tcPr>
          <w:p w14:paraId="2FD85A17" w14:textId="77777777" w:rsidR="002C11BF" w:rsidRPr="00C3167A" w:rsidRDefault="002C11BF" w:rsidP="003F10E5">
            <w:pPr>
              <w:pStyle w:val="TableParagraph"/>
              <w:spacing w:before="188"/>
              <w:ind w:left="11"/>
              <w:rPr>
                <w:rFonts w:ascii="Tahoma" w:hAnsi="Tahoma" w:cs="Tahoma"/>
                <w:b/>
                <w:sz w:val="16"/>
                <w:szCs w:val="16"/>
              </w:rPr>
            </w:pPr>
            <w:r w:rsidRPr="00C3167A">
              <w:rPr>
                <w:rFonts w:ascii="Tahoma" w:hAnsi="Tahoma" w:cs="Tahoma"/>
                <w:b/>
                <w:spacing w:val="-4"/>
                <w:sz w:val="16"/>
                <w:szCs w:val="16"/>
              </w:rPr>
              <w:t>Sec.</w:t>
            </w:r>
          </w:p>
        </w:tc>
        <w:tc>
          <w:tcPr>
            <w:tcW w:w="1891" w:type="dxa"/>
          </w:tcPr>
          <w:p w14:paraId="1A04E911" w14:textId="77777777" w:rsidR="002C11BF" w:rsidRPr="00C3167A" w:rsidRDefault="002C11BF" w:rsidP="003F10E5">
            <w:pPr>
              <w:pStyle w:val="TableParagraph"/>
              <w:spacing w:before="188"/>
              <w:ind w:left="11" w:right="2"/>
              <w:rPr>
                <w:rFonts w:ascii="Tahoma" w:hAnsi="Tahoma" w:cs="Tahoma"/>
                <w:b/>
                <w:sz w:val="16"/>
                <w:szCs w:val="16"/>
              </w:rPr>
            </w:pPr>
            <w:r w:rsidRPr="00C3167A">
              <w:rPr>
                <w:rFonts w:ascii="Tahoma" w:hAnsi="Tahoma" w:cs="Tahoma"/>
                <w:b/>
                <w:sz w:val="16"/>
                <w:szCs w:val="16"/>
              </w:rPr>
              <w:t>Cycle sayısı</w:t>
            </w:r>
          </w:p>
        </w:tc>
        <w:tc>
          <w:tcPr>
            <w:tcW w:w="1553" w:type="dxa"/>
          </w:tcPr>
          <w:p w14:paraId="496DFA4E" w14:textId="77777777" w:rsidR="002C11BF" w:rsidRPr="00C3167A" w:rsidRDefault="002C11BF" w:rsidP="003F10E5">
            <w:pPr>
              <w:pStyle w:val="TableParagraph"/>
              <w:ind w:left="15" w:right="1"/>
              <w:rPr>
                <w:rFonts w:ascii="Tahoma" w:hAnsi="Tahoma" w:cs="Tahoma"/>
                <w:b/>
                <w:sz w:val="16"/>
                <w:szCs w:val="16"/>
              </w:rPr>
            </w:pPr>
            <w:r w:rsidRPr="00C3167A">
              <w:rPr>
                <w:rFonts w:ascii="Tahoma" w:hAnsi="Tahoma" w:cs="Tahoma"/>
                <w:b/>
                <w:spacing w:val="-2"/>
                <w:sz w:val="16"/>
                <w:szCs w:val="16"/>
              </w:rPr>
              <w:t>Optik okuyucu</w:t>
            </w:r>
          </w:p>
        </w:tc>
        <w:tc>
          <w:tcPr>
            <w:tcW w:w="1350" w:type="dxa"/>
          </w:tcPr>
          <w:p w14:paraId="1B2866F8" w14:textId="77777777" w:rsidR="002C11BF" w:rsidRPr="00C3167A" w:rsidRDefault="002C11BF" w:rsidP="003F10E5">
            <w:pPr>
              <w:pStyle w:val="TableParagraph"/>
              <w:spacing w:before="54"/>
              <w:ind w:left="621" w:hanging="322"/>
              <w:jc w:val="left"/>
              <w:rPr>
                <w:rFonts w:ascii="Tahoma" w:hAnsi="Tahoma" w:cs="Tahoma"/>
                <w:b/>
                <w:sz w:val="16"/>
                <w:szCs w:val="16"/>
              </w:rPr>
            </w:pPr>
            <w:r w:rsidRPr="00C3167A">
              <w:rPr>
                <w:rFonts w:ascii="Tahoma" w:hAnsi="Tahoma" w:cs="Tahoma"/>
                <w:b/>
                <w:sz w:val="16"/>
                <w:szCs w:val="16"/>
              </w:rPr>
              <w:t>Step tipi</w:t>
            </w:r>
          </w:p>
        </w:tc>
      </w:tr>
      <w:tr w:rsidR="002C11BF" w:rsidRPr="00C3167A" w14:paraId="2AF4D343" w14:textId="77777777" w:rsidTr="00B62DC3">
        <w:trPr>
          <w:trHeight w:val="330"/>
        </w:trPr>
        <w:tc>
          <w:tcPr>
            <w:tcW w:w="900" w:type="dxa"/>
            <w:vMerge w:val="restart"/>
          </w:tcPr>
          <w:p w14:paraId="22C0B577" w14:textId="77777777" w:rsidR="002C11BF" w:rsidRPr="00C3167A" w:rsidRDefault="002C11BF" w:rsidP="003F10E5">
            <w:pPr>
              <w:pStyle w:val="TableParagraph"/>
              <w:spacing w:before="174"/>
              <w:ind w:left="10" w:right="2"/>
              <w:rPr>
                <w:rFonts w:ascii="Tahoma" w:hAnsi="Tahoma" w:cs="Tahoma"/>
                <w:sz w:val="16"/>
                <w:szCs w:val="16"/>
              </w:rPr>
            </w:pPr>
            <w:r w:rsidRPr="00C3167A">
              <w:rPr>
                <w:rFonts w:ascii="Tahoma" w:hAnsi="Tahoma" w:cs="Tahoma"/>
                <w:spacing w:val="-10"/>
                <w:sz w:val="16"/>
                <w:szCs w:val="16"/>
              </w:rPr>
              <w:t>1</w:t>
            </w:r>
          </w:p>
        </w:tc>
        <w:tc>
          <w:tcPr>
            <w:tcW w:w="1721" w:type="dxa"/>
          </w:tcPr>
          <w:p w14:paraId="55FE4DC0" w14:textId="77777777" w:rsidR="002C11BF" w:rsidRPr="00C3167A" w:rsidRDefault="002C11BF" w:rsidP="003F10E5">
            <w:pPr>
              <w:pStyle w:val="TableParagraph"/>
              <w:spacing w:before="30"/>
              <w:ind w:left="6"/>
              <w:rPr>
                <w:rFonts w:ascii="Tahoma" w:hAnsi="Tahoma" w:cs="Tahoma"/>
                <w:sz w:val="16"/>
                <w:szCs w:val="16"/>
              </w:rPr>
            </w:pPr>
            <w:r w:rsidRPr="00C3167A">
              <w:rPr>
                <w:rFonts w:ascii="Tahoma" w:hAnsi="Tahoma" w:cs="Tahoma"/>
                <w:spacing w:val="-5"/>
                <w:sz w:val="16"/>
                <w:szCs w:val="16"/>
              </w:rPr>
              <w:t>80</w:t>
            </w:r>
          </w:p>
        </w:tc>
        <w:tc>
          <w:tcPr>
            <w:tcW w:w="868" w:type="dxa"/>
          </w:tcPr>
          <w:p w14:paraId="17F9AF72" w14:textId="77777777" w:rsidR="002C11BF" w:rsidRPr="00C3167A" w:rsidRDefault="002C11BF" w:rsidP="003F10E5">
            <w:pPr>
              <w:pStyle w:val="TableParagraph"/>
              <w:spacing w:before="30"/>
              <w:ind w:left="7"/>
              <w:rPr>
                <w:rFonts w:ascii="Tahoma" w:hAnsi="Tahoma" w:cs="Tahoma"/>
                <w:sz w:val="16"/>
                <w:szCs w:val="16"/>
              </w:rPr>
            </w:pPr>
            <w:r w:rsidRPr="00C3167A">
              <w:rPr>
                <w:rFonts w:ascii="Tahoma" w:hAnsi="Tahoma" w:cs="Tahoma"/>
                <w:spacing w:val="-10"/>
                <w:sz w:val="16"/>
                <w:szCs w:val="16"/>
              </w:rPr>
              <w:t>0</w:t>
            </w:r>
          </w:p>
        </w:tc>
        <w:tc>
          <w:tcPr>
            <w:tcW w:w="784" w:type="dxa"/>
          </w:tcPr>
          <w:p w14:paraId="60CC6315" w14:textId="77777777" w:rsidR="002C11BF" w:rsidRPr="00C3167A" w:rsidRDefault="002C11BF" w:rsidP="003F10E5">
            <w:pPr>
              <w:pStyle w:val="TableParagraph"/>
              <w:spacing w:before="30"/>
              <w:ind w:left="11" w:right="1"/>
              <w:rPr>
                <w:rFonts w:ascii="Tahoma" w:hAnsi="Tahoma" w:cs="Tahoma"/>
                <w:sz w:val="16"/>
                <w:szCs w:val="16"/>
              </w:rPr>
            </w:pPr>
            <w:r w:rsidRPr="00C3167A">
              <w:rPr>
                <w:rFonts w:ascii="Tahoma" w:hAnsi="Tahoma" w:cs="Tahoma"/>
                <w:spacing w:val="-5"/>
                <w:sz w:val="16"/>
                <w:szCs w:val="16"/>
              </w:rPr>
              <w:t>30</w:t>
            </w:r>
          </w:p>
        </w:tc>
        <w:tc>
          <w:tcPr>
            <w:tcW w:w="1891" w:type="dxa"/>
            <w:vMerge w:val="restart"/>
          </w:tcPr>
          <w:p w14:paraId="1C01FF16" w14:textId="77777777" w:rsidR="002C11BF" w:rsidRPr="00C3167A" w:rsidRDefault="002C11BF" w:rsidP="003F10E5">
            <w:pPr>
              <w:pStyle w:val="TableParagraph"/>
              <w:spacing w:before="174"/>
              <w:ind w:left="11"/>
              <w:rPr>
                <w:rFonts w:ascii="Tahoma" w:hAnsi="Tahoma" w:cs="Tahoma"/>
                <w:sz w:val="16"/>
                <w:szCs w:val="16"/>
              </w:rPr>
            </w:pPr>
            <w:r w:rsidRPr="00C3167A">
              <w:rPr>
                <w:rFonts w:ascii="Tahoma" w:hAnsi="Tahoma" w:cs="Tahoma"/>
                <w:spacing w:val="-10"/>
                <w:sz w:val="16"/>
                <w:szCs w:val="16"/>
              </w:rPr>
              <w:t>1</w:t>
            </w:r>
          </w:p>
        </w:tc>
        <w:tc>
          <w:tcPr>
            <w:tcW w:w="1553" w:type="dxa"/>
          </w:tcPr>
          <w:p w14:paraId="13A3BC65" w14:textId="77777777" w:rsidR="002C11BF" w:rsidRPr="00C3167A" w:rsidRDefault="002C11BF" w:rsidP="003F10E5">
            <w:pPr>
              <w:pStyle w:val="TableParagraph"/>
              <w:jc w:val="left"/>
              <w:rPr>
                <w:rFonts w:ascii="Tahoma" w:hAnsi="Tahoma" w:cs="Tahoma"/>
                <w:sz w:val="16"/>
                <w:szCs w:val="16"/>
              </w:rPr>
            </w:pPr>
          </w:p>
        </w:tc>
        <w:tc>
          <w:tcPr>
            <w:tcW w:w="1350" w:type="dxa"/>
            <w:vMerge w:val="restart"/>
          </w:tcPr>
          <w:p w14:paraId="0B7F3A86" w14:textId="77777777" w:rsidR="002C11BF" w:rsidRPr="00C3167A" w:rsidRDefault="002C11BF" w:rsidP="003F10E5">
            <w:pPr>
              <w:pStyle w:val="TableParagraph"/>
              <w:spacing w:before="174"/>
              <w:ind w:left="15"/>
              <w:rPr>
                <w:rFonts w:ascii="Tahoma" w:hAnsi="Tahoma" w:cs="Tahoma"/>
                <w:sz w:val="16"/>
                <w:szCs w:val="16"/>
              </w:rPr>
            </w:pPr>
            <w:r w:rsidRPr="00C3167A">
              <w:rPr>
                <w:rFonts w:ascii="Tahoma" w:hAnsi="Tahoma" w:cs="Tahoma"/>
                <w:spacing w:val="-2"/>
                <w:sz w:val="16"/>
                <w:szCs w:val="16"/>
              </w:rPr>
              <w:t>Cycle</w:t>
            </w:r>
          </w:p>
        </w:tc>
      </w:tr>
      <w:tr w:rsidR="002C11BF" w:rsidRPr="00C3167A" w14:paraId="6A31DC45" w14:textId="77777777" w:rsidTr="00B62DC3">
        <w:trPr>
          <w:trHeight w:val="277"/>
        </w:trPr>
        <w:tc>
          <w:tcPr>
            <w:tcW w:w="900" w:type="dxa"/>
            <w:vMerge/>
            <w:tcBorders>
              <w:top w:val="nil"/>
            </w:tcBorders>
          </w:tcPr>
          <w:p w14:paraId="0D598E1B" w14:textId="77777777" w:rsidR="002C11BF" w:rsidRPr="00C3167A" w:rsidRDefault="002C11BF" w:rsidP="003F10E5">
            <w:pPr>
              <w:rPr>
                <w:rFonts w:ascii="Tahoma" w:hAnsi="Tahoma" w:cs="Tahoma"/>
                <w:sz w:val="16"/>
                <w:szCs w:val="16"/>
              </w:rPr>
            </w:pPr>
          </w:p>
        </w:tc>
        <w:tc>
          <w:tcPr>
            <w:tcW w:w="1721" w:type="dxa"/>
          </w:tcPr>
          <w:p w14:paraId="3FAD5057" w14:textId="77777777" w:rsidR="002C11BF" w:rsidRPr="00C3167A" w:rsidRDefault="002C11BF" w:rsidP="003F10E5">
            <w:pPr>
              <w:pStyle w:val="TableParagraph"/>
              <w:spacing w:before="4" w:line="254" w:lineRule="exact"/>
              <w:ind w:left="6"/>
              <w:rPr>
                <w:rFonts w:ascii="Tahoma" w:hAnsi="Tahoma" w:cs="Tahoma"/>
                <w:sz w:val="16"/>
                <w:szCs w:val="16"/>
              </w:rPr>
            </w:pPr>
            <w:r w:rsidRPr="00C3167A">
              <w:rPr>
                <w:rFonts w:ascii="Tahoma" w:hAnsi="Tahoma" w:cs="Tahoma"/>
                <w:spacing w:val="-5"/>
                <w:sz w:val="16"/>
                <w:szCs w:val="16"/>
              </w:rPr>
              <w:t>94</w:t>
            </w:r>
          </w:p>
        </w:tc>
        <w:tc>
          <w:tcPr>
            <w:tcW w:w="868" w:type="dxa"/>
          </w:tcPr>
          <w:p w14:paraId="76EFEBB9" w14:textId="77777777" w:rsidR="002C11BF" w:rsidRPr="00C3167A" w:rsidRDefault="002C11BF" w:rsidP="003F10E5">
            <w:pPr>
              <w:pStyle w:val="TableParagraph"/>
              <w:spacing w:before="4" w:line="254" w:lineRule="exact"/>
              <w:ind w:left="7"/>
              <w:rPr>
                <w:rFonts w:ascii="Tahoma" w:hAnsi="Tahoma" w:cs="Tahoma"/>
                <w:sz w:val="16"/>
                <w:szCs w:val="16"/>
              </w:rPr>
            </w:pPr>
            <w:r w:rsidRPr="00C3167A">
              <w:rPr>
                <w:rFonts w:ascii="Tahoma" w:hAnsi="Tahoma" w:cs="Tahoma"/>
                <w:spacing w:val="-10"/>
                <w:sz w:val="16"/>
                <w:szCs w:val="16"/>
              </w:rPr>
              <w:t>1</w:t>
            </w:r>
          </w:p>
        </w:tc>
        <w:tc>
          <w:tcPr>
            <w:tcW w:w="784" w:type="dxa"/>
          </w:tcPr>
          <w:p w14:paraId="6D331B67" w14:textId="77777777" w:rsidR="002C11BF" w:rsidRPr="00C3167A" w:rsidRDefault="002C11BF" w:rsidP="003F10E5">
            <w:pPr>
              <w:pStyle w:val="TableParagraph"/>
              <w:spacing w:before="4" w:line="254" w:lineRule="exact"/>
              <w:ind w:left="11" w:right="1"/>
              <w:rPr>
                <w:rFonts w:ascii="Tahoma" w:hAnsi="Tahoma" w:cs="Tahoma"/>
                <w:sz w:val="16"/>
                <w:szCs w:val="16"/>
              </w:rPr>
            </w:pPr>
            <w:r w:rsidRPr="00C3167A">
              <w:rPr>
                <w:rFonts w:ascii="Tahoma" w:hAnsi="Tahoma" w:cs="Tahoma"/>
                <w:spacing w:val="-5"/>
                <w:sz w:val="16"/>
                <w:szCs w:val="16"/>
              </w:rPr>
              <w:t>30</w:t>
            </w:r>
          </w:p>
        </w:tc>
        <w:tc>
          <w:tcPr>
            <w:tcW w:w="1891" w:type="dxa"/>
            <w:vMerge/>
            <w:tcBorders>
              <w:top w:val="nil"/>
            </w:tcBorders>
          </w:tcPr>
          <w:p w14:paraId="5CAF40B8" w14:textId="77777777" w:rsidR="002C11BF" w:rsidRPr="00C3167A" w:rsidRDefault="002C11BF" w:rsidP="003F10E5">
            <w:pPr>
              <w:rPr>
                <w:rFonts w:ascii="Tahoma" w:hAnsi="Tahoma" w:cs="Tahoma"/>
                <w:sz w:val="16"/>
                <w:szCs w:val="16"/>
              </w:rPr>
            </w:pPr>
          </w:p>
        </w:tc>
        <w:tc>
          <w:tcPr>
            <w:tcW w:w="1553" w:type="dxa"/>
          </w:tcPr>
          <w:p w14:paraId="4A52A7E3" w14:textId="77777777" w:rsidR="002C11BF" w:rsidRPr="00C3167A" w:rsidRDefault="002C11BF" w:rsidP="003F10E5">
            <w:pPr>
              <w:pStyle w:val="TableParagraph"/>
              <w:jc w:val="left"/>
              <w:rPr>
                <w:rFonts w:ascii="Tahoma" w:hAnsi="Tahoma" w:cs="Tahoma"/>
                <w:sz w:val="16"/>
                <w:szCs w:val="16"/>
              </w:rPr>
            </w:pPr>
          </w:p>
        </w:tc>
        <w:tc>
          <w:tcPr>
            <w:tcW w:w="1350" w:type="dxa"/>
            <w:vMerge/>
            <w:tcBorders>
              <w:top w:val="nil"/>
            </w:tcBorders>
          </w:tcPr>
          <w:p w14:paraId="5FFF8F85" w14:textId="77777777" w:rsidR="002C11BF" w:rsidRPr="00C3167A" w:rsidRDefault="002C11BF" w:rsidP="003F10E5">
            <w:pPr>
              <w:rPr>
                <w:rFonts w:ascii="Tahoma" w:hAnsi="Tahoma" w:cs="Tahoma"/>
                <w:sz w:val="16"/>
                <w:szCs w:val="16"/>
              </w:rPr>
            </w:pPr>
          </w:p>
        </w:tc>
      </w:tr>
      <w:tr w:rsidR="002C11BF" w:rsidRPr="00C3167A" w14:paraId="3E77DAF4" w14:textId="77777777" w:rsidTr="00B62DC3">
        <w:trPr>
          <w:trHeight w:val="271"/>
        </w:trPr>
        <w:tc>
          <w:tcPr>
            <w:tcW w:w="9067" w:type="dxa"/>
            <w:gridSpan w:val="7"/>
          </w:tcPr>
          <w:p w14:paraId="15DC460B" w14:textId="77777777" w:rsidR="002C11BF" w:rsidRPr="00C3167A" w:rsidRDefault="002C11BF" w:rsidP="003F10E5">
            <w:pPr>
              <w:pStyle w:val="TableParagraph"/>
              <w:jc w:val="left"/>
              <w:rPr>
                <w:rFonts w:ascii="Tahoma" w:hAnsi="Tahoma" w:cs="Tahoma"/>
                <w:sz w:val="16"/>
                <w:szCs w:val="16"/>
              </w:rPr>
            </w:pPr>
          </w:p>
        </w:tc>
      </w:tr>
      <w:tr w:rsidR="002C11BF" w:rsidRPr="00C3167A" w14:paraId="061A92D5" w14:textId="77777777" w:rsidTr="00B62DC3">
        <w:trPr>
          <w:trHeight w:val="273"/>
        </w:trPr>
        <w:tc>
          <w:tcPr>
            <w:tcW w:w="900" w:type="dxa"/>
            <w:vMerge w:val="restart"/>
          </w:tcPr>
          <w:p w14:paraId="17179D02" w14:textId="77777777" w:rsidR="002C11BF" w:rsidRPr="00C3167A" w:rsidRDefault="002C11BF" w:rsidP="003F10E5">
            <w:pPr>
              <w:pStyle w:val="TableParagraph"/>
              <w:spacing w:before="140"/>
              <w:ind w:left="10" w:right="2"/>
              <w:rPr>
                <w:rFonts w:ascii="Tahoma" w:hAnsi="Tahoma" w:cs="Tahoma"/>
                <w:sz w:val="16"/>
                <w:szCs w:val="16"/>
              </w:rPr>
            </w:pPr>
            <w:r w:rsidRPr="00C3167A">
              <w:rPr>
                <w:rFonts w:ascii="Tahoma" w:hAnsi="Tahoma" w:cs="Tahoma"/>
                <w:spacing w:val="-10"/>
                <w:sz w:val="16"/>
                <w:szCs w:val="16"/>
              </w:rPr>
              <w:t>2</w:t>
            </w:r>
          </w:p>
        </w:tc>
        <w:tc>
          <w:tcPr>
            <w:tcW w:w="1721" w:type="dxa"/>
          </w:tcPr>
          <w:p w14:paraId="7FEF0B72" w14:textId="77777777" w:rsidR="002C11BF" w:rsidRPr="00C3167A" w:rsidRDefault="002C11BF" w:rsidP="003F10E5">
            <w:pPr>
              <w:pStyle w:val="TableParagraph"/>
              <w:spacing w:line="252" w:lineRule="exact"/>
              <w:ind w:left="6"/>
              <w:rPr>
                <w:rFonts w:ascii="Tahoma" w:hAnsi="Tahoma" w:cs="Tahoma"/>
                <w:sz w:val="16"/>
                <w:szCs w:val="16"/>
              </w:rPr>
            </w:pPr>
            <w:r w:rsidRPr="00C3167A">
              <w:rPr>
                <w:rFonts w:ascii="Tahoma" w:hAnsi="Tahoma" w:cs="Tahoma"/>
                <w:spacing w:val="-5"/>
                <w:sz w:val="16"/>
                <w:szCs w:val="16"/>
              </w:rPr>
              <w:t>94</w:t>
            </w:r>
          </w:p>
        </w:tc>
        <w:tc>
          <w:tcPr>
            <w:tcW w:w="868" w:type="dxa"/>
          </w:tcPr>
          <w:p w14:paraId="10971DB0" w14:textId="77777777" w:rsidR="002C11BF" w:rsidRPr="00C3167A" w:rsidRDefault="002C11BF" w:rsidP="003F10E5">
            <w:pPr>
              <w:pStyle w:val="TableParagraph"/>
              <w:spacing w:line="252" w:lineRule="exact"/>
              <w:ind w:left="7"/>
              <w:rPr>
                <w:rFonts w:ascii="Tahoma" w:hAnsi="Tahoma" w:cs="Tahoma"/>
                <w:sz w:val="16"/>
                <w:szCs w:val="16"/>
              </w:rPr>
            </w:pPr>
            <w:r w:rsidRPr="00C3167A">
              <w:rPr>
                <w:rFonts w:ascii="Tahoma" w:hAnsi="Tahoma" w:cs="Tahoma"/>
                <w:spacing w:val="-10"/>
                <w:sz w:val="16"/>
                <w:szCs w:val="16"/>
              </w:rPr>
              <w:t>0</w:t>
            </w:r>
          </w:p>
        </w:tc>
        <w:tc>
          <w:tcPr>
            <w:tcW w:w="784" w:type="dxa"/>
          </w:tcPr>
          <w:p w14:paraId="105A936D" w14:textId="77777777" w:rsidR="002C11BF" w:rsidRPr="00C3167A" w:rsidRDefault="002C11BF" w:rsidP="003F10E5">
            <w:pPr>
              <w:pStyle w:val="TableParagraph"/>
              <w:spacing w:line="252" w:lineRule="exact"/>
              <w:ind w:left="11" w:right="1"/>
              <w:rPr>
                <w:rFonts w:ascii="Tahoma" w:hAnsi="Tahoma" w:cs="Tahoma"/>
                <w:sz w:val="16"/>
                <w:szCs w:val="16"/>
              </w:rPr>
            </w:pPr>
            <w:r w:rsidRPr="00C3167A">
              <w:rPr>
                <w:rFonts w:ascii="Tahoma" w:hAnsi="Tahoma" w:cs="Tahoma"/>
                <w:spacing w:val="-5"/>
                <w:sz w:val="16"/>
                <w:szCs w:val="16"/>
              </w:rPr>
              <w:t>30</w:t>
            </w:r>
          </w:p>
        </w:tc>
        <w:tc>
          <w:tcPr>
            <w:tcW w:w="1891" w:type="dxa"/>
            <w:vMerge w:val="restart"/>
          </w:tcPr>
          <w:p w14:paraId="7DD66FB2" w14:textId="77777777" w:rsidR="002C11BF" w:rsidRPr="00C3167A" w:rsidRDefault="002C11BF" w:rsidP="003F10E5">
            <w:pPr>
              <w:pStyle w:val="TableParagraph"/>
              <w:spacing w:before="140"/>
              <w:ind w:left="11"/>
              <w:rPr>
                <w:rFonts w:ascii="Tahoma" w:hAnsi="Tahoma" w:cs="Tahoma"/>
                <w:sz w:val="16"/>
                <w:szCs w:val="16"/>
              </w:rPr>
            </w:pPr>
            <w:r w:rsidRPr="00C3167A">
              <w:rPr>
                <w:rFonts w:ascii="Tahoma" w:hAnsi="Tahoma" w:cs="Tahoma"/>
                <w:spacing w:val="-10"/>
                <w:sz w:val="16"/>
                <w:szCs w:val="16"/>
              </w:rPr>
              <w:t>5</w:t>
            </w:r>
          </w:p>
        </w:tc>
        <w:tc>
          <w:tcPr>
            <w:tcW w:w="1553" w:type="dxa"/>
          </w:tcPr>
          <w:p w14:paraId="2687FB39" w14:textId="77777777" w:rsidR="002C11BF" w:rsidRPr="00C3167A" w:rsidRDefault="002C11BF" w:rsidP="003F10E5">
            <w:pPr>
              <w:pStyle w:val="TableParagraph"/>
              <w:jc w:val="left"/>
              <w:rPr>
                <w:rFonts w:ascii="Tahoma" w:hAnsi="Tahoma" w:cs="Tahoma"/>
                <w:sz w:val="16"/>
                <w:szCs w:val="16"/>
              </w:rPr>
            </w:pPr>
          </w:p>
        </w:tc>
        <w:tc>
          <w:tcPr>
            <w:tcW w:w="1350" w:type="dxa"/>
            <w:vMerge w:val="restart"/>
          </w:tcPr>
          <w:p w14:paraId="49BD816A" w14:textId="77777777" w:rsidR="002C11BF" w:rsidRPr="00C3167A" w:rsidRDefault="002C11BF" w:rsidP="003F10E5">
            <w:pPr>
              <w:pStyle w:val="TableParagraph"/>
              <w:spacing w:before="140"/>
              <w:ind w:left="15"/>
              <w:rPr>
                <w:rFonts w:ascii="Tahoma" w:hAnsi="Tahoma" w:cs="Tahoma"/>
                <w:sz w:val="16"/>
                <w:szCs w:val="16"/>
              </w:rPr>
            </w:pPr>
            <w:r w:rsidRPr="00C3167A">
              <w:rPr>
                <w:rFonts w:ascii="Tahoma" w:hAnsi="Tahoma" w:cs="Tahoma"/>
                <w:spacing w:val="-2"/>
                <w:sz w:val="16"/>
                <w:szCs w:val="16"/>
              </w:rPr>
              <w:t>Cycle</w:t>
            </w:r>
          </w:p>
        </w:tc>
      </w:tr>
      <w:tr w:rsidR="002C11BF" w:rsidRPr="00C3167A" w14:paraId="0C280C5C" w14:textId="77777777" w:rsidTr="00B62DC3">
        <w:trPr>
          <w:trHeight w:val="268"/>
        </w:trPr>
        <w:tc>
          <w:tcPr>
            <w:tcW w:w="900" w:type="dxa"/>
            <w:vMerge/>
            <w:tcBorders>
              <w:top w:val="nil"/>
            </w:tcBorders>
          </w:tcPr>
          <w:p w14:paraId="447FA841" w14:textId="77777777" w:rsidR="002C11BF" w:rsidRPr="00C3167A" w:rsidRDefault="002C11BF" w:rsidP="003F10E5">
            <w:pPr>
              <w:rPr>
                <w:rFonts w:ascii="Tahoma" w:hAnsi="Tahoma" w:cs="Tahoma"/>
                <w:sz w:val="16"/>
                <w:szCs w:val="16"/>
              </w:rPr>
            </w:pPr>
          </w:p>
        </w:tc>
        <w:tc>
          <w:tcPr>
            <w:tcW w:w="1721" w:type="dxa"/>
          </w:tcPr>
          <w:p w14:paraId="7066AC43" w14:textId="77777777" w:rsidR="002C11BF" w:rsidRPr="00C3167A" w:rsidRDefault="002C11BF" w:rsidP="003F10E5">
            <w:pPr>
              <w:pStyle w:val="TableParagraph"/>
              <w:spacing w:line="248" w:lineRule="exact"/>
              <w:ind w:left="6"/>
              <w:rPr>
                <w:rFonts w:ascii="Tahoma" w:hAnsi="Tahoma" w:cs="Tahoma"/>
                <w:sz w:val="16"/>
                <w:szCs w:val="16"/>
              </w:rPr>
            </w:pPr>
            <w:r w:rsidRPr="00C3167A">
              <w:rPr>
                <w:rFonts w:ascii="Tahoma" w:hAnsi="Tahoma" w:cs="Tahoma"/>
                <w:spacing w:val="-5"/>
                <w:sz w:val="16"/>
                <w:szCs w:val="16"/>
              </w:rPr>
              <w:t>64</w:t>
            </w:r>
          </w:p>
        </w:tc>
        <w:tc>
          <w:tcPr>
            <w:tcW w:w="868" w:type="dxa"/>
          </w:tcPr>
          <w:p w14:paraId="2DEB80B3" w14:textId="77777777" w:rsidR="002C11BF" w:rsidRPr="00C3167A" w:rsidRDefault="002C11BF" w:rsidP="003F10E5">
            <w:pPr>
              <w:pStyle w:val="TableParagraph"/>
              <w:spacing w:line="248" w:lineRule="exact"/>
              <w:ind w:left="7"/>
              <w:rPr>
                <w:rFonts w:ascii="Tahoma" w:hAnsi="Tahoma" w:cs="Tahoma"/>
                <w:sz w:val="16"/>
                <w:szCs w:val="16"/>
              </w:rPr>
            </w:pPr>
            <w:r w:rsidRPr="00C3167A">
              <w:rPr>
                <w:rFonts w:ascii="Tahoma" w:hAnsi="Tahoma" w:cs="Tahoma"/>
                <w:spacing w:val="-10"/>
                <w:sz w:val="16"/>
                <w:szCs w:val="16"/>
              </w:rPr>
              <w:t>0</w:t>
            </w:r>
          </w:p>
        </w:tc>
        <w:tc>
          <w:tcPr>
            <w:tcW w:w="784" w:type="dxa"/>
          </w:tcPr>
          <w:p w14:paraId="3EB51E55" w14:textId="77777777" w:rsidR="002C11BF" w:rsidRPr="00C3167A" w:rsidRDefault="002C11BF" w:rsidP="003F10E5">
            <w:pPr>
              <w:pStyle w:val="TableParagraph"/>
              <w:spacing w:line="248" w:lineRule="exact"/>
              <w:ind w:left="11" w:right="1"/>
              <w:rPr>
                <w:rFonts w:ascii="Tahoma" w:hAnsi="Tahoma" w:cs="Tahoma"/>
                <w:sz w:val="16"/>
                <w:szCs w:val="16"/>
              </w:rPr>
            </w:pPr>
            <w:r w:rsidRPr="00C3167A">
              <w:rPr>
                <w:rFonts w:ascii="Tahoma" w:hAnsi="Tahoma" w:cs="Tahoma"/>
                <w:spacing w:val="-5"/>
                <w:sz w:val="16"/>
                <w:szCs w:val="16"/>
              </w:rPr>
              <w:t>15</w:t>
            </w:r>
          </w:p>
        </w:tc>
        <w:tc>
          <w:tcPr>
            <w:tcW w:w="1891" w:type="dxa"/>
            <w:vMerge/>
            <w:tcBorders>
              <w:top w:val="nil"/>
            </w:tcBorders>
          </w:tcPr>
          <w:p w14:paraId="45596B69" w14:textId="77777777" w:rsidR="002C11BF" w:rsidRPr="00C3167A" w:rsidRDefault="002C11BF" w:rsidP="003F10E5">
            <w:pPr>
              <w:rPr>
                <w:rFonts w:ascii="Tahoma" w:hAnsi="Tahoma" w:cs="Tahoma"/>
                <w:sz w:val="16"/>
                <w:szCs w:val="16"/>
              </w:rPr>
            </w:pPr>
          </w:p>
        </w:tc>
        <w:tc>
          <w:tcPr>
            <w:tcW w:w="1553" w:type="dxa"/>
          </w:tcPr>
          <w:p w14:paraId="127A6E65" w14:textId="77777777" w:rsidR="002C11BF" w:rsidRPr="00C3167A" w:rsidRDefault="002C11BF" w:rsidP="003F10E5">
            <w:pPr>
              <w:pStyle w:val="TableParagraph"/>
              <w:spacing w:line="248" w:lineRule="exact"/>
              <w:ind w:left="15"/>
              <w:rPr>
                <w:rFonts w:ascii="Tahoma" w:hAnsi="Tahoma" w:cs="Tahoma"/>
                <w:sz w:val="16"/>
                <w:szCs w:val="16"/>
              </w:rPr>
            </w:pPr>
            <w:r w:rsidRPr="00C3167A">
              <w:rPr>
                <w:rFonts w:ascii="Tahoma" w:hAnsi="Tahoma" w:cs="Tahoma"/>
                <w:spacing w:val="-10"/>
                <w:sz w:val="16"/>
                <w:szCs w:val="16"/>
              </w:rPr>
              <w:t>v</w:t>
            </w:r>
          </w:p>
        </w:tc>
        <w:tc>
          <w:tcPr>
            <w:tcW w:w="1350" w:type="dxa"/>
            <w:vMerge/>
            <w:tcBorders>
              <w:top w:val="nil"/>
            </w:tcBorders>
          </w:tcPr>
          <w:p w14:paraId="7DE9C499" w14:textId="77777777" w:rsidR="002C11BF" w:rsidRPr="00C3167A" w:rsidRDefault="002C11BF" w:rsidP="003F10E5">
            <w:pPr>
              <w:rPr>
                <w:rFonts w:ascii="Tahoma" w:hAnsi="Tahoma" w:cs="Tahoma"/>
                <w:sz w:val="16"/>
                <w:szCs w:val="16"/>
              </w:rPr>
            </w:pPr>
          </w:p>
        </w:tc>
      </w:tr>
      <w:tr w:rsidR="002C11BF" w:rsidRPr="00C3167A" w14:paraId="71980BD4" w14:textId="77777777" w:rsidTr="00B62DC3">
        <w:trPr>
          <w:trHeight w:val="268"/>
        </w:trPr>
        <w:tc>
          <w:tcPr>
            <w:tcW w:w="9067" w:type="dxa"/>
            <w:gridSpan w:val="7"/>
          </w:tcPr>
          <w:p w14:paraId="776ED2C0" w14:textId="77777777" w:rsidR="002C11BF" w:rsidRPr="00C3167A" w:rsidRDefault="002C11BF" w:rsidP="003F10E5">
            <w:pPr>
              <w:pStyle w:val="TableParagraph"/>
              <w:jc w:val="left"/>
              <w:rPr>
                <w:rFonts w:ascii="Tahoma" w:hAnsi="Tahoma" w:cs="Tahoma"/>
                <w:sz w:val="16"/>
                <w:szCs w:val="16"/>
              </w:rPr>
            </w:pPr>
          </w:p>
        </w:tc>
      </w:tr>
      <w:tr w:rsidR="002C11BF" w:rsidRPr="00C3167A" w14:paraId="4B7C510F" w14:textId="77777777" w:rsidTr="00B62DC3">
        <w:trPr>
          <w:trHeight w:val="297"/>
        </w:trPr>
        <w:tc>
          <w:tcPr>
            <w:tcW w:w="900" w:type="dxa"/>
            <w:vMerge w:val="restart"/>
          </w:tcPr>
          <w:p w14:paraId="710ABC6C" w14:textId="77777777" w:rsidR="002C11BF" w:rsidRPr="00C3167A" w:rsidRDefault="002C11BF" w:rsidP="003F10E5">
            <w:pPr>
              <w:pStyle w:val="TableParagraph"/>
              <w:spacing w:before="155"/>
              <w:ind w:left="10" w:right="2"/>
              <w:rPr>
                <w:rFonts w:ascii="Tahoma" w:hAnsi="Tahoma" w:cs="Tahoma"/>
                <w:sz w:val="16"/>
                <w:szCs w:val="16"/>
              </w:rPr>
            </w:pPr>
            <w:r w:rsidRPr="00C3167A">
              <w:rPr>
                <w:rFonts w:ascii="Tahoma" w:hAnsi="Tahoma" w:cs="Tahoma"/>
                <w:spacing w:val="-10"/>
                <w:sz w:val="16"/>
                <w:szCs w:val="16"/>
              </w:rPr>
              <w:t>3</w:t>
            </w:r>
          </w:p>
        </w:tc>
        <w:tc>
          <w:tcPr>
            <w:tcW w:w="1721" w:type="dxa"/>
          </w:tcPr>
          <w:p w14:paraId="43EB778A" w14:textId="77777777" w:rsidR="002C11BF" w:rsidRPr="00C3167A" w:rsidRDefault="002C11BF" w:rsidP="003F10E5">
            <w:pPr>
              <w:pStyle w:val="TableParagraph"/>
              <w:spacing w:before="13" w:line="264" w:lineRule="exact"/>
              <w:ind w:left="6"/>
              <w:rPr>
                <w:rFonts w:ascii="Tahoma" w:hAnsi="Tahoma" w:cs="Tahoma"/>
                <w:sz w:val="16"/>
                <w:szCs w:val="16"/>
              </w:rPr>
            </w:pPr>
            <w:r w:rsidRPr="00C3167A">
              <w:rPr>
                <w:rFonts w:ascii="Tahoma" w:hAnsi="Tahoma" w:cs="Tahoma"/>
                <w:spacing w:val="-5"/>
                <w:sz w:val="16"/>
                <w:szCs w:val="16"/>
              </w:rPr>
              <w:t>94</w:t>
            </w:r>
          </w:p>
        </w:tc>
        <w:tc>
          <w:tcPr>
            <w:tcW w:w="868" w:type="dxa"/>
          </w:tcPr>
          <w:p w14:paraId="3B55D029" w14:textId="77777777" w:rsidR="002C11BF" w:rsidRPr="00C3167A" w:rsidRDefault="002C11BF" w:rsidP="003F10E5">
            <w:pPr>
              <w:pStyle w:val="TableParagraph"/>
              <w:spacing w:before="13" w:line="264" w:lineRule="exact"/>
              <w:ind w:left="7"/>
              <w:rPr>
                <w:rFonts w:ascii="Tahoma" w:hAnsi="Tahoma" w:cs="Tahoma"/>
                <w:sz w:val="16"/>
                <w:szCs w:val="16"/>
              </w:rPr>
            </w:pPr>
            <w:r w:rsidRPr="00C3167A">
              <w:rPr>
                <w:rFonts w:ascii="Tahoma" w:hAnsi="Tahoma" w:cs="Tahoma"/>
                <w:spacing w:val="-10"/>
                <w:sz w:val="16"/>
                <w:szCs w:val="16"/>
              </w:rPr>
              <w:t>0</w:t>
            </w:r>
          </w:p>
        </w:tc>
        <w:tc>
          <w:tcPr>
            <w:tcW w:w="784" w:type="dxa"/>
          </w:tcPr>
          <w:p w14:paraId="661F855E" w14:textId="77777777" w:rsidR="002C11BF" w:rsidRPr="00C3167A" w:rsidRDefault="002C11BF" w:rsidP="003F10E5">
            <w:pPr>
              <w:pStyle w:val="TableParagraph"/>
              <w:spacing w:before="13" w:line="264" w:lineRule="exact"/>
              <w:ind w:left="11" w:right="1"/>
              <w:rPr>
                <w:rFonts w:ascii="Tahoma" w:hAnsi="Tahoma" w:cs="Tahoma"/>
                <w:sz w:val="16"/>
                <w:szCs w:val="16"/>
              </w:rPr>
            </w:pPr>
            <w:r w:rsidRPr="00C3167A">
              <w:rPr>
                <w:rFonts w:ascii="Tahoma" w:hAnsi="Tahoma" w:cs="Tahoma"/>
                <w:spacing w:val="-5"/>
                <w:sz w:val="16"/>
                <w:szCs w:val="16"/>
              </w:rPr>
              <w:t>10</w:t>
            </w:r>
          </w:p>
        </w:tc>
        <w:tc>
          <w:tcPr>
            <w:tcW w:w="1891" w:type="dxa"/>
            <w:vMerge w:val="restart"/>
          </w:tcPr>
          <w:p w14:paraId="624C4422" w14:textId="77777777" w:rsidR="002C11BF" w:rsidRPr="00C3167A" w:rsidRDefault="002C11BF" w:rsidP="003F10E5">
            <w:pPr>
              <w:pStyle w:val="TableParagraph"/>
              <w:spacing w:before="155"/>
              <w:ind w:left="11" w:right="2"/>
              <w:rPr>
                <w:rFonts w:ascii="Tahoma" w:hAnsi="Tahoma" w:cs="Tahoma"/>
                <w:sz w:val="16"/>
                <w:szCs w:val="16"/>
              </w:rPr>
            </w:pPr>
            <w:r w:rsidRPr="00C3167A">
              <w:rPr>
                <w:rFonts w:ascii="Tahoma" w:hAnsi="Tahoma" w:cs="Tahoma"/>
                <w:spacing w:val="-5"/>
                <w:sz w:val="16"/>
                <w:szCs w:val="16"/>
              </w:rPr>
              <w:t>45</w:t>
            </w:r>
          </w:p>
        </w:tc>
        <w:tc>
          <w:tcPr>
            <w:tcW w:w="1553" w:type="dxa"/>
          </w:tcPr>
          <w:p w14:paraId="22DEB627" w14:textId="77777777" w:rsidR="002C11BF" w:rsidRPr="00C3167A" w:rsidRDefault="002C11BF" w:rsidP="003F10E5">
            <w:pPr>
              <w:pStyle w:val="TableParagraph"/>
              <w:jc w:val="left"/>
              <w:rPr>
                <w:rFonts w:ascii="Tahoma" w:hAnsi="Tahoma" w:cs="Tahoma"/>
                <w:sz w:val="16"/>
                <w:szCs w:val="16"/>
              </w:rPr>
            </w:pPr>
          </w:p>
        </w:tc>
        <w:tc>
          <w:tcPr>
            <w:tcW w:w="1350" w:type="dxa"/>
            <w:vMerge w:val="restart"/>
          </w:tcPr>
          <w:p w14:paraId="54FEBBED" w14:textId="77777777" w:rsidR="002C11BF" w:rsidRPr="00C3167A" w:rsidRDefault="002C11BF" w:rsidP="003F10E5">
            <w:pPr>
              <w:pStyle w:val="TableParagraph"/>
              <w:spacing w:before="155"/>
              <w:ind w:left="15"/>
              <w:rPr>
                <w:rFonts w:ascii="Tahoma" w:hAnsi="Tahoma" w:cs="Tahoma"/>
                <w:sz w:val="16"/>
                <w:szCs w:val="16"/>
              </w:rPr>
            </w:pPr>
            <w:r w:rsidRPr="00C3167A">
              <w:rPr>
                <w:rFonts w:ascii="Tahoma" w:hAnsi="Tahoma" w:cs="Tahoma"/>
                <w:spacing w:val="-2"/>
                <w:sz w:val="16"/>
                <w:szCs w:val="16"/>
              </w:rPr>
              <w:t>Cycle</w:t>
            </w:r>
          </w:p>
        </w:tc>
      </w:tr>
      <w:tr w:rsidR="002C11BF" w:rsidRPr="00C3167A" w14:paraId="5387063E" w14:textId="77777777" w:rsidTr="00B62DC3">
        <w:trPr>
          <w:trHeight w:val="273"/>
        </w:trPr>
        <w:tc>
          <w:tcPr>
            <w:tcW w:w="900" w:type="dxa"/>
            <w:vMerge/>
            <w:tcBorders>
              <w:top w:val="nil"/>
            </w:tcBorders>
          </w:tcPr>
          <w:p w14:paraId="7B3E7DBE" w14:textId="77777777" w:rsidR="002C11BF" w:rsidRPr="00C3167A" w:rsidRDefault="002C11BF" w:rsidP="003F10E5">
            <w:pPr>
              <w:rPr>
                <w:rFonts w:ascii="Tahoma" w:hAnsi="Tahoma" w:cs="Tahoma"/>
                <w:sz w:val="16"/>
                <w:szCs w:val="16"/>
              </w:rPr>
            </w:pPr>
          </w:p>
        </w:tc>
        <w:tc>
          <w:tcPr>
            <w:tcW w:w="1721" w:type="dxa"/>
          </w:tcPr>
          <w:p w14:paraId="276AE54D" w14:textId="77777777" w:rsidR="002C11BF" w:rsidRPr="00C3167A" w:rsidRDefault="002C11BF" w:rsidP="003F10E5">
            <w:pPr>
              <w:pStyle w:val="TableParagraph"/>
              <w:spacing w:line="252" w:lineRule="exact"/>
              <w:ind w:left="6"/>
              <w:rPr>
                <w:rFonts w:ascii="Tahoma" w:hAnsi="Tahoma" w:cs="Tahoma"/>
                <w:sz w:val="16"/>
                <w:szCs w:val="16"/>
              </w:rPr>
            </w:pPr>
            <w:r w:rsidRPr="00C3167A">
              <w:rPr>
                <w:rFonts w:ascii="Tahoma" w:hAnsi="Tahoma" w:cs="Tahoma"/>
                <w:spacing w:val="-5"/>
                <w:sz w:val="16"/>
                <w:szCs w:val="16"/>
              </w:rPr>
              <w:t>64</w:t>
            </w:r>
          </w:p>
        </w:tc>
        <w:tc>
          <w:tcPr>
            <w:tcW w:w="868" w:type="dxa"/>
          </w:tcPr>
          <w:p w14:paraId="4AEB7770" w14:textId="77777777" w:rsidR="002C11BF" w:rsidRPr="00C3167A" w:rsidRDefault="002C11BF" w:rsidP="003F10E5">
            <w:pPr>
              <w:pStyle w:val="TableParagraph"/>
              <w:spacing w:line="252" w:lineRule="exact"/>
              <w:ind w:left="7"/>
              <w:rPr>
                <w:rFonts w:ascii="Tahoma" w:hAnsi="Tahoma" w:cs="Tahoma"/>
                <w:sz w:val="16"/>
                <w:szCs w:val="16"/>
              </w:rPr>
            </w:pPr>
            <w:r w:rsidRPr="00C3167A">
              <w:rPr>
                <w:rFonts w:ascii="Tahoma" w:hAnsi="Tahoma" w:cs="Tahoma"/>
                <w:spacing w:val="-10"/>
                <w:sz w:val="16"/>
                <w:szCs w:val="16"/>
              </w:rPr>
              <w:t>0</w:t>
            </w:r>
          </w:p>
        </w:tc>
        <w:tc>
          <w:tcPr>
            <w:tcW w:w="784" w:type="dxa"/>
          </w:tcPr>
          <w:p w14:paraId="4651F3EE" w14:textId="77777777" w:rsidR="002C11BF" w:rsidRPr="00C3167A" w:rsidRDefault="002C11BF" w:rsidP="003F10E5">
            <w:pPr>
              <w:pStyle w:val="TableParagraph"/>
              <w:spacing w:line="252" w:lineRule="exact"/>
              <w:ind w:left="11" w:right="1"/>
              <w:rPr>
                <w:rFonts w:ascii="Tahoma" w:hAnsi="Tahoma" w:cs="Tahoma"/>
                <w:sz w:val="16"/>
                <w:szCs w:val="16"/>
              </w:rPr>
            </w:pPr>
            <w:r w:rsidRPr="00C3167A">
              <w:rPr>
                <w:rFonts w:ascii="Tahoma" w:hAnsi="Tahoma" w:cs="Tahoma"/>
                <w:spacing w:val="-5"/>
                <w:sz w:val="16"/>
                <w:szCs w:val="16"/>
              </w:rPr>
              <w:t>15</w:t>
            </w:r>
          </w:p>
        </w:tc>
        <w:tc>
          <w:tcPr>
            <w:tcW w:w="1891" w:type="dxa"/>
            <w:vMerge/>
            <w:tcBorders>
              <w:top w:val="nil"/>
            </w:tcBorders>
          </w:tcPr>
          <w:p w14:paraId="5107CF0C" w14:textId="77777777" w:rsidR="002C11BF" w:rsidRPr="00C3167A" w:rsidRDefault="002C11BF" w:rsidP="003F10E5">
            <w:pPr>
              <w:rPr>
                <w:rFonts w:ascii="Tahoma" w:hAnsi="Tahoma" w:cs="Tahoma"/>
                <w:sz w:val="16"/>
                <w:szCs w:val="16"/>
              </w:rPr>
            </w:pPr>
          </w:p>
        </w:tc>
        <w:tc>
          <w:tcPr>
            <w:tcW w:w="1553" w:type="dxa"/>
          </w:tcPr>
          <w:p w14:paraId="339ED42E" w14:textId="77777777" w:rsidR="002C11BF" w:rsidRPr="00C3167A" w:rsidRDefault="002C11BF" w:rsidP="003F10E5">
            <w:pPr>
              <w:pStyle w:val="TableParagraph"/>
              <w:spacing w:line="252" w:lineRule="exact"/>
              <w:ind w:left="15"/>
              <w:rPr>
                <w:rFonts w:ascii="Tahoma" w:hAnsi="Tahoma" w:cs="Tahoma"/>
                <w:sz w:val="16"/>
                <w:szCs w:val="16"/>
              </w:rPr>
            </w:pPr>
            <w:r w:rsidRPr="00C3167A">
              <w:rPr>
                <w:rFonts w:ascii="Tahoma" w:hAnsi="Tahoma" w:cs="Tahoma"/>
                <w:spacing w:val="-10"/>
                <w:sz w:val="16"/>
                <w:szCs w:val="16"/>
              </w:rPr>
              <w:t>v</w:t>
            </w:r>
          </w:p>
        </w:tc>
        <w:tc>
          <w:tcPr>
            <w:tcW w:w="1350" w:type="dxa"/>
            <w:vMerge/>
            <w:tcBorders>
              <w:top w:val="nil"/>
            </w:tcBorders>
          </w:tcPr>
          <w:p w14:paraId="6F3EB3DD" w14:textId="77777777" w:rsidR="002C11BF" w:rsidRPr="00C3167A" w:rsidRDefault="002C11BF" w:rsidP="003F10E5">
            <w:pPr>
              <w:rPr>
                <w:rFonts w:ascii="Tahoma" w:hAnsi="Tahoma" w:cs="Tahoma"/>
                <w:sz w:val="16"/>
                <w:szCs w:val="16"/>
              </w:rPr>
            </w:pPr>
          </w:p>
        </w:tc>
      </w:tr>
      <w:tr w:rsidR="002C11BF" w:rsidRPr="00C3167A" w14:paraId="7A34885A" w14:textId="77777777" w:rsidTr="00B62DC3">
        <w:trPr>
          <w:trHeight w:val="275"/>
        </w:trPr>
        <w:tc>
          <w:tcPr>
            <w:tcW w:w="9067" w:type="dxa"/>
            <w:gridSpan w:val="7"/>
          </w:tcPr>
          <w:p w14:paraId="7E075428" w14:textId="77777777" w:rsidR="002C11BF" w:rsidRPr="00C3167A" w:rsidRDefault="002C11BF" w:rsidP="003F10E5">
            <w:pPr>
              <w:pStyle w:val="TableParagraph"/>
              <w:jc w:val="left"/>
              <w:rPr>
                <w:rFonts w:ascii="Tahoma" w:hAnsi="Tahoma" w:cs="Tahoma"/>
                <w:sz w:val="16"/>
                <w:szCs w:val="16"/>
              </w:rPr>
            </w:pPr>
          </w:p>
        </w:tc>
      </w:tr>
      <w:tr w:rsidR="002C11BF" w:rsidRPr="00C3167A" w14:paraId="0329E95F" w14:textId="77777777" w:rsidTr="00B62DC3">
        <w:trPr>
          <w:trHeight w:val="268"/>
        </w:trPr>
        <w:tc>
          <w:tcPr>
            <w:tcW w:w="900" w:type="dxa"/>
          </w:tcPr>
          <w:p w14:paraId="4C5FCE6B" w14:textId="77777777" w:rsidR="002C11BF" w:rsidRPr="00C3167A" w:rsidRDefault="002C11BF" w:rsidP="003F10E5">
            <w:pPr>
              <w:pStyle w:val="TableParagraph"/>
              <w:spacing w:line="248" w:lineRule="exact"/>
              <w:ind w:left="10" w:right="2"/>
              <w:rPr>
                <w:rFonts w:ascii="Tahoma" w:hAnsi="Tahoma" w:cs="Tahoma"/>
                <w:sz w:val="16"/>
                <w:szCs w:val="16"/>
              </w:rPr>
            </w:pPr>
            <w:r w:rsidRPr="00C3167A">
              <w:rPr>
                <w:rFonts w:ascii="Tahoma" w:hAnsi="Tahoma" w:cs="Tahoma"/>
                <w:spacing w:val="-10"/>
                <w:sz w:val="16"/>
                <w:szCs w:val="16"/>
              </w:rPr>
              <w:t>4</w:t>
            </w:r>
          </w:p>
        </w:tc>
        <w:tc>
          <w:tcPr>
            <w:tcW w:w="1721" w:type="dxa"/>
          </w:tcPr>
          <w:p w14:paraId="127EC41A" w14:textId="77777777" w:rsidR="002C11BF" w:rsidRPr="00C3167A" w:rsidRDefault="002C11BF" w:rsidP="003F10E5">
            <w:pPr>
              <w:pStyle w:val="TableParagraph"/>
              <w:spacing w:line="248" w:lineRule="exact"/>
              <w:ind w:left="6"/>
              <w:rPr>
                <w:rFonts w:ascii="Tahoma" w:hAnsi="Tahoma" w:cs="Tahoma"/>
                <w:sz w:val="16"/>
                <w:szCs w:val="16"/>
              </w:rPr>
            </w:pPr>
            <w:r w:rsidRPr="00C3167A">
              <w:rPr>
                <w:rFonts w:ascii="Tahoma" w:hAnsi="Tahoma" w:cs="Tahoma"/>
                <w:spacing w:val="-5"/>
                <w:sz w:val="16"/>
                <w:szCs w:val="16"/>
              </w:rPr>
              <w:t>94</w:t>
            </w:r>
          </w:p>
        </w:tc>
        <w:tc>
          <w:tcPr>
            <w:tcW w:w="868" w:type="dxa"/>
          </w:tcPr>
          <w:p w14:paraId="2435DC22" w14:textId="77777777" w:rsidR="002C11BF" w:rsidRPr="00C3167A" w:rsidRDefault="002C11BF" w:rsidP="003F10E5">
            <w:pPr>
              <w:pStyle w:val="TableParagraph"/>
              <w:spacing w:line="248" w:lineRule="exact"/>
              <w:ind w:left="7"/>
              <w:rPr>
                <w:rFonts w:ascii="Tahoma" w:hAnsi="Tahoma" w:cs="Tahoma"/>
                <w:sz w:val="16"/>
                <w:szCs w:val="16"/>
              </w:rPr>
            </w:pPr>
            <w:r w:rsidRPr="00C3167A">
              <w:rPr>
                <w:rFonts w:ascii="Tahoma" w:hAnsi="Tahoma" w:cs="Tahoma"/>
                <w:spacing w:val="-10"/>
                <w:sz w:val="16"/>
                <w:szCs w:val="16"/>
              </w:rPr>
              <w:t>0</w:t>
            </w:r>
          </w:p>
        </w:tc>
        <w:tc>
          <w:tcPr>
            <w:tcW w:w="784" w:type="dxa"/>
          </w:tcPr>
          <w:p w14:paraId="414AD127" w14:textId="77777777" w:rsidR="002C11BF" w:rsidRPr="00C3167A" w:rsidRDefault="002C11BF" w:rsidP="003F10E5">
            <w:pPr>
              <w:pStyle w:val="TableParagraph"/>
              <w:spacing w:line="248" w:lineRule="exact"/>
              <w:ind w:left="11"/>
              <w:rPr>
                <w:rFonts w:ascii="Tahoma" w:hAnsi="Tahoma" w:cs="Tahoma"/>
                <w:sz w:val="16"/>
                <w:szCs w:val="16"/>
              </w:rPr>
            </w:pPr>
            <w:r w:rsidRPr="00C3167A">
              <w:rPr>
                <w:rFonts w:ascii="Tahoma" w:hAnsi="Tahoma" w:cs="Tahoma"/>
                <w:spacing w:val="-10"/>
                <w:sz w:val="16"/>
                <w:szCs w:val="16"/>
              </w:rPr>
              <w:t>5</w:t>
            </w:r>
          </w:p>
        </w:tc>
        <w:tc>
          <w:tcPr>
            <w:tcW w:w="1891" w:type="dxa"/>
          </w:tcPr>
          <w:p w14:paraId="6E46A5F9" w14:textId="77777777" w:rsidR="002C11BF" w:rsidRPr="00C3167A" w:rsidRDefault="002C11BF" w:rsidP="003F10E5">
            <w:pPr>
              <w:pStyle w:val="TableParagraph"/>
              <w:spacing w:line="248" w:lineRule="exact"/>
              <w:ind w:left="11"/>
              <w:rPr>
                <w:rFonts w:ascii="Tahoma" w:hAnsi="Tahoma" w:cs="Tahoma"/>
                <w:sz w:val="16"/>
                <w:szCs w:val="16"/>
              </w:rPr>
            </w:pPr>
            <w:r w:rsidRPr="00C3167A">
              <w:rPr>
                <w:rFonts w:ascii="Tahoma" w:hAnsi="Tahoma" w:cs="Tahoma"/>
                <w:spacing w:val="-10"/>
                <w:sz w:val="16"/>
                <w:szCs w:val="16"/>
              </w:rPr>
              <w:t>1</w:t>
            </w:r>
          </w:p>
        </w:tc>
        <w:tc>
          <w:tcPr>
            <w:tcW w:w="1553" w:type="dxa"/>
          </w:tcPr>
          <w:p w14:paraId="275A355F" w14:textId="77777777" w:rsidR="002C11BF" w:rsidRPr="00C3167A" w:rsidRDefault="002C11BF" w:rsidP="003F10E5">
            <w:pPr>
              <w:pStyle w:val="TableParagraph"/>
              <w:jc w:val="left"/>
              <w:rPr>
                <w:rFonts w:ascii="Tahoma" w:hAnsi="Tahoma" w:cs="Tahoma"/>
                <w:sz w:val="16"/>
                <w:szCs w:val="16"/>
              </w:rPr>
            </w:pPr>
          </w:p>
        </w:tc>
        <w:tc>
          <w:tcPr>
            <w:tcW w:w="1350" w:type="dxa"/>
          </w:tcPr>
          <w:p w14:paraId="4ABE575A" w14:textId="77777777" w:rsidR="002C11BF" w:rsidRPr="00C3167A" w:rsidRDefault="002C11BF" w:rsidP="003F10E5">
            <w:pPr>
              <w:pStyle w:val="TableParagraph"/>
              <w:spacing w:line="248" w:lineRule="exact"/>
              <w:ind w:left="15"/>
              <w:rPr>
                <w:rFonts w:ascii="Tahoma" w:hAnsi="Tahoma" w:cs="Tahoma"/>
                <w:sz w:val="16"/>
                <w:szCs w:val="16"/>
              </w:rPr>
            </w:pPr>
            <w:r w:rsidRPr="00C3167A">
              <w:rPr>
                <w:rFonts w:ascii="Tahoma" w:hAnsi="Tahoma" w:cs="Tahoma"/>
                <w:spacing w:val="-2"/>
                <w:sz w:val="16"/>
                <w:szCs w:val="16"/>
              </w:rPr>
              <w:t>Cycle</w:t>
            </w:r>
          </w:p>
        </w:tc>
      </w:tr>
      <w:tr w:rsidR="002C11BF" w:rsidRPr="00C3167A" w14:paraId="3751405C" w14:textId="77777777" w:rsidTr="00B62DC3">
        <w:trPr>
          <w:trHeight w:val="285"/>
        </w:trPr>
        <w:tc>
          <w:tcPr>
            <w:tcW w:w="9067" w:type="dxa"/>
            <w:gridSpan w:val="7"/>
          </w:tcPr>
          <w:p w14:paraId="79EA9489" w14:textId="77777777" w:rsidR="002C11BF" w:rsidRPr="00C3167A" w:rsidRDefault="002C11BF" w:rsidP="003F10E5">
            <w:pPr>
              <w:pStyle w:val="TableParagraph"/>
              <w:jc w:val="left"/>
              <w:rPr>
                <w:rFonts w:ascii="Tahoma" w:hAnsi="Tahoma" w:cs="Tahoma"/>
                <w:sz w:val="16"/>
                <w:szCs w:val="16"/>
              </w:rPr>
            </w:pPr>
          </w:p>
        </w:tc>
      </w:tr>
      <w:tr w:rsidR="002C11BF" w:rsidRPr="00C3167A" w14:paraId="6F738DAC" w14:textId="77777777" w:rsidTr="00B62DC3">
        <w:trPr>
          <w:trHeight w:val="278"/>
        </w:trPr>
        <w:tc>
          <w:tcPr>
            <w:tcW w:w="900" w:type="dxa"/>
          </w:tcPr>
          <w:p w14:paraId="431EEC41" w14:textId="77777777" w:rsidR="002C11BF" w:rsidRPr="00C3167A" w:rsidRDefault="002C11BF" w:rsidP="003F10E5">
            <w:pPr>
              <w:pStyle w:val="TableParagraph"/>
              <w:spacing w:before="4" w:line="254" w:lineRule="exact"/>
              <w:ind w:left="10" w:right="2"/>
              <w:rPr>
                <w:rFonts w:ascii="Tahoma" w:hAnsi="Tahoma" w:cs="Tahoma"/>
                <w:sz w:val="16"/>
                <w:szCs w:val="16"/>
              </w:rPr>
            </w:pPr>
            <w:r w:rsidRPr="00C3167A">
              <w:rPr>
                <w:rFonts w:ascii="Tahoma" w:hAnsi="Tahoma" w:cs="Tahoma"/>
                <w:spacing w:val="-10"/>
                <w:sz w:val="16"/>
                <w:szCs w:val="16"/>
              </w:rPr>
              <w:t>5</w:t>
            </w:r>
          </w:p>
        </w:tc>
        <w:tc>
          <w:tcPr>
            <w:tcW w:w="1721" w:type="dxa"/>
          </w:tcPr>
          <w:p w14:paraId="145A437F" w14:textId="77777777" w:rsidR="002C11BF" w:rsidRPr="00C3167A" w:rsidRDefault="002C11BF" w:rsidP="003F10E5">
            <w:pPr>
              <w:pStyle w:val="TableParagraph"/>
              <w:spacing w:before="4" w:line="254" w:lineRule="exact"/>
              <w:ind w:left="6" w:right="1"/>
              <w:rPr>
                <w:rFonts w:ascii="Tahoma" w:hAnsi="Tahoma" w:cs="Tahoma"/>
                <w:sz w:val="16"/>
                <w:szCs w:val="16"/>
              </w:rPr>
            </w:pPr>
            <w:r w:rsidRPr="00C3167A">
              <w:rPr>
                <w:rFonts w:ascii="Tahoma" w:hAnsi="Tahoma" w:cs="Tahoma"/>
                <w:spacing w:val="-5"/>
                <w:sz w:val="16"/>
                <w:szCs w:val="16"/>
              </w:rPr>
              <w:t>10</w:t>
            </w:r>
            <w:r w:rsidRPr="00C3167A">
              <w:rPr>
                <w:rFonts w:ascii="Tahoma" w:hAnsi="Tahoma" w:cs="Tahoma"/>
                <w:spacing w:val="-5"/>
                <w:sz w:val="16"/>
                <w:szCs w:val="16"/>
                <w:vertAlign w:val="superscript"/>
              </w:rPr>
              <w:t>1</w:t>
            </w:r>
          </w:p>
        </w:tc>
        <w:tc>
          <w:tcPr>
            <w:tcW w:w="868" w:type="dxa"/>
          </w:tcPr>
          <w:p w14:paraId="65DC165B" w14:textId="77777777" w:rsidR="002C11BF" w:rsidRPr="00C3167A" w:rsidRDefault="002C11BF" w:rsidP="003F10E5">
            <w:pPr>
              <w:pStyle w:val="TableParagraph"/>
              <w:spacing w:before="4" w:line="254" w:lineRule="exact"/>
              <w:ind w:left="7" w:right="2"/>
              <w:rPr>
                <w:rFonts w:ascii="Tahoma" w:hAnsi="Tahoma" w:cs="Tahoma"/>
                <w:sz w:val="16"/>
                <w:szCs w:val="16"/>
              </w:rPr>
            </w:pPr>
            <w:r w:rsidRPr="00C3167A">
              <w:rPr>
                <w:rFonts w:ascii="Tahoma" w:hAnsi="Tahoma" w:cs="Tahoma"/>
                <w:spacing w:val="-10"/>
                <w:sz w:val="16"/>
                <w:szCs w:val="16"/>
              </w:rPr>
              <w:t>…</w:t>
            </w:r>
          </w:p>
        </w:tc>
        <w:tc>
          <w:tcPr>
            <w:tcW w:w="784" w:type="dxa"/>
          </w:tcPr>
          <w:p w14:paraId="47529C3E" w14:textId="77777777" w:rsidR="002C11BF" w:rsidRPr="00C3167A" w:rsidRDefault="002C11BF" w:rsidP="003F10E5">
            <w:pPr>
              <w:pStyle w:val="TableParagraph"/>
              <w:spacing w:before="4" w:line="254" w:lineRule="exact"/>
              <w:ind w:left="11" w:right="2"/>
              <w:rPr>
                <w:rFonts w:ascii="Tahoma" w:hAnsi="Tahoma" w:cs="Tahoma"/>
                <w:sz w:val="16"/>
                <w:szCs w:val="16"/>
              </w:rPr>
            </w:pPr>
            <w:r w:rsidRPr="00C3167A">
              <w:rPr>
                <w:rFonts w:ascii="Tahoma" w:hAnsi="Tahoma" w:cs="Tahoma"/>
                <w:spacing w:val="-10"/>
                <w:sz w:val="16"/>
                <w:szCs w:val="16"/>
              </w:rPr>
              <w:t>…</w:t>
            </w:r>
          </w:p>
        </w:tc>
        <w:tc>
          <w:tcPr>
            <w:tcW w:w="1891" w:type="dxa"/>
          </w:tcPr>
          <w:p w14:paraId="4740C1AD" w14:textId="77777777" w:rsidR="002C11BF" w:rsidRPr="00C3167A" w:rsidRDefault="002C11BF" w:rsidP="003F10E5">
            <w:pPr>
              <w:pStyle w:val="TableParagraph"/>
              <w:spacing w:before="4" w:line="254" w:lineRule="exact"/>
              <w:ind w:left="11" w:right="4"/>
              <w:rPr>
                <w:rFonts w:ascii="Tahoma" w:hAnsi="Tahoma" w:cs="Tahoma"/>
                <w:sz w:val="16"/>
                <w:szCs w:val="16"/>
              </w:rPr>
            </w:pPr>
            <w:r w:rsidRPr="00C3167A">
              <w:rPr>
                <w:rFonts w:ascii="Tahoma" w:hAnsi="Tahoma" w:cs="Tahoma"/>
                <w:spacing w:val="-2"/>
                <w:sz w:val="16"/>
                <w:szCs w:val="16"/>
              </w:rPr>
              <w:t>Holding</w:t>
            </w:r>
          </w:p>
        </w:tc>
        <w:tc>
          <w:tcPr>
            <w:tcW w:w="1553" w:type="dxa"/>
          </w:tcPr>
          <w:p w14:paraId="1A52EACF" w14:textId="77777777" w:rsidR="002C11BF" w:rsidRPr="00C3167A" w:rsidRDefault="002C11BF" w:rsidP="003F10E5">
            <w:pPr>
              <w:pStyle w:val="TableParagraph"/>
              <w:jc w:val="left"/>
              <w:rPr>
                <w:rFonts w:ascii="Tahoma" w:hAnsi="Tahoma" w:cs="Tahoma"/>
                <w:sz w:val="16"/>
                <w:szCs w:val="16"/>
              </w:rPr>
            </w:pPr>
          </w:p>
        </w:tc>
        <w:tc>
          <w:tcPr>
            <w:tcW w:w="1350" w:type="dxa"/>
          </w:tcPr>
          <w:p w14:paraId="7A06BC52" w14:textId="77777777" w:rsidR="002C11BF" w:rsidRPr="00C3167A" w:rsidRDefault="002C11BF" w:rsidP="003F10E5">
            <w:pPr>
              <w:pStyle w:val="TableParagraph"/>
              <w:spacing w:before="4" w:line="254" w:lineRule="exact"/>
              <w:ind w:left="15" w:right="2"/>
              <w:rPr>
                <w:rFonts w:ascii="Tahoma" w:hAnsi="Tahoma" w:cs="Tahoma"/>
                <w:sz w:val="16"/>
                <w:szCs w:val="16"/>
              </w:rPr>
            </w:pPr>
            <w:r w:rsidRPr="00C3167A">
              <w:rPr>
                <w:rFonts w:ascii="Tahoma" w:hAnsi="Tahoma" w:cs="Tahoma"/>
                <w:spacing w:val="-2"/>
                <w:sz w:val="16"/>
                <w:szCs w:val="16"/>
              </w:rPr>
              <w:t>Holding</w:t>
            </w:r>
          </w:p>
        </w:tc>
      </w:tr>
      <w:tr w:rsidR="002C11BF" w:rsidRPr="00C3167A" w14:paraId="3B4BED84" w14:textId="77777777" w:rsidTr="00B62DC3">
        <w:trPr>
          <w:trHeight w:val="275"/>
        </w:trPr>
        <w:tc>
          <w:tcPr>
            <w:tcW w:w="9067" w:type="dxa"/>
            <w:gridSpan w:val="7"/>
          </w:tcPr>
          <w:p w14:paraId="3F0EF14D" w14:textId="77777777" w:rsidR="002C11BF" w:rsidRPr="00C3167A" w:rsidRDefault="002C11BF" w:rsidP="00931EA1">
            <w:pPr>
              <w:pStyle w:val="TableParagraph"/>
              <w:keepNext/>
              <w:spacing w:line="256" w:lineRule="exact"/>
              <w:jc w:val="left"/>
              <w:rPr>
                <w:rFonts w:ascii="Tahoma" w:hAnsi="Tahoma" w:cs="Tahoma"/>
                <w:sz w:val="16"/>
                <w:szCs w:val="16"/>
              </w:rPr>
            </w:pPr>
            <w:r w:rsidRPr="00C3167A">
              <w:rPr>
                <w:rFonts w:ascii="Tahoma" w:hAnsi="Tahoma" w:cs="Tahoma"/>
                <w:sz w:val="16"/>
                <w:szCs w:val="16"/>
                <w:vertAlign w:val="superscript"/>
              </w:rPr>
              <w:t>1</w:t>
            </w:r>
            <w:r w:rsidRPr="00C3167A">
              <w:rPr>
                <w:rFonts w:ascii="Tahoma" w:hAnsi="Tahoma" w:cs="Tahoma"/>
                <w:spacing w:val="-4"/>
                <w:sz w:val="16"/>
                <w:szCs w:val="16"/>
              </w:rPr>
              <w:t xml:space="preserve"> </w:t>
            </w:r>
            <w:r w:rsidRPr="00C3167A">
              <w:rPr>
                <w:rFonts w:ascii="Tahoma" w:hAnsi="Tahoma" w:cs="Tahoma"/>
                <w:sz w:val="16"/>
                <w:szCs w:val="16"/>
              </w:rPr>
              <w:t>–</w:t>
            </w:r>
            <w:r w:rsidRPr="00C3167A">
              <w:rPr>
                <w:rFonts w:ascii="Tahoma" w:hAnsi="Tahoma" w:cs="Tahoma"/>
                <w:spacing w:val="-1"/>
                <w:sz w:val="16"/>
                <w:szCs w:val="16"/>
              </w:rPr>
              <w:t xml:space="preserve"> </w:t>
            </w:r>
            <w:r w:rsidRPr="00C3167A">
              <w:rPr>
                <w:rFonts w:ascii="Tahoma" w:hAnsi="Tahoma" w:cs="Tahoma"/>
                <w:sz w:val="16"/>
                <w:szCs w:val="16"/>
                <w:lang w:val="tr-TR"/>
              </w:rPr>
              <w:t>25°C'de bekletilmesine izin verilir.</w:t>
            </w:r>
          </w:p>
        </w:tc>
      </w:tr>
    </w:tbl>
    <w:p w14:paraId="355FC29C" w14:textId="08974AA2" w:rsidR="00931EA1" w:rsidRDefault="00931EA1">
      <w:pPr>
        <w:pStyle w:val="ResimYazs"/>
      </w:pPr>
      <w:r>
        <w:t xml:space="preserve">Table 4: </w:t>
      </w:r>
      <w:r w:rsidRPr="00DB2E18">
        <w:t>G-Quant Real Time PCR ThermoCylers için PCR programı</w:t>
      </w:r>
    </w:p>
    <w:p w14:paraId="6AE3B2EC" w14:textId="77777777" w:rsidR="002C11BF" w:rsidRDefault="002C11BF" w:rsidP="002C11BF">
      <w:pPr>
        <w:spacing w:line="360" w:lineRule="auto"/>
        <w:rPr>
          <w:rFonts w:ascii="Arial" w:hAnsi="Arial" w:cs="Arial"/>
          <w:sz w:val="20"/>
          <w:szCs w:val="20"/>
        </w:rPr>
      </w:pPr>
    </w:p>
    <w:p w14:paraId="3C53FCFF" w14:textId="77777777" w:rsidR="002C11BF" w:rsidRDefault="002C11BF" w:rsidP="002C11BF">
      <w:pPr>
        <w:spacing w:line="360" w:lineRule="auto"/>
        <w:rPr>
          <w:rFonts w:ascii="Arial" w:hAnsi="Arial" w:cs="Arial"/>
          <w:sz w:val="20"/>
          <w:szCs w:val="20"/>
        </w:rPr>
      </w:pPr>
    </w:p>
    <w:p w14:paraId="424D9640" w14:textId="77777777" w:rsidR="007E6F9A" w:rsidRDefault="007E6F9A" w:rsidP="002C11BF">
      <w:pPr>
        <w:spacing w:line="360" w:lineRule="auto"/>
        <w:rPr>
          <w:rFonts w:ascii="Arial" w:hAnsi="Arial" w:cs="Arial"/>
          <w:sz w:val="20"/>
          <w:szCs w:val="20"/>
        </w:rPr>
      </w:pPr>
    </w:p>
    <w:p w14:paraId="04C35845" w14:textId="77777777" w:rsidR="007E6F9A" w:rsidRDefault="007E6F9A" w:rsidP="002C11BF">
      <w:pPr>
        <w:spacing w:line="360" w:lineRule="auto"/>
        <w:rPr>
          <w:rFonts w:ascii="Arial" w:hAnsi="Arial" w:cs="Arial"/>
          <w:sz w:val="20"/>
          <w:szCs w:val="20"/>
        </w:rPr>
      </w:pPr>
    </w:p>
    <w:p w14:paraId="79015AEF" w14:textId="77777777" w:rsidR="007E6F9A" w:rsidRDefault="007E6F9A" w:rsidP="002C11BF">
      <w:pPr>
        <w:spacing w:line="360" w:lineRule="auto"/>
        <w:rPr>
          <w:rFonts w:ascii="Arial" w:hAnsi="Arial" w:cs="Arial"/>
          <w:sz w:val="20"/>
          <w:szCs w:val="20"/>
        </w:rPr>
      </w:pPr>
    </w:p>
    <w:p w14:paraId="639C067E" w14:textId="77777777" w:rsidR="007E6F9A" w:rsidRDefault="007E6F9A" w:rsidP="002C11BF">
      <w:pPr>
        <w:spacing w:line="360" w:lineRule="auto"/>
        <w:rPr>
          <w:rFonts w:ascii="Arial" w:hAnsi="Arial" w:cs="Arial"/>
          <w:sz w:val="20"/>
          <w:szCs w:val="20"/>
        </w:rPr>
      </w:pPr>
    </w:p>
    <w:p w14:paraId="0B591DD7" w14:textId="77777777" w:rsidR="007E6F9A" w:rsidRDefault="007E6F9A" w:rsidP="002C11BF">
      <w:pPr>
        <w:spacing w:line="360" w:lineRule="auto"/>
        <w:rPr>
          <w:rFonts w:ascii="Arial" w:hAnsi="Arial" w:cs="Arial"/>
          <w:sz w:val="20"/>
          <w:szCs w:val="20"/>
        </w:rPr>
      </w:pPr>
    </w:p>
    <w:p w14:paraId="7C470355" w14:textId="77777777" w:rsidR="007E6F9A" w:rsidRDefault="007E6F9A" w:rsidP="002C11BF">
      <w:pPr>
        <w:spacing w:line="360" w:lineRule="auto"/>
        <w:rPr>
          <w:rFonts w:ascii="Arial" w:hAnsi="Arial" w:cs="Arial"/>
          <w:sz w:val="20"/>
          <w:szCs w:val="20"/>
        </w:rPr>
      </w:pPr>
    </w:p>
    <w:p w14:paraId="60407456" w14:textId="77777777" w:rsidR="002F5D85" w:rsidRDefault="002F5D85" w:rsidP="002C11BF">
      <w:pPr>
        <w:spacing w:line="360" w:lineRule="auto"/>
        <w:rPr>
          <w:rFonts w:ascii="Arial" w:hAnsi="Arial" w:cs="Arial"/>
          <w:sz w:val="20"/>
          <w:szCs w:val="20"/>
        </w:rPr>
      </w:pPr>
    </w:p>
    <w:p w14:paraId="013C94BA" w14:textId="77777777" w:rsidR="007E6F9A" w:rsidRPr="00E37389" w:rsidRDefault="007E6F9A" w:rsidP="002C11BF">
      <w:pPr>
        <w:spacing w:line="360" w:lineRule="auto"/>
        <w:rPr>
          <w:rFonts w:ascii="Arial" w:hAnsi="Arial" w:cs="Arial"/>
          <w:sz w:val="20"/>
          <w:szCs w:val="20"/>
        </w:rPr>
      </w:pPr>
    </w:p>
    <w:p w14:paraId="0F1A941F" w14:textId="77777777" w:rsidR="002F5D85" w:rsidRDefault="002F5D85" w:rsidP="002C11BF">
      <w:pPr>
        <w:spacing w:line="360" w:lineRule="auto"/>
        <w:jc w:val="both"/>
        <w:rPr>
          <w:rFonts w:ascii="Tahoma" w:hAnsi="Tahoma" w:cs="Tahoma"/>
          <w:sz w:val="20"/>
          <w:szCs w:val="20"/>
        </w:rPr>
      </w:pPr>
    </w:p>
    <w:tbl>
      <w:tblPr>
        <w:tblW w:w="906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889"/>
        <w:gridCol w:w="1779"/>
        <w:gridCol w:w="6399"/>
      </w:tblGrid>
      <w:tr w:rsidR="002F5D85" w:rsidRPr="00FE77CD" w14:paraId="7E43965E" w14:textId="77777777" w:rsidTr="000E6EE4">
        <w:trPr>
          <w:tblCellSpacing w:w="15" w:type="dxa"/>
        </w:trPr>
        <w:tc>
          <w:tcPr>
            <w:tcW w:w="9007" w:type="dxa"/>
            <w:gridSpan w:val="3"/>
            <w:tcMar>
              <w:top w:w="120" w:type="dxa"/>
              <w:left w:w="180" w:type="dxa"/>
              <w:bottom w:w="120" w:type="dxa"/>
              <w:right w:w="180" w:type="dxa"/>
            </w:tcMar>
            <w:vAlign w:val="center"/>
            <w:hideMark/>
          </w:tcPr>
          <w:p w14:paraId="6D3AA7C8" w14:textId="77777777" w:rsidR="002F5D85" w:rsidRPr="004E0890" w:rsidRDefault="002F5D85" w:rsidP="000E6EE4">
            <w:pPr>
              <w:ind w:right="-348"/>
              <w:rPr>
                <w:rFonts w:ascii="Tahoma" w:hAnsi="Tahoma" w:cs="Tahoma"/>
                <w:sz w:val="22"/>
                <w:szCs w:val="22"/>
              </w:rPr>
            </w:pPr>
            <w:r w:rsidRPr="004E0890">
              <w:rPr>
                <w:rFonts w:ascii="Tahoma" w:hAnsi="Tahoma" w:cs="Tahoma"/>
                <w:b/>
                <w:bCs/>
                <w:color w:val="1B1C1D"/>
                <w:sz w:val="22"/>
                <w:szCs w:val="22"/>
                <w:bdr w:val="none" w:sz="0" w:space="0" w:color="auto" w:frame="1"/>
              </w:rPr>
              <w:lastRenderedPageBreak/>
              <w:t>IV. TEST PROSEDÜRÜ VE KALİTE KONTROL</w:t>
            </w:r>
          </w:p>
        </w:tc>
      </w:tr>
      <w:tr w:rsidR="002F5D85" w:rsidRPr="00FE77CD" w14:paraId="3E75FC0F" w14:textId="77777777" w:rsidTr="000E6EE4">
        <w:trPr>
          <w:tblCellSpacing w:w="15" w:type="dxa"/>
        </w:trPr>
        <w:tc>
          <w:tcPr>
            <w:tcW w:w="844" w:type="dxa"/>
            <w:tcMar>
              <w:top w:w="120" w:type="dxa"/>
              <w:left w:w="180" w:type="dxa"/>
              <w:bottom w:w="120" w:type="dxa"/>
              <w:right w:w="180" w:type="dxa"/>
            </w:tcMar>
            <w:vAlign w:val="center"/>
            <w:hideMark/>
          </w:tcPr>
          <w:p w14:paraId="01EC97F4" w14:textId="77777777" w:rsidR="002F5D85" w:rsidRPr="00FE77CD" w:rsidRDefault="002F5D85" w:rsidP="000E6EE4">
            <w:pPr>
              <w:ind w:right="-348"/>
              <w:rPr>
                <w:rFonts w:ascii="Tahoma" w:hAnsi="Tahoma" w:cs="Tahoma"/>
                <w:color w:val="1B1C1D"/>
                <w:sz w:val="18"/>
                <w:szCs w:val="18"/>
              </w:rPr>
            </w:pPr>
            <w:r w:rsidRPr="00FE77CD">
              <w:rPr>
                <w:rFonts w:ascii="Tahoma" w:hAnsi="Tahoma" w:cs="Tahoma"/>
                <w:color w:val="1B1C1D"/>
                <w:sz w:val="18"/>
                <w:szCs w:val="18"/>
              </w:rPr>
              <w:t>20.</w:t>
            </w:r>
          </w:p>
        </w:tc>
        <w:tc>
          <w:tcPr>
            <w:tcW w:w="0" w:type="auto"/>
            <w:tcMar>
              <w:top w:w="120" w:type="dxa"/>
              <w:left w:w="180" w:type="dxa"/>
              <w:bottom w:w="120" w:type="dxa"/>
              <w:right w:w="180" w:type="dxa"/>
            </w:tcMar>
            <w:vAlign w:val="center"/>
            <w:hideMark/>
          </w:tcPr>
          <w:p w14:paraId="6C8E0C3B" w14:textId="77777777" w:rsidR="002F5D85" w:rsidRPr="00FE77CD" w:rsidRDefault="002F5D85" w:rsidP="000E6EE4">
            <w:pPr>
              <w:rPr>
                <w:rFonts w:ascii="Tahoma" w:hAnsi="Tahoma" w:cs="Tahoma"/>
                <w:color w:val="1B1C1D"/>
                <w:sz w:val="18"/>
                <w:szCs w:val="18"/>
              </w:rPr>
            </w:pPr>
            <w:r w:rsidRPr="00FE77CD">
              <w:rPr>
                <w:rFonts w:ascii="Tahoma" w:hAnsi="Tahoma" w:cs="Tahoma"/>
                <w:color w:val="1B1C1D"/>
                <w:sz w:val="18"/>
                <w:szCs w:val="18"/>
              </w:rPr>
              <w:t>Madde 20.4.1(m)</w:t>
            </w:r>
          </w:p>
        </w:tc>
        <w:tc>
          <w:tcPr>
            <w:tcW w:w="6354" w:type="dxa"/>
            <w:tcMar>
              <w:top w:w="120" w:type="dxa"/>
              <w:left w:w="180" w:type="dxa"/>
              <w:bottom w:w="120" w:type="dxa"/>
              <w:right w:w="180" w:type="dxa"/>
            </w:tcMar>
            <w:vAlign w:val="center"/>
            <w:hideMark/>
          </w:tcPr>
          <w:p w14:paraId="2078342A" w14:textId="77777777" w:rsidR="002F5D85" w:rsidRPr="00703939" w:rsidRDefault="002F5D85" w:rsidP="000E6EE4">
            <w:pPr>
              <w:rPr>
                <w:rFonts w:ascii="Tahoma" w:hAnsi="Tahoma" w:cs="Tahoma"/>
                <w:color w:val="1B1C1D"/>
                <w:sz w:val="20"/>
                <w:szCs w:val="20"/>
              </w:rPr>
            </w:pPr>
            <w:r w:rsidRPr="00703939">
              <w:rPr>
                <w:rFonts w:ascii="Tahoma" w:hAnsi="Tahoma" w:cs="Tahoma"/>
                <w:b/>
                <w:bCs/>
                <w:color w:val="1B1C1D"/>
                <w:sz w:val="20"/>
                <w:szCs w:val="20"/>
                <w:bdr w:val="none" w:sz="0" w:space="0" w:color="auto" w:frame="1"/>
              </w:rPr>
              <w:t>Kalite Kontrol (QC) Prosedürü</w:t>
            </w:r>
          </w:p>
        </w:tc>
      </w:tr>
    </w:tbl>
    <w:p w14:paraId="0E7C24D5" w14:textId="77777777" w:rsidR="002F5D85" w:rsidRDefault="002F5D85" w:rsidP="002C11BF">
      <w:pPr>
        <w:spacing w:line="360" w:lineRule="auto"/>
        <w:jc w:val="both"/>
        <w:rPr>
          <w:rFonts w:ascii="Tahoma" w:hAnsi="Tahoma" w:cs="Tahoma"/>
          <w:sz w:val="20"/>
          <w:szCs w:val="20"/>
        </w:rPr>
      </w:pPr>
    </w:p>
    <w:p w14:paraId="05BE02F7" w14:textId="007E75DC" w:rsidR="002C11BF" w:rsidRPr="00C3167A" w:rsidRDefault="002C11BF" w:rsidP="002C11BF">
      <w:pPr>
        <w:spacing w:line="360" w:lineRule="auto"/>
        <w:jc w:val="both"/>
        <w:rPr>
          <w:rFonts w:ascii="Tahoma" w:hAnsi="Tahoma" w:cs="Tahoma"/>
          <w:sz w:val="20"/>
          <w:szCs w:val="20"/>
        </w:rPr>
      </w:pPr>
      <w:r w:rsidRPr="004737D7">
        <w:rPr>
          <w:rFonts w:ascii="Tahoma" w:hAnsi="Tahoma" w:cs="Tahoma"/>
          <w:sz w:val="20"/>
          <w:szCs w:val="20"/>
        </w:rPr>
        <w:t>Femobiome</w:t>
      </w:r>
      <w:r>
        <w:rPr>
          <w:rFonts w:ascii="Tahoma" w:hAnsi="Tahoma" w:cs="Tahoma"/>
          <w:sz w:val="20"/>
          <w:szCs w:val="20"/>
          <w:vertAlign w:val="superscript"/>
        </w:rPr>
        <w:t xml:space="preserve"> </w:t>
      </w:r>
      <w:r w:rsidRPr="004737D7">
        <w:rPr>
          <w:rFonts w:ascii="Tahoma" w:hAnsi="Tahoma" w:cs="Tahoma"/>
          <w:sz w:val="20"/>
          <w:szCs w:val="20"/>
        </w:rPr>
        <w:t>16 Multiplex qPCR Kit</w:t>
      </w:r>
      <w:r w:rsidRPr="00C3167A">
        <w:rPr>
          <w:rFonts w:ascii="Tahoma" w:hAnsi="Tahoma" w:cs="Tahoma"/>
          <w:sz w:val="20"/>
          <w:szCs w:val="20"/>
        </w:rPr>
        <w:t xml:space="preserve">, pozitif kontrol numunesi içermektedir. Pozitif kontrol, spesifik genomun klonlanmış bir parçasıdır ve genetik mühendisliği teknikleri kullanılarak üretilmiş olup otomatik DNA sekanslama yöntemiyle karakterize edilmiştir. Kit içerisinde bulunan PCR-mix, internal kontrol (IC) içermektedir. Internal kontrol (IC), PCR performans kalitesini değerlendirmek amacıyla tasarlanmış </w:t>
      </w:r>
      <w:r w:rsidR="00BF5F0A">
        <w:rPr>
          <w:rFonts w:ascii="Tahoma" w:hAnsi="Tahoma" w:cs="Tahoma"/>
          <w:sz w:val="20"/>
          <w:szCs w:val="20"/>
        </w:rPr>
        <w:t>sentetik</w:t>
      </w:r>
      <w:r w:rsidRPr="00C3167A">
        <w:rPr>
          <w:rFonts w:ascii="Tahoma" w:hAnsi="Tahoma" w:cs="Tahoma"/>
          <w:sz w:val="20"/>
          <w:szCs w:val="20"/>
        </w:rPr>
        <w:t xml:space="preserve"> bir plazmiddir. Ayrıca, örnek alım kontrolü (SIC) de PCR-mixe dahil edilmiştir. Örnek alım kontrolü (SIC), tüpte bulunan insan DNA’sının miktarını değerlendirmek için kullanılır. Olası kontaminasyonları tespit etmek amacıyla negatif kontrol kullanımı zorunludur.</w:t>
      </w:r>
    </w:p>
    <w:p w14:paraId="0CB2E1E7" w14:textId="51277185" w:rsidR="002C11BF" w:rsidRPr="00C3167A" w:rsidRDefault="002C11BF" w:rsidP="002C11BF">
      <w:pPr>
        <w:spacing w:line="360" w:lineRule="auto"/>
        <w:jc w:val="both"/>
        <w:rPr>
          <w:rFonts w:ascii="Tahoma" w:hAnsi="Tahoma" w:cs="Tahoma"/>
          <w:sz w:val="20"/>
          <w:szCs w:val="20"/>
        </w:rPr>
      </w:pPr>
      <w:r w:rsidRPr="00C3167A">
        <w:rPr>
          <w:rFonts w:ascii="Tahoma" w:hAnsi="Tahoma" w:cs="Tahoma"/>
          <w:sz w:val="20"/>
          <w:szCs w:val="20"/>
        </w:rPr>
        <w:t>Negatif kontrol örneği, DNA ekstraksiyonunun tüm aşamalarından geçmelidir. Negatif kontrol örneği olarak, sağlanan talimatlarda belirtilen hacimlerde serum fizyoloji solusyonu kullanılabilir.</w:t>
      </w:r>
    </w:p>
    <w:p w14:paraId="45911C1B" w14:textId="77777777" w:rsidR="002C11BF" w:rsidRPr="00C3167A" w:rsidRDefault="002C11BF" w:rsidP="002C11BF">
      <w:pPr>
        <w:spacing w:line="360" w:lineRule="auto"/>
        <w:jc w:val="both"/>
        <w:rPr>
          <w:rFonts w:ascii="Tahoma" w:hAnsi="Tahoma" w:cs="Tahoma"/>
          <w:sz w:val="20"/>
          <w:szCs w:val="20"/>
        </w:rPr>
      </w:pPr>
      <w:r w:rsidRPr="00C3167A">
        <w:rPr>
          <w:rFonts w:ascii="Tahoma" w:hAnsi="Tahoma" w:cs="Tahoma"/>
          <w:sz w:val="20"/>
          <w:szCs w:val="20"/>
        </w:rPr>
        <w:t xml:space="preserve">Test sonucu, aynı numunede herhangi bir boya ve internal kontrol (IC) için fluoresans seviyesinin üssel artışı gözlemlenmediğinde geçersiz kabul edilir. SIC değeri sonuçları analiz ederken dikkate alınmalıdır: SIC değerleri 4.0’dan düşükse, numunenin yetersiz miktarda alındığı kabul edilir ve numune alma prosedürü tekrarlanmalıdır. </w:t>
      </w:r>
    </w:p>
    <w:p w14:paraId="4771D049" w14:textId="77777777" w:rsidR="007E6F9A" w:rsidRDefault="002C11BF" w:rsidP="00A35E3A">
      <w:pPr>
        <w:spacing w:line="360" w:lineRule="auto"/>
        <w:jc w:val="both"/>
        <w:rPr>
          <w:rFonts w:ascii="Tahoma" w:hAnsi="Tahoma" w:cs="Tahoma"/>
          <w:sz w:val="20"/>
          <w:szCs w:val="20"/>
        </w:rPr>
      </w:pPr>
      <w:r w:rsidRPr="00C3167A">
        <w:rPr>
          <w:rFonts w:ascii="Tahoma" w:hAnsi="Tahoma" w:cs="Tahoma"/>
          <w:sz w:val="20"/>
          <w:szCs w:val="20"/>
        </w:rPr>
        <w:t xml:space="preserve">Test sonucu geçerli kabul edilmesi için; </w:t>
      </w:r>
    </w:p>
    <w:p w14:paraId="654E0BA0" w14:textId="77777777" w:rsidR="007E6F9A" w:rsidRDefault="002C11BF" w:rsidP="007E6F9A">
      <w:pPr>
        <w:pStyle w:val="ListeParagraf"/>
        <w:numPr>
          <w:ilvl w:val="0"/>
          <w:numId w:val="2"/>
        </w:numPr>
        <w:spacing w:line="360" w:lineRule="auto"/>
        <w:jc w:val="both"/>
        <w:rPr>
          <w:rFonts w:ascii="Tahoma" w:hAnsi="Tahoma" w:cs="Tahoma"/>
          <w:sz w:val="20"/>
          <w:szCs w:val="20"/>
        </w:rPr>
      </w:pPr>
      <w:r w:rsidRPr="007E6F9A">
        <w:rPr>
          <w:rFonts w:ascii="Tahoma" w:hAnsi="Tahoma" w:cs="Tahoma"/>
          <w:sz w:val="20"/>
          <w:szCs w:val="20"/>
        </w:rPr>
        <w:t xml:space="preserve">Pozitif kontrol örneğinde pozitif sonuç konsantrasyonun desimal logaritması veya “+” belirlenmelidir, Negatif değerler (“-”) durumunda, mevcut lot sonuçları yanlış kabul edilir. Bu durumda, tüm örneklerin amplifikasyonu tekrar yapılmalıdır. </w:t>
      </w:r>
    </w:p>
    <w:p w14:paraId="170A1D2B" w14:textId="54373737" w:rsidR="002C11BF" w:rsidRDefault="002C11BF" w:rsidP="007E6F9A">
      <w:pPr>
        <w:pStyle w:val="ListeParagraf"/>
        <w:numPr>
          <w:ilvl w:val="0"/>
          <w:numId w:val="2"/>
        </w:numPr>
        <w:spacing w:line="360" w:lineRule="auto"/>
        <w:jc w:val="both"/>
        <w:rPr>
          <w:rFonts w:ascii="Tahoma" w:hAnsi="Tahoma" w:cs="Tahoma"/>
          <w:sz w:val="20"/>
          <w:szCs w:val="20"/>
        </w:rPr>
      </w:pPr>
      <w:r w:rsidRPr="007E6F9A">
        <w:rPr>
          <w:rFonts w:ascii="Tahoma" w:hAnsi="Tahoma" w:cs="Tahoma"/>
          <w:sz w:val="20"/>
          <w:szCs w:val="20"/>
        </w:rPr>
        <w:t>Negatif kontrol örneğinde negatif sonuç belirlenmelidir (“-”), numune sonucunda  internal kontrol için pozitif sonuç görülmelidir. Farklı değerler durumunda, mevcut parti sonuçları yanlış kabul edilir. Bu durumda dezenfeksiyon prosedürlerinin yapılması gerekmektedir.</w:t>
      </w:r>
      <w:bookmarkStart w:id="4" w:name="_Toc110756144"/>
    </w:p>
    <w:p w14:paraId="0681F62D" w14:textId="77777777" w:rsidR="00C21448" w:rsidRPr="00C21448" w:rsidRDefault="00C21448" w:rsidP="00C21448">
      <w:pPr>
        <w:spacing w:line="360" w:lineRule="auto"/>
        <w:jc w:val="both"/>
        <w:rPr>
          <w:rFonts w:ascii="Tahoma" w:hAnsi="Tahoma" w:cs="Tahoma"/>
          <w:sz w:val="20"/>
          <w:szCs w:val="20"/>
        </w:rPr>
      </w:pPr>
    </w:p>
    <w:tbl>
      <w:tblPr>
        <w:tblW w:w="906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882"/>
        <w:gridCol w:w="1748"/>
        <w:gridCol w:w="6437"/>
      </w:tblGrid>
      <w:tr w:rsidR="00F674BD" w:rsidRPr="00FE77CD" w14:paraId="1BD1FA3D" w14:textId="77777777" w:rsidTr="000E6EE4">
        <w:trPr>
          <w:tblCellSpacing w:w="15" w:type="dxa"/>
        </w:trPr>
        <w:tc>
          <w:tcPr>
            <w:tcW w:w="9007" w:type="dxa"/>
            <w:gridSpan w:val="3"/>
            <w:tcMar>
              <w:top w:w="120" w:type="dxa"/>
              <w:left w:w="180" w:type="dxa"/>
              <w:bottom w:w="120" w:type="dxa"/>
              <w:right w:w="180" w:type="dxa"/>
            </w:tcMar>
            <w:vAlign w:val="center"/>
            <w:hideMark/>
          </w:tcPr>
          <w:p w14:paraId="3BF75DB0" w14:textId="77777777" w:rsidR="00F674BD" w:rsidRPr="004E0890" w:rsidRDefault="00F674BD" w:rsidP="000E6EE4">
            <w:pPr>
              <w:ind w:right="-348"/>
              <w:rPr>
                <w:rFonts w:ascii="Tahoma" w:hAnsi="Tahoma" w:cs="Tahoma"/>
                <w:sz w:val="22"/>
                <w:szCs w:val="22"/>
              </w:rPr>
            </w:pPr>
            <w:r w:rsidRPr="004E0890">
              <w:rPr>
                <w:rFonts w:ascii="Tahoma" w:hAnsi="Tahoma" w:cs="Tahoma"/>
                <w:b/>
                <w:bCs/>
                <w:color w:val="1B1C1D"/>
                <w:sz w:val="22"/>
                <w:szCs w:val="22"/>
                <w:bdr w:val="none" w:sz="0" w:space="0" w:color="auto" w:frame="1"/>
              </w:rPr>
              <w:t>V. SONUÇLAR VE PERFORMANS</w:t>
            </w:r>
          </w:p>
        </w:tc>
      </w:tr>
      <w:tr w:rsidR="00F674BD" w:rsidRPr="00FE77CD" w14:paraId="3F42AB1F" w14:textId="77777777" w:rsidTr="000E6EE4">
        <w:trPr>
          <w:trHeight w:val="220"/>
          <w:tblCellSpacing w:w="15" w:type="dxa"/>
        </w:trPr>
        <w:tc>
          <w:tcPr>
            <w:tcW w:w="837" w:type="dxa"/>
            <w:tcMar>
              <w:top w:w="120" w:type="dxa"/>
              <w:left w:w="180" w:type="dxa"/>
              <w:bottom w:w="120" w:type="dxa"/>
              <w:right w:w="180" w:type="dxa"/>
            </w:tcMar>
            <w:vAlign w:val="center"/>
            <w:hideMark/>
          </w:tcPr>
          <w:p w14:paraId="6179B82C" w14:textId="77777777" w:rsidR="00F674BD" w:rsidRPr="00FE77CD" w:rsidRDefault="00F674BD" w:rsidP="000E6EE4">
            <w:pPr>
              <w:ind w:right="-348"/>
              <w:rPr>
                <w:rFonts w:ascii="Tahoma" w:hAnsi="Tahoma" w:cs="Tahoma"/>
                <w:color w:val="1B1C1D"/>
                <w:sz w:val="18"/>
                <w:szCs w:val="18"/>
              </w:rPr>
            </w:pPr>
            <w:r w:rsidRPr="00FE77CD">
              <w:rPr>
                <w:rFonts w:ascii="Tahoma" w:hAnsi="Tahoma" w:cs="Tahoma"/>
                <w:color w:val="1B1C1D"/>
                <w:sz w:val="18"/>
                <w:szCs w:val="18"/>
              </w:rPr>
              <w:t>21.</w:t>
            </w:r>
          </w:p>
        </w:tc>
        <w:tc>
          <w:tcPr>
            <w:tcW w:w="0" w:type="auto"/>
            <w:tcMar>
              <w:top w:w="120" w:type="dxa"/>
              <w:left w:w="180" w:type="dxa"/>
              <w:bottom w:w="120" w:type="dxa"/>
              <w:right w:w="180" w:type="dxa"/>
            </w:tcMar>
            <w:vAlign w:val="center"/>
            <w:hideMark/>
          </w:tcPr>
          <w:p w14:paraId="159B4ACD" w14:textId="77777777" w:rsidR="00F674BD" w:rsidRPr="00FE77CD" w:rsidRDefault="00F674BD" w:rsidP="000E6EE4">
            <w:pPr>
              <w:rPr>
                <w:rFonts w:ascii="Tahoma" w:hAnsi="Tahoma" w:cs="Tahoma"/>
                <w:color w:val="1B1C1D"/>
                <w:sz w:val="18"/>
                <w:szCs w:val="18"/>
              </w:rPr>
            </w:pPr>
            <w:r w:rsidRPr="00FE77CD">
              <w:rPr>
                <w:rFonts w:ascii="Tahoma" w:hAnsi="Tahoma" w:cs="Tahoma"/>
                <w:color w:val="1B1C1D"/>
                <w:sz w:val="18"/>
                <w:szCs w:val="18"/>
              </w:rPr>
              <w:t>Madde 20.4.1(m)</w:t>
            </w:r>
          </w:p>
        </w:tc>
        <w:tc>
          <w:tcPr>
            <w:tcW w:w="6392" w:type="dxa"/>
            <w:tcMar>
              <w:top w:w="120" w:type="dxa"/>
              <w:left w:w="180" w:type="dxa"/>
              <w:bottom w:w="120" w:type="dxa"/>
              <w:right w:w="180" w:type="dxa"/>
            </w:tcMar>
            <w:vAlign w:val="center"/>
            <w:hideMark/>
          </w:tcPr>
          <w:p w14:paraId="019153A6" w14:textId="77777777" w:rsidR="00F674BD" w:rsidRPr="00703939" w:rsidRDefault="00F674BD" w:rsidP="000E6EE4">
            <w:pPr>
              <w:rPr>
                <w:rFonts w:ascii="Tahoma" w:hAnsi="Tahoma" w:cs="Tahoma"/>
                <w:color w:val="1B1C1D"/>
                <w:sz w:val="20"/>
                <w:szCs w:val="20"/>
              </w:rPr>
            </w:pPr>
            <w:r w:rsidRPr="00703939">
              <w:rPr>
                <w:rFonts w:ascii="Tahoma" w:hAnsi="Tahoma" w:cs="Tahoma"/>
                <w:b/>
                <w:bCs/>
                <w:color w:val="1B1C1D"/>
                <w:sz w:val="20"/>
                <w:szCs w:val="20"/>
                <w:bdr w:val="none" w:sz="0" w:space="0" w:color="auto" w:frame="1"/>
              </w:rPr>
              <w:t>Sonuçların Yorumlanması</w:t>
            </w:r>
          </w:p>
        </w:tc>
      </w:tr>
    </w:tbl>
    <w:p w14:paraId="286A9298" w14:textId="5A712078" w:rsidR="002C11BF" w:rsidRPr="00C3167A" w:rsidRDefault="00804016" w:rsidP="002C11BF">
      <w:pPr>
        <w:spacing w:line="360" w:lineRule="auto"/>
        <w:jc w:val="both"/>
        <w:rPr>
          <w:rFonts w:ascii="Tahoma" w:hAnsi="Tahoma" w:cs="Tahoma"/>
          <w:sz w:val="20"/>
          <w:szCs w:val="20"/>
        </w:rPr>
      </w:pPr>
      <w:r>
        <w:rPr>
          <w:rFonts w:ascii="Tahoma" w:hAnsi="Tahoma" w:cs="Tahoma"/>
          <w:sz w:val="20"/>
          <w:szCs w:val="20"/>
        </w:rPr>
        <w:br/>
      </w:r>
      <w:r w:rsidR="002C11BF" w:rsidRPr="00C3167A">
        <w:rPr>
          <w:rFonts w:ascii="Tahoma" w:hAnsi="Tahoma" w:cs="Tahoma"/>
          <w:sz w:val="20"/>
          <w:szCs w:val="20"/>
        </w:rPr>
        <w:t>Real-Time PCR sonuçlarının kaydı ve yorumlanması otomatik modda yapılır. Her bir numunede tanımlayıcısı, test adı ve sonuç (miktar ve her örnekte normal flora ile oportunistik patojenlerin karşılaştırılmasına olanak sağlayan diyagram) pencerenin sağ modülünde görüntülenir. Patogenler için kalitatif bir analiz yapılacaktır. Elde edilen grafik, her bir tüp için floresan yoğunluğunun döngü sayısına bağlılığını gösterecektir.</w:t>
      </w:r>
    </w:p>
    <w:p w14:paraId="1B86A1C5" w14:textId="77777777" w:rsidR="002C11BF" w:rsidRPr="00407B39" w:rsidRDefault="002C11BF" w:rsidP="002C11BF">
      <w:r>
        <w:rPr>
          <w:noProof/>
          <w:sz w:val="7"/>
        </w:rPr>
        <w:lastRenderedPageBreak/>
        <w:drawing>
          <wp:anchor distT="0" distB="0" distL="0" distR="0" simplePos="0" relativeHeight="251659264" behindDoc="1" locked="0" layoutInCell="1" allowOverlap="1" wp14:anchorId="5F21EF60" wp14:editId="477DE344">
            <wp:simplePos x="0" y="0"/>
            <wp:positionH relativeFrom="page">
              <wp:posOffset>897890</wp:posOffset>
            </wp:positionH>
            <wp:positionV relativeFrom="paragraph">
              <wp:posOffset>319405</wp:posOffset>
            </wp:positionV>
            <wp:extent cx="5551805" cy="3156585"/>
            <wp:effectExtent l="0" t="0" r="0" b="5715"/>
            <wp:wrapTopAndBottom/>
            <wp:docPr id="32" name="Image 32" descr="metin, ekran görüntüsü, öykü gelişim çizgisi; kumpas; grafiğini çıkarma, yazılım içeren bir resim&#10;&#10;Yapay zeka tarafından oluşturulan içerik yanlış olabili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descr="metin, ekran görüntüsü, öykü gelişim çizgisi; kumpas; grafiğini çıkarma, yazılım içeren bir resim&#10;&#10;Yapay zeka tarafından oluşturulan içerik yanlış olabilir."/>
                    <pic:cNvPicPr/>
                  </pic:nvPicPr>
                  <pic:blipFill>
                    <a:blip r:embed="rId13" cstate="print"/>
                    <a:stretch>
                      <a:fillRect/>
                    </a:stretch>
                  </pic:blipFill>
                  <pic:spPr>
                    <a:xfrm>
                      <a:off x="0" y="0"/>
                      <a:ext cx="5551805" cy="3156585"/>
                    </a:xfrm>
                    <a:prstGeom prst="rect">
                      <a:avLst/>
                    </a:prstGeom>
                  </pic:spPr>
                </pic:pic>
              </a:graphicData>
            </a:graphic>
            <wp14:sizeRelV relativeFrom="margin">
              <wp14:pctHeight>0</wp14:pctHeight>
            </wp14:sizeRelV>
          </wp:anchor>
        </w:drawing>
      </w:r>
    </w:p>
    <w:p w14:paraId="16F8C029" w14:textId="77777777" w:rsidR="002C11BF" w:rsidRDefault="002C11BF" w:rsidP="002C11BF">
      <w:pPr>
        <w:pStyle w:val="Balk1"/>
        <w:rPr>
          <w:b/>
          <w:bCs/>
        </w:rPr>
      </w:pPr>
      <w:bookmarkStart w:id="5" w:name="_Toc191995584"/>
      <w:r>
        <w:rPr>
          <w:noProof/>
          <w:sz w:val="20"/>
        </w:rPr>
        <w:drawing>
          <wp:inline distT="0" distB="0" distL="0" distR="0" wp14:anchorId="13793E33" wp14:editId="2D53F77B">
            <wp:extent cx="5551720" cy="4191610"/>
            <wp:effectExtent l="0" t="0" r="0" b="0"/>
            <wp:docPr id="33" name="Image 33" descr="Femobiome 16">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descr="Femobiome 16">
                      <a:extLst>
                        <a:ext uri="{C183D7F6-B498-43B3-948B-1728B52AA6E4}">
                          <adec:decorative xmlns:adec="http://schemas.microsoft.com/office/drawing/2017/decorative" val="0"/>
                        </a:ext>
                      </a:extLst>
                    </pic:cNvPr>
                    <pic:cNvPicPr/>
                  </pic:nvPicPr>
                  <pic:blipFill>
                    <a:blip r:embed="rId14" cstate="print"/>
                    <a:stretch>
                      <a:fillRect/>
                    </a:stretch>
                  </pic:blipFill>
                  <pic:spPr>
                    <a:xfrm>
                      <a:off x="0" y="0"/>
                      <a:ext cx="5574424" cy="4208751"/>
                    </a:xfrm>
                    <a:prstGeom prst="rect">
                      <a:avLst/>
                    </a:prstGeom>
                    <a:ln>
                      <a:noFill/>
                    </a:ln>
                  </pic:spPr>
                </pic:pic>
              </a:graphicData>
            </a:graphic>
          </wp:inline>
        </w:drawing>
      </w:r>
      <w:bookmarkEnd w:id="5"/>
    </w:p>
    <w:p w14:paraId="6390AD30" w14:textId="77777777" w:rsidR="002C11BF" w:rsidRDefault="002C11BF" w:rsidP="002C11BF">
      <w:pPr>
        <w:spacing w:line="360" w:lineRule="auto"/>
        <w:rPr>
          <w:rFonts w:ascii="Arial" w:hAnsi="Arial" w:cs="Arial"/>
          <w:sz w:val="20"/>
          <w:szCs w:val="20"/>
        </w:rPr>
      </w:pPr>
    </w:p>
    <w:p w14:paraId="0F479733" w14:textId="77777777" w:rsidR="00153B57" w:rsidRDefault="00153B57" w:rsidP="002C11BF">
      <w:pPr>
        <w:spacing w:line="360" w:lineRule="auto"/>
        <w:jc w:val="both"/>
        <w:rPr>
          <w:rFonts w:ascii="Tahoma" w:hAnsi="Tahoma" w:cs="Tahoma"/>
          <w:sz w:val="20"/>
          <w:szCs w:val="20"/>
        </w:rPr>
      </w:pPr>
    </w:p>
    <w:p w14:paraId="33280EF7" w14:textId="22D2E27D" w:rsidR="00153B57" w:rsidRDefault="002C11BF" w:rsidP="002C11BF">
      <w:pPr>
        <w:spacing w:line="360" w:lineRule="auto"/>
        <w:jc w:val="both"/>
        <w:rPr>
          <w:rFonts w:ascii="Tahoma" w:hAnsi="Tahoma" w:cs="Tahoma"/>
          <w:sz w:val="20"/>
          <w:szCs w:val="20"/>
        </w:rPr>
      </w:pPr>
      <w:r w:rsidRPr="00C84A4D">
        <w:rPr>
          <w:rFonts w:ascii="Tahoma" w:hAnsi="Tahoma" w:cs="Tahoma"/>
          <w:sz w:val="20"/>
          <w:szCs w:val="20"/>
        </w:rPr>
        <w:lastRenderedPageBreak/>
        <w:t xml:space="preserve">G-Quant Real Time PCR ThermoCylers </w:t>
      </w:r>
      <w:r w:rsidRPr="00C3167A">
        <w:rPr>
          <w:rFonts w:ascii="Tahoma" w:hAnsi="Tahoma" w:cs="Tahoma"/>
          <w:sz w:val="20"/>
          <w:szCs w:val="20"/>
        </w:rPr>
        <w:t xml:space="preserve">kullanıldığında, analiz otomatik olarak yapılır. </w:t>
      </w:r>
    </w:p>
    <w:p w14:paraId="4050ED7E" w14:textId="4787788A" w:rsidR="002C11BF" w:rsidRPr="00C3167A" w:rsidRDefault="002C11BF" w:rsidP="002C11BF">
      <w:pPr>
        <w:spacing w:line="360" w:lineRule="auto"/>
        <w:jc w:val="both"/>
        <w:rPr>
          <w:rFonts w:ascii="Tahoma" w:hAnsi="Tahoma" w:cs="Tahoma"/>
          <w:sz w:val="20"/>
          <w:szCs w:val="20"/>
        </w:rPr>
      </w:pPr>
      <w:r w:rsidRPr="00C3167A">
        <w:rPr>
          <w:rFonts w:ascii="Tahoma" w:hAnsi="Tahoma" w:cs="Tahoma"/>
          <w:sz w:val="20"/>
          <w:szCs w:val="20"/>
        </w:rPr>
        <w:t xml:space="preserve">Kantitatif ölçüm (konsantrasyonun logaritması) ve diyagram, </w:t>
      </w:r>
      <w:r w:rsidRPr="004737D7">
        <w:rPr>
          <w:rFonts w:ascii="Tahoma" w:hAnsi="Tahoma" w:cs="Tahoma"/>
          <w:sz w:val="20"/>
          <w:szCs w:val="20"/>
        </w:rPr>
        <w:t>Femobiome</w:t>
      </w:r>
      <w:r>
        <w:rPr>
          <w:rFonts w:ascii="Tahoma" w:hAnsi="Tahoma" w:cs="Tahoma"/>
          <w:sz w:val="20"/>
          <w:szCs w:val="20"/>
          <w:vertAlign w:val="superscript"/>
        </w:rPr>
        <w:t xml:space="preserve"> </w:t>
      </w:r>
      <w:r w:rsidRPr="004737D7">
        <w:rPr>
          <w:rFonts w:ascii="Tahoma" w:hAnsi="Tahoma" w:cs="Tahoma"/>
          <w:sz w:val="20"/>
          <w:szCs w:val="20"/>
        </w:rPr>
        <w:t>16 Multiplex qPCR Kit</w:t>
      </w:r>
      <w:r w:rsidRPr="00C3167A">
        <w:rPr>
          <w:rFonts w:ascii="Tahoma" w:hAnsi="Tahoma" w:cs="Tahoma"/>
          <w:sz w:val="20"/>
          <w:szCs w:val="20"/>
        </w:rPr>
        <w:t xml:space="preserve"> ile tespit edilen bakterilerin taksonomik tanımlayıcısı ile birlikte görüntülenir. Belirli bir ürün DNA'sından arınmış örneklerde, Real-Time PCR Thermal  Cycler, internal kontrolün belirgin bir şekilde büyüyen floresansını ve belirli ürün için floresansın yokluğunu kaydeder.</w:t>
      </w:r>
    </w:p>
    <w:p w14:paraId="5399C92C" w14:textId="77777777" w:rsidR="00217B61" w:rsidRDefault="002C11BF" w:rsidP="002C11BF">
      <w:pPr>
        <w:spacing w:line="360" w:lineRule="auto"/>
        <w:jc w:val="both"/>
        <w:rPr>
          <w:rFonts w:ascii="Tahoma" w:hAnsi="Tahoma" w:cs="Tahoma"/>
          <w:sz w:val="20"/>
          <w:szCs w:val="20"/>
        </w:rPr>
      </w:pPr>
      <w:r w:rsidRPr="00C3167A">
        <w:rPr>
          <w:rFonts w:ascii="Tahoma" w:hAnsi="Tahoma" w:cs="Tahoma"/>
          <w:sz w:val="20"/>
          <w:szCs w:val="20"/>
        </w:rPr>
        <w:t xml:space="preserve">Diğer kanallardaki sinyal ve IC sinyali artışı gözlenmediğinde, verilen örnek için analiz tekrarlanmalıdır. Bu sonuç, DNA inhibitörlerin bulunmasından, analiz protokolünün yanlış uygulanmasından, amplifikasyon sıcaklık programının yanlış seçilmesinden vb. kaynaklanabilir. Bu durumda, PCR amplifikasyonunun tekrar yapılması, veya DNA izolasyonu ve PCR işleminin tekrarlanması, veya verilen hasta için örnek alma prosedürünün tekrarlanması gereklidir. </w:t>
      </w:r>
    </w:p>
    <w:p w14:paraId="2230B23E" w14:textId="4132C419" w:rsidR="00217B61" w:rsidRDefault="002C11BF" w:rsidP="002C11BF">
      <w:pPr>
        <w:spacing w:line="360" w:lineRule="auto"/>
        <w:jc w:val="both"/>
        <w:rPr>
          <w:rFonts w:ascii="Tahoma" w:hAnsi="Tahoma" w:cs="Tahoma"/>
          <w:sz w:val="20"/>
          <w:szCs w:val="20"/>
        </w:rPr>
      </w:pPr>
      <w:r w:rsidRPr="00C3167A">
        <w:rPr>
          <w:rFonts w:ascii="Tahoma" w:hAnsi="Tahoma" w:cs="Tahoma"/>
          <w:sz w:val="20"/>
          <w:szCs w:val="20"/>
        </w:rPr>
        <w:t xml:space="preserve">SIC değeri 4.0’dan düşük olduğunda, örnekte insan DNA’sının yetersiz miktarda olduğu anlamına gelir ve örnek alma prosedürü tekrarlanmalıdır. </w:t>
      </w:r>
    </w:p>
    <w:p w14:paraId="5A48B1ED" w14:textId="060FAB71" w:rsidR="002C11BF" w:rsidRPr="00273294" w:rsidRDefault="002C11BF" w:rsidP="002C11BF">
      <w:pPr>
        <w:spacing w:line="360" w:lineRule="auto"/>
        <w:jc w:val="both"/>
        <w:rPr>
          <w:rFonts w:ascii="Tahoma" w:hAnsi="Tahoma" w:cs="Tahoma"/>
          <w:sz w:val="20"/>
          <w:szCs w:val="20"/>
        </w:rPr>
      </w:pPr>
      <w:r w:rsidRPr="00C3167A">
        <w:rPr>
          <w:rFonts w:ascii="Tahoma" w:hAnsi="Tahoma" w:cs="Tahoma"/>
          <w:sz w:val="20"/>
          <w:szCs w:val="20"/>
        </w:rPr>
        <w:t>Pozitif kontrol örnekleri için, program pozitif sonuç kaydeder. Negatif sonuçlar alındığında, ilgili deneyin tüm sonuçları yanlış olarak kabul edilmelidir. Tüm örnekler yeniden analiz edilmelidir. Negatif kontrol örnekleri için, program negatif sonuç kaydeder. Pozitif sonuçlar alındığında, ilgili deneyin tüm sonuçları yanlış olarak kabul edilmelidir ve PCR laboratuvarı dezenfekte edilmelidir.</w:t>
      </w:r>
    </w:p>
    <w:tbl>
      <w:tblPr>
        <w:tblW w:w="906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897"/>
        <w:gridCol w:w="1717"/>
        <w:gridCol w:w="6453"/>
      </w:tblGrid>
      <w:tr w:rsidR="00B01BFB" w:rsidRPr="00FE77CD" w14:paraId="245B7F77" w14:textId="77777777" w:rsidTr="000E6EE4">
        <w:trPr>
          <w:tblCellSpacing w:w="15" w:type="dxa"/>
        </w:trPr>
        <w:tc>
          <w:tcPr>
            <w:tcW w:w="9007" w:type="dxa"/>
            <w:gridSpan w:val="3"/>
            <w:tcMar>
              <w:top w:w="120" w:type="dxa"/>
              <w:left w:w="180" w:type="dxa"/>
              <w:bottom w:w="120" w:type="dxa"/>
              <w:right w:w="180" w:type="dxa"/>
            </w:tcMar>
            <w:vAlign w:val="center"/>
            <w:hideMark/>
          </w:tcPr>
          <w:p w14:paraId="7A2CD104" w14:textId="77777777" w:rsidR="00B01BFB" w:rsidRPr="004E0890" w:rsidRDefault="00B01BFB" w:rsidP="000E6EE4">
            <w:pPr>
              <w:ind w:right="-348"/>
              <w:rPr>
                <w:rFonts w:ascii="Tahoma" w:hAnsi="Tahoma" w:cs="Tahoma"/>
                <w:sz w:val="22"/>
                <w:szCs w:val="22"/>
              </w:rPr>
            </w:pPr>
            <w:r w:rsidRPr="004E0890">
              <w:rPr>
                <w:rFonts w:ascii="Tahoma" w:hAnsi="Tahoma" w:cs="Tahoma"/>
                <w:b/>
                <w:bCs/>
                <w:color w:val="1B1C1D"/>
                <w:sz w:val="22"/>
                <w:szCs w:val="22"/>
                <w:bdr w:val="none" w:sz="0" w:space="0" w:color="auto" w:frame="1"/>
              </w:rPr>
              <w:t>V. SONUÇLAR VE PERFORMANS</w:t>
            </w:r>
          </w:p>
        </w:tc>
      </w:tr>
      <w:tr w:rsidR="00B01BFB" w:rsidRPr="00FE77CD" w14:paraId="123662A3" w14:textId="77777777" w:rsidTr="000E6EE4">
        <w:trPr>
          <w:tblCellSpacing w:w="15" w:type="dxa"/>
        </w:trPr>
        <w:tc>
          <w:tcPr>
            <w:tcW w:w="852" w:type="dxa"/>
            <w:tcMar>
              <w:top w:w="120" w:type="dxa"/>
              <w:left w:w="180" w:type="dxa"/>
              <w:bottom w:w="120" w:type="dxa"/>
              <w:right w:w="180" w:type="dxa"/>
            </w:tcMar>
            <w:vAlign w:val="center"/>
            <w:hideMark/>
          </w:tcPr>
          <w:p w14:paraId="6535B931" w14:textId="77777777" w:rsidR="00B01BFB" w:rsidRPr="00FE77CD" w:rsidRDefault="00B01BFB" w:rsidP="000E6EE4">
            <w:pPr>
              <w:ind w:right="-348"/>
              <w:rPr>
                <w:rFonts w:ascii="Tahoma" w:hAnsi="Tahoma" w:cs="Tahoma"/>
                <w:color w:val="1B1C1D"/>
                <w:sz w:val="18"/>
                <w:szCs w:val="18"/>
              </w:rPr>
            </w:pPr>
            <w:r w:rsidRPr="00FE77CD">
              <w:rPr>
                <w:rFonts w:ascii="Tahoma" w:hAnsi="Tahoma" w:cs="Tahoma"/>
                <w:color w:val="1B1C1D"/>
                <w:sz w:val="18"/>
                <w:szCs w:val="18"/>
              </w:rPr>
              <w:t>22.</w:t>
            </w:r>
          </w:p>
        </w:tc>
        <w:tc>
          <w:tcPr>
            <w:tcW w:w="0" w:type="auto"/>
            <w:tcMar>
              <w:top w:w="120" w:type="dxa"/>
              <w:left w:w="180" w:type="dxa"/>
              <w:bottom w:w="120" w:type="dxa"/>
              <w:right w:w="180" w:type="dxa"/>
            </w:tcMar>
            <w:vAlign w:val="center"/>
            <w:hideMark/>
          </w:tcPr>
          <w:p w14:paraId="590E7925" w14:textId="77777777" w:rsidR="00B01BFB" w:rsidRPr="00FE77CD" w:rsidRDefault="00B01BFB" w:rsidP="000E6EE4">
            <w:pPr>
              <w:rPr>
                <w:rFonts w:ascii="Tahoma" w:hAnsi="Tahoma" w:cs="Tahoma"/>
                <w:color w:val="1B1C1D"/>
                <w:sz w:val="18"/>
                <w:szCs w:val="18"/>
              </w:rPr>
            </w:pPr>
            <w:r w:rsidRPr="00FE77CD">
              <w:rPr>
                <w:rFonts w:ascii="Tahoma" w:hAnsi="Tahoma" w:cs="Tahoma"/>
                <w:color w:val="1B1C1D"/>
                <w:sz w:val="18"/>
                <w:szCs w:val="18"/>
              </w:rPr>
              <w:t>Madde 20.4.1(q)</w:t>
            </w:r>
          </w:p>
        </w:tc>
        <w:tc>
          <w:tcPr>
            <w:tcW w:w="6408" w:type="dxa"/>
            <w:tcMar>
              <w:top w:w="120" w:type="dxa"/>
              <w:left w:w="180" w:type="dxa"/>
              <w:bottom w:w="120" w:type="dxa"/>
              <w:right w:w="180" w:type="dxa"/>
            </w:tcMar>
            <w:vAlign w:val="center"/>
            <w:hideMark/>
          </w:tcPr>
          <w:p w14:paraId="1B4A734F" w14:textId="77777777" w:rsidR="00B01BFB" w:rsidRPr="00236937" w:rsidRDefault="00B01BFB" w:rsidP="000E6EE4">
            <w:pPr>
              <w:rPr>
                <w:rFonts w:ascii="Tahoma" w:hAnsi="Tahoma" w:cs="Tahoma"/>
                <w:color w:val="1B1C1D"/>
                <w:sz w:val="20"/>
                <w:szCs w:val="20"/>
              </w:rPr>
            </w:pPr>
            <w:r w:rsidRPr="00236937">
              <w:rPr>
                <w:rFonts w:ascii="Tahoma" w:hAnsi="Tahoma" w:cs="Tahoma"/>
                <w:b/>
                <w:bCs/>
                <w:color w:val="1B1C1D"/>
                <w:sz w:val="20"/>
                <w:szCs w:val="20"/>
                <w:bdr w:val="none" w:sz="0" w:space="0" w:color="auto" w:frame="1"/>
              </w:rPr>
              <w:t>Analitik Performans Verileri</w:t>
            </w:r>
          </w:p>
        </w:tc>
      </w:tr>
      <w:tr w:rsidR="00B01BFB" w:rsidRPr="00FE77CD" w14:paraId="55D9B469" w14:textId="77777777" w:rsidTr="000E6EE4">
        <w:trPr>
          <w:tblCellSpacing w:w="15" w:type="dxa"/>
        </w:trPr>
        <w:tc>
          <w:tcPr>
            <w:tcW w:w="852" w:type="dxa"/>
            <w:tcMar>
              <w:top w:w="120" w:type="dxa"/>
              <w:left w:w="180" w:type="dxa"/>
              <w:bottom w:w="120" w:type="dxa"/>
              <w:right w:w="180" w:type="dxa"/>
            </w:tcMar>
            <w:vAlign w:val="center"/>
            <w:hideMark/>
          </w:tcPr>
          <w:p w14:paraId="4B72BEE3" w14:textId="77777777" w:rsidR="00B01BFB" w:rsidRPr="00FE77CD" w:rsidRDefault="00B01BFB" w:rsidP="000E6EE4">
            <w:pPr>
              <w:ind w:right="-348"/>
              <w:rPr>
                <w:rFonts w:ascii="Tahoma" w:hAnsi="Tahoma" w:cs="Tahoma"/>
                <w:color w:val="1B1C1D"/>
                <w:sz w:val="18"/>
                <w:szCs w:val="18"/>
              </w:rPr>
            </w:pPr>
            <w:r w:rsidRPr="00FE77CD">
              <w:rPr>
                <w:rFonts w:ascii="Tahoma" w:hAnsi="Tahoma" w:cs="Tahoma"/>
                <w:color w:val="1B1C1D"/>
                <w:sz w:val="18"/>
                <w:szCs w:val="18"/>
              </w:rPr>
              <w:t>23.</w:t>
            </w:r>
          </w:p>
        </w:tc>
        <w:tc>
          <w:tcPr>
            <w:tcW w:w="0" w:type="auto"/>
            <w:tcMar>
              <w:top w:w="120" w:type="dxa"/>
              <w:left w:w="180" w:type="dxa"/>
              <w:bottom w:w="120" w:type="dxa"/>
              <w:right w:w="180" w:type="dxa"/>
            </w:tcMar>
            <w:vAlign w:val="center"/>
            <w:hideMark/>
          </w:tcPr>
          <w:p w14:paraId="0C11E2BC" w14:textId="77777777" w:rsidR="00B01BFB" w:rsidRPr="00FE77CD" w:rsidRDefault="00B01BFB" w:rsidP="000E6EE4">
            <w:pPr>
              <w:rPr>
                <w:rFonts w:ascii="Tahoma" w:hAnsi="Tahoma" w:cs="Tahoma"/>
                <w:color w:val="1B1C1D"/>
                <w:sz w:val="18"/>
                <w:szCs w:val="18"/>
              </w:rPr>
            </w:pPr>
            <w:r w:rsidRPr="00FE77CD">
              <w:rPr>
                <w:rFonts w:ascii="Tahoma" w:hAnsi="Tahoma" w:cs="Tahoma"/>
                <w:color w:val="1B1C1D"/>
                <w:sz w:val="18"/>
                <w:szCs w:val="18"/>
              </w:rPr>
              <w:t>Madde 20.4.1(q)</w:t>
            </w:r>
          </w:p>
        </w:tc>
        <w:tc>
          <w:tcPr>
            <w:tcW w:w="6408" w:type="dxa"/>
            <w:tcMar>
              <w:top w:w="120" w:type="dxa"/>
              <w:left w:w="180" w:type="dxa"/>
              <w:bottom w:w="120" w:type="dxa"/>
              <w:right w:w="180" w:type="dxa"/>
            </w:tcMar>
            <w:vAlign w:val="center"/>
            <w:hideMark/>
          </w:tcPr>
          <w:p w14:paraId="2533F8BA" w14:textId="77777777" w:rsidR="00B01BFB" w:rsidRPr="00236937" w:rsidRDefault="00B01BFB" w:rsidP="000E6EE4">
            <w:pPr>
              <w:rPr>
                <w:rFonts w:ascii="Tahoma" w:hAnsi="Tahoma" w:cs="Tahoma"/>
                <w:color w:val="1B1C1D"/>
                <w:sz w:val="20"/>
                <w:szCs w:val="20"/>
              </w:rPr>
            </w:pPr>
            <w:r w:rsidRPr="00236937">
              <w:rPr>
                <w:rFonts w:ascii="Tahoma" w:hAnsi="Tahoma" w:cs="Tahoma"/>
                <w:b/>
                <w:bCs/>
                <w:color w:val="1B1C1D"/>
                <w:sz w:val="20"/>
                <w:szCs w:val="20"/>
                <w:bdr w:val="none" w:sz="0" w:space="0" w:color="auto" w:frame="1"/>
              </w:rPr>
              <w:t>Klinik Performans Verileri</w:t>
            </w:r>
          </w:p>
        </w:tc>
      </w:tr>
    </w:tbl>
    <w:p w14:paraId="189272CD" w14:textId="77777777" w:rsidR="002C11BF" w:rsidRDefault="002C11BF" w:rsidP="002C11BF">
      <w:pPr>
        <w:spacing w:line="360" w:lineRule="auto"/>
        <w:jc w:val="both"/>
        <w:rPr>
          <w:rFonts w:ascii="Tahoma" w:hAnsi="Tahoma" w:cs="Tahoma"/>
          <w:sz w:val="20"/>
          <w:szCs w:val="20"/>
        </w:rPr>
      </w:pPr>
    </w:p>
    <w:p w14:paraId="454AE948" w14:textId="77777777" w:rsidR="002C11BF" w:rsidRDefault="002C11BF" w:rsidP="002C11BF">
      <w:pPr>
        <w:spacing w:line="360" w:lineRule="auto"/>
        <w:jc w:val="both"/>
        <w:rPr>
          <w:rFonts w:ascii="Arial" w:hAnsi="Arial" w:cs="Arial"/>
          <w:sz w:val="20"/>
          <w:szCs w:val="20"/>
        </w:rPr>
      </w:pPr>
      <w:r>
        <w:rPr>
          <w:rFonts w:ascii="Tahoma" w:hAnsi="Tahoma" w:cs="Tahoma"/>
          <w:sz w:val="20"/>
          <w:szCs w:val="20"/>
        </w:rPr>
        <w:t xml:space="preserve">a. </w:t>
      </w:r>
      <w:r w:rsidRPr="00307079">
        <w:rPr>
          <w:rFonts w:ascii="Tahoma" w:hAnsi="Tahoma" w:cs="Tahoma"/>
          <w:sz w:val="20"/>
          <w:szCs w:val="20"/>
        </w:rPr>
        <w:t>Femobiome</w:t>
      </w:r>
      <w:r>
        <w:rPr>
          <w:rFonts w:ascii="Tahoma" w:hAnsi="Tahoma" w:cs="Tahoma"/>
          <w:sz w:val="20"/>
          <w:szCs w:val="20"/>
          <w:vertAlign w:val="superscript"/>
        </w:rPr>
        <w:t xml:space="preserve"> </w:t>
      </w:r>
      <w:r w:rsidRPr="00307079">
        <w:rPr>
          <w:rFonts w:ascii="Tahoma" w:hAnsi="Tahoma" w:cs="Tahoma"/>
          <w:sz w:val="20"/>
          <w:szCs w:val="20"/>
        </w:rPr>
        <w:t>16 Multiplex qPCR Kiti</w:t>
      </w:r>
      <w:r w:rsidRPr="00307079">
        <w:rPr>
          <w:rFonts w:ascii="Tahoma" w:hAnsi="Tahoma" w:cs="Tahoma"/>
          <w:b/>
          <w:bCs/>
          <w:sz w:val="20"/>
          <w:szCs w:val="20"/>
        </w:rPr>
        <w:t xml:space="preserve"> özgüllüğü</w:t>
      </w:r>
      <w:r w:rsidRPr="00307079">
        <w:rPr>
          <w:rFonts w:ascii="Tahoma" w:hAnsi="Tahoma" w:cs="Tahoma"/>
          <w:sz w:val="20"/>
          <w:szCs w:val="20"/>
        </w:rPr>
        <w:t>, güncel ve kapsamlı genetik bilgilere sahip çevrimiçi veritabanları kullanılarak yapılan biyoinformatik analizle değerlendirilmiştir. Testte kullanılan spesifik oligonükleotitler, GenBank veritabanı dizileri ile karşılaştırılmıştır. Hiçbir dizinin, spesifik olmayan tespit için yeterli benzerlik göstermediği belirlenmiştir. Spesifik ürün DNA’sına sahip olan örnekler, spesifik ürün (spesifik ürün genomunun bir fragmanı) için pozitif olarak kaydedilecektir. Spesifik ürün DNA’sı içermeyen örnekler, spesifik ürün için negatif ve internal kontrol için pozitif olarak kaydedilecektir.</w:t>
      </w:r>
      <w:r w:rsidRPr="00307079">
        <w:rPr>
          <w:rFonts w:ascii="Tahoma" w:hAnsi="Tahoma" w:cs="Tahoma"/>
          <w:sz w:val="20"/>
          <w:szCs w:val="20"/>
        </w:rPr>
        <w:br/>
        <w:t>Kit tarafından tanımlanan mikroorganizmaların listesi, Tablo 5'te sunulmuştur</w:t>
      </w:r>
      <w:r w:rsidRPr="00307079">
        <w:rPr>
          <w:rFonts w:ascii="Arial" w:hAnsi="Arial" w:cs="Arial"/>
          <w:sz w:val="20"/>
          <w:szCs w:val="20"/>
        </w:rPr>
        <w:t>.</w:t>
      </w:r>
    </w:p>
    <w:p w14:paraId="7FCEA774" w14:textId="12C0B5B7" w:rsidR="002C11BF" w:rsidRDefault="002C11BF" w:rsidP="002C11BF">
      <w:pPr>
        <w:pStyle w:val="ResimYazs"/>
        <w:keepNext/>
      </w:pPr>
    </w:p>
    <w:tbl>
      <w:tblPr>
        <w:tblStyle w:val="TableNormal"/>
        <w:tblW w:w="90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988"/>
        <w:gridCol w:w="3827"/>
        <w:gridCol w:w="2126"/>
        <w:gridCol w:w="2126"/>
      </w:tblGrid>
      <w:tr w:rsidR="002C11BF" w:rsidRPr="00307079" w14:paraId="70ACD8C1" w14:textId="77777777" w:rsidTr="00F349EF">
        <w:trPr>
          <w:trHeight w:val="350"/>
        </w:trPr>
        <w:tc>
          <w:tcPr>
            <w:tcW w:w="988" w:type="dxa"/>
            <w:vMerge w:val="restart"/>
          </w:tcPr>
          <w:p w14:paraId="35FB15A9" w14:textId="77777777" w:rsidR="002C11BF" w:rsidRPr="00307079" w:rsidRDefault="002C11BF" w:rsidP="003F10E5">
            <w:pPr>
              <w:pStyle w:val="TableParagraph"/>
              <w:spacing w:before="124"/>
              <w:ind w:left="158"/>
              <w:jc w:val="left"/>
              <w:rPr>
                <w:rFonts w:ascii="Tahoma" w:hAnsi="Tahoma" w:cs="Tahoma"/>
                <w:sz w:val="16"/>
                <w:szCs w:val="16"/>
              </w:rPr>
            </w:pPr>
            <w:r w:rsidRPr="00307079">
              <w:rPr>
                <w:rFonts w:ascii="Tahoma" w:hAnsi="Tahoma" w:cs="Tahoma"/>
                <w:sz w:val="16"/>
                <w:szCs w:val="16"/>
              </w:rPr>
              <w:t>№</w:t>
            </w:r>
            <w:r w:rsidRPr="00307079">
              <w:rPr>
                <w:rFonts w:ascii="Tahoma" w:hAnsi="Tahoma" w:cs="Tahoma"/>
                <w:spacing w:val="-1"/>
                <w:sz w:val="16"/>
                <w:szCs w:val="16"/>
              </w:rPr>
              <w:t xml:space="preserve"> </w:t>
            </w:r>
            <w:r w:rsidRPr="00307079">
              <w:rPr>
                <w:rFonts w:ascii="Tahoma" w:hAnsi="Tahoma" w:cs="Tahoma"/>
                <w:sz w:val="16"/>
                <w:szCs w:val="16"/>
              </w:rPr>
              <w:t>of</w:t>
            </w:r>
            <w:r w:rsidRPr="00307079">
              <w:rPr>
                <w:rFonts w:ascii="Tahoma" w:hAnsi="Tahoma" w:cs="Tahoma"/>
                <w:spacing w:val="-1"/>
                <w:sz w:val="16"/>
                <w:szCs w:val="16"/>
              </w:rPr>
              <w:t xml:space="preserve"> </w:t>
            </w:r>
            <w:r w:rsidRPr="00307079">
              <w:rPr>
                <w:rFonts w:ascii="Tahoma" w:hAnsi="Tahoma" w:cs="Tahoma"/>
                <w:spacing w:val="-4"/>
                <w:sz w:val="16"/>
                <w:szCs w:val="16"/>
              </w:rPr>
              <w:t>tube</w:t>
            </w:r>
          </w:p>
          <w:p w14:paraId="7C7ACC6F" w14:textId="77777777" w:rsidR="002C11BF" w:rsidRPr="00307079" w:rsidRDefault="002C11BF" w:rsidP="003F10E5">
            <w:pPr>
              <w:pStyle w:val="TableParagraph"/>
              <w:spacing w:before="2"/>
              <w:ind w:left="235"/>
              <w:jc w:val="left"/>
              <w:rPr>
                <w:rFonts w:ascii="Tahoma" w:hAnsi="Tahoma" w:cs="Tahoma"/>
                <w:sz w:val="16"/>
                <w:szCs w:val="16"/>
              </w:rPr>
            </w:pPr>
            <w:r w:rsidRPr="00307079">
              <w:rPr>
                <w:rFonts w:ascii="Tahoma" w:hAnsi="Tahoma" w:cs="Tahoma"/>
                <w:sz w:val="16"/>
                <w:szCs w:val="16"/>
              </w:rPr>
              <w:t>in</w:t>
            </w:r>
            <w:r w:rsidRPr="00307079">
              <w:rPr>
                <w:rFonts w:ascii="Tahoma" w:hAnsi="Tahoma" w:cs="Tahoma"/>
                <w:spacing w:val="-3"/>
                <w:sz w:val="16"/>
                <w:szCs w:val="16"/>
              </w:rPr>
              <w:t xml:space="preserve"> </w:t>
            </w:r>
            <w:r w:rsidRPr="00307079">
              <w:rPr>
                <w:rFonts w:ascii="Tahoma" w:hAnsi="Tahoma" w:cs="Tahoma"/>
                <w:sz w:val="16"/>
                <w:szCs w:val="16"/>
              </w:rPr>
              <w:t xml:space="preserve">a </w:t>
            </w:r>
            <w:r w:rsidRPr="00307079">
              <w:rPr>
                <w:rFonts w:ascii="Tahoma" w:hAnsi="Tahoma" w:cs="Tahoma"/>
                <w:spacing w:val="-4"/>
                <w:sz w:val="16"/>
                <w:szCs w:val="16"/>
              </w:rPr>
              <w:t>strip</w:t>
            </w:r>
          </w:p>
        </w:tc>
        <w:tc>
          <w:tcPr>
            <w:tcW w:w="8079" w:type="dxa"/>
            <w:gridSpan w:val="3"/>
          </w:tcPr>
          <w:p w14:paraId="0E01A893" w14:textId="77777777" w:rsidR="002C11BF" w:rsidRPr="00307079" w:rsidRDefault="002C11BF" w:rsidP="003F10E5">
            <w:pPr>
              <w:pStyle w:val="TableParagraph"/>
              <w:spacing w:before="80" w:line="249" w:lineRule="exact"/>
              <w:ind w:left="5"/>
              <w:rPr>
                <w:rFonts w:ascii="Tahoma" w:hAnsi="Tahoma" w:cs="Tahoma"/>
                <w:sz w:val="16"/>
                <w:szCs w:val="16"/>
              </w:rPr>
            </w:pPr>
            <w:r w:rsidRPr="00307079">
              <w:rPr>
                <w:rFonts w:ascii="Tahoma" w:hAnsi="Tahoma" w:cs="Tahoma"/>
                <w:sz w:val="16"/>
                <w:szCs w:val="16"/>
              </w:rPr>
              <w:t>Dye</w:t>
            </w:r>
            <w:r w:rsidRPr="00307079">
              <w:rPr>
                <w:rFonts w:ascii="Tahoma" w:hAnsi="Tahoma" w:cs="Tahoma"/>
                <w:spacing w:val="-8"/>
                <w:sz w:val="16"/>
                <w:szCs w:val="16"/>
              </w:rPr>
              <w:t xml:space="preserve"> </w:t>
            </w:r>
            <w:r w:rsidRPr="00307079">
              <w:rPr>
                <w:rFonts w:ascii="Tahoma" w:hAnsi="Tahoma" w:cs="Tahoma"/>
                <w:sz w:val="16"/>
                <w:szCs w:val="16"/>
              </w:rPr>
              <w:t>label/detection</w:t>
            </w:r>
            <w:r w:rsidRPr="00307079">
              <w:rPr>
                <w:rFonts w:ascii="Tahoma" w:hAnsi="Tahoma" w:cs="Tahoma"/>
                <w:spacing w:val="-4"/>
                <w:sz w:val="16"/>
                <w:szCs w:val="16"/>
              </w:rPr>
              <w:t xml:space="preserve"> </w:t>
            </w:r>
            <w:r w:rsidRPr="00307079">
              <w:rPr>
                <w:rFonts w:ascii="Tahoma" w:hAnsi="Tahoma" w:cs="Tahoma"/>
                <w:spacing w:val="-2"/>
                <w:sz w:val="16"/>
                <w:szCs w:val="16"/>
              </w:rPr>
              <w:t>channel</w:t>
            </w:r>
          </w:p>
        </w:tc>
      </w:tr>
      <w:tr w:rsidR="002C11BF" w:rsidRPr="00307079" w14:paraId="3D9A4C35" w14:textId="77777777" w:rsidTr="00F349EF">
        <w:trPr>
          <w:trHeight w:val="347"/>
        </w:trPr>
        <w:tc>
          <w:tcPr>
            <w:tcW w:w="988" w:type="dxa"/>
            <w:vMerge/>
            <w:tcBorders>
              <w:top w:val="nil"/>
            </w:tcBorders>
          </w:tcPr>
          <w:p w14:paraId="32045DA6" w14:textId="77777777" w:rsidR="002C11BF" w:rsidRPr="00307079" w:rsidRDefault="002C11BF" w:rsidP="003F10E5">
            <w:pPr>
              <w:rPr>
                <w:rFonts w:ascii="Tahoma" w:hAnsi="Tahoma" w:cs="Tahoma"/>
                <w:sz w:val="16"/>
                <w:szCs w:val="16"/>
              </w:rPr>
            </w:pPr>
          </w:p>
        </w:tc>
        <w:tc>
          <w:tcPr>
            <w:tcW w:w="3827" w:type="dxa"/>
          </w:tcPr>
          <w:p w14:paraId="6C8974C1" w14:textId="77777777" w:rsidR="002C11BF" w:rsidRPr="00307079" w:rsidRDefault="002C11BF" w:rsidP="003F10E5">
            <w:pPr>
              <w:pStyle w:val="TableParagraph"/>
              <w:spacing w:before="78" w:line="249" w:lineRule="exact"/>
              <w:ind w:left="2"/>
              <w:rPr>
                <w:rFonts w:ascii="Tahoma" w:hAnsi="Tahoma" w:cs="Tahoma"/>
                <w:b/>
                <w:sz w:val="16"/>
                <w:szCs w:val="16"/>
              </w:rPr>
            </w:pPr>
            <w:r w:rsidRPr="00307079">
              <w:rPr>
                <w:rFonts w:ascii="Tahoma" w:hAnsi="Tahoma" w:cs="Tahoma"/>
                <w:b/>
                <w:spacing w:val="-5"/>
                <w:sz w:val="16"/>
                <w:szCs w:val="16"/>
              </w:rPr>
              <w:t>Fam</w:t>
            </w:r>
          </w:p>
        </w:tc>
        <w:tc>
          <w:tcPr>
            <w:tcW w:w="2126" w:type="dxa"/>
          </w:tcPr>
          <w:p w14:paraId="70510CF1" w14:textId="77777777" w:rsidR="002C11BF" w:rsidRPr="00307079" w:rsidRDefault="002C11BF" w:rsidP="003F10E5">
            <w:pPr>
              <w:pStyle w:val="TableParagraph"/>
              <w:spacing w:before="78" w:line="249" w:lineRule="exact"/>
              <w:ind w:left="33" w:right="28"/>
              <w:rPr>
                <w:rFonts w:ascii="Tahoma" w:hAnsi="Tahoma" w:cs="Tahoma"/>
                <w:b/>
                <w:sz w:val="16"/>
                <w:szCs w:val="16"/>
              </w:rPr>
            </w:pPr>
            <w:r w:rsidRPr="00307079">
              <w:rPr>
                <w:rFonts w:ascii="Tahoma" w:hAnsi="Tahoma" w:cs="Tahoma"/>
                <w:b/>
                <w:spacing w:val="-5"/>
                <w:sz w:val="16"/>
                <w:szCs w:val="16"/>
              </w:rPr>
              <w:t>Hex</w:t>
            </w:r>
          </w:p>
        </w:tc>
        <w:tc>
          <w:tcPr>
            <w:tcW w:w="2126" w:type="dxa"/>
          </w:tcPr>
          <w:p w14:paraId="706A6B11" w14:textId="77777777" w:rsidR="002C11BF" w:rsidRPr="00307079" w:rsidRDefault="002C11BF" w:rsidP="003F10E5">
            <w:pPr>
              <w:pStyle w:val="TableParagraph"/>
              <w:spacing w:before="78" w:line="249" w:lineRule="exact"/>
              <w:ind w:left="39" w:right="30"/>
              <w:rPr>
                <w:rFonts w:ascii="Tahoma" w:hAnsi="Tahoma" w:cs="Tahoma"/>
                <w:b/>
                <w:sz w:val="16"/>
                <w:szCs w:val="16"/>
              </w:rPr>
            </w:pPr>
            <w:r w:rsidRPr="00307079">
              <w:rPr>
                <w:rFonts w:ascii="Tahoma" w:hAnsi="Tahoma" w:cs="Tahoma"/>
                <w:b/>
                <w:spacing w:val="-5"/>
                <w:sz w:val="16"/>
                <w:szCs w:val="16"/>
              </w:rPr>
              <w:t>Rox</w:t>
            </w:r>
          </w:p>
        </w:tc>
      </w:tr>
      <w:tr w:rsidR="002C11BF" w:rsidRPr="00307079" w14:paraId="054F4665" w14:textId="77777777" w:rsidTr="00F349EF">
        <w:trPr>
          <w:trHeight w:val="389"/>
        </w:trPr>
        <w:tc>
          <w:tcPr>
            <w:tcW w:w="9067" w:type="dxa"/>
            <w:gridSpan w:val="4"/>
          </w:tcPr>
          <w:p w14:paraId="636A6FC8" w14:textId="77777777" w:rsidR="002C11BF" w:rsidRPr="00307079" w:rsidRDefault="002C11BF" w:rsidP="003F10E5">
            <w:pPr>
              <w:pStyle w:val="TableParagraph"/>
              <w:spacing w:before="119" w:line="249" w:lineRule="exact"/>
              <w:ind w:left="9"/>
              <w:rPr>
                <w:rFonts w:ascii="Tahoma" w:hAnsi="Tahoma" w:cs="Tahoma"/>
                <w:sz w:val="16"/>
                <w:szCs w:val="16"/>
              </w:rPr>
            </w:pPr>
            <w:r w:rsidRPr="00307079">
              <w:rPr>
                <w:rFonts w:ascii="Tahoma" w:hAnsi="Tahoma" w:cs="Tahoma"/>
                <w:spacing w:val="-2"/>
                <w:sz w:val="16"/>
                <w:szCs w:val="16"/>
              </w:rPr>
              <w:t>Strip-</w:t>
            </w:r>
            <w:r w:rsidRPr="00307079">
              <w:rPr>
                <w:rFonts w:ascii="Tahoma" w:hAnsi="Tahoma" w:cs="Tahoma"/>
                <w:spacing w:val="-10"/>
                <w:sz w:val="16"/>
                <w:szCs w:val="16"/>
              </w:rPr>
              <w:t>1</w:t>
            </w:r>
          </w:p>
        </w:tc>
      </w:tr>
      <w:tr w:rsidR="002C11BF" w:rsidRPr="00307079" w14:paraId="49DC8B60" w14:textId="77777777" w:rsidTr="00F349EF">
        <w:trPr>
          <w:trHeight w:val="618"/>
        </w:trPr>
        <w:tc>
          <w:tcPr>
            <w:tcW w:w="988" w:type="dxa"/>
          </w:tcPr>
          <w:p w14:paraId="4D4C3209" w14:textId="77777777" w:rsidR="002C11BF" w:rsidRPr="00307079" w:rsidRDefault="002C11BF" w:rsidP="003F10E5">
            <w:pPr>
              <w:pStyle w:val="TableParagraph"/>
              <w:spacing w:before="174"/>
              <w:ind w:left="11"/>
              <w:rPr>
                <w:rFonts w:ascii="Tahoma" w:hAnsi="Tahoma" w:cs="Tahoma"/>
                <w:sz w:val="16"/>
                <w:szCs w:val="16"/>
              </w:rPr>
            </w:pPr>
            <w:r w:rsidRPr="00307079">
              <w:rPr>
                <w:rFonts w:ascii="Tahoma" w:hAnsi="Tahoma" w:cs="Tahoma"/>
                <w:spacing w:val="-10"/>
                <w:sz w:val="16"/>
                <w:szCs w:val="16"/>
              </w:rPr>
              <w:t>1</w:t>
            </w:r>
          </w:p>
        </w:tc>
        <w:tc>
          <w:tcPr>
            <w:tcW w:w="3827" w:type="dxa"/>
          </w:tcPr>
          <w:p w14:paraId="7F285696" w14:textId="77777777" w:rsidR="002C11BF" w:rsidRPr="00307079" w:rsidRDefault="002C11BF" w:rsidP="003F10E5">
            <w:pPr>
              <w:pStyle w:val="TableParagraph"/>
              <w:spacing w:before="59" w:line="270" w:lineRule="atLeast"/>
              <w:ind w:left="105" w:right="1879"/>
              <w:jc w:val="left"/>
              <w:rPr>
                <w:rFonts w:ascii="Tahoma" w:hAnsi="Tahoma" w:cs="Tahoma"/>
                <w:sz w:val="16"/>
                <w:szCs w:val="16"/>
              </w:rPr>
            </w:pPr>
            <w:r w:rsidRPr="00307079">
              <w:rPr>
                <w:rFonts w:ascii="Tahoma" w:hAnsi="Tahoma" w:cs="Tahoma"/>
                <w:sz w:val="16"/>
                <w:szCs w:val="16"/>
              </w:rPr>
              <w:t>Total</w:t>
            </w:r>
            <w:r w:rsidRPr="00307079">
              <w:rPr>
                <w:rFonts w:ascii="Tahoma" w:hAnsi="Tahoma" w:cs="Tahoma"/>
                <w:spacing w:val="-13"/>
                <w:sz w:val="16"/>
                <w:szCs w:val="16"/>
              </w:rPr>
              <w:t xml:space="preserve"> </w:t>
            </w:r>
            <w:r w:rsidRPr="00307079">
              <w:rPr>
                <w:rFonts w:ascii="Tahoma" w:hAnsi="Tahoma" w:cs="Tahoma"/>
                <w:sz w:val="16"/>
                <w:szCs w:val="16"/>
              </w:rPr>
              <w:t>bacterial</w:t>
            </w:r>
            <w:r w:rsidRPr="00307079">
              <w:rPr>
                <w:rFonts w:ascii="Tahoma" w:hAnsi="Tahoma" w:cs="Tahoma"/>
                <w:spacing w:val="-12"/>
                <w:sz w:val="16"/>
                <w:szCs w:val="16"/>
              </w:rPr>
              <w:t xml:space="preserve"> </w:t>
            </w:r>
            <w:r w:rsidRPr="00307079">
              <w:rPr>
                <w:rFonts w:ascii="Tahoma" w:hAnsi="Tahoma" w:cs="Tahoma"/>
                <w:sz w:val="16"/>
                <w:szCs w:val="16"/>
              </w:rPr>
              <w:t xml:space="preserve">load </w:t>
            </w:r>
            <w:r w:rsidRPr="00307079">
              <w:rPr>
                <w:rFonts w:ascii="Tahoma" w:hAnsi="Tahoma" w:cs="Tahoma"/>
                <w:spacing w:val="-2"/>
                <w:sz w:val="16"/>
                <w:szCs w:val="16"/>
              </w:rPr>
              <w:t>(TBL)</w:t>
            </w:r>
          </w:p>
        </w:tc>
        <w:tc>
          <w:tcPr>
            <w:tcW w:w="2126" w:type="dxa"/>
          </w:tcPr>
          <w:p w14:paraId="498EB818" w14:textId="77777777" w:rsidR="002C11BF" w:rsidRPr="00307079" w:rsidRDefault="002C11BF" w:rsidP="003F10E5">
            <w:pPr>
              <w:pStyle w:val="TableParagraph"/>
              <w:spacing w:before="119"/>
              <w:ind w:left="33" w:right="28"/>
              <w:rPr>
                <w:rFonts w:ascii="Tahoma" w:hAnsi="Tahoma" w:cs="Tahoma"/>
                <w:sz w:val="16"/>
                <w:szCs w:val="16"/>
              </w:rPr>
            </w:pPr>
            <w:r w:rsidRPr="00307079">
              <w:rPr>
                <w:rFonts w:ascii="Tahoma" w:hAnsi="Tahoma" w:cs="Tahoma"/>
                <w:spacing w:val="-10"/>
                <w:sz w:val="16"/>
                <w:szCs w:val="16"/>
              </w:rPr>
              <w:t>-</w:t>
            </w:r>
          </w:p>
        </w:tc>
        <w:tc>
          <w:tcPr>
            <w:tcW w:w="2126" w:type="dxa"/>
          </w:tcPr>
          <w:p w14:paraId="03395773" w14:textId="77777777" w:rsidR="002C11BF" w:rsidRPr="00307079" w:rsidRDefault="002C11BF" w:rsidP="003F10E5">
            <w:pPr>
              <w:pStyle w:val="TableParagraph"/>
              <w:spacing w:before="119"/>
              <w:ind w:left="39" w:right="33"/>
              <w:rPr>
                <w:rFonts w:ascii="Tahoma" w:hAnsi="Tahoma" w:cs="Tahoma"/>
                <w:sz w:val="16"/>
                <w:szCs w:val="16"/>
              </w:rPr>
            </w:pPr>
            <w:r w:rsidRPr="00307079">
              <w:rPr>
                <w:rFonts w:ascii="Tahoma" w:hAnsi="Tahoma" w:cs="Tahoma"/>
                <w:spacing w:val="-10"/>
                <w:sz w:val="16"/>
                <w:szCs w:val="16"/>
              </w:rPr>
              <w:t>-</w:t>
            </w:r>
          </w:p>
        </w:tc>
      </w:tr>
      <w:tr w:rsidR="002C11BF" w:rsidRPr="00307079" w14:paraId="5FBFC906" w14:textId="77777777" w:rsidTr="00F349EF">
        <w:trPr>
          <w:trHeight w:val="388"/>
        </w:trPr>
        <w:tc>
          <w:tcPr>
            <w:tcW w:w="988" w:type="dxa"/>
          </w:tcPr>
          <w:p w14:paraId="2CDBCF59" w14:textId="77777777" w:rsidR="002C11BF" w:rsidRPr="00307079" w:rsidRDefault="002C11BF" w:rsidP="003F10E5">
            <w:pPr>
              <w:pStyle w:val="TableParagraph"/>
              <w:spacing w:before="59"/>
              <w:ind w:left="11"/>
              <w:rPr>
                <w:rFonts w:ascii="Tahoma" w:hAnsi="Tahoma" w:cs="Tahoma"/>
                <w:sz w:val="16"/>
                <w:szCs w:val="16"/>
              </w:rPr>
            </w:pPr>
            <w:r w:rsidRPr="00307079">
              <w:rPr>
                <w:rFonts w:ascii="Tahoma" w:hAnsi="Tahoma" w:cs="Tahoma"/>
                <w:spacing w:val="-10"/>
                <w:sz w:val="16"/>
                <w:szCs w:val="16"/>
              </w:rPr>
              <w:lastRenderedPageBreak/>
              <w:t>2</w:t>
            </w:r>
          </w:p>
        </w:tc>
        <w:tc>
          <w:tcPr>
            <w:tcW w:w="3827" w:type="dxa"/>
          </w:tcPr>
          <w:p w14:paraId="07AE6247" w14:textId="77777777" w:rsidR="002C11BF" w:rsidRPr="00307079" w:rsidRDefault="002C11BF" w:rsidP="003F10E5">
            <w:pPr>
              <w:pStyle w:val="TableParagraph"/>
              <w:spacing w:before="97"/>
              <w:ind w:left="105"/>
              <w:jc w:val="left"/>
              <w:rPr>
                <w:rFonts w:ascii="Tahoma" w:hAnsi="Tahoma" w:cs="Tahoma"/>
                <w:sz w:val="16"/>
                <w:szCs w:val="16"/>
              </w:rPr>
            </w:pPr>
            <w:r w:rsidRPr="00307079">
              <w:rPr>
                <w:rFonts w:ascii="Tahoma" w:hAnsi="Tahoma" w:cs="Tahoma"/>
                <w:i/>
                <w:sz w:val="16"/>
                <w:szCs w:val="16"/>
              </w:rPr>
              <w:t>Lactobacillus</w:t>
            </w:r>
            <w:r w:rsidRPr="00307079">
              <w:rPr>
                <w:rFonts w:ascii="Tahoma" w:hAnsi="Tahoma" w:cs="Tahoma"/>
                <w:i/>
                <w:spacing w:val="-10"/>
                <w:sz w:val="16"/>
                <w:szCs w:val="16"/>
              </w:rPr>
              <w:t xml:space="preserve"> </w:t>
            </w:r>
            <w:r w:rsidRPr="00307079">
              <w:rPr>
                <w:rFonts w:ascii="Tahoma" w:hAnsi="Tahoma" w:cs="Tahoma"/>
                <w:spacing w:val="-4"/>
                <w:sz w:val="16"/>
                <w:szCs w:val="16"/>
              </w:rPr>
              <w:t>spp.</w:t>
            </w:r>
          </w:p>
        </w:tc>
        <w:tc>
          <w:tcPr>
            <w:tcW w:w="2126" w:type="dxa"/>
          </w:tcPr>
          <w:p w14:paraId="47FCE235" w14:textId="77777777" w:rsidR="002C11BF" w:rsidRPr="00307079" w:rsidRDefault="002C11BF" w:rsidP="003F10E5">
            <w:pPr>
              <w:pStyle w:val="TableParagraph"/>
              <w:spacing w:before="119" w:line="249" w:lineRule="exact"/>
              <w:ind w:left="33" w:right="29"/>
              <w:rPr>
                <w:rFonts w:ascii="Tahoma" w:hAnsi="Tahoma" w:cs="Tahoma"/>
                <w:sz w:val="16"/>
                <w:szCs w:val="16"/>
              </w:rPr>
            </w:pPr>
            <w:r w:rsidRPr="00307079">
              <w:rPr>
                <w:rFonts w:ascii="Tahoma" w:hAnsi="Tahoma" w:cs="Tahoma"/>
                <w:spacing w:val="-5"/>
                <w:sz w:val="16"/>
                <w:szCs w:val="16"/>
              </w:rPr>
              <w:t>IC</w:t>
            </w:r>
          </w:p>
        </w:tc>
        <w:tc>
          <w:tcPr>
            <w:tcW w:w="2126" w:type="dxa"/>
          </w:tcPr>
          <w:p w14:paraId="4B7EEFBB" w14:textId="77777777" w:rsidR="002C11BF" w:rsidRPr="00307079" w:rsidRDefault="002C11BF" w:rsidP="003F10E5">
            <w:pPr>
              <w:pStyle w:val="TableParagraph"/>
              <w:spacing w:before="119" w:line="249" w:lineRule="exact"/>
              <w:ind w:left="39" w:right="33"/>
              <w:rPr>
                <w:rFonts w:ascii="Tahoma" w:hAnsi="Tahoma" w:cs="Tahoma"/>
                <w:sz w:val="16"/>
                <w:szCs w:val="16"/>
              </w:rPr>
            </w:pPr>
            <w:r w:rsidRPr="00307079">
              <w:rPr>
                <w:rFonts w:ascii="Tahoma" w:hAnsi="Tahoma" w:cs="Tahoma"/>
                <w:spacing w:val="-10"/>
                <w:sz w:val="16"/>
                <w:szCs w:val="16"/>
              </w:rPr>
              <w:t>-</w:t>
            </w:r>
          </w:p>
        </w:tc>
      </w:tr>
      <w:tr w:rsidR="002C11BF" w:rsidRPr="00307079" w14:paraId="10557D87" w14:textId="77777777" w:rsidTr="00F349EF">
        <w:trPr>
          <w:trHeight w:val="388"/>
        </w:trPr>
        <w:tc>
          <w:tcPr>
            <w:tcW w:w="988" w:type="dxa"/>
          </w:tcPr>
          <w:p w14:paraId="5B8FE131" w14:textId="77777777" w:rsidR="002C11BF" w:rsidRPr="00307079" w:rsidRDefault="002C11BF" w:rsidP="003F10E5">
            <w:pPr>
              <w:pStyle w:val="TableParagraph"/>
              <w:spacing w:before="59"/>
              <w:ind w:left="11"/>
              <w:rPr>
                <w:rFonts w:ascii="Tahoma" w:hAnsi="Tahoma" w:cs="Tahoma"/>
                <w:sz w:val="16"/>
                <w:szCs w:val="16"/>
              </w:rPr>
            </w:pPr>
            <w:r w:rsidRPr="00307079">
              <w:rPr>
                <w:rFonts w:ascii="Tahoma" w:hAnsi="Tahoma" w:cs="Tahoma"/>
                <w:spacing w:val="-10"/>
                <w:sz w:val="16"/>
                <w:szCs w:val="16"/>
              </w:rPr>
              <w:t>3</w:t>
            </w:r>
          </w:p>
        </w:tc>
        <w:tc>
          <w:tcPr>
            <w:tcW w:w="3827" w:type="dxa"/>
          </w:tcPr>
          <w:p w14:paraId="39BEF1DD" w14:textId="77777777" w:rsidR="002C11BF" w:rsidRPr="00307079" w:rsidRDefault="002C11BF" w:rsidP="003F10E5">
            <w:pPr>
              <w:pStyle w:val="TableParagraph"/>
              <w:spacing w:before="97"/>
              <w:ind w:left="105"/>
              <w:jc w:val="left"/>
              <w:rPr>
                <w:rFonts w:ascii="Tahoma" w:hAnsi="Tahoma" w:cs="Tahoma"/>
                <w:i/>
                <w:sz w:val="16"/>
                <w:szCs w:val="16"/>
              </w:rPr>
            </w:pPr>
            <w:r w:rsidRPr="00307079">
              <w:rPr>
                <w:rFonts w:ascii="Tahoma" w:hAnsi="Tahoma" w:cs="Tahoma"/>
                <w:i/>
                <w:color w:val="000009"/>
                <w:spacing w:val="-2"/>
                <w:sz w:val="16"/>
                <w:szCs w:val="16"/>
              </w:rPr>
              <w:t>Enterobacteriaceae</w:t>
            </w:r>
          </w:p>
        </w:tc>
        <w:tc>
          <w:tcPr>
            <w:tcW w:w="2126" w:type="dxa"/>
          </w:tcPr>
          <w:p w14:paraId="6D5175B0" w14:textId="77777777" w:rsidR="002C11BF" w:rsidRPr="00307079" w:rsidRDefault="002C11BF" w:rsidP="003F10E5">
            <w:pPr>
              <w:pStyle w:val="TableParagraph"/>
              <w:spacing w:before="119" w:line="249" w:lineRule="exact"/>
              <w:ind w:left="33" w:right="28"/>
              <w:rPr>
                <w:rFonts w:ascii="Tahoma" w:hAnsi="Tahoma" w:cs="Tahoma"/>
                <w:sz w:val="16"/>
                <w:szCs w:val="16"/>
              </w:rPr>
            </w:pPr>
            <w:r w:rsidRPr="00307079">
              <w:rPr>
                <w:rFonts w:ascii="Tahoma" w:hAnsi="Tahoma" w:cs="Tahoma"/>
                <w:spacing w:val="-10"/>
                <w:sz w:val="16"/>
                <w:szCs w:val="16"/>
              </w:rPr>
              <w:t>-</w:t>
            </w:r>
          </w:p>
        </w:tc>
        <w:tc>
          <w:tcPr>
            <w:tcW w:w="2126" w:type="dxa"/>
          </w:tcPr>
          <w:p w14:paraId="691CC8F0" w14:textId="77777777" w:rsidR="002C11BF" w:rsidRPr="00307079" w:rsidRDefault="002C11BF" w:rsidP="003F10E5">
            <w:pPr>
              <w:pStyle w:val="TableParagraph"/>
              <w:spacing w:before="119" w:line="249" w:lineRule="exact"/>
              <w:ind w:left="39" w:right="33"/>
              <w:rPr>
                <w:rFonts w:ascii="Tahoma" w:hAnsi="Tahoma" w:cs="Tahoma"/>
                <w:sz w:val="16"/>
                <w:szCs w:val="16"/>
              </w:rPr>
            </w:pPr>
            <w:r w:rsidRPr="00307079">
              <w:rPr>
                <w:rFonts w:ascii="Tahoma" w:hAnsi="Tahoma" w:cs="Tahoma"/>
                <w:spacing w:val="-10"/>
                <w:sz w:val="16"/>
                <w:szCs w:val="16"/>
              </w:rPr>
              <w:t>-</w:t>
            </w:r>
          </w:p>
        </w:tc>
      </w:tr>
      <w:tr w:rsidR="002C11BF" w:rsidRPr="00307079" w14:paraId="4317D2DF" w14:textId="77777777" w:rsidTr="00F349EF">
        <w:trPr>
          <w:trHeight w:val="388"/>
        </w:trPr>
        <w:tc>
          <w:tcPr>
            <w:tcW w:w="988" w:type="dxa"/>
          </w:tcPr>
          <w:p w14:paraId="3ABD4B75" w14:textId="77777777" w:rsidR="002C11BF" w:rsidRPr="00307079" w:rsidRDefault="002C11BF" w:rsidP="003F10E5">
            <w:pPr>
              <w:pStyle w:val="TableParagraph"/>
              <w:spacing w:before="59"/>
              <w:ind w:left="11"/>
              <w:rPr>
                <w:rFonts w:ascii="Tahoma" w:hAnsi="Tahoma" w:cs="Tahoma"/>
                <w:sz w:val="16"/>
                <w:szCs w:val="16"/>
              </w:rPr>
            </w:pPr>
            <w:r w:rsidRPr="00307079">
              <w:rPr>
                <w:rFonts w:ascii="Tahoma" w:hAnsi="Tahoma" w:cs="Tahoma"/>
                <w:spacing w:val="-10"/>
                <w:sz w:val="16"/>
                <w:szCs w:val="16"/>
              </w:rPr>
              <w:t>4</w:t>
            </w:r>
          </w:p>
        </w:tc>
        <w:tc>
          <w:tcPr>
            <w:tcW w:w="3827" w:type="dxa"/>
          </w:tcPr>
          <w:p w14:paraId="0B048FD0" w14:textId="77777777" w:rsidR="002C11BF" w:rsidRPr="00307079" w:rsidRDefault="002C11BF" w:rsidP="003F10E5">
            <w:pPr>
              <w:pStyle w:val="TableParagraph"/>
              <w:spacing w:before="97"/>
              <w:ind w:left="105"/>
              <w:jc w:val="left"/>
              <w:rPr>
                <w:rFonts w:ascii="Tahoma" w:hAnsi="Tahoma" w:cs="Tahoma"/>
                <w:sz w:val="16"/>
                <w:szCs w:val="16"/>
              </w:rPr>
            </w:pPr>
            <w:r w:rsidRPr="00307079">
              <w:rPr>
                <w:rFonts w:ascii="Tahoma" w:hAnsi="Tahoma" w:cs="Tahoma"/>
                <w:i/>
                <w:sz w:val="16"/>
                <w:szCs w:val="16"/>
              </w:rPr>
              <w:t>Streptococcus</w:t>
            </w:r>
            <w:r w:rsidRPr="00307079">
              <w:rPr>
                <w:rFonts w:ascii="Tahoma" w:hAnsi="Tahoma" w:cs="Tahoma"/>
                <w:i/>
                <w:spacing w:val="-12"/>
                <w:sz w:val="16"/>
                <w:szCs w:val="16"/>
              </w:rPr>
              <w:t xml:space="preserve"> </w:t>
            </w:r>
            <w:r w:rsidRPr="00307079">
              <w:rPr>
                <w:rFonts w:ascii="Tahoma" w:hAnsi="Tahoma" w:cs="Tahoma"/>
                <w:spacing w:val="-4"/>
                <w:sz w:val="16"/>
                <w:szCs w:val="16"/>
              </w:rPr>
              <w:t>spp.</w:t>
            </w:r>
          </w:p>
        </w:tc>
        <w:tc>
          <w:tcPr>
            <w:tcW w:w="2126" w:type="dxa"/>
          </w:tcPr>
          <w:p w14:paraId="490DDCE7" w14:textId="77777777" w:rsidR="002C11BF" w:rsidRPr="00307079" w:rsidRDefault="002C11BF" w:rsidP="003F10E5">
            <w:pPr>
              <w:pStyle w:val="TableParagraph"/>
              <w:spacing w:before="119" w:line="249" w:lineRule="exact"/>
              <w:ind w:left="33" w:right="28"/>
              <w:rPr>
                <w:rFonts w:ascii="Tahoma" w:hAnsi="Tahoma" w:cs="Tahoma"/>
                <w:sz w:val="16"/>
                <w:szCs w:val="16"/>
              </w:rPr>
            </w:pPr>
            <w:r w:rsidRPr="00307079">
              <w:rPr>
                <w:rFonts w:ascii="Tahoma" w:hAnsi="Tahoma" w:cs="Tahoma"/>
                <w:spacing w:val="-10"/>
                <w:sz w:val="16"/>
                <w:szCs w:val="16"/>
              </w:rPr>
              <w:t>-</w:t>
            </w:r>
          </w:p>
        </w:tc>
        <w:tc>
          <w:tcPr>
            <w:tcW w:w="2126" w:type="dxa"/>
          </w:tcPr>
          <w:p w14:paraId="33E0688E" w14:textId="77777777" w:rsidR="002C11BF" w:rsidRPr="00307079" w:rsidRDefault="002C11BF" w:rsidP="003F10E5">
            <w:pPr>
              <w:pStyle w:val="TableParagraph"/>
              <w:spacing w:before="119" w:line="249" w:lineRule="exact"/>
              <w:ind w:left="39" w:right="33"/>
              <w:rPr>
                <w:rFonts w:ascii="Tahoma" w:hAnsi="Tahoma" w:cs="Tahoma"/>
                <w:sz w:val="16"/>
                <w:szCs w:val="16"/>
              </w:rPr>
            </w:pPr>
            <w:r w:rsidRPr="00307079">
              <w:rPr>
                <w:rFonts w:ascii="Tahoma" w:hAnsi="Tahoma" w:cs="Tahoma"/>
                <w:spacing w:val="-10"/>
                <w:sz w:val="16"/>
                <w:szCs w:val="16"/>
              </w:rPr>
              <w:t>-</w:t>
            </w:r>
          </w:p>
        </w:tc>
      </w:tr>
      <w:tr w:rsidR="002C11BF" w:rsidRPr="00307079" w14:paraId="3EC4703A" w14:textId="77777777" w:rsidTr="00F349EF">
        <w:trPr>
          <w:trHeight w:val="388"/>
        </w:trPr>
        <w:tc>
          <w:tcPr>
            <w:tcW w:w="988" w:type="dxa"/>
          </w:tcPr>
          <w:p w14:paraId="04019333" w14:textId="77777777" w:rsidR="002C11BF" w:rsidRPr="00307079" w:rsidRDefault="002C11BF" w:rsidP="003F10E5">
            <w:pPr>
              <w:pStyle w:val="TableParagraph"/>
              <w:spacing w:before="59"/>
              <w:ind w:left="11"/>
              <w:rPr>
                <w:rFonts w:ascii="Tahoma" w:hAnsi="Tahoma" w:cs="Tahoma"/>
                <w:sz w:val="16"/>
                <w:szCs w:val="16"/>
              </w:rPr>
            </w:pPr>
            <w:r w:rsidRPr="00307079">
              <w:rPr>
                <w:rFonts w:ascii="Tahoma" w:hAnsi="Tahoma" w:cs="Tahoma"/>
                <w:spacing w:val="-10"/>
                <w:sz w:val="16"/>
                <w:szCs w:val="16"/>
              </w:rPr>
              <w:t>5</w:t>
            </w:r>
          </w:p>
        </w:tc>
        <w:tc>
          <w:tcPr>
            <w:tcW w:w="3827" w:type="dxa"/>
          </w:tcPr>
          <w:p w14:paraId="4B78CB5E" w14:textId="77777777" w:rsidR="002C11BF" w:rsidRPr="00307079" w:rsidRDefault="002C11BF" w:rsidP="003F10E5">
            <w:pPr>
              <w:pStyle w:val="TableParagraph"/>
              <w:spacing w:before="97"/>
              <w:ind w:left="105"/>
              <w:jc w:val="left"/>
              <w:rPr>
                <w:rFonts w:ascii="Tahoma" w:hAnsi="Tahoma" w:cs="Tahoma"/>
                <w:sz w:val="16"/>
                <w:szCs w:val="16"/>
              </w:rPr>
            </w:pPr>
            <w:r w:rsidRPr="00307079">
              <w:rPr>
                <w:rFonts w:ascii="Tahoma" w:hAnsi="Tahoma" w:cs="Tahoma"/>
                <w:i/>
                <w:sz w:val="16"/>
                <w:szCs w:val="16"/>
              </w:rPr>
              <w:t>Staphylococcus</w:t>
            </w:r>
            <w:r w:rsidRPr="00307079">
              <w:rPr>
                <w:rFonts w:ascii="Tahoma" w:hAnsi="Tahoma" w:cs="Tahoma"/>
                <w:i/>
                <w:spacing w:val="-13"/>
                <w:sz w:val="16"/>
                <w:szCs w:val="16"/>
              </w:rPr>
              <w:t xml:space="preserve"> </w:t>
            </w:r>
            <w:r w:rsidRPr="00307079">
              <w:rPr>
                <w:rFonts w:ascii="Tahoma" w:hAnsi="Tahoma" w:cs="Tahoma"/>
                <w:spacing w:val="-4"/>
                <w:sz w:val="16"/>
                <w:szCs w:val="16"/>
              </w:rPr>
              <w:t>spp.</w:t>
            </w:r>
          </w:p>
        </w:tc>
        <w:tc>
          <w:tcPr>
            <w:tcW w:w="2126" w:type="dxa"/>
          </w:tcPr>
          <w:p w14:paraId="741EA5B2" w14:textId="77777777" w:rsidR="002C11BF" w:rsidRPr="00307079" w:rsidRDefault="002C11BF" w:rsidP="003F10E5">
            <w:pPr>
              <w:pStyle w:val="TableParagraph"/>
              <w:spacing w:before="119" w:line="249" w:lineRule="exact"/>
              <w:ind w:left="33" w:right="28"/>
              <w:rPr>
                <w:rFonts w:ascii="Tahoma" w:hAnsi="Tahoma" w:cs="Tahoma"/>
                <w:sz w:val="16"/>
                <w:szCs w:val="16"/>
              </w:rPr>
            </w:pPr>
            <w:r w:rsidRPr="00307079">
              <w:rPr>
                <w:rFonts w:ascii="Tahoma" w:hAnsi="Tahoma" w:cs="Tahoma"/>
                <w:spacing w:val="-10"/>
                <w:sz w:val="16"/>
                <w:szCs w:val="16"/>
              </w:rPr>
              <w:t>-</w:t>
            </w:r>
          </w:p>
        </w:tc>
        <w:tc>
          <w:tcPr>
            <w:tcW w:w="2126" w:type="dxa"/>
          </w:tcPr>
          <w:p w14:paraId="56C7819E" w14:textId="77777777" w:rsidR="002C11BF" w:rsidRPr="00307079" w:rsidRDefault="002C11BF" w:rsidP="003F10E5">
            <w:pPr>
              <w:pStyle w:val="TableParagraph"/>
              <w:spacing w:before="78"/>
              <w:ind w:left="39" w:right="28"/>
              <w:rPr>
                <w:rFonts w:ascii="Tahoma" w:hAnsi="Tahoma" w:cs="Tahoma"/>
                <w:sz w:val="16"/>
                <w:szCs w:val="16"/>
              </w:rPr>
            </w:pPr>
            <w:r w:rsidRPr="00307079">
              <w:rPr>
                <w:rFonts w:ascii="Tahoma" w:hAnsi="Tahoma" w:cs="Tahoma"/>
                <w:spacing w:val="-2"/>
                <w:sz w:val="16"/>
                <w:szCs w:val="16"/>
              </w:rPr>
              <w:t>Marker</w:t>
            </w:r>
          </w:p>
        </w:tc>
      </w:tr>
      <w:tr w:rsidR="002C11BF" w:rsidRPr="00307079" w14:paraId="11297581" w14:textId="77777777" w:rsidTr="00F349EF">
        <w:trPr>
          <w:trHeight w:val="616"/>
        </w:trPr>
        <w:tc>
          <w:tcPr>
            <w:tcW w:w="988" w:type="dxa"/>
          </w:tcPr>
          <w:p w14:paraId="11123525" w14:textId="77777777" w:rsidR="002C11BF" w:rsidRPr="00307079" w:rsidRDefault="002C11BF" w:rsidP="003F10E5">
            <w:pPr>
              <w:pStyle w:val="TableParagraph"/>
              <w:spacing w:before="174"/>
              <w:ind w:left="11"/>
              <w:rPr>
                <w:rFonts w:ascii="Tahoma" w:hAnsi="Tahoma" w:cs="Tahoma"/>
                <w:sz w:val="16"/>
                <w:szCs w:val="16"/>
              </w:rPr>
            </w:pPr>
            <w:r w:rsidRPr="00307079">
              <w:rPr>
                <w:rFonts w:ascii="Tahoma" w:hAnsi="Tahoma" w:cs="Tahoma"/>
                <w:spacing w:val="-10"/>
                <w:sz w:val="16"/>
                <w:szCs w:val="16"/>
              </w:rPr>
              <w:t>6</w:t>
            </w:r>
          </w:p>
        </w:tc>
        <w:tc>
          <w:tcPr>
            <w:tcW w:w="3827" w:type="dxa"/>
          </w:tcPr>
          <w:p w14:paraId="028D7847" w14:textId="77777777" w:rsidR="002C11BF" w:rsidRPr="00307079" w:rsidRDefault="002C11BF" w:rsidP="003F10E5">
            <w:pPr>
              <w:pStyle w:val="TableParagraph"/>
              <w:spacing w:before="56" w:line="270" w:lineRule="atLeast"/>
              <w:ind w:left="105"/>
              <w:jc w:val="left"/>
              <w:rPr>
                <w:rFonts w:ascii="Tahoma" w:hAnsi="Tahoma" w:cs="Tahoma"/>
                <w:sz w:val="16"/>
                <w:szCs w:val="16"/>
              </w:rPr>
            </w:pPr>
            <w:r w:rsidRPr="00307079">
              <w:rPr>
                <w:rFonts w:ascii="Tahoma" w:hAnsi="Tahoma" w:cs="Tahoma"/>
                <w:i/>
                <w:sz w:val="16"/>
                <w:szCs w:val="16"/>
              </w:rPr>
              <w:t>Gardnerella</w:t>
            </w:r>
            <w:r w:rsidRPr="00307079">
              <w:rPr>
                <w:rFonts w:ascii="Tahoma" w:hAnsi="Tahoma" w:cs="Tahoma"/>
                <w:i/>
                <w:spacing w:val="-13"/>
                <w:sz w:val="16"/>
                <w:szCs w:val="16"/>
              </w:rPr>
              <w:t xml:space="preserve"> </w:t>
            </w:r>
            <w:r w:rsidRPr="00307079">
              <w:rPr>
                <w:rFonts w:ascii="Tahoma" w:hAnsi="Tahoma" w:cs="Tahoma"/>
                <w:i/>
                <w:sz w:val="16"/>
                <w:szCs w:val="16"/>
              </w:rPr>
              <w:t>vaginalis</w:t>
            </w:r>
            <w:r w:rsidRPr="00307079">
              <w:rPr>
                <w:rFonts w:ascii="Tahoma" w:hAnsi="Tahoma" w:cs="Tahoma"/>
                <w:sz w:val="16"/>
                <w:szCs w:val="16"/>
              </w:rPr>
              <w:t>/</w:t>
            </w:r>
            <w:r w:rsidRPr="00307079">
              <w:rPr>
                <w:rFonts w:ascii="Tahoma" w:hAnsi="Tahoma" w:cs="Tahoma"/>
                <w:i/>
                <w:sz w:val="16"/>
                <w:szCs w:val="16"/>
              </w:rPr>
              <w:t>Prevotella</w:t>
            </w:r>
            <w:r w:rsidRPr="00307079">
              <w:rPr>
                <w:rFonts w:ascii="Tahoma" w:hAnsi="Tahoma" w:cs="Tahoma"/>
                <w:i/>
                <w:spacing w:val="-12"/>
                <w:sz w:val="16"/>
                <w:szCs w:val="16"/>
              </w:rPr>
              <w:t xml:space="preserve"> </w:t>
            </w:r>
            <w:r w:rsidRPr="00307079">
              <w:rPr>
                <w:rFonts w:ascii="Tahoma" w:hAnsi="Tahoma" w:cs="Tahoma"/>
                <w:i/>
                <w:sz w:val="16"/>
                <w:szCs w:val="16"/>
              </w:rPr>
              <w:t>bivia</w:t>
            </w:r>
            <w:r w:rsidRPr="00307079">
              <w:rPr>
                <w:rFonts w:ascii="Tahoma" w:hAnsi="Tahoma" w:cs="Tahoma"/>
                <w:sz w:val="16"/>
                <w:szCs w:val="16"/>
              </w:rPr>
              <w:t xml:space="preserve">/ </w:t>
            </w:r>
            <w:r w:rsidRPr="00307079">
              <w:rPr>
                <w:rFonts w:ascii="Tahoma" w:hAnsi="Tahoma" w:cs="Tahoma"/>
                <w:i/>
                <w:sz w:val="16"/>
                <w:szCs w:val="16"/>
              </w:rPr>
              <w:t xml:space="preserve">Porphyromonas </w:t>
            </w:r>
            <w:r w:rsidRPr="00307079">
              <w:rPr>
                <w:rFonts w:ascii="Tahoma" w:hAnsi="Tahoma" w:cs="Tahoma"/>
                <w:sz w:val="16"/>
                <w:szCs w:val="16"/>
              </w:rPr>
              <w:t>spp.</w:t>
            </w:r>
          </w:p>
        </w:tc>
        <w:tc>
          <w:tcPr>
            <w:tcW w:w="2126" w:type="dxa"/>
          </w:tcPr>
          <w:p w14:paraId="084BF93D" w14:textId="77777777" w:rsidR="002C11BF" w:rsidRPr="00307079" w:rsidRDefault="002C11BF" w:rsidP="003F10E5">
            <w:pPr>
              <w:pStyle w:val="TableParagraph"/>
              <w:spacing w:before="119"/>
              <w:ind w:left="33" w:right="28"/>
              <w:rPr>
                <w:rFonts w:ascii="Tahoma" w:hAnsi="Tahoma" w:cs="Tahoma"/>
                <w:sz w:val="16"/>
                <w:szCs w:val="16"/>
              </w:rPr>
            </w:pPr>
            <w:r w:rsidRPr="00307079">
              <w:rPr>
                <w:rFonts w:ascii="Tahoma" w:hAnsi="Tahoma" w:cs="Tahoma"/>
                <w:spacing w:val="-10"/>
                <w:sz w:val="16"/>
                <w:szCs w:val="16"/>
              </w:rPr>
              <w:t>-</w:t>
            </w:r>
          </w:p>
        </w:tc>
        <w:tc>
          <w:tcPr>
            <w:tcW w:w="2126" w:type="dxa"/>
          </w:tcPr>
          <w:p w14:paraId="65A54A8A" w14:textId="77777777" w:rsidR="002C11BF" w:rsidRPr="00307079" w:rsidRDefault="002C11BF" w:rsidP="003F10E5">
            <w:pPr>
              <w:pStyle w:val="TableParagraph"/>
              <w:spacing w:before="119"/>
              <w:ind w:left="39" w:right="33"/>
              <w:rPr>
                <w:rFonts w:ascii="Tahoma" w:hAnsi="Tahoma" w:cs="Tahoma"/>
                <w:sz w:val="16"/>
                <w:szCs w:val="16"/>
              </w:rPr>
            </w:pPr>
            <w:r w:rsidRPr="00307079">
              <w:rPr>
                <w:rFonts w:ascii="Tahoma" w:hAnsi="Tahoma" w:cs="Tahoma"/>
                <w:spacing w:val="-10"/>
                <w:sz w:val="16"/>
                <w:szCs w:val="16"/>
              </w:rPr>
              <w:t>-</w:t>
            </w:r>
          </w:p>
        </w:tc>
      </w:tr>
      <w:tr w:rsidR="002C11BF" w:rsidRPr="00307079" w14:paraId="1B057CE2" w14:textId="77777777" w:rsidTr="00F349EF">
        <w:trPr>
          <w:trHeight w:val="388"/>
        </w:trPr>
        <w:tc>
          <w:tcPr>
            <w:tcW w:w="988" w:type="dxa"/>
          </w:tcPr>
          <w:p w14:paraId="7E8D9732" w14:textId="77777777" w:rsidR="002C11BF" w:rsidRPr="00307079" w:rsidRDefault="002C11BF" w:rsidP="003F10E5">
            <w:pPr>
              <w:pStyle w:val="TableParagraph"/>
              <w:spacing w:before="59"/>
              <w:ind w:left="11"/>
              <w:rPr>
                <w:rFonts w:ascii="Tahoma" w:hAnsi="Tahoma" w:cs="Tahoma"/>
                <w:sz w:val="16"/>
                <w:szCs w:val="16"/>
              </w:rPr>
            </w:pPr>
            <w:r w:rsidRPr="00307079">
              <w:rPr>
                <w:rFonts w:ascii="Tahoma" w:hAnsi="Tahoma" w:cs="Tahoma"/>
                <w:spacing w:val="-10"/>
                <w:sz w:val="16"/>
                <w:szCs w:val="16"/>
              </w:rPr>
              <w:t>7</w:t>
            </w:r>
          </w:p>
        </w:tc>
        <w:tc>
          <w:tcPr>
            <w:tcW w:w="3827" w:type="dxa"/>
          </w:tcPr>
          <w:p w14:paraId="18EE685B" w14:textId="77777777" w:rsidR="002C11BF" w:rsidRPr="00307079" w:rsidRDefault="002C11BF" w:rsidP="003F10E5">
            <w:pPr>
              <w:pStyle w:val="TableParagraph"/>
              <w:spacing w:before="100"/>
              <w:ind w:left="105"/>
              <w:jc w:val="left"/>
              <w:rPr>
                <w:rFonts w:ascii="Tahoma" w:hAnsi="Tahoma" w:cs="Tahoma"/>
                <w:sz w:val="16"/>
                <w:szCs w:val="16"/>
              </w:rPr>
            </w:pPr>
            <w:r w:rsidRPr="00307079">
              <w:rPr>
                <w:rFonts w:ascii="Tahoma" w:hAnsi="Tahoma" w:cs="Tahoma"/>
                <w:i/>
                <w:sz w:val="16"/>
                <w:szCs w:val="16"/>
              </w:rPr>
              <w:t>Eubacterium</w:t>
            </w:r>
            <w:r w:rsidRPr="00307079">
              <w:rPr>
                <w:rFonts w:ascii="Tahoma" w:hAnsi="Tahoma" w:cs="Tahoma"/>
                <w:i/>
                <w:spacing w:val="-9"/>
                <w:sz w:val="16"/>
                <w:szCs w:val="16"/>
              </w:rPr>
              <w:t xml:space="preserve"> </w:t>
            </w:r>
            <w:r w:rsidRPr="00307079">
              <w:rPr>
                <w:rFonts w:ascii="Tahoma" w:hAnsi="Tahoma" w:cs="Tahoma"/>
                <w:spacing w:val="-4"/>
                <w:sz w:val="16"/>
                <w:szCs w:val="16"/>
              </w:rPr>
              <w:t>spp.</w:t>
            </w:r>
          </w:p>
        </w:tc>
        <w:tc>
          <w:tcPr>
            <w:tcW w:w="2126" w:type="dxa"/>
          </w:tcPr>
          <w:p w14:paraId="0D262309" w14:textId="77777777" w:rsidR="002C11BF" w:rsidRPr="00307079" w:rsidRDefault="002C11BF" w:rsidP="003F10E5">
            <w:pPr>
              <w:pStyle w:val="TableParagraph"/>
              <w:spacing w:before="119" w:line="249" w:lineRule="exact"/>
              <w:ind w:left="33" w:right="28"/>
              <w:rPr>
                <w:rFonts w:ascii="Tahoma" w:hAnsi="Tahoma" w:cs="Tahoma"/>
                <w:sz w:val="16"/>
                <w:szCs w:val="16"/>
              </w:rPr>
            </w:pPr>
            <w:r w:rsidRPr="00307079">
              <w:rPr>
                <w:rFonts w:ascii="Tahoma" w:hAnsi="Tahoma" w:cs="Tahoma"/>
                <w:spacing w:val="-10"/>
                <w:sz w:val="16"/>
                <w:szCs w:val="16"/>
              </w:rPr>
              <w:t>-</w:t>
            </w:r>
          </w:p>
        </w:tc>
        <w:tc>
          <w:tcPr>
            <w:tcW w:w="2126" w:type="dxa"/>
          </w:tcPr>
          <w:p w14:paraId="0B1AB7AF" w14:textId="77777777" w:rsidR="002C11BF" w:rsidRPr="00307079" w:rsidRDefault="002C11BF" w:rsidP="003F10E5">
            <w:pPr>
              <w:pStyle w:val="TableParagraph"/>
              <w:spacing w:before="119" w:line="249" w:lineRule="exact"/>
              <w:ind w:left="39" w:right="33"/>
              <w:rPr>
                <w:rFonts w:ascii="Tahoma" w:hAnsi="Tahoma" w:cs="Tahoma"/>
                <w:sz w:val="16"/>
                <w:szCs w:val="16"/>
              </w:rPr>
            </w:pPr>
            <w:r w:rsidRPr="00307079">
              <w:rPr>
                <w:rFonts w:ascii="Tahoma" w:hAnsi="Tahoma" w:cs="Tahoma"/>
                <w:spacing w:val="-10"/>
                <w:sz w:val="16"/>
                <w:szCs w:val="16"/>
              </w:rPr>
              <w:t>-</w:t>
            </w:r>
          </w:p>
        </w:tc>
      </w:tr>
      <w:tr w:rsidR="002C11BF" w:rsidRPr="00307079" w14:paraId="7EA97D07" w14:textId="77777777" w:rsidTr="00F349EF">
        <w:trPr>
          <w:trHeight w:val="619"/>
        </w:trPr>
        <w:tc>
          <w:tcPr>
            <w:tcW w:w="988" w:type="dxa"/>
          </w:tcPr>
          <w:p w14:paraId="3C94A871" w14:textId="77777777" w:rsidR="002C11BF" w:rsidRPr="00307079" w:rsidRDefault="002C11BF" w:rsidP="003F10E5">
            <w:pPr>
              <w:pStyle w:val="TableParagraph"/>
              <w:spacing w:before="174"/>
              <w:ind w:left="11"/>
              <w:rPr>
                <w:rFonts w:ascii="Tahoma" w:hAnsi="Tahoma" w:cs="Tahoma"/>
                <w:sz w:val="16"/>
                <w:szCs w:val="16"/>
              </w:rPr>
            </w:pPr>
            <w:r w:rsidRPr="00307079">
              <w:rPr>
                <w:rFonts w:ascii="Tahoma" w:hAnsi="Tahoma" w:cs="Tahoma"/>
                <w:spacing w:val="-10"/>
                <w:sz w:val="16"/>
                <w:szCs w:val="16"/>
              </w:rPr>
              <w:t>8</w:t>
            </w:r>
          </w:p>
        </w:tc>
        <w:tc>
          <w:tcPr>
            <w:tcW w:w="3827" w:type="dxa"/>
          </w:tcPr>
          <w:p w14:paraId="2E0ED5B0" w14:textId="77777777" w:rsidR="002C11BF" w:rsidRPr="00307079" w:rsidRDefault="002C11BF" w:rsidP="003F10E5">
            <w:pPr>
              <w:pStyle w:val="TableParagraph"/>
              <w:spacing w:before="59" w:line="270" w:lineRule="atLeast"/>
              <w:ind w:left="105"/>
              <w:jc w:val="left"/>
              <w:rPr>
                <w:rFonts w:ascii="Tahoma" w:hAnsi="Tahoma" w:cs="Tahoma"/>
                <w:sz w:val="16"/>
                <w:szCs w:val="16"/>
              </w:rPr>
            </w:pPr>
            <w:r w:rsidRPr="00307079">
              <w:rPr>
                <w:rFonts w:ascii="Tahoma" w:hAnsi="Tahoma" w:cs="Tahoma"/>
                <w:i/>
                <w:sz w:val="16"/>
                <w:szCs w:val="16"/>
              </w:rPr>
              <w:t>Sneathia</w:t>
            </w:r>
            <w:r w:rsidRPr="00307079">
              <w:rPr>
                <w:rFonts w:ascii="Tahoma" w:hAnsi="Tahoma" w:cs="Tahoma"/>
                <w:i/>
                <w:spacing w:val="-13"/>
                <w:sz w:val="16"/>
                <w:szCs w:val="16"/>
              </w:rPr>
              <w:t xml:space="preserve"> </w:t>
            </w:r>
            <w:r w:rsidRPr="00307079">
              <w:rPr>
                <w:rFonts w:ascii="Tahoma" w:hAnsi="Tahoma" w:cs="Tahoma"/>
                <w:sz w:val="16"/>
                <w:szCs w:val="16"/>
              </w:rPr>
              <w:t>spp.</w:t>
            </w:r>
            <w:r w:rsidRPr="00307079">
              <w:rPr>
                <w:rFonts w:ascii="Tahoma" w:hAnsi="Tahoma" w:cs="Tahoma"/>
                <w:i/>
                <w:sz w:val="16"/>
                <w:szCs w:val="16"/>
              </w:rPr>
              <w:t>/Leptotrihia</w:t>
            </w:r>
            <w:r w:rsidRPr="00307079">
              <w:rPr>
                <w:rFonts w:ascii="Tahoma" w:hAnsi="Tahoma" w:cs="Tahoma"/>
                <w:i/>
                <w:spacing w:val="-12"/>
                <w:sz w:val="16"/>
                <w:szCs w:val="16"/>
              </w:rPr>
              <w:t xml:space="preserve"> </w:t>
            </w:r>
            <w:r w:rsidRPr="00307079">
              <w:rPr>
                <w:rFonts w:ascii="Tahoma" w:hAnsi="Tahoma" w:cs="Tahoma"/>
                <w:sz w:val="16"/>
                <w:szCs w:val="16"/>
              </w:rPr>
              <w:t>spp</w:t>
            </w:r>
            <w:r w:rsidRPr="00307079">
              <w:rPr>
                <w:rFonts w:ascii="Tahoma" w:hAnsi="Tahoma" w:cs="Tahoma"/>
                <w:i/>
                <w:sz w:val="16"/>
                <w:szCs w:val="16"/>
              </w:rPr>
              <w:t xml:space="preserve">./ Fusobacterium </w:t>
            </w:r>
            <w:r w:rsidRPr="00307079">
              <w:rPr>
                <w:rFonts w:ascii="Tahoma" w:hAnsi="Tahoma" w:cs="Tahoma"/>
                <w:sz w:val="16"/>
                <w:szCs w:val="16"/>
              </w:rPr>
              <w:t>spp.</w:t>
            </w:r>
          </w:p>
        </w:tc>
        <w:tc>
          <w:tcPr>
            <w:tcW w:w="2126" w:type="dxa"/>
          </w:tcPr>
          <w:p w14:paraId="0A28843A" w14:textId="77777777" w:rsidR="002C11BF" w:rsidRPr="00307079" w:rsidRDefault="002C11BF" w:rsidP="003F10E5">
            <w:pPr>
              <w:pStyle w:val="TableParagraph"/>
              <w:spacing w:before="119"/>
              <w:ind w:left="33" w:right="28"/>
              <w:rPr>
                <w:rFonts w:ascii="Tahoma" w:hAnsi="Tahoma" w:cs="Tahoma"/>
                <w:sz w:val="16"/>
                <w:szCs w:val="16"/>
              </w:rPr>
            </w:pPr>
            <w:r w:rsidRPr="00307079">
              <w:rPr>
                <w:rFonts w:ascii="Tahoma" w:hAnsi="Tahoma" w:cs="Tahoma"/>
                <w:spacing w:val="-10"/>
                <w:sz w:val="16"/>
                <w:szCs w:val="16"/>
              </w:rPr>
              <w:t>-</w:t>
            </w:r>
          </w:p>
        </w:tc>
        <w:tc>
          <w:tcPr>
            <w:tcW w:w="2126" w:type="dxa"/>
          </w:tcPr>
          <w:p w14:paraId="4F655CE4" w14:textId="77777777" w:rsidR="002C11BF" w:rsidRPr="00307079" w:rsidRDefault="002C11BF" w:rsidP="003F10E5">
            <w:pPr>
              <w:pStyle w:val="TableParagraph"/>
              <w:spacing w:before="119"/>
              <w:ind w:left="39" w:right="33"/>
              <w:rPr>
                <w:rFonts w:ascii="Tahoma" w:hAnsi="Tahoma" w:cs="Tahoma"/>
                <w:sz w:val="16"/>
                <w:szCs w:val="16"/>
              </w:rPr>
            </w:pPr>
            <w:r w:rsidRPr="00307079">
              <w:rPr>
                <w:rFonts w:ascii="Tahoma" w:hAnsi="Tahoma" w:cs="Tahoma"/>
                <w:spacing w:val="-10"/>
                <w:sz w:val="16"/>
                <w:szCs w:val="16"/>
              </w:rPr>
              <w:t>-</w:t>
            </w:r>
          </w:p>
        </w:tc>
      </w:tr>
      <w:tr w:rsidR="002C11BF" w:rsidRPr="00307079" w14:paraId="5B03822B" w14:textId="77777777" w:rsidTr="00F349EF">
        <w:trPr>
          <w:trHeight w:val="388"/>
        </w:trPr>
        <w:tc>
          <w:tcPr>
            <w:tcW w:w="9067" w:type="dxa"/>
            <w:gridSpan w:val="4"/>
          </w:tcPr>
          <w:p w14:paraId="472E6C74" w14:textId="77777777" w:rsidR="002C11BF" w:rsidRPr="00307079" w:rsidRDefault="002C11BF" w:rsidP="003F10E5">
            <w:pPr>
              <w:pStyle w:val="TableParagraph"/>
              <w:spacing w:before="119" w:line="249" w:lineRule="exact"/>
              <w:ind w:left="9"/>
              <w:rPr>
                <w:rFonts w:ascii="Tahoma" w:hAnsi="Tahoma" w:cs="Tahoma"/>
                <w:sz w:val="16"/>
                <w:szCs w:val="16"/>
              </w:rPr>
            </w:pPr>
            <w:r w:rsidRPr="00307079">
              <w:rPr>
                <w:rFonts w:ascii="Tahoma" w:hAnsi="Tahoma" w:cs="Tahoma"/>
                <w:spacing w:val="-2"/>
                <w:sz w:val="16"/>
                <w:szCs w:val="16"/>
              </w:rPr>
              <w:t>Strip-</w:t>
            </w:r>
            <w:r w:rsidRPr="00307079">
              <w:rPr>
                <w:rFonts w:ascii="Tahoma" w:hAnsi="Tahoma" w:cs="Tahoma"/>
                <w:spacing w:val="-10"/>
                <w:sz w:val="16"/>
                <w:szCs w:val="16"/>
              </w:rPr>
              <w:t>2</w:t>
            </w:r>
          </w:p>
        </w:tc>
      </w:tr>
      <w:tr w:rsidR="002C11BF" w:rsidRPr="00307079" w14:paraId="699BE7A6" w14:textId="77777777" w:rsidTr="00F349EF">
        <w:trPr>
          <w:trHeight w:val="616"/>
        </w:trPr>
        <w:tc>
          <w:tcPr>
            <w:tcW w:w="988" w:type="dxa"/>
          </w:tcPr>
          <w:p w14:paraId="30A59845" w14:textId="77777777" w:rsidR="002C11BF" w:rsidRPr="00307079" w:rsidRDefault="002C11BF" w:rsidP="003F10E5">
            <w:pPr>
              <w:pStyle w:val="TableParagraph"/>
              <w:spacing w:before="172"/>
              <w:ind w:left="11"/>
              <w:rPr>
                <w:rFonts w:ascii="Tahoma" w:hAnsi="Tahoma" w:cs="Tahoma"/>
                <w:sz w:val="16"/>
                <w:szCs w:val="16"/>
              </w:rPr>
            </w:pPr>
            <w:r w:rsidRPr="00307079">
              <w:rPr>
                <w:rFonts w:ascii="Tahoma" w:hAnsi="Tahoma" w:cs="Tahoma"/>
                <w:spacing w:val="-10"/>
                <w:sz w:val="16"/>
                <w:szCs w:val="16"/>
              </w:rPr>
              <w:t>1</w:t>
            </w:r>
          </w:p>
        </w:tc>
        <w:tc>
          <w:tcPr>
            <w:tcW w:w="3827" w:type="dxa"/>
          </w:tcPr>
          <w:p w14:paraId="5BCF5114" w14:textId="77777777" w:rsidR="002C11BF" w:rsidRPr="00307079" w:rsidRDefault="002C11BF" w:rsidP="003F10E5">
            <w:pPr>
              <w:pStyle w:val="TableParagraph"/>
              <w:spacing w:before="56" w:line="270" w:lineRule="atLeast"/>
              <w:ind w:left="105" w:right="172"/>
              <w:jc w:val="left"/>
              <w:rPr>
                <w:rFonts w:ascii="Tahoma" w:hAnsi="Tahoma" w:cs="Tahoma"/>
                <w:sz w:val="16"/>
                <w:szCs w:val="16"/>
              </w:rPr>
            </w:pPr>
            <w:r w:rsidRPr="00307079">
              <w:rPr>
                <w:rFonts w:ascii="Tahoma" w:hAnsi="Tahoma" w:cs="Tahoma"/>
                <w:i/>
                <w:sz w:val="16"/>
                <w:szCs w:val="16"/>
              </w:rPr>
              <w:t>Megasphaera</w:t>
            </w:r>
            <w:r w:rsidRPr="00307079">
              <w:rPr>
                <w:rFonts w:ascii="Tahoma" w:hAnsi="Tahoma" w:cs="Tahoma"/>
                <w:i/>
                <w:spacing w:val="-13"/>
                <w:sz w:val="16"/>
                <w:szCs w:val="16"/>
              </w:rPr>
              <w:t xml:space="preserve"> </w:t>
            </w:r>
            <w:r w:rsidRPr="00307079">
              <w:rPr>
                <w:rFonts w:ascii="Tahoma" w:hAnsi="Tahoma" w:cs="Tahoma"/>
                <w:sz w:val="16"/>
                <w:szCs w:val="16"/>
              </w:rPr>
              <w:t>spp</w:t>
            </w:r>
            <w:r w:rsidRPr="00307079">
              <w:rPr>
                <w:rFonts w:ascii="Tahoma" w:hAnsi="Tahoma" w:cs="Tahoma"/>
                <w:i/>
                <w:sz w:val="16"/>
                <w:szCs w:val="16"/>
              </w:rPr>
              <w:t>./Veilonella</w:t>
            </w:r>
            <w:r w:rsidRPr="00307079">
              <w:rPr>
                <w:rFonts w:ascii="Tahoma" w:hAnsi="Tahoma" w:cs="Tahoma"/>
                <w:i/>
                <w:spacing w:val="-12"/>
                <w:sz w:val="16"/>
                <w:szCs w:val="16"/>
              </w:rPr>
              <w:t xml:space="preserve"> </w:t>
            </w:r>
            <w:r w:rsidRPr="00307079">
              <w:rPr>
                <w:rFonts w:ascii="Tahoma" w:hAnsi="Tahoma" w:cs="Tahoma"/>
                <w:sz w:val="16"/>
                <w:szCs w:val="16"/>
              </w:rPr>
              <w:t>spp.</w:t>
            </w:r>
            <w:r w:rsidRPr="00307079">
              <w:rPr>
                <w:rFonts w:ascii="Tahoma" w:hAnsi="Tahoma" w:cs="Tahoma"/>
                <w:i/>
                <w:sz w:val="16"/>
                <w:szCs w:val="16"/>
              </w:rPr>
              <w:t xml:space="preserve">/ Dialister </w:t>
            </w:r>
            <w:r w:rsidRPr="00307079">
              <w:rPr>
                <w:rFonts w:ascii="Tahoma" w:hAnsi="Tahoma" w:cs="Tahoma"/>
                <w:sz w:val="16"/>
                <w:szCs w:val="16"/>
              </w:rPr>
              <w:t>spp.</w:t>
            </w:r>
          </w:p>
        </w:tc>
        <w:tc>
          <w:tcPr>
            <w:tcW w:w="2126" w:type="dxa"/>
          </w:tcPr>
          <w:p w14:paraId="3B664714" w14:textId="77777777" w:rsidR="002C11BF" w:rsidRPr="00307079" w:rsidRDefault="002C11BF" w:rsidP="003F10E5">
            <w:pPr>
              <w:pStyle w:val="TableParagraph"/>
              <w:spacing w:before="119"/>
              <w:ind w:left="33" w:right="28"/>
              <w:rPr>
                <w:rFonts w:ascii="Tahoma" w:hAnsi="Tahoma" w:cs="Tahoma"/>
                <w:sz w:val="16"/>
                <w:szCs w:val="16"/>
              </w:rPr>
            </w:pPr>
            <w:r w:rsidRPr="00307079">
              <w:rPr>
                <w:rFonts w:ascii="Tahoma" w:hAnsi="Tahoma" w:cs="Tahoma"/>
                <w:spacing w:val="-10"/>
                <w:sz w:val="16"/>
                <w:szCs w:val="16"/>
              </w:rPr>
              <w:t>-</w:t>
            </w:r>
          </w:p>
        </w:tc>
        <w:tc>
          <w:tcPr>
            <w:tcW w:w="2126" w:type="dxa"/>
          </w:tcPr>
          <w:p w14:paraId="5DC1A9CC" w14:textId="77777777" w:rsidR="002C11BF" w:rsidRPr="00307079" w:rsidRDefault="002C11BF" w:rsidP="003F10E5">
            <w:pPr>
              <w:pStyle w:val="TableParagraph"/>
              <w:spacing w:before="119"/>
              <w:ind w:left="39" w:right="33"/>
              <w:rPr>
                <w:rFonts w:ascii="Tahoma" w:hAnsi="Tahoma" w:cs="Tahoma"/>
                <w:sz w:val="16"/>
                <w:szCs w:val="16"/>
              </w:rPr>
            </w:pPr>
            <w:r w:rsidRPr="00307079">
              <w:rPr>
                <w:rFonts w:ascii="Tahoma" w:hAnsi="Tahoma" w:cs="Tahoma"/>
                <w:spacing w:val="-10"/>
                <w:sz w:val="16"/>
                <w:szCs w:val="16"/>
              </w:rPr>
              <w:t>-</w:t>
            </w:r>
          </w:p>
        </w:tc>
      </w:tr>
      <w:tr w:rsidR="002C11BF" w:rsidRPr="00307079" w14:paraId="7944EA7D" w14:textId="77777777" w:rsidTr="00F349EF">
        <w:trPr>
          <w:trHeight w:val="388"/>
        </w:trPr>
        <w:tc>
          <w:tcPr>
            <w:tcW w:w="988" w:type="dxa"/>
          </w:tcPr>
          <w:p w14:paraId="1D12C4C4" w14:textId="77777777" w:rsidR="002C11BF" w:rsidRPr="00307079" w:rsidRDefault="002C11BF" w:rsidP="003F10E5">
            <w:pPr>
              <w:pStyle w:val="TableParagraph"/>
              <w:spacing w:before="59"/>
              <w:ind w:left="11"/>
              <w:rPr>
                <w:rFonts w:ascii="Tahoma" w:hAnsi="Tahoma" w:cs="Tahoma"/>
                <w:sz w:val="16"/>
                <w:szCs w:val="16"/>
              </w:rPr>
            </w:pPr>
            <w:r w:rsidRPr="00307079">
              <w:rPr>
                <w:rFonts w:ascii="Tahoma" w:hAnsi="Tahoma" w:cs="Tahoma"/>
                <w:spacing w:val="-10"/>
                <w:sz w:val="16"/>
                <w:szCs w:val="16"/>
              </w:rPr>
              <w:t>2</w:t>
            </w:r>
          </w:p>
        </w:tc>
        <w:tc>
          <w:tcPr>
            <w:tcW w:w="3827" w:type="dxa"/>
          </w:tcPr>
          <w:p w14:paraId="74135789" w14:textId="77777777" w:rsidR="002C11BF" w:rsidRPr="00307079" w:rsidRDefault="002C11BF" w:rsidP="003F10E5">
            <w:pPr>
              <w:pStyle w:val="TableParagraph"/>
              <w:spacing w:before="97"/>
              <w:ind w:left="105"/>
              <w:jc w:val="left"/>
              <w:rPr>
                <w:rFonts w:ascii="Tahoma" w:hAnsi="Tahoma" w:cs="Tahoma"/>
                <w:i/>
                <w:sz w:val="16"/>
                <w:szCs w:val="16"/>
              </w:rPr>
            </w:pPr>
            <w:r w:rsidRPr="00307079">
              <w:rPr>
                <w:rFonts w:ascii="Tahoma" w:hAnsi="Tahoma" w:cs="Tahoma"/>
                <w:i/>
                <w:spacing w:val="-2"/>
                <w:sz w:val="16"/>
                <w:szCs w:val="16"/>
              </w:rPr>
              <w:t>Lachnobacterium</w:t>
            </w:r>
            <w:r w:rsidRPr="00307079">
              <w:rPr>
                <w:rFonts w:ascii="Tahoma" w:hAnsi="Tahoma" w:cs="Tahoma"/>
                <w:i/>
                <w:spacing w:val="17"/>
                <w:sz w:val="16"/>
                <w:szCs w:val="16"/>
              </w:rPr>
              <w:t xml:space="preserve"> </w:t>
            </w:r>
            <w:r w:rsidRPr="00307079">
              <w:rPr>
                <w:rFonts w:ascii="Tahoma" w:hAnsi="Tahoma" w:cs="Tahoma"/>
                <w:spacing w:val="-2"/>
                <w:sz w:val="16"/>
                <w:szCs w:val="16"/>
              </w:rPr>
              <w:t>spp</w:t>
            </w:r>
            <w:r w:rsidRPr="00307079">
              <w:rPr>
                <w:rFonts w:ascii="Tahoma" w:hAnsi="Tahoma" w:cs="Tahoma"/>
                <w:i/>
                <w:spacing w:val="-2"/>
                <w:sz w:val="16"/>
                <w:szCs w:val="16"/>
              </w:rPr>
              <w:t>./Clostridium</w:t>
            </w:r>
            <w:r w:rsidRPr="00307079">
              <w:rPr>
                <w:rFonts w:ascii="Tahoma" w:hAnsi="Tahoma" w:cs="Tahoma"/>
                <w:i/>
                <w:spacing w:val="17"/>
                <w:sz w:val="16"/>
                <w:szCs w:val="16"/>
              </w:rPr>
              <w:t xml:space="preserve"> </w:t>
            </w:r>
            <w:r w:rsidRPr="00307079">
              <w:rPr>
                <w:rFonts w:ascii="Tahoma" w:hAnsi="Tahoma" w:cs="Tahoma"/>
                <w:spacing w:val="-4"/>
                <w:sz w:val="16"/>
                <w:szCs w:val="16"/>
              </w:rPr>
              <w:t>spp</w:t>
            </w:r>
            <w:r w:rsidRPr="00307079">
              <w:rPr>
                <w:rFonts w:ascii="Tahoma" w:hAnsi="Tahoma" w:cs="Tahoma"/>
                <w:i/>
                <w:spacing w:val="-4"/>
                <w:sz w:val="16"/>
                <w:szCs w:val="16"/>
              </w:rPr>
              <w:t>.</w:t>
            </w:r>
          </w:p>
        </w:tc>
        <w:tc>
          <w:tcPr>
            <w:tcW w:w="2126" w:type="dxa"/>
          </w:tcPr>
          <w:p w14:paraId="251215C9" w14:textId="77777777" w:rsidR="002C11BF" w:rsidRPr="00307079" w:rsidRDefault="002C11BF" w:rsidP="003F10E5">
            <w:pPr>
              <w:pStyle w:val="TableParagraph"/>
              <w:spacing w:before="119" w:line="249" w:lineRule="exact"/>
              <w:ind w:left="33" w:right="28"/>
              <w:rPr>
                <w:rFonts w:ascii="Tahoma" w:hAnsi="Tahoma" w:cs="Tahoma"/>
                <w:sz w:val="16"/>
                <w:szCs w:val="16"/>
              </w:rPr>
            </w:pPr>
            <w:r w:rsidRPr="00307079">
              <w:rPr>
                <w:rFonts w:ascii="Tahoma" w:hAnsi="Tahoma" w:cs="Tahoma"/>
                <w:spacing w:val="-10"/>
                <w:sz w:val="16"/>
                <w:szCs w:val="16"/>
              </w:rPr>
              <w:t>-</w:t>
            </w:r>
          </w:p>
        </w:tc>
        <w:tc>
          <w:tcPr>
            <w:tcW w:w="2126" w:type="dxa"/>
          </w:tcPr>
          <w:p w14:paraId="41DA92F7" w14:textId="77777777" w:rsidR="002C11BF" w:rsidRPr="00307079" w:rsidRDefault="002C11BF" w:rsidP="003F10E5">
            <w:pPr>
              <w:pStyle w:val="TableParagraph"/>
              <w:spacing w:before="119" w:line="249" w:lineRule="exact"/>
              <w:ind w:left="39" w:right="33"/>
              <w:rPr>
                <w:rFonts w:ascii="Tahoma" w:hAnsi="Tahoma" w:cs="Tahoma"/>
                <w:sz w:val="16"/>
                <w:szCs w:val="16"/>
              </w:rPr>
            </w:pPr>
            <w:r w:rsidRPr="00307079">
              <w:rPr>
                <w:rFonts w:ascii="Tahoma" w:hAnsi="Tahoma" w:cs="Tahoma"/>
                <w:spacing w:val="-10"/>
                <w:sz w:val="16"/>
                <w:szCs w:val="16"/>
              </w:rPr>
              <w:t>-</w:t>
            </w:r>
          </w:p>
        </w:tc>
      </w:tr>
      <w:tr w:rsidR="002C11BF" w:rsidRPr="00307079" w14:paraId="3E5210B9" w14:textId="77777777" w:rsidTr="00F349EF">
        <w:trPr>
          <w:trHeight w:val="388"/>
        </w:trPr>
        <w:tc>
          <w:tcPr>
            <w:tcW w:w="988" w:type="dxa"/>
          </w:tcPr>
          <w:p w14:paraId="63E4B8AA" w14:textId="77777777" w:rsidR="002C11BF" w:rsidRPr="00307079" w:rsidRDefault="002C11BF" w:rsidP="003F10E5">
            <w:pPr>
              <w:pStyle w:val="TableParagraph"/>
              <w:spacing w:before="59"/>
              <w:ind w:left="11"/>
              <w:rPr>
                <w:rFonts w:ascii="Tahoma" w:hAnsi="Tahoma" w:cs="Tahoma"/>
                <w:sz w:val="16"/>
                <w:szCs w:val="16"/>
              </w:rPr>
            </w:pPr>
            <w:r w:rsidRPr="00307079">
              <w:rPr>
                <w:rFonts w:ascii="Tahoma" w:hAnsi="Tahoma" w:cs="Tahoma"/>
                <w:spacing w:val="-10"/>
                <w:sz w:val="16"/>
                <w:szCs w:val="16"/>
              </w:rPr>
              <w:t>3</w:t>
            </w:r>
          </w:p>
        </w:tc>
        <w:tc>
          <w:tcPr>
            <w:tcW w:w="3827" w:type="dxa"/>
          </w:tcPr>
          <w:p w14:paraId="588D4A51" w14:textId="77777777" w:rsidR="002C11BF" w:rsidRPr="00307079" w:rsidRDefault="002C11BF" w:rsidP="003F10E5">
            <w:pPr>
              <w:pStyle w:val="TableParagraph"/>
              <w:spacing w:before="97"/>
              <w:ind w:left="105"/>
              <w:jc w:val="left"/>
              <w:rPr>
                <w:rFonts w:ascii="Tahoma" w:hAnsi="Tahoma" w:cs="Tahoma"/>
                <w:sz w:val="16"/>
                <w:szCs w:val="16"/>
              </w:rPr>
            </w:pPr>
            <w:r w:rsidRPr="00307079">
              <w:rPr>
                <w:rFonts w:ascii="Tahoma" w:hAnsi="Tahoma" w:cs="Tahoma"/>
                <w:i/>
                <w:spacing w:val="-2"/>
                <w:sz w:val="16"/>
                <w:szCs w:val="16"/>
              </w:rPr>
              <w:t>Mobiluncus</w:t>
            </w:r>
            <w:r w:rsidRPr="00307079">
              <w:rPr>
                <w:rFonts w:ascii="Tahoma" w:hAnsi="Tahoma" w:cs="Tahoma"/>
                <w:i/>
                <w:spacing w:val="16"/>
                <w:sz w:val="16"/>
                <w:szCs w:val="16"/>
              </w:rPr>
              <w:t xml:space="preserve"> </w:t>
            </w:r>
            <w:r w:rsidRPr="00307079">
              <w:rPr>
                <w:rFonts w:ascii="Tahoma" w:hAnsi="Tahoma" w:cs="Tahoma"/>
                <w:spacing w:val="-2"/>
                <w:sz w:val="16"/>
                <w:szCs w:val="16"/>
              </w:rPr>
              <w:t>spp./</w:t>
            </w:r>
            <w:r w:rsidRPr="00307079">
              <w:rPr>
                <w:rFonts w:ascii="Tahoma" w:hAnsi="Tahoma" w:cs="Tahoma"/>
                <w:i/>
                <w:spacing w:val="-2"/>
                <w:sz w:val="16"/>
                <w:szCs w:val="16"/>
              </w:rPr>
              <w:t>Corynebacterium</w:t>
            </w:r>
            <w:r w:rsidRPr="00307079">
              <w:rPr>
                <w:rFonts w:ascii="Tahoma" w:hAnsi="Tahoma" w:cs="Tahoma"/>
                <w:i/>
                <w:spacing w:val="15"/>
                <w:sz w:val="16"/>
                <w:szCs w:val="16"/>
              </w:rPr>
              <w:t xml:space="preserve"> </w:t>
            </w:r>
            <w:r w:rsidRPr="00307079">
              <w:rPr>
                <w:rFonts w:ascii="Tahoma" w:hAnsi="Tahoma" w:cs="Tahoma"/>
                <w:spacing w:val="-4"/>
                <w:sz w:val="16"/>
                <w:szCs w:val="16"/>
              </w:rPr>
              <w:t>spp.</w:t>
            </w:r>
          </w:p>
        </w:tc>
        <w:tc>
          <w:tcPr>
            <w:tcW w:w="2126" w:type="dxa"/>
          </w:tcPr>
          <w:p w14:paraId="3F68E93B" w14:textId="77777777" w:rsidR="002C11BF" w:rsidRPr="00307079" w:rsidRDefault="002C11BF" w:rsidP="003F10E5">
            <w:pPr>
              <w:pStyle w:val="TableParagraph"/>
              <w:spacing w:before="119" w:line="249" w:lineRule="exact"/>
              <w:ind w:left="33" w:right="28"/>
              <w:rPr>
                <w:rFonts w:ascii="Tahoma" w:hAnsi="Tahoma" w:cs="Tahoma"/>
                <w:sz w:val="16"/>
                <w:szCs w:val="16"/>
              </w:rPr>
            </w:pPr>
            <w:r w:rsidRPr="00307079">
              <w:rPr>
                <w:rFonts w:ascii="Tahoma" w:hAnsi="Tahoma" w:cs="Tahoma"/>
                <w:spacing w:val="-10"/>
                <w:sz w:val="16"/>
                <w:szCs w:val="16"/>
              </w:rPr>
              <w:t>-</w:t>
            </w:r>
          </w:p>
        </w:tc>
        <w:tc>
          <w:tcPr>
            <w:tcW w:w="2126" w:type="dxa"/>
          </w:tcPr>
          <w:p w14:paraId="36C8542D" w14:textId="77777777" w:rsidR="002C11BF" w:rsidRPr="00307079" w:rsidRDefault="002C11BF" w:rsidP="003F10E5">
            <w:pPr>
              <w:pStyle w:val="TableParagraph"/>
              <w:spacing w:before="119" w:line="249" w:lineRule="exact"/>
              <w:ind w:left="39" w:right="33"/>
              <w:rPr>
                <w:rFonts w:ascii="Tahoma" w:hAnsi="Tahoma" w:cs="Tahoma"/>
                <w:sz w:val="16"/>
                <w:szCs w:val="16"/>
              </w:rPr>
            </w:pPr>
            <w:r w:rsidRPr="00307079">
              <w:rPr>
                <w:rFonts w:ascii="Tahoma" w:hAnsi="Tahoma" w:cs="Tahoma"/>
                <w:spacing w:val="-10"/>
                <w:sz w:val="16"/>
                <w:szCs w:val="16"/>
              </w:rPr>
              <w:t>-</w:t>
            </w:r>
          </w:p>
        </w:tc>
      </w:tr>
      <w:tr w:rsidR="002C11BF" w:rsidRPr="00307079" w14:paraId="6F9830A0" w14:textId="77777777" w:rsidTr="00F349EF">
        <w:trPr>
          <w:trHeight w:val="388"/>
        </w:trPr>
        <w:tc>
          <w:tcPr>
            <w:tcW w:w="988" w:type="dxa"/>
          </w:tcPr>
          <w:p w14:paraId="6D5862E5" w14:textId="77777777" w:rsidR="002C11BF" w:rsidRPr="00307079" w:rsidRDefault="002C11BF" w:rsidP="003F10E5">
            <w:pPr>
              <w:pStyle w:val="TableParagraph"/>
              <w:spacing w:before="59"/>
              <w:ind w:left="11"/>
              <w:rPr>
                <w:rFonts w:ascii="Tahoma" w:hAnsi="Tahoma" w:cs="Tahoma"/>
                <w:sz w:val="16"/>
                <w:szCs w:val="16"/>
              </w:rPr>
            </w:pPr>
            <w:r w:rsidRPr="00307079">
              <w:rPr>
                <w:rFonts w:ascii="Tahoma" w:hAnsi="Tahoma" w:cs="Tahoma"/>
                <w:spacing w:val="-10"/>
                <w:sz w:val="16"/>
                <w:szCs w:val="16"/>
              </w:rPr>
              <w:t>4</w:t>
            </w:r>
          </w:p>
        </w:tc>
        <w:tc>
          <w:tcPr>
            <w:tcW w:w="3827" w:type="dxa"/>
          </w:tcPr>
          <w:p w14:paraId="72D6D549" w14:textId="77777777" w:rsidR="002C11BF" w:rsidRPr="00307079" w:rsidRDefault="002C11BF" w:rsidP="003F10E5">
            <w:pPr>
              <w:pStyle w:val="TableParagraph"/>
              <w:spacing w:before="100"/>
              <w:ind w:left="105"/>
              <w:jc w:val="left"/>
              <w:rPr>
                <w:rFonts w:ascii="Tahoma" w:hAnsi="Tahoma" w:cs="Tahoma"/>
                <w:i/>
                <w:sz w:val="16"/>
                <w:szCs w:val="16"/>
              </w:rPr>
            </w:pPr>
            <w:r w:rsidRPr="00307079">
              <w:rPr>
                <w:rFonts w:ascii="Tahoma" w:hAnsi="Tahoma" w:cs="Tahoma"/>
                <w:i/>
                <w:spacing w:val="-2"/>
                <w:sz w:val="16"/>
                <w:szCs w:val="16"/>
              </w:rPr>
              <w:t>Peptostreptococcus</w:t>
            </w:r>
            <w:r w:rsidRPr="00307079">
              <w:rPr>
                <w:rFonts w:ascii="Tahoma" w:hAnsi="Tahoma" w:cs="Tahoma"/>
                <w:i/>
                <w:spacing w:val="21"/>
                <w:sz w:val="16"/>
                <w:szCs w:val="16"/>
              </w:rPr>
              <w:t xml:space="preserve"> </w:t>
            </w:r>
            <w:r w:rsidRPr="00307079">
              <w:rPr>
                <w:rFonts w:ascii="Tahoma" w:hAnsi="Tahoma" w:cs="Tahoma"/>
                <w:i/>
                <w:spacing w:val="-4"/>
                <w:sz w:val="16"/>
                <w:szCs w:val="16"/>
              </w:rPr>
              <w:t>spp.</w:t>
            </w:r>
          </w:p>
        </w:tc>
        <w:tc>
          <w:tcPr>
            <w:tcW w:w="2126" w:type="dxa"/>
          </w:tcPr>
          <w:p w14:paraId="36C15984" w14:textId="77777777" w:rsidR="002C11BF" w:rsidRPr="00307079" w:rsidRDefault="002C11BF" w:rsidP="003F10E5">
            <w:pPr>
              <w:pStyle w:val="TableParagraph"/>
              <w:spacing w:before="119" w:line="249" w:lineRule="exact"/>
              <w:ind w:left="33" w:right="28"/>
              <w:rPr>
                <w:rFonts w:ascii="Tahoma" w:hAnsi="Tahoma" w:cs="Tahoma"/>
                <w:sz w:val="16"/>
                <w:szCs w:val="16"/>
              </w:rPr>
            </w:pPr>
            <w:r w:rsidRPr="00307079">
              <w:rPr>
                <w:rFonts w:ascii="Tahoma" w:hAnsi="Tahoma" w:cs="Tahoma"/>
                <w:spacing w:val="-10"/>
                <w:sz w:val="16"/>
                <w:szCs w:val="16"/>
              </w:rPr>
              <w:t>-</w:t>
            </w:r>
          </w:p>
        </w:tc>
        <w:tc>
          <w:tcPr>
            <w:tcW w:w="2126" w:type="dxa"/>
          </w:tcPr>
          <w:p w14:paraId="3293EA81" w14:textId="77777777" w:rsidR="002C11BF" w:rsidRPr="00307079" w:rsidRDefault="002C11BF" w:rsidP="003F10E5">
            <w:pPr>
              <w:pStyle w:val="TableParagraph"/>
              <w:spacing w:before="119" w:line="249" w:lineRule="exact"/>
              <w:ind w:left="39" w:right="33"/>
              <w:rPr>
                <w:rFonts w:ascii="Tahoma" w:hAnsi="Tahoma" w:cs="Tahoma"/>
                <w:sz w:val="16"/>
                <w:szCs w:val="16"/>
              </w:rPr>
            </w:pPr>
            <w:r w:rsidRPr="00307079">
              <w:rPr>
                <w:rFonts w:ascii="Tahoma" w:hAnsi="Tahoma" w:cs="Tahoma"/>
                <w:spacing w:val="-10"/>
                <w:sz w:val="16"/>
                <w:szCs w:val="16"/>
              </w:rPr>
              <w:t>-</w:t>
            </w:r>
          </w:p>
        </w:tc>
      </w:tr>
      <w:tr w:rsidR="002C11BF" w:rsidRPr="00307079" w14:paraId="7A434903" w14:textId="77777777" w:rsidTr="00F349EF">
        <w:trPr>
          <w:trHeight w:val="388"/>
        </w:trPr>
        <w:tc>
          <w:tcPr>
            <w:tcW w:w="988" w:type="dxa"/>
          </w:tcPr>
          <w:p w14:paraId="3C8E5B31" w14:textId="77777777" w:rsidR="002C11BF" w:rsidRPr="00307079" w:rsidRDefault="002C11BF" w:rsidP="003F10E5">
            <w:pPr>
              <w:pStyle w:val="TableParagraph"/>
              <w:spacing w:before="59"/>
              <w:ind w:left="11"/>
              <w:rPr>
                <w:rFonts w:ascii="Tahoma" w:hAnsi="Tahoma" w:cs="Tahoma"/>
                <w:sz w:val="16"/>
                <w:szCs w:val="16"/>
              </w:rPr>
            </w:pPr>
            <w:r w:rsidRPr="00307079">
              <w:rPr>
                <w:rFonts w:ascii="Tahoma" w:hAnsi="Tahoma" w:cs="Tahoma"/>
                <w:spacing w:val="-10"/>
                <w:sz w:val="16"/>
                <w:szCs w:val="16"/>
              </w:rPr>
              <w:t>5</w:t>
            </w:r>
          </w:p>
        </w:tc>
        <w:tc>
          <w:tcPr>
            <w:tcW w:w="3827" w:type="dxa"/>
          </w:tcPr>
          <w:p w14:paraId="3C4D4463" w14:textId="77777777" w:rsidR="002C11BF" w:rsidRPr="00307079" w:rsidRDefault="002C11BF" w:rsidP="003F10E5">
            <w:pPr>
              <w:pStyle w:val="TableParagraph"/>
              <w:spacing w:before="100"/>
              <w:ind w:left="105"/>
              <w:jc w:val="left"/>
              <w:rPr>
                <w:rFonts w:ascii="Tahoma" w:hAnsi="Tahoma" w:cs="Tahoma"/>
                <w:i/>
                <w:sz w:val="16"/>
                <w:szCs w:val="16"/>
              </w:rPr>
            </w:pPr>
            <w:r w:rsidRPr="00307079">
              <w:rPr>
                <w:rFonts w:ascii="Tahoma" w:hAnsi="Tahoma" w:cs="Tahoma"/>
                <w:i/>
                <w:sz w:val="16"/>
                <w:szCs w:val="16"/>
              </w:rPr>
              <w:t>Atopobium</w:t>
            </w:r>
            <w:r w:rsidRPr="00307079">
              <w:rPr>
                <w:rFonts w:ascii="Tahoma" w:hAnsi="Tahoma" w:cs="Tahoma"/>
                <w:i/>
                <w:spacing w:val="-9"/>
                <w:sz w:val="16"/>
                <w:szCs w:val="16"/>
              </w:rPr>
              <w:t xml:space="preserve"> </w:t>
            </w:r>
            <w:r w:rsidRPr="00307079">
              <w:rPr>
                <w:rFonts w:ascii="Tahoma" w:hAnsi="Tahoma" w:cs="Tahoma"/>
                <w:i/>
                <w:spacing w:val="-2"/>
                <w:sz w:val="16"/>
                <w:szCs w:val="16"/>
              </w:rPr>
              <w:t>vaginae</w:t>
            </w:r>
          </w:p>
        </w:tc>
        <w:tc>
          <w:tcPr>
            <w:tcW w:w="2126" w:type="dxa"/>
          </w:tcPr>
          <w:p w14:paraId="7B455EC8" w14:textId="77777777" w:rsidR="002C11BF" w:rsidRPr="00307079" w:rsidRDefault="002C11BF" w:rsidP="003F10E5">
            <w:pPr>
              <w:pStyle w:val="TableParagraph"/>
              <w:spacing w:before="119" w:line="249" w:lineRule="exact"/>
              <w:ind w:left="33" w:right="28"/>
              <w:rPr>
                <w:rFonts w:ascii="Tahoma" w:hAnsi="Tahoma" w:cs="Tahoma"/>
                <w:sz w:val="16"/>
                <w:szCs w:val="16"/>
              </w:rPr>
            </w:pPr>
            <w:r w:rsidRPr="00307079">
              <w:rPr>
                <w:rFonts w:ascii="Tahoma" w:hAnsi="Tahoma" w:cs="Tahoma"/>
                <w:spacing w:val="-10"/>
                <w:sz w:val="16"/>
                <w:szCs w:val="16"/>
              </w:rPr>
              <w:t>-</w:t>
            </w:r>
          </w:p>
        </w:tc>
        <w:tc>
          <w:tcPr>
            <w:tcW w:w="2126" w:type="dxa"/>
          </w:tcPr>
          <w:p w14:paraId="2F52102D" w14:textId="77777777" w:rsidR="002C11BF" w:rsidRPr="00307079" w:rsidRDefault="002C11BF" w:rsidP="003F10E5">
            <w:pPr>
              <w:pStyle w:val="TableParagraph"/>
              <w:spacing w:before="119" w:line="249" w:lineRule="exact"/>
              <w:ind w:left="39" w:right="33"/>
              <w:rPr>
                <w:rFonts w:ascii="Tahoma" w:hAnsi="Tahoma" w:cs="Tahoma"/>
                <w:sz w:val="16"/>
                <w:szCs w:val="16"/>
              </w:rPr>
            </w:pPr>
            <w:r w:rsidRPr="00307079">
              <w:rPr>
                <w:rFonts w:ascii="Tahoma" w:hAnsi="Tahoma" w:cs="Tahoma"/>
                <w:spacing w:val="-10"/>
                <w:sz w:val="16"/>
                <w:szCs w:val="16"/>
              </w:rPr>
              <w:t>-</w:t>
            </w:r>
          </w:p>
        </w:tc>
      </w:tr>
      <w:tr w:rsidR="002C11BF" w:rsidRPr="00307079" w14:paraId="72C50910" w14:textId="77777777" w:rsidTr="00F349EF">
        <w:trPr>
          <w:trHeight w:val="388"/>
        </w:trPr>
        <w:tc>
          <w:tcPr>
            <w:tcW w:w="988" w:type="dxa"/>
          </w:tcPr>
          <w:p w14:paraId="025500EA" w14:textId="77777777" w:rsidR="002C11BF" w:rsidRPr="00307079" w:rsidRDefault="002C11BF" w:rsidP="003F10E5">
            <w:pPr>
              <w:pStyle w:val="TableParagraph"/>
              <w:spacing w:before="59"/>
              <w:ind w:left="11"/>
              <w:rPr>
                <w:rFonts w:ascii="Tahoma" w:hAnsi="Tahoma" w:cs="Tahoma"/>
                <w:sz w:val="16"/>
                <w:szCs w:val="16"/>
              </w:rPr>
            </w:pPr>
            <w:r w:rsidRPr="00307079">
              <w:rPr>
                <w:rFonts w:ascii="Tahoma" w:hAnsi="Tahoma" w:cs="Tahoma"/>
                <w:spacing w:val="-10"/>
                <w:sz w:val="16"/>
                <w:szCs w:val="16"/>
              </w:rPr>
              <w:t>6</w:t>
            </w:r>
          </w:p>
        </w:tc>
        <w:tc>
          <w:tcPr>
            <w:tcW w:w="3827" w:type="dxa"/>
          </w:tcPr>
          <w:p w14:paraId="1210B833" w14:textId="77777777" w:rsidR="002C11BF" w:rsidRPr="00307079" w:rsidRDefault="002C11BF" w:rsidP="003F10E5">
            <w:pPr>
              <w:pStyle w:val="TableParagraph"/>
              <w:spacing w:before="100"/>
              <w:ind w:left="105"/>
              <w:jc w:val="left"/>
              <w:rPr>
                <w:rFonts w:ascii="Tahoma" w:hAnsi="Tahoma" w:cs="Tahoma"/>
                <w:i/>
                <w:sz w:val="16"/>
                <w:szCs w:val="16"/>
              </w:rPr>
            </w:pPr>
            <w:r w:rsidRPr="00307079">
              <w:rPr>
                <w:rFonts w:ascii="Tahoma" w:hAnsi="Tahoma" w:cs="Tahoma"/>
                <w:i/>
                <w:sz w:val="16"/>
                <w:szCs w:val="16"/>
              </w:rPr>
              <w:t>Mycoplasma</w:t>
            </w:r>
            <w:r w:rsidRPr="00307079">
              <w:rPr>
                <w:rFonts w:ascii="Tahoma" w:hAnsi="Tahoma" w:cs="Tahoma"/>
                <w:i/>
                <w:spacing w:val="-8"/>
                <w:sz w:val="16"/>
                <w:szCs w:val="16"/>
              </w:rPr>
              <w:t xml:space="preserve"> </w:t>
            </w:r>
            <w:r w:rsidRPr="00307079">
              <w:rPr>
                <w:rFonts w:ascii="Tahoma" w:hAnsi="Tahoma" w:cs="Tahoma"/>
                <w:i/>
                <w:spacing w:val="-2"/>
                <w:sz w:val="16"/>
                <w:szCs w:val="16"/>
              </w:rPr>
              <w:t>hominis</w:t>
            </w:r>
          </w:p>
        </w:tc>
        <w:tc>
          <w:tcPr>
            <w:tcW w:w="2126" w:type="dxa"/>
          </w:tcPr>
          <w:p w14:paraId="26772FEF" w14:textId="77777777" w:rsidR="002C11BF" w:rsidRPr="00307079" w:rsidRDefault="002C11BF" w:rsidP="003F10E5">
            <w:pPr>
              <w:pStyle w:val="TableParagraph"/>
              <w:spacing w:before="78"/>
              <w:ind w:left="33" w:right="29"/>
              <w:rPr>
                <w:rFonts w:ascii="Tahoma" w:hAnsi="Tahoma" w:cs="Tahoma"/>
                <w:i/>
                <w:sz w:val="16"/>
                <w:szCs w:val="16"/>
              </w:rPr>
            </w:pPr>
            <w:r w:rsidRPr="00307079">
              <w:rPr>
                <w:rFonts w:ascii="Tahoma" w:hAnsi="Tahoma" w:cs="Tahoma"/>
                <w:i/>
                <w:sz w:val="16"/>
                <w:szCs w:val="16"/>
              </w:rPr>
              <w:t>Mycoplasma</w:t>
            </w:r>
            <w:r w:rsidRPr="00307079">
              <w:rPr>
                <w:rFonts w:ascii="Tahoma" w:hAnsi="Tahoma" w:cs="Tahoma"/>
                <w:i/>
                <w:spacing w:val="-8"/>
                <w:sz w:val="16"/>
                <w:szCs w:val="16"/>
              </w:rPr>
              <w:t xml:space="preserve"> </w:t>
            </w:r>
            <w:r w:rsidRPr="00307079">
              <w:rPr>
                <w:rFonts w:ascii="Tahoma" w:hAnsi="Tahoma" w:cs="Tahoma"/>
                <w:i/>
                <w:spacing w:val="-2"/>
                <w:sz w:val="16"/>
                <w:szCs w:val="16"/>
              </w:rPr>
              <w:t>genitalium</w:t>
            </w:r>
          </w:p>
        </w:tc>
        <w:tc>
          <w:tcPr>
            <w:tcW w:w="2126" w:type="dxa"/>
          </w:tcPr>
          <w:p w14:paraId="45769F2B" w14:textId="77777777" w:rsidR="002C11BF" w:rsidRPr="00307079" w:rsidRDefault="002C11BF" w:rsidP="003F10E5">
            <w:pPr>
              <w:pStyle w:val="TableParagraph"/>
              <w:spacing w:before="119" w:line="249" w:lineRule="exact"/>
              <w:ind w:left="39" w:right="33"/>
              <w:rPr>
                <w:rFonts w:ascii="Tahoma" w:hAnsi="Tahoma" w:cs="Tahoma"/>
                <w:sz w:val="16"/>
                <w:szCs w:val="16"/>
              </w:rPr>
            </w:pPr>
            <w:r w:rsidRPr="00307079">
              <w:rPr>
                <w:rFonts w:ascii="Tahoma" w:hAnsi="Tahoma" w:cs="Tahoma"/>
                <w:spacing w:val="-10"/>
                <w:sz w:val="16"/>
                <w:szCs w:val="16"/>
              </w:rPr>
              <w:t>-</w:t>
            </w:r>
          </w:p>
        </w:tc>
      </w:tr>
      <w:tr w:rsidR="002C11BF" w:rsidRPr="00307079" w14:paraId="4872E662" w14:textId="77777777" w:rsidTr="00F349EF">
        <w:trPr>
          <w:trHeight w:val="388"/>
        </w:trPr>
        <w:tc>
          <w:tcPr>
            <w:tcW w:w="988" w:type="dxa"/>
          </w:tcPr>
          <w:p w14:paraId="0BF99FDB" w14:textId="77777777" w:rsidR="002C11BF" w:rsidRPr="00307079" w:rsidRDefault="002C11BF" w:rsidP="003F10E5">
            <w:pPr>
              <w:pStyle w:val="TableParagraph"/>
              <w:spacing w:before="59"/>
              <w:ind w:left="11"/>
              <w:rPr>
                <w:rFonts w:ascii="Tahoma" w:hAnsi="Tahoma" w:cs="Tahoma"/>
                <w:sz w:val="16"/>
                <w:szCs w:val="16"/>
              </w:rPr>
            </w:pPr>
            <w:r w:rsidRPr="00307079">
              <w:rPr>
                <w:rFonts w:ascii="Tahoma" w:hAnsi="Tahoma" w:cs="Tahoma"/>
                <w:spacing w:val="-10"/>
                <w:sz w:val="16"/>
                <w:szCs w:val="16"/>
              </w:rPr>
              <w:t>7</w:t>
            </w:r>
          </w:p>
        </w:tc>
        <w:tc>
          <w:tcPr>
            <w:tcW w:w="3827" w:type="dxa"/>
          </w:tcPr>
          <w:p w14:paraId="02763D8C" w14:textId="77777777" w:rsidR="002C11BF" w:rsidRPr="00307079" w:rsidRDefault="002C11BF" w:rsidP="003F10E5">
            <w:pPr>
              <w:pStyle w:val="TableParagraph"/>
              <w:spacing w:before="100"/>
              <w:ind w:left="105"/>
              <w:jc w:val="left"/>
              <w:rPr>
                <w:rFonts w:ascii="Tahoma" w:hAnsi="Tahoma" w:cs="Tahoma"/>
                <w:i/>
                <w:sz w:val="16"/>
                <w:szCs w:val="16"/>
              </w:rPr>
            </w:pPr>
            <w:r w:rsidRPr="00307079">
              <w:rPr>
                <w:rFonts w:ascii="Tahoma" w:hAnsi="Tahoma" w:cs="Tahoma"/>
                <w:i/>
                <w:sz w:val="16"/>
                <w:szCs w:val="16"/>
              </w:rPr>
              <w:t>Ureaplasma</w:t>
            </w:r>
            <w:r w:rsidRPr="00307079">
              <w:rPr>
                <w:rFonts w:ascii="Tahoma" w:hAnsi="Tahoma" w:cs="Tahoma"/>
                <w:i/>
                <w:spacing w:val="-8"/>
                <w:sz w:val="16"/>
                <w:szCs w:val="16"/>
              </w:rPr>
              <w:t xml:space="preserve"> </w:t>
            </w:r>
            <w:r w:rsidRPr="00307079">
              <w:rPr>
                <w:rFonts w:ascii="Tahoma" w:hAnsi="Tahoma" w:cs="Tahoma"/>
                <w:i/>
                <w:sz w:val="16"/>
                <w:szCs w:val="16"/>
              </w:rPr>
              <w:t>(urealyticum</w:t>
            </w:r>
            <w:r w:rsidRPr="00307079">
              <w:rPr>
                <w:rFonts w:ascii="Tahoma" w:hAnsi="Tahoma" w:cs="Tahoma"/>
                <w:i/>
                <w:spacing w:val="-3"/>
                <w:sz w:val="16"/>
                <w:szCs w:val="16"/>
              </w:rPr>
              <w:t xml:space="preserve"> </w:t>
            </w:r>
            <w:r w:rsidRPr="00307079">
              <w:rPr>
                <w:rFonts w:ascii="Tahoma" w:hAnsi="Tahoma" w:cs="Tahoma"/>
                <w:i/>
                <w:sz w:val="16"/>
                <w:szCs w:val="16"/>
              </w:rPr>
              <w:t>+</w:t>
            </w:r>
            <w:r w:rsidRPr="00307079">
              <w:rPr>
                <w:rFonts w:ascii="Tahoma" w:hAnsi="Tahoma" w:cs="Tahoma"/>
                <w:i/>
                <w:spacing w:val="-6"/>
                <w:sz w:val="16"/>
                <w:szCs w:val="16"/>
              </w:rPr>
              <w:t xml:space="preserve"> </w:t>
            </w:r>
            <w:r w:rsidRPr="00307079">
              <w:rPr>
                <w:rFonts w:ascii="Tahoma" w:hAnsi="Tahoma" w:cs="Tahoma"/>
                <w:i/>
                <w:spacing w:val="-2"/>
                <w:sz w:val="16"/>
                <w:szCs w:val="16"/>
              </w:rPr>
              <w:t>parvum)</w:t>
            </w:r>
          </w:p>
        </w:tc>
        <w:tc>
          <w:tcPr>
            <w:tcW w:w="2126" w:type="dxa"/>
          </w:tcPr>
          <w:p w14:paraId="0D23E50D" w14:textId="77777777" w:rsidR="002C11BF" w:rsidRPr="00307079" w:rsidRDefault="002C11BF" w:rsidP="003F10E5">
            <w:pPr>
              <w:pStyle w:val="TableParagraph"/>
              <w:spacing w:before="119" w:line="249" w:lineRule="exact"/>
              <w:ind w:left="33" w:right="28"/>
              <w:rPr>
                <w:rFonts w:ascii="Tahoma" w:hAnsi="Tahoma" w:cs="Tahoma"/>
                <w:sz w:val="16"/>
                <w:szCs w:val="16"/>
              </w:rPr>
            </w:pPr>
            <w:r w:rsidRPr="00307079">
              <w:rPr>
                <w:rFonts w:ascii="Tahoma" w:hAnsi="Tahoma" w:cs="Tahoma"/>
                <w:spacing w:val="-10"/>
                <w:sz w:val="16"/>
                <w:szCs w:val="16"/>
              </w:rPr>
              <w:t>-</w:t>
            </w:r>
          </w:p>
        </w:tc>
        <w:tc>
          <w:tcPr>
            <w:tcW w:w="2126" w:type="dxa"/>
          </w:tcPr>
          <w:p w14:paraId="3516D840" w14:textId="77777777" w:rsidR="002C11BF" w:rsidRPr="00307079" w:rsidRDefault="002C11BF" w:rsidP="003F10E5">
            <w:pPr>
              <w:pStyle w:val="TableParagraph"/>
              <w:spacing w:before="119" w:line="249" w:lineRule="exact"/>
              <w:ind w:left="39" w:right="33"/>
              <w:rPr>
                <w:rFonts w:ascii="Tahoma" w:hAnsi="Tahoma" w:cs="Tahoma"/>
                <w:sz w:val="16"/>
                <w:szCs w:val="16"/>
              </w:rPr>
            </w:pPr>
            <w:r w:rsidRPr="00307079">
              <w:rPr>
                <w:rFonts w:ascii="Tahoma" w:hAnsi="Tahoma" w:cs="Tahoma"/>
                <w:spacing w:val="-10"/>
                <w:sz w:val="16"/>
                <w:szCs w:val="16"/>
              </w:rPr>
              <w:t>-</w:t>
            </w:r>
          </w:p>
        </w:tc>
      </w:tr>
      <w:tr w:rsidR="002C11BF" w:rsidRPr="00307079" w14:paraId="6298B579" w14:textId="77777777" w:rsidTr="00F349EF">
        <w:trPr>
          <w:trHeight w:val="350"/>
        </w:trPr>
        <w:tc>
          <w:tcPr>
            <w:tcW w:w="988" w:type="dxa"/>
          </w:tcPr>
          <w:p w14:paraId="7AFD11B5" w14:textId="77777777" w:rsidR="002C11BF" w:rsidRPr="00307079" w:rsidRDefault="002C11BF" w:rsidP="003F10E5">
            <w:pPr>
              <w:pStyle w:val="TableParagraph"/>
              <w:spacing w:before="40"/>
              <w:ind w:left="11"/>
              <w:rPr>
                <w:rFonts w:ascii="Tahoma" w:hAnsi="Tahoma" w:cs="Tahoma"/>
                <w:sz w:val="16"/>
                <w:szCs w:val="16"/>
              </w:rPr>
            </w:pPr>
            <w:r w:rsidRPr="00307079">
              <w:rPr>
                <w:rFonts w:ascii="Tahoma" w:hAnsi="Tahoma" w:cs="Tahoma"/>
                <w:spacing w:val="-10"/>
                <w:sz w:val="16"/>
                <w:szCs w:val="16"/>
              </w:rPr>
              <w:t>8</w:t>
            </w:r>
          </w:p>
        </w:tc>
        <w:tc>
          <w:tcPr>
            <w:tcW w:w="3827" w:type="dxa"/>
          </w:tcPr>
          <w:p w14:paraId="599D35A7" w14:textId="77777777" w:rsidR="002C11BF" w:rsidRPr="00307079" w:rsidRDefault="002C11BF" w:rsidP="003F10E5">
            <w:pPr>
              <w:pStyle w:val="TableParagraph"/>
              <w:spacing w:before="79" w:line="252" w:lineRule="exact"/>
              <w:ind w:left="105"/>
              <w:jc w:val="left"/>
              <w:rPr>
                <w:rFonts w:ascii="Tahoma" w:hAnsi="Tahoma" w:cs="Tahoma"/>
                <w:sz w:val="16"/>
                <w:szCs w:val="16"/>
              </w:rPr>
            </w:pPr>
            <w:r w:rsidRPr="00307079">
              <w:rPr>
                <w:rFonts w:ascii="Tahoma" w:hAnsi="Tahoma" w:cs="Tahoma"/>
                <w:i/>
                <w:sz w:val="16"/>
                <w:szCs w:val="16"/>
              </w:rPr>
              <w:t>Candida</w:t>
            </w:r>
            <w:r w:rsidRPr="00307079">
              <w:rPr>
                <w:rFonts w:ascii="Tahoma" w:hAnsi="Tahoma" w:cs="Tahoma"/>
                <w:i/>
                <w:spacing w:val="-7"/>
                <w:sz w:val="16"/>
                <w:szCs w:val="16"/>
              </w:rPr>
              <w:t xml:space="preserve"> </w:t>
            </w:r>
            <w:r w:rsidRPr="00307079">
              <w:rPr>
                <w:rFonts w:ascii="Tahoma" w:hAnsi="Tahoma" w:cs="Tahoma"/>
                <w:spacing w:val="-4"/>
                <w:sz w:val="16"/>
                <w:szCs w:val="16"/>
              </w:rPr>
              <w:t>spp.</w:t>
            </w:r>
          </w:p>
        </w:tc>
        <w:tc>
          <w:tcPr>
            <w:tcW w:w="2126" w:type="dxa"/>
          </w:tcPr>
          <w:p w14:paraId="7F202CE4" w14:textId="77777777" w:rsidR="002C11BF" w:rsidRPr="00307079" w:rsidRDefault="002C11BF" w:rsidP="003F10E5">
            <w:pPr>
              <w:pStyle w:val="TableParagraph"/>
              <w:spacing w:before="40"/>
              <w:ind w:left="33"/>
              <w:rPr>
                <w:rFonts w:ascii="Tahoma" w:hAnsi="Tahoma" w:cs="Tahoma"/>
                <w:sz w:val="16"/>
                <w:szCs w:val="16"/>
              </w:rPr>
            </w:pPr>
            <w:r w:rsidRPr="00307079">
              <w:rPr>
                <w:rFonts w:ascii="Tahoma" w:hAnsi="Tahoma" w:cs="Tahoma"/>
                <w:spacing w:val="-5"/>
                <w:sz w:val="16"/>
                <w:szCs w:val="16"/>
              </w:rPr>
              <w:t>SIC</w:t>
            </w:r>
          </w:p>
        </w:tc>
        <w:tc>
          <w:tcPr>
            <w:tcW w:w="2126" w:type="dxa"/>
          </w:tcPr>
          <w:p w14:paraId="1067363E" w14:textId="77777777" w:rsidR="002C11BF" w:rsidRPr="00307079" w:rsidRDefault="002C11BF" w:rsidP="002134AA">
            <w:pPr>
              <w:pStyle w:val="TableParagraph"/>
              <w:keepNext/>
              <w:spacing w:before="40"/>
              <w:ind w:left="39"/>
              <w:rPr>
                <w:rFonts w:ascii="Tahoma" w:hAnsi="Tahoma" w:cs="Tahoma"/>
                <w:sz w:val="16"/>
                <w:szCs w:val="16"/>
              </w:rPr>
            </w:pPr>
            <w:r w:rsidRPr="00307079">
              <w:rPr>
                <w:rFonts w:ascii="Tahoma" w:hAnsi="Tahoma" w:cs="Tahoma"/>
                <w:spacing w:val="-2"/>
                <w:sz w:val="16"/>
                <w:szCs w:val="16"/>
              </w:rPr>
              <w:t>Marker</w:t>
            </w:r>
          </w:p>
        </w:tc>
      </w:tr>
    </w:tbl>
    <w:p w14:paraId="1776D1B4" w14:textId="50D8F9DF" w:rsidR="002C11BF" w:rsidRDefault="002134AA" w:rsidP="002134AA">
      <w:pPr>
        <w:pStyle w:val="ResimYazs"/>
      </w:pPr>
      <w:r>
        <w:t xml:space="preserve">Table 5: </w:t>
      </w:r>
      <w:r w:rsidRPr="00C65739">
        <w:t>Femobiome 16 Multiplex qPCR Kit tarafından tanımlanan mikroorganizmaların listesi</w:t>
      </w:r>
    </w:p>
    <w:p w14:paraId="4457ABB3" w14:textId="77777777" w:rsidR="002C11BF" w:rsidRPr="00CA2D08" w:rsidRDefault="002C11BF" w:rsidP="002C11BF">
      <w:pPr>
        <w:spacing w:line="360" w:lineRule="auto"/>
        <w:jc w:val="both"/>
        <w:rPr>
          <w:rFonts w:ascii="Tahoma" w:hAnsi="Tahoma" w:cs="Tahoma"/>
          <w:sz w:val="20"/>
          <w:szCs w:val="20"/>
        </w:rPr>
      </w:pPr>
      <w:r w:rsidRPr="00CA2D08">
        <w:rPr>
          <w:rFonts w:ascii="Tahoma" w:hAnsi="Tahoma" w:cs="Tahoma"/>
          <w:b/>
          <w:bCs/>
          <w:sz w:val="20"/>
          <w:szCs w:val="20"/>
        </w:rPr>
        <w:t>b. Analitik hassasiyetin</w:t>
      </w:r>
      <w:r w:rsidRPr="00CA2D08">
        <w:rPr>
          <w:rFonts w:ascii="Tahoma" w:hAnsi="Tahoma" w:cs="Tahoma"/>
          <w:sz w:val="20"/>
          <w:szCs w:val="20"/>
        </w:rPr>
        <w:t xml:space="preserve"> belirlenmesinde, Femobiome</w:t>
      </w:r>
      <w:r w:rsidRPr="00CA2D08">
        <w:rPr>
          <w:rFonts w:ascii="Tahoma" w:hAnsi="Tahoma" w:cs="Tahoma"/>
          <w:sz w:val="20"/>
          <w:szCs w:val="20"/>
          <w:vertAlign w:val="superscript"/>
        </w:rPr>
        <w:t xml:space="preserve"> </w:t>
      </w:r>
      <w:r w:rsidRPr="00CA2D08">
        <w:rPr>
          <w:rFonts w:ascii="Tahoma" w:hAnsi="Tahoma" w:cs="Tahoma"/>
          <w:sz w:val="20"/>
          <w:szCs w:val="20"/>
        </w:rPr>
        <w:t>16 Multiplex qPCR Kit, her PCR reaksiyonu başına 5 veya daha fazla saflaştırılmış patojen DNA'sını tekrar edilebilir bir şekilde tespit etme yeteneğini göstermiştir. Patojenlerin kopya sayısı, Poisson analiziyle belirlenmiştir. Femobiome</w:t>
      </w:r>
      <w:r w:rsidRPr="00CA2D08">
        <w:rPr>
          <w:rFonts w:ascii="Tahoma" w:hAnsi="Tahoma" w:cs="Tahoma"/>
          <w:sz w:val="20"/>
          <w:szCs w:val="20"/>
          <w:vertAlign w:val="superscript"/>
        </w:rPr>
        <w:t xml:space="preserve"> </w:t>
      </w:r>
      <w:r w:rsidRPr="00CA2D08">
        <w:rPr>
          <w:rFonts w:ascii="Tahoma" w:hAnsi="Tahoma" w:cs="Tahoma"/>
          <w:sz w:val="20"/>
          <w:szCs w:val="20"/>
        </w:rPr>
        <w:t>16 Multiplex qPCR Kit, her PCR reaksiyonunda bir CFU (koloni oluşturma birimi) patojeni tespit etmektedir. Bu analitik hassasiyet, patojenlerin enfekte kültürlerinin kültür taşıma ortamında seri şekilde seyreltilerek belirlenmiştir. Her seyreltmenin örnekleri, standart Kit prosedürü ile işlenmiş ve test edilmiştir. Her bir çoğaltma reaksiyonunda 1 CFU içeren örnekler güçlü pozitif sinyal vermiştir.</w:t>
      </w:r>
    </w:p>
    <w:p w14:paraId="534DB428" w14:textId="4F9BD1FD" w:rsidR="002C11BF" w:rsidRPr="00CA2D08" w:rsidRDefault="002C11BF" w:rsidP="002C11BF">
      <w:pPr>
        <w:spacing w:line="360" w:lineRule="auto"/>
        <w:jc w:val="both"/>
        <w:rPr>
          <w:rFonts w:ascii="Tahoma" w:hAnsi="Tahoma" w:cs="Tahoma"/>
          <w:sz w:val="20"/>
          <w:szCs w:val="20"/>
        </w:rPr>
      </w:pPr>
      <w:r w:rsidRPr="00CA2D08">
        <w:rPr>
          <w:rFonts w:ascii="Tahoma" w:hAnsi="Tahoma" w:cs="Tahoma"/>
          <w:sz w:val="20"/>
          <w:szCs w:val="20"/>
        </w:rPr>
        <w:t>Analitik hassasiyet, 10000 kopya/mL'yi geçmemektedir.</w:t>
      </w:r>
    </w:p>
    <w:p w14:paraId="67053D44" w14:textId="77777777" w:rsidR="002C11BF" w:rsidRPr="00CA2D08" w:rsidRDefault="002C11BF" w:rsidP="002C11BF">
      <w:pPr>
        <w:spacing w:line="360" w:lineRule="auto"/>
        <w:rPr>
          <w:rFonts w:ascii="Tahoma" w:hAnsi="Tahoma" w:cs="Tahoma"/>
          <w:b/>
          <w:bCs/>
          <w:sz w:val="20"/>
          <w:szCs w:val="20"/>
        </w:rPr>
      </w:pPr>
      <w:r w:rsidRPr="00CA2D08">
        <w:rPr>
          <w:rFonts w:ascii="Tahoma" w:hAnsi="Tahoma" w:cs="Tahoma"/>
          <w:b/>
          <w:bCs/>
          <w:sz w:val="20"/>
          <w:szCs w:val="20"/>
        </w:rPr>
        <w:t>c. Tanısal özellikler</w:t>
      </w:r>
    </w:p>
    <w:p w14:paraId="4F0C58A2" w14:textId="77777777" w:rsidR="002C11BF" w:rsidRPr="00CA2D08" w:rsidRDefault="002C11BF" w:rsidP="002C11BF">
      <w:pPr>
        <w:spacing w:line="360" w:lineRule="auto"/>
        <w:rPr>
          <w:rFonts w:ascii="Tahoma" w:hAnsi="Tahoma" w:cs="Tahoma"/>
          <w:sz w:val="20"/>
          <w:szCs w:val="20"/>
        </w:rPr>
      </w:pPr>
      <w:r w:rsidRPr="00CA2D08">
        <w:rPr>
          <w:rFonts w:ascii="Tahoma" w:hAnsi="Tahoma" w:cs="Tahoma"/>
          <w:sz w:val="20"/>
          <w:szCs w:val="20"/>
        </w:rPr>
        <w:t>Tanısal duyarlılık: %97.</w:t>
      </w:r>
    </w:p>
    <w:p w14:paraId="27B10D27" w14:textId="77777777" w:rsidR="002C11BF" w:rsidRPr="00CA2D08" w:rsidRDefault="002C11BF" w:rsidP="002C11BF">
      <w:pPr>
        <w:spacing w:line="360" w:lineRule="auto"/>
        <w:rPr>
          <w:rFonts w:ascii="Tahoma" w:hAnsi="Tahoma" w:cs="Tahoma"/>
          <w:sz w:val="20"/>
          <w:szCs w:val="20"/>
        </w:rPr>
      </w:pPr>
      <w:r w:rsidRPr="00CA2D08">
        <w:rPr>
          <w:rFonts w:ascii="Tahoma" w:hAnsi="Tahoma" w:cs="Tahoma"/>
          <w:sz w:val="20"/>
          <w:szCs w:val="20"/>
        </w:rPr>
        <w:t>Tanısal özgüllük: %97.</w:t>
      </w:r>
    </w:p>
    <w:p w14:paraId="4E5263E3" w14:textId="77777777" w:rsidR="002C11BF" w:rsidRPr="00CA2D08" w:rsidRDefault="002C11BF" w:rsidP="002C11BF">
      <w:pPr>
        <w:spacing w:line="360" w:lineRule="auto"/>
        <w:jc w:val="both"/>
        <w:rPr>
          <w:rFonts w:ascii="Tahoma" w:hAnsi="Tahoma" w:cs="Tahoma"/>
          <w:sz w:val="20"/>
          <w:szCs w:val="20"/>
        </w:rPr>
      </w:pPr>
      <w:r w:rsidRPr="00CA2D08">
        <w:rPr>
          <w:rFonts w:ascii="Tahoma" w:hAnsi="Tahoma" w:cs="Tahoma"/>
          <w:sz w:val="20"/>
          <w:szCs w:val="20"/>
        </w:rPr>
        <w:t xml:space="preserve">Belirtilen özellikler, DNA ekstraksiyonu </w:t>
      </w:r>
      <w:r w:rsidRPr="00CA2D08">
        <w:rPr>
          <w:rFonts w:ascii="Tahoma" w:hAnsi="Tahoma" w:cs="Tahoma"/>
          <w:sz w:val="20"/>
          <w:szCs w:val="20"/>
          <w:lang w:val="en-US" w:eastAsia="en-US"/>
        </w:rPr>
        <w:t xml:space="preserve">GENOMER PREP-NA PLUS DNA/RNA Extraction Kit </w:t>
      </w:r>
      <w:r w:rsidRPr="00CA2D08">
        <w:rPr>
          <w:rFonts w:ascii="Tahoma" w:hAnsi="Tahoma" w:cs="Tahoma"/>
          <w:sz w:val="20"/>
          <w:szCs w:val="20"/>
        </w:rPr>
        <w:t>ile gerçekleştirildiğinde garanti edilmektedir.</w:t>
      </w:r>
    </w:p>
    <w:p w14:paraId="49CEE9AF" w14:textId="77777777" w:rsidR="002C11BF" w:rsidRDefault="002C11BF" w:rsidP="002C11BF">
      <w:pPr>
        <w:spacing w:line="360" w:lineRule="auto"/>
        <w:rPr>
          <w:rFonts w:ascii="Arial" w:hAnsi="Arial" w:cs="Arial"/>
          <w:sz w:val="20"/>
          <w:szCs w:val="20"/>
          <w:lang w:val="en-US" w:eastAsia="en-US"/>
        </w:rPr>
      </w:pPr>
    </w:p>
    <w:p w14:paraId="65A1C718" w14:textId="77777777" w:rsidR="00EC5D67" w:rsidRPr="00D96F55" w:rsidRDefault="00EC5D67" w:rsidP="002C11BF">
      <w:pPr>
        <w:spacing w:line="360" w:lineRule="auto"/>
        <w:rPr>
          <w:rFonts w:ascii="Arial" w:hAnsi="Arial" w:cs="Arial"/>
          <w:sz w:val="20"/>
          <w:szCs w:val="20"/>
          <w:lang w:val="en-US" w:eastAsia="en-US"/>
        </w:rPr>
      </w:pPr>
    </w:p>
    <w:p w14:paraId="59EAE37D" w14:textId="77777777" w:rsidR="002C11BF" w:rsidRDefault="002C11BF" w:rsidP="002C11BF"/>
    <w:tbl>
      <w:tblPr>
        <w:tblW w:w="906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889"/>
        <w:gridCol w:w="1779"/>
        <w:gridCol w:w="6399"/>
      </w:tblGrid>
      <w:tr w:rsidR="00EC5D67" w:rsidRPr="00FE77CD" w14:paraId="7D0E345D" w14:textId="77777777" w:rsidTr="000E6EE4">
        <w:trPr>
          <w:tblCellSpacing w:w="15" w:type="dxa"/>
        </w:trPr>
        <w:tc>
          <w:tcPr>
            <w:tcW w:w="9007" w:type="dxa"/>
            <w:gridSpan w:val="3"/>
            <w:tcMar>
              <w:top w:w="120" w:type="dxa"/>
              <w:left w:w="180" w:type="dxa"/>
              <w:bottom w:w="120" w:type="dxa"/>
              <w:right w:w="180" w:type="dxa"/>
            </w:tcMar>
            <w:vAlign w:val="center"/>
            <w:hideMark/>
          </w:tcPr>
          <w:p w14:paraId="4C192E33" w14:textId="77777777" w:rsidR="00EC5D67" w:rsidRPr="004E0890" w:rsidRDefault="00EC5D67" w:rsidP="000E6EE4">
            <w:pPr>
              <w:ind w:right="-348"/>
              <w:rPr>
                <w:rFonts w:ascii="Tahoma" w:hAnsi="Tahoma" w:cs="Tahoma"/>
                <w:sz w:val="22"/>
                <w:szCs w:val="22"/>
              </w:rPr>
            </w:pPr>
            <w:r w:rsidRPr="004E0890">
              <w:rPr>
                <w:rFonts w:ascii="Tahoma" w:hAnsi="Tahoma" w:cs="Tahoma"/>
                <w:b/>
                <w:bCs/>
                <w:color w:val="1B1C1D"/>
                <w:sz w:val="22"/>
                <w:szCs w:val="22"/>
                <w:bdr w:val="none" w:sz="0" w:space="0" w:color="auto" w:frame="1"/>
              </w:rPr>
              <w:lastRenderedPageBreak/>
              <w:t>V. SONUÇLAR VE PERFORMANS</w:t>
            </w:r>
          </w:p>
        </w:tc>
      </w:tr>
      <w:tr w:rsidR="00EC5D67" w:rsidRPr="00FE77CD" w14:paraId="574BB55F" w14:textId="77777777" w:rsidTr="000E6EE4">
        <w:trPr>
          <w:tblCellSpacing w:w="15" w:type="dxa"/>
        </w:trPr>
        <w:tc>
          <w:tcPr>
            <w:tcW w:w="844" w:type="dxa"/>
            <w:tcMar>
              <w:top w:w="120" w:type="dxa"/>
              <w:left w:w="180" w:type="dxa"/>
              <w:bottom w:w="120" w:type="dxa"/>
              <w:right w:w="180" w:type="dxa"/>
            </w:tcMar>
            <w:vAlign w:val="center"/>
            <w:hideMark/>
          </w:tcPr>
          <w:p w14:paraId="24FBCBD3" w14:textId="77777777" w:rsidR="00EC5D67" w:rsidRPr="00FE77CD" w:rsidRDefault="00EC5D67" w:rsidP="000E6EE4">
            <w:pPr>
              <w:ind w:right="-348"/>
              <w:rPr>
                <w:rFonts w:ascii="Tahoma" w:hAnsi="Tahoma" w:cs="Tahoma"/>
                <w:color w:val="1B1C1D"/>
                <w:sz w:val="18"/>
                <w:szCs w:val="18"/>
              </w:rPr>
            </w:pPr>
            <w:r w:rsidRPr="00FE77CD">
              <w:rPr>
                <w:rFonts w:ascii="Tahoma" w:hAnsi="Tahoma" w:cs="Tahoma"/>
                <w:color w:val="1B1C1D"/>
                <w:sz w:val="18"/>
                <w:szCs w:val="18"/>
              </w:rPr>
              <w:t>24.</w:t>
            </w:r>
          </w:p>
        </w:tc>
        <w:tc>
          <w:tcPr>
            <w:tcW w:w="0" w:type="auto"/>
            <w:tcMar>
              <w:top w:w="120" w:type="dxa"/>
              <w:left w:w="180" w:type="dxa"/>
              <w:bottom w:w="120" w:type="dxa"/>
              <w:right w:w="180" w:type="dxa"/>
            </w:tcMar>
            <w:vAlign w:val="center"/>
            <w:hideMark/>
          </w:tcPr>
          <w:p w14:paraId="6AC710D3" w14:textId="77777777" w:rsidR="00EC5D67" w:rsidRPr="00FE77CD" w:rsidRDefault="00EC5D67" w:rsidP="000E6EE4">
            <w:pPr>
              <w:rPr>
                <w:rFonts w:ascii="Tahoma" w:hAnsi="Tahoma" w:cs="Tahoma"/>
                <w:color w:val="1B1C1D"/>
                <w:sz w:val="18"/>
                <w:szCs w:val="18"/>
              </w:rPr>
            </w:pPr>
            <w:r w:rsidRPr="00FE77CD">
              <w:rPr>
                <w:rFonts w:ascii="Tahoma" w:hAnsi="Tahoma" w:cs="Tahoma"/>
                <w:color w:val="1B1C1D"/>
                <w:sz w:val="18"/>
                <w:szCs w:val="18"/>
              </w:rPr>
              <w:t>Madde 20.4.1(m)</w:t>
            </w:r>
          </w:p>
        </w:tc>
        <w:tc>
          <w:tcPr>
            <w:tcW w:w="6354" w:type="dxa"/>
            <w:tcMar>
              <w:top w:w="120" w:type="dxa"/>
              <w:left w:w="180" w:type="dxa"/>
              <w:bottom w:w="120" w:type="dxa"/>
              <w:right w:w="180" w:type="dxa"/>
            </w:tcMar>
            <w:vAlign w:val="center"/>
            <w:hideMark/>
          </w:tcPr>
          <w:p w14:paraId="71DD712D" w14:textId="77777777" w:rsidR="00EC5D67" w:rsidRPr="00236937" w:rsidRDefault="00EC5D67" w:rsidP="000E6EE4">
            <w:pPr>
              <w:rPr>
                <w:rFonts w:ascii="Tahoma" w:hAnsi="Tahoma" w:cs="Tahoma"/>
                <w:color w:val="1B1C1D"/>
                <w:sz w:val="20"/>
                <w:szCs w:val="20"/>
              </w:rPr>
            </w:pPr>
            <w:r w:rsidRPr="00236937">
              <w:rPr>
                <w:rFonts w:ascii="Tahoma" w:hAnsi="Tahoma" w:cs="Tahoma"/>
                <w:b/>
                <w:bCs/>
                <w:color w:val="1B1C1D"/>
                <w:sz w:val="20"/>
                <w:szCs w:val="20"/>
                <w:bdr w:val="none" w:sz="0" w:space="0" w:color="auto" w:frame="1"/>
              </w:rPr>
              <w:t>Tekrarlama Gerekliliği</w:t>
            </w:r>
          </w:p>
        </w:tc>
      </w:tr>
    </w:tbl>
    <w:p w14:paraId="23678EC9" w14:textId="77777777" w:rsidR="00EC5D67" w:rsidRDefault="00EC5D67" w:rsidP="002C11BF"/>
    <w:p w14:paraId="0757BDCE" w14:textId="77777777" w:rsidR="00EC5D67" w:rsidRDefault="00EC5D67" w:rsidP="002C11BF"/>
    <w:tbl>
      <w:tblPr>
        <w:tblStyle w:val="TableNormal"/>
        <w:tblW w:w="90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644"/>
        <w:gridCol w:w="2408"/>
        <w:gridCol w:w="2835"/>
        <w:gridCol w:w="3180"/>
      </w:tblGrid>
      <w:tr w:rsidR="002C11BF" w:rsidRPr="005800A8" w14:paraId="123B5003" w14:textId="77777777" w:rsidTr="00F349EF">
        <w:trPr>
          <w:trHeight w:val="268"/>
        </w:trPr>
        <w:tc>
          <w:tcPr>
            <w:tcW w:w="644" w:type="dxa"/>
          </w:tcPr>
          <w:p w14:paraId="23260D13" w14:textId="77777777" w:rsidR="002C11BF" w:rsidRPr="005800A8" w:rsidRDefault="002C11BF" w:rsidP="003F10E5">
            <w:pPr>
              <w:pStyle w:val="TableParagraph"/>
              <w:spacing w:before="0"/>
              <w:ind w:left="0"/>
              <w:jc w:val="left"/>
              <w:rPr>
                <w:rFonts w:ascii="Tahoma" w:hAnsi="Tahoma" w:cs="Tahoma"/>
                <w:sz w:val="16"/>
                <w:szCs w:val="16"/>
              </w:rPr>
            </w:pPr>
          </w:p>
        </w:tc>
        <w:tc>
          <w:tcPr>
            <w:tcW w:w="2408" w:type="dxa"/>
          </w:tcPr>
          <w:p w14:paraId="05D06381" w14:textId="77777777" w:rsidR="002C11BF" w:rsidRPr="005800A8" w:rsidRDefault="002C11BF" w:rsidP="003F10E5">
            <w:pPr>
              <w:pStyle w:val="TableParagraph"/>
              <w:spacing w:before="0" w:line="248" w:lineRule="exact"/>
              <w:ind w:left="7"/>
              <w:rPr>
                <w:rFonts w:ascii="Tahoma" w:hAnsi="Tahoma" w:cs="Tahoma"/>
                <w:b/>
                <w:sz w:val="16"/>
                <w:szCs w:val="16"/>
              </w:rPr>
            </w:pPr>
            <w:r w:rsidRPr="005800A8">
              <w:rPr>
                <w:rFonts w:ascii="Tahoma" w:hAnsi="Tahoma" w:cs="Tahoma"/>
                <w:b/>
                <w:spacing w:val="-2"/>
                <w:sz w:val="16"/>
                <w:szCs w:val="16"/>
              </w:rPr>
              <w:t>Sonuç</w:t>
            </w:r>
          </w:p>
        </w:tc>
        <w:tc>
          <w:tcPr>
            <w:tcW w:w="2835" w:type="dxa"/>
          </w:tcPr>
          <w:p w14:paraId="2685F7EC" w14:textId="77777777" w:rsidR="002C11BF" w:rsidRPr="005800A8" w:rsidRDefault="002C11BF" w:rsidP="003F10E5">
            <w:pPr>
              <w:pStyle w:val="TableParagraph"/>
              <w:spacing w:before="0" w:line="248" w:lineRule="exact"/>
              <w:ind w:left="760"/>
              <w:jc w:val="left"/>
              <w:rPr>
                <w:rFonts w:ascii="Tahoma" w:hAnsi="Tahoma" w:cs="Tahoma"/>
                <w:b/>
                <w:sz w:val="16"/>
                <w:szCs w:val="16"/>
              </w:rPr>
            </w:pPr>
            <w:r w:rsidRPr="005800A8">
              <w:rPr>
                <w:rFonts w:ascii="Tahoma" w:hAnsi="Tahoma" w:cs="Tahoma"/>
                <w:b/>
                <w:sz w:val="16"/>
                <w:szCs w:val="16"/>
              </w:rPr>
              <w:t>Olası Neden</w:t>
            </w:r>
          </w:p>
        </w:tc>
        <w:tc>
          <w:tcPr>
            <w:tcW w:w="3180" w:type="dxa"/>
          </w:tcPr>
          <w:p w14:paraId="7C84EB14" w14:textId="77777777" w:rsidR="002C11BF" w:rsidRPr="005800A8" w:rsidRDefault="002C11BF" w:rsidP="003F10E5">
            <w:pPr>
              <w:pStyle w:val="TableParagraph"/>
              <w:spacing w:before="0" w:line="248" w:lineRule="exact"/>
              <w:ind w:left="7"/>
              <w:rPr>
                <w:rFonts w:ascii="Tahoma" w:hAnsi="Tahoma" w:cs="Tahoma"/>
                <w:b/>
                <w:sz w:val="16"/>
                <w:szCs w:val="16"/>
              </w:rPr>
            </w:pPr>
            <w:r w:rsidRPr="005800A8">
              <w:rPr>
                <w:rFonts w:ascii="Tahoma" w:hAnsi="Tahoma" w:cs="Tahoma"/>
                <w:b/>
                <w:spacing w:val="-2"/>
                <w:sz w:val="16"/>
                <w:szCs w:val="16"/>
              </w:rPr>
              <w:t>Çözüm</w:t>
            </w:r>
          </w:p>
        </w:tc>
      </w:tr>
      <w:tr w:rsidR="002C11BF" w:rsidRPr="005800A8" w14:paraId="08C58926" w14:textId="77777777" w:rsidTr="00F349EF">
        <w:trPr>
          <w:trHeight w:val="1074"/>
        </w:trPr>
        <w:tc>
          <w:tcPr>
            <w:tcW w:w="644" w:type="dxa"/>
          </w:tcPr>
          <w:p w14:paraId="08792C61" w14:textId="77777777" w:rsidR="002C11BF" w:rsidRPr="005800A8" w:rsidRDefault="002C11BF" w:rsidP="003F10E5">
            <w:pPr>
              <w:pStyle w:val="TableParagraph"/>
              <w:spacing w:before="133"/>
              <w:ind w:left="0"/>
              <w:jc w:val="left"/>
              <w:rPr>
                <w:rFonts w:ascii="Tahoma" w:hAnsi="Tahoma" w:cs="Tahoma"/>
                <w:sz w:val="16"/>
                <w:szCs w:val="16"/>
              </w:rPr>
            </w:pPr>
          </w:p>
          <w:p w14:paraId="2BA83BF0" w14:textId="77777777" w:rsidR="002C11BF" w:rsidRPr="005800A8" w:rsidRDefault="002C11BF" w:rsidP="003F10E5">
            <w:pPr>
              <w:pStyle w:val="TableParagraph"/>
              <w:spacing w:before="0"/>
              <w:ind w:left="55" w:right="101"/>
              <w:rPr>
                <w:rFonts w:ascii="Tahoma" w:hAnsi="Tahoma" w:cs="Tahoma"/>
                <w:sz w:val="16"/>
                <w:szCs w:val="16"/>
              </w:rPr>
            </w:pPr>
            <w:r w:rsidRPr="005800A8">
              <w:rPr>
                <w:rFonts w:ascii="Tahoma" w:hAnsi="Tahoma" w:cs="Tahoma"/>
                <w:spacing w:val="-5"/>
                <w:sz w:val="16"/>
                <w:szCs w:val="16"/>
              </w:rPr>
              <w:t>C+</w:t>
            </w:r>
          </w:p>
        </w:tc>
        <w:tc>
          <w:tcPr>
            <w:tcW w:w="2408" w:type="dxa"/>
          </w:tcPr>
          <w:p w14:paraId="70103097" w14:textId="77777777" w:rsidR="002C11BF" w:rsidRPr="005800A8" w:rsidRDefault="002C11BF" w:rsidP="003F10E5">
            <w:pPr>
              <w:pStyle w:val="TableParagraph"/>
              <w:spacing w:before="133"/>
              <w:ind w:left="0"/>
              <w:jc w:val="left"/>
              <w:rPr>
                <w:rFonts w:ascii="Tahoma" w:hAnsi="Tahoma" w:cs="Tahoma"/>
                <w:sz w:val="16"/>
                <w:szCs w:val="16"/>
              </w:rPr>
            </w:pPr>
          </w:p>
          <w:p w14:paraId="3824F8DB" w14:textId="77777777" w:rsidR="002C11BF" w:rsidRPr="005800A8" w:rsidRDefault="002C11BF" w:rsidP="003F10E5">
            <w:pPr>
              <w:pStyle w:val="TableParagraph"/>
              <w:spacing w:before="0"/>
              <w:ind w:left="7"/>
              <w:rPr>
                <w:rFonts w:ascii="Tahoma" w:hAnsi="Tahoma" w:cs="Tahoma"/>
                <w:sz w:val="16"/>
                <w:szCs w:val="16"/>
              </w:rPr>
            </w:pPr>
            <w:r w:rsidRPr="005800A8">
              <w:rPr>
                <w:rFonts w:ascii="Tahoma" w:hAnsi="Tahoma" w:cs="Tahoma"/>
                <w:spacing w:val="-10"/>
                <w:sz w:val="16"/>
                <w:szCs w:val="16"/>
              </w:rPr>
              <w:t>-</w:t>
            </w:r>
          </w:p>
        </w:tc>
        <w:tc>
          <w:tcPr>
            <w:tcW w:w="2835" w:type="dxa"/>
          </w:tcPr>
          <w:p w14:paraId="7D6BC7E4" w14:textId="77777777" w:rsidR="002C11BF" w:rsidRPr="005800A8" w:rsidRDefault="002C11BF" w:rsidP="003F10E5">
            <w:pPr>
              <w:pStyle w:val="TableParagraph"/>
              <w:spacing w:before="0" w:line="270" w:lineRule="atLeast"/>
              <w:jc w:val="left"/>
              <w:rPr>
                <w:rFonts w:ascii="Tahoma" w:hAnsi="Tahoma" w:cs="Tahoma"/>
                <w:spacing w:val="-2"/>
                <w:sz w:val="16"/>
                <w:szCs w:val="16"/>
                <w:lang w:val="tr-TR"/>
              </w:rPr>
            </w:pPr>
            <w:r w:rsidRPr="005800A8">
              <w:rPr>
                <w:rFonts w:ascii="Tahoma" w:hAnsi="Tahoma" w:cs="Tahoma"/>
                <w:spacing w:val="-2"/>
                <w:sz w:val="16"/>
                <w:szCs w:val="16"/>
                <w:lang w:val="tr-TR"/>
              </w:rPr>
              <w:t xml:space="preserve">İşlem hatası, </w:t>
            </w:r>
          </w:p>
          <w:p w14:paraId="2AE069F8" w14:textId="77777777" w:rsidR="002C11BF" w:rsidRPr="005800A8" w:rsidRDefault="002C11BF" w:rsidP="003F10E5">
            <w:pPr>
              <w:pStyle w:val="TableParagraph"/>
              <w:spacing w:before="0" w:line="270" w:lineRule="atLeast"/>
              <w:jc w:val="left"/>
              <w:rPr>
                <w:rFonts w:ascii="Tahoma" w:hAnsi="Tahoma" w:cs="Tahoma"/>
                <w:spacing w:val="-2"/>
                <w:sz w:val="16"/>
                <w:szCs w:val="16"/>
                <w:lang w:val="tr-TR"/>
              </w:rPr>
            </w:pPr>
            <w:r w:rsidRPr="005800A8">
              <w:rPr>
                <w:rFonts w:ascii="Tahoma" w:hAnsi="Tahoma" w:cs="Tahoma"/>
                <w:spacing w:val="-2"/>
                <w:sz w:val="16"/>
                <w:szCs w:val="16"/>
                <w:lang w:val="tr-TR"/>
              </w:rPr>
              <w:t xml:space="preserve">PCR inhibisyonu, </w:t>
            </w:r>
          </w:p>
          <w:p w14:paraId="7E4E178C" w14:textId="77777777" w:rsidR="002C11BF" w:rsidRPr="005800A8" w:rsidRDefault="002C11BF" w:rsidP="003F10E5">
            <w:pPr>
              <w:pStyle w:val="TableParagraph"/>
              <w:spacing w:before="0" w:line="270" w:lineRule="atLeast"/>
              <w:jc w:val="left"/>
              <w:rPr>
                <w:rFonts w:ascii="Tahoma" w:hAnsi="Tahoma" w:cs="Tahoma"/>
                <w:sz w:val="16"/>
                <w:szCs w:val="16"/>
              </w:rPr>
            </w:pPr>
            <w:r w:rsidRPr="005800A8">
              <w:rPr>
                <w:rFonts w:ascii="Tahoma" w:hAnsi="Tahoma" w:cs="Tahoma"/>
                <w:spacing w:val="-2"/>
                <w:sz w:val="16"/>
                <w:szCs w:val="16"/>
                <w:lang w:val="tr-TR"/>
              </w:rPr>
              <w:t>Depolama ve taşıma koşullarına uyumsuzluk</w:t>
            </w:r>
          </w:p>
        </w:tc>
        <w:tc>
          <w:tcPr>
            <w:tcW w:w="3180" w:type="dxa"/>
          </w:tcPr>
          <w:p w14:paraId="14EA4881" w14:textId="77777777" w:rsidR="002C11BF" w:rsidRPr="005800A8" w:rsidRDefault="002C11BF" w:rsidP="003F10E5">
            <w:pPr>
              <w:pStyle w:val="TableParagraph"/>
              <w:ind w:left="0"/>
              <w:jc w:val="left"/>
              <w:rPr>
                <w:rFonts w:ascii="Tahoma" w:hAnsi="Tahoma" w:cs="Tahoma"/>
                <w:sz w:val="16"/>
                <w:szCs w:val="16"/>
                <w:lang w:val="tr-TR"/>
              </w:rPr>
            </w:pPr>
          </w:p>
          <w:p w14:paraId="7AEC2D0A" w14:textId="77777777" w:rsidR="002C11BF" w:rsidRPr="005800A8" w:rsidRDefault="002C11BF" w:rsidP="003F10E5">
            <w:pPr>
              <w:pStyle w:val="TableParagraph"/>
              <w:ind w:left="0"/>
              <w:jc w:val="left"/>
              <w:rPr>
                <w:rFonts w:ascii="Tahoma" w:hAnsi="Tahoma" w:cs="Tahoma"/>
                <w:sz w:val="16"/>
                <w:szCs w:val="16"/>
              </w:rPr>
            </w:pPr>
            <w:r w:rsidRPr="005800A8">
              <w:rPr>
                <w:rFonts w:ascii="Tahoma" w:hAnsi="Tahoma" w:cs="Tahoma"/>
                <w:sz w:val="16"/>
                <w:szCs w:val="16"/>
                <w:lang w:val="tr-TR"/>
              </w:rPr>
              <w:t xml:space="preserve">  Tüm testi tekrarlayın</w:t>
            </w:r>
          </w:p>
          <w:p w14:paraId="5188D0F8" w14:textId="77777777" w:rsidR="002C11BF" w:rsidRPr="005800A8" w:rsidRDefault="002C11BF" w:rsidP="003F10E5">
            <w:pPr>
              <w:pStyle w:val="TableParagraph"/>
              <w:spacing w:before="0"/>
              <w:jc w:val="left"/>
              <w:rPr>
                <w:rFonts w:ascii="Tahoma" w:hAnsi="Tahoma" w:cs="Tahoma"/>
                <w:sz w:val="16"/>
                <w:szCs w:val="16"/>
              </w:rPr>
            </w:pPr>
            <w:r w:rsidRPr="005800A8">
              <w:rPr>
                <w:rFonts w:ascii="Tahoma" w:hAnsi="Tahoma" w:cs="Tahoma"/>
                <w:sz w:val="16"/>
                <w:szCs w:val="16"/>
                <w:lang w:val="tr-TR"/>
              </w:rPr>
              <w:t>Mevcut lotu imha edin</w:t>
            </w:r>
          </w:p>
        </w:tc>
      </w:tr>
      <w:tr w:rsidR="002C11BF" w:rsidRPr="005800A8" w14:paraId="16D5CABE" w14:textId="77777777" w:rsidTr="00F349EF">
        <w:trPr>
          <w:trHeight w:val="803"/>
        </w:trPr>
        <w:tc>
          <w:tcPr>
            <w:tcW w:w="644" w:type="dxa"/>
          </w:tcPr>
          <w:p w14:paraId="1D2B1C1F" w14:textId="77777777" w:rsidR="002C11BF" w:rsidRPr="005800A8" w:rsidRDefault="002C11BF" w:rsidP="003F10E5">
            <w:pPr>
              <w:pStyle w:val="TableParagraph"/>
              <w:spacing w:before="265"/>
              <w:ind w:left="12" w:right="101"/>
              <w:rPr>
                <w:rFonts w:ascii="Tahoma" w:hAnsi="Tahoma" w:cs="Tahoma"/>
                <w:sz w:val="16"/>
                <w:szCs w:val="16"/>
              </w:rPr>
            </w:pPr>
            <w:r w:rsidRPr="005800A8">
              <w:rPr>
                <w:rFonts w:ascii="Tahoma" w:hAnsi="Tahoma" w:cs="Tahoma"/>
                <w:spacing w:val="-5"/>
                <w:sz w:val="16"/>
                <w:szCs w:val="16"/>
              </w:rPr>
              <w:t>C-</w:t>
            </w:r>
          </w:p>
        </w:tc>
        <w:tc>
          <w:tcPr>
            <w:tcW w:w="2408" w:type="dxa"/>
          </w:tcPr>
          <w:p w14:paraId="19E29646" w14:textId="77777777" w:rsidR="002C11BF" w:rsidRPr="005800A8" w:rsidRDefault="002C11BF" w:rsidP="003F10E5">
            <w:pPr>
              <w:pStyle w:val="TableParagraph"/>
              <w:spacing w:before="265"/>
              <w:ind w:left="7" w:right="1"/>
              <w:rPr>
                <w:rFonts w:ascii="Tahoma" w:hAnsi="Tahoma" w:cs="Tahoma"/>
                <w:sz w:val="16"/>
                <w:szCs w:val="16"/>
              </w:rPr>
            </w:pPr>
            <w:r w:rsidRPr="005800A8">
              <w:rPr>
                <w:rFonts w:ascii="Tahoma" w:hAnsi="Tahoma" w:cs="Tahoma"/>
                <w:spacing w:val="-10"/>
                <w:sz w:val="16"/>
                <w:szCs w:val="16"/>
              </w:rPr>
              <w:t>+</w:t>
            </w:r>
          </w:p>
        </w:tc>
        <w:tc>
          <w:tcPr>
            <w:tcW w:w="2835" w:type="dxa"/>
          </w:tcPr>
          <w:p w14:paraId="24ABBA12" w14:textId="77777777" w:rsidR="002C11BF" w:rsidRPr="005800A8" w:rsidRDefault="002C11BF" w:rsidP="003F10E5">
            <w:pPr>
              <w:pStyle w:val="TableParagraph"/>
              <w:spacing w:before="265"/>
              <w:jc w:val="left"/>
              <w:rPr>
                <w:rFonts w:ascii="Tahoma" w:hAnsi="Tahoma" w:cs="Tahoma"/>
                <w:sz w:val="16"/>
                <w:szCs w:val="16"/>
              </w:rPr>
            </w:pPr>
            <w:r w:rsidRPr="005800A8">
              <w:rPr>
                <w:rFonts w:ascii="Tahoma" w:hAnsi="Tahoma" w:cs="Tahoma"/>
                <w:spacing w:val="-2"/>
                <w:sz w:val="16"/>
                <w:szCs w:val="16"/>
              </w:rPr>
              <w:t>Kontaminasyon</w:t>
            </w:r>
          </w:p>
        </w:tc>
        <w:tc>
          <w:tcPr>
            <w:tcW w:w="3180" w:type="dxa"/>
          </w:tcPr>
          <w:p w14:paraId="6B0E18AE" w14:textId="77777777" w:rsidR="002C11BF" w:rsidRPr="005800A8" w:rsidRDefault="002C11BF" w:rsidP="003F10E5">
            <w:pPr>
              <w:pStyle w:val="TableParagraph"/>
              <w:spacing w:before="0" w:line="249" w:lineRule="exact"/>
              <w:jc w:val="left"/>
              <w:rPr>
                <w:rFonts w:ascii="Tahoma" w:hAnsi="Tahoma" w:cs="Tahoma"/>
                <w:sz w:val="16"/>
                <w:szCs w:val="16"/>
              </w:rPr>
            </w:pPr>
            <w:r w:rsidRPr="005800A8">
              <w:rPr>
                <w:rFonts w:ascii="Tahoma" w:hAnsi="Tahoma" w:cs="Tahoma"/>
                <w:sz w:val="16"/>
                <w:szCs w:val="16"/>
                <w:lang w:val="tr-TR"/>
              </w:rPr>
              <w:t>Mevcut lotu imha edin</w:t>
            </w:r>
            <w:r w:rsidRPr="005800A8">
              <w:rPr>
                <w:rFonts w:ascii="Tahoma" w:hAnsi="Tahoma" w:cs="Tahoma"/>
                <w:sz w:val="16"/>
                <w:szCs w:val="16"/>
                <w:lang w:val="tr-TR"/>
              </w:rPr>
              <w:br/>
              <w:t>Dezenfeksiyon işlemlerini gerçekleştir</w:t>
            </w:r>
          </w:p>
        </w:tc>
      </w:tr>
      <w:tr w:rsidR="002C11BF" w:rsidRPr="005800A8" w14:paraId="7F1DCA04" w14:textId="77777777" w:rsidTr="00F349EF">
        <w:trPr>
          <w:trHeight w:val="582"/>
        </w:trPr>
        <w:tc>
          <w:tcPr>
            <w:tcW w:w="644" w:type="dxa"/>
          </w:tcPr>
          <w:p w14:paraId="22CF947F" w14:textId="77777777" w:rsidR="002C11BF" w:rsidRPr="005800A8" w:rsidRDefault="002C11BF" w:rsidP="003F10E5">
            <w:pPr>
              <w:pStyle w:val="TableParagraph"/>
              <w:spacing w:before="157"/>
              <w:ind w:left="0" w:right="101"/>
              <w:rPr>
                <w:rFonts w:ascii="Tahoma" w:hAnsi="Tahoma" w:cs="Tahoma"/>
                <w:sz w:val="16"/>
                <w:szCs w:val="16"/>
              </w:rPr>
            </w:pPr>
            <w:r w:rsidRPr="005800A8">
              <w:rPr>
                <w:rFonts w:ascii="Tahoma" w:hAnsi="Tahoma" w:cs="Tahoma"/>
                <w:spacing w:val="-5"/>
                <w:sz w:val="16"/>
                <w:szCs w:val="16"/>
              </w:rPr>
              <w:t>IC</w:t>
            </w:r>
          </w:p>
        </w:tc>
        <w:tc>
          <w:tcPr>
            <w:tcW w:w="2408" w:type="dxa"/>
          </w:tcPr>
          <w:p w14:paraId="10808BD4" w14:textId="77777777" w:rsidR="002C11BF" w:rsidRPr="005800A8" w:rsidRDefault="002C11BF" w:rsidP="003F10E5">
            <w:pPr>
              <w:pStyle w:val="TableParagraph"/>
              <w:spacing w:before="157"/>
              <w:ind w:left="7" w:right="1"/>
              <w:rPr>
                <w:rFonts w:ascii="Tahoma" w:hAnsi="Tahoma" w:cs="Tahoma"/>
                <w:sz w:val="16"/>
                <w:szCs w:val="16"/>
              </w:rPr>
            </w:pPr>
            <w:r w:rsidRPr="005800A8">
              <w:rPr>
                <w:rFonts w:ascii="Tahoma" w:hAnsi="Tahoma" w:cs="Tahoma"/>
                <w:spacing w:val="-2"/>
                <w:sz w:val="16"/>
                <w:szCs w:val="16"/>
              </w:rPr>
              <w:t>Geçersiz</w:t>
            </w:r>
          </w:p>
        </w:tc>
        <w:tc>
          <w:tcPr>
            <w:tcW w:w="2835" w:type="dxa"/>
          </w:tcPr>
          <w:p w14:paraId="2E8106A1" w14:textId="77777777" w:rsidR="002C11BF" w:rsidRPr="005800A8" w:rsidRDefault="002C11BF" w:rsidP="003F10E5">
            <w:pPr>
              <w:pStyle w:val="TableParagraph"/>
              <w:spacing w:before="157"/>
              <w:jc w:val="left"/>
              <w:rPr>
                <w:rFonts w:ascii="Tahoma" w:hAnsi="Tahoma" w:cs="Tahoma"/>
                <w:sz w:val="16"/>
                <w:szCs w:val="16"/>
              </w:rPr>
            </w:pPr>
            <w:r w:rsidRPr="005800A8">
              <w:rPr>
                <w:rFonts w:ascii="Tahoma" w:hAnsi="Tahoma" w:cs="Tahoma"/>
                <w:spacing w:val="-2"/>
                <w:sz w:val="16"/>
                <w:szCs w:val="16"/>
                <w:lang w:val="tr-TR"/>
              </w:rPr>
              <w:t>PCR inhibisyonu</w:t>
            </w:r>
          </w:p>
        </w:tc>
        <w:tc>
          <w:tcPr>
            <w:tcW w:w="3180" w:type="dxa"/>
          </w:tcPr>
          <w:p w14:paraId="26E81453" w14:textId="77777777" w:rsidR="002C11BF" w:rsidRPr="005800A8" w:rsidRDefault="002C11BF" w:rsidP="003F10E5">
            <w:pPr>
              <w:pStyle w:val="TableParagraph"/>
              <w:spacing w:before="25" w:line="237" w:lineRule="auto"/>
              <w:ind w:right="1163"/>
              <w:jc w:val="left"/>
              <w:rPr>
                <w:rFonts w:ascii="Tahoma" w:hAnsi="Tahoma" w:cs="Tahoma"/>
                <w:spacing w:val="-2"/>
                <w:sz w:val="16"/>
                <w:szCs w:val="16"/>
              </w:rPr>
            </w:pPr>
            <w:r w:rsidRPr="005800A8">
              <w:rPr>
                <w:rFonts w:ascii="Tahoma" w:hAnsi="Tahoma" w:cs="Tahoma"/>
                <w:sz w:val="16"/>
                <w:szCs w:val="16"/>
                <w:lang w:val="tr-TR"/>
              </w:rPr>
              <w:t>Tüm testi tekrarlayın</w:t>
            </w:r>
            <w:r w:rsidRPr="005800A8">
              <w:rPr>
                <w:rFonts w:ascii="Tahoma" w:hAnsi="Tahoma" w:cs="Tahoma"/>
                <w:spacing w:val="-2"/>
                <w:sz w:val="16"/>
                <w:szCs w:val="16"/>
              </w:rPr>
              <w:t xml:space="preserve"> </w:t>
            </w:r>
          </w:p>
          <w:p w14:paraId="306072B8" w14:textId="77777777" w:rsidR="002C11BF" w:rsidRPr="005800A8" w:rsidRDefault="002C11BF" w:rsidP="003F10E5">
            <w:pPr>
              <w:pStyle w:val="TableParagraph"/>
              <w:keepNext/>
              <w:spacing w:before="25" w:line="237" w:lineRule="auto"/>
              <w:ind w:right="1163"/>
              <w:jc w:val="left"/>
              <w:rPr>
                <w:rFonts w:ascii="Tahoma" w:hAnsi="Tahoma" w:cs="Tahoma"/>
                <w:sz w:val="16"/>
                <w:szCs w:val="16"/>
              </w:rPr>
            </w:pPr>
            <w:r w:rsidRPr="005800A8">
              <w:rPr>
                <w:rFonts w:ascii="Tahoma" w:hAnsi="Tahoma" w:cs="Tahoma"/>
                <w:spacing w:val="-2"/>
                <w:sz w:val="16"/>
                <w:szCs w:val="16"/>
              </w:rPr>
              <w:t>Numune tekrarı</w:t>
            </w:r>
          </w:p>
        </w:tc>
      </w:tr>
    </w:tbl>
    <w:p w14:paraId="34C7CDFE" w14:textId="77777777" w:rsidR="00F349EF" w:rsidRDefault="00F349EF" w:rsidP="002C11BF"/>
    <w:p w14:paraId="468A7CCE" w14:textId="77777777" w:rsidR="002C11BF" w:rsidRPr="008A19ED" w:rsidRDefault="002C11BF" w:rsidP="002C11BF"/>
    <w:tbl>
      <w:tblPr>
        <w:tblW w:w="906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899"/>
        <w:gridCol w:w="1696"/>
        <w:gridCol w:w="6472"/>
      </w:tblGrid>
      <w:tr w:rsidR="00D52345" w:rsidRPr="00FE77CD" w14:paraId="15EE203F" w14:textId="77777777" w:rsidTr="000E6EE4">
        <w:trPr>
          <w:tblCellSpacing w:w="15" w:type="dxa"/>
        </w:trPr>
        <w:tc>
          <w:tcPr>
            <w:tcW w:w="9007" w:type="dxa"/>
            <w:gridSpan w:val="3"/>
            <w:tcMar>
              <w:top w:w="120" w:type="dxa"/>
              <w:left w:w="180" w:type="dxa"/>
              <w:bottom w:w="120" w:type="dxa"/>
              <w:right w:w="180" w:type="dxa"/>
            </w:tcMar>
            <w:vAlign w:val="center"/>
            <w:hideMark/>
          </w:tcPr>
          <w:p w14:paraId="47E777DC" w14:textId="77777777" w:rsidR="00D52345" w:rsidRPr="004E0890" w:rsidRDefault="00D52345" w:rsidP="000E6EE4">
            <w:pPr>
              <w:ind w:right="-348"/>
              <w:rPr>
                <w:rFonts w:ascii="Tahoma" w:hAnsi="Tahoma" w:cs="Tahoma"/>
                <w:sz w:val="22"/>
                <w:szCs w:val="22"/>
              </w:rPr>
            </w:pPr>
            <w:r w:rsidRPr="004E0890">
              <w:rPr>
                <w:rFonts w:ascii="Tahoma" w:hAnsi="Tahoma" w:cs="Tahoma"/>
                <w:b/>
                <w:bCs/>
                <w:color w:val="1B1C1D"/>
                <w:sz w:val="22"/>
                <w:szCs w:val="22"/>
                <w:bdr w:val="none" w:sz="0" w:space="0" w:color="auto" w:frame="1"/>
              </w:rPr>
              <w:t>VI. EK BİLGİLER</w:t>
            </w:r>
          </w:p>
        </w:tc>
      </w:tr>
      <w:tr w:rsidR="00D52345" w:rsidRPr="00FE77CD" w14:paraId="4C0CCAB5" w14:textId="77777777" w:rsidTr="000E6EE4">
        <w:trPr>
          <w:tblCellSpacing w:w="15" w:type="dxa"/>
        </w:trPr>
        <w:tc>
          <w:tcPr>
            <w:tcW w:w="853" w:type="dxa"/>
            <w:tcMar>
              <w:top w:w="120" w:type="dxa"/>
              <w:left w:w="180" w:type="dxa"/>
              <w:bottom w:w="120" w:type="dxa"/>
              <w:right w:w="180" w:type="dxa"/>
            </w:tcMar>
            <w:vAlign w:val="center"/>
            <w:hideMark/>
          </w:tcPr>
          <w:p w14:paraId="6B57C4E2" w14:textId="77777777" w:rsidR="00D52345" w:rsidRPr="00FE77CD" w:rsidRDefault="00D52345" w:rsidP="000E6EE4">
            <w:pPr>
              <w:ind w:right="-348"/>
              <w:rPr>
                <w:rFonts w:ascii="Tahoma" w:hAnsi="Tahoma" w:cs="Tahoma"/>
                <w:color w:val="1B1C1D"/>
                <w:sz w:val="18"/>
                <w:szCs w:val="18"/>
              </w:rPr>
            </w:pPr>
            <w:r w:rsidRPr="00FE77CD">
              <w:rPr>
                <w:rFonts w:ascii="Tahoma" w:hAnsi="Tahoma" w:cs="Tahoma"/>
                <w:color w:val="1B1C1D"/>
                <w:sz w:val="18"/>
                <w:szCs w:val="18"/>
              </w:rPr>
              <w:t>25.</w:t>
            </w:r>
          </w:p>
        </w:tc>
        <w:tc>
          <w:tcPr>
            <w:tcW w:w="0" w:type="auto"/>
            <w:tcMar>
              <w:top w:w="120" w:type="dxa"/>
              <w:left w:w="180" w:type="dxa"/>
              <w:bottom w:w="120" w:type="dxa"/>
              <w:right w:w="180" w:type="dxa"/>
            </w:tcMar>
            <w:vAlign w:val="center"/>
            <w:hideMark/>
          </w:tcPr>
          <w:p w14:paraId="2129148E" w14:textId="77777777" w:rsidR="00D52345" w:rsidRPr="00FE77CD" w:rsidRDefault="00D52345" w:rsidP="000E6EE4">
            <w:pPr>
              <w:rPr>
                <w:rFonts w:ascii="Tahoma" w:hAnsi="Tahoma" w:cs="Tahoma"/>
                <w:color w:val="1B1C1D"/>
                <w:sz w:val="18"/>
                <w:szCs w:val="18"/>
              </w:rPr>
            </w:pPr>
            <w:r>
              <w:rPr>
                <w:rFonts w:ascii="Tahoma" w:hAnsi="Tahoma" w:cs="Tahoma"/>
                <w:color w:val="1B1C1D"/>
                <w:sz w:val="18"/>
                <w:szCs w:val="18"/>
              </w:rPr>
              <w:t>Madde</w:t>
            </w:r>
            <w:r w:rsidRPr="00FE77CD">
              <w:rPr>
                <w:rFonts w:ascii="Tahoma" w:hAnsi="Tahoma" w:cs="Tahoma"/>
                <w:color w:val="1B1C1D"/>
                <w:sz w:val="18"/>
                <w:szCs w:val="18"/>
              </w:rPr>
              <w:t xml:space="preserve"> 20.4.1(t)</w:t>
            </w:r>
          </w:p>
        </w:tc>
        <w:tc>
          <w:tcPr>
            <w:tcW w:w="6420" w:type="dxa"/>
            <w:tcMar>
              <w:top w:w="120" w:type="dxa"/>
              <w:left w:w="180" w:type="dxa"/>
              <w:bottom w:w="120" w:type="dxa"/>
              <w:right w:w="180" w:type="dxa"/>
            </w:tcMar>
            <w:vAlign w:val="center"/>
            <w:hideMark/>
          </w:tcPr>
          <w:p w14:paraId="40064834" w14:textId="77777777" w:rsidR="00D52345" w:rsidRPr="00236937" w:rsidRDefault="00D52345" w:rsidP="000E6EE4">
            <w:pPr>
              <w:rPr>
                <w:rFonts w:ascii="Tahoma" w:hAnsi="Tahoma" w:cs="Tahoma"/>
                <w:color w:val="1B1C1D"/>
                <w:sz w:val="20"/>
                <w:szCs w:val="20"/>
              </w:rPr>
            </w:pPr>
            <w:r w:rsidRPr="00236937">
              <w:rPr>
                <w:rFonts w:ascii="Tahoma" w:hAnsi="Tahoma" w:cs="Tahoma"/>
                <w:b/>
                <w:bCs/>
                <w:color w:val="1B1C1D"/>
                <w:sz w:val="20"/>
                <w:szCs w:val="20"/>
                <w:bdr w:val="none" w:sz="0" w:space="0" w:color="auto" w:frame="1"/>
              </w:rPr>
              <w:t>Kullanılmış Malzemelerin İmhası</w:t>
            </w:r>
          </w:p>
        </w:tc>
      </w:tr>
    </w:tbl>
    <w:p w14:paraId="49104826" w14:textId="77777777" w:rsidR="00C92419" w:rsidRDefault="00C92419" w:rsidP="00C92419">
      <w:pPr>
        <w:ind w:right="-216"/>
        <w:rPr>
          <w:rFonts w:ascii="Tahoma" w:hAnsi="Tahoma" w:cs="Tahoma"/>
          <w:b/>
          <w:bCs/>
          <w:color w:val="1B1C1D"/>
          <w:sz w:val="18"/>
          <w:szCs w:val="18"/>
          <w:bdr w:val="none" w:sz="0" w:space="0" w:color="auto" w:frame="1"/>
        </w:rPr>
      </w:pPr>
    </w:p>
    <w:p w14:paraId="512D2CEA" w14:textId="77777777" w:rsidR="00492449" w:rsidRPr="004925C3" w:rsidRDefault="00492449" w:rsidP="00492449">
      <w:pPr>
        <w:spacing w:line="360" w:lineRule="auto"/>
        <w:jc w:val="both"/>
        <w:rPr>
          <w:rFonts w:ascii="Tahoma" w:hAnsi="Tahoma" w:cs="Tahoma"/>
          <w:sz w:val="20"/>
          <w:szCs w:val="20"/>
        </w:rPr>
      </w:pPr>
      <w:r w:rsidRPr="000A4D77">
        <w:rPr>
          <w:rFonts w:ascii="Tahoma" w:hAnsi="Tahoma" w:cs="Tahoma"/>
          <w:sz w:val="20"/>
          <w:szCs w:val="20"/>
        </w:rPr>
        <w:t xml:space="preserve">Ampifikasyon ürünleri, çevreye yayılmasını mümkün olduğunca azaltacak şekilde hazırlanmalı, kontaminasyon olasılığı engellenmelidir. Amplifikasyon ürünlerini çalışmak için kullanılan pipetler sadece bu amaç için kullanılmalıdır. PCR atıkları kapalı bir şekilde temizlenmelidir. Atık malzemeler (tüpler, uçlar) </w:t>
      </w:r>
      <w:r w:rsidRPr="004925C3">
        <w:rPr>
          <w:rFonts w:ascii="Tahoma" w:hAnsi="Tahoma" w:cs="Tahoma"/>
          <w:sz w:val="20"/>
          <w:szCs w:val="20"/>
        </w:rPr>
        <w:t>dezenfektan solüsyonu içeren özel kapalı bir konteynerde çıkarılmalıdır. Çalışma yüzeyleri, ayrıca NA ekstraksiyonu ve PCR işlemlerinin yapıldığı odalar, işleme başlamadan önce ve sonra 30 dakika boyunca bakterisit ışınlayıcılar ile ışınlanmalıdır.</w:t>
      </w:r>
    </w:p>
    <w:p w14:paraId="4D20F276" w14:textId="77777777" w:rsidR="00492449" w:rsidRPr="004925C3" w:rsidRDefault="00492449" w:rsidP="00492449">
      <w:pPr>
        <w:spacing w:line="360" w:lineRule="auto"/>
        <w:jc w:val="both"/>
        <w:rPr>
          <w:rFonts w:ascii="Tahoma" w:hAnsi="Tahoma" w:cs="Tahoma"/>
          <w:sz w:val="20"/>
          <w:szCs w:val="20"/>
        </w:rPr>
      </w:pPr>
      <w:r w:rsidRPr="004925C3">
        <w:rPr>
          <w:rFonts w:ascii="Tahoma" w:hAnsi="Tahoma" w:cs="Tahoma"/>
          <w:sz w:val="20"/>
          <w:szCs w:val="20"/>
        </w:rPr>
        <w:t>Amplifikasyon sonrası tüpler açılmamalıdır. Atık malzemeler, yerel ve ulusal standartlara uygun olarak imha edilmelidir. Laboratuvardaki tüm yüzeyler (çalışma masaları, tüp rafları, ekipmanlar vb.) her gün dezenfektan solüsyonu ile temizlenmelidir.</w:t>
      </w:r>
    </w:p>
    <w:p w14:paraId="4208DA64" w14:textId="77777777" w:rsidR="00540338" w:rsidRDefault="00540338" w:rsidP="00540338">
      <w:pPr>
        <w:ind w:right="-216"/>
        <w:rPr>
          <w:rFonts w:ascii="Tahoma" w:hAnsi="Tahoma" w:cs="Tahoma"/>
          <w:b/>
          <w:bCs/>
          <w:color w:val="1B1C1D"/>
          <w:sz w:val="18"/>
          <w:szCs w:val="18"/>
          <w:bdr w:val="none" w:sz="0" w:space="0" w:color="auto" w:frame="1"/>
        </w:rPr>
      </w:pPr>
    </w:p>
    <w:p w14:paraId="68AF1474" w14:textId="77777777" w:rsidR="00540338" w:rsidRDefault="00540338" w:rsidP="00540338">
      <w:pPr>
        <w:ind w:right="-216"/>
        <w:rPr>
          <w:rFonts w:ascii="Tahoma" w:hAnsi="Tahoma" w:cs="Tahoma"/>
          <w:b/>
          <w:bCs/>
          <w:color w:val="1B1C1D"/>
          <w:sz w:val="18"/>
          <w:szCs w:val="18"/>
          <w:bdr w:val="none" w:sz="0" w:space="0" w:color="auto" w:frame="1"/>
        </w:rPr>
      </w:pPr>
    </w:p>
    <w:tbl>
      <w:tblPr>
        <w:tblW w:w="906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65"/>
        <w:gridCol w:w="1582"/>
        <w:gridCol w:w="6520"/>
      </w:tblGrid>
      <w:tr w:rsidR="00540338" w:rsidRPr="00FE77CD" w14:paraId="547A8BB4" w14:textId="77777777" w:rsidTr="000E6EE4">
        <w:trPr>
          <w:tblCellSpacing w:w="15" w:type="dxa"/>
        </w:trPr>
        <w:tc>
          <w:tcPr>
            <w:tcW w:w="9007" w:type="dxa"/>
            <w:gridSpan w:val="3"/>
            <w:tcMar>
              <w:top w:w="120" w:type="dxa"/>
              <w:left w:w="180" w:type="dxa"/>
              <w:bottom w:w="120" w:type="dxa"/>
              <w:right w:w="180" w:type="dxa"/>
            </w:tcMar>
            <w:vAlign w:val="center"/>
            <w:hideMark/>
          </w:tcPr>
          <w:p w14:paraId="1FB09616" w14:textId="77777777" w:rsidR="00540338" w:rsidRPr="004E0890" w:rsidRDefault="00540338" w:rsidP="000E6EE4">
            <w:pPr>
              <w:ind w:right="-348"/>
              <w:rPr>
                <w:rFonts w:ascii="Tahoma" w:hAnsi="Tahoma" w:cs="Tahoma"/>
                <w:sz w:val="22"/>
                <w:szCs w:val="22"/>
              </w:rPr>
            </w:pPr>
            <w:r w:rsidRPr="004E0890">
              <w:rPr>
                <w:rFonts w:ascii="Tahoma" w:hAnsi="Tahoma" w:cs="Tahoma"/>
                <w:b/>
                <w:bCs/>
                <w:color w:val="1B1C1D"/>
                <w:sz w:val="22"/>
                <w:szCs w:val="22"/>
                <w:bdr w:val="none" w:sz="0" w:space="0" w:color="auto" w:frame="1"/>
              </w:rPr>
              <w:t>VI. EK BİLGİLER</w:t>
            </w:r>
          </w:p>
        </w:tc>
      </w:tr>
      <w:tr w:rsidR="00540338" w:rsidRPr="00FE77CD" w14:paraId="1DC5B697" w14:textId="77777777" w:rsidTr="000E6EE4">
        <w:trPr>
          <w:tblCellSpacing w:w="15" w:type="dxa"/>
        </w:trPr>
        <w:tc>
          <w:tcPr>
            <w:tcW w:w="920" w:type="dxa"/>
            <w:tcMar>
              <w:top w:w="120" w:type="dxa"/>
              <w:left w:w="180" w:type="dxa"/>
              <w:bottom w:w="120" w:type="dxa"/>
              <w:right w:w="180" w:type="dxa"/>
            </w:tcMar>
            <w:vAlign w:val="center"/>
            <w:hideMark/>
          </w:tcPr>
          <w:p w14:paraId="7C4E5DB1" w14:textId="77777777" w:rsidR="00540338" w:rsidRPr="00FE77CD" w:rsidRDefault="00540338" w:rsidP="000E6EE4">
            <w:pPr>
              <w:ind w:right="-348"/>
              <w:rPr>
                <w:rFonts w:ascii="Tahoma" w:hAnsi="Tahoma" w:cs="Tahoma"/>
                <w:color w:val="1B1C1D"/>
                <w:sz w:val="18"/>
                <w:szCs w:val="18"/>
              </w:rPr>
            </w:pPr>
            <w:r w:rsidRPr="00FE77CD">
              <w:rPr>
                <w:rFonts w:ascii="Tahoma" w:hAnsi="Tahoma" w:cs="Tahoma"/>
                <w:color w:val="1B1C1D"/>
                <w:sz w:val="18"/>
                <w:szCs w:val="18"/>
              </w:rPr>
              <w:t>26.</w:t>
            </w:r>
          </w:p>
        </w:tc>
        <w:tc>
          <w:tcPr>
            <w:tcW w:w="1552" w:type="dxa"/>
            <w:tcMar>
              <w:top w:w="120" w:type="dxa"/>
              <w:left w:w="180" w:type="dxa"/>
              <w:bottom w:w="120" w:type="dxa"/>
              <w:right w:w="180" w:type="dxa"/>
            </w:tcMar>
            <w:vAlign w:val="center"/>
            <w:hideMark/>
          </w:tcPr>
          <w:p w14:paraId="656D3F51" w14:textId="77777777" w:rsidR="00540338" w:rsidRDefault="00540338" w:rsidP="000E6EE4">
            <w:pPr>
              <w:rPr>
                <w:rFonts w:ascii="Tahoma" w:hAnsi="Tahoma" w:cs="Tahoma"/>
                <w:color w:val="1B1C1D"/>
                <w:sz w:val="18"/>
                <w:szCs w:val="18"/>
              </w:rPr>
            </w:pPr>
            <w:r>
              <w:rPr>
                <w:rFonts w:ascii="Tahoma" w:hAnsi="Tahoma" w:cs="Tahoma"/>
                <w:color w:val="1B1C1D"/>
                <w:sz w:val="18"/>
                <w:szCs w:val="18"/>
              </w:rPr>
              <w:t>Madde</w:t>
            </w:r>
          </w:p>
          <w:p w14:paraId="2B22F58C" w14:textId="77777777" w:rsidR="00540338" w:rsidRPr="00FE77CD" w:rsidRDefault="00540338" w:rsidP="000E6EE4">
            <w:pPr>
              <w:rPr>
                <w:rFonts w:ascii="Tahoma" w:hAnsi="Tahoma" w:cs="Tahoma"/>
                <w:color w:val="1B1C1D"/>
                <w:sz w:val="18"/>
                <w:szCs w:val="18"/>
              </w:rPr>
            </w:pPr>
            <w:r w:rsidRPr="00FE77CD">
              <w:rPr>
                <w:rFonts w:ascii="Tahoma" w:hAnsi="Tahoma" w:cs="Tahoma"/>
                <w:color w:val="1B1C1D"/>
                <w:sz w:val="18"/>
                <w:szCs w:val="18"/>
              </w:rPr>
              <w:t>20.4.1(x)</w:t>
            </w:r>
          </w:p>
        </w:tc>
        <w:tc>
          <w:tcPr>
            <w:tcW w:w="6475" w:type="dxa"/>
            <w:tcMar>
              <w:top w:w="120" w:type="dxa"/>
              <w:left w:w="180" w:type="dxa"/>
              <w:bottom w:w="120" w:type="dxa"/>
              <w:right w:w="180" w:type="dxa"/>
            </w:tcMar>
            <w:vAlign w:val="center"/>
            <w:hideMark/>
          </w:tcPr>
          <w:p w14:paraId="7732BDA5" w14:textId="77777777" w:rsidR="00540338" w:rsidRPr="0005130D" w:rsidRDefault="00540338" w:rsidP="000E6EE4">
            <w:pPr>
              <w:rPr>
                <w:rFonts w:ascii="Tahoma" w:hAnsi="Tahoma" w:cs="Tahoma"/>
                <w:color w:val="1B1C1D"/>
                <w:sz w:val="20"/>
                <w:szCs w:val="20"/>
              </w:rPr>
            </w:pPr>
            <w:r w:rsidRPr="0005130D">
              <w:rPr>
                <w:rFonts w:ascii="Tahoma" w:hAnsi="Tahoma" w:cs="Tahoma"/>
                <w:b/>
                <w:bCs/>
                <w:color w:val="1B1C1D"/>
                <w:sz w:val="20"/>
                <w:szCs w:val="20"/>
                <w:bdr w:val="none" w:sz="0" w:space="0" w:color="auto" w:frame="1"/>
              </w:rPr>
              <w:t>Kullanım Kılavuzu Revizyon Tarihi</w:t>
            </w:r>
          </w:p>
          <w:p w14:paraId="70A24F36" w14:textId="77777777" w:rsidR="00540338" w:rsidRPr="00FE77CD" w:rsidRDefault="00540338" w:rsidP="000E6EE4">
            <w:pPr>
              <w:rPr>
                <w:rFonts w:ascii="Tahoma" w:hAnsi="Tahoma" w:cs="Tahoma"/>
                <w:color w:val="1B1C1D"/>
                <w:sz w:val="18"/>
                <w:szCs w:val="18"/>
              </w:rPr>
            </w:pPr>
          </w:p>
        </w:tc>
      </w:tr>
    </w:tbl>
    <w:p w14:paraId="44FA8EF4" w14:textId="77777777" w:rsidR="00540338" w:rsidRDefault="00540338" w:rsidP="00540338">
      <w:pPr>
        <w:ind w:right="-216"/>
        <w:rPr>
          <w:rFonts w:ascii="Tahoma" w:hAnsi="Tahoma" w:cs="Tahoma"/>
          <w:color w:val="1B1C1D"/>
          <w:sz w:val="18"/>
          <w:szCs w:val="18"/>
        </w:rPr>
      </w:pPr>
    </w:p>
    <w:p w14:paraId="5B4B0726" w14:textId="77777777" w:rsidR="00540338" w:rsidRDefault="00540338" w:rsidP="00540338">
      <w:pPr>
        <w:ind w:right="-216"/>
        <w:rPr>
          <w:rFonts w:ascii="Tahoma" w:hAnsi="Tahoma" w:cs="Tahoma"/>
          <w:b/>
          <w:bCs/>
          <w:color w:val="1B1C1D"/>
          <w:sz w:val="18"/>
          <w:szCs w:val="18"/>
          <w:bdr w:val="none" w:sz="0" w:space="0" w:color="auto" w:frame="1"/>
        </w:rPr>
      </w:pPr>
    </w:p>
    <w:tbl>
      <w:tblPr>
        <w:tblW w:w="906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897"/>
        <w:gridCol w:w="1704"/>
        <w:gridCol w:w="6466"/>
      </w:tblGrid>
      <w:tr w:rsidR="00540338" w:rsidRPr="00FE77CD" w14:paraId="7C528CB7" w14:textId="77777777" w:rsidTr="000E6EE4">
        <w:trPr>
          <w:tblCellSpacing w:w="15" w:type="dxa"/>
        </w:trPr>
        <w:tc>
          <w:tcPr>
            <w:tcW w:w="9007" w:type="dxa"/>
            <w:gridSpan w:val="3"/>
            <w:tcMar>
              <w:top w:w="120" w:type="dxa"/>
              <w:left w:w="180" w:type="dxa"/>
              <w:bottom w:w="120" w:type="dxa"/>
              <w:right w:w="180" w:type="dxa"/>
            </w:tcMar>
            <w:vAlign w:val="center"/>
            <w:hideMark/>
          </w:tcPr>
          <w:p w14:paraId="685E14D8" w14:textId="77777777" w:rsidR="00540338" w:rsidRPr="004E0890" w:rsidRDefault="00540338" w:rsidP="000E6EE4">
            <w:pPr>
              <w:ind w:right="-348"/>
              <w:rPr>
                <w:rFonts w:ascii="Tahoma" w:hAnsi="Tahoma" w:cs="Tahoma"/>
                <w:sz w:val="22"/>
                <w:szCs w:val="22"/>
              </w:rPr>
            </w:pPr>
            <w:r w:rsidRPr="004E0890">
              <w:rPr>
                <w:rFonts w:ascii="Tahoma" w:hAnsi="Tahoma" w:cs="Tahoma"/>
                <w:b/>
                <w:bCs/>
                <w:color w:val="1B1C1D"/>
                <w:sz w:val="22"/>
                <w:szCs w:val="22"/>
                <w:bdr w:val="none" w:sz="0" w:space="0" w:color="auto" w:frame="1"/>
              </w:rPr>
              <w:t>VI. EK BİLGİLER</w:t>
            </w:r>
          </w:p>
        </w:tc>
      </w:tr>
      <w:tr w:rsidR="00540338" w:rsidRPr="00FE77CD" w14:paraId="02EE3BE6" w14:textId="77777777" w:rsidTr="000E6EE4">
        <w:trPr>
          <w:tblCellSpacing w:w="15" w:type="dxa"/>
        </w:trPr>
        <w:tc>
          <w:tcPr>
            <w:tcW w:w="852" w:type="dxa"/>
            <w:tcMar>
              <w:top w:w="120" w:type="dxa"/>
              <w:left w:w="180" w:type="dxa"/>
              <w:bottom w:w="120" w:type="dxa"/>
              <w:right w:w="180" w:type="dxa"/>
            </w:tcMar>
            <w:vAlign w:val="center"/>
            <w:hideMark/>
          </w:tcPr>
          <w:p w14:paraId="05ED380D" w14:textId="77777777" w:rsidR="00540338" w:rsidRPr="00FE77CD" w:rsidRDefault="00540338" w:rsidP="000E6EE4">
            <w:pPr>
              <w:ind w:right="-348"/>
              <w:rPr>
                <w:rFonts w:ascii="Tahoma" w:hAnsi="Tahoma" w:cs="Tahoma"/>
                <w:color w:val="1B1C1D"/>
                <w:sz w:val="18"/>
                <w:szCs w:val="18"/>
              </w:rPr>
            </w:pPr>
            <w:r w:rsidRPr="00FE77CD">
              <w:rPr>
                <w:rFonts w:ascii="Tahoma" w:hAnsi="Tahoma" w:cs="Tahoma"/>
                <w:color w:val="1B1C1D"/>
                <w:sz w:val="18"/>
                <w:szCs w:val="18"/>
              </w:rPr>
              <w:lastRenderedPageBreak/>
              <w:t>27.</w:t>
            </w:r>
          </w:p>
        </w:tc>
        <w:tc>
          <w:tcPr>
            <w:tcW w:w="0" w:type="auto"/>
            <w:tcMar>
              <w:top w:w="120" w:type="dxa"/>
              <w:left w:w="180" w:type="dxa"/>
              <w:bottom w:w="120" w:type="dxa"/>
              <w:right w:w="180" w:type="dxa"/>
            </w:tcMar>
            <w:vAlign w:val="center"/>
            <w:hideMark/>
          </w:tcPr>
          <w:p w14:paraId="788C1007" w14:textId="77777777" w:rsidR="00540338" w:rsidRPr="00FE77CD" w:rsidRDefault="00540338" w:rsidP="000E6EE4">
            <w:pPr>
              <w:rPr>
                <w:rFonts w:ascii="Tahoma" w:hAnsi="Tahoma" w:cs="Tahoma"/>
                <w:color w:val="1B1C1D"/>
                <w:sz w:val="18"/>
                <w:szCs w:val="18"/>
              </w:rPr>
            </w:pPr>
            <w:r>
              <w:rPr>
                <w:rFonts w:ascii="Tahoma" w:hAnsi="Tahoma" w:cs="Tahoma"/>
                <w:color w:val="1B1C1D"/>
                <w:sz w:val="18"/>
                <w:szCs w:val="18"/>
              </w:rPr>
              <w:t>Madde</w:t>
            </w:r>
            <w:r w:rsidRPr="00FE77CD">
              <w:rPr>
                <w:rFonts w:ascii="Tahoma" w:hAnsi="Tahoma" w:cs="Tahoma"/>
                <w:color w:val="1B1C1D"/>
                <w:sz w:val="18"/>
                <w:szCs w:val="18"/>
              </w:rPr>
              <w:t xml:space="preserve"> 20.4.1(v)</w:t>
            </w:r>
          </w:p>
        </w:tc>
        <w:tc>
          <w:tcPr>
            <w:tcW w:w="6421" w:type="dxa"/>
            <w:tcMar>
              <w:top w:w="120" w:type="dxa"/>
              <w:left w:w="180" w:type="dxa"/>
              <w:bottom w:w="120" w:type="dxa"/>
              <w:right w:w="180" w:type="dxa"/>
            </w:tcMar>
            <w:vAlign w:val="center"/>
            <w:hideMark/>
          </w:tcPr>
          <w:p w14:paraId="304FDD6C" w14:textId="77777777" w:rsidR="00540338" w:rsidRPr="0005130D" w:rsidRDefault="00540338" w:rsidP="000E6EE4">
            <w:pPr>
              <w:rPr>
                <w:rFonts w:ascii="Tahoma" w:hAnsi="Tahoma" w:cs="Tahoma"/>
                <w:color w:val="1B1C1D"/>
                <w:sz w:val="20"/>
                <w:szCs w:val="20"/>
              </w:rPr>
            </w:pPr>
            <w:r w:rsidRPr="0005130D">
              <w:rPr>
                <w:rFonts w:ascii="Tahoma" w:hAnsi="Tahoma" w:cs="Tahoma"/>
                <w:b/>
                <w:bCs/>
                <w:color w:val="1B1C1D"/>
                <w:sz w:val="20"/>
                <w:szCs w:val="20"/>
                <w:bdr w:val="none" w:sz="0" w:space="0" w:color="auto" w:frame="1"/>
              </w:rPr>
              <w:t>Uyumluluk Standartları</w:t>
            </w:r>
          </w:p>
        </w:tc>
      </w:tr>
    </w:tbl>
    <w:p w14:paraId="087C9ADC" w14:textId="77777777" w:rsidR="00540338" w:rsidRDefault="00540338" w:rsidP="00540338">
      <w:pPr>
        <w:ind w:right="-216"/>
        <w:rPr>
          <w:rFonts w:ascii="Tahoma" w:hAnsi="Tahoma" w:cs="Tahoma"/>
          <w:b/>
          <w:bCs/>
          <w:color w:val="1B1C1D"/>
          <w:sz w:val="18"/>
          <w:szCs w:val="18"/>
          <w:bdr w:val="none" w:sz="0" w:space="0" w:color="auto" w:frame="1"/>
        </w:rPr>
      </w:pPr>
    </w:p>
    <w:p w14:paraId="2F4D9529" w14:textId="77777777" w:rsidR="00540338" w:rsidRDefault="00540338" w:rsidP="00540338">
      <w:pPr>
        <w:ind w:right="-216"/>
        <w:rPr>
          <w:rFonts w:ascii="Tahoma" w:hAnsi="Tahoma" w:cs="Tahoma"/>
          <w:color w:val="1B1C1D"/>
          <w:sz w:val="18"/>
          <w:szCs w:val="18"/>
        </w:rPr>
      </w:pPr>
      <w:r w:rsidRPr="003A7949">
        <w:rPr>
          <w:rFonts w:ascii="Tahoma" w:hAnsi="Tahoma" w:cs="Tahoma"/>
          <w:color w:val="1B1C1D"/>
          <w:sz w:val="18"/>
          <w:szCs w:val="18"/>
        </w:rPr>
        <w:t>ISO 15223-1, ISO 18113 İlgili standartlara referans</w:t>
      </w:r>
    </w:p>
    <w:p w14:paraId="6F600F11" w14:textId="77777777" w:rsidR="00540338" w:rsidRDefault="00540338" w:rsidP="00540338">
      <w:pPr>
        <w:ind w:right="-216"/>
        <w:rPr>
          <w:rFonts w:ascii="Tahoma" w:hAnsi="Tahoma" w:cs="Tahoma"/>
          <w:b/>
          <w:bCs/>
          <w:color w:val="1B1C1D"/>
          <w:sz w:val="18"/>
          <w:szCs w:val="18"/>
          <w:bdr w:val="none" w:sz="0" w:space="0" w:color="auto" w:frame="1"/>
        </w:rPr>
      </w:pPr>
    </w:p>
    <w:p w14:paraId="4E6008F2" w14:textId="77777777" w:rsidR="00540338" w:rsidRDefault="00540338" w:rsidP="00540338">
      <w:pPr>
        <w:ind w:right="-216"/>
        <w:rPr>
          <w:rFonts w:ascii="Tahoma" w:hAnsi="Tahoma" w:cs="Tahoma"/>
          <w:b/>
          <w:bCs/>
          <w:color w:val="1B1C1D"/>
          <w:sz w:val="18"/>
          <w:szCs w:val="18"/>
          <w:bdr w:val="none" w:sz="0" w:space="0" w:color="auto" w:frame="1"/>
        </w:rPr>
      </w:pPr>
    </w:p>
    <w:tbl>
      <w:tblPr>
        <w:tblW w:w="906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69"/>
        <w:gridCol w:w="1578"/>
        <w:gridCol w:w="6520"/>
      </w:tblGrid>
      <w:tr w:rsidR="00540338" w:rsidRPr="00FE77CD" w14:paraId="2E991382" w14:textId="77777777" w:rsidTr="000E6EE4">
        <w:trPr>
          <w:tblCellSpacing w:w="15" w:type="dxa"/>
        </w:trPr>
        <w:tc>
          <w:tcPr>
            <w:tcW w:w="9007" w:type="dxa"/>
            <w:gridSpan w:val="3"/>
            <w:tcMar>
              <w:top w:w="120" w:type="dxa"/>
              <w:left w:w="180" w:type="dxa"/>
              <w:bottom w:w="120" w:type="dxa"/>
              <w:right w:w="180" w:type="dxa"/>
            </w:tcMar>
            <w:vAlign w:val="center"/>
            <w:hideMark/>
          </w:tcPr>
          <w:p w14:paraId="55440C4F" w14:textId="77777777" w:rsidR="00540338" w:rsidRPr="004E0890" w:rsidRDefault="00540338" w:rsidP="000E6EE4">
            <w:pPr>
              <w:ind w:right="-348"/>
              <w:rPr>
                <w:rFonts w:ascii="Tahoma" w:hAnsi="Tahoma" w:cs="Tahoma"/>
                <w:sz w:val="22"/>
                <w:szCs w:val="22"/>
              </w:rPr>
            </w:pPr>
            <w:r w:rsidRPr="004E0890">
              <w:rPr>
                <w:rFonts w:ascii="Tahoma" w:hAnsi="Tahoma" w:cs="Tahoma"/>
                <w:b/>
                <w:bCs/>
                <w:color w:val="1B1C1D"/>
                <w:sz w:val="22"/>
                <w:szCs w:val="22"/>
                <w:bdr w:val="none" w:sz="0" w:space="0" w:color="auto" w:frame="1"/>
              </w:rPr>
              <w:t>VI. EK BİLGİLER</w:t>
            </w:r>
          </w:p>
        </w:tc>
      </w:tr>
      <w:tr w:rsidR="00540338" w:rsidRPr="00FE77CD" w14:paraId="43343710" w14:textId="77777777" w:rsidTr="000E6EE4">
        <w:trPr>
          <w:tblCellSpacing w:w="15" w:type="dxa"/>
        </w:trPr>
        <w:tc>
          <w:tcPr>
            <w:tcW w:w="924" w:type="dxa"/>
            <w:tcMar>
              <w:top w:w="120" w:type="dxa"/>
              <w:left w:w="180" w:type="dxa"/>
              <w:bottom w:w="120" w:type="dxa"/>
              <w:right w:w="180" w:type="dxa"/>
            </w:tcMar>
            <w:vAlign w:val="center"/>
            <w:hideMark/>
          </w:tcPr>
          <w:p w14:paraId="418E2FC7" w14:textId="77777777" w:rsidR="00540338" w:rsidRPr="00FE77CD" w:rsidRDefault="00540338" w:rsidP="000E6EE4">
            <w:pPr>
              <w:ind w:right="-348"/>
              <w:rPr>
                <w:rFonts w:ascii="Tahoma" w:hAnsi="Tahoma" w:cs="Tahoma"/>
                <w:color w:val="1B1C1D"/>
                <w:sz w:val="18"/>
                <w:szCs w:val="18"/>
              </w:rPr>
            </w:pPr>
            <w:r w:rsidRPr="00FE77CD">
              <w:rPr>
                <w:rFonts w:ascii="Tahoma" w:hAnsi="Tahoma" w:cs="Tahoma"/>
                <w:color w:val="1B1C1D"/>
                <w:sz w:val="18"/>
                <w:szCs w:val="18"/>
              </w:rPr>
              <w:t>28.</w:t>
            </w:r>
          </w:p>
        </w:tc>
        <w:tc>
          <w:tcPr>
            <w:tcW w:w="1548" w:type="dxa"/>
            <w:tcMar>
              <w:top w:w="120" w:type="dxa"/>
              <w:left w:w="180" w:type="dxa"/>
              <w:bottom w:w="120" w:type="dxa"/>
              <w:right w:w="180" w:type="dxa"/>
            </w:tcMar>
            <w:hideMark/>
          </w:tcPr>
          <w:p w14:paraId="06CBBF10" w14:textId="77777777" w:rsidR="00540338" w:rsidRDefault="00540338" w:rsidP="000E6EE4">
            <w:pPr>
              <w:rPr>
                <w:rFonts w:ascii="Tahoma" w:hAnsi="Tahoma" w:cs="Tahoma"/>
                <w:color w:val="1B1C1D"/>
                <w:sz w:val="18"/>
                <w:szCs w:val="18"/>
              </w:rPr>
            </w:pPr>
            <w:r>
              <w:rPr>
                <w:rFonts w:ascii="Tahoma" w:hAnsi="Tahoma" w:cs="Tahoma"/>
                <w:color w:val="1B1C1D"/>
                <w:sz w:val="18"/>
                <w:szCs w:val="18"/>
              </w:rPr>
              <w:t>Madde</w:t>
            </w:r>
          </w:p>
          <w:p w14:paraId="516D6D27" w14:textId="77777777" w:rsidR="00540338" w:rsidRPr="003A7949" w:rsidRDefault="00540338" w:rsidP="000E6EE4">
            <w:pPr>
              <w:rPr>
                <w:rFonts w:ascii="Tahoma" w:hAnsi="Tahoma" w:cs="Tahoma"/>
                <w:b/>
                <w:bCs/>
                <w:color w:val="1B1C1D"/>
                <w:sz w:val="18"/>
                <w:szCs w:val="18"/>
              </w:rPr>
            </w:pPr>
            <w:r w:rsidRPr="00FE77CD">
              <w:rPr>
                <w:rFonts w:ascii="Tahoma" w:hAnsi="Tahoma" w:cs="Tahoma"/>
                <w:color w:val="1B1C1D"/>
                <w:sz w:val="18"/>
                <w:szCs w:val="18"/>
              </w:rPr>
              <w:t>20.4.1(r)</w:t>
            </w:r>
          </w:p>
        </w:tc>
        <w:tc>
          <w:tcPr>
            <w:tcW w:w="6475" w:type="dxa"/>
            <w:tcMar>
              <w:top w:w="120" w:type="dxa"/>
              <w:left w:w="180" w:type="dxa"/>
              <w:bottom w:w="120" w:type="dxa"/>
              <w:right w:w="180" w:type="dxa"/>
            </w:tcMar>
            <w:vAlign w:val="center"/>
            <w:hideMark/>
          </w:tcPr>
          <w:p w14:paraId="6E014EAD" w14:textId="77777777" w:rsidR="00540338" w:rsidRPr="003B4FED" w:rsidRDefault="00540338" w:rsidP="000E6EE4">
            <w:pPr>
              <w:rPr>
                <w:rFonts w:ascii="Tahoma" w:hAnsi="Tahoma" w:cs="Tahoma"/>
                <w:color w:val="1B1C1D"/>
                <w:sz w:val="20"/>
                <w:szCs w:val="20"/>
              </w:rPr>
            </w:pPr>
            <w:r w:rsidRPr="003B4FED">
              <w:rPr>
                <w:rFonts w:ascii="Tahoma" w:hAnsi="Tahoma" w:cs="Tahoma"/>
                <w:b/>
                <w:bCs/>
                <w:sz w:val="20"/>
                <w:szCs w:val="20"/>
              </w:rPr>
              <w:t>Kullanmadan Önce Kontrol Edilmesi Gerekenler</w:t>
            </w:r>
          </w:p>
        </w:tc>
      </w:tr>
    </w:tbl>
    <w:p w14:paraId="612BAAD9" w14:textId="77777777" w:rsidR="00C92419" w:rsidRDefault="00C92419" w:rsidP="00C92419">
      <w:pPr>
        <w:ind w:right="-216"/>
        <w:rPr>
          <w:rFonts w:ascii="Tahoma" w:hAnsi="Tahoma" w:cs="Tahoma"/>
          <w:b/>
          <w:bCs/>
          <w:color w:val="1B1C1D"/>
          <w:sz w:val="18"/>
          <w:szCs w:val="18"/>
          <w:bdr w:val="none" w:sz="0" w:space="0" w:color="auto" w:frame="1"/>
        </w:rPr>
      </w:pPr>
    </w:p>
    <w:p w14:paraId="63462D06" w14:textId="77777777" w:rsidR="00C92419" w:rsidRDefault="00C92419" w:rsidP="00C92419">
      <w:pPr>
        <w:ind w:right="-216"/>
        <w:rPr>
          <w:rFonts w:ascii="Tahoma" w:hAnsi="Tahoma" w:cs="Tahoma"/>
          <w:b/>
          <w:bCs/>
          <w:color w:val="1B1C1D"/>
          <w:sz w:val="18"/>
          <w:szCs w:val="18"/>
          <w:bdr w:val="none" w:sz="0" w:space="0" w:color="auto" w:frame="1"/>
        </w:rPr>
      </w:pPr>
    </w:p>
    <w:p w14:paraId="163A26CF" w14:textId="77777777" w:rsidR="00C92419" w:rsidRPr="009F7661" w:rsidRDefault="00C92419" w:rsidP="00AF3512">
      <w:pPr>
        <w:spacing w:line="360" w:lineRule="auto"/>
        <w:jc w:val="both"/>
        <w:rPr>
          <w:rFonts w:ascii="Tahoma" w:hAnsi="Tahoma" w:cs="Tahoma"/>
          <w:b/>
          <w:bCs/>
          <w:sz w:val="20"/>
          <w:szCs w:val="20"/>
        </w:rPr>
      </w:pPr>
      <w:r w:rsidRPr="009F7661">
        <w:rPr>
          <w:rFonts w:ascii="Tahoma" w:hAnsi="Tahoma" w:cs="Tahoma"/>
          <w:b/>
          <w:bCs/>
          <w:sz w:val="20"/>
          <w:szCs w:val="20"/>
        </w:rPr>
        <w:t>Kiti</w:t>
      </w:r>
      <w:r>
        <w:rPr>
          <w:rFonts w:ascii="Tahoma" w:hAnsi="Tahoma" w:cs="Tahoma"/>
          <w:b/>
          <w:bCs/>
          <w:sz w:val="20"/>
          <w:szCs w:val="20"/>
        </w:rPr>
        <w:t xml:space="preserve"> Aşağıdaki </w:t>
      </w:r>
      <w:r w:rsidRPr="009F7661">
        <w:rPr>
          <w:rFonts w:ascii="Tahoma" w:hAnsi="Tahoma" w:cs="Tahoma"/>
          <w:b/>
          <w:bCs/>
          <w:sz w:val="20"/>
          <w:szCs w:val="20"/>
        </w:rPr>
        <w:t>Durumlarda Kullanmayın:</w:t>
      </w:r>
    </w:p>
    <w:p w14:paraId="022C34C2" w14:textId="77777777" w:rsidR="00837790" w:rsidRPr="004925C3" w:rsidRDefault="00837790" w:rsidP="00AF3512">
      <w:pPr>
        <w:spacing w:line="360" w:lineRule="auto"/>
        <w:jc w:val="both"/>
        <w:rPr>
          <w:rFonts w:ascii="Tahoma" w:hAnsi="Tahoma" w:cs="Tahoma"/>
          <w:sz w:val="20"/>
          <w:szCs w:val="20"/>
        </w:rPr>
      </w:pPr>
      <w:r w:rsidRPr="004925C3">
        <w:rPr>
          <w:rFonts w:ascii="Tahoma" w:hAnsi="Tahoma" w:cs="Tahoma"/>
          <w:sz w:val="20"/>
          <w:szCs w:val="20"/>
        </w:rPr>
        <w:t xml:space="preserve">− Taşıma ve depolama koşulları ihlal edildiğinde; </w:t>
      </w:r>
    </w:p>
    <w:p w14:paraId="74F0AFA5" w14:textId="2526B509" w:rsidR="00837790" w:rsidRPr="004925C3" w:rsidRDefault="00837790" w:rsidP="00AF3512">
      <w:pPr>
        <w:spacing w:line="360" w:lineRule="auto"/>
        <w:jc w:val="both"/>
        <w:rPr>
          <w:rFonts w:ascii="Tahoma" w:hAnsi="Tahoma" w:cs="Tahoma"/>
          <w:sz w:val="20"/>
          <w:szCs w:val="20"/>
        </w:rPr>
      </w:pPr>
      <w:r w:rsidRPr="004925C3">
        <w:rPr>
          <w:rFonts w:ascii="Tahoma" w:hAnsi="Tahoma" w:cs="Tahoma"/>
          <w:sz w:val="20"/>
          <w:szCs w:val="20"/>
        </w:rPr>
        <w:t xml:space="preserve">− Reaktiflerin görünümü, kitin </w:t>
      </w:r>
      <w:r w:rsidR="00056ACA">
        <w:rPr>
          <w:rFonts w:ascii="Tahoma" w:hAnsi="Tahoma" w:cs="Tahoma"/>
          <w:sz w:val="20"/>
          <w:szCs w:val="20"/>
        </w:rPr>
        <w:t>spesifikasyonuna</w:t>
      </w:r>
      <w:r w:rsidRPr="004925C3">
        <w:rPr>
          <w:rFonts w:ascii="Tahoma" w:hAnsi="Tahoma" w:cs="Tahoma"/>
          <w:sz w:val="20"/>
          <w:szCs w:val="20"/>
        </w:rPr>
        <w:t xml:space="preserve"> uymadığında; </w:t>
      </w:r>
    </w:p>
    <w:p w14:paraId="508F3D7C" w14:textId="77777777" w:rsidR="00837790" w:rsidRPr="004925C3" w:rsidRDefault="00837790" w:rsidP="00AF3512">
      <w:pPr>
        <w:spacing w:line="360" w:lineRule="auto"/>
        <w:jc w:val="both"/>
        <w:rPr>
          <w:rFonts w:ascii="Tahoma" w:hAnsi="Tahoma" w:cs="Tahoma"/>
          <w:sz w:val="20"/>
          <w:szCs w:val="20"/>
        </w:rPr>
      </w:pPr>
      <w:r w:rsidRPr="004925C3">
        <w:rPr>
          <w:rFonts w:ascii="Tahoma" w:hAnsi="Tahoma" w:cs="Tahoma"/>
          <w:sz w:val="20"/>
          <w:szCs w:val="20"/>
        </w:rPr>
        <w:t xml:space="preserve">− Kit bileşenlerinin ambalajı bozulduğunda; </w:t>
      </w:r>
    </w:p>
    <w:p w14:paraId="2236A839" w14:textId="77777777" w:rsidR="00837790" w:rsidRPr="004925C3" w:rsidRDefault="00837790" w:rsidP="00AF3512">
      <w:pPr>
        <w:spacing w:line="360" w:lineRule="auto"/>
        <w:jc w:val="both"/>
        <w:rPr>
          <w:rFonts w:ascii="Tahoma" w:hAnsi="Tahoma" w:cs="Tahoma"/>
          <w:sz w:val="20"/>
          <w:szCs w:val="20"/>
        </w:rPr>
      </w:pPr>
      <w:r w:rsidRPr="004925C3">
        <w:rPr>
          <w:rFonts w:ascii="Tahoma" w:hAnsi="Tahoma" w:cs="Tahoma"/>
          <w:sz w:val="20"/>
          <w:szCs w:val="20"/>
        </w:rPr>
        <w:t xml:space="preserve">− Belirtilen son kullanma tarihinden sonra. </w:t>
      </w:r>
    </w:p>
    <w:p w14:paraId="25E054F2" w14:textId="77777777" w:rsidR="00837790" w:rsidRPr="004925C3" w:rsidRDefault="00837790" w:rsidP="00AF3512">
      <w:pPr>
        <w:spacing w:line="360" w:lineRule="auto"/>
        <w:jc w:val="both"/>
        <w:rPr>
          <w:rFonts w:ascii="Tahoma" w:hAnsi="Tahoma" w:cs="Tahoma"/>
          <w:sz w:val="20"/>
          <w:szCs w:val="20"/>
        </w:rPr>
      </w:pPr>
      <w:r w:rsidRPr="004925C3">
        <w:rPr>
          <w:rFonts w:ascii="Tahoma" w:hAnsi="Tahoma" w:cs="Tahoma"/>
          <w:sz w:val="20"/>
          <w:szCs w:val="20"/>
        </w:rPr>
        <w:t>Kitin, mevcut kılavuzda belirtilen talimatlara uyulduğunda, rutin kullanımından önemli sağlık etkilerinin ortaya çıkması BEKLENMEMEKTEDİR.</w:t>
      </w:r>
    </w:p>
    <w:p w14:paraId="2A279145" w14:textId="77777777" w:rsidR="00837790" w:rsidRDefault="00837790" w:rsidP="00AF3512">
      <w:pPr>
        <w:spacing w:line="360" w:lineRule="auto"/>
        <w:jc w:val="both"/>
        <w:rPr>
          <w:rFonts w:ascii="Arial" w:hAnsi="Arial" w:cs="Arial"/>
          <w:sz w:val="20"/>
          <w:szCs w:val="20"/>
        </w:rPr>
      </w:pPr>
      <w:r w:rsidRPr="004925C3">
        <w:rPr>
          <w:rFonts w:ascii="Tahoma" w:hAnsi="Tahoma" w:cs="Tahoma"/>
          <w:sz w:val="20"/>
          <w:szCs w:val="20"/>
        </w:rPr>
        <w:t>Sadece moleküler tanı yöntemleri ve klinik ve tanı laboratuvarlarında çalışma kuralları konusunda eğitim almış personel, kit ile çalışmak için yetkilidir</w:t>
      </w:r>
      <w:r w:rsidRPr="00AC2B4A">
        <w:rPr>
          <w:rFonts w:ascii="Arial" w:hAnsi="Arial" w:cs="Arial"/>
          <w:sz w:val="20"/>
          <w:szCs w:val="20"/>
        </w:rPr>
        <w:t>.</w:t>
      </w:r>
    </w:p>
    <w:p w14:paraId="7E56A627" w14:textId="77777777" w:rsidR="00C92419" w:rsidRDefault="00C92419" w:rsidP="00C92419">
      <w:pPr>
        <w:ind w:right="-216"/>
        <w:rPr>
          <w:rFonts w:ascii="Tahoma" w:hAnsi="Tahoma" w:cs="Tahoma"/>
          <w:b/>
          <w:bCs/>
          <w:color w:val="1B1C1D"/>
          <w:sz w:val="18"/>
          <w:szCs w:val="18"/>
          <w:bdr w:val="none" w:sz="0" w:space="0" w:color="auto" w:frame="1"/>
        </w:rPr>
      </w:pPr>
    </w:p>
    <w:tbl>
      <w:tblPr>
        <w:tblW w:w="906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051"/>
        <w:gridCol w:w="8016"/>
      </w:tblGrid>
      <w:tr w:rsidR="00895B2D" w:rsidRPr="00FE77CD" w14:paraId="2E836F1B" w14:textId="77777777" w:rsidTr="000E6EE4">
        <w:trPr>
          <w:tblCellSpacing w:w="15" w:type="dxa"/>
        </w:trPr>
        <w:tc>
          <w:tcPr>
            <w:tcW w:w="9007" w:type="dxa"/>
            <w:gridSpan w:val="2"/>
            <w:tcMar>
              <w:top w:w="120" w:type="dxa"/>
              <w:left w:w="180" w:type="dxa"/>
              <w:bottom w:w="120" w:type="dxa"/>
              <w:right w:w="180" w:type="dxa"/>
            </w:tcMar>
            <w:vAlign w:val="center"/>
            <w:hideMark/>
          </w:tcPr>
          <w:p w14:paraId="258305D4" w14:textId="77777777" w:rsidR="00895B2D" w:rsidRPr="004E0890" w:rsidRDefault="00895B2D" w:rsidP="000E6EE4">
            <w:pPr>
              <w:ind w:right="-348"/>
              <w:rPr>
                <w:rFonts w:ascii="Tahoma" w:hAnsi="Tahoma" w:cs="Tahoma"/>
                <w:sz w:val="22"/>
                <w:szCs w:val="22"/>
              </w:rPr>
            </w:pPr>
            <w:r w:rsidRPr="004E0890">
              <w:rPr>
                <w:rFonts w:ascii="Tahoma" w:hAnsi="Tahoma" w:cs="Tahoma"/>
                <w:b/>
                <w:bCs/>
                <w:color w:val="1B1C1D"/>
                <w:sz w:val="22"/>
                <w:szCs w:val="22"/>
                <w:bdr w:val="none" w:sz="0" w:space="0" w:color="auto" w:frame="1"/>
              </w:rPr>
              <w:t>VI. EK BİLGİLER</w:t>
            </w:r>
          </w:p>
        </w:tc>
      </w:tr>
      <w:tr w:rsidR="00895B2D" w:rsidRPr="00FE77CD" w14:paraId="42A760DA" w14:textId="77777777" w:rsidTr="000E6EE4">
        <w:trPr>
          <w:tblCellSpacing w:w="15" w:type="dxa"/>
        </w:trPr>
        <w:tc>
          <w:tcPr>
            <w:tcW w:w="1006" w:type="dxa"/>
            <w:tcMar>
              <w:top w:w="120" w:type="dxa"/>
              <w:left w:w="180" w:type="dxa"/>
              <w:bottom w:w="120" w:type="dxa"/>
              <w:right w:w="180" w:type="dxa"/>
            </w:tcMar>
            <w:vAlign w:val="center"/>
            <w:hideMark/>
          </w:tcPr>
          <w:p w14:paraId="034A3787" w14:textId="77777777" w:rsidR="00895B2D" w:rsidRPr="00FE77CD" w:rsidRDefault="00895B2D" w:rsidP="000E6EE4">
            <w:pPr>
              <w:ind w:right="-348"/>
              <w:rPr>
                <w:rFonts w:ascii="Tahoma" w:hAnsi="Tahoma" w:cs="Tahoma"/>
                <w:color w:val="1B1C1D"/>
                <w:sz w:val="18"/>
                <w:szCs w:val="18"/>
              </w:rPr>
            </w:pPr>
            <w:r w:rsidRPr="00FE77CD">
              <w:rPr>
                <w:rFonts w:ascii="Tahoma" w:hAnsi="Tahoma" w:cs="Tahoma"/>
                <w:color w:val="1B1C1D"/>
                <w:sz w:val="18"/>
                <w:szCs w:val="18"/>
              </w:rPr>
              <w:t>29.</w:t>
            </w:r>
          </w:p>
        </w:tc>
        <w:tc>
          <w:tcPr>
            <w:tcW w:w="7971" w:type="dxa"/>
            <w:tcMar>
              <w:top w:w="120" w:type="dxa"/>
              <w:left w:w="180" w:type="dxa"/>
              <w:bottom w:w="120" w:type="dxa"/>
              <w:right w:w="180" w:type="dxa"/>
            </w:tcMar>
            <w:hideMark/>
          </w:tcPr>
          <w:p w14:paraId="5140EBEA" w14:textId="77777777" w:rsidR="00895B2D" w:rsidRPr="003B4FED" w:rsidRDefault="00895B2D" w:rsidP="000E6EE4">
            <w:pPr>
              <w:rPr>
                <w:rFonts w:ascii="Tahoma" w:hAnsi="Tahoma" w:cs="Tahoma"/>
                <w:color w:val="1B1C1D"/>
                <w:sz w:val="20"/>
                <w:szCs w:val="20"/>
              </w:rPr>
            </w:pPr>
            <w:r w:rsidRPr="003B4FED">
              <w:rPr>
                <w:rFonts w:ascii="Tahoma" w:hAnsi="Tahoma" w:cs="Tahoma"/>
                <w:b/>
                <w:bCs/>
                <w:sz w:val="20"/>
                <w:szCs w:val="20"/>
              </w:rPr>
              <w:t>Teknik Destek İletişim Bilgileri</w:t>
            </w:r>
          </w:p>
        </w:tc>
      </w:tr>
    </w:tbl>
    <w:p w14:paraId="7EE66593" w14:textId="77777777" w:rsidR="00C92419" w:rsidRDefault="00C92419" w:rsidP="00C92419">
      <w:pPr>
        <w:ind w:right="-216"/>
        <w:rPr>
          <w:rFonts w:ascii="Tahoma" w:hAnsi="Tahoma" w:cs="Tahoma"/>
          <w:b/>
          <w:bCs/>
          <w:color w:val="1B1C1D"/>
          <w:sz w:val="18"/>
          <w:szCs w:val="18"/>
          <w:bdr w:val="none" w:sz="0" w:space="0" w:color="auto" w:frame="1"/>
        </w:rPr>
      </w:pPr>
    </w:p>
    <w:p w14:paraId="67D3A439" w14:textId="77777777" w:rsidR="00C92419" w:rsidRPr="00413CD1" w:rsidRDefault="00C92419" w:rsidP="00C92419">
      <w:pPr>
        <w:spacing w:line="360" w:lineRule="auto"/>
        <w:jc w:val="both"/>
        <w:rPr>
          <w:rFonts w:ascii="Tahoma" w:hAnsi="Tahoma" w:cs="Tahoma"/>
          <w:color w:val="1B1C1D"/>
          <w:sz w:val="20"/>
          <w:szCs w:val="20"/>
          <w:bdr w:val="none" w:sz="0" w:space="0" w:color="auto" w:frame="1"/>
        </w:rPr>
      </w:pPr>
      <w:r w:rsidRPr="00413CD1">
        <w:rPr>
          <w:rFonts w:ascii="Tahoma" w:hAnsi="Tahoma" w:cs="Tahoma"/>
          <w:color w:val="1B1C1D"/>
          <w:sz w:val="20"/>
          <w:szCs w:val="20"/>
          <w:bdr w:val="none" w:sz="0" w:space="0" w:color="auto" w:frame="1"/>
        </w:rPr>
        <w:t xml:space="preserve">Teknik destek için lütfen özel teknik destek ekibimizle şu e-posta adresinden iletişime geçin: </w:t>
      </w:r>
      <w:hyperlink r:id="rId15" w:history="1">
        <w:r w:rsidRPr="00413CD1">
          <w:rPr>
            <w:rStyle w:val="Kpr"/>
            <w:rFonts w:ascii="Tahoma" w:hAnsi="Tahoma" w:cs="Tahoma"/>
            <w:sz w:val="20"/>
            <w:szCs w:val="20"/>
            <w:bdr w:val="none" w:sz="0" w:space="0" w:color="auto" w:frame="1"/>
          </w:rPr>
          <w:t>support@genomer.com.tr</w:t>
        </w:r>
      </w:hyperlink>
    </w:p>
    <w:p w14:paraId="472626ED" w14:textId="59220D4B" w:rsidR="00F349EF" w:rsidRDefault="00C92419" w:rsidP="00D32B7B">
      <w:pPr>
        <w:spacing w:line="360" w:lineRule="auto"/>
        <w:jc w:val="both"/>
        <w:rPr>
          <w:rFonts w:ascii="Tahoma" w:hAnsi="Tahoma" w:cs="Tahoma"/>
          <w:color w:val="1B1C1D"/>
          <w:sz w:val="20"/>
          <w:szCs w:val="20"/>
        </w:rPr>
      </w:pPr>
      <w:r>
        <w:rPr>
          <w:rFonts w:ascii="Tahoma" w:hAnsi="Tahoma" w:cs="Tahoma"/>
          <w:color w:val="1B1C1D"/>
          <w:sz w:val="20"/>
          <w:szCs w:val="20"/>
          <w:bdr w:val="none" w:sz="0" w:space="0" w:color="auto" w:frame="1"/>
        </w:rPr>
        <w:t>T</w:t>
      </w:r>
      <w:r w:rsidRPr="00413CD1">
        <w:rPr>
          <w:rFonts w:ascii="Tahoma" w:hAnsi="Tahoma" w:cs="Tahoma"/>
          <w:color w:val="1B1C1D"/>
          <w:sz w:val="20"/>
          <w:szCs w:val="20"/>
          <w:bdr w:val="none" w:sz="0" w:space="0" w:color="auto" w:frame="1"/>
        </w:rPr>
        <w:t xml:space="preserve">elefon </w:t>
      </w:r>
      <w:r>
        <w:rPr>
          <w:rFonts w:ascii="Tahoma" w:hAnsi="Tahoma" w:cs="Tahoma"/>
          <w:color w:val="1B1C1D"/>
          <w:sz w:val="20"/>
          <w:szCs w:val="20"/>
          <w:bdr w:val="none" w:sz="0" w:space="0" w:color="auto" w:frame="1"/>
        </w:rPr>
        <w:t>N</w:t>
      </w:r>
      <w:r w:rsidRPr="00413CD1">
        <w:rPr>
          <w:rFonts w:ascii="Tahoma" w:hAnsi="Tahoma" w:cs="Tahoma"/>
          <w:color w:val="1B1C1D"/>
          <w:sz w:val="20"/>
          <w:szCs w:val="20"/>
          <w:bdr w:val="none" w:sz="0" w:space="0" w:color="auto" w:frame="1"/>
        </w:rPr>
        <w:t xml:space="preserve">o: +90 </w:t>
      </w:r>
      <w:r w:rsidRPr="00413CD1">
        <w:rPr>
          <w:rFonts w:ascii="Tahoma" w:hAnsi="Tahoma" w:cs="Tahoma"/>
          <w:color w:val="1B1C1D"/>
          <w:sz w:val="20"/>
          <w:szCs w:val="20"/>
        </w:rPr>
        <w:t>0530 462 2637</w:t>
      </w:r>
    </w:p>
    <w:p w14:paraId="58B22C1C" w14:textId="77777777" w:rsidR="00D32B7B" w:rsidRDefault="00D32B7B" w:rsidP="00D32B7B">
      <w:pPr>
        <w:spacing w:line="360" w:lineRule="auto"/>
        <w:jc w:val="both"/>
        <w:rPr>
          <w:rFonts w:ascii="Tahoma" w:hAnsi="Tahoma" w:cs="Tahoma"/>
          <w:color w:val="1B1C1D"/>
          <w:sz w:val="20"/>
          <w:szCs w:val="20"/>
        </w:rPr>
      </w:pPr>
    </w:p>
    <w:p w14:paraId="7E6C3E76" w14:textId="77777777" w:rsidR="00D32B7B" w:rsidRDefault="00D32B7B" w:rsidP="00D32B7B">
      <w:pPr>
        <w:spacing w:line="360" w:lineRule="auto"/>
        <w:jc w:val="both"/>
        <w:rPr>
          <w:rFonts w:ascii="Tahoma" w:hAnsi="Tahoma" w:cs="Tahoma"/>
          <w:color w:val="1B1C1D"/>
          <w:sz w:val="20"/>
          <w:szCs w:val="20"/>
        </w:rPr>
      </w:pPr>
    </w:p>
    <w:p w14:paraId="6F3FE452" w14:textId="77777777" w:rsidR="00D32B7B" w:rsidRDefault="00D32B7B" w:rsidP="00D32B7B">
      <w:pPr>
        <w:spacing w:line="360" w:lineRule="auto"/>
        <w:jc w:val="both"/>
        <w:rPr>
          <w:rFonts w:ascii="Tahoma" w:hAnsi="Tahoma" w:cs="Tahoma"/>
          <w:color w:val="1B1C1D"/>
          <w:sz w:val="20"/>
          <w:szCs w:val="20"/>
        </w:rPr>
      </w:pPr>
    </w:p>
    <w:p w14:paraId="546E8E54" w14:textId="77777777" w:rsidR="00D32B7B" w:rsidRDefault="00D32B7B" w:rsidP="00D32B7B">
      <w:pPr>
        <w:spacing w:line="360" w:lineRule="auto"/>
        <w:jc w:val="both"/>
        <w:rPr>
          <w:rFonts w:ascii="Tahoma" w:hAnsi="Tahoma" w:cs="Tahoma"/>
          <w:color w:val="1B1C1D"/>
          <w:sz w:val="20"/>
          <w:szCs w:val="20"/>
        </w:rPr>
      </w:pPr>
    </w:p>
    <w:p w14:paraId="15D24BBD" w14:textId="77777777" w:rsidR="00D32B7B" w:rsidRDefault="00D32B7B" w:rsidP="00D32B7B">
      <w:pPr>
        <w:spacing w:line="360" w:lineRule="auto"/>
        <w:jc w:val="both"/>
        <w:rPr>
          <w:rFonts w:ascii="Tahoma" w:hAnsi="Tahoma" w:cs="Tahoma"/>
          <w:color w:val="1B1C1D"/>
          <w:sz w:val="20"/>
          <w:szCs w:val="20"/>
        </w:rPr>
      </w:pPr>
    </w:p>
    <w:p w14:paraId="6C97B080" w14:textId="77777777" w:rsidR="00D32B7B" w:rsidRDefault="00D32B7B" w:rsidP="00D32B7B">
      <w:pPr>
        <w:spacing w:line="360" w:lineRule="auto"/>
        <w:jc w:val="both"/>
        <w:rPr>
          <w:rFonts w:ascii="Tahoma" w:hAnsi="Tahoma" w:cs="Tahoma"/>
          <w:color w:val="1B1C1D"/>
          <w:sz w:val="20"/>
          <w:szCs w:val="20"/>
        </w:rPr>
      </w:pPr>
    </w:p>
    <w:p w14:paraId="49295A01" w14:textId="77777777" w:rsidR="00D32B7B" w:rsidRDefault="00D32B7B" w:rsidP="00D32B7B">
      <w:pPr>
        <w:spacing w:line="360" w:lineRule="auto"/>
        <w:jc w:val="both"/>
        <w:rPr>
          <w:rFonts w:ascii="Tahoma" w:hAnsi="Tahoma" w:cs="Tahoma"/>
          <w:color w:val="1B1C1D"/>
          <w:sz w:val="20"/>
          <w:szCs w:val="20"/>
        </w:rPr>
      </w:pPr>
    </w:p>
    <w:p w14:paraId="7C60DEEE" w14:textId="77777777" w:rsidR="00D32B7B" w:rsidRDefault="00D32B7B" w:rsidP="00D32B7B">
      <w:pPr>
        <w:spacing w:line="360" w:lineRule="auto"/>
        <w:jc w:val="both"/>
        <w:rPr>
          <w:rFonts w:ascii="Tahoma" w:hAnsi="Tahoma" w:cs="Tahoma"/>
          <w:color w:val="1B1C1D"/>
          <w:sz w:val="20"/>
          <w:szCs w:val="20"/>
        </w:rPr>
      </w:pPr>
    </w:p>
    <w:p w14:paraId="0101D295" w14:textId="77777777" w:rsidR="00D32B7B" w:rsidRDefault="00D32B7B" w:rsidP="00D32B7B">
      <w:pPr>
        <w:spacing w:line="360" w:lineRule="auto"/>
        <w:jc w:val="both"/>
        <w:rPr>
          <w:rFonts w:ascii="Tahoma" w:hAnsi="Tahoma" w:cs="Tahoma"/>
          <w:color w:val="1B1C1D"/>
          <w:sz w:val="20"/>
          <w:szCs w:val="20"/>
        </w:rPr>
      </w:pPr>
    </w:p>
    <w:p w14:paraId="7B9E8AA0" w14:textId="77777777" w:rsidR="00D32B7B" w:rsidRDefault="00D32B7B" w:rsidP="00D32B7B">
      <w:pPr>
        <w:spacing w:line="360" w:lineRule="auto"/>
        <w:jc w:val="both"/>
        <w:rPr>
          <w:rFonts w:ascii="Tahoma" w:hAnsi="Tahoma" w:cs="Tahoma"/>
          <w:color w:val="1B1C1D"/>
          <w:sz w:val="20"/>
          <w:szCs w:val="20"/>
        </w:rPr>
      </w:pPr>
    </w:p>
    <w:p w14:paraId="02577E6D" w14:textId="77777777" w:rsidR="00D32B7B" w:rsidRDefault="00D32B7B" w:rsidP="00D32B7B">
      <w:pPr>
        <w:spacing w:line="360" w:lineRule="auto"/>
        <w:jc w:val="both"/>
        <w:rPr>
          <w:rFonts w:ascii="Tahoma" w:hAnsi="Tahoma" w:cs="Tahoma"/>
          <w:color w:val="1B1C1D"/>
          <w:sz w:val="20"/>
          <w:szCs w:val="20"/>
        </w:rPr>
      </w:pPr>
    </w:p>
    <w:tbl>
      <w:tblPr>
        <w:tblW w:w="9072" w:type="dxa"/>
        <w:tblCellSpacing w:w="1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072"/>
      </w:tblGrid>
      <w:tr w:rsidR="0064300D" w:rsidRPr="003B4FED" w14:paraId="515F0546" w14:textId="77777777" w:rsidTr="000E6EE4">
        <w:trPr>
          <w:trHeight w:val="23"/>
          <w:tblCellSpacing w:w="15" w:type="dxa"/>
        </w:trPr>
        <w:tc>
          <w:tcPr>
            <w:tcW w:w="9012" w:type="dxa"/>
            <w:tcMar>
              <w:top w:w="120" w:type="dxa"/>
              <w:left w:w="180" w:type="dxa"/>
              <w:bottom w:w="120" w:type="dxa"/>
              <w:right w:w="180" w:type="dxa"/>
            </w:tcMar>
            <w:vAlign w:val="center"/>
          </w:tcPr>
          <w:p w14:paraId="5BD68FFF" w14:textId="77777777" w:rsidR="0064300D" w:rsidRPr="003B4FED" w:rsidRDefault="0064300D" w:rsidP="000E6EE4">
            <w:pPr>
              <w:ind w:right="-216"/>
              <w:rPr>
                <w:rFonts w:ascii="Tahoma" w:hAnsi="Tahoma" w:cs="Tahoma"/>
                <w:color w:val="1B1C1D"/>
                <w:sz w:val="22"/>
                <w:szCs w:val="22"/>
              </w:rPr>
            </w:pPr>
            <w:r w:rsidRPr="003B4FED">
              <w:rPr>
                <w:rFonts w:ascii="Tahoma" w:hAnsi="Tahoma" w:cs="Tahoma"/>
                <w:b/>
                <w:bCs/>
                <w:color w:val="1B1C1D"/>
                <w:sz w:val="22"/>
                <w:szCs w:val="22"/>
                <w:bdr w:val="none" w:sz="0" w:space="0" w:color="auto" w:frame="1"/>
              </w:rPr>
              <w:t>VII. SEMBOLLER/PİKTOGRAMLAR</w:t>
            </w:r>
          </w:p>
        </w:tc>
      </w:tr>
    </w:tbl>
    <w:p w14:paraId="35C0B108" w14:textId="77777777" w:rsidR="00D32B7B" w:rsidRPr="00D32B7B" w:rsidRDefault="00D32B7B" w:rsidP="00D32B7B">
      <w:pPr>
        <w:spacing w:line="360" w:lineRule="auto"/>
        <w:jc w:val="both"/>
        <w:rPr>
          <w:rFonts w:ascii="Tahoma" w:hAnsi="Tahoma" w:cs="Tahoma"/>
          <w:color w:val="1B1C1D"/>
          <w:sz w:val="20"/>
          <w:szCs w:val="20"/>
        </w:rPr>
      </w:pPr>
    </w:p>
    <w:p w14:paraId="01000E4B" w14:textId="77777777" w:rsidR="002C11BF" w:rsidRDefault="002C11BF" w:rsidP="002C11BF">
      <w:pPr>
        <w:ind w:right="-216"/>
        <w:rPr>
          <w:rFonts w:ascii="Tahoma" w:hAnsi="Tahoma" w:cs="Tahoma"/>
          <w:b/>
          <w:bCs/>
          <w:color w:val="1B1C1D"/>
          <w:sz w:val="18"/>
          <w:szCs w:val="18"/>
          <w:bdr w:val="none" w:sz="0" w:space="0" w:color="auto" w:frame="1"/>
        </w:rPr>
      </w:pPr>
    </w:p>
    <w:tbl>
      <w:tblPr>
        <w:tblStyle w:val="TableNormal"/>
        <w:tblW w:w="90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981"/>
        <w:gridCol w:w="2466"/>
        <w:gridCol w:w="2077"/>
        <w:gridCol w:w="2553"/>
      </w:tblGrid>
      <w:tr w:rsidR="002C11BF" w:rsidRPr="000C59BE" w14:paraId="47476A96" w14:textId="77777777" w:rsidTr="0064300D">
        <w:trPr>
          <w:trHeight w:val="1015"/>
        </w:trPr>
        <w:tc>
          <w:tcPr>
            <w:tcW w:w="1981" w:type="dxa"/>
          </w:tcPr>
          <w:p w14:paraId="072775C3" w14:textId="77777777" w:rsidR="002C11BF" w:rsidRPr="000C59BE" w:rsidRDefault="002C11BF" w:rsidP="003F10E5">
            <w:pPr>
              <w:pStyle w:val="TableParagraph"/>
              <w:spacing w:before="75"/>
              <w:jc w:val="left"/>
              <w:rPr>
                <w:rFonts w:ascii="Tahoma" w:hAnsi="Tahoma" w:cs="Tahoma"/>
                <w:b/>
                <w:sz w:val="18"/>
                <w:szCs w:val="18"/>
              </w:rPr>
            </w:pPr>
          </w:p>
          <w:p w14:paraId="0FDD7004" w14:textId="77777777" w:rsidR="002C11BF" w:rsidRPr="000C59BE" w:rsidRDefault="002C11BF" w:rsidP="003F10E5">
            <w:pPr>
              <w:pStyle w:val="TableParagraph"/>
              <w:ind w:left="585"/>
              <w:jc w:val="left"/>
              <w:rPr>
                <w:rFonts w:ascii="Tahoma" w:hAnsi="Tahoma" w:cs="Tahoma"/>
                <w:sz w:val="18"/>
                <w:szCs w:val="18"/>
              </w:rPr>
            </w:pPr>
            <w:r w:rsidRPr="000C59BE">
              <w:rPr>
                <w:rFonts w:ascii="Tahoma" w:hAnsi="Tahoma" w:cs="Tahoma"/>
                <w:noProof/>
                <w:sz w:val="18"/>
                <w:szCs w:val="18"/>
              </w:rPr>
              <w:drawing>
                <wp:inline distT="0" distB="0" distL="0" distR="0" wp14:anchorId="0949F211" wp14:editId="74D83B7B">
                  <wp:extent cx="435863" cy="251459"/>
                  <wp:effectExtent l="0" t="0" r="0" b="0"/>
                  <wp:docPr id="38" name="Image 38" descr="metin, yazı tipi, dikdörtgen, simge, sembol içeren bir resim&#10;&#10;Yapay zeka tarafından oluşturulan içerik yanlış olabili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descr="metin, yazı tipi, dikdörtgen, simge, sembol içeren bir resim&#10;&#10;Yapay zeka tarafından oluşturulan içerik yanlış olabilir."/>
                          <pic:cNvPicPr/>
                        </pic:nvPicPr>
                        <pic:blipFill>
                          <a:blip r:embed="rId16" cstate="print"/>
                          <a:stretch>
                            <a:fillRect/>
                          </a:stretch>
                        </pic:blipFill>
                        <pic:spPr>
                          <a:xfrm>
                            <a:off x="0" y="0"/>
                            <a:ext cx="435863" cy="251459"/>
                          </a:xfrm>
                          <a:prstGeom prst="rect">
                            <a:avLst/>
                          </a:prstGeom>
                        </pic:spPr>
                      </pic:pic>
                    </a:graphicData>
                  </a:graphic>
                </wp:inline>
              </w:drawing>
            </w:r>
          </w:p>
        </w:tc>
        <w:tc>
          <w:tcPr>
            <w:tcW w:w="2466" w:type="dxa"/>
          </w:tcPr>
          <w:p w14:paraId="3D1F0971" w14:textId="77777777" w:rsidR="002C11BF" w:rsidRPr="000C59BE" w:rsidRDefault="002C11BF" w:rsidP="003F10E5">
            <w:pPr>
              <w:pStyle w:val="TableParagraph"/>
              <w:tabs>
                <w:tab w:val="left" w:pos="603"/>
                <w:tab w:val="left" w:pos="1367"/>
              </w:tabs>
              <w:spacing w:before="215"/>
              <w:ind w:right="95"/>
              <w:jc w:val="left"/>
              <w:rPr>
                <w:rFonts w:ascii="Tahoma" w:hAnsi="Tahoma" w:cs="Tahoma"/>
                <w:sz w:val="18"/>
                <w:szCs w:val="18"/>
              </w:rPr>
            </w:pPr>
            <w:r w:rsidRPr="000C59BE">
              <w:rPr>
                <w:rFonts w:ascii="Tahoma" w:hAnsi="Tahoma" w:cs="Tahoma"/>
                <w:i/>
                <w:spacing w:val="-6"/>
                <w:sz w:val="18"/>
                <w:szCs w:val="18"/>
                <w:lang w:val="tr-TR"/>
              </w:rPr>
              <w:t xml:space="preserve">İn vitro </w:t>
            </w:r>
            <w:r w:rsidRPr="000C59BE">
              <w:rPr>
                <w:rFonts w:ascii="Tahoma" w:hAnsi="Tahoma" w:cs="Tahoma"/>
                <w:iCs/>
                <w:spacing w:val="-6"/>
                <w:sz w:val="18"/>
                <w:szCs w:val="18"/>
                <w:lang w:val="tr-TR"/>
              </w:rPr>
              <w:t>tanı amaçlı tıbbi cihaz</w:t>
            </w:r>
          </w:p>
        </w:tc>
        <w:tc>
          <w:tcPr>
            <w:tcW w:w="2077" w:type="dxa"/>
          </w:tcPr>
          <w:p w14:paraId="6ABA1288" w14:textId="77777777" w:rsidR="002C11BF" w:rsidRPr="000C59BE" w:rsidRDefault="002C11BF" w:rsidP="003F10E5">
            <w:pPr>
              <w:pStyle w:val="TableParagraph"/>
              <w:spacing w:before="31" w:after="1"/>
              <w:jc w:val="left"/>
              <w:rPr>
                <w:rFonts w:ascii="Tahoma" w:hAnsi="Tahoma" w:cs="Tahoma"/>
                <w:b/>
                <w:sz w:val="18"/>
                <w:szCs w:val="18"/>
              </w:rPr>
            </w:pPr>
          </w:p>
          <w:p w14:paraId="7F65ED7A" w14:textId="77777777" w:rsidR="002C11BF" w:rsidRPr="000C59BE" w:rsidRDefault="002C11BF" w:rsidP="003F10E5">
            <w:pPr>
              <w:pStyle w:val="TableParagraph"/>
              <w:ind w:left="610"/>
              <w:jc w:val="left"/>
              <w:rPr>
                <w:rFonts w:ascii="Tahoma" w:hAnsi="Tahoma" w:cs="Tahoma"/>
                <w:sz w:val="18"/>
                <w:szCs w:val="18"/>
              </w:rPr>
            </w:pPr>
            <w:r w:rsidRPr="000C59BE">
              <w:rPr>
                <w:rFonts w:ascii="Tahoma" w:hAnsi="Tahoma" w:cs="Tahoma"/>
                <w:noProof/>
                <w:sz w:val="18"/>
                <w:szCs w:val="18"/>
              </w:rPr>
              <w:drawing>
                <wp:inline distT="0" distB="0" distL="0" distR="0" wp14:anchorId="266EDE90" wp14:editId="065CFDFA">
                  <wp:extent cx="349623" cy="276225"/>
                  <wp:effectExtent l="0" t="0" r="0" b="0"/>
                  <wp:docPr id="39" name="Image 39" descr="taslak, çizgi, beyaz, dikdörtgen içeren bir resim&#10;&#10;Yapay zeka tarafından oluşturulan içerik yanlış olabili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descr="taslak, çizgi, beyaz, dikdörtgen içeren bir resim&#10;&#10;Yapay zeka tarafından oluşturulan içerik yanlış olabilir."/>
                          <pic:cNvPicPr/>
                        </pic:nvPicPr>
                        <pic:blipFill>
                          <a:blip r:embed="rId17" cstate="print"/>
                          <a:stretch>
                            <a:fillRect/>
                          </a:stretch>
                        </pic:blipFill>
                        <pic:spPr>
                          <a:xfrm>
                            <a:off x="0" y="0"/>
                            <a:ext cx="349623" cy="276225"/>
                          </a:xfrm>
                          <a:prstGeom prst="rect">
                            <a:avLst/>
                          </a:prstGeom>
                        </pic:spPr>
                      </pic:pic>
                    </a:graphicData>
                  </a:graphic>
                </wp:inline>
              </w:drawing>
            </w:r>
          </w:p>
        </w:tc>
        <w:tc>
          <w:tcPr>
            <w:tcW w:w="2553" w:type="dxa"/>
          </w:tcPr>
          <w:p w14:paraId="04546E1D" w14:textId="77777777" w:rsidR="002C11BF" w:rsidRPr="000C59BE" w:rsidRDefault="002C11BF" w:rsidP="003F10E5">
            <w:pPr>
              <w:pStyle w:val="TableParagraph"/>
              <w:spacing w:before="69"/>
              <w:jc w:val="left"/>
              <w:rPr>
                <w:rFonts w:ascii="Tahoma" w:hAnsi="Tahoma" w:cs="Tahoma"/>
                <w:b/>
                <w:sz w:val="18"/>
                <w:szCs w:val="18"/>
              </w:rPr>
            </w:pPr>
          </w:p>
          <w:p w14:paraId="36110DB3" w14:textId="77777777" w:rsidR="002C11BF" w:rsidRPr="000C59BE" w:rsidRDefault="002C11BF" w:rsidP="003F10E5">
            <w:pPr>
              <w:pStyle w:val="TableParagraph"/>
              <w:ind w:left="103"/>
              <w:jc w:val="left"/>
              <w:rPr>
                <w:rFonts w:ascii="Tahoma" w:hAnsi="Tahoma" w:cs="Tahoma"/>
                <w:sz w:val="18"/>
                <w:szCs w:val="18"/>
              </w:rPr>
            </w:pPr>
            <w:r w:rsidRPr="000C59BE">
              <w:rPr>
                <w:rFonts w:ascii="Tahoma" w:hAnsi="Tahoma" w:cs="Tahoma"/>
                <w:sz w:val="18"/>
                <w:szCs w:val="18"/>
              </w:rPr>
              <w:t>Üretim tarihi</w:t>
            </w:r>
          </w:p>
        </w:tc>
      </w:tr>
      <w:tr w:rsidR="002C11BF" w:rsidRPr="000C59BE" w14:paraId="3462E8FA" w14:textId="77777777" w:rsidTr="0064300D">
        <w:trPr>
          <w:trHeight w:val="738"/>
        </w:trPr>
        <w:tc>
          <w:tcPr>
            <w:tcW w:w="1981" w:type="dxa"/>
          </w:tcPr>
          <w:p w14:paraId="19D0DF2D" w14:textId="77777777" w:rsidR="002C11BF" w:rsidRPr="000C59BE" w:rsidRDefault="002C11BF" w:rsidP="003F10E5">
            <w:pPr>
              <w:pStyle w:val="TableParagraph"/>
              <w:spacing w:before="7"/>
              <w:jc w:val="left"/>
              <w:rPr>
                <w:rFonts w:ascii="Tahoma" w:hAnsi="Tahoma" w:cs="Tahoma"/>
                <w:b/>
                <w:sz w:val="18"/>
                <w:szCs w:val="18"/>
              </w:rPr>
            </w:pPr>
          </w:p>
          <w:p w14:paraId="7D0E7D49" w14:textId="77777777" w:rsidR="002C11BF" w:rsidRPr="000C59BE" w:rsidRDefault="002C11BF" w:rsidP="003F10E5">
            <w:pPr>
              <w:pStyle w:val="TableParagraph"/>
              <w:ind w:left="776"/>
              <w:jc w:val="left"/>
              <w:rPr>
                <w:rFonts w:ascii="Tahoma" w:hAnsi="Tahoma" w:cs="Tahoma"/>
                <w:sz w:val="18"/>
                <w:szCs w:val="18"/>
              </w:rPr>
            </w:pPr>
            <w:r w:rsidRPr="000C59BE">
              <w:rPr>
                <w:rFonts w:ascii="Tahoma" w:hAnsi="Tahoma" w:cs="Tahoma"/>
                <w:noProof/>
                <w:sz w:val="18"/>
                <w:szCs w:val="18"/>
              </w:rPr>
              <w:drawing>
                <wp:inline distT="0" distB="0" distL="0" distR="0" wp14:anchorId="3888141F" wp14:editId="5778BADC">
                  <wp:extent cx="173101" cy="256031"/>
                  <wp:effectExtent l="0" t="0" r="0" b="0"/>
                  <wp:docPr id="40" name="Image 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 name="Image 40"/>
                          <pic:cNvPicPr/>
                        </pic:nvPicPr>
                        <pic:blipFill>
                          <a:blip r:embed="rId18" cstate="print"/>
                          <a:stretch>
                            <a:fillRect/>
                          </a:stretch>
                        </pic:blipFill>
                        <pic:spPr>
                          <a:xfrm>
                            <a:off x="0" y="0"/>
                            <a:ext cx="173101" cy="256031"/>
                          </a:xfrm>
                          <a:prstGeom prst="rect">
                            <a:avLst/>
                          </a:prstGeom>
                        </pic:spPr>
                      </pic:pic>
                    </a:graphicData>
                  </a:graphic>
                </wp:inline>
              </w:drawing>
            </w:r>
          </w:p>
        </w:tc>
        <w:tc>
          <w:tcPr>
            <w:tcW w:w="2466" w:type="dxa"/>
          </w:tcPr>
          <w:p w14:paraId="2FE965B6" w14:textId="77777777" w:rsidR="002C11BF" w:rsidRPr="000C59BE" w:rsidRDefault="002C11BF" w:rsidP="003F10E5">
            <w:pPr>
              <w:pStyle w:val="TableParagraph"/>
              <w:spacing w:before="222"/>
              <w:jc w:val="left"/>
              <w:rPr>
                <w:rFonts w:ascii="Tahoma" w:hAnsi="Tahoma" w:cs="Tahoma"/>
                <w:sz w:val="18"/>
                <w:szCs w:val="18"/>
              </w:rPr>
            </w:pPr>
            <w:r w:rsidRPr="000C59BE">
              <w:rPr>
                <w:rFonts w:ascii="Tahoma" w:hAnsi="Tahoma" w:cs="Tahoma"/>
                <w:spacing w:val="-4"/>
                <w:sz w:val="18"/>
                <w:szCs w:val="18"/>
              </w:rPr>
              <w:t xml:space="preserve">Sıcaklık </w:t>
            </w:r>
          </w:p>
        </w:tc>
        <w:tc>
          <w:tcPr>
            <w:tcW w:w="2077" w:type="dxa"/>
          </w:tcPr>
          <w:p w14:paraId="27EFCB43" w14:textId="77777777" w:rsidR="002C11BF" w:rsidRPr="000C59BE" w:rsidRDefault="002C11BF" w:rsidP="003F10E5">
            <w:pPr>
              <w:pStyle w:val="TableParagraph"/>
              <w:spacing w:before="6"/>
              <w:jc w:val="left"/>
              <w:rPr>
                <w:rFonts w:ascii="Tahoma" w:hAnsi="Tahoma" w:cs="Tahoma"/>
                <w:b/>
                <w:sz w:val="18"/>
                <w:szCs w:val="18"/>
              </w:rPr>
            </w:pPr>
          </w:p>
          <w:p w14:paraId="3555A281" w14:textId="77777777" w:rsidR="002C11BF" w:rsidRPr="000C59BE" w:rsidRDefault="002C11BF" w:rsidP="003F10E5">
            <w:pPr>
              <w:pStyle w:val="TableParagraph"/>
              <w:ind w:left="638"/>
              <w:jc w:val="left"/>
              <w:rPr>
                <w:rFonts w:ascii="Tahoma" w:hAnsi="Tahoma" w:cs="Tahoma"/>
                <w:sz w:val="18"/>
                <w:szCs w:val="18"/>
              </w:rPr>
            </w:pPr>
            <w:r w:rsidRPr="000C59BE">
              <w:rPr>
                <w:rFonts w:ascii="Tahoma" w:hAnsi="Tahoma" w:cs="Tahoma"/>
                <w:noProof/>
                <w:sz w:val="18"/>
                <w:szCs w:val="18"/>
              </w:rPr>
              <w:drawing>
                <wp:inline distT="0" distB="0" distL="0" distR="0" wp14:anchorId="4DA55C58" wp14:editId="5BD46E50">
                  <wp:extent cx="376470" cy="242697"/>
                  <wp:effectExtent l="0" t="0" r="0" b="0"/>
                  <wp:docPr id="41" name="Image 41" descr="simge, sembol, logo, metin, beyaz içeren bir resim&#10;&#10;Yapay zeka tarafından oluşturulan içerik yanlış olabili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 name="Image 41" descr="simge, sembol, logo, metin, beyaz içeren bir resim&#10;&#10;Yapay zeka tarafından oluşturulan içerik yanlış olabilir."/>
                          <pic:cNvPicPr/>
                        </pic:nvPicPr>
                        <pic:blipFill>
                          <a:blip r:embed="rId19" cstate="print"/>
                          <a:stretch>
                            <a:fillRect/>
                          </a:stretch>
                        </pic:blipFill>
                        <pic:spPr>
                          <a:xfrm>
                            <a:off x="0" y="0"/>
                            <a:ext cx="376470" cy="242697"/>
                          </a:xfrm>
                          <a:prstGeom prst="rect">
                            <a:avLst/>
                          </a:prstGeom>
                        </pic:spPr>
                      </pic:pic>
                    </a:graphicData>
                  </a:graphic>
                </wp:inline>
              </w:drawing>
            </w:r>
          </w:p>
        </w:tc>
        <w:tc>
          <w:tcPr>
            <w:tcW w:w="2553" w:type="dxa"/>
          </w:tcPr>
          <w:p w14:paraId="31480E8C" w14:textId="77777777" w:rsidR="002C11BF" w:rsidRPr="000C59BE" w:rsidRDefault="002C11BF" w:rsidP="003F10E5">
            <w:pPr>
              <w:pStyle w:val="TableParagraph"/>
              <w:spacing w:before="76"/>
              <w:ind w:left="103"/>
              <w:jc w:val="left"/>
              <w:rPr>
                <w:rFonts w:ascii="Tahoma" w:hAnsi="Tahoma" w:cs="Tahoma"/>
                <w:sz w:val="18"/>
                <w:szCs w:val="18"/>
              </w:rPr>
            </w:pPr>
            <w:r w:rsidRPr="000C59BE">
              <w:rPr>
                <w:rFonts w:ascii="Tahoma" w:hAnsi="Tahoma" w:cs="Tahoma"/>
                <w:sz w:val="18"/>
                <w:szCs w:val="18"/>
                <w:lang w:val="tr-TR"/>
              </w:rPr>
              <w:t>Kullanım talimatlarına başvurun</w:t>
            </w:r>
          </w:p>
        </w:tc>
      </w:tr>
      <w:tr w:rsidR="002C11BF" w:rsidRPr="000C59BE" w14:paraId="72922201" w14:textId="77777777" w:rsidTr="0064300D">
        <w:trPr>
          <w:trHeight w:val="736"/>
        </w:trPr>
        <w:tc>
          <w:tcPr>
            <w:tcW w:w="1981" w:type="dxa"/>
          </w:tcPr>
          <w:p w14:paraId="519089AC" w14:textId="77777777" w:rsidR="002C11BF" w:rsidRPr="000C59BE" w:rsidRDefault="002C11BF" w:rsidP="003F10E5">
            <w:pPr>
              <w:pStyle w:val="TableParagraph"/>
              <w:spacing w:before="9"/>
              <w:jc w:val="left"/>
              <w:rPr>
                <w:rFonts w:ascii="Tahoma" w:hAnsi="Tahoma" w:cs="Tahoma"/>
                <w:b/>
                <w:sz w:val="18"/>
                <w:szCs w:val="18"/>
              </w:rPr>
            </w:pPr>
          </w:p>
          <w:p w14:paraId="30FE76EF" w14:textId="77777777" w:rsidR="002C11BF" w:rsidRPr="000C59BE" w:rsidRDefault="002C11BF" w:rsidP="003F10E5">
            <w:pPr>
              <w:pStyle w:val="TableParagraph"/>
              <w:ind w:left="595"/>
              <w:jc w:val="left"/>
              <w:rPr>
                <w:rFonts w:ascii="Tahoma" w:hAnsi="Tahoma" w:cs="Tahoma"/>
                <w:sz w:val="18"/>
                <w:szCs w:val="18"/>
              </w:rPr>
            </w:pPr>
            <w:r w:rsidRPr="000C59BE">
              <w:rPr>
                <w:rFonts w:ascii="Tahoma" w:hAnsi="Tahoma" w:cs="Tahoma"/>
                <w:noProof/>
                <w:sz w:val="18"/>
                <w:szCs w:val="18"/>
              </w:rPr>
              <w:drawing>
                <wp:inline distT="0" distB="0" distL="0" distR="0" wp14:anchorId="7F98E4CD" wp14:editId="278E8256">
                  <wp:extent cx="402336" cy="274320"/>
                  <wp:effectExtent l="0" t="0" r="0" b="0"/>
                  <wp:docPr id="42" name="Image 42" descr="çizgi, yazı tipi, simge, sembol, metin içeren bir resim&#10;&#10;Yapay zeka tarafından oluşturulan içerik yanlış olabili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 name="Image 42" descr="çizgi, yazı tipi, simge, sembol, metin içeren bir resim&#10;&#10;Yapay zeka tarafından oluşturulan içerik yanlış olabilir."/>
                          <pic:cNvPicPr/>
                        </pic:nvPicPr>
                        <pic:blipFill>
                          <a:blip r:embed="rId20" cstate="print"/>
                          <a:stretch>
                            <a:fillRect/>
                          </a:stretch>
                        </pic:blipFill>
                        <pic:spPr>
                          <a:xfrm>
                            <a:off x="0" y="0"/>
                            <a:ext cx="402336" cy="274320"/>
                          </a:xfrm>
                          <a:prstGeom prst="rect">
                            <a:avLst/>
                          </a:prstGeom>
                        </pic:spPr>
                      </pic:pic>
                    </a:graphicData>
                  </a:graphic>
                </wp:inline>
              </w:drawing>
            </w:r>
          </w:p>
        </w:tc>
        <w:tc>
          <w:tcPr>
            <w:tcW w:w="2466" w:type="dxa"/>
          </w:tcPr>
          <w:p w14:paraId="2D25746F" w14:textId="77777777" w:rsidR="002C11BF" w:rsidRPr="000C59BE" w:rsidRDefault="002C11BF" w:rsidP="003F10E5">
            <w:pPr>
              <w:pStyle w:val="TableParagraph"/>
              <w:jc w:val="left"/>
              <w:rPr>
                <w:rFonts w:ascii="Tahoma" w:hAnsi="Tahoma" w:cs="Tahoma"/>
                <w:sz w:val="18"/>
                <w:szCs w:val="18"/>
              </w:rPr>
            </w:pPr>
            <w:r w:rsidRPr="000C59BE">
              <w:rPr>
                <w:rFonts w:ascii="Tahoma" w:hAnsi="Tahoma" w:cs="Tahoma"/>
                <w:sz w:val="18"/>
                <w:szCs w:val="18"/>
                <w:lang w:val="tr-TR"/>
              </w:rPr>
              <w:t>&lt;n&gt; test için yeterli miktarda içerir</w:t>
            </w:r>
          </w:p>
        </w:tc>
        <w:tc>
          <w:tcPr>
            <w:tcW w:w="2077" w:type="dxa"/>
          </w:tcPr>
          <w:p w14:paraId="10F0965A" w14:textId="77777777" w:rsidR="002C11BF" w:rsidRPr="000C59BE" w:rsidRDefault="002C11BF" w:rsidP="003F10E5">
            <w:pPr>
              <w:pStyle w:val="TableParagraph"/>
              <w:spacing w:before="3"/>
              <w:jc w:val="left"/>
              <w:rPr>
                <w:rFonts w:ascii="Tahoma" w:hAnsi="Tahoma" w:cs="Tahoma"/>
                <w:b/>
                <w:sz w:val="18"/>
                <w:szCs w:val="18"/>
              </w:rPr>
            </w:pPr>
          </w:p>
          <w:p w14:paraId="78C4ADDE" w14:textId="77777777" w:rsidR="002C11BF" w:rsidRPr="000C59BE" w:rsidRDefault="002C11BF" w:rsidP="003F10E5">
            <w:pPr>
              <w:pStyle w:val="TableParagraph"/>
              <w:ind w:left="679"/>
              <w:jc w:val="left"/>
              <w:rPr>
                <w:rFonts w:ascii="Tahoma" w:hAnsi="Tahoma" w:cs="Tahoma"/>
                <w:sz w:val="18"/>
                <w:szCs w:val="18"/>
              </w:rPr>
            </w:pPr>
            <w:r w:rsidRPr="000C59BE">
              <w:rPr>
                <w:rFonts w:ascii="Tahoma" w:hAnsi="Tahoma" w:cs="Tahoma"/>
                <w:noProof/>
                <w:sz w:val="18"/>
                <w:szCs w:val="18"/>
              </w:rPr>
              <w:drawing>
                <wp:inline distT="0" distB="0" distL="0" distR="0" wp14:anchorId="212AEC72" wp14:editId="06BD84AB">
                  <wp:extent cx="399227" cy="293370"/>
                  <wp:effectExtent l="0" t="0" r="0" b="0"/>
                  <wp:docPr id="43" name="Image 43" descr="metin, yazı tipi, dikdörtgen, sayı, numara içeren bir resim&#10;&#10;Yapay zeka tarafından oluşturulan içerik yanlış olabili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 name="Image 43" descr="metin, yazı tipi, dikdörtgen, sayı, numara içeren bir resim&#10;&#10;Yapay zeka tarafından oluşturulan içerik yanlış olabilir."/>
                          <pic:cNvPicPr/>
                        </pic:nvPicPr>
                        <pic:blipFill>
                          <a:blip r:embed="rId21" cstate="print"/>
                          <a:stretch>
                            <a:fillRect/>
                          </a:stretch>
                        </pic:blipFill>
                        <pic:spPr>
                          <a:xfrm>
                            <a:off x="0" y="0"/>
                            <a:ext cx="399227" cy="293370"/>
                          </a:xfrm>
                          <a:prstGeom prst="rect">
                            <a:avLst/>
                          </a:prstGeom>
                        </pic:spPr>
                      </pic:pic>
                    </a:graphicData>
                  </a:graphic>
                </wp:inline>
              </w:drawing>
            </w:r>
          </w:p>
        </w:tc>
        <w:tc>
          <w:tcPr>
            <w:tcW w:w="2553" w:type="dxa"/>
          </w:tcPr>
          <w:p w14:paraId="2C4F202D" w14:textId="77777777" w:rsidR="002C11BF" w:rsidRPr="000C59BE" w:rsidRDefault="002C11BF" w:rsidP="003F10E5">
            <w:pPr>
              <w:pStyle w:val="TableParagraph"/>
              <w:spacing w:before="220"/>
              <w:ind w:left="103"/>
              <w:jc w:val="left"/>
              <w:rPr>
                <w:rFonts w:ascii="Tahoma" w:hAnsi="Tahoma" w:cs="Tahoma"/>
                <w:sz w:val="18"/>
                <w:szCs w:val="18"/>
              </w:rPr>
            </w:pPr>
            <w:r w:rsidRPr="000C59BE">
              <w:rPr>
                <w:rFonts w:ascii="Tahoma" w:hAnsi="Tahoma" w:cs="Tahoma"/>
                <w:sz w:val="18"/>
                <w:szCs w:val="18"/>
              </w:rPr>
              <w:t>Katalog numarası</w:t>
            </w:r>
          </w:p>
        </w:tc>
      </w:tr>
      <w:tr w:rsidR="002C11BF" w:rsidRPr="000C59BE" w14:paraId="74930549" w14:textId="77777777" w:rsidTr="0064300D">
        <w:trPr>
          <w:trHeight w:val="736"/>
        </w:trPr>
        <w:tc>
          <w:tcPr>
            <w:tcW w:w="1981" w:type="dxa"/>
          </w:tcPr>
          <w:p w14:paraId="6B2F8163" w14:textId="77777777" w:rsidR="002C11BF" w:rsidRPr="000C59BE" w:rsidRDefault="002C11BF" w:rsidP="003F10E5">
            <w:pPr>
              <w:pStyle w:val="TableParagraph"/>
              <w:spacing w:before="7"/>
              <w:jc w:val="left"/>
              <w:rPr>
                <w:rFonts w:ascii="Tahoma" w:hAnsi="Tahoma" w:cs="Tahoma"/>
                <w:b/>
                <w:sz w:val="18"/>
                <w:szCs w:val="18"/>
              </w:rPr>
            </w:pPr>
          </w:p>
          <w:p w14:paraId="1883AB14" w14:textId="77777777" w:rsidR="002C11BF" w:rsidRPr="000C59BE" w:rsidRDefault="002C11BF" w:rsidP="003F10E5">
            <w:pPr>
              <w:pStyle w:val="TableParagraph"/>
              <w:ind w:left="718"/>
              <w:jc w:val="left"/>
              <w:rPr>
                <w:rFonts w:ascii="Tahoma" w:hAnsi="Tahoma" w:cs="Tahoma"/>
                <w:sz w:val="18"/>
                <w:szCs w:val="18"/>
              </w:rPr>
            </w:pPr>
            <w:r w:rsidRPr="000C59BE">
              <w:rPr>
                <w:rFonts w:ascii="Tahoma" w:hAnsi="Tahoma" w:cs="Tahoma"/>
                <w:noProof/>
                <w:sz w:val="18"/>
                <w:szCs w:val="18"/>
              </w:rPr>
              <w:drawing>
                <wp:inline distT="0" distB="0" distL="0" distR="0" wp14:anchorId="2F9750E4" wp14:editId="5B06FA37">
                  <wp:extent cx="229747" cy="258508"/>
                  <wp:effectExtent l="0" t="0" r="0" b="0"/>
                  <wp:docPr id="44" name="Image 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 name="Image 44"/>
                          <pic:cNvPicPr/>
                        </pic:nvPicPr>
                        <pic:blipFill>
                          <a:blip r:embed="rId22" cstate="print"/>
                          <a:stretch>
                            <a:fillRect/>
                          </a:stretch>
                        </pic:blipFill>
                        <pic:spPr>
                          <a:xfrm>
                            <a:off x="0" y="0"/>
                            <a:ext cx="229747" cy="258508"/>
                          </a:xfrm>
                          <a:prstGeom prst="rect">
                            <a:avLst/>
                          </a:prstGeom>
                        </pic:spPr>
                      </pic:pic>
                    </a:graphicData>
                  </a:graphic>
                </wp:inline>
              </w:drawing>
            </w:r>
          </w:p>
        </w:tc>
        <w:tc>
          <w:tcPr>
            <w:tcW w:w="2466" w:type="dxa"/>
          </w:tcPr>
          <w:p w14:paraId="0E46D857" w14:textId="77777777" w:rsidR="002C11BF" w:rsidRPr="000C59BE" w:rsidRDefault="002C11BF" w:rsidP="003F10E5">
            <w:pPr>
              <w:pStyle w:val="TableParagraph"/>
              <w:spacing w:before="222"/>
              <w:jc w:val="left"/>
              <w:rPr>
                <w:rFonts w:ascii="Tahoma" w:hAnsi="Tahoma" w:cs="Tahoma"/>
                <w:sz w:val="18"/>
                <w:szCs w:val="18"/>
              </w:rPr>
            </w:pPr>
            <w:r w:rsidRPr="000C59BE">
              <w:rPr>
                <w:rFonts w:ascii="Tahoma" w:hAnsi="Tahoma" w:cs="Tahoma"/>
                <w:sz w:val="18"/>
                <w:szCs w:val="18"/>
              </w:rPr>
              <w:t>Son kullanım tarihi</w:t>
            </w:r>
          </w:p>
        </w:tc>
        <w:tc>
          <w:tcPr>
            <w:tcW w:w="2077" w:type="dxa"/>
          </w:tcPr>
          <w:p w14:paraId="4EE62C50" w14:textId="77777777" w:rsidR="002C11BF" w:rsidRPr="000C59BE" w:rsidRDefault="002C11BF" w:rsidP="003F10E5">
            <w:pPr>
              <w:pStyle w:val="TableParagraph"/>
              <w:spacing w:before="6"/>
              <w:jc w:val="left"/>
              <w:rPr>
                <w:rFonts w:ascii="Tahoma" w:hAnsi="Tahoma" w:cs="Tahoma"/>
                <w:b/>
                <w:sz w:val="18"/>
                <w:szCs w:val="18"/>
              </w:rPr>
            </w:pPr>
          </w:p>
          <w:p w14:paraId="6F3EE76E" w14:textId="77777777" w:rsidR="002C11BF" w:rsidRPr="000C59BE" w:rsidRDefault="002C11BF" w:rsidP="003F10E5">
            <w:pPr>
              <w:pStyle w:val="TableParagraph"/>
              <w:ind w:left="676"/>
              <w:jc w:val="left"/>
              <w:rPr>
                <w:rFonts w:ascii="Tahoma" w:hAnsi="Tahoma" w:cs="Tahoma"/>
                <w:sz w:val="18"/>
                <w:szCs w:val="18"/>
              </w:rPr>
            </w:pPr>
            <w:r w:rsidRPr="000C59BE">
              <w:rPr>
                <w:rFonts w:ascii="Tahoma" w:hAnsi="Tahoma" w:cs="Tahoma"/>
                <w:noProof/>
                <w:sz w:val="18"/>
                <w:szCs w:val="18"/>
              </w:rPr>
              <w:drawing>
                <wp:inline distT="0" distB="0" distL="0" distR="0" wp14:anchorId="35BA0372" wp14:editId="3C2302BB">
                  <wp:extent cx="369386" cy="251459"/>
                  <wp:effectExtent l="0" t="0" r="0" b="0"/>
                  <wp:docPr id="45" name="Image 45" descr="siluet içeren bir resim&#10;&#10;Yapay zeka tarafından oluşturulan içerik yanlış olabili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 name="Image 45" descr="siluet içeren bir resim&#10;&#10;Yapay zeka tarafından oluşturulan içerik yanlış olabilir."/>
                          <pic:cNvPicPr/>
                        </pic:nvPicPr>
                        <pic:blipFill>
                          <a:blip r:embed="rId23" cstate="print"/>
                          <a:stretch>
                            <a:fillRect/>
                          </a:stretch>
                        </pic:blipFill>
                        <pic:spPr>
                          <a:xfrm>
                            <a:off x="0" y="0"/>
                            <a:ext cx="369386" cy="251459"/>
                          </a:xfrm>
                          <a:prstGeom prst="rect">
                            <a:avLst/>
                          </a:prstGeom>
                        </pic:spPr>
                      </pic:pic>
                    </a:graphicData>
                  </a:graphic>
                </wp:inline>
              </w:drawing>
            </w:r>
          </w:p>
        </w:tc>
        <w:tc>
          <w:tcPr>
            <w:tcW w:w="2553" w:type="dxa"/>
          </w:tcPr>
          <w:p w14:paraId="5B415627" w14:textId="77777777" w:rsidR="002C11BF" w:rsidRPr="000C59BE" w:rsidRDefault="002C11BF" w:rsidP="003F10E5">
            <w:pPr>
              <w:pStyle w:val="TableParagraph"/>
              <w:spacing w:before="222"/>
              <w:ind w:left="103"/>
              <w:jc w:val="left"/>
              <w:rPr>
                <w:rFonts w:ascii="Tahoma" w:hAnsi="Tahoma" w:cs="Tahoma"/>
                <w:sz w:val="18"/>
                <w:szCs w:val="18"/>
              </w:rPr>
            </w:pPr>
            <w:r w:rsidRPr="000C59BE">
              <w:rPr>
                <w:rFonts w:ascii="Tahoma" w:hAnsi="Tahoma" w:cs="Tahoma"/>
                <w:spacing w:val="-2"/>
                <w:sz w:val="18"/>
                <w:szCs w:val="18"/>
              </w:rPr>
              <w:t>Üretici</w:t>
            </w:r>
          </w:p>
        </w:tc>
      </w:tr>
      <w:tr w:rsidR="002C11BF" w:rsidRPr="000C59BE" w14:paraId="5985416F" w14:textId="77777777" w:rsidTr="0064300D">
        <w:trPr>
          <w:trHeight w:val="736"/>
        </w:trPr>
        <w:tc>
          <w:tcPr>
            <w:tcW w:w="1981" w:type="dxa"/>
          </w:tcPr>
          <w:p w14:paraId="473EA9AB" w14:textId="77777777" w:rsidR="002C11BF" w:rsidRPr="000C59BE" w:rsidRDefault="002C11BF" w:rsidP="003F10E5">
            <w:pPr>
              <w:pStyle w:val="TableParagraph"/>
              <w:spacing w:after="1"/>
              <w:jc w:val="left"/>
              <w:rPr>
                <w:rFonts w:ascii="Tahoma" w:hAnsi="Tahoma" w:cs="Tahoma"/>
                <w:b/>
                <w:sz w:val="18"/>
                <w:szCs w:val="18"/>
              </w:rPr>
            </w:pPr>
          </w:p>
          <w:p w14:paraId="49FFF18B" w14:textId="77777777" w:rsidR="002C11BF" w:rsidRPr="000C59BE" w:rsidRDefault="002C11BF" w:rsidP="003F10E5">
            <w:pPr>
              <w:pStyle w:val="TableParagraph"/>
              <w:ind w:left="620"/>
              <w:jc w:val="left"/>
              <w:rPr>
                <w:rFonts w:ascii="Tahoma" w:hAnsi="Tahoma" w:cs="Tahoma"/>
                <w:sz w:val="18"/>
                <w:szCs w:val="18"/>
              </w:rPr>
            </w:pPr>
            <w:r w:rsidRPr="000C59BE">
              <w:rPr>
                <w:rFonts w:ascii="Tahoma" w:hAnsi="Tahoma" w:cs="Tahoma"/>
                <w:noProof/>
                <w:sz w:val="18"/>
                <w:szCs w:val="18"/>
              </w:rPr>
              <w:drawing>
                <wp:inline distT="0" distB="0" distL="0" distR="0" wp14:anchorId="262CA35E" wp14:editId="1984020D">
                  <wp:extent cx="412331" cy="214788"/>
                  <wp:effectExtent l="0" t="0" r="0" b="0"/>
                  <wp:docPr id="46" name="Image 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 name="Image 46"/>
                          <pic:cNvPicPr/>
                        </pic:nvPicPr>
                        <pic:blipFill>
                          <a:blip r:embed="rId24" cstate="print"/>
                          <a:stretch>
                            <a:fillRect/>
                          </a:stretch>
                        </pic:blipFill>
                        <pic:spPr>
                          <a:xfrm>
                            <a:off x="0" y="0"/>
                            <a:ext cx="412331" cy="214788"/>
                          </a:xfrm>
                          <a:prstGeom prst="rect">
                            <a:avLst/>
                          </a:prstGeom>
                        </pic:spPr>
                      </pic:pic>
                    </a:graphicData>
                  </a:graphic>
                </wp:inline>
              </w:drawing>
            </w:r>
          </w:p>
        </w:tc>
        <w:tc>
          <w:tcPr>
            <w:tcW w:w="2466" w:type="dxa"/>
          </w:tcPr>
          <w:p w14:paraId="7AE234F7" w14:textId="62E47567" w:rsidR="002C11BF" w:rsidRPr="000C59BE" w:rsidRDefault="007D17AE" w:rsidP="003F10E5">
            <w:pPr>
              <w:pStyle w:val="TableParagraph"/>
              <w:spacing w:before="222"/>
              <w:jc w:val="left"/>
              <w:rPr>
                <w:rFonts w:ascii="Tahoma" w:hAnsi="Tahoma" w:cs="Tahoma"/>
                <w:sz w:val="18"/>
                <w:szCs w:val="18"/>
              </w:rPr>
            </w:pPr>
            <w:r>
              <w:rPr>
                <w:rFonts w:ascii="Tahoma" w:hAnsi="Tahoma" w:cs="Tahoma"/>
                <w:sz w:val="18"/>
                <w:szCs w:val="18"/>
              </w:rPr>
              <w:t>Lot no</w:t>
            </w:r>
          </w:p>
        </w:tc>
        <w:tc>
          <w:tcPr>
            <w:tcW w:w="2077" w:type="dxa"/>
          </w:tcPr>
          <w:p w14:paraId="5316CEE8" w14:textId="77777777" w:rsidR="002C11BF" w:rsidRPr="000C59BE" w:rsidRDefault="002C11BF" w:rsidP="003F10E5">
            <w:pPr>
              <w:pStyle w:val="TableParagraph"/>
              <w:spacing w:before="2" w:after="1"/>
              <w:jc w:val="left"/>
              <w:rPr>
                <w:rFonts w:ascii="Tahoma" w:hAnsi="Tahoma" w:cs="Tahoma"/>
                <w:b/>
                <w:sz w:val="18"/>
                <w:szCs w:val="18"/>
              </w:rPr>
            </w:pPr>
          </w:p>
          <w:p w14:paraId="2D0C78C4" w14:textId="77777777" w:rsidR="002C11BF" w:rsidRPr="000C59BE" w:rsidRDefault="002C11BF" w:rsidP="003F10E5">
            <w:pPr>
              <w:pStyle w:val="TableParagraph"/>
              <w:ind w:left="670"/>
              <w:jc w:val="left"/>
              <w:rPr>
                <w:rFonts w:ascii="Tahoma" w:hAnsi="Tahoma" w:cs="Tahoma"/>
                <w:sz w:val="18"/>
                <w:szCs w:val="18"/>
              </w:rPr>
            </w:pPr>
            <w:r w:rsidRPr="000C59BE">
              <w:rPr>
                <w:rFonts w:ascii="Tahoma" w:hAnsi="Tahoma" w:cs="Tahoma"/>
                <w:noProof/>
                <w:sz w:val="18"/>
                <w:szCs w:val="18"/>
              </w:rPr>
              <w:drawing>
                <wp:inline distT="0" distB="0" distL="0" distR="0" wp14:anchorId="784F6956" wp14:editId="1989066D">
                  <wp:extent cx="355812" cy="246221"/>
                  <wp:effectExtent l="0" t="0" r="0" b="0"/>
                  <wp:docPr id="47" name="Image 47" descr="metin, daire, tasarım, burmak, çekmek, ingiliz anahtarı içeren bir resim&#10;&#10;Yapay zeka tarafından oluşturulan içerik yanlış olabili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 name="Image 47" descr="metin, daire, tasarım, burmak, çekmek, ingiliz anahtarı içeren bir resim&#10;&#10;Yapay zeka tarafından oluşturulan içerik yanlış olabilir."/>
                          <pic:cNvPicPr/>
                        </pic:nvPicPr>
                        <pic:blipFill>
                          <a:blip r:embed="rId25" cstate="print"/>
                          <a:stretch>
                            <a:fillRect/>
                          </a:stretch>
                        </pic:blipFill>
                        <pic:spPr>
                          <a:xfrm>
                            <a:off x="0" y="0"/>
                            <a:ext cx="355812" cy="246221"/>
                          </a:xfrm>
                          <a:prstGeom prst="rect">
                            <a:avLst/>
                          </a:prstGeom>
                        </pic:spPr>
                      </pic:pic>
                    </a:graphicData>
                  </a:graphic>
                </wp:inline>
              </w:drawing>
            </w:r>
          </w:p>
        </w:tc>
        <w:tc>
          <w:tcPr>
            <w:tcW w:w="2553" w:type="dxa"/>
          </w:tcPr>
          <w:p w14:paraId="5281D2EA" w14:textId="77777777" w:rsidR="002C11BF" w:rsidRPr="000C59BE" w:rsidRDefault="002C11BF" w:rsidP="003F10E5">
            <w:pPr>
              <w:pStyle w:val="TableParagraph"/>
              <w:tabs>
                <w:tab w:val="left" w:pos="1028"/>
                <w:tab w:val="left" w:pos="1968"/>
              </w:tabs>
              <w:spacing w:before="76"/>
              <w:ind w:left="103" w:right="100"/>
              <w:jc w:val="left"/>
              <w:rPr>
                <w:rFonts w:ascii="Tahoma" w:hAnsi="Tahoma" w:cs="Tahoma"/>
                <w:sz w:val="18"/>
                <w:szCs w:val="18"/>
              </w:rPr>
            </w:pPr>
            <w:r w:rsidRPr="000C59BE">
              <w:rPr>
                <w:rFonts w:ascii="Tahoma" w:hAnsi="Tahoma" w:cs="Tahoma"/>
                <w:spacing w:val="-4"/>
                <w:sz w:val="18"/>
                <w:szCs w:val="18"/>
                <w:lang w:val="tr-TR"/>
              </w:rPr>
              <w:t>Güneş ışığından uzak tutun</w:t>
            </w:r>
          </w:p>
        </w:tc>
      </w:tr>
      <w:tr w:rsidR="002C11BF" w:rsidRPr="000C59BE" w14:paraId="5C2E7381" w14:textId="77777777" w:rsidTr="0064300D">
        <w:trPr>
          <w:trHeight w:val="830"/>
        </w:trPr>
        <w:tc>
          <w:tcPr>
            <w:tcW w:w="1981" w:type="dxa"/>
          </w:tcPr>
          <w:p w14:paraId="682C24C6" w14:textId="77777777" w:rsidR="002C11BF" w:rsidRPr="000C59BE" w:rsidRDefault="002C11BF" w:rsidP="003F10E5">
            <w:pPr>
              <w:pStyle w:val="TableParagraph"/>
              <w:spacing w:before="10" w:after="1"/>
              <w:jc w:val="left"/>
              <w:rPr>
                <w:rFonts w:ascii="Tahoma" w:hAnsi="Tahoma" w:cs="Tahoma"/>
                <w:b/>
                <w:sz w:val="18"/>
                <w:szCs w:val="18"/>
              </w:rPr>
            </w:pPr>
          </w:p>
          <w:p w14:paraId="008BBDE3" w14:textId="77777777" w:rsidR="002C11BF" w:rsidRPr="000C59BE" w:rsidRDefault="002C11BF" w:rsidP="003F10E5">
            <w:pPr>
              <w:pStyle w:val="TableParagraph"/>
              <w:ind w:left="565"/>
              <w:jc w:val="left"/>
              <w:rPr>
                <w:rFonts w:ascii="Tahoma" w:hAnsi="Tahoma" w:cs="Tahoma"/>
                <w:sz w:val="18"/>
                <w:szCs w:val="18"/>
              </w:rPr>
            </w:pPr>
            <w:r w:rsidRPr="000C59BE">
              <w:rPr>
                <w:rFonts w:ascii="Tahoma" w:hAnsi="Tahoma" w:cs="Tahoma"/>
                <w:noProof/>
                <w:sz w:val="18"/>
                <w:szCs w:val="18"/>
              </w:rPr>
              <w:drawing>
                <wp:inline distT="0" distB="0" distL="0" distR="0" wp14:anchorId="38C83294" wp14:editId="73492D55">
                  <wp:extent cx="459748" cy="310896"/>
                  <wp:effectExtent l="0" t="0" r="0" b="0"/>
                  <wp:docPr id="48" name="Image 48" descr="caution consul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 name="Image 48" descr="caution consult"/>
                          <pic:cNvPicPr/>
                        </pic:nvPicPr>
                        <pic:blipFill>
                          <a:blip r:embed="rId26" cstate="print"/>
                          <a:stretch>
                            <a:fillRect/>
                          </a:stretch>
                        </pic:blipFill>
                        <pic:spPr>
                          <a:xfrm>
                            <a:off x="0" y="0"/>
                            <a:ext cx="459748" cy="310896"/>
                          </a:xfrm>
                          <a:prstGeom prst="rect">
                            <a:avLst/>
                          </a:prstGeom>
                        </pic:spPr>
                      </pic:pic>
                    </a:graphicData>
                  </a:graphic>
                </wp:inline>
              </w:drawing>
            </w:r>
          </w:p>
        </w:tc>
        <w:tc>
          <w:tcPr>
            <w:tcW w:w="2466" w:type="dxa"/>
          </w:tcPr>
          <w:p w14:paraId="0C006DE8" w14:textId="77777777" w:rsidR="002C11BF" w:rsidRPr="000C59BE" w:rsidRDefault="002C11BF" w:rsidP="003F10E5">
            <w:pPr>
              <w:pStyle w:val="TableParagraph"/>
              <w:spacing w:before="270"/>
              <w:jc w:val="left"/>
              <w:rPr>
                <w:rFonts w:ascii="Tahoma" w:hAnsi="Tahoma" w:cs="Tahoma"/>
                <w:sz w:val="18"/>
                <w:szCs w:val="18"/>
              </w:rPr>
            </w:pPr>
            <w:r w:rsidRPr="000C59BE">
              <w:rPr>
                <w:rFonts w:ascii="Tahoma" w:hAnsi="Tahoma" w:cs="Tahoma"/>
                <w:spacing w:val="-2"/>
                <w:sz w:val="18"/>
                <w:szCs w:val="18"/>
              </w:rPr>
              <w:t>Dikkat</w:t>
            </w:r>
          </w:p>
        </w:tc>
        <w:tc>
          <w:tcPr>
            <w:tcW w:w="2077" w:type="dxa"/>
          </w:tcPr>
          <w:p w14:paraId="078518DB" w14:textId="77777777" w:rsidR="002C11BF" w:rsidRPr="000C59BE" w:rsidRDefault="002C11BF" w:rsidP="003F10E5">
            <w:pPr>
              <w:pStyle w:val="TableParagraph"/>
              <w:spacing w:before="7"/>
              <w:jc w:val="left"/>
              <w:rPr>
                <w:rFonts w:ascii="Tahoma" w:hAnsi="Tahoma" w:cs="Tahoma"/>
                <w:b/>
                <w:sz w:val="18"/>
                <w:szCs w:val="18"/>
              </w:rPr>
            </w:pPr>
          </w:p>
          <w:p w14:paraId="181731AF" w14:textId="77777777" w:rsidR="002C11BF" w:rsidRPr="000C59BE" w:rsidRDefault="002C11BF" w:rsidP="003F10E5">
            <w:pPr>
              <w:pStyle w:val="TableParagraph"/>
              <w:ind w:left="574"/>
              <w:jc w:val="left"/>
              <w:rPr>
                <w:rFonts w:ascii="Tahoma" w:hAnsi="Tahoma" w:cs="Tahoma"/>
                <w:sz w:val="18"/>
                <w:szCs w:val="18"/>
              </w:rPr>
            </w:pPr>
            <w:r w:rsidRPr="000C59BE">
              <w:rPr>
                <w:rFonts w:ascii="Tahoma" w:hAnsi="Tahoma" w:cs="Tahoma"/>
                <w:noProof/>
                <w:sz w:val="18"/>
                <w:szCs w:val="18"/>
              </w:rPr>
              <w:drawing>
                <wp:inline distT="0" distB="0" distL="0" distR="0" wp14:anchorId="595D005A" wp14:editId="5FE35AE1">
                  <wp:extent cx="471011" cy="282606"/>
                  <wp:effectExtent l="0" t="0" r="0" b="0"/>
                  <wp:docPr id="49" name="Image 49" descr="versio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 name="Image 49" descr="version"/>
                          <pic:cNvPicPr/>
                        </pic:nvPicPr>
                        <pic:blipFill>
                          <a:blip r:embed="rId27" cstate="print"/>
                          <a:stretch>
                            <a:fillRect/>
                          </a:stretch>
                        </pic:blipFill>
                        <pic:spPr>
                          <a:xfrm>
                            <a:off x="0" y="0"/>
                            <a:ext cx="471011" cy="282606"/>
                          </a:xfrm>
                          <a:prstGeom prst="rect">
                            <a:avLst/>
                          </a:prstGeom>
                        </pic:spPr>
                      </pic:pic>
                    </a:graphicData>
                  </a:graphic>
                </wp:inline>
              </w:drawing>
            </w:r>
          </w:p>
        </w:tc>
        <w:tc>
          <w:tcPr>
            <w:tcW w:w="2553" w:type="dxa"/>
          </w:tcPr>
          <w:p w14:paraId="4CD9D789" w14:textId="77777777" w:rsidR="002C11BF" w:rsidRPr="000C59BE" w:rsidRDefault="002C11BF" w:rsidP="003F10E5">
            <w:pPr>
              <w:pStyle w:val="TableParagraph"/>
              <w:spacing w:before="270"/>
              <w:ind w:left="103"/>
              <w:jc w:val="left"/>
              <w:rPr>
                <w:rFonts w:ascii="Tahoma" w:hAnsi="Tahoma" w:cs="Tahoma"/>
                <w:sz w:val="18"/>
                <w:szCs w:val="18"/>
              </w:rPr>
            </w:pPr>
            <w:r w:rsidRPr="000C59BE">
              <w:rPr>
                <w:rFonts w:ascii="Tahoma" w:hAnsi="Tahoma" w:cs="Tahoma"/>
                <w:spacing w:val="-2"/>
                <w:sz w:val="18"/>
                <w:szCs w:val="18"/>
              </w:rPr>
              <w:t>Versiyon</w:t>
            </w:r>
          </w:p>
        </w:tc>
      </w:tr>
      <w:tr w:rsidR="002C11BF" w:rsidRPr="000C59BE" w14:paraId="7367EF76" w14:textId="77777777" w:rsidTr="0064300D">
        <w:trPr>
          <w:trHeight w:val="738"/>
        </w:trPr>
        <w:tc>
          <w:tcPr>
            <w:tcW w:w="1981" w:type="dxa"/>
          </w:tcPr>
          <w:p w14:paraId="7D11FE04" w14:textId="77777777" w:rsidR="002C11BF" w:rsidRPr="000C59BE" w:rsidRDefault="002C11BF" w:rsidP="003F10E5">
            <w:pPr>
              <w:pStyle w:val="TableParagraph"/>
              <w:spacing w:before="2" w:after="1"/>
              <w:jc w:val="left"/>
              <w:rPr>
                <w:rFonts w:ascii="Tahoma" w:hAnsi="Tahoma" w:cs="Tahoma"/>
                <w:b/>
                <w:sz w:val="18"/>
                <w:szCs w:val="18"/>
              </w:rPr>
            </w:pPr>
          </w:p>
          <w:p w14:paraId="364ADDB5" w14:textId="77777777" w:rsidR="002C11BF" w:rsidRPr="000C59BE" w:rsidRDefault="002C11BF" w:rsidP="003F10E5">
            <w:pPr>
              <w:pStyle w:val="TableParagraph"/>
              <w:ind w:left="333"/>
              <w:jc w:val="left"/>
              <w:rPr>
                <w:rFonts w:ascii="Tahoma" w:hAnsi="Tahoma" w:cs="Tahoma"/>
                <w:sz w:val="18"/>
                <w:szCs w:val="18"/>
              </w:rPr>
            </w:pPr>
            <w:r w:rsidRPr="000C59BE">
              <w:rPr>
                <w:rFonts w:ascii="Tahoma" w:hAnsi="Tahoma" w:cs="Tahoma"/>
                <w:noProof/>
                <w:sz w:val="18"/>
                <w:szCs w:val="18"/>
              </w:rPr>
              <w:drawing>
                <wp:inline distT="0" distB="0" distL="0" distR="0" wp14:anchorId="30224FF1" wp14:editId="2F61A11A">
                  <wp:extent cx="713275" cy="247269"/>
                  <wp:effectExtent l="0" t="0" r="0" b="0"/>
                  <wp:docPr id="50" name="Image 50" descr="positive control"/>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 name="Image 50" descr="positive control"/>
                          <pic:cNvPicPr/>
                        </pic:nvPicPr>
                        <pic:blipFill>
                          <a:blip r:embed="rId28" cstate="print"/>
                          <a:stretch>
                            <a:fillRect/>
                          </a:stretch>
                        </pic:blipFill>
                        <pic:spPr>
                          <a:xfrm>
                            <a:off x="0" y="0"/>
                            <a:ext cx="713275" cy="247269"/>
                          </a:xfrm>
                          <a:prstGeom prst="rect">
                            <a:avLst/>
                          </a:prstGeom>
                        </pic:spPr>
                      </pic:pic>
                    </a:graphicData>
                  </a:graphic>
                </wp:inline>
              </w:drawing>
            </w:r>
          </w:p>
        </w:tc>
        <w:tc>
          <w:tcPr>
            <w:tcW w:w="2466" w:type="dxa"/>
          </w:tcPr>
          <w:p w14:paraId="71284523" w14:textId="77777777" w:rsidR="002C11BF" w:rsidRPr="000C59BE" w:rsidRDefault="002C11BF" w:rsidP="003F10E5">
            <w:pPr>
              <w:pStyle w:val="TableParagraph"/>
              <w:spacing w:before="222"/>
              <w:jc w:val="left"/>
              <w:rPr>
                <w:rFonts w:ascii="Tahoma" w:hAnsi="Tahoma" w:cs="Tahoma"/>
                <w:sz w:val="18"/>
                <w:szCs w:val="18"/>
              </w:rPr>
            </w:pPr>
            <w:r w:rsidRPr="000C59BE">
              <w:rPr>
                <w:rFonts w:ascii="Tahoma" w:hAnsi="Tahoma" w:cs="Tahoma"/>
                <w:sz w:val="18"/>
                <w:szCs w:val="18"/>
              </w:rPr>
              <w:t>Pozitif Kontrol</w:t>
            </w:r>
          </w:p>
        </w:tc>
        <w:tc>
          <w:tcPr>
            <w:tcW w:w="2077" w:type="dxa"/>
          </w:tcPr>
          <w:p w14:paraId="30F14E7F" w14:textId="77777777" w:rsidR="002C11BF" w:rsidRPr="000C59BE" w:rsidRDefault="002C11BF" w:rsidP="003F10E5">
            <w:pPr>
              <w:pStyle w:val="TableParagraph"/>
              <w:ind w:left="529"/>
              <w:jc w:val="left"/>
              <w:rPr>
                <w:rFonts w:ascii="Tahoma" w:hAnsi="Tahoma" w:cs="Tahoma"/>
                <w:sz w:val="18"/>
                <w:szCs w:val="18"/>
              </w:rPr>
            </w:pPr>
            <w:r w:rsidRPr="000C59BE">
              <w:rPr>
                <w:rFonts w:ascii="Tahoma" w:hAnsi="Tahoma" w:cs="Tahoma"/>
                <w:noProof/>
                <w:sz w:val="18"/>
                <w:szCs w:val="18"/>
              </w:rPr>
              <w:drawing>
                <wp:inline distT="0" distB="0" distL="0" distR="0" wp14:anchorId="4F6E2009" wp14:editId="4ECFDEF2">
                  <wp:extent cx="517289" cy="429768"/>
                  <wp:effectExtent l="0" t="0" r="0" b="0"/>
                  <wp:docPr id="51" name="Image 51" descr="get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 name="Image 51" descr="get (1)"/>
                          <pic:cNvPicPr/>
                        </pic:nvPicPr>
                        <pic:blipFill>
                          <a:blip r:embed="rId29" cstate="print"/>
                          <a:stretch>
                            <a:fillRect/>
                          </a:stretch>
                        </pic:blipFill>
                        <pic:spPr>
                          <a:xfrm>
                            <a:off x="0" y="0"/>
                            <a:ext cx="517289" cy="429768"/>
                          </a:xfrm>
                          <a:prstGeom prst="rect">
                            <a:avLst/>
                          </a:prstGeom>
                        </pic:spPr>
                      </pic:pic>
                    </a:graphicData>
                  </a:graphic>
                </wp:inline>
              </w:drawing>
            </w:r>
          </w:p>
        </w:tc>
        <w:tc>
          <w:tcPr>
            <w:tcW w:w="2553" w:type="dxa"/>
          </w:tcPr>
          <w:p w14:paraId="345D1E80" w14:textId="77777777" w:rsidR="002C11BF" w:rsidRPr="000C59BE" w:rsidRDefault="002C11BF" w:rsidP="003F10E5">
            <w:pPr>
              <w:pStyle w:val="TableParagraph"/>
              <w:spacing w:before="222"/>
              <w:ind w:left="103"/>
              <w:jc w:val="left"/>
              <w:rPr>
                <w:rFonts w:ascii="Tahoma" w:hAnsi="Tahoma" w:cs="Tahoma"/>
                <w:sz w:val="18"/>
                <w:szCs w:val="18"/>
              </w:rPr>
            </w:pPr>
            <w:r w:rsidRPr="000C59BE">
              <w:rPr>
                <w:rFonts w:ascii="Tahoma" w:hAnsi="Tahoma" w:cs="Tahoma"/>
                <w:spacing w:val="-2"/>
                <w:sz w:val="18"/>
                <w:szCs w:val="18"/>
              </w:rPr>
              <w:t>Non-steril</w:t>
            </w:r>
          </w:p>
        </w:tc>
      </w:tr>
      <w:tr w:rsidR="002C11BF" w:rsidRPr="000C59BE" w14:paraId="68E39972" w14:textId="77777777" w:rsidTr="0064300D">
        <w:trPr>
          <w:trHeight w:val="1079"/>
        </w:trPr>
        <w:tc>
          <w:tcPr>
            <w:tcW w:w="1981" w:type="dxa"/>
          </w:tcPr>
          <w:p w14:paraId="755A6F56" w14:textId="77777777" w:rsidR="002C11BF" w:rsidRPr="000C59BE" w:rsidRDefault="002C11BF" w:rsidP="003F10E5">
            <w:pPr>
              <w:pStyle w:val="TableParagraph"/>
              <w:spacing w:before="69"/>
              <w:jc w:val="left"/>
              <w:rPr>
                <w:rFonts w:ascii="Tahoma" w:hAnsi="Tahoma" w:cs="Tahoma"/>
                <w:b/>
                <w:sz w:val="18"/>
                <w:szCs w:val="18"/>
              </w:rPr>
            </w:pPr>
          </w:p>
          <w:p w14:paraId="296E1E9E" w14:textId="77777777" w:rsidR="002C11BF" w:rsidRPr="000C59BE" w:rsidRDefault="002C11BF" w:rsidP="003F10E5">
            <w:pPr>
              <w:pStyle w:val="TableParagraph"/>
              <w:ind w:left="378"/>
              <w:jc w:val="left"/>
              <w:rPr>
                <w:rFonts w:ascii="Tahoma" w:hAnsi="Tahoma" w:cs="Tahoma"/>
                <w:sz w:val="18"/>
                <w:szCs w:val="18"/>
              </w:rPr>
            </w:pPr>
          </w:p>
        </w:tc>
        <w:tc>
          <w:tcPr>
            <w:tcW w:w="2466" w:type="dxa"/>
          </w:tcPr>
          <w:p w14:paraId="00996E4A" w14:textId="77777777" w:rsidR="002C11BF" w:rsidRPr="000C59BE" w:rsidRDefault="002C11BF" w:rsidP="003F10E5">
            <w:pPr>
              <w:pStyle w:val="TableParagraph"/>
              <w:ind w:right="95"/>
              <w:jc w:val="left"/>
              <w:rPr>
                <w:rFonts w:ascii="Tahoma" w:hAnsi="Tahoma" w:cs="Tahoma"/>
                <w:sz w:val="18"/>
                <w:szCs w:val="18"/>
              </w:rPr>
            </w:pPr>
          </w:p>
        </w:tc>
        <w:tc>
          <w:tcPr>
            <w:tcW w:w="2077" w:type="dxa"/>
          </w:tcPr>
          <w:p w14:paraId="1928CD06" w14:textId="77777777" w:rsidR="002C11BF" w:rsidRPr="000C59BE" w:rsidRDefault="002C11BF" w:rsidP="003F10E5">
            <w:pPr>
              <w:pStyle w:val="TableParagraph"/>
              <w:spacing w:before="65"/>
              <w:jc w:val="left"/>
              <w:rPr>
                <w:rFonts w:ascii="Tahoma" w:hAnsi="Tahoma" w:cs="Tahoma"/>
                <w:b/>
                <w:sz w:val="18"/>
                <w:szCs w:val="18"/>
              </w:rPr>
            </w:pPr>
          </w:p>
          <w:p w14:paraId="4D4E253D" w14:textId="77777777" w:rsidR="002C11BF" w:rsidRPr="000C59BE" w:rsidRDefault="002C11BF" w:rsidP="003F10E5">
            <w:pPr>
              <w:pStyle w:val="TableParagraph"/>
              <w:ind w:left="697"/>
              <w:jc w:val="left"/>
              <w:rPr>
                <w:rFonts w:ascii="Tahoma" w:hAnsi="Tahoma" w:cs="Tahoma"/>
                <w:sz w:val="18"/>
                <w:szCs w:val="18"/>
              </w:rPr>
            </w:pPr>
            <w:r w:rsidRPr="000C59BE">
              <w:rPr>
                <w:rFonts w:ascii="Tahoma" w:hAnsi="Tahoma" w:cs="Tahoma"/>
                <w:noProof/>
                <w:sz w:val="18"/>
                <w:szCs w:val="18"/>
              </w:rPr>
              <w:drawing>
                <wp:inline distT="0" distB="0" distL="0" distR="0" wp14:anchorId="17A8D66A" wp14:editId="43365495">
                  <wp:extent cx="346723" cy="322040"/>
                  <wp:effectExtent l="0" t="0" r="0" b="0"/>
                  <wp:docPr id="53" name="Image 53" descr="single_use_medical_devices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3" name="Image 53" descr="single_use_medical_devices 2"/>
                          <pic:cNvPicPr/>
                        </pic:nvPicPr>
                        <pic:blipFill>
                          <a:blip r:embed="rId30" cstate="print"/>
                          <a:stretch>
                            <a:fillRect/>
                          </a:stretch>
                        </pic:blipFill>
                        <pic:spPr>
                          <a:xfrm>
                            <a:off x="0" y="0"/>
                            <a:ext cx="346723" cy="322040"/>
                          </a:xfrm>
                          <a:prstGeom prst="rect">
                            <a:avLst/>
                          </a:prstGeom>
                        </pic:spPr>
                      </pic:pic>
                    </a:graphicData>
                  </a:graphic>
                </wp:inline>
              </w:drawing>
            </w:r>
          </w:p>
        </w:tc>
        <w:tc>
          <w:tcPr>
            <w:tcW w:w="2553" w:type="dxa"/>
          </w:tcPr>
          <w:p w14:paraId="49F77422" w14:textId="77777777" w:rsidR="002C11BF" w:rsidRPr="000C59BE" w:rsidRDefault="002C11BF" w:rsidP="003F10E5">
            <w:pPr>
              <w:pStyle w:val="TableParagraph"/>
              <w:spacing w:before="99"/>
              <w:jc w:val="left"/>
              <w:rPr>
                <w:rFonts w:ascii="Tahoma" w:hAnsi="Tahoma" w:cs="Tahoma"/>
                <w:b/>
                <w:sz w:val="18"/>
                <w:szCs w:val="18"/>
              </w:rPr>
            </w:pPr>
          </w:p>
          <w:p w14:paraId="352F0BC7" w14:textId="77777777" w:rsidR="002C11BF" w:rsidRPr="000C59BE" w:rsidRDefault="002C11BF" w:rsidP="003F10E5">
            <w:pPr>
              <w:pStyle w:val="TableParagraph"/>
              <w:ind w:left="103"/>
              <w:jc w:val="left"/>
              <w:rPr>
                <w:rFonts w:ascii="Tahoma" w:hAnsi="Tahoma" w:cs="Tahoma"/>
                <w:sz w:val="18"/>
                <w:szCs w:val="18"/>
              </w:rPr>
            </w:pPr>
            <w:r w:rsidRPr="000C59BE">
              <w:rPr>
                <w:rFonts w:ascii="Tahoma" w:hAnsi="Tahoma" w:cs="Tahoma"/>
                <w:sz w:val="18"/>
                <w:szCs w:val="18"/>
              </w:rPr>
              <w:t>Tekrar kullanmayın</w:t>
            </w:r>
          </w:p>
        </w:tc>
      </w:tr>
    </w:tbl>
    <w:p w14:paraId="7E82A78A" w14:textId="77777777" w:rsidR="002C11BF" w:rsidRDefault="002C11BF" w:rsidP="002C11BF"/>
    <w:p w14:paraId="7562665F" w14:textId="77777777" w:rsidR="002C11BF" w:rsidRPr="008A19ED" w:rsidRDefault="002C11BF" w:rsidP="002C11BF"/>
    <w:p w14:paraId="5AFE337C" w14:textId="77777777" w:rsidR="002C11BF" w:rsidRPr="00F349EF" w:rsidRDefault="002C11BF" w:rsidP="002C11BF">
      <w:pPr>
        <w:pStyle w:val="Balk1"/>
        <w:spacing w:before="60" w:after="60" w:line="312" w:lineRule="auto"/>
        <w:rPr>
          <w:rFonts w:ascii="Tahoma" w:hAnsi="Tahoma" w:cs="Tahoma"/>
          <w:b/>
          <w:bCs/>
          <w:sz w:val="21"/>
          <w:szCs w:val="21"/>
        </w:rPr>
      </w:pPr>
      <w:r w:rsidRPr="00F349EF">
        <w:rPr>
          <w:rFonts w:ascii="Tahoma" w:hAnsi="Tahoma" w:cs="Tahoma"/>
          <w:b/>
          <w:bCs/>
          <w:sz w:val="21"/>
          <w:szCs w:val="21"/>
        </w:rPr>
        <w:t>REVİZYON TAKİBİ</w:t>
      </w:r>
      <w:bookmarkEnd w:id="4"/>
    </w:p>
    <w:tbl>
      <w:tblPr>
        <w:tblW w:w="9072" w:type="dxa"/>
        <w:tblInd w:w="-10" w:type="dxa"/>
        <w:tblLayout w:type="fixed"/>
        <w:tblLook w:val="0000" w:firstRow="0" w:lastRow="0" w:firstColumn="0" w:lastColumn="0" w:noHBand="0" w:noVBand="0"/>
      </w:tblPr>
      <w:tblGrid>
        <w:gridCol w:w="2835"/>
        <w:gridCol w:w="2977"/>
        <w:gridCol w:w="3260"/>
      </w:tblGrid>
      <w:tr w:rsidR="002C11BF" w:rsidRPr="00BA01F8" w14:paraId="10E672EB" w14:textId="77777777" w:rsidTr="004041D8">
        <w:trPr>
          <w:trHeight w:val="373"/>
        </w:trPr>
        <w:tc>
          <w:tcPr>
            <w:tcW w:w="2835" w:type="dxa"/>
            <w:tcBorders>
              <w:top w:val="single" w:sz="8" w:space="0" w:color="000000"/>
              <w:left w:val="single" w:sz="8" w:space="0" w:color="000000"/>
              <w:bottom w:val="single" w:sz="8" w:space="0" w:color="C0C0C0"/>
            </w:tcBorders>
            <w:shd w:val="clear" w:color="auto" w:fill="840037"/>
          </w:tcPr>
          <w:p w14:paraId="650A0851" w14:textId="77777777" w:rsidR="002C11BF" w:rsidRPr="00BA01F8" w:rsidRDefault="002C11BF" w:rsidP="003F10E5">
            <w:pPr>
              <w:spacing w:before="60" w:after="60" w:line="312" w:lineRule="auto"/>
              <w:jc w:val="both"/>
              <w:rPr>
                <w:rFonts w:ascii="Tahoma" w:hAnsi="Tahoma" w:cs="Tahoma"/>
                <w:b/>
                <w:bCs/>
                <w:sz w:val="21"/>
                <w:szCs w:val="21"/>
              </w:rPr>
            </w:pPr>
            <w:r w:rsidRPr="00BA01F8">
              <w:rPr>
                <w:rFonts w:ascii="Tahoma" w:hAnsi="Tahoma" w:cs="Tahoma"/>
                <w:b/>
                <w:bCs/>
                <w:sz w:val="21"/>
                <w:szCs w:val="21"/>
              </w:rPr>
              <w:t>Revizyon No</w:t>
            </w:r>
          </w:p>
        </w:tc>
        <w:tc>
          <w:tcPr>
            <w:tcW w:w="2977" w:type="dxa"/>
            <w:tcBorders>
              <w:top w:val="single" w:sz="8" w:space="0" w:color="000000"/>
              <w:left w:val="single" w:sz="8" w:space="0" w:color="C0C0C0"/>
              <w:bottom w:val="single" w:sz="8" w:space="0" w:color="C0C0C0"/>
            </w:tcBorders>
            <w:shd w:val="clear" w:color="auto" w:fill="840037"/>
          </w:tcPr>
          <w:p w14:paraId="4CEDF752" w14:textId="77777777" w:rsidR="002C11BF" w:rsidRPr="00BA01F8" w:rsidRDefault="002C11BF" w:rsidP="003F10E5">
            <w:pPr>
              <w:spacing w:before="60" w:after="60" w:line="312" w:lineRule="auto"/>
              <w:jc w:val="both"/>
              <w:rPr>
                <w:rFonts w:ascii="Tahoma" w:hAnsi="Tahoma" w:cs="Tahoma"/>
                <w:b/>
                <w:bCs/>
                <w:sz w:val="21"/>
                <w:szCs w:val="21"/>
              </w:rPr>
            </w:pPr>
            <w:r w:rsidRPr="00BA01F8">
              <w:rPr>
                <w:rFonts w:ascii="Tahoma" w:hAnsi="Tahoma" w:cs="Tahoma"/>
                <w:b/>
                <w:bCs/>
                <w:sz w:val="21"/>
                <w:szCs w:val="21"/>
              </w:rPr>
              <w:t>Rev. Tarihi</w:t>
            </w:r>
          </w:p>
        </w:tc>
        <w:tc>
          <w:tcPr>
            <w:tcW w:w="3260" w:type="dxa"/>
            <w:tcBorders>
              <w:top w:val="single" w:sz="8" w:space="0" w:color="000000"/>
              <w:left w:val="single" w:sz="8" w:space="0" w:color="C0C0C0"/>
              <w:bottom w:val="single" w:sz="8" w:space="0" w:color="C0C0C0"/>
              <w:right w:val="single" w:sz="8" w:space="0" w:color="000000"/>
            </w:tcBorders>
            <w:shd w:val="clear" w:color="auto" w:fill="840037"/>
          </w:tcPr>
          <w:p w14:paraId="6035F435" w14:textId="77777777" w:rsidR="002C11BF" w:rsidRPr="00BA01F8" w:rsidRDefault="002C11BF" w:rsidP="003F10E5">
            <w:pPr>
              <w:spacing w:before="60" w:after="60" w:line="312" w:lineRule="auto"/>
              <w:jc w:val="both"/>
              <w:rPr>
                <w:rFonts w:ascii="Tahoma" w:hAnsi="Tahoma" w:cs="Tahoma"/>
                <w:sz w:val="21"/>
                <w:szCs w:val="21"/>
              </w:rPr>
            </w:pPr>
            <w:r w:rsidRPr="00BA01F8">
              <w:rPr>
                <w:rFonts w:ascii="Tahoma" w:hAnsi="Tahoma" w:cs="Tahoma"/>
                <w:b/>
                <w:bCs/>
                <w:sz w:val="21"/>
                <w:szCs w:val="21"/>
              </w:rPr>
              <w:t>Açıklama</w:t>
            </w:r>
          </w:p>
        </w:tc>
      </w:tr>
      <w:tr w:rsidR="002C11BF" w:rsidRPr="00BA01F8" w14:paraId="2432911D" w14:textId="77777777" w:rsidTr="004041D8">
        <w:trPr>
          <w:trHeight w:val="637"/>
        </w:trPr>
        <w:tc>
          <w:tcPr>
            <w:tcW w:w="2835" w:type="dxa"/>
            <w:tcBorders>
              <w:top w:val="single" w:sz="8" w:space="0" w:color="C0C0C0"/>
              <w:left w:val="single" w:sz="8" w:space="0" w:color="000000"/>
              <w:bottom w:val="single" w:sz="8" w:space="0" w:color="C0C0C0"/>
            </w:tcBorders>
          </w:tcPr>
          <w:p w14:paraId="73D356CB" w14:textId="77777777" w:rsidR="002C11BF" w:rsidRPr="00BA01F8" w:rsidRDefault="002C11BF" w:rsidP="003F10E5">
            <w:pPr>
              <w:spacing w:before="60" w:after="60" w:line="312" w:lineRule="auto"/>
              <w:jc w:val="both"/>
              <w:rPr>
                <w:rFonts w:ascii="Tahoma" w:hAnsi="Tahoma" w:cs="Tahoma"/>
                <w:sz w:val="21"/>
                <w:szCs w:val="21"/>
              </w:rPr>
            </w:pPr>
            <w:r w:rsidRPr="00BA01F8">
              <w:rPr>
                <w:rFonts w:ascii="Tahoma" w:hAnsi="Tahoma" w:cs="Tahoma"/>
                <w:sz w:val="21"/>
                <w:szCs w:val="21"/>
              </w:rPr>
              <w:t>00</w:t>
            </w:r>
          </w:p>
        </w:tc>
        <w:tc>
          <w:tcPr>
            <w:tcW w:w="2977" w:type="dxa"/>
            <w:tcBorders>
              <w:top w:val="single" w:sz="8" w:space="0" w:color="C0C0C0"/>
              <w:left w:val="single" w:sz="8" w:space="0" w:color="C0C0C0"/>
              <w:bottom w:val="single" w:sz="8" w:space="0" w:color="C0C0C0"/>
            </w:tcBorders>
          </w:tcPr>
          <w:p w14:paraId="0DB59725" w14:textId="77777777" w:rsidR="002C11BF" w:rsidRPr="00BA01F8" w:rsidRDefault="002C11BF" w:rsidP="003F10E5">
            <w:pPr>
              <w:spacing w:before="60" w:after="60" w:line="312" w:lineRule="auto"/>
              <w:jc w:val="both"/>
              <w:rPr>
                <w:rFonts w:ascii="Tahoma" w:hAnsi="Tahoma" w:cs="Tahoma"/>
                <w:sz w:val="21"/>
                <w:szCs w:val="21"/>
              </w:rPr>
            </w:pPr>
            <w:r w:rsidRPr="00BA01F8">
              <w:rPr>
                <w:rFonts w:ascii="Tahoma" w:hAnsi="Tahoma" w:cs="Tahoma"/>
                <w:sz w:val="21"/>
                <w:szCs w:val="21"/>
              </w:rPr>
              <w:t>14.11.2025</w:t>
            </w:r>
          </w:p>
        </w:tc>
        <w:tc>
          <w:tcPr>
            <w:tcW w:w="3260" w:type="dxa"/>
            <w:tcBorders>
              <w:top w:val="single" w:sz="8" w:space="0" w:color="C0C0C0"/>
              <w:left w:val="single" w:sz="8" w:space="0" w:color="C0C0C0"/>
              <w:bottom w:val="single" w:sz="8" w:space="0" w:color="C0C0C0"/>
              <w:right w:val="single" w:sz="8" w:space="0" w:color="000000"/>
            </w:tcBorders>
          </w:tcPr>
          <w:p w14:paraId="0A74216A" w14:textId="77777777" w:rsidR="002C11BF" w:rsidRPr="00BA01F8" w:rsidRDefault="002C11BF" w:rsidP="003F10E5">
            <w:pPr>
              <w:spacing w:before="60" w:after="60" w:line="312" w:lineRule="auto"/>
              <w:jc w:val="both"/>
              <w:rPr>
                <w:rFonts w:ascii="Tahoma" w:hAnsi="Tahoma" w:cs="Tahoma"/>
                <w:sz w:val="21"/>
                <w:szCs w:val="21"/>
              </w:rPr>
            </w:pPr>
            <w:r w:rsidRPr="00BA01F8">
              <w:rPr>
                <w:rFonts w:ascii="Tahoma" w:hAnsi="Tahoma" w:cs="Tahoma"/>
                <w:sz w:val="21"/>
                <w:szCs w:val="21"/>
              </w:rPr>
              <w:t>İlk Yayın</w:t>
            </w:r>
          </w:p>
        </w:tc>
      </w:tr>
      <w:tr w:rsidR="002C11BF" w:rsidRPr="00BA01F8" w14:paraId="5E8CAA35" w14:textId="77777777" w:rsidTr="004041D8">
        <w:trPr>
          <w:trHeight w:val="637"/>
        </w:trPr>
        <w:tc>
          <w:tcPr>
            <w:tcW w:w="2835" w:type="dxa"/>
            <w:tcBorders>
              <w:top w:val="single" w:sz="8" w:space="0" w:color="C0C0C0"/>
              <w:left w:val="single" w:sz="8" w:space="0" w:color="000000"/>
              <w:bottom w:val="single" w:sz="8" w:space="0" w:color="000000"/>
            </w:tcBorders>
          </w:tcPr>
          <w:p w14:paraId="42F5C274" w14:textId="77777777" w:rsidR="002C11BF" w:rsidRPr="00BA01F8" w:rsidRDefault="002C11BF" w:rsidP="003F10E5">
            <w:pPr>
              <w:spacing w:before="60" w:after="60" w:line="312" w:lineRule="auto"/>
              <w:jc w:val="both"/>
              <w:rPr>
                <w:rFonts w:ascii="Tahoma" w:hAnsi="Tahoma" w:cs="Tahoma"/>
                <w:sz w:val="21"/>
                <w:szCs w:val="21"/>
              </w:rPr>
            </w:pPr>
          </w:p>
        </w:tc>
        <w:tc>
          <w:tcPr>
            <w:tcW w:w="2977" w:type="dxa"/>
            <w:tcBorders>
              <w:top w:val="single" w:sz="8" w:space="0" w:color="C0C0C0"/>
              <w:left w:val="single" w:sz="8" w:space="0" w:color="C0C0C0"/>
              <w:bottom w:val="single" w:sz="8" w:space="0" w:color="000000"/>
            </w:tcBorders>
          </w:tcPr>
          <w:p w14:paraId="6931A977" w14:textId="77777777" w:rsidR="002C11BF" w:rsidRPr="00BA01F8" w:rsidRDefault="002C11BF" w:rsidP="003F10E5">
            <w:pPr>
              <w:spacing w:before="60" w:after="60" w:line="312" w:lineRule="auto"/>
              <w:jc w:val="both"/>
              <w:rPr>
                <w:rFonts w:ascii="Tahoma" w:hAnsi="Tahoma" w:cs="Tahoma"/>
                <w:sz w:val="21"/>
                <w:szCs w:val="21"/>
              </w:rPr>
            </w:pPr>
          </w:p>
        </w:tc>
        <w:tc>
          <w:tcPr>
            <w:tcW w:w="3260" w:type="dxa"/>
            <w:tcBorders>
              <w:top w:val="single" w:sz="8" w:space="0" w:color="C0C0C0"/>
              <w:left w:val="single" w:sz="8" w:space="0" w:color="C0C0C0"/>
              <w:bottom w:val="single" w:sz="8" w:space="0" w:color="000000"/>
              <w:right w:val="single" w:sz="8" w:space="0" w:color="000000"/>
            </w:tcBorders>
          </w:tcPr>
          <w:p w14:paraId="313F2574" w14:textId="77777777" w:rsidR="002C11BF" w:rsidRPr="00BA01F8" w:rsidRDefault="002C11BF" w:rsidP="003F10E5">
            <w:pPr>
              <w:spacing w:before="60" w:after="60" w:line="312" w:lineRule="auto"/>
              <w:jc w:val="both"/>
              <w:rPr>
                <w:rFonts w:ascii="Tahoma" w:hAnsi="Tahoma" w:cs="Tahoma"/>
                <w:sz w:val="21"/>
                <w:szCs w:val="21"/>
              </w:rPr>
            </w:pPr>
          </w:p>
        </w:tc>
      </w:tr>
    </w:tbl>
    <w:p w14:paraId="556A8FA4" w14:textId="77777777" w:rsidR="002C11BF" w:rsidRPr="00BA01F8" w:rsidRDefault="002C11BF" w:rsidP="002C11BF">
      <w:pPr>
        <w:spacing w:before="60" w:after="60" w:line="312" w:lineRule="auto"/>
        <w:jc w:val="both"/>
        <w:rPr>
          <w:rFonts w:ascii="Tahoma" w:hAnsi="Tahoma" w:cs="Tahoma"/>
          <w:sz w:val="21"/>
          <w:szCs w:val="21"/>
        </w:rPr>
      </w:pPr>
    </w:p>
    <w:p w14:paraId="74155EFE" w14:textId="77777777" w:rsidR="002C11BF" w:rsidRPr="00F349EF" w:rsidRDefault="002C11BF" w:rsidP="002C11BF">
      <w:pPr>
        <w:pStyle w:val="Balk1"/>
        <w:spacing w:before="60" w:after="60" w:line="312" w:lineRule="auto"/>
        <w:rPr>
          <w:rFonts w:ascii="Tahoma" w:hAnsi="Tahoma" w:cs="Tahoma"/>
          <w:b/>
          <w:bCs/>
          <w:sz w:val="21"/>
          <w:szCs w:val="21"/>
        </w:rPr>
      </w:pPr>
      <w:bookmarkStart w:id="6" w:name="_Toc110756145"/>
      <w:r w:rsidRPr="00F349EF">
        <w:rPr>
          <w:rFonts w:ascii="Tahoma" w:hAnsi="Tahoma" w:cs="Tahoma"/>
          <w:b/>
          <w:bCs/>
          <w:sz w:val="21"/>
          <w:szCs w:val="21"/>
        </w:rPr>
        <w:t>DOKÜMAN ONAYI</w:t>
      </w:r>
      <w:bookmarkEnd w:id="6"/>
    </w:p>
    <w:tbl>
      <w:tblPr>
        <w:tblW w:w="9072" w:type="dxa"/>
        <w:tblInd w:w="-10" w:type="dxa"/>
        <w:tblLayout w:type="fixed"/>
        <w:tblLook w:val="0000" w:firstRow="0" w:lastRow="0" w:firstColumn="0" w:lastColumn="0" w:noHBand="0" w:noVBand="0"/>
      </w:tblPr>
      <w:tblGrid>
        <w:gridCol w:w="4894"/>
        <w:gridCol w:w="4178"/>
      </w:tblGrid>
      <w:tr w:rsidR="002C11BF" w:rsidRPr="00BA01F8" w14:paraId="0B75A1C9" w14:textId="77777777" w:rsidTr="004041D8">
        <w:trPr>
          <w:trHeight w:val="227"/>
        </w:trPr>
        <w:tc>
          <w:tcPr>
            <w:tcW w:w="4894" w:type="dxa"/>
            <w:tcBorders>
              <w:top w:val="single" w:sz="8" w:space="0" w:color="000000"/>
              <w:left w:val="single" w:sz="8" w:space="0" w:color="000000"/>
              <w:bottom w:val="single" w:sz="8" w:space="0" w:color="C0C0C0"/>
            </w:tcBorders>
            <w:shd w:val="clear" w:color="auto" w:fill="840037"/>
          </w:tcPr>
          <w:p w14:paraId="72EA1CFF" w14:textId="77777777" w:rsidR="002C11BF" w:rsidRPr="00BA01F8" w:rsidRDefault="002C11BF" w:rsidP="003F10E5">
            <w:pPr>
              <w:tabs>
                <w:tab w:val="left" w:pos="2977"/>
              </w:tabs>
              <w:spacing w:before="60" w:after="60" w:line="312" w:lineRule="auto"/>
              <w:jc w:val="center"/>
              <w:rPr>
                <w:rFonts w:ascii="Tahoma" w:hAnsi="Tahoma" w:cs="Tahoma"/>
                <w:b/>
                <w:bCs/>
                <w:sz w:val="21"/>
                <w:szCs w:val="21"/>
              </w:rPr>
            </w:pPr>
            <w:r w:rsidRPr="00BA01F8">
              <w:rPr>
                <w:rFonts w:ascii="Tahoma" w:hAnsi="Tahoma" w:cs="Tahoma"/>
                <w:b/>
                <w:bCs/>
                <w:sz w:val="21"/>
                <w:szCs w:val="21"/>
              </w:rPr>
              <w:t>Hazırlayan</w:t>
            </w:r>
          </w:p>
        </w:tc>
        <w:tc>
          <w:tcPr>
            <w:tcW w:w="4178" w:type="dxa"/>
            <w:tcBorders>
              <w:top w:val="single" w:sz="8" w:space="0" w:color="000000"/>
              <w:left w:val="single" w:sz="8" w:space="0" w:color="C0C0C0"/>
              <w:bottom w:val="single" w:sz="8" w:space="0" w:color="C0C0C0"/>
              <w:right w:val="single" w:sz="8" w:space="0" w:color="000000"/>
            </w:tcBorders>
            <w:shd w:val="clear" w:color="auto" w:fill="840037"/>
          </w:tcPr>
          <w:p w14:paraId="1A67640A" w14:textId="77777777" w:rsidR="002C11BF" w:rsidRPr="00BA01F8" w:rsidRDefault="002C11BF" w:rsidP="003F10E5">
            <w:pPr>
              <w:tabs>
                <w:tab w:val="left" w:pos="2977"/>
              </w:tabs>
              <w:spacing w:before="60" w:after="60" w:line="312" w:lineRule="auto"/>
              <w:jc w:val="center"/>
              <w:rPr>
                <w:rFonts w:ascii="Tahoma" w:hAnsi="Tahoma" w:cs="Tahoma"/>
                <w:sz w:val="21"/>
                <w:szCs w:val="21"/>
              </w:rPr>
            </w:pPr>
            <w:r w:rsidRPr="00BA01F8">
              <w:rPr>
                <w:rFonts w:ascii="Tahoma" w:hAnsi="Tahoma" w:cs="Tahoma"/>
                <w:b/>
                <w:bCs/>
                <w:sz w:val="21"/>
                <w:szCs w:val="21"/>
              </w:rPr>
              <w:t>Onaylayan</w:t>
            </w:r>
          </w:p>
        </w:tc>
      </w:tr>
      <w:tr w:rsidR="002C11BF" w:rsidRPr="00BA01F8" w14:paraId="233A4755" w14:textId="77777777" w:rsidTr="004041D8">
        <w:trPr>
          <w:trHeight w:val="227"/>
        </w:trPr>
        <w:tc>
          <w:tcPr>
            <w:tcW w:w="4894" w:type="dxa"/>
            <w:tcBorders>
              <w:top w:val="single" w:sz="8" w:space="0" w:color="C0C0C0"/>
              <w:left w:val="single" w:sz="8" w:space="0" w:color="000000"/>
              <w:bottom w:val="single" w:sz="8" w:space="0" w:color="C0C0C0"/>
            </w:tcBorders>
          </w:tcPr>
          <w:p w14:paraId="3ACC60CE" w14:textId="77777777" w:rsidR="002C11BF" w:rsidRPr="00BA01F8" w:rsidRDefault="002C11BF" w:rsidP="003F10E5">
            <w:pPr>
              <w:tabs>
                <w:tab w:val="left" w:pos="2977"/>
              </w:tabs>
              <w:spacing w:before="60" w:after="60" w:line="312" w:lineRule="auto"/>
              <w:jc w:val="center"/>
              <w:rPr>
                <w:rFonts w:ascii="Tahoma" w:hAnsi="Tahoma" w:cs="Tahoma"/>
                <w:sz w:val="21"/>
                <w:szCs w:val="21"/>
              </w:rPr>
            </w:pPr>
            <w:r w:rsidRPr="00BA01F8">
              <w:rPr>
                <w:rFonts w:ascii="Tahoma" w:hAnsi="Tahoma" w:cs="Tahoma"/>
                <w:sz w:val="21"/>
                <w:szCs w:val="21"/>
              </w:rPr>
              <w:t>Kalite Yönetim Temsilcisi</w:t>
            </w:r>
          </w:p>
        </w:tc>
        <w:tc>
          <w:tcPr>
            <w:tcW w:w="4178" w:type="dxa"/>
            <w:tcBorders>
              <w:top w:val="single" w:sz="8" w:space="0" w:color="C0C0C0"/>
              <w:left w:val="single" w:sz="8" w:space="0" w:color="C0C0C0"/>
              <w:bottom w:val="single" w:sz="8" w:space="0" w:color="C0C0C0"/>
              <w:right w:val="single" w:sz="8" w:space="0" w:color="000000"/>
            </w:tcBorders>
          </w:tcPr>
          <w:p w14:paraId="4DAA8EEF" w14:textId="77777777" w:rsidR="002C11BF" w:rsidRPr="00BA01F8" w:rsidRDefault="002C11BF" w:rsidP="003F10E5">
            <w:pPr>
              <w:tabs>
                <w:tab w:val="left" w:pos="2977"/>
              </w:tabs>
              <w:spacing w:before="60" w:after="60" w:line="312" w:lineRule="auto"/>
              <w:jc w:val="center"/>
              <w:rPr>
                <w:rFonts w:ascii="Tahoma" w:hAnsi="Tahoma" w:cs="Tahoma"/>
                <w:sz w:val="21"/>
                <w:szCs w:val="21"/>
              </w:rPr>
            </w:pPr>
            <w:r w:rsidRPr="00BA01F8">
              <w:rPr>
                <w:rFonts w:ascii="Tahoma" w:hAnsi="Tahoma" w:cs="Tahoma"/>
                <w:sz w:val="21"/>
                <w:szCs w:val="21"/>
              </w:rPr>
              <w:t>Genel Müdür</w:t>
            </w:r>
          </w:p>
        </w:tc>
      </w:tr>
      <w:tr w:rsidR="002C11BF" w:rsidRPr="00BA01F8" w14:paraId="727B30F7" w14:textId="77777777" w:rsidTr="004041D8">
        <w:trPr>
          <w:trHeight w:val="227"/>
        </w:trPr>
        <w:tc>
          <w:tcPr>
            <w:tcW w:w="4894" w:type="dxa"/>
            <w:tcBorders>
              <w:top w:val="single" w:sz="8" w:space="0" w:color="C0C0C0"/>
              <w:left w:val="single" w:sz="8" w:space="0" w:color="000000"/>
              <w:bottom w:val="single" w:sz="8" w:space="0" w:color="000000"/>
            </w:tcBorders>
          </w:tcPr>
          <w:p w14:paraId="0DCF5FEC" w14:textId="77777777" w:rsidR="002C11BF" w:rsidRPr="00BA01F8" w:rsidRDefault="002C11BF" w:rsidP="003F10E5">
            <w:pPr>
              <w:tabs>
                <w:tab w:val="left" w:pos="2977"/>
              </w:tabs>
              <w:spacing w:before="60" w:after="60" w:line="312" w:lineRule="auto"/>
              <w:jc w:val="center"/>
              <w:rPr>
                <w:rFonts w:ascii="Tahoma" w:hAnsi="Tahoma" w:cs="Tahoma"/>
                <w:b/>
                <w:sz w:val="21"/>
                <w:szCs w:val="21"/>
              </w:rPr>
            </w:pPr>
            <w:r w:rsidRPr="00BA01F8">
              <w:rPr>
                <w:rFonts w:ascii="Tahoma" w:hAnsi="Tahoma" w:cs="Tahoma"/>
                <w:b/>
                <w:sz w:val="21"/>
                <w:szCs w:val="21"/>
              </w:rPr>
              <w:lastRenderedPageBreak/>
              <w:t>Elife ÖZDEMİR</w:t>
            </w:r>
          </w:p>
        </w:tc>
        <w:tc>
          <w:tcPr>
            <w:tcW w:w="4178" w:type="dxa"/>
            <w:tcBorders>
              <w:top w:val="single" w:sz="8" w:space="0" w:color="C0C0C0"/>
              <w:left w:val="single" w:sz="8" w:space="0" w:color="C0C0C0"/>
              <w:bottom w:val="single" w:sz="8" w:space="0" w:color="000000"/>
              <w:right w:val="single" w:sz="8" w:space="0" w:color="000000"/>
            </w:tcBorders>
          </w:tcPr>
          <w:p w14:paraId="679FA49E" w14:textId="77777777" w:rsidR="002C11BF" w:rsidRPr="00BA01F8" w:rsidRDefault="002C11BF" w:rsidP="003F10E5">
            <w:pPr>
              <w:tabs>
                <w:tab w:val="left" w:pos="2977"/>
              </w:tabs>
              <w:spacing w:before="60" w:after="60" w:line="312" w:lineRule="auto"/>
              <w:jc w:val="center"/>
              <w:rPr>
                <w:rFonts w:ascii="Tahoma" w:hAnsi="Tahoma" w:cs="Tahoma"/>
                <w:b/>
                <w:sz w:val="21"/>
                <w:szCs w:val="21"/>
              </w:rPr>
            </w:pPr>
            <w:r w:rsidRPr="00BA01F8">
              <w:rPr>
                <w:rFonts w:ascii="Tahoma" w:hAnsi="Tahoma" w:cs="Tahoma"/>
                <w:b/>
                <w:sz w:val="21"/>
                <w:szCs w:val="21"/>
              </w:rPr>
              <w:t>Oktay ÖZTÜRK</w:t>
            </w:r>
          </w:p>
        </w:tc>
      </w:tr>
    </w:tbl>
    <w:p w14:paraId="7B125F53" w14:textId="77777777" w:rsidR="002C11BF" w:rsidRDefault="002C11BF" w:rsidP="002C11BF"/>
    <w:p w14:paraId="725D59BB" w14:textId="77777777" w:rsidR="00976991" w:rsidRPr="002C11BF" w:rsidRDefault="00976991" w:rsidP="002C11BF"/>
    <w:sectPr w:rsidR="00976991" w:rsidRPr="002C11BF" w:rsidSect="00D81020">
      <w:headerReference w:type="default" r:id="rId31"/>
      <w:footerReference w:type="default" r:id="rId32"/>
      <w:pgSz w:w="11906" w:h="16838"/>
      <w:pgMar w:top="1418"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7C04FE" w14:textId="77777777" w:rsidR="00756FAB" w:rsidRDefault="00756FAB" w:rsidP="00B1602A">
      <w:r>
        <w:separator/>
      </w:r>
    </w:p>
  </w:endnote>
  <w:endnote w:type="continuationSeparator" w:id="0">
    <w:p w14:paraId="256EF4F0" w14:textId="77777777" w:rsidR="00756FAB" w:rsidRDefault="00756FAB" w:rsidP="00B160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A2"/>
    <w:family w:val="swiss"/>
    <w:pitch w:val="variable"/>
    <w:sig w:usb0="E4002EFF" w:usb1="C000247B" w:usb2="00000009" w:usb3="00000000" w:csb0="000001FF" w:csb1="00000000"/>
  </w:font>
  <w:font w:name="Tahoma">
    <w:panose1 w:val="020B0604030504040204"/>
    <w:charset w:val="A2"/>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Arial">
    <w:panose1 w:val="020B0604020202020204"/>
    <w:charset w:val="A2"/>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5CD6AD" w14:textId="2B767C20" w:rsidR="00976991" w:rsidRPr="00976991" w:rsidRDefault="00976991" w:rsidP="00976991">
    <w:pPr>
      <w:pStyle w:val="AltBilgi"/>
    </w:pPr>
    <w:r w:rsidRPr="00976991">
      <w:rPr>
        <w:noProof/>
      </w:rPr>
      <mc:AlternateContent>
        <mc:Choice Requires="wps">
          <w:drawing>
            <wp:anchor distT="0" distB="0" distL="114300" distR="114300" simplePos="0" relativeHeight="251663360" behindDoc="0" locked="0" layoutInCell="1" allowOverlap="1" wp14:anchorId="6103C301" wp14:editId="08B36157">
              <wp:simplePos x="0" y="0"/>
              <wp:positionH relativeFrom="column">
                <wp:posOffset>-45407</wp:posOffset>
              </wp:positionH>
              <wp:positionV relativeFrom="paragraph">
                <wp:posOffset>15974</wp:posOffset>
              </wp:positionV>
              <wp:extent cx="5884281" cy="0"/>
              <wp:effectExtent l="0" t="19050" r="21590" b="19050"/>
              <wp:wrapNone/>
              <wp:docPr id="840314596" name="Düz Bağlayıcı 34"/>
              <wp:cNvGraphicFramePr/>
              <a:graphic xmlns:a="http://schemas.openxmlformats.org/drawingml/2006/main">
                <a:graphicData uri="http://schemas.microsoft.com/office/word/2010/wordprocessingShape">
                  <wps:wsp>
                    <wps:cNvCnPr/>
                    <wps:spPr>
                      <a:xfrm flipV="1">
                        <a:off x="0" y="0"/>
                        <a:ext cx="5884281" cy="0"/>
                      </a:xfrm>
                      <a:prstGeom prst="line">
                        <a:avLst/>
                      </a:prstGeom>
                      <a:ln w="28575">
                        <a:solidFill>
                          <a:srgbClr val="C0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5960883" id="Düz Bağlayıcı 34" o:spid="_x0000_s1026" style="position:absolute;flip:y;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6pt,1.25pt" to="459.75pt,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" strokecolor="#c00000" strokeweight="2.25pt">
              <v:stroke joinstyle="miter"/>
            </v:line>
          </w:pict>
        </mc:Fallback>
      </mc:AlternateContent>
    </w:r>
  </w:p>
  <w:p w14:paraId="4CA49878" w14:textId="42978F4C" w:rsidR="00976991" w:rsidRPr="00976991" w:rsidRDefault="00976991" w:rsidP="00976991">
    <w:pPr>
      <w:pStyle w:val="AltBilgi"/>
      <w:rPr>
        <w:b/>
        <w:sz w:val="32"/>
        <w:szCs w:val="32"/>
      </w:rPr>
    </w:pPr>
    <w:r>
      <w:rPr>
        <w:b/>
      </w:rPr>
      <w:t xml:space="preserve">                                                 </w:t>
    </w:r>
    <w:r w:rsidR="000E11A7">
      <w:rPr>
        <w:b/>
        <w:sz w:val="32"/>
        <w:szCs w:val="32"/>
      </w:rPr>
      <w:t>TD01</w:t>
    </w:r>
    <w:r w:rsidRPr="00976991">
      <w:rPr>
        <w:b/>
        <w:sz w:val="32"/>
        <w:szCs w:val="32"/>
      </w:rPr>
      <w:t>-0</w:t>
    </w:r>
    <w:r w:rsidR="00FA204A">
      <w:rPr>
        <w:b/>
        <w:sz w:val="32"/>
        <w:szCs w:val="32"/>
      </w:rPr>
      <w:t xml:space="preserve">5 </w:t>
    </w:r>
    <w:r w:rsidRPr="00976991">
      <w:rPr>
        <w:b/>
        <w:sz w:val="32"/>
        <w:szCs w:val="32"/>
      </w:rPr>
      <w:t xml:space="preserve">| R00 | T141125 | </w:t>
    </w:r>
    <w:r w:rsidR="00591684" w:rsidRPr="00AB5A58">
      <w:rPr>
        <w:b/>
        <w:sz w:val="32"/>
        <w:szCs w:val="32"/>
      </w:rPr>
      <w:t>S</w:t>
    </w:r>
    <w:r w:rsidR="00591684" w:rsidRPr="00AB5A58">
      <w:rPr>
        <w:b/>
        <w:sz w:val="32"/>
        <w:szCs w:val="32"/>
      </w:rPr>
      <w:fldChar w:fldCharType="begin"/>
    </w:r>
    <w:r w:rsidR="00591684" w:rsidRPr="00AB5A58">
      <w:rPr>
        <w:b/>
        <w:sz w:val="32"/>
        <w:szCs w:val="32"/>
      </w:rPr>
      <w:instrText xml:space="preserve"> PAGE </w:instrText>
    </w:r>
    <w:r w:rsidR="00591684" w:rsidRPr="00AB5A58">
      <w:rPr>
        <w:b/>
        <w:sz w:val="32"/>
        <w:szCs w:val="32"/>
      </w:rPr>
      <w:fldChar w:fldCharType="separate"/>
    </w:r>
    <w:r w:rsidR="00591684">
      <w:rPr>
        <w:b/>
        <w:sz w:val="32"/>
        <w:szCs w:val="32"/>
      </w:rPr>
      <w:t>1</w:t>
    </w:r>
    <w:r w:rsidR="00591684" w:rsidRPr="00AB5A58">
      <w:rPr>
        <w:b/>
        <w:sz w:val="32"/>
        <w:szCs w:val="32"/>
      </w:rPr>
      <w:fldChar w:fldCharType="end"/>
    </w:r>
    <w:r w:rsidR="00591684" w:rsidRPr="00AB5A58">
      <w:rPr>
        <w:b/>
        <w:sz w:val="32"/>
        <w:szCs w:val="32"/>
      </w:rPr>
      <w:t>-</w:t>
    </w:r>
    <w:r w:rsidR="00591684" w:rsidRPr="00AB5A58">
      <w:rPr>
        <w:b/>
        <w:sz w:val="32"/>
        <w:szCs w:val="32"/>
      </w:rPr>
      <w:fldChar w:fldCharType="begin"/>
    </w:r>
    <w:r w:rsidR="00591684" w:rsidRPr="00AB5A58">
      <w:rPr>
        <w:b/>
        <w:sz w:val="32"/>
        <w:szCs w:val="32"/>
      </w:rPr>
      <w:instrText xml:space="preserve"> NUMPAGES </w:instrText>
    </w:r>
    <w:r w:rsidR="00591684" w:rsidRPr="00AB5A58">
      <w:rPr>
        <w:b/>
        <w:sz w:val="32"/>
        <w:szCs w:val="32"/>
      </w:rPr>
      <w:fldChar w:fldCharType="separate"/>
    </w:r>
    <w:r w:rsidR="00591684">
      <w:rPr>
        <w:b/>
        <w:sz w:val="32"/>
        <w:szCs w:val="32"/>
      </w:rPr>
      <w:t>26</w:t>
    </w:r>
    <w:r w:rsidR="00591684" w:rsidRPr="00AB5A58">
      <w:rPr>
        <w:b/>
        <w:sz w:val="32"/>
        <w:szCs w:val="32"/>
      </w:rPr>
      <w:fldChar w:fldCharType="end"/>
    </w:r>
  </w:p>
  <w:p w14:paraId="0775E1EE" w14:textId="77777777" w:rsidR="00976991" w:rsidRDefault="00976991">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767B28" w14:textId="77777777" w:rsidR="00756FAB" w:rsidRDefault="00756FAB" w:rsidP="00B1602A">
      <w:r>
        <w:separator/>
      </w:r>
    </w:p>
  </w:footnote>
  <w:footnote w:type="continuationSeparator" w:id="0">
    <w:p w14:paraId="27C5259A" w14:textId="77777777" w:rsidR="00756FAB" w:rsidRDefault="00756FAB" w:rsidP="00B1602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6E98C3" w14:textId="08555BC1" w:rsidR="00976991" w:rsidRPr="00976991" w:rsidRDefault="00D81020" w:rsidP="00976991">
    <w:pPr>
      <w:pStyle w:val="stBilgi"/>
      <w:rPr>
        <w:b/>
      </w:rPr>
    </w:pPr>
    <w:r w:rsidRPr="00DA5D63">
      <w:rPr>
        <w:noProof/>
      </w:rPr>
      <w:drawing>
        <wp:anchor distT="0" distB="0" distL="114300" distR="114300" simplePos="0" relativeHeight="251664384" behindDoc="1" locked="0" layoutInCell="1" allowOverlap="1" wp14:anchorId="5FBBD810" wp14:editId="70B7FDCD">
          <wp:simplePos x="0" y="0"/>
          <wp:positionH relativeFrom="column">
            <wp:posOffset>-2540</wp:posOffset>
          </wp:positionH>
          <wp:positionV relativeFrom="paragraph">
            <wp:posOffset>-243840</wp:posOffset>
          </wp:positionV>
          <wp:extent cx="1452245" cy="492760"/>
          <wp:effectExtent l="0" t="0" r="0" b="2540"/>
          <wp:wrapTight wrapText="bothSides">
            <wp:wrapPolygon edited="0">
              <wp:start x="0" y="0"/>
              <wp:lineTo x="0" y="20876"/>
              <wp:lineTo x="21251" y="20876"/>
              <wp:lineTo x="21251" y="0"/>
              <wp:lineTo x="0" y="0"/>
            </wp:wrapPolygon>
          </wp:wrapTight>
          <wp:docPr id="736368479" name="Resim 9" descr="metin, yazı tipi, logo, grafik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368479" name="Resim 9" descr="metin, yazı tipi, logo, grafik içeren bir resim&#10;&#10;Yapay zeka tarafından oluşturulmuş içerik yanlış olabili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52245" cy="4927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76991" w:rsidRPr="00976991">
      <w:rPr>
        <w:noProof/>
      </w:rPr>
      <mc:AlternateContent>
        <mc:Choice Requires="wps">
          <w:drawing>
            <wp:anchor distT="45720" distB="45720" distL="114300" distR="114300" simplePos="0" relativeHeight="251659264" behindDoc="0" locked="0" layoutInCell="1" allowOverlap="1" wp14:anchorId="3036DB88" wp14:editId="3CD2C4C6">
              <wp:simplePos x="0" y="0"/>
              <wp:positionH relativeFrom="column">
                <wp:posOffset>1844675</wp:posOffset>
              </wp:positionH>
              <wp:positionV relativeFrom="paragraph">
                <wp:posOffset>-295275</wp:posOffset>
              </wp:positionV>
              <wp:extent cx="4533900" cy="683260"/>
              <wp:effectExtent l="0" t="0" r="0" b="2540"/>
              <wp:wrapSquare wrapText="bothSides"/>
              <wp:docPr id="1131914878" name="Metin Kutusu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33900" cy="683260"/>
                      </a:xfrm>
                      <a:prstGeom prst="rect">
                        <a:avLst/>
                      </a:prstGeom>
                      <a:noFill/>
                      <a:ln w="9525">
                        <a:noFill/>
                        <a:miter lim="800000"/>
                        <a:headEnd/>
                        <a:tailEnd/>
                      </a:ln>
                    </wps:spPr>
                    <wps:txbx>
                      <w:txbxContent>
                        <w:p w14:paraId="28A93044" w14:textId="77777777" w:rsidR="00976991" w:rsidRDefault="00976991" w:rsidP="00976991">
                          <w:pPr>
                            <w:jc w:val="center"/>
                            <w:rPr>
                              <w:rFonts w:ascii="Tahoma" w:hAnsi="Tahoma" w:cs="Tahoma"/>
                              <w:b/>
                              <w:sz w:val="32"/>
                              <w:szCs w:val="32"/>
                            </w:rPr>
                          </w:pPr>
                          <w:r>
                            <w:rPr>
                              <w:rFonts w:ascii="Tahoma" w:hAnsi="Tahoma" w:cs="Tahoma"/>
                              <w:b/>
                              <w:sz w:val="32"/>
                              <w:szCs w:val="32"/>
                            </w:rPr>
                            <w:t xml:space="preserve">Instructions For Use </w:t>
                          </w:r>
                        </w:p>
                        <w:p w14:paraId="7DAD67A8" w14:textId="77777777" w:rsidR="00976991" w:rsidRDefault="00976991" w:rsidP="00976991">
                          <w:pPr>
                            <w:jc w:val="center"/>
                            <w:rPr>
                              <w:sz w:val="32"/>
                              <w:szCs w:val="32"/>
                            </w:rPr>
                          </w:pPr>
                          <w:r>
                            <w:rPr>
                              <w:rFonts w:ascii="Tahoma" w:hAnsi="Tahoma" w:cs="Tahoma"/>
                              <w:b/>
                              <w:sz w:val="32"/>
                              <w:szCs w:val="32"/>
                            </w:rPr>
                            <w:t>(Kullanım Talimatları)</w:t>
                          </w: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036DB88" id="_x0000_t202" coordsize="21600,21600" o:spt="202" path="m,l,21600r21600,l21600,xe">
              <v:stroke joinstyle="miter"/>
              <v:path gradientshapeok="t" o:connecttype="rect"/>
            </v:shapetype>
            <v:shape id="Metin Kutusu 32" o:spid="_x0000_s1026" type="#_x0000_t202" style="position:absolute;margin-left:145.25pt;margin-top:-23.25pt;width:357pt;height:53.8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" filled="f" stroked="f">
              <v:textbox>
                <w:txbxContent>
                  <w:p w14:paraId="28A93044" w14:textId="77777777" w:rsidR="00976991" w:rsidRDefault="00976991" w:rsidP="00976991">
                    <w:pPr>
                      <w:jc w:val="center"/>
                      <w:rPr>
                        <w:rFonts w:ascii="Tahoma" w:hAnsi="Tahoma" w:cs="Tahoma"/>
                        <w:b/>
                        <w:sz w:val="32"/>
                        <w:szCs w:val="32"/>
                      </w:rPr>
                    </w:pPr>
                    <w:r>
                      <w:rPr>
                        <w:rFonts w:ascii="Tahoma" w:hAnsi="Tahoma" w:cs="Tahoma"/>
                        <w:b/>
                        <w:sz w:val="32"/>
                        <w:szCs w:val="32"/>
                      </w:rPr>
                      <w:t xml:space="preserve">Instructions For Use </w:t>
                    </w:r>
                  </w:p>
                  <w:p w14:paraId="7DAD67A8" w14:textId="77777777" w:rsidR="00976991" w:rsidRDefault="00976991" w:rsidP="00976991">
                    <w:pPr>
                      <w:jc w:val="center"/>
                      <w:rPr>
                        <w:sz w:val="32"/>
                        <w:szCs w:val="32"/>
                      </w:rPr>
                    </w:pPr>
                    <w:r>
                      <w:rPr>
                        <w:rFonts w:ascii="Tahoma" w:hAnsi="Tahoma" w:cs="Tahoma"/>
                        <w:b/>
                        <w:sz w:val="32"/>
                        <w:szCs w:val="32"/>
                      </w:rPr>
                      <w:t>(Kullanım Talimatları)</w:t>
                    </w:r>
                  </w:p>
                </w:txbxContent>
              </v:textbox>
              <w10:wrap type="square"/>
            </v:shape>
          </w:pict>
        </mc:Fallback>
      </mc:AlternateContent>
    </w:r>
  </w:p>
  <w:p w14:paraId="2DE726B7" w14:textId="4DADB2C9" w:rsidR="00976991" w:rsidRPr="00976991" w:rsidRDefault="00AA62DF" w:rsidP="00976991">
    <w:pPr>
      <w:pStyle w:val="stBilgi"/>
      <w:rPr>
        <w:b/>
      </w:rPr>
    </w:pPr>
    <w:r w:rsidRPr="00976991">
      <w:rPr>
        <w:noProof/>
      </w:rPr>
      <mc:AlternateContent>
        <mc:Choice Requires="wps">
          <w:drawing>
            <wp:anchor distT="0" distB="0" distL="114300" distR="114300" simplePos="0" relativeHeight="251660288" behindDoc="0" locked="0" layoutInCell="1" allowOverlap="1" wp14:anchorId="4390D077" wp14:editId="032CC5C4">
              <wp:simplePos x="0" y="0"/>
              <wp:positionH relativeFrom="column">
                <wp:posOffset>-48978</wp:posOffset>
              </wp:positionH>
              <wp:positionV relativeFrom="paragraph">
                <wp:posOffset>84455</wp:posOffset>
              </wp:positionV>
              <wp:extent cx="5836257" cy="0"/>
              <wp:effectExtent l="0" t="19050" r="31750" b="19050"/>
              <wp:wrapNone/>
              <wp:docPr id="1799905199" name="Düz Bağlayıcı 31"/>
              <wp:cNvGraphicFramePr/>
              <a:graphic xmlns:a="http://schemas.openxmlformats.org/drawingml/2006/main">
                <a:graphicData uri="http://schemas.microsoft.com/office/word/2010/wordprocessingShape">
                  <wps:wsp>
                    <wps:cNvCnPr/>
                    <wps:spPr>
                      <a:xfrm flipV="1">
                        <a:off x="0" y="0"/>
                        <a:ext cx="5836257" cy="0"/>
                      </a:xfrm>
                      <a:prstGeom prst="line">
                        <a:avLst/>
                      </a:prstGeom>
                      <a:ln w="28575">
                        <a:solidFill>
                          <a:srgbClr val="C0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CB88CBB" id="Düz Bağlayıcı 31"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85pt,6.65pt" to="455.7pt,6.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" strokecolor="#c00000" strokeweight="2.25pt">
              <v:stroke joinstyle="miter"/>
            </v:line>
          </w:pict>
        </mc:Fallback>
      </mc:AlternateContent>
    </w:r>
  </w:p>
  <w:p w14:paraId="27E4E250" w14:textId="77777777" w:rsidR="00B1602A" w:rsidRDefault="00B1602A">
    <w:pPr>
      <w:pStyle w:val="stBilgi"/>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E03D7"/>
    <w:multiLevelType w:val="multilevel"/>
    <w:tmpl w:val="22FA1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3C618C"/>
    <w:multiLevelType w:val="hybridMultilevel"/>
    <w:tmpl w:val="C93204EC"/>
    <w:lvl w:ilvl="0" w:tplc="E3141EC4">
      <w:start w:val="11"/>
      <w:numFmt w:val="bullet"/>
      <w:lvlText w:val="•"/>
      <w:lvlJc w:val="left"/>
      <w:pPr>
        <w:ind w:left="720" w:hanging="360"/>
      </w:pPr>
      <w:rPr>
        <w:rFonts w:ascii="Aptos" w:eastAsiaTheme="minorEastAsia" w:hAnsi="Aptos" w:cstheme="minorBidi"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 w15:restartNumberingAfterBreak="0">
    <w:nsid w:val="0C112BD8"/>
    <w:multiLevelType w:val="multilevel"/>
    <w:tmpl w:val="73F03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5E3677"/>
    <w:multiLevelType w:val="multilevel"/>
    <w:tmpl w:val="5352D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9D235C"/>
    <w:multiLevelType w:val="multilevel"/>
    <w:tmpl w:val="8D14E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7D250F"/>
    <w:multiLevelType w:val="multilevel"/>
    <w:tmpl w:val="AD74A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F01002"/>
    <w:multiLevelType w:val="hybridMultilevel"/>
    <w:tmpl w:val="38128CA2"/>
    <w:lvl w:ilvl="0" w:tplc="041F0019">
      <w:start w:val="1"/>
      <w:numFmt w:val="lowerLetter"/>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7" w15:restartNumberingAfterBreak="0">
    <w:nsid w:val="18552D91"/>
    <w:multiLevelType w:val="hybridMultilevel"/>
    <w:tmpl w:val="867E1E54"/>
    <w:lvl w:ilvl="0" w:tplc="031E0CEE">
      <w:numFmt w:val="bullet"/>
      <w:lvlText w:val=""/>
      <w:lvlJc w:val="left"/>
      <w:pPr>
        <w:ind w:left="720" w:hanging="360"/>
      </w:pPr>
      <w:rPr>
        <w:rFonts w:ascii="Symbol" w:eastAsia="Symbol" w:hAnsi="Symbol" w:cs="Symbol" w:hint="default"/>
        <w:b w:val="0"/>
        <w:bCs w:val="0"/>
        <w:i w:val="0"/>
        <w:iCs w:val="0"/>
        <w:spacing w:val="0"/>
        <w:w w:val="100"/>
        <w:sz w:val="22"/>
        <w:szCs w:val="22"/>
        <w:lang w:val="en-US" w:eastAsia="en-US" w:bidi="ar-SA"/>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8" w15:restartNumberingAfterBreak="0">
    <w:nsid w:val="226126AC"/>
    <w:multiLevelType w:val="hybridMultilevel"/>
    <w:tmpl w:val="E3860F18"/>
    <w:lvl w:ilvl="0" w:tplc="041F0019">
      <w:start w:val="1"/>
      <w:numFmt w:val="lowerLetter"/>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9" w15:restartNumberingAfterBreak="0">
    <w:nsid w:val="2597406D"/>
    <w:multiLevelType w:val="multilevel"/>
    <w:tmpl w:val="9BF0E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801FC6"/>
    <w:multiLevelType w:val="hybridMultilevel"/>
    <w:tmpl w:val="84AC2034"/>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1" w15:restartNumberingAfterBreak="0">
    <w:nsid w:val="2EDA2563"/>
    <w:multiLevelType w:val="multilevel"/>
    <w:tmpl w:val="080CF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384205"/>
    <w:multiLevelType w:val="multilevel"/>
    <w:tmpl w:val="04207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6F04B16"/>
    <w:multiLevelType w:val="multilevel"/>
    <w:tmpl w:val="7D7ED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3571F7E"/>
    <w:multiLevelType w:val="multilevel"/>
    <w:tmpl w:val="C2CA3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51D35DC"/>
    <w:multiLevelType w:val="multilevel"/>
    <w:tmpl w:val="EB585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5980DBF"/>
    <w:multiLevelType w:val="multilevel"/>
    <w:tmpl w:val="FE300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BFE1FFE"/>
    <w:multiLevelType w:val="multilevel"/>
    <w:tmpl w:val="20244FE2"/>
    <w:lvl w:ilvl="0">
      <w:start w:val="1"/>
      <w:numFmt w:val="decimal"/>
      <w:lvlText w:val="%1."/>
      <w:lvlJc w:val="left"/>
      <w:pPr>
        <w:ind w:left="997" w:hanging="356"/>
      </w:pPr>
      <w:rPr>
        <w:rFonts w:ascii="Calibri" w:eastAsia="Calibri" w:hAnsi="Calibri" w:cs="Calibri" w:hint="default"/>
        <w:b/>
        <w:bCs/>
        <w:i w:val="0"/>
        <w:iCs w:val="0"/>
        <w:spacing w:val="0"/>
        <w:w w:val="100"/>
        <w:sz w:val="22"/>
        <w:szCs w:val="22"/>
        <w:lang w:val="en-US" w:eastAsia="en-US" w:bidi="ar-SA"/>
      </w:rPr>
    </w:lvl>
    <w:lvl w:ilvl="1">
      <w:start w:val="1"/>
      <w:numFmt w:val="decimal"/>
      <w:lvlText w:val="%1.%2."/>
      <w:lvlJc w:val="left"/>
      <w:pPr>
        <w:ind w:left="1209" w:hanging="500"/>
      </w:pPr>
      <w:rPr>
        <w:rFonts w:ascii="Calibri" w:eastAsia="Calibri" w:hAnsi="Calibri" w:cs="Calibri" w:hint="default"/>
        <w:b/>
        <w:bCs/>
        <w:i w:val="0"/>
        <w:iCs w:val="0"/>
        <w:spacing w:val="-2"/>
        <w:w w:val="100"/>
        <w:sz w:val="22"/>
        <w:szCs w:val="22"/>
        <w:lang w:val="en-US" w:eastAsia="en-US" w:bidi="ar-SA"/>
      </w:rPr>
    </w:lvl>
    <w:lvl w:ilvl="2">
      <w:numFmt w:val="bullet"/>
      <w:lvlText w:val="•"/>
      <w:lvlJc w:val="left"/>
      <w:pPr>
        <w:ind w:left="2153" w:hanging="500"/>
      </w:pPr>
      <w:rPr>
        <w:rFonts w:hint="default"/>
        <w:lang w:val="en-US" w:eastAsia="en-US" w:bidi="ar-SA"/>
      </w:rPr>
    </w:lvl>
    <w:lvl w:ilvl="3">
      <w:numFmt w:val="bullet"/>
      <w:lvlText w:val="•"/>
      <w:lvlJc w:val="left"/>
      <w:pPr>
        <w:ind w:left="3106" w:hanging="500"/>
      </w:pPr>
      <w:rPr>
        <w:rFonts w:hint="default"/>
        <w:lang w:val="en-US" w:eastAsia="en-US" w:bidi="ar-SA"/>
      </w:rPr>
    </w:lvl>
    <w:lvl w:ilvl="4">
      <w:numFmt w:val="bullet"/>
      <w:lvlText w:val="•"/>
      <w:lvlJc w:val="left"/>
      <w:pPr>
        <w:ind w:left="4060" w:hanging="500"/>
      </w:pPr>
      <w:rPr>
        <w:rFonts w:hint="default"/>
        <w:lang w:val="en-US" w:eastAsia="en-US" w:bidi="ar-SA"/>
      </w:rPr>
    </w:lvl>
    <w:lvl w:ilvl="5">
      <w:numFmt w:val="bullet"/>
      <w:lvlText w:val="•"/>
      <w:lvlJc w:val="left"/>
      <w:pPr>
        <w:ind w:left="5013" w:hanging="500"/>
      </w:pPr>
      <w:rPr>
        <w:rFonts w:hint="default"/>
        <w:lang w:val="en-US" w:eastAsia="en-US" w:bidi="ar-SA"/>
      </w:rPr>
    </w:lvl>
    <w:lvl w:ilvl="6">
      <w:numFmt w:val="bullet"/>
      <w:lvlText w:val="•"/>
      <w:lvlJc w:val="left"/>
      <w:pPr>
        <w:ind w:left="5967" w:hanging="500"/>
      </w:pPr>
      <w:rPr>
        <w:rFonts w:hint="default"/>
        <w:lang w:val="en-US" w:eastAsia="en-US" w:bidi="ar-SA"/>
      </w:rPr>
    </w:lvl>
    <w:lvl w:ilvl="7">
      <w:numFmt w:val="bullet"/>
      <w:lvlText w:val="•"/>
      <w:lvlJc w:val="left"/>
      <w:pPr>
        <w:ind w:left="6920" w:hanging="500"/>
      </w:pPr>
      <w:rPr>
        <w:rFonts w:hint="default"/>
        <w:lang w:val="en-US" w:eastAsia="en-US" w:bidi="ar-SA"/>
      </w:rPr>
    </w:lvl>
    <w:lvl w:ilvl="8">
      <w:numFmt w:val="bullet"/>
      <w:lvlText w:val="•"/>
      <w:lvlJc w:val="left"/>
      <w:pPr>
        <w:ind w:left="7874" w:hanging="500"/>
      </w:pPr>
      <w:rPr>
        <w:rFonts w:hint="default"/>
        <w:lang w:val="en-US" w:eastAsia="en-US" w:bidi="ar-SA"/>
      </w:rPr>
    </w:lvl>
  </w:abstractNum>
  <w:abstractNum w:abstractNumId="18" w15:restartNumberingAfterBreak="0">
    <w:nsid w:val="57774909"/>
    <w:multiLevelType w:val="multilevel"/>
    <w:tmpl w:val="52064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B632B04"/>
    <w:multiLevelType w:val="multilevel"/>
    <w:tmpl w:val="F4843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C4F0073"/>
    <w:multiLevelType w:val="multilevel"/>
    <w:tmpl w:val="AFF85CB8"/>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440" w:hanging="108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800" w:hanging="144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2160" w:hanging="1800"/>
      </w:pPr>
      <w:rPr>
        <w:rFonts w:hint="default"/>
        <w:b/>
      </w:rPr>
    </w:lvl>
    <w:lvl w:ilvl="8">
      <w:start w:val="1"/>
      <w:numFmt w:val="decimal"/>
      <w:isLgl/>
      <w:lvlText w:val="%1.%2.%3.%4.%5.%6.%7.%8.%9."/>
      <w:lvlJc w:val="left"/>
      <w:pPr>
        <w:ind w:left="2160" w:hanging="1800"/>
      </w:pPr>
      <w:rPr>
        <w:rFonts w:hint="default"/>
        <w:b/>
      </w:rPr>
    </w:lvl>
  </w:abstractNum>
  <w:abstractNum w:abstractNumId="21" w15:restartNumberingAfterBreak="0">
    <w:nsid w:val="5F9109A9"/>
    <w:multiLevelType w:val="multilevel"/>
    <w:tmpl w:val="77DCD7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0887DD6"/>
    <w:multiLevelType w:val="multilevel"/>
    <w:tmpl w:val="B1DCF4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147253E"/>
    <w:multiLevelType w:val="hybridMultilevel"/>
    <w:tmpl w:val="E70EC71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4" w15:restartNumberingAfterBreak="0">
    <w:nsid w:val="61594F84"/>
    <w:multiLevelType w:val="multilevel"/>
    <w:tmpl w:val="82403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E3D6662"/>
    <w:multiLevelType w:val="hybridMultilevel"/>
    <w:tmpl w:val="F030E3D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6" w15:restartNumberingAfterBreak="0">
    <w:nsid w:val="6EEB6CF3"/>
    <w:multiLevelType w:val="multilevel"/>
    <w:tmpl w:val="D6FE55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31423FD"/>
    <w:multiLevelType w:val="hybridMultilevel"/>
    <w:tmpl w:val="8D58ECD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8" w15:restartNumberingAfterBreak="0">
    <w:nsid w:val="75DD64C4"/>
    <w:multiLevelType w:val="multilevel"/>
    <w:tmpl w:val="19843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71359CE"/>
    <w:multiLevelType w:val="hybridMultilevel"/>
    <w:tmpl w:val="0316B114"/>
    <w:lvl w:ilvl="0" w:tplc="B0F665D4">
      <w:start w:val="1"/>
      <w:numFmt w:val="lowerLetter"/>
      <w:lvlText w:val="%1."/>
      <w:lvlJc w:val="left"/>
      <w:pPr>
        <w:ind w:left="720" w:hanging="360"/>
      </w:pPr>
      <w:rPr>
        <w:rFonts w:ascii="Tahoma" w:hAnsi="Tahoma" w:cs="Tahoma"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0" w15:restartNumberingAfterBreak="0">
    <w:nsid w:val="77C503E6"/>
    <w:multiLevelType w:val="multilevel"/>
    <w:tmpl w:val="6908C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96A181B"/>
    <w:multiLevelType w:val="multilevel"/>
    <w:tmpl w:val="E29C0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70225935">
    <w:abstractNumId w:val="18"/>
  </w:num>
  <w:num w:numId="2" w16cid:durableId="1770468916">
    <w:abstractNumId w:val="10"/>
  </w:num>
  <w:num w:numId="3" w16cid:durableId="1714232584">
    <w:abstractNumId w:val="21"/>
  </w:num>
  <w:num w:numId="4" w16cid:durableId="10104887">
    <w:abstractNumId w:val="29"/>
  </w:num>
  <w:num w:numId="5" w16cid:durableId="37552758">
    <w:abstractNumId w:val="12"/>
  </w:num>
  <w:num w:numId="6" w16cid:durableId="448278233">
    <w:abstractNumId w:val="25"/>
  </w:num>
  <w:num w:numId="7" w16cid:durableId="13042475">
    <w:abstractNumId w:val="20"/>
  </w:num>
  <w:num w:numId="8" w16cid:durableId="1855412814">
    <w:abstractNumId w:val="6"/>
  </w:num>
  <w:num w:numId="9" w16cid:durableId="1159417353">
    <w:abstractNumId w:val="3"/>
  </w:num>
  <w:num w:numId="10" w16cid:durableId="1814836334">
    <w:abstractNumId w:val="0"/>
  </w:num>
  <w:num w:numId="11" w16cid:durableId="1971592146">
    <w:abstractNumId w:val="27"/>
  </w:num>
  <w:num w:numId="12" w16cid:durableId="2076970880">
    <w:abstractNumId w:val="26"/>
  </w:num>
  <w:num w:numId="13" w16cid:durableId="1214538286">
    <w:abstractNumId w:val="19"/>
  </w:num>
  <w:num w:numId="14" w16cid:durableId="1293905110">
    <w:abstractNumId w:val="31"/>
  </w:num>
  <w:num w:numId="15" w16cid:durableId="1481458581">
    <w:abstractNumId w:val="24"/>
  </w:num>
  <w:num w:numId="16" w16cid:durableId="127675410">
    <w:abstractNumId w:val="5"/>
  </w:num>
  <w:num w:numId="17" w16cid:durableId="698699613">
    <w:abstractNumId w:val="1"/>
  </w:num>
  <w:num w:numId="18" w16cid:durableId="1760787405">
    <w:abstractNumId w:val="16"/>
  </w:num>
  <w:num w:numId="19" w16cid:durableId="908660274">
    <w:abstractNumId w:val="30"/>
  </w:num>
  <w:num w:numId="20" w16cid:durableId="1431076655">
    <w:abstractNumId w:val="9"/>
  </w:num>
  <w:num w:numId="21" w16cid:durableId="104353178">
    <w:abstractNumId w:val="23"/>
  </w:num>
  <w:num w:numId="22" w16cid:durableId="141773931">
    <w:abstractNumId w:val="8"/>
  </w:num>
  <w:num w:numId="23" w16cid:durableId="411509756">
    <w:abstractNumId w:val="4"/>
  </w:num>
  <w:num w:numId="24" w16cid:durableId="870608481">
    <w:abstractNumId w:val="22"/>
  </w:num>
  <w:num w:numId="25" w16cid:durableId="1764916631">
    <w:abstractNumId w:val="13"/>
  </w:num>
  <w:num w:numId="26" w16cid:durableId="1640451162">
    <w:abstractNumId w:val="11"/>
  </w:num>
  <w:num w:numId="27" w16cid:durableId="85344539">
    <w:abstractNumId w:val="15"/>
  </w:num>
  <w:num w:numId="28" w16cid:durableId="728040640">
    <w:abstractNumId w:val="14"/>
  </w:num>
  <w:num w:numId="29" w16cid:durableId="1218663339">
    <w:abstractNumId w:val="28"/>
  </w:num>
  <w:num w:numId="30" w16cid:durableId="989746259">
    <w:abstractNumId w:val="2"/>
  </w:num>
  <w:num w:numId="31" w16cid:durableId="1088505409">
    <w:abstractNumId w:val="17"/>
  </w:num>
  <w:num w:numId="32" w16cid:durableId="36595380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35FF"/>
    <w:rsid w:val="00001B90"/>
    <w:rsid w:val="00010D83"/>
    <w:rsid w:val="00017878"/>
    <w:rsid w:val="00056ACA"/>
    <w:rsid w:val="000642F4"/>
    <w:rsid w:val="0006541D"/>
    <w:rsid w:val="000A2F3F"/>
    <w:rsid w:val="000A4D77"/>
    <w:rsid w:val="000A587C"/>
    <w:rsid w:val="000A7805"/>
    <w:rsid w:val="000B24DD"/>
    <w:rsid w:val="000C3C7B"/>
    <w:rsid w:val="000C5FD2"/>
    <w:rsid w:val="000D70A3"/>
    <w:rsid w:val="000E11A7"/>
    <w:rsid w:val="000E35FF"/>
    <w:rsid w:val="000E5809"/>
    <w:rsid w:val="000F6F57"/>
    <w:rsid w:val="001021AA"/>
    <w:rsid w:val="00106B2C"/>
    <w:rsid w:val="0010736E"/>
    <w:rsid w:val="00127205"/>
    <w:rsid w:val="001316E6"/>
    <w:rsid w:val="00136C40"/>
    <w:rsid w:val="00137D38"/>
    <w:rsid w:val="001443B3"/>
    <w:rsid w:val="001512BE"/>
    <w:rsid w:val="00153B40"/>
    <w:rsid w:val="00153B57"/>
    <w:rsid w:val="001612B8"/>
    <w:rsid w:val="0016545E"/>
    <w:rsid w:val="001A0CE9"/>
    <w:rsid w:val="001A125E"/>
    <w:rsid w:val="001A2EC3"/>
    <w:rsid w:val="001B3295"/>
    <w:rsid w:val="001D0862"/>
    <w:rsid w:val="001D4C66"/>
    <w:rsid w:val="001D5AE8"/>
    <w:rsid w:val="001E1B38"/>
    <w:rsid w:val="001E5154"/>
    <w:rsid w:val="001E7018"/>
    <w:rsid w:val="001E7C67"/>
    <w:rsid w:val="001F2941"/>
    <w:rsid w:val="0021270F"/>
    <w:rsid w:val="002134AA"/>
    <w:rsid w:val="00217B61"/>
    <w:rsid w:val="00234C53"/>
    <w:rsid w:val="0025335D"/>
    <w:rsid w:val="002559AB"/>
    <w:rsid w:val="00266E91"/>
    <w:rsid w:val="00273294"/>
    <w:rsid w:val="00291B38"/>
    <w:rsid w:val="00294ED7"/>
    <w:rsid w:val="002967F2"/>
    <w:rsid w:val="002B35BA"/>
    <w:rsid w:val="002C11BF"/>
    <w:rsid w:val="002C368A"/>
    <w:rsid w:val="002D1EB5"/>
    <w:rsid w:val="002E294F"/>
    <w:rsid w:val="002E52CE"/>
    <w:rsid w:val="002E75E3"/>
    <w:rsid w:val="002F5D85"/>
    <w:rsid w:val="00305A82"/>
    <w:rsid w:val="00307079"/>
    <w:rsid w:val="0031500B"/>
    <w:rsid w:val="00316B72"/>
    <w:rsid w:val="00316E1B"/>
    <w:rsid w:val="003222A1"/>
    <w:rsid w:val="00347215"/>
    <w:rsid w:val="00351ED8"/>
    <w:rsid w:val="00363060"/>
    <w:rsid w:val="00375588"/>
    <w:rsid w:val="00381D5F"/>
    <w:rsid w:val="0038713E"/>
    <w:rsid w:val="00390249"/>
    <w:rsid w:val="00392613"/>
    <w:rsid w:val="003930E7"/>
    <w:rsid w:val="00394D3D"/>
    <w:rsid w:val="00394F03"/>
    <w:rsid w:val="003A07C9"/>
    <w:rsid w:val="003B17C0"/>
    <w:rsid w:val="003C64A2"/>
    <w:rsid w:val="003D5002"/>
    <w:rsid w:val="003E7D6A"/>
    <w:rsid w:val="004041D8"/>
    <w:rsid w:val="00404A92"/>
    <w:rsid w:val="0040591C"/>
    <w:rsid w:val="004378F8"/>
    <w:rsid w:val="00472AB9"/>
    <w:rsid w:val="004737D7"/>
    <w:rsid w:val="00492449"/>
    <w:rsid w:val="004925C3"/>
    <w:rsid w:val="004942B3"/>
    <w:rsid w:val="004A3A3A"/>
    <w:rsid w:val="004A5B85"/>
    <w:rsid w:val="004A6FBA"/>
    <w:rsid w:val="004D182F"/>
    <w:rsid w:val="004D5B02"/>
    <w:rsid w:val="004F2451"/>
    <w:rsid w:val="00532E5A"/>
    <w:rsid w:val="00535204"/>
    <w:rsid w:val="00540338"/>
    <w:rsid w:val="00543B49"/>
    <w:rsid w:val="00546D67"/>
    <w:rsid w:val="0054776E"/>
    <w:rsid w:val="005530F7"/>
    <w:rsid w:val="00567922"/>
    <w:rsid w:val="0057409A"/>
    <w:rsid w:val="005800A8"/>
    <w:rsid w:val="00580AB6"/>
    <w:rsid w:val="005836D1"/>
    <w:rsid w:val="00583C0D"/>
    <w:rsid w:val="00591684"/>
    <w:rsid w:val="005A6224"/>
    <w:rsid w:val="005B6D1E"/>
    <w:rsid w:val="0060281F"/>
    <w:rsid w:val="006030DC"/>
    <w:rsid w:val="0061217A"/>
    <w:rsid w:val="0064300D"/>
    <w:rsid w:val="00647E3E"/>
    <w:rsid w:val="00654B52"/>
    <w:rsid w:val="00692BF7"/>
    <w:rsid w:val="00695260"/>
    <w:rsid w:val="006B6710"/>
    <w:rsid w:val="006C4D24"/>
    <w:rsid w:val="006D1B26"/>
    <w:rsid w:val="006D6DF1"/>
    <w:rsid w:val="00715F02"/>
    <w:rsid w:val="007218CC"/>
    <w:rsid w:val="007471B2"/>
    <w:rsid w:val="0075324E"/>
    <w:rsid w:val="00756FAB"/>
    <w:rsid w:val="00776637"/>
    <w:rsid w:val="00784ED8"/>
    <w:rsid w:val="007B103F"/>
    <w:rsid w:val="007D17AE"/>
    <w:rsid w:val="007D4FFD"/>
    <w:rsid w:val="007D50BE"/>
    <w:rsid w:val="007E3018"/>
    <w:rsid w:val="007E351E"/>
    <w:rsid w:val="007E5A11"/>
    <w:rsid w:val="007E6F9A"/>
    <w:rsid w:val="007F18DB"/>
    <w:rsid w:val="007F4112"/>
    <w:rsid w:val="00804016"/>
    <w:rsid w:val="0081245A"/>
    <w:rsid w:val="0081342D"/>
    <w:rsid w:val="00837790"/>
    <w:rsid w:val="0085643D"/>
    <w:rsid w:val="00856D8F"/>
    <w:rsid w:val="00863373"/>
    <w:rsid w:val="00891852"/>
    <w:rsid w:val="00895B1F"/>
    <w:rsid w:val="00895B2D"/>
    <w:rsid w:val="008A19ED"/>
    <w:rsid w:val="008A5959"/>
    <w:rsid w:val="008B0655"/>
    <w:rsid w:val="008D0D2F"/>
    <w:rsid w:val="00921F7D"/>
    <w:rsid w:val="00931EA1"/>
    <w:rsid w:val="009435C3"/>
    <w:rsid w:val="00950461"/>
    <w:rsid w:val="00957EE1"/>
    <w:rsid w:val="009638E6"/>
    <w:rsid w:val="00963FDB"/>
    <w:rsid w:val="009726D2"/>
    <w:rsid w:val="009749F8"/>
    <w:rsid w:val="0097510C"/>
    <w:rsid w:val="00976991"/>
    <w:rsid w:val="00990B21"/>
    <w:rsid w:val="009A3FBC"/>
    <w:rsid w:val="009A5BC1"/>
    <w:rsid w:val="009B79C1"/>
    <w:rsid w:val="009C19D9"/>
    <w:rsid w:val="009C721E"/>
    <w:rsid w:val="009E0888"/>
    <w:rsid w:val="009E0DB1"/>
    <w:rsid w:val="009E2E59"/>
    <w:rsid w:val="009E3570"/>
    <w:rsid w:val="009E7E27"/>
    <w:rsid w:val="00A151D6"/>
    <w:rsid w:val="00A17824"/>
    <w:rsid w:val="00A23944"/>
    <w:rsid w:val="00A35E3A"/>
    <w:rsid w:val="00A42DD3"/>
    <w:rsid w:val="00A462E6"/>
    <w:rsid w:val="00A634F7"/>
    <w:rsid w:val="00A65EAF"/>
    <w:rsid w:val="00A70A0B"/>
    <w:rsid w:val="00A84579"/>
    <w:rsid w:val="00A848D5"/>
    <w:rsid w:val="00A93698"/>
    <w:rsid w:val="00A9417A"/>
    <w:rsid w:val="00AA62DF"/>
    <w:rsid w:val="00AD1B34"/>
    <w:rsid w:val="00AD6B64"/>
    <w:rsid w:val="00AF3512"/>
    <w:rsid w:val="00B01BFB"/>
    <w:rsid w:val="00B02DB7"/>
    <w:rsid w:val="00B15343"/>
    <w:rsid w:val="00B1602A"/>
    <w:rsid w:val="00B2787F"/>
    <w:rsid w:val="00B343A4"/>
    <w:rsid w:val="00B43FBB"/>
    <w:rsid w:val="00B6145C"/>
    <w:rsid w:val="00B62DC3"/>
    <w:rsid w:val="00B71085"/>
    <w:rsid w:val="00B74798"/>
    <w:rsid w:val="00B81A24"/>
    <w:rsid w:val="00BA1313"/>
    <w:rsid w:val="00BC0B3A"/>
    <w:rsid w:val="00BD1648"/>
    <w:rsid w:val="00BD3087"/>
    <w:rsid w:val="00BE0F90"/>
    <w:rsid w:val="00BF010C"/>
    <w:rsid w:val="00BF5F0A"/>
    <w:rsid w:val="00BF6BF7"/>
    <w:rsid w:val="00BF7834"/>
    <w:rsid w:val="00C21448"/>
    <w:rsid w:val="00C3167A"/>
    <w:rsid w:val="00C43B8F"/>
    <w:rsid w:val="00C4504B"/>
    <w:rsid w:val="00C53846"/>
    <w:rsid w:val="00C727AB"/>
    <w:rsid w:val="00C731AE"/>
    <w:rsid w:val="00C76992"/>
    <w:rsid w:val="00C84881"/>
    <w:rsid w:val="00C92419"/>
    <w:rsid w:val="00CA2D08"/>
    <w:rsid w:val="00CB71FD"/>
    <w:rsid w:val="00CC796D"/>
    <w:rsid w:val="00CE2F8F"/>
    <w:rsid w:val="00D00CD4"/>
    <w:rsid w:val="00D01F84"/>
    <w:rsid w:val="00D03A82"/>
    <w:rsid w:val="00D175F2"/>
    <w:rsid w:val="00D206C5"/>
    <w:rsid w:val="00D21CA5"/>
    <w:rsid w:val="00D226F0"/>
    <w:rsid w:val="00D254FF"/>
    <w:rsid w:val="00D32B7B"/>
    <w:rsid w:val="00D35FD5"/>
    <w:rsid w:val="00D52345"/>
    <w:rsid w:val="00D62272"/>
    <w:rsid w:val="00D80A7A"/>
    <w:rsid w:val="00D81020"/>
    <w:rsid w:val="00D87DA3"/>
    <w:rsid w:val="00DA4765"/>
    <w:rsid w:val="00DB014E"/>
    <w:rsid w:val="00DD7F2E"/>
    <w:rsid w:val="00DE1DF9"/>
    <w:rsid w:val="00DE2CB4"/>
    <w:rsid w:val="00DE63CF"/>
    <w:rsid w:val="00E20E84"/>
    <w:rsid w:val="00E25977"/>
    <w:rsid w:val="00E3561D"/>
    <w:rsid w:val="00E72382"/>
    <w:rsid w:val="00E765F4"/>
    <w:rsid w:val="00E862D0"/>
    <w:rsid w:val="00E91CAE"/>
    <w:rsid w:val="00E930A7"/>
    <w:rsid w:val="00E95BFC"/>
    <w:rsid w:val="00EA0888"/>
    <w:rsid w:val="00EB3B9F"/>
    <w:rsid w:val="00EB643A"/>
    <w:rsid w:val="00EC29AB"/>
    <w:rsid w:val="00EC2DD2"/>
    <w:rsid w:val="00EC5D67"/>
    <w:rsid w:val="00ED3B1C"/>
    <w:rsid w:val="00EF1DEA"/>
    <w:rsid w:val="00EF2AFA"/>
    <w:rsid w:val="00EF347F"/>
    <w:rsid w:val="00F042CF"/>
    <w:rsid w:val="00F310E8"/>
    <w:rsid w:val="00F349EF"/>
    <w:rsid w:val="00F379B9"/>
    <w:rsid w:val="00F44B2F"/>
    <w:rsid w:val="00F476B6"/>
    <w:rsid w:val="00F51EED"/>
    <w:rsid w:val="00F54DA5"/>
    <w:rsid w:val="00F674BD"/>
    <w:rsid w:val="00F74DF9"/>
    <w:rsid w:val="00F84A98"/>
    <w:rsid w:val="00F9181C"/>
    <w:rsid w:val="00F926DD"/>
    <w:rsid w:val="00FA0E66"/>
    <w:rsid w:val="00FA204A"/>
    <w:rsid w:val="00FA38D8"/>
    <w:rsid w:val="00FA655B"/>
    <w:rsid w:val="00FB0774"/>
    <w:rsid w:val="00FB3803"/>
    <w:rsid w:val="00FC488F"/>
    <w:rsid w:val="00FD1CE0"/>
    <w:rsid w:val="00FD283B"/>
    <w:rsid w:val="00FD6B14"/>
    <w:rsid w:val="00FD7FF7"/>
    <w:rsid w:val="00FE28E8"/>
    <w:rsid w:val="00FE70AF"/>
    <w:rsid w:val="00FF29A7"/>
    <w:rsid w:val="00FF66A6"/>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52AA56"/>
  <w15:chartTrackingRefBased/>
  <w15:docId w15:val="{A7655753-E2D3-4976-BDC9-F4510110F2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7824"/>
    <w:pPr>
      <w:spacing w:after="0" w:line="240" w:lineRule="auto"/>
    </w:pPr>
    <w:rPr>
      <w:rFonts w:ascii="Times New Roman" w:eastAsia="Times New Roman" w:hAnsi="Times New Roman" w:cs="Times New Roman"/>
      <w:kern w:val="0"/>
      <w:sz w:val="24"/>
      <w:szCs w:val="24"/>
      <w:lang w:eastAsia="tr-TR"/>
      <w14:ligatures w14:val="none"/>
    </w:rPr>
  </w:style>
  <w:style w:type="paragraph" w:styleId="Balk1">
    <w:name w:val="heading 1"/>
    <w:basedOn w:val="Normal"/>
    <w:next w:val="Normal"/>
    <w:link w:val="Balk1Char"/>
    <w:uiPriority w:val="9"/>
    <w:qFormat/>
    <w:rsid w:val="000E35F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unhideWhenUsed/>
    <w:qFormat/>
    <w:rsid w:val="000E35F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unhideWhenUsed/>
    <w:qFormat/>
    <w:rsid w:val="000E35FF"/>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0E35FF"/>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0E35FF"/>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0E35FF"/>
    <w:pPr>
      <w:keepNext/>
      <w:keepLines/>
      <w:spacing w:before="4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0E35FF"/>
    <w:pPr>
      <w:keepNext/>
      <w:keepLines/>
      <w:spacing w:before="4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0E35FF"/>
    <w:pPr>
      <w:keepNext/>
      <w:keepLines/>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0E35FF"/>
    <w:pPr>
      <w:keepNext/>
      <w:keepLines/>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0E35FF"/>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0E35FF"/>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0E35FF"/>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0E35FF"/>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0E35FF"/>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0E35FF"/>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0E35FF"/>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0E35FF"/>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0E35FF"/>
    <w:rPr>
      <w:rFonts w:eastAsiaTheme="majorEastAsia" w:cstheme="majorBidi"/>
      <w:color w:val="272727" w:themeColor="text1" w:themeTint="D8"/>
    </w:rPr>
  </w:style>
  <w:style w:type="paragraph" w:styleId="KonuBal">
    <w:name w:val="Title"/>
    <w:basedOn w:val="Normal"/>
    <w:next w:val="Normal"/>
    <w:link w:val="KonuBalChar"/>
    <w:uiPriority w:val="10"/>
    <w:qFormat/>
    <w:rsid w:val="000E35FF"/>
    <w:pPr>
      <w:spacing w:after="80"/>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0E35FF"/>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0E35FF"/>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0E35FF"/>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0E35FF"/>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0E35FF"/>
    <w:rPr>
      <w:i/>
      <w:iCs/>
      <w:color w:val="404040" w:themeColor="text1" w:themeTint="BF"/>
    </w:rPr>
  </w:style>
  <w:style w:type="paragraph" w:styleId="ListeParagraf">
    <w:name w:val="List Paragraph"/>
    <w:basedOn w:val="Normal"/>
    <w:uiPriority w:val="34"/>
    <w:qFormat/>
    <w:rsid w:val="000E35FF"/>
    <w:pPr>
      <w:ind w:left="720"/>
      <w:contextualSpacing/>
    </w:pPr>
  </w:style>
  <w:style w:type="character" w:styleId="GlVurgulama">
    <w:name w:val="Intense Emphasis"/>
    <w:basedOn w:val="VarsaylanParagrafYazTipi"/>
    <w:uiPriority w:val="21"/>
    <w:qFormat/>
    <w:rsid w:val="000E35FF"/>
    <w:rPr>
      <w:i/>
      <w:iCs/>
      <w:color w:val="0F4761" w:themeColor="accent1" w:themeShade="BF"/>
    </w:rPr>
  </w:style>
  <w:style w:type="paragraph" w:styleId="GlAlnt">
    <w:name w:val="Intense Quote"/>
    <w:basedOn w:val="Normal"/>
    <w:next w:val="Normal"/>
    <w:link w:val="GlAlntChar"/>
    <w:uiPriority w:val="30"/>
    <w:qFormat/>
    <w:rsid w:val="000E35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0E35FF"/>
    <w:rPr>
      <w:i/>
      <w:iCs/>
      <w:color w:val="0F4761" w:themeColor="accent1" w:themeShade="BF"/>
    </w:rPr>
  </w:style>
  <w:style w:type="character" w:styleId="GlBavuru">
    <w:name w:val="Intense Reference"/>
    <w:basedOn w:val="VarsaylanParagrafYazTipi"/>
    <w:uiPriority w:val="32"/>
    <w:qFormat/>
    <w:rsid w:val="000E35FF"/>
    <w:rPr>
      <w:b/>
      <w:bCs/>
      <w:smallCaps/>
      <w:color w:val="0F4761" w:themeColor="accent1" w:themeShade="BF"/>
      <w:spacing w:val="5"/>
    </w:rPr>
  </w:style>
  <w:style w:type="character" w:styleId="Kpr">
    <w:name w:val="Hyperlink"/>
    <w:basedOn w:val="VarsaylanParagrafYazTipi"/>
    <w:uiPriority w:val="99"/>
    <w:unhideWhenUsed/>
    <w:rsid w:val="00B1602A"/>
    <w:rPr>
      <w:color w:val="467886" w:themeColor="hyperlink"/>
      <w:u w:val="single"/>
    </w:rPr>
  </w:style>
  <w:style w:type="character" w:styleId="zmlenmeyenBahsetme">
    <w:name w:val="Unresolved Mention"/>
    <w:basedOn w:val="VarsaylanParagrafYazTipi"/>
    <w:uiPriority w:val="99"/>
    <w:semiHidden/>
    <w:unhideWhenUsed/>
    <w:rsid w:val="00B1602A"/>
    <w:rPr>
      <w:color w:val="605E5C"/>
      <w:shd w:val="clear" w:color="auto" w:fill="E1DFDD"/>
    </w:rPr>
  </w:style>
  <w:style w:type="paragraph" w:styleId="stBilgi">
    <w:name w:val="header"/>
    <w:basedOn w:val="Normal"/>
    <w:link w:val="stBilgiChar"/>
    <w:uiPriority w:val="99"/>
    <w:unhideWhenUsed/>
    <w:rsid w:val="00B1602A"/>
    <w:pPr>
      <w:tabs>
        <w:tab w:val="center" w:pos="4536"/>
        <w:tab w:val="right" w:pos="9072"/>
      </w:tabs>
    </w:pPr>
  </w:style>
  <w:style w:type="character" w:customStyle="1" w:styleId="stBilgiChar">
    <w:name w:val="Üst Bilgi Char"/>
    <w:basedOn w:val="VarsaylanParagrafYazTipi"/>
    <w:link w:val="stBilgi"/>
    <w:uiPriority w:val="99"/>
    <w:rsid w:val="00B1602A"/>
  </w:style>
  <w:style w:type="paragraph" w:styleId="AltBilgi">
    <w:name w:val="footer"/>
    <w:basedOn w:val="Normal"/>
    <w:link w:val="AltBilgiChar"/>
    <w:uiPriority w:val="99"/>
    <w:unhideWhenUsed/>
    <w:rsid w:val="00B1602A"/>
    <w:pPr>
      <w:tabs>
        <w:tab w:val="center" w:pos="4536"/>
        <w:tab w:val="right" w:pos="9072"/>
      </w:tabs>
    </w:pPr>
  </w:style>
  <w:style w:type="character" w:customStyle="1" w:styleId="AltBilgiChar">
    <w:name w:val="Alt Bilgi Char"/>
    <w:basedOn w:val="VarsaylanParagrafYazTipi"/>
    <w:link w:val="AltBilgi"/>
    <w:uiPriority w:val="99"/>
    <w:rsid w:val="00B1602A"/>
  </w:style>
  <w:style w:type="character" w:styleId="Gl">
    <w:name w:val="Strong"/>
    <w:basedOn w:val="VarsaylanParagrafYazTipi"/>
    <w:uiPriority w:val="22"/>
    <w:qFormat/>
    <w:rsid w:val="00A17824"/>
    <w:rPr>
      <w:b/>
      <w:bCs/>
    </w:rPr>
  </w:style>
  <w:style w:type="paragraph" w:styleId="NormalWeb">
    <w:name w:val="Normal (Web)"/>
    <w:basedOn w:val="Normal"/>
    <w:uiPriority w:val="99"/>
    <w:unhideWhenUsed/>
    <w:rsid w:val="00A17824"/>
    <w:pPr>
      <w:spacing w:before="100" w:beforeAutospacing="1" w:after="100" w:afterAutospacing="1"/>
    </w:pPr>
  </w:style>
  <w:style w:type="table" w:customStyle="1" w:styleId="TableNormal">
    <w:name w:val="Table Normal"/>
    <w:uiPriority w:val="2"/>
    <w:semiHidden/>
    <w:unhideWhenUsed/>
    <w:qFormat/>
    <w:rsid w:val="00BD1648"/>
    <w:pPr>
      <w:widowControl w:val="0"/>
      <w:autoSpaceDE w:val="0"/>
      <w:autoSpaceDN w:val="0"/>
      <w:spacing w:after="0" w:line="240" w:lineRule="auto"/>
      <w:jc w:val="both"/>
    </w:pPr>
    <w:rPr>
      <w:kern w:val="0"/>
      <w:lang w:val="en-US"/>
      <w14:ligatures w14:val="none"/>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BD1648"/>
    <w:pPr>
      <w:widowControl w:val="0"/>
      <w:autoSpaceDE w:val="0"/>
      <w:autoSpaceDN w:val="0"/>
      <w:spacing w:before="1"/>
      <w:ind w:left="107"/>
      <w:jc w:val="center"/>
    </w:pPr>
    <w:rPr>
      <w:rFonts w:ascii="Calibri" w:eastAsia="Calibri" w:hAnsi="Calibri" w:cs="Calibri"/>
      <w:sz w:val="22"/>
      <w:szCs w:val="22"/>
      <w:lang w:val="en-US" w:eastAsia="en-US"/>
    </w:rPr>
  </w:style>
  <w:style w:type="paragraph" w:styleId="ResimYazs">
    <w:name w:val="caption"/>
    <w:basedOn w:val="Normal"/>
    <w:next w:val="Normal"/>
    <w:uiPriority w:val="35"/>
    <w:unhideWhenUsed/>
    <w:qFormat/>
    <w:rsid w:val="00BD1648"/>
    <w:pPr>
      <w:spacing w:after="200"/>
    </w:pPr>
    <w:rPr>
      <w:i/>
      <w:iCs/>
      <w:color w:val="0E2841" w:themeColor="text2"/>
      <w:sz w:val="18"/>
      <w:szCs w:val="18"/>
    </w:rPr>
  </w:style>
  <w:style w:type="paragraph" w:styleId="GvdeMetni">
    <w:name w:val="Body Text"/>
    <w:basedOn w:val="Normal"/>
    <w:link w:val="GvdeMetniChar"/>
    <w:uiPriority w:val="1"/>
    <w:qFormat/>
    <w:rsid w:val="009E0888"/>
    <w:pPr>
      <w:widowControl w:val="0"/>
      <w:autoSpaceDE w:val="0"/>
      <w:autoSpaceDN w:val="0"/>
      <w:ind w:left="569"/>
    </w:pPr>
    <w:rPr>
      <w:rFonts w:ascii="Calibri" w:eastAsia="Calibri" w:hAnsi="Calibri" w:cs="Calibri"/>
      <w:sz w:val="22"/>
      <w:szCs w:val="22"/>
      <w:lang w:val="en-US" w:eastAsia="en-US"/>
    </w:rPr>
  </w:style>
  <w:style w:type="character" w:customStyle="1" w:styleId="GvdeMetniChar">
    <w:name w:val="Gövde Metni Char"/>
    <w:basedOn w:val="VarsaylanParagrafYazTipi"/>
    <w:link w:val="GvdeMetni"/>
    <w:uiPriority w:val="1"/>
    <w:rsid w:val="009E0888"/>
    <w:rPr>
      <w:rFonts w:ascii="Calibri" w:eastAsia="Calibri" w:hAnsi="Calibri" w:cs="Calibri"/>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jpeg"/><Relationship Id="rId18" Type="http://schemas.openxmlformats.org/officeDocument/2006/relationships/image" Target="media/image7.png"/><Relationship Id="rId26" Type="http://schemas.openxmlformats.org/officeDocument/2006/relationships/image" Target="media/image15.jpeg"/><Relationship Id="rId3" Type="http://schemas.openxmlformats.org/officeDocument/2006/relationships/styles" Target="styles.xml"/><Relationship Id="rId21" Type="http://schemas.openxmlformats.org/officeDocument/2006/relationships/image" Target="media/image10.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2.jpeg"/><Relationship Id="rId17" Type="http://schemas.openxmlformats.org/officeDocument/2006/relationships/image" Target="media/image6.jpeg"/><Relationship Id="rId25" Type="http://schemas.openxmlformats.org/officeDocument/2006/relationships/image" Target="media/image14.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jpeg"/><Relationship Id="rId29" Type="http://schemas.openxmlformats.org/officeDocument/2006/relationships/image" Target="media/image18.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enomer.com.tr/" TargetMode="External"/><Relationship Id="rId24" Type="http://schemas.openxmlformats.org/officeDocument/2006/relationships/image" Target="media/image13.png"/><Relationship Id="rId32"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mailto:support@genomer.com.tr" TargetMode="External"/><Relationship Id="rId23" Type="http://schemas.openxmlformats.org/officeDocument/2006/relationships/image" Target="media/image12.png"/><Relationship Id="rId28" Type="http://schemas.openxmlformats.org/officeDocument/2006/relationships/image" Target="media/image17.jpeg"/><Relationship Id="rId10" Type="http://schemas.openxmlformats.org/officeDocument/2006/relationships/hyperlink" Target="https://genomer.com.tr" TargetMode="External"/><Relationship Id="rId19" Type="http://schemas.openxmlformats.org/officeDocument/2006/relationships/image" Target="media/image8.png"/><Relationship Id="rId31"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mailto:info@genomer.com.tr" TargetMode="External"/><Relationship Id="rId14" Type="http://schemas.openxmlformats.org/officeDocument/2006/relationships/image" Target="media/image4.jpeg"/><Relationship Id="rId22" Type="http://schemas.openxmlformats.org/officeDocument/2006/relationships/image" Target="media/image11.png"/><Relationship Id="rId27" Type="http://schemas.openxmlformats.org/officeDocument/2006/relationships/image" Target="media/image16.jpeg"/><Relationship Id="rId30" Type="http://schemas.openxmlformats.org/officeDocument/2006/relationships/image" Target="media/image19.jpeg"/><Relationship Id="rId8" Type="http://schemas.openxmlformats.org/officeDocument/2006/relationships/image" Target="media/image1.jpg"/></Relationships>
</file>

<file path=word/_rels/header1.xml.rels><?xml version="1.0" encoding="UTF-8" standalone="yes"?>
<Relationships xmlns="http://schemas.openxmlformats.org/package/2006/relationships"><Relationship Id="rId1" Type="http://schemas.openxmlformats.org/officeDocument/2006/relationships/image" Target="media/image20.jpe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8A01B2-8305-442C-BA5D-4BDBCC4516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78</TotalTime>
  <Pages>22</Pages>
  <Words>5393</Words>
  <Characters>30741</Characters>
  <Application>Microsoft Office Word</Application>
  <DocSecurity>0</DocSecurity>
  <Lines>256</Lines>
  <Paragraphs>72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36062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Genomer Biotechnology</dc:creator>
  <cp:keywords/>
  <dc:description/>
  <cp:lastModifiedBy>Genomer Biotechnology</cp:lastModifiedBy>
  <cp:revision>96</cp:revision>
  <dcterms:created xsi:type="dcterms:W3CDTF">2026-01-21T11:33:00Z</dcterms:created>
  <dcterms:modified xsi:type="dcterms:W3CDTF">2026-02-11T08:20:00Z</dcterms:modified>
</cp:coreProperties>
</file>