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0315" w:rsidRPr="00CF0315" w:rsidRDefault="00CF0315" w:rsidP="00CF0315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b/>
          <w:color w:val="0070C0"/>
          <w:sz w:val="28"/>
          <w:szCs w:val="28"/>
          <w:lang w:val="en-US"/>
        </w:rPr>
      </w:pPr>
      <w:proofErr w:type="spellStart"/>
      <w:proofErr w:type="gramStart"/>
      <w:r w:rsidRPr="00CF0315">
        <w:rPr>
          <w:rFonts w:ascii="Tahoma" w:hAnsi="Tahoma" w:cs="Tahoma"/>
          <w:b/>
          <w:color w:val="0070C0"/>
          <w:sz w:val="28"/>
          <w:szCs w:val="28"/>
          <w:lang w:val="en-US"/>
        </w:rPr>
        <w:t>Maddə</w:t>
      </w:r>
      <w:proofErr w:type="spellEnd"/>
      <w:r w:rsidRPr="00CF0315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19.</w:t>
      </w:r>
      <w:proofErr w:type="gramEnd"/>
      <w:r w:rsidRPr="00CF0315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CF0315">
        <w:rPr>
          <w:rFonts w:ascii="Tahoma" w:hAnsi="Tahoma" w:cs="Tahoma"/>
          <w:b/>
          <w:color w:val="0070C0"/>
          <w:sz w:val="28"/>
          <w:szCs w:val="28"/>
          <w:lang w:val="en-US"/>
        </w:rPr>
        <w:t>Yol</w:t>
      </w:r>
      <w:proofErr w:type="spellEnd"/>
      <w:r w:rsidRPr="00CF0315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CF0315">
        <w:rPr>
          <w:rFonts w:ascii="Tahoma" w:hAnsi="Tahoma" w:cs="Tahoma"/>
          <w:b/>
          <w:color w:val="0070C0"/>
          <w:sz w:val="28"/>
          <w:szCs w:val="28"/>
          <w:lang w:val="en-US"/>
        </w:rPr>
        <w:t>hərəkəti</w:t>
      </w:r>
      <w:proofErr w:type="spellEnd"/>
      <w:r w:rsidRPr="00CF0315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CF0315">
        <w:rPr>
          <w:rFonts w:ascii="Tahoma" w:hAnsi="Tahoma" w:cs="Tahoma"/>
          <w:b/>
          <w:color w:val="0070C0"/>
          <w:sz w:val="28"/>
          <w:szCs w:val="28"/>
          <w:lang w:val="en-US"/>
        </w:rPr>
        <w:t>təhlükəsizliyinin</w:t>
      </w:r>
      <w:proofErr w:type="spellEnd"/>
      <w:r w:rsidRPr="00CF0315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CF0315">
        <w:rPr>
          <w:rFonts w:ascii="Tahoma" w:hAnsi="Tahoma" w:cs="Tahoma"/>
          <w:b/>
          <w:color w:val="0070C0"/>
          <w:sz w:val="28"/>
          <w:szCs w:val="28"/>
          <w:lang w:val="en-US"/>
        </w:rPr>
        <w:t>tibbi</w:t>
      </w:r>
      <w:proofErr w:type="spellEnd"/>
      <w:r w:rsidRPr="00CF0315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CF0315">
        <w:rPr>
          <w:rFonts w:ascii="Tahoma" w:hAnsi="Tahoma" w:cs="Tahoma"/>
          <w:b/>
          <w:color w:val="0070C0"/>
          <w:sz w:val="28"/>
          <w:szCs w:val="28"/>
          <w:lang w:val="en-US"/>
        </w:rPr>
        <w:t>təminatı</w:t>
      </w:r>
      <w:proofErr w:type="spellEnd"/>
      <w:r w:rsidRPr="00CF0315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</w:p>
    <w:p w:rsidR="00CF0315" w:rsidRDefault="00CF0315" w:rsidP="00CF0315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</w:p>
    <w:p w:rsidR="00CF0315" w:rsidRDefault="00CF0315" w:rsidP="00CF0315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CF0315">
        <w:rPr>
          <w:rFonts w:ascii="Tahoma" w:hAnsi="Tahoma" w:cs="Tahoma"/>
          <w:b/>
          <w:i/>
          <w:color w:val="0070C0"/>
          <w:lang w:val="en-US"/>
        </w:rPr>
        <w:t>I.</w:t>
      </w:r>
      <w:r w:rsidRPr="00CF0315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təhlükəsizliyinin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tibbi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təminatı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sürücülüyə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namizədlərin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vasitələri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sürücülərinin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məcburi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qaydada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tibbi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müayinədən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təkrar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müayinədən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keçməsindən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vasitələri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sürücülərinin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reys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qabağı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reysdən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sonra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cari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tibbi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müayinədən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keçməsindən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yol-nəqliyyat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hadisələri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zamanı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zərər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çəkmiş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şəxslərə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tibbi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yardım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göstərilməsindən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yol-nəqliyyat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hadisələri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zamanı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zərər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çəkmiş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şəxslərə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ixtisaslı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həkim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köməyinədək</w:t>
      </w:r>
      <w:proofErr w:type="spellEnd"/>
      <w:r>
        <w:rPr>
          <w:rFonts w:ascii="Tahoma" w:hAnsi="Tahoma" w:cs="Tahoma"/>
          <w:color w:val="3C3C3C"/>
          <w:lang w:val="en-US"/>
        </w:rPr>
        <w:t xml:space="preserve"> ilk </w:t>
      </w:r>
      <w:proofErr w:type="spellStart"/>
      <w:r>
        <w:rPr>
          <w:rFonts w:ascii="Tahoma" w:hAnsi="Tahoma" w:cs="Tahoma"/>
          <w:color w:val="3C3C3C"/>
          <w:lang w:val="en-US"/>
        </w:rPr>
        <w:t>tibbi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yardım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göstərilməsi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üsullarının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iştirakçılarına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Azərbaycan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Respublikasının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müvafiq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icra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hakimiyyəti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orqanının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ixtisaslaşdırılmış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bölmələrin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vəzifəli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şəxslərinə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habelə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əhaliyə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öyrədilməsindən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ibarətdir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</w:p>
    <w:p w:rsidR="00CF0315" w:rsidRDefault="00CF0315" w:rsidP="00CF0315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CF0315">
        <w:rPr>
          <w:rFonts w:ascii="Tahoma" w:hAnsi="Tahoma" w:cs="Tahoma"/>
          <w:b/>
          <w:i/>
          <w:color w:val="0070C0"/>
          <w:lang w:val="en-US"/>
        </w:rPr>
        <w:t>II.</w:t>
      </w:r>
      <w:r w:rsidRPr="00CF0315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Məcburi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tibbi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müayinənin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təkrar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müayinənin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məqsədi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sürücülüyə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namizədlərin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vasitələri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sürücülərinin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sağlamlığının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sürücülük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fəaliyyətinə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zidd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göstəricilərinin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digər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məhdudiyyətlərin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müəyyən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edilməsindən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ibarətdir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</w:p>
    <w:p w:rsidR="00CF0315" w:rsidRPr="00CF0315" w:rsidRDefault="00CF0315" w:rsidP="00CF0315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i/>
          <w:color w:val="3C3C3C"/>
          <w:lang w:val="en-US"/>
        </w:rPr>
      </w:pPr>
      <w:r w:rsidRPr="00CF0315">
        <w:rPr>
          <w:rFonts w:ascii="Tahoma" w:hAnsi="Tahoma" w:cs="Tahoma"/>
          <w:b/>
          <w:i/>
          <w:color w:val="0070C0"/>
          <w:lang w:val="en-US"/>
        </w:rPr>
        <w:t>III.</w:t>
      </w:r>
      <w:r w:rsidRPr="00CF0315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 w:rsidRPr="00CF0315">
        <w:rPr>
          <w:rFonts w:ascii="Tahoma" w:hAnsi="Tahoma" w:cs="Tahoma"/>
          <w:color w:val="3C3C3C"/>
          <w:lang w:val="en-US"/>
        </w:rPr>
        <w:t>Yol-nəqliyyat</w:t>
      </w:r>
      <w:proofErr w:type="spellEnd"/>
      <w:r w:rsidRPr="00CF0315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CF0315">
        <w:rPr>
          <w:rFonts w:ascii="Tahoma" w:hAnsi="Tahoma" w:cs="Tahoma"/>
          <w:color w:val="3C3C3C"/>
          <w:lang w:val="en-US"/>
        </w:rPr>
        <w:t>hadisələri</w:t>
      </w:r>
      <w:proofErr w:type="spellEnd"/>
      <w:r w:rsidRPr="00CF0315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CF0315">
        <w:rPr>
          <w:rFonts w:ascii="Tahoma" w:hAnsi="Tahoma" w:cs="Tahoma"/>
          <w:color w:val="3C3C3C"/>
          <w:lang w:val="en-US"/>
        </w:rPr>
        <w:t>zamanı</w:t>
      </w:r>
      <w:proofErr w:type="spellEnd"/>
      <w:r w:rsidRPr="00CF0315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CF0315">
        <w:rPr>
          <w:rFonts w:ascii="Tahoma" w:hAnsi="Tahoma" w:cs="Tahoma"/>
          <w:color w:val="3C3C3C"/>
          <w:lang w:val="en-US"/>
        </w:rPr>
        <w:t>zərər</w:t>
      </w:r>
      <w:proofErr w:type="spellEnd"/>
      <w:r w:rsidRPr="00CF0315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CF0315">
        <w:rPr>
          <w:rFonts w:ascii="Tahoma" w:hAnsi="Tahoma" w:cs="Tahoma"/>
          <w:color w:val="3C3C3C"/>
          <w:lang w:val="en-US"/>
        </w:rPr>
        <w:t>çəkmiş</w:t>
      </w:r>
      <w:proofErr w:type="spellEnd"/>
      <w:r w:rsidRPr="00CF0315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CF0315">
        <w:rPr>
          <w:rFonts w:ascii="Tahoma" w:hAnsi="Tahoma" w:cs="Tahoma"/>
          <w:color w:val="3C3C3C"/>
          <w:lang w:val="en-US"/>
        </w:rPr>
        <w:t>şəxslərə</w:t>
      </w:r>
      <w:proofErr w:type="spellEnd"/>
      <w:r w:rsidRPr="00CF0315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CF0315">
        <w:rPr>
          <w:rFonts w:ascii="Tahoma" w:hAnsi="Tahoma" w:cs="Tahoma"/>
          <w:color w:val="3C3C3C"/>
          <w:lang w:val="en-US"/>
        </w:rPr>
        <w:t>göstərilən</w:t>
      </w:r>
      <w:proofErr w:type="spellEnd"/>
      <w:r w:rsidRPr="00CF0315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CF0315">
        <w:rPr>
          <w:rFonts w:ascii="Tahoma" w:hAnsi="Tahoma" w:cs="Tahoma"/>
          <w:color w:val="3C3C3C"/>
          <w:lang w:val="en-US"/>
        </w:rPr>
        <w:t>tibbi</w:t>
      </w:r>
      <w:proofErr w:type="spellEnd"/>
      <w:r w:rsidRPr="00CF0315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CF0315">
        <w:rPr>
          <w:rFonts w:ascii="Tahoma" w:hAnsi="Tahoma" w:cs="Tahoma"/>
          <w:color w:val="3C3C3C"/>
          <w:lang w:val="en-US"/>
        </w:rPr>
        <w:t>yardım</w:t>
      </w:r>
      <w:proofErr w:type="spellEnd"/>
      <w:r w:rsidRPr="00CF0315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CF0315">
        <w:rPr>
          <w:rFonts w:ascii="Tahoma" w:hAnsi="Tahoma" w:cs="Tahoma"/>
          <w:color w:val="3C3C3C"/>
          <w:lang w:val="en-US"/>
        </w:rPr>
        <w:t>aşağıdakılardan</w:t>
      </w:r>
      <w:proofErr w:type="spellEnd"/>
      <w:r w:rsidRPr="00CF0315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CF0315">
        <w:rPr>
          <w:rFonts w:ascii="Tahoma" w:hAnsi="Tahoma" w:cs="Tahoma"/>
          <w:color w:val="3C3C3C"/>
          <w:lang w:val="en-US"/>
        </w:rPr>
        <w:t>ibarətdir</w:t>
      </w:r>
      <w:proofErr w:type="spellEnd"/>
      <w:r w:rsidRPr="00CF0315">
        <w:rPr>
          <w:rFonts w:ascii="Tahoma" w:hAnsi="Tahoma" w:cs="Tahoma"/>
          <w:color w:val="3C3C3C"/>
          <w:lang w:val="en-US"/>
        </w:rPr>
        <w:t>:</w:t>
      </w:r>
    </w:p>
    <w:p w:rsidR="00CF0315" w:rsidRPr="00CF3F60" w:rsidRDefault="00CF0315" w:rsidP="00CF0315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bookmarkStart w:id="0" w:name="_GoBack"/>
      <w:r w:rsidRPr="00CF3F60">
        <w:rPr>
          <w:rFonts w:ascii="Tahoma" w:hAnsi="Tahoma" w:cs="Tahoma"/>
          <w:b/>
          <w:color w:val="0070C0"/>
          <w:lang w:val="en-US"/>
        </w:rPr>
        <w:t>1)</w:t>
      </w:r>
      <w:r w:rsidRPr="00CF3F60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 w:rsidRPr="00CF3F60">
        <w:rPr>
          <w:rFonts w:ascii="Tahoma" w:hAnsi="Tahoma" w:cs="Tahoma"/>
          <w:color w:val="3C3C3C"/>
          <w:lang w:val="en-US"/>
        </w:rPr>
        <w:t>yol-nəqliyyat</w:t>
      </w:r>
      <w:proofErr w:type="spellEnd"/>
      <w:r w:rsidRPr="00CF3F60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CF3F60">
        <w:rPr>
          <w:rFonts w:ascii="Tahoma" w:hAnsi="Tahoma" w:cs="Tahoma"/>
          <w:color w:val="3C3C3C"/>
          <w:lang w:val="en-US"/>
        </w:rPr>
        <w:t>hadisələrinin</w:t>
      </w:r>
      <w:proofErr w:type="spellEnd"/>
      <w:r w:rsidRPr="00CF3F60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CF3F60">
        <w:rPr>
          <w:rFonts w:ascii="Tahoma" w:hAnsi="Tahoma" w:cs="Tahoma"/>
          <w:color w:val="3C3C3C"/>
          <w:lang w:val="en-US"/>
        </w:rPr>
        <w:t>baş</w:t>
      </w:r>
      <w:proofErr w:type="spellEnd"/>
      <w:r w:rsidRPr="00CF3F60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CF3F60">
        <w:rPr>
          <w:rFonts w:ascii="Tahoma" w:hAnsi="Tahoma" w:cs="Tahoma"/>
          <w:color w:val="3C3C3C"/>
          <w:lang w:val="en-US"/>
        </w:rPr>
        <w:t>verdiyi</w:t>
      </w:r>
      <w:proofErr w:type="spellEnd"/>
      <w:r w:rsidRPr="00CF3F60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CF3F60">
        <w:rPr>
          <w:rFonts w:ascii="Tahoma" w:hAnsi="Tahoma" w:cs="Tahoma"/>
          <w:color w:val="3C3C3C"/>
          <w:lang w:val="en-US"/>
        </w:rPr>
        <w:t>yerdə</w:t>
      </w:r>
      <w:proofErr w:type="spellEnd"/>
      <w:r w:rsidRPr="00CF3F60">
        <w:rPr>
          <w:rFonts w:ascii="Tahoma" w:hAnsi="Tahoma" w:cs="Tahoma"/>
          <w:color w:val="3C3C3C"/>
          <w:lang w:val="en-US"/>
        </w:rPr>
        <w:t xml:space="preserve"> ilk </w:t>
      </w:r>
      <w:proofErr w:type="spellStart"/>
      <w:r w:rsidRPr="00CF3F60">
        <w:rPr>
          <w:rFonts w:ascii="Tahoma" w:hAnsi="Tahoma" w:cs="Tahoma"/>
          <w:color w:val="3C3C3C"/>
          <w:lang w:val="en-US"/>
        </w:rPr>
        <w:t>tibbi</w:t>
      </w:r>
      <w:proofErr w:type="spellEnd"/>
      <w:r w:rsidRPr="00CF3F60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CF3F60">
        <w:rPr>
          <w:rFonts w:ascii="Tahoma" w:hAnsi="Tahoma" w:cs="Tahoma"/>
          <w:color w:val="3C3C3C"/>
          <w:lang w:val="en-US"/>
        </w:rPr>
        <w:t>yardımın</w:t>
      </w:r>
      <w:proofErr w:type="spellEnd"/>
      <w:r w:rsidRPr="00CF3F60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CF3F60">
        <w:rPr>
          <w:rFonts w:ascii="Tahoma" w:hAnsi="Tahoma" w:cs="Tahoma"/>
          <w:color w:val="3C3C3C"/>
          <w:lang w:val="en-US"/>
        </w:rPr>
        <w:t>göstərilməsindən</w:t>
      </w:r>
      <w:proofErr w:type="spellEnd"/>
      <w:r w:rsidRPr="00CF3F60">
        <w:rPr>
          <w:rFonts w:ascii="Tahoma" w:hAnsi="Tahoma" w:cs="Tahoma"/>
          <w:color w:val="3C3C3C"/>
          <w:lang w:val="en-US"/>
        </w:rPr>
        <w:t>;</w:t>
      </w:r>
    </w:p>
    <w:p w:rsidR="00CF0315" w:rsidRPr="00CF3F60" w:rsidRDefault="00CF0315" w:rsidP="00CF0315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CF3F60">
        <w:rPr>
          <w:rFonts w:ascii="Tahoma" w:hAnsi="Tahoma" w:cs="Tahoma"/>
          <w:b/>
          <w:color w:val="0070C0"/>
          <w:lang w:val="en-US"/>
        </w:rPr>
        <w:t>2)</w:t>
      </w:r>
      <w:r w:rsidRPr="00CF3F60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 w:rsidRPr="00CF3F60">
        <w:rPr>
          <w:rFonts w:ascii="Tahoma" w:hAnsi="Tahoma" w:cs="Tahoma"/>
          <w:color w:val="3C3C3C"/>
          <w:lang w:val="en-US"/>
        </w:rPr>
        <w:t>yol-nəqliyyat</w:t>
      </w:r>
      <w:proofErr w:type="spellEnd"/>
      <w:r w:rsidRPr="00CF3F60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CF3F60">
        <w:rPr>
          <w:rFonts w:ascii="Tahoma" w:hAnsi="Tahoma" w:cs="Tahoma"/>
          <w:color w:val="3C3C3C"/>
          <w:lang w:val="en-US"/>
        </w:rPr>
        <w:t>hadisələrinin</w:t>
      </w:r>
      <w:proofErr w:type="spellEnd"/>
      <w:r w:rsidRPr="00CF3F60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CF3F60">
        <w:rPr>
          <w:rFonts w:ascii="Tahoma" w:hAnsi="Tahoma" w:cs="Tahoma"/>
          <w:color w:val="3C3C3C"/>
          <w:lang w:val="en-US"/>
        </w:rPr>
        <w:t>baş</w:t>
      </w:r>
      <w:proofErr w:type="spellEnd"/>
      <w:r w:rsidRPr="00CF3F60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CF3F60">
        <w:rPr>
          <w:rFonts w:ascii="Tahoma" w:hAnsi="Tahoma" w:cs="Tahoma"/>
          <w:color w:val="3C3C3C"/>
          <w:lang w:val="en-US"/>
        </w:rPr>
        <w:t>verdiyi</w:t>
      </w:r>
      <w:proofErr w:type="spellEnd"/>
      <w:r w:rsidRPr="00CF3F60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CF3F60">
        <w:rPr>
          <w:rFonts w:ascii="Tahoma" w:hAnsi="Tahoma" w:cs="Tahoma"/>
          <w:color w:val="3C3C3C"/>
          <w:lang w:val="en-US"/>
        </w:rPr>
        <w:t>yerdə</w:t>
      </w:r>
      <w:proofErr w:type="spellEnd"/>
      <w:r w:rsidRPr="00CF3F60"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 w:rsidRPr="00CF3F60">
        <w:rPr>
          <w:rFonts w:ascii="Tahoma" w:hAnsi="Tahoma" w:cs="Tahoma"/>
          <w:color w:val="3C3C3C"/>
          <w:lang w:val="en-US"/>
        </w:rPr>
        <w:t>tibb</w:t>
      </w:r>
      <w:proofErr w:type="spellEnd"/>
      <w:r w:rsidRPr="00CF3F60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CF3F60">
        <w:rPr>
          <w:rFonts w:ascii="Tahoma" w:hAnsi="Tahoma" w:cs="Tahoma"/>
          <w:color w:val="3C3C3C"/>
          <w:lang w:val="en-US"/>
        </w:rPr>
        <w:t>müəssisəsinə</w:t>
      </w:r>
      <w:proofErr w:type="spellEnd"/>
      <w:r w:rsidRPr="00CF3F60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CF3F60">
        <w:rPr>
          <w:rFonts w:ascii="Tahoma" w:hAnsi="Tahoma" w:cs="Tahoma"/>
          <w:color w:val="3C3C3C"/>
          <w:lang w:val="en-US"/>
        </w:rPr>
        <w:t>gedərkən</w:t>
      </w:r>
      <w:proofErr w:type="spellEnd"/>
      <w:r w:rsidRPr="00CF3F60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CF3F60">
        <w:rPr>
          <w:rFonts w:ascii="Tahoma" w:hAnsi="Tahoma" w:cs="Tahoma"/>
          <w:color w:val="3C3C3C"/>
          <w:lang w:val="en-US"/>
        </w:rPr>
        <w:t>və</w:t>
      </w:r>
      <w:proofErr w:type="spellEnd"/>
      <w:r w:rsidRPr="00CF3F60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CF3F60">
        <w:rPr>
          <w:rFonts w:ascii="Tahoma" w:hAnsi="Tahoma" w:cs="Tahoma"/>
          <w:color w:val="3C3C3C"/>
          <w:lang w:val="en-US"/>
        </w:rPr>
        <w:t>tibb</w:t>
      </w:r>
      <w:proofErr w:type="spellEnd"/>
      <w:r w:rsidRPr="00CF3F60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CF3F60">
        <w:rPr>
          <w:rFonts w:ascii="Tahoma" w:hAnsi="Tahoma" w:cs="Tahoma"/>
          <w:color w:val="3C3C3C"/>
          <w:lang w:val="en-US"/>
        </w:rPr>
        <w:t>müəssisəsində</w:t>
      </w:r>
      <w:proofErr w:type="spellEnd"/>
      <w:r w:rsidRPr="00CF3F60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CF3F60">
        <w:rPr>
          <w:rFonts w:ascii="Tahoma" w:hAnsi="Tahoma" w:cs="Tahoma"/>
          <w:color w:val="3C3C3C"/>
          <w:lang w:val="en-US"/>
        </w:rPr>
        <w:t>tibbi</w:t>
      </w:r>
      <w:proofErr w:type="spellEnd"/>
      <w:r w:rsidRPr="00CF3F60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CF3F60">
        <w:rPr>
          <w:rFonts w:ascii="Tahoma" w:hAnsi="Tahoma" w:cs="Tahoma"/>
          <w:color w:val="3C3C3C"/>
          <w:lang w:val="en-US"/>
        </w:rPr>
        <w:t>yardımın</w:t>
      </w:r>
      <w:proofErr w:type="spellEnd"/>
      <w:r w:rsidRPr="00CF3F60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CF3F60">
        <w:rPr>
          <w:rFonts w:ascii="Tahoma" w:hAnsi="Tahoma" w:cs="Tahoma"/>
          <w:color w:val="3C3C3C"/>
          <w:lang w:val="en-US"/>
        </w:rPr>
        <w:t>göstərilməsindən</w:t>
      </w:r>
      <w:proofErr w:type="spellEnd"/>
      <w:r w:rsidRPr="00CF3F60">
        <w:rPr>
          <w:rFonts w:ascii="Tahoma" w:hAnsi="Tahoma" w:cs="Tahoma"/>
          <w:color w:val="3C3C3C"/>
          <w:lang w:val="en-US"/>
        </w:rPr>
        <w:t>.</w:t>
      </w:r>
    </w:p>
    <w:bookmarkEnd w:id="0"/>
    <w:p w:rsidR="00CF0315" w:rsidRDefault="00CF0315" w:rsidP="00CF0315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CF0315">
        <w:rPr>
          <w:rFonts w:ascii="Tahoma" w:hAnsi="Tahoma" w:cs="Tahoma"/>
          <w:b/>
          <w:i/>
          <w:color w:val="0070C0"/>
          <w:lang w:val="en-US"/>
        </w:rPr>
        <w:t>IV.</w:t>
      </w:r>
      <w:r w:rsidRPr="00CF0315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Məcburi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tibbi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müayinənin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dövriliyi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onun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keçirilməsi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qaydası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Azərbaycan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Respublikası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vətəndaşları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tərəfindən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vasitələrinin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idarə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olunmasını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qeyri-mümkün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tibbi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göstəricilərin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siyahısı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habelə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yol-nəqliyyat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hadisələri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zamanı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zərər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çəkmiş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şəxslərə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tibbi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yardımın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təşkili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qaydaları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Azərbaycan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Respublikasının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müvafiq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icra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hakimiyyəti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orqanı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tərəfindən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müəyyən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edilir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</w:p>
    <w:p w:rsidR="0089017C" w:rsidRPr="00CF0315" w:rsidRDefault="0089017C">
      <w:pPr>
        <w:rPr>
          <w:lang w:val="en-US"/>
        </w:rPr>
      </w:pPr>
    </w:p>
    <w:sectPr w:rsidR="0089017C" w:rsidRPr="00CF03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315"/>
    <w:rsid w:val="0089017C"/>
    <w:rsid w:val="00CF0315"/>
    <w:rsid w:val="00CF3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0315"/>
    <w:pPr>
      <w:spacing w:after="0" w:line="240" w:lineRule="auto"/>
    </w:pPr>
    <w:rPr>
      <w:rFonts w:ascii="Cambria" w:eastAsia="MS Mincho" w:hAnsi="Cambria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0315"/>
    <w:pPr>
      <w:spacing w:after="0" w:line="240" w:lineRule="auto"/>
    </w:pPr>
    <w:rPr>
      <w:rFonts w:ascii="Cambria" w:eastAsia="MS Mincho" w:hAnsi="Cambria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25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251</Words>
  <Characters>1433</Characters>
  <Application>Microsoft Office Word</Application>
  <DocSecurity>0</DocSecurity>
  <Lines>11</Lines>
  <Paragraphs>3</Paragraphs>
  <ScaleCrop>false</ScaleCrop>
  <Company/>
  <LinksUpToDate>false</LinksUpToDate>
  <CharactersWithSpaces>1681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settar</dc:creator>
  <cp:lastModifiedBy>settar</cp:lastModifiedBy>
  <cp:revision>3</cp:revision>
  <dcterms:created xsi:type="dcterms:W3CDTF">2014-06-24T12:55:00Z</dcterms:created>
  <dcterms:modified xsi:type="dcterms:W3CDTF">2014-06-24T20:29:00Z</dcterms:modified>
</cp:coreProperties>
</file>