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DEFA8B" id="Group 6" o:spid="_x0000_s1026" style="position:absolute;left:0;text-align:left;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AI/yneXhgAAF4YAAAUAAAAZHJzL21lZGlh&#10;L2ltYWdlMS5wbmeJUE5HDQoaCgAAAA1JSERSAAABgAAAAYAIBgAAAKTHtb8AAAABc1JHQgCuzhzp&#10;AAAABGdBTUEAALGPC/xhBQAAAAlwSFlzAAA7DgAAOw4BzLahgwAAF/NJREFUeF7t3Yt13Da3BtCU&#10;kBJSgkpwB7FSgUpIBypBJbgEl5ASVIJKUAn3nqNA+eURNMMH+AC591rfsuMMOTMcEiABEPwNAAAA&#10;AAAAAAAAAAAAAAAAAAAAAAAAAAAAAAAAAAAAAAAAAAAAAAAAAAAAAAAAAAAAAAAAAAAAAAAAAAAA&#10;AAAAAAAAAAAAAAAAAAAAAAAAAAAAAACA4e7v73/89ddfT3/++ecf5Z8AOLos9KPwf438X4mKAOAM&#10;ytn/e+H/MU/lJQAcTeXs/1Oigvi7vByAo4gC/vGywP8iz5GHshgAPYuz/9+jUL969n+ZuBr4R/8A&#10;QOeiQB969l/LY1kNAD0pZ/8vF4X62DzHeu7KKgHoQRTeDxeF+ZwYLQTQi2zLrxTkc+JqAGDvoqD+&#10;VinAW0XfAMBeXbnxq1XyasBIIYA9KZ2/o4Z+zoj7BgD2Iu/qrRTUS0YHMcAeLND5OyTZJPR7+QgA&#10;rC1H6VQK57Xymu9fPgrAOUTh972ceT/l38s/ry7ee86dv62iXwA4j9qom/i3n/Hn45pnxfF+c+/8&#10;bRVDRYFziALvVsGbM23mQ1gWqwxi3UuO/R+drADLRwM4pgnt7lkZ5JVB03H0uc4P77GLZLNY+XgA&#10;xxOF3ORhl6WZqEmbeamIsnKpvteGMUIIOKZSiNcKvrFp8pzeORXSglEJAMcThVvTjtdsNok/Z10V&#10;ZGEb61l6OoixUQkAx5Fn7JWCrlVmP6IxPl82C+1lZFDmRSUAHEIUaN8vCrilMmu6hZ01C6kEgP5t&#10;ULBOrgjyaiU+b6v+irl5Lh8LoE8bFqiTK4K9XA3E5zBEFOhXFGRbtq/ne0/qIyh9A2tNGf1lVAJA&#10;l7Idu1aobZAcXTP6DuP8/FkAV9a3dkwnDfQlCtBdTb0QyfsIRneu5nIX69kim02gBzDaXtrSL5LN&#10;OqObhXZQmZlKGuhHFFp7OHOuJpt2okAddVdxFsCx7JZTSbyUjwKwb1HI7mVI5bWMvhqIZTar2HQK&#10;A12IAmtPd9h+mSmFaiy32cyi2bRWPgbAPkVhtfkwyhHJu29HtbHHMptVAmObrwBWkwVUreDae8ae&#10;XccyD5frWCOagoDdKh2m1cJr7xlbuMZ33WSEkKYgYJe2KhQbZtTUzBt93xwaqikI2Jc8O60UWL1l&#10;1Nj7Lb6zpiBgdw5SAWSyEvhWvtZN8fotOobdJQzsR1QAe3va1twMvl9gg+/uBjFgPw5YAWTGVAJr&#10;3wQ3adZTgOYOWgFkBje3xGvXnDbitbwtwLY2OANeLUP7BHKETm35pRLb3LBQYHtHrgAyIyqBNYeH&#10;ugoAtnf0CiAThfugIaLx2jUnj9MXAGwrKoA9PElr6eQQ0UE3i624PYwIArZ1kgpg8I1YWVHUll8i&#10;8V7uDga2EwXRlg9OWTVRCfwoX/uqeO0qE8cN/TwAi4iCqItnATTMoOGh8bo1KkZzBAHbiULobBXA&#10;oKaXfE1t2daJqwBDQoFtRCF0ugpgaH9AFs615Vsm3uNneTuAdUUhdJo+gIvcHIZZOoSXriDdEwBs&#10;Iwqgs1YAg9rf43WLdwjH5xg8iylAM9kcUiuUzpChTUHx2qWvAh7LWwGsJ9ugKwXSmXJzVFC8Zumr&#10;AM1AwPqiAjjqbKBDM6jwjdctehUwpDkKoKkofNac/2avudkhHK/5frFM65gbCFhXFDxbPBpxbxl6&#10;FbBYh3leiZW3AVhHFD5Ln9n2kiHDQpecMlo/ALCuhQu1nrL5VYB+AGBVUeisNvtlB7k5HDO2111l&#10;uSa5Ny0EsLZaYXTSDLo5LO8fqCw7Ozkkt7wFwDqi8DndfEBX8lQ2y5fiNUvdF6AfAFjXUme0nWbo&#10;FBFLVJoqAGBdUfAYCvprbvYF5GsulmmS7GMobwGwvCh4DAX9NTfPxJfqPNcRDKxqqcKs89y8LyAK&#10;6yWm0TAxHLCuKHheLwqis+e5bJovZXNNZblZMRIIWJ2O4M/ZqDNYRzCwrih4dARfJJt4yub5Uryu&#10;+ZDQbJIrqwdYnn6AanJI6NXCuGy3ps1nsU5PCAPWFYWPG8IuMmRUTryu6ZTaQ94ToKls8qgVSCfP&#10;zTb5eE3rYbRGAgHrioLH/QCV/Dng5qx4XbOrp6iIjQQC1qUfoJ4hncEtr55UAMAmNANVs3Yz0M17&#10;EACai8JnqZkuu05cHV29J6Dx1ZN7AYD1lYLMXcGfc7NjtuHVkwoA2EYUQE2HNR4kQ5qBml09ZUVc&#10;VguwnmzuqBVKZ8+azUAqAGAzUQi5Kewi9wNu0IrXNJlTKSoAzwUAthGFkM7gz3kpm+dL8ZomcypF&#10;BWA6CGA7URC5CrjIrWageE2r4aDfyyoB1heFkKuAz7n6oJiG/QAqAGBbURC5Cvg1Q54XPHubaQIC&#10;NheFkauAD8lO3rJpvhSvmz2MVgUA7EIUSK4C/pch9wPM7giOCsAoIGB7eTZaK6TOmluFc7xmdkew&#10;CgDYjfv7+5+1guqMuXU/QBTeszuCYx03n0cMsIoWhdpRkpVh2SxfitfNajZTAQC7EgWTDuF/c7Mf&#10;ICqJWRPDZYVbVgWcRR74kbsoBLIdOZOF7kM2O2Ti79nBmKNM8s+3lH/P132PZb+V3EWan0XGezxH&#10;qoWWtEv8dioAOKIsmOMg/14K9R+RnD8mC9alpmF+iff4me8Vf38sFcSkYYa53MW6ZaHkbxZ/vv1e&#10;ZfMDPYmD9y4O5DxDz7P2JQv5qcnKISuhv/Ozlo99VSxjuugNkhWCygB27L3Az0I1DtouH6ySBU38&#10;+eWZZ/x7dgi7N2C75H71FL+DjmLYUhaGWVD2XODfSqkQfpkDJ7/z5etk/eR+pyKAFWWhHwdftuEf&#10;ttD/Kh8rg/L9q6+TdaMigAVloZ9nvaUAPFWh/1ViWzR5+Ik0zVPZZYG5ytl+Drc0/FF6SZ6gXJ22&#10;Grgiz/bjIMrRLs72pdc8axaCEUrB72xfjpLX3KfL7g1cymYeBb8cOff3tx9oD6eSBX8cHDndgoJf&#10;Dp/stC+7PpybM345aZ7LIQDnEwX/HzlmunJgiJwl2TlssjnOozT3GNUj8m9UApxDae4xd43Ir3lR&#10;CXBYzvpFrkfHMIcUhX/OypnTNlR3fBH5N3mclMMG+hc7dT4dy1m/yPCYOoK+ZZOPET4i05J9ZeVQ&#10;gr7kzhs7sY5ekem5+bB72BUdvSLtoj+AbkThnzd16egVaRhNQexe7KR3sbNq8hFpH01B7JfCX2Tx&#10;eLIY+1MKf+39Igsnm1jLYQfby7bJ2DEV/iIr5N5dwuyFwl9kk3wvhyBsI3ZCd/aKbBMdwmwnLkP/&#10;zp3wYqcUkZWSx2A5HGE9Cn+RXSQfLK9DmPWUwr+2M4rIyonj0R3CrEPhL7K/5BDscojCMnIni51N&#10;s4/I/vJSDlNoLwr/nNjNHb4i+43nBtBeFv7ZzljZ4URkP8kOYc8Rpq3YsXJK59oOJyI7Spyo/SiH&#10;Lcyn01ekr8RVgGGhzKfTV6S/xEmbeYKYJ88iYmfS6SvSZ8wTxDQ6fUW6j3mCmCZ2Hp2+Iv3nsRzS&#10;MEzsNN8vdiIR6TPmCWK4bPrJneZiJxKRTpNNueXwhutih9H0I3KwxIndt3KIQ13sKJp+RI4Z8wTx&#10;tdL083yx04jIcWKeIOpi59D0I3Ls6BDms9wpcue42FlE5GAxTxCfuOFL5DyJEz4PjuFfsUMcveM3&#10;r2yybyObuJ6issuJ7R5yVETJXV4BRX4vyb/nv32L1+W2yTzmmVPkn/h77T1EespzOfw5u4MVaq/l&#10;+2Rh/70U5M3nRs915vojWTGoFKTH6BA+giyM8mw1CqI8s32M5FluFkp51ptnv5mX/LdINvU85utz&#10;2fj7Q6S2c/SUt0I/vtOml7XxOd4qhIiRVNJDzBPUq/cz0Cj4fuQP+eFHHZveO37z8+9uxsOsjOJz&#10;ZWVgJlXZc57KLsvevRf6kfcz+9oPerbs/jI2PuN7RV37/CKbJsoVw0L3Ln6k7JDUtPBruurIKhV4&#10;XhXUvovIJsnm07KLsjcK/qvpdprbOOg8YlP2FA+O2ZM8W9RscDPdj2KI7+CKQPYQHcJ7EYV/diDq&#10;PLyRPIsum6xr+XvHd3Ejnmwdw0K3Vpp8dPAOSF4hlc12CPGdckiuil+2iquALZV2YYX/8BxyYitN&#10;f7JhXAVswUE/LUe7CnhXTgaq31lkwbgKWJuDfV5i+10dxpYd6qVfJe+hyLuk3+f0ydFVmWx2ySuv&#10;TP79v7um87Xx39lRm9NKrHq1UT6zEWCydlwFrCU3dkSzT5u8zf9Tktv1fVqGpts3K4b487/pNJZW&#10;3q/6WURaJ/e3suuxpHKGp/DvPKWAXvSsKdbvYT2yVjQDLS0Kf49fPGaelroyiHW7Z0BWSezDpodY&#10;Umlbrm58OUSycm9+VZCVy8X7iCwR/QBLcRCfKs0rAvuPrJBup1nZvTj79wCR8+W55WW1SkCWjI7g&#10;hcTGzREq1Y0up0iz+ddjXfYlWSQqgIXExtXxK3kHc5Onl8WB6h4SaR4VwAJiwx7h8YvSKFl4l11j&#10;lliPAQXSNLlPld2LVrJWrW1sOXWadLbFvqVfSZpFBdBYXPLnuH83fcmnZOFddpPJ7F/SOJ4V3FJs&#10;UB12ci2zRwkZGSQN4wlhLWn+kQHJzuFZdxHHOkwZIbMz92SED1yey5g0qASMNJM5eS67Ei24NJeR&#10;mTVMNM/eKusUGZRsrSi7Ei3EBjVWW8bmpew+k+Qojso6RYbEPEAtqQBkSmK/mTw6qDQ7er6wjM0h&#10;H7O6KWdjMiOTh+PFskaeyahkWVV2H1qJjWoEkMzJ5EvyWFaHsAzOnL4nvhAb1kEoszL1wIzlDECQ&#10;QckT1bLb0FJsXG2xMjeTH9MXyzoBkZvJk4Wyy9BSbFz3AMjsTG2fjWX1BcjVOPtfUGxgZ2DSJFOb&#10;gmJZV6HyVZpNT05F1K5mapRWmXSXZixnKnKpJVsnzPuzpLx0v9joInMyelRQnOGZjkQ+JcqmJs+k&#10;4IrY0CbokpaZdJdwLGc/lI8x5fMaYkM/Xmx4kbmZchVwV1mPnDDZ6ZtXhWXXYEmxwY3CkNaZehWg&#10;M/jcedXss7LS/lr7MUTmZHTnXSyjGei8yYcOGe2zBR3B0jq5T5XdazAnI6fNkyafDcUPYBietE6O&#10;3x59UMdymoHOkRz19eisfwececlCGd0Z7Gr02InfN+87enDGvzPxozjzkqaJg330LfyxnKvR4yTP&#10;8nOmgafYF/52tr9j8SM58KR5xp7puRrtOjmKJ6eXf2vacZbfmfjhXAVI00QhMHoWx1jOfrjvvJ3Z&#10;fyjsv2WBX34+ehU/pnsCpHUey+41WGknrq1L1svHQv69CScLeo9kPLL4sZ19ScuMflZALON+gPnJ&#10;AjyTx3Mm2+LfkhXse8Ge+VC4Z7PNHxFNN2cVO4SrAGmasQVKLGMf/Drv7exvBXf8mSNq3gtvBTfz&#10;lR2stvOJjE4WTmXXGiQLtNp6Tpos8LNJTMcq68idLHY4TUHSJHmmWnatQcr+V13XSZKF/g8FPpuJ&#10;He+Pyo4pMiWjO4JjmWy/rq3rsMkz/awsFfrsQuyU2mJldqJQm3JD2FkeVZoVXc6FYxgl+5OXohc7&#10;rMjYjH5UZC5zsY6jJQv+bNc3rJJ9UwnIzIx+PkA2h1TWc4S8F/yaeehH7rQfdmKRMRl9L0A2G1XW&#10;03sU/PQrDsocd1zbsUWuZUoFcLirzjx+yteDPsUZjDHaMjpl9xksljnc3cB5VVO+HvQrO66OeIYm&#10;y6XsOoMddP8afSUEuxU7dE4h7YYxuZUpncCHPMHQB8DhxI6tg1iuZfQw0Gwuqayn+2QTavmKcCxx&#10;0GYn8Vlu4JGBif3in7KLDHbUCiCPkfIV4ZhKR7EpfeUtUej9KLvGYFlp1NbVe7JiK18Rji87jGPH&#10;zyklHstZnSuE8+Wp7A6DxTJH7VvSEcy5xUFgjqFzZcpkcIcdXJAnReVrwvnkSIjagSGHzUP56Qcp&#10;V4219Rwi+gE4vTgQNAWdJ9/Lzz5IVAB3lXUcKaOviOBQ4iDQSXyOvOYVX/nZB4ll8v6S2rqOktHD&#10;YuFQ4iDQD3CCTBn1kk0ktXUdKDqCOTf9AKfJ6OaOMlqstq7DJJu5yteFc4oDwTQSB08UdKPvfI3l&#10;Dr9f6Ajm9OJA0A9w7Ixu6jhBB/BbpjSNwaHEgXD0zr5TR/v/1egH4Nz0Axw+2v+vJPf/8rXhnOJA&#10;0A9wzIwe/pliudPsD1P6R+BQ4kDQD3DMTJn/52xDg90QxrlpBjpm4ncdPcwxljvVcyV0BEOIg0Ez&#10;0IEytWCLZc+2H+gIhhON/DhLRs39k7I9vLKewye+t5lBOTfNQIfKpHlu4iTgkM8AvpU8+SmbAM4r&#10;DoRDPgHqbJlSoJUTgNfLdZ0hWfGVzQDnFQeDm8I6T1bi5eccJZY9VefvRV7KZoDz0gzUfXLc/6QJ&#10;zmLZMw8C0BEMKS+HKweI9JFJY9pjudNPCz614oRDiQPh0I8CPHCe8wqu/Iyj6PvREQz/iYPhNHPB&#10;HCVR+E+a0iCWbXX233UTUu7zZZPAueXlcO0gkd1m9JQPKa8YYtm5z4XOkUMPZV21/99L9APAuzgg&#10;PDC+g2TzzYymn1k3/8XyPz6+d/xb18NIp25HOJw4IDwveP+Z3O4fy2Vfz9QCO08OPt1pnJXRxeu6&#10;SmwTM4PCuzgozA+037xkIV5+qtGyzbuyzlt5zauGryqd+P+9zyprZlB4FweEG8P2mcnj/dOEpp8s&#10;+H/eqnDidV1fNeZ3LF8FSHFguArYV7LZZvREb++yEC/rqK37U6JQzD6GQZVNXhnU1tFRdATDR3FQ&#10;6AvYT2YV/ikL9It1VjOm4P8olu36hOHWVQ6cThwYRgRtnxaF/62mnyy8H6cU/O/iPbq+kzy3Ufkq&#10;QMqzotrBIuuknI3POjPNQj3WVWv6yX97yv8fmT0MckAls+tkBVa+CvAuDg7PDd4mWTjPKphz+SjY&#10;ctRPFvbP5e95pv+tRaH/Uayv95sI9QPApSwo4uDQIbxe3oZcls3fjbKf1L5PN2ldKcIhxMGhQ3id&#10;VG+06kX5/LXv1UWiAnBDGNTEWamnhi2Xqzda9SK+R9fNhT1eecEqonDSIbxAsmLNbVs2c9fi+7gh&#10;DI4qDhIdwo1SCv5DNTnkFUztu3YUHcFwTRwk7g2YkSz4s6mh9+aer8R3dEMYHFU5y6uNK5evk9tr&#10;1o1WvYjKrfdHi3bbCQ+riILsW+XAkV+THbtvzTxZaZZNd3jxvR8vtkNvMTMo3BIHiv6A/pJXIi9R&#10;Mf0szVDNmzti/TqC4QzyDLd2EEk/id8wn+7VrCLIq53a+3QUHcEwRDnY9QccIHlFUH7W2WJ9vd8Q&#10;piMYhoiDRX/AcdKk/TvW44YwOIs4aHrv+JP/5aH8rJPFOnrvBzAzKIyRB03tYJL+MrcJRD8AnFBU&#10;AlMeOC47S/6O5SedLNbTdd9QVmLlqwBDReFhZNABMvcqoPf9IPu2ylcBxogDyHQRnScK8FkdobGO&#10;rvuF5n5/OK3SBqwS6Dhzm4FiHW4Ig7MqlYAnifWbWR2h5fevrbeLqABgpmxHjoPJjWJ9ZvZImFhH&#10;zycAz+VrAFOVSkBzUIcpP+FksY5ubwiLK4B/ytcA5tAn0GVeys83WaxjyX6ARSuXqADcDAYt5VlV&#10;7WCTXWZ2E8jC/QBZuSzZxGRaaGgtDizTSPeRVvMCLdEH9Foql8WGmmbTZfkKQEtxgJk7aOeJArDJ&#10;jVDZlFJb/5y8j9BZ6gpD+z8sLA60h8sDT/aR9wK2hSik72rvMSN59v9f5bREBdOq8gOuKIWDYaL7&#10;yi8FbAt5Rl15n6l5Kqt9E581rwJa7kO/rB9YUB7AecZZORBlg8Rv0XwKhFJItxgF9pLrKqv9T/xb&#10;k6uMvJqorR9YWBY8tYNSVs1iZ79RsM69KfA511FW90n8v1kPJsqrFIU/bCgOwDyTM33E+nld4sz/&#10;0tTfd2jhXCqBxdYPrCAOSA+XWSml8Lsrm34VWdnUPstl8rPla8cWzkPXH8nKYvYT0IDG8sD8cKBK&#10;m2QTzEsWrPHn49oF/6X4DPkbP5bP8/EzPs39bFlpxHpy/U9frX9sxQIAAAAAAAAAAAAAAAAAAAAA&#10;AAAAAAAAAAAAAAAAAAAAAAAAAAAAAAAAAAAAAAAAAAAAAAAAAAAAAAAAAAAAAAAAAAAAAAAAAAAA&#10;AAAAAAAAAAAAALTy22//D4YZYXIGYO39AAAAAElFTkSuQmCCUEsDBBQABgAIAAAAIQCNT8Ik4wAA&#10;AAsBAAAPAAAAZHJzL2Rvd25yZXYueG1sTI/BbsIwEETvlfoP1lbqDRxTQ2kaByHU9oSQCpVQbyZe&#10;kojYjmKThL/v9tSeVrszmn2TrUbbsB67UHunQEwTYOgKb2pXKvg6vE+WwELUzujGO1RwwwCr/P4u&#10;06nxg/vEfh9LRiEupFpBFWObch6KCq0OU9+iI+3sO6sjrV3JTacHCrcNnyXJgltdO/pQ6RY3FRaX&#10;/dUq+Bj0sH4Sb/32ct7cvg/z3XErUKnHh3H9CiziGP/M8ItP6JAT08lfnQmsUTARUlKZqEDOaZLj&#10;eSFegJ3oIGcSeJ7x/x3y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43V7HIQQAAEYNAAAOAAAAAAAAAAAAAAAAADoCAABkcnMvZTJvRG9jLnhtbFBLAQItAAoA&#10;AAAAAAAAIQAI/yneXhgAAF4YAAAUAAAAAAAAAAAAAAAAAIcGAABkcnMvbWVkaWEvaW1hZ2UxLnBu&#10;Z1BLAQItABQABgAIAAAAIQCNT8Ik4wAAAAsBAAAPAAAAAAAAAAAAAAAAABcfAABkcnMvZG93bnJl&#10;di54bWxQSwECLQAUAAYACAAAACEAqiYOvrwAAAAhAQAAGQAAAAAAAAAAAAAAAAAnIAAAZHJzL19y&#10;ZWxzL2Uyb0RvYy54bWwucmVsc1BLBQYAAAAABgAGAHwBAAAa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U2wgAAANoAAAAPAAAAZHJzL2Rvd25yZXYueG1sRI/BasMw&#10;EETvgfyD2EJusdxCnOJGCSYQ6CWHujnkuLa2lqm1MpISO39fFQo9DjPzhtkdZjuIO/nQO1bwnOUg&#10;iFune+4UXD5P61cQISJrHByTggcFOOyXix2W2k38Qfc6diJBOJSowMQ4llKG1pDFkLmROHlfzluM&#10;SfpOao9TgttBvuR5IS32nBYMjnQ01H7XN6tg4qK5mGpbde523A7nq8+vrlFq9TRXbyAizfE//Nd+&#10;1wo28Hsl3QC5/wEAAP//AwBQSwECLQAUAAYACAAAACEA2+H2y+4AAACFAQAAEwAAAAAAAAAAAAAA&#10;AAAAAAAAW0NvbnRlbnRfVHlwZXNdLnhtbFBLAQItABQABgAIAAAAIQBa9CxbvwAAABUBAAALAAAA&#10;AAAAAAAAAAAAAB8BAABfcmVscy8ucmVsc1BLAQItABQABgAIAAAAIQAJXfU2wgAAANoAAAAPAAAA&#10;AAAAAAAAAAAAAAcCAABkcnMvZG93bnJldi54bWxQSwUGAAAAAAMAAwC3AAAA9gI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DwYW/23gAAAAkBAAAPAAAAZHJzL2Rvd25yZXYu&#10;eG1sTI/BTsMwEETvSPyDtUjcqE2gpUrjVKhVhZCgUks/wImXJGq8jmy3DX/P9gS33Z3R7JtiObpe&#10;nDHEzpOGx4kCgVR721Gj4fC1eZiDiMmQNb0n1PCDEZbl7U1hcusvtMPzPjWCQyjmRkOb0pBLGesW&#10;nYkTPyCx9u2DM4nX0EgbzIXDXS8zpWbSmY74Q2sGXLVYH/cnp+HpY7sNn+vjZqbWh3fyYVy9VTut&#10;7+/G1wWIhGP6M8MVn9GhZKbKn8hG0WvgIomTpi88XGX1nGUgKg18mYIsC/m/QfkLAAD//wMAUEsB&#10;Ai0AFAAGAAgAAAAhALaDOJL+AAAA4QEAABMAAAAAAAAAAAAAAAAAAAAAAFtDb250ZW50X1R5cGVz&#10;XS54bWxQSwECLQAUAAYACAAAACEAOP0h/9YAAACUAQAACwAAAAAAAAAAAAAAAAAvAQAAX3JlbHMv&#10;LnJlbHNQSwECLQAUAAYACAAAACEAMtYcg7cBAABZAwAADgAAAAAAAAAAAAAAAAAuAgAAZHJzL2Uy&#10;b0RvYy54bWxQSwECLQAUAAYACAAAACEA8GFv9t4AAAAJAQAADwAAAAAAAAAAAAAAAAARBAAAZHJz&#10;L2Rvd25yZXYueG1sUEsFBgAAAAAEAAQA8wAAABwFAAAAAA==&#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MtAEAAFcDAAAOAAAAZHJzL2Uyb0RvYy54bWysU8Fu2zAMvQ/YPwi6L7azNG2NOMWwYsWA&#10;YiuQ7gNkWYqFWaJAKbGzrx+lumm73Yb5IJgi/fjeI725mezAjgqDAdfwalFyppyEzrh9w388fvlw&#10;xVmIwnViAKcaflKB32zfv9uMvlZL6GHoFDICcaEefcP7GH1dFEH2yoqwAK8cJTWgFZFC3BcdipHQ&#10;7VAsy3JdjICdR5AqBLq9fUrybcbXWsn4XeugIhsaTtxiPjGfbTqL7UbUexS+N3KmIf6BhRXGUdMz&#10;1K2Igh3Q/AVljUQIoONCgi1AayNV1kBqqvIPNbteeJW1kDnBn20K/w9Wfjs+IDNdwz9y5oSlEe0O&#10;bTRxUGyZ3Bl9qKlo5x8w6Qv+HuTPwBzcIY2rSiXFm5oUhLl60mjTV6STTdn009l0NUUm6XK9rq7K&#10;i4ozSbnrip7LDCrq5689hninwLL00nCkoWavxfE+xNRf1M8lM5mn/olJnNopy8tM000L3Ykk084S&#10;Vg/4i7PhqyNLr6vVKq1IDlYXl0sK8HWmfZOJw2fIS5UEOlrQT4cI2mRCL31mQjS9zHPetLQer+Nc&#10;9fI/bH8DAAD//wMAUEsDBBQABgAIAAAAIQAN+v2q4AAAAAkBAAAPAAAAZHJzL2Rvd25yZXYueG1s&#10;TI9BS8NAFITvgv9heYIXsZsE20rMS5GCWEQoptrzNvtMgtm3aXabxH/v9mSPwwwz32SrybRioN41&#10;lhHiWQSCuLS64Qrhc/dy/wjCecVatZYJ4ZccrPLrq0yl2o78QUPhKxFK2KUKofa+S6V0ZU1GuZnt&#10;iIP3bXujfJB9JXWvxlBuWplE0UIa1XBYqFVH65rKn+JkEMZyO+x3769ye7ffWD5ujuvi6w3x9mZ6&#10;fgLhafL/YTjjB3TIA9PBnlg70SKEIx5hvowXIM529JAkIA4Iy3geg8wzefkg/wMAAP//AwBQSwEC&#10;LQAUAAYACAAAACEAtoM4kv4AAADhAQAAEwAAAAAAAAAAAAAAAAAAAAAAW0NvbnRlbnRfVHlwZXNd&#10;LnhtbFBLAQItABQABgAIAAAAIQA4/SH/1gAAAJQBAAALAAAAAAAAAAAAAAAAAC8BAABfcmVscy8u&#10;cmVsc1BLAQItABQABgAIAAAAIQCPdcmMtAEAAFcDAAAOAAAAAAAAAAAAAAAAAC4CAABkcnMvZTJv&#10;RG9jLnhtbFBLAQItABQABgAIAAAAIQAN+v2q4AAAAAkBAAAPAAAAAAAAAAAAAAAAAA4EAABkcnMv&#10;ZG93bnJldi54bWxQSwUGAAAAAAQABADzAAAAGwUAAAAA&#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4E055A68" w:rsidR="005F1C26" w:rsidRDefault="005F1C26" w:rsidP="005F1C26">
      <w:pPr>
        <w:rPr>
          <w:b/>
          <w:bCs/>
          <w:sz w:val="36"/>
          <w:szCs w:val="36"/>
        </w:rPr>
      </w:pPr>
      <w:r w:rsidRPr="005F1C26">
        <w:rPr>
          <w:b/>
          <w:bCs/>
          <w:sz w:val="36"/>
          <w:szCs w:val="36"/>
        </w:rPr>
        <w:t>Updated by:</w:t>
      </w:r>
      <w:r>
        <w:rPr>
          <w:b/>
          <w:bCs/>
          <w:sz w:val="36"/>
          <w:szCs w:val="36"/>
        </w:rPr>
        <w:t xml:space="preserve">  </w:t>
      </w:r>
      <w:r w:rsidR="0090486E">
        <w:rPr>
          <w:rFonts w:hint="eastAsia"/>
          <w:b/>
          <w:bCs/>
          <w:sz w:val="36"/>
          <w:szCs w:val="36"/>
          <w:lang w:eastAsia="ko-KR"/>
        </w:rPr>
        <w:t>H</w:t>
      </w:r>
      <w:r w:rsidR="0090486E">
        <w:rPr>
          <w:b/>
          <w:bCs/>
          <w:sz w:val="36"/>
          <w:szCs w:val="36"/>
          <w:lang w:eastAsia="ko-KR"/>
        </w:rPr>
        <w:t>yunbyung, Park</w:t>
      </w:r>
    </w:p>
    <w:p w14:paraId="29FBE5C4" w14:textId="5F72E3E8" w:rsidR="005F1C26" w:rsidRPr="005F1C26" w:rsidRDefault="005F1C26" w:rsidP="005F1C26">
      <w:pPr>
        <w:rPr>
          <w:b/>
          <w:bCs/>
          <w:sz w:val="36"/>
          <w:szCs w:val="36"/>
        </w:rPr>
      </w:pPr>
      <w:r>
        <w:rPr>
          <w:b/>
          <w:bCs/>
          <w:sz w:val="36"/>
          <w:szCs w:val="36"/>
        </w:rPr>
        <w:t xml:space="preserve">Date:  </w:t>
      </w:r>
      <w:r w:rsidR="0090486E">
        <w:rPr>
          <w:b/>
          <w:bCs/>
          <w:sz w:val="36"/>
          <w:szCs w:val="36"/>
        </w:rPr>
        <w:t>2021-08-30</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a3"/>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335DBCD"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w:t>
      </w:r>
      <w:r w:rsidR="00D35D2B">
        <w:rPr>
          <w:sz w:val="24"/>
          <w:szCs w:val="24"/>
        </w:rPr>
        <w:t>t</w:t>
      </w:r>
      <w:r w:rsidR="00205292">
        <w:rPr>
          <w:sz w:val="24"/>
          <w:szCs w:val="24"/>
        </w:rPr>
        <w:t>Tech’s overall business goals and appetite for risk.</w:t>
      </w:r>
    </w:p>
    <w:p w14:paraId="04A979EC" w14:textId="723234FC" w:rsidR="00661B09" w:rsidRDefault="00661B09" w:rsidP="00661B09">
      <w:pPr>
        <w:pStyle w:val="a3"/>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a3"/>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5D59DEE1" w:rsidR="006B00ED" w:rsidRDefault="006B00ED" w:rsidP="006B00ED">
      <w:pPr>
        <w:ind w:left="360"/>
        <w:rPr>
          <w:sz w:val="24"/>
          <w:szCs w:val="24"/>
        </w:rPr>
      </w:pPr>
      <w:r>
        <w:rPr>
          <w:sz w:val="24"/>
          <w:szCs w:val="24"/>
        </w:rPr>
        <w:t>1.</w:t>
      </w:r>
      <w:r w:rsidR="001770BD">
        <w:rPr>
          <w:sz w:val="24"/>
          <w:szCs w:val="24"/>
        </w:rPr>
        <w:t xml:space="preserve"> HIPAA (The</w:t>
      </w:r>
      <w:r w:rsidR="006C7DCC">
        <w:rPr>
          <w:sz w:val="24"/>
          <w:szCs w:val="24"/>
        </w:rPr>
        <w:t xml:space="preserve"> US Health Insurance Portability and Accountability Act) security standards</w:t>
      </w:r>
    </w:p>
    <w:p w14:paraId="53054BA8" w14:textId="5F1B85F2" w:rsidR="006B00ED" w:rsidRDefault="006B00ED" w:rsidP="006B00ED">
      <w:pPr>
        <w:ind w:left="360"/>
        <w:rPr>
          <w:sz w:val="24"/>
          <w:szCs w:val="24"/>
        </w:rPr>
      </w:pPr>
      <w:r>
        <w:rPr>
          <w:sz w:val="24"/>
          <w:szCs w:val="24"/>
        </w:rPr>
        <w:t>2.</w:t>
      </w:r>
      <w:r w:rsidR="006C7DCC">
        <w:rPr>
          <w:sz w:val="24"/>
          <w:szCs w:val="24"/>
        </w:rPr>
        <w:t xml:space="preserve"> NIST (National Institute of Standards and Technology) Security Framework</w:t>
      </w:r>
    </w:p>
    <w:p w14:paraId="5B355AD9" w14:textId="17587A0A" w:rsidR="006B00ED" w:rsidRDefault="006B00ED" w:rsidP="006B00ED">
      <w:pPr>
        <w:ind w:left="360"/>
        <w:rPr>
          <w:sz w:val="24"/>
          <w:szCs w:val="24"/>
        </w:rPr>
      </w:pPr>
      <w:r>
        <w:rPr>
          <w:sz w:val="24"/>
          <w:szCs w:val="24"/>
        </w:rPr>
        <w:t>And</w:t>
      </w:r>
    </w:p>
    <w:p w14:paraId="6C39577B" w14:textId="4EA16C7E" w:rsidR="006B00ED" w:rsidRDefault="006B00ED" w:rsidP="006B00ED">
      <w:pPr>
        <w:ind w:left="360"/>
        <w:rPr>
          <w:sz w:val="24"/>
          <w:szCs w:val="24"/>
        </w:rPr>
      </w:pPr>
      <w:r>
        <w:rPr>
          <w:sz w:val="24"/>
          <w:szCs w:val="24"/>
        </w:rPr>
        <w:t>3.</w:t>
      </w:r>
      <w:r w:rsidR="00BA03A3">
        <w:rPr>
          <w:sz w:val="24"/>
          <w:szCs w:val="24"/>
        </w:rPr>
        <w:t xml:space="preserve"> NCSC (National Cyber Security Center) Cloud Security Guidance</w:t>
      </w:r>
    </w:p>
    <w:p w14:paraId="5A894879" w14:textId="517D79D9" w:rsidR="006B00ED" w:rsidRDefault="006B00ED" w:rsidP="006B00ED">
      <w:pPr>
        <w:pStyle w:val="a3"/>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48551446" w14:textId="43D2B3E2" w:rsidR="00F74BD8" w:rsidRPr="00F74BD8" w:rsidRDefault="00793B99" w:rsidP="00F74BD8">
      <w:pPr>
        <w:pStyle w:val="a3"/>
        <w:numPr>
          <w:ilvl w:val="0"/>
          <w:numId w:val="1"/>
        </w:numPr>
        <w:rPr>
          <w:b/>
          <w:bCs/>
          <w:sz w:val="32"/>
          <w:szCs w:val="32"/>
        </w:rPr>
      </w:pPr>
      <w:r>
        <w:rPr>
          <w:b/>
          <w:bCs/>
          <w:sz w:val="32"/>
          <w:szCs w:val="32"/>
        </w:rPr>
        <w:t>Data Storage</w:t>
      </w:r>
    </w:p>
    <w:p w14:paraId="6F8B732D" w14:textId="5103E62A" w:rsidR="00793B99" w:rsidRDefault="00793B99" w:rsidP="00650514">
      <w:pPr>
        <w:pStyle w:val="a3"/>
        <w:numPr>
          <w:ilvl w:val="0"/>
          <w:numId w:val="2"/>
        </w:numPr>
        <w:rPr>
          <w:sz w:val="24"/>
          <w:szCs w:val="24"/>
        </w:rPr>
      </w:pPr>
      <w:r w:rsidRPr="00650514">
        <w:rPr>
          <w:sz w:val="24"/>
          <w:szCs w:val="24"/>
        </w:rPr>
        <w:t xml:space="preserve">SwiftTech shall, at a minimum store customer data using </w:t>
      </w:r>
      <w:r w:rsidR="0099177A" w:rsidRPr="00650514">
        <w:rPr>
          <w:sz w:val="24"/>
          <w:szCs w:val="24"/>
        </w:rPr>
        <w:t>AES-256</w:t>
      </w:r>
      <w:r w:rsidRPr="00650514">
        <w:rPr>
          <w:sz w:val="24"/>
          <w:szCs w:val="24"/>
        </w:rPr>
        <w:t xml:space="preserve"> encryption.</w:t>
      </w:r>
    </w:p>
    <w:p w14:paraId="1DA1B5CC" w14:textId="15B72A8D" w:rsidR="00650514" w:rsidRDefault="00650514" w:rsidP="00650514">
      <w:pPr>
        <w:pStyle w:val="a3"/>
        <w:numPr>
          <w:ilvl w:val="0"/>
          <w:numId w:val="2"/>
        </w:numPr>
        <w:rPr>
          <w:sz w:val="24"/>
          <w:szCs w:val="24"/>
        </w:rPr>
      </w:pPr>
      <w:r>
        <w:rPr>
          <w:rFonts w:hint="eastAsia"/>
          <w:sz w:val="24"/>
          <w:szCs w:val="24"/>
          <w:lang w:eastAsia="ko-KR"/>
        </w:rPr>
        <w:t>S</w:t>
      </w:r>
      <w:r>
        <w:rPr>
          <w:sz w:val="24"/>
          <w:szCs w:val="24"/>
          <w:lang w:eastAsia="ko-KR"/>
        </w:rPr>
        <w:t>wiftTech shall encrypt the database in production environment</w:t>
      </w:r>
    </w:p>
    <w:p w14:paraId="2EE812CE" w14:textId="77777777" w:rsidR="00725D21" w:rsidRPr="00650514" w:rsidRDefault="00725D21" w:rsidP="00725D21">
      <w:pPr>
        <w:pStyle w:val="a3"/>
        <w:ind w:left="927"/>
        <w:rPr>
          <w:rFonts w:hint="eastAsia"/>
          <w:sz w:val="24"/>
          <w:szCs w:val="24"/>
        </w:rPr>
      </w:pPr>
    </w:p>
    <w:p w14:paraId="48B8628C" w14:textId="33D7CDAF" w:rsidR="00793B99" w:rsidRDefault="00793B99" w:rsidP="006B00ED">
      <w:pPr>
        <w:pStyle w:val="a3"/>
        <w:numPr>
          <w:ilvl w:val="0"/>
          <w:numId w:val="1"/>
        </w:numPr>
        <w:rPr>
          <w:b/>
          <w:bCs/>
          <w:sz w:val="32"/>
          <w:szCs w:val="32"/>
        </w:rPr>
      </w:pPr>
      <w:r>
        <w:rPr>
          <w:b/>
          <w:bCs/>
          <w:sz w:val="32"/>
          <w:szCs w:val="32"/>
        </w:rPr>
        <w:t>End User Management</w:t>
      </w:r>
    </w:p>
    <w:p w14:paraId="463F50F9" w14:textId="7AA2F770" w:rsidR="00F74BD8" w:rsidRPr="00F74BD8" w:rsidRDefault="00F74BD8" w:rsidP="00F74BD8">
      <w:pPr>
        <w:pStyle w:val="a3"/>
        <w:numPr>
          <w:ilvl w:val="0"/>
          <w:numId w:val="3"/>
        </w:numPr>
        <w:rPr>
          <w:sz w:val="24"/>
          <w:szCs w:val="24"/>
        </w:rPr>
      </w:pPr>
      <w:r w:rsidRPr="00F74BD8">
        <w:rPr>
          <w:sz w:val="24"/>
          <w:szCs w:val="24"/>
        </w:rPr>
        <w:t xml:space="preserve">SwiftTech </w:t>
      </w:r>
      <w:r w:rsidR="00BB54C4">
        <w:rPr>
          <w:sz w:val="24"/>
          <w:szCs w:val="24"/>
        </w:rPr>
        <w:t>must require at least 8-characters password for Internal Network users</w:t>
      </w:r>
    </w:p>
    <w:p w14:paraId="061241B8" w14:textId="1A93BE35" w:rsidR="00F74BD8" w:rsidRDefault="00F74BD8" w:rsidP="00F74BD8">
      <w:pPr>
        <w:pStyle w:val="a3"/>
        <w:numPr>
          <w:ilvl w:val="0"/>
          <w:numId w:val="3"/>
        </w:numPr>
        <w:rPr>
          <w:sz w:val="24"/>
          <w:szCs w:val="24"/>
        </w:rPr>
      </w:pPr>
      <w:r>
        <w:rPr>
          <w:rFonts w:hint="eastAsia"/>
          <w:sz w:val="24"/>
          <w:szCs w:val="24"/>
          <w:lang w:eastAsia="ko-KR"/>
        </w:rPr>
        <w:t>S</w:t>
      </w:r>
      <w:r>
        <w:rPr>
          <w:sz w:val="24"/>
          <w:szCs w:val="24"/>
          <w:lang w:eastAsia="ko-KR"/>
        </w:rPr>
        <w:t xml:space="preserve">wiftTech shall </w:t>
      </w:r>
      <w:r w:rsidR="003A6399">
        <w:rPr>
          <w:sz w:val="24"/>
          <w:szCs w:val="24"/>
          <w:lang w:eastAsia="ko-KR"/>
        </w:rPr>
        <w:t>not expire the password unless there is evidence of compromise of the authenticator</w:t>
      </w:r>
    </w:p>
    <w:p w14:paraId="30F4AABB" w14:textId="2518EC12" w:rsidR="00A554D4" w:rsidRPr="00650514" w:rsidRDefault="00A46358" w:rsidP="00F74BD8">
      <w:pPr>
        <w:pStyle w:val="a3"/>
        <w:numPr>
          <w:ilvl w:val="0"/>
          <w:numId w:val="3"/>
        </w:numPr>
        <w:rPr>
          <w:sz w:val="24"/>
          <w:szCs w:val="24"/>
        </w:rPr>
      </w:pPr>
      <w:r>
        <w:rPr>
          <w:rFonts w:hint="eastAsia"/>
          <w:sz w:val="24"/>
          <w:szCs w:val="24"/>
          <w:lang w:eastAsia="ko-KR"/>
        </w:rPr>
        <w:t>S</w:t>
      </w:r>
      <w:r>
        <w:rPr>
          <w:sz w:val="24"/>
          <w:szCs w:val="24"/>
          <w:lang w:eastAsia="ko-KR"/>
        </w:rPr>
        <w:t>wiftTech shall require MFA(Multi-Factor Authentication) for VPN access</w:t>
      </w:r>
    </w:p>
    <w:p w14:paraId="79DCE72D" w14:textId="77777777" w:rsidR="00725D21" w:rsidRDefault="00725D21" w:rsidP="00725D21">
      <w:pPr>
        <w:rPr>
          <w:b/>
          <w:bCs/>
          <w:sz w:val="32"/>
          <w:szCs w:val="32"/>
        </w:rPr>
      </w:pPr>
    </w:p>
    <w:p w14:paraId="22E1164B" w14:textId="700DD866" w:rsidR="00725D21" w:rsidRDefault="00725D21" w:rsidP="00725D21">
      <w:pPr>
        <w:pStyle w:val="a3"/>
        <w:numPr>
          <w:ilvl w:val="0"/>
          <w:numId w:val="1"/>
        </w:numPr>
        <w:rPr>
          <w:b/>
          <w:bCs/>
          <w:sz w:val="32"/>
          <w:szCs w:val="32"/>
        </w:rPr>
      </w:pPr>
      <w:r>
        <w:rPr>
          <w:b/>
          <w:bCs/>
          <w:sz w:val="32"/>
          <w:szCs w:val="32"/>
        </w:rPr>
        <w:t>Network Controls</w:t>
      </w:r>
    </w:p>
    <w:p w14:paraId="09245D1D" w14:textId="131DF3C5" w:rsidR="00725D21" w:rsidRDefault="00725D21" w:rsidP="00725D21">
      <w:pPr>
        <w:pStyle w:val="a3"/>
        <w:numPr>
          <w:ilvl w:val="0"/>
          <w:numId w:val="4"/>
        </w:numPr>
        <w:rPr>
          <w:sz w:val="24"/>
          <w:szCs w:val="24"/>
        </w:rPr>
      </w:pPr>
      <w:r w:rsidRPr="00725D21">
        <w:rPr>
          <w:sz w:val="24"/>
          <w:szCs w:val="24"/>
        </w:rPr>
        <w:t xml:space="preserve"> </w:t>
      </w:r>
      <w:r w:rsidR="00EC5D53">
        <w:rPr>
          <w:sz w:val="24"/>
          <w:szCs w:val="24"/>
        </w:rPr>
        <w:t>SwiftTech shall use TLS version 1.2 or above to connect between the cloud production environment and SwiftTech’s physical location</w:t>
      </w:r>
    </w:p>
    <w:p w14:paraId="7F1D782C" w14:textId="6BE9F8AF" w:rsidR="00A554A2" w:rsidRPr="00725D21" w:rsidRDefault="00A554A2" w:rsidP="00725D21">
      <w:pPr>
        <w:pStyle w:val="a3"/>
        <w:numPr>
          <w:ilvl w:val="0"/>
          <w:numId w:val="4"/>
        </w:numPr>
        <w:rPr>
          <w:sz w:val="24"/>
          <w:szCs w:val="24"/>
        </w:rPr>
      </w:pPr>
      <w:r>
        <w:rPr>
          <w:rFonts w:hint="eastAsia"/>
          <w:sz w:val="24"/>
          <w:szCs w:val="24"/>
          <w:lang w:eastAsia="ko-KR"/>
        </w:rPr>
        <w:t>S</w:t>
      </w:r>
      <w:r>
        <w:rPr>
          <w:sz w:val="24"/>
          <w:szCs w:val="24"/>
          <w:lang w:eastAsia="ko-KR"/>
        </w:rPr>
        <w:t>wiftTech shall logically segment Application development Tiers from Business Application servers</w:t>
      </w:r>
    </w:p>
    <w:p w14:paraId="48834C2B" w14:textId="44DEF560" w:rsidR="00725D21" w:rsidRDefault="00725D21" w:rsidP="00725D21">
      <w:pPr>
        <w:pStyle w:val="a3"/>
        <w:numPr>
          <w:ilvl w:val="0"/>
          <w:numId w:val="1"/>
        </w:numPr>
        <w:rPr>
          <w:b/>
          <w:bCs/>
          <w:sz w:val="32"/>
          <w:szCs w:val="32"/>
        </w:rPr>
      </w:pPr>
      <w:r>
        <w:rPr>
          <w:b/>
          <w:bCs/>
          <w:sz w:val="32"/>
          <w:szCs w:val="32"/>
        </w:rPr>
        <w:t>Patching and Vulnerability Management</w:t>
      </w:r>
    </w:p>
    <w:p w14:paraId="42B0DF9C" w14:textId="62D4698F" w:rsidR="00725D21" w:rsidRPr="00725D21" w:rsidRDefault="003857E4" w:rsidP="00725D21">
      <w:pPr>
        <w:pStyle w:val="a3"/>
        <w:numPr>
          <w:ilvl w:val="0"/>
          <w:numId w:val="7"/>
        </w:numPr>
        <w:rPr>
          <w:rFonts w:hint="eastAsia"/>
          <w:sz w:val="24"/>
          <w:szCs w:val="24"/>
          <w:lang w:eastAsia="ko-KR"/>
        </w:rPr>
      </w:pPr>
      <w:r>
        <w:rPr>
          <w:rFonts w:hint="eastAsia"/>
          <w:sz w:val="24"/>
          <w:szCs w:val="24"/>
          <w:lang w:eastAsia="ko-KR"/>
        </w:rPr>
        <w:t>S</w:t>
      </w:r>
      <w:r>
        <w:rPr>
          <w:sz w:val="24"/>
          <w:szCs w:val="24"/>
          <w:lang w:eastAsia="ko-KR"/>
        </w:rPr>
        <w:t xml:space="preserve">wiftTech shall patch </w:t>
      </w:r>
      <w:r w:rsidR="00A42DF6">
        <w:rPr>
          <w:sz w:val="24"/>
          <w:szCs w:val="24"/>
          <w:lang w:eastAsia="ko-KR"/>
        </w:rPr>
        <w:t xml:space="preserve">and manage vulnerabilities of </w:t>
      </w:r>
      <w:r w:rsidR="00720215">
        <w:rPr>
          <w:sz w:val="24"/>
          <w:szCs w:val="24"/>
          <w:lang w:eastAsia="ko-KR"/>
        </w:rPr>
        <w:t>servers</w:t>
      </w:r>
    </w:p>
    <w:p w14:paraId="7422B5B4" w14:textId="1428381C" w:rsidR="00725D21" w:rsidRDefault="00725D21" w:rsidP="00725D21">
      <w:pPr>
        <w:pStyle w:val="a3"/>
        <w:numPr>
          <w:ilvl w:val="0"/>
          <w:numId w:val="1"/>
        </w:numPr>
        <w:rPr>
          <w:b/>
          <w:bCs/>
          <w:sz w:val="32"/>
          <w:szCs w:val="32"/>
        </w:rPr>
      </w:pPr>
      <w:r>
        <w:rPr>
          <w:b/>
          <w:bCs/>
          <w:sz w:val="32"/>
          <w:szCs w:val="32"/>
        </w:rPr>
        <w:t>Secure Software Development</w:t>
      </w:r>
    </w:p>
    <w:p w14:paraId="51EAA846" w14:textId="58F1D0DF" w:rsidR="00725D21" w:rsidRPr="00725D21" w:rsidRDefault="006D73CB" w:rsidP="00725D21">
      <w:pPr>
        <w:pStyle w:val="a3"/>
        <w:numPr>
          <w:ilvl w:val="0"/>
          <w:numId w:val="8"/>
        </w:numPr>
        <w:rPr>
          <w:rFonts w:hint="eastAsia"/>
          <w:sz w:val="24"/>
          <w:szCs w:val="24"/>
          <w:lang w:eastAsia="ko-KR"/>
        </w:rPr>
      </w:pPr>
      <w:r>
        <w:rPr>
          <w:rFonts w:hint="eastAsia"/>
          <w:sz w:val="24"/>
          <w:szCs w:val="24"/>
          <w:lang w:eastAsia="ko-KR"/>
        </w:rPr>
        <w:t>S</w:t>
      </w:r>
      <w:r>
        <w:rPr>
          <w:sz w:val="24"/>
          <w:szCs w:val="24"/>
          <w:lang w:eastAsia="ko-KR"/>
        </w:rPr>
        <w:t>wiftTech shall use software assurance tools and scan application code before being published into production environment</w:t>
      </w:r>
    </w:p>
    <w:p w14:paraId="2B28306C" w14:textId="3020F1B8" w:rsidR="00793B99" w:rsidRPr="00793B99" w:rsidRDefault="00793B99" w:rsidP="00725D21">
      <w:pPr>
        <w:pStyle w:val="a3"/>
        <w:ind w:left="927"/>
        <w:rPr>
          <w:b/>
          <w:bCs/>
          <w:sz w:val="32"/>
          <w:szCs w:val="32"/>
        </w:rPr>
      </w:pPr>
    </w:p>
    <w:sectPr w:rsidR="00793B99" w:rsidRPr="0079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141FF"/>
    <w:multiLevelType w:val="hybridMultilevel"/>
    <w:tmpl w:val="AC5E1B5E"/>
    <w:lvl w:ilvl="0" w:tplc="A6FA55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BFA293C"/>
    <w:multiLevelType w:val="hybridMultilevel"/>
    <w:tmpl w:val="97980EB0"/>
    <w:lvl w:ilvl="0" w:tplc="E12835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2F5FB5"/>
    <w:multiLevelType w:val="hybridMultilevel"/>
    <w:tmpl w:val="751046AA"/>
    <w:lvl w:ilvl="0" w:tplc="F54E727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40327129"/>
    <w:multiLevelType w:val="hybridMultilevel"/>
    <w:tmpl w:val="75547DBE"/>
    <w:lvl w:ilvl="0" w:tplc="67D49B96">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15:restartNumberingAfterBreak="0">
    <w:nsid w:val="513B0CE7"/>
    <w:multiLevelType w:val="hybridMultilevel"/>
    <w:tmpl w:val="D1EA781C"/>
    <w:lvl w:ilvl="0" w:tplc="67D49B96">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15:restartNumberingAfterBreak="0">
    <w:nsid w:val="60003B2F"/>
    <w:multiLevelType w:val="hybridMultilevel"/>
    <w:tmpl w:val="16B80368"/>
    <w:lvl w:ilvl="0" w:tplc="1DC8E4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361A3"/>
    <w:multiLevelType w:val="hybridMultilevel"/>
    <w:tmpl w:val="0A2E0206"/>
    <w:lvl w:ilvl="0" w:tplc="044E7F9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num w:numId="1">
    <w:abstractNumId w:val="6"/>
  </w:num>
  <w:num w:numId="2">
    <w:abstractNumId w:val="3"/>
  </w:num>
  <w:num w:numId="3">
    <w:abstractNumId w:val="4"/>
  </w:num>
  <w:num w:numId="4">
    <w:abstractNumId w:val="1"/>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F25A6"/>
    <w:rsid w:val="00134EFA"/>
    <w:rsid w:val="001770BD"/>
    <w:rsid w:val="001C15A9"/>
    <w:rsid w:val="001D3BB2"/>
    <w:rsid w:val="00205292"/>
    <w:rsid w:val="002254E4"/>
    <w:rsid w:val="0029004E"/>
    <w:rsid w:val="0037074D"/>
    <w:rsid w:val="003857E4"/>
    <w:rsid w:val="003A6399"/>
    <w:rsid w:val="005F1C26"/>
    <w:rsid w:val="00650514"/>
    <w:rsid w:val="00661B09"/>
    <w:rsid w:val="006B00ED"/>
    <w:rsid w:val="006C7DCC"/>
    <w:rsid w:val="006D73CB"/>
    <w:rsid w:val="00720215"/>
    <w:rsid w:val="00725D21"/>
    <w:rsid w:val="00773FFC"/>
    <w:rsid w:val="00793B99"/>
    <w:rsid w:val="0085647D"/>
    <w:rsid w:val="0090486E"/>
    <w:rsid w:val="0090668D"/>
    <w:rsid w:val="0099177A"/>
    <w:rsid w:val="00A42DF6"/>
    <w:rsid w:val="00A46358"/>
    <w:rsid w:val="00A554A2"/>
    <w:rsid w:val="00A554D4"/>
    <w:rsid w:val="00BA03A3"/>
    <w:rsid w:val="00BB54C4"/>
    <w:rsid w:val="00BE2AAD"/>
    <w:rsid w:val="00C638A6"/>
    <w:rsid w:val="00C95106"/>
    <w:rsid w:val="00D35D2B"/>
    <w:rsid w:val="00D779D3"/>
    <w:rsid w:val="00EC5D53"/>
    <w:rsid w:val="00F74B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373</Words>
  <Characters>2129</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Park Hyunbyung</cp:lastModifiedBy>
  <cp:revision>37</cp:revision>
  <dcterms:created xsi:type="dcterms:W3CDTF">2020-04-15T21:01:00Z</dcterms:created>
  <dcterms:modified xsi:type="dcterms:W3CDTF">2021-08-30T13:45:00Z</dcterms:modified>
</cp:coreProperties>
</file>